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624E8F" w14:textId="63CD957B" w:rsidR="00896062" w:rsidRPr="00896062" w:rsidRDefault="00896062" w:rsidP="00896062">
      <w:pPr>
        <w:spacing w:after="0" w:line="240" w:lineRule="auto"/>
        <w:jc w:val="center"/>
        <w:rPr>
          <w:rFonts w:ascii="Times New Roman" w:eastAsia="Calibri" w:hAnsi="Times New Roman" w:cs="Times New Roman"/>
          <w:sz w:val="28"/>
          <w:szCs w:val="28"/>
          <w:lang w:val="kk-KZ"/>
        </w:rPr>
      </w:pPr>
      <w:bookmarkStart w:id="0" w:name="_GoBack"/>
      <w:bookmarkEnd w:id="0"/>
      <w:r w:rsidRPr="00896062">
        <w:rPr>
          <w:rFonts w:ascii="Times New Roman" w:eastAsia="Calibri" w:hAnsi="Times New Roman" w:cs="Times New Roman"/>
          <w:sz w:val="28"/>
          <w:szCs w:val="28"/>
          <w:lang w:val="kk-KZ"/>
        </w:rPr>
        <w:t>КОММЕРЦИЯЛЫҚ ЕМЕС АКЦИОНЕРЛІК ҚОҒАМ</w:t>
      </w:r>
    </w:p>
    <w:p w14:paraId="136CA489"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Әбілқас Сағынов атындағы Қарағанды техникалық университеті</w:t>
      </w:r>
    </w:p>
    <w:p w14:paraId="49F0D46A"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p>
    <w:p w14:paraId="3711CCA3"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p>
    <w:p w14:paraId="40E452CB"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p>
    <w:p w14:paraId="12491DD3"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96062" w:rsidRPr="00896062" w14:paraId="4BF40B3E" w14:textId="77777777" w:rsidTr="00A05331">
        <w:tc>
          <w:tcPr>
            <w:tcW w:w="4672" w:type="dxa"/>
          </w:tcPr>
          <w:p w14:paraId="1A09E698" w14:textId="77777777" w:rsidR="00896062" w:rsidRPr="00896062" w:rsidRDefault="00896062" w:rsidP="00896062">
            <w:pPr>
              <w:rPr>
                <w:rFonts w:ascii="Times New Roman" w:eastAsia="Calibri" w:hAnsi="Times New Roman" w:cs="Times New Roman"/>
                <w:sz w:val="28"/>
                <w:szCs w:val="28"/>
              </w:rPr>
            </w:pPr>
            <w:r w:rsidRPr="00896062">
              <w:rPr>
                <w:rFonts w:ascii="Times New Roman" w:eastAsia="Calibri" w:hAnsi="Times New Roman" w:cs="Times New Roman"/>
                <w:sz w:val="28"/>
                <w:szCs w:val="28"/>
              </w:rPr>
              <w:t>ӘОЖ 622.23=512.122</w:t>
            </w:r>
          </w:p>
          <w:p w14:paraId="08E01EE0" w14:textId="77777777" w:rsidR="00896062" w:rsidRPr="00896062" w:rsidRDefault="00896062" w:rsidP="00896062">
            <w:pPr>
              <w:rPr>
                <w:rFonts w:ascii="Times New Roman" w:eastAsia="Calibri" w:hAnsi="Times New Roman" w:cs="Times New Roman"/>
                <w:sz w:val="28"/>
                <w:szCs w:val="28"/>
              </w:rPr>
            </w:pPr>
            <w:r w:rsidRPr="00896062">
              <w:rPr>
                <w:rFonts w:ascii="Times New Roman" w:eastAsia="Calibri" w:hAnsi="Times New Roman" w:cs="Times New Roman"/>
                <w:sz w:val="28"/>
                <w:szCs w:val="28"/>
              </w:rPr>
              <w:t>Н 73</w:t>
            </w:r>
          </w:p>
          <w:p w14:paraId="190D400F" w14:textId="77777777" w:rsidR="00896062" w:rsidRPr="00896062" w:rsidRDefault="00896062" w:rsidP="00896062">
            <w:pPr>
              <w:rPr>
                <w:rFonts w:ascii="Times New Roman" w:eastAsia="Calibri" w:hAnsi="Times New Roman" w:cs="Times New Roman"/>
                <w:sz w:val="28"/>
                <w:szCs w:val="28"/>
              </w:rPr>
            </w:pPr>
          </w:p>
        </w:tc>
        <w:tc>
          <w:tcPr>
            <w:tcW w:w="4673" w:type="dxa"/>
          </w:tcPr>
          <w:p w14:paraId="2C5F3A45" w14:textId="77777777" w:rsidR="00896062" w:rsidRPr="00896062" w:rsidRDefault="00896062" w:rsidP="00896062">
            <w:pPr>
              <w:rPr>
                <w:rFonts w:ascii="Times New Roman" w:eastAsia="Calibri" w:hAnsi="Times New Roman" w:cs="Times New Roman"/>
                <w:sz w:val="28"/>
                <w:szCs w:val="28"/>
                <w:lang w:val="kk-KZ"/>
              </w:rPr>
            </w:pPr>
          </w:p>
          <w:p w14:paraId="5C4B3318" w14:textId="77777777" w:rsidR="00896062" w:rsidRPr="00896062" w:rsidRDefault="00896062" w:rsidP="00896062">
            <w:pPr>
              <w:jc w:val="right"/>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Қолжазба құқығында</w:t>
            </w:r>
          </w:p>
        </w:tc>
      </w:tr>
    </w:tbl>
    <w:p w14:paraId="6C601619" w14:textId="77777777" w:rsidR="00896062" w:rsidRPr="00896062" w:rsidRDefault="00896062" w:rsidP="00896062">
      <w:pPr>
        <w:spacing w:after="0" w:line="240" w:lineRule="auto"/>
        <w:rPr>
          <w:rFonts w:ascii="Times New Roman" w:eastAsia="Calibri" w:hAnsi="Times New Roman" w:cs="Times New Roman"/>
          <w:sz w:val="28"/>
          <w:szCs w:val="28"/>
          <w:lang w:val="kk-KZ"/>
        </w:rPr>
      </w:pPr>
    </w:p>
    <w:p w14:paraId="3D3CAF59" w14:textId="77777777" w:rsidR="00896062" w:rsidRPr="00896062" w:rsidRDefault="00896062" w:rsidP="00896062">
      <w:pPr>
        <w:spacing w:after="0" w:line="240" w:lineRule="auto"/>
        <w:rPr>
          <w:rFonts w:ascii="Times New Roman" w:eastAsia="Calibri" w:hAnsi="Times New Roman" w:cs="Times New Roman"/>
          <w:sz w:val="28"/>
          <w:szCs w:val="28"/>
          <w:lang w:val="kk-KZ"/>
        </w:rPr>
      </w:pPr>
    </w:p>
    <w:p w14:paraId="5C1FC352" w14:textId="77777777" w:rsidR="00896062" w:rsidRPr="00896062" w:rsidRDefault="00896062" w:rsidP="00896062">
      <w:pPr>
        <w:spacing w:after="0" w:line="240" w:lineRule="auto"/>
        <w:rPr>
          <w:rFonts w:ascii="Times New Roman" w:eastAsia="Calibri" w:hAnsi="Times New Roman" w:cs="Times New Roman"/>
          <w:sz w:val="28"/>
          <w:szCs w:val="28"/>
          <w:lang w:val="kk-KZ"/>
        </w:rPr>
      </w:pPr>
    </w:p>
    <w:p w14:paraId="49950066" w14:textId="77777777" w:rsidR="00896062" w:rsidRPr="00896062" w:rsidRDefault="00896062" w:rsidP="00896062">
      <w:pPr>
        <w:spacing w:after="0" w:line="240" w:lineRule="auto"/>
        <w:rPr>
          <w:rFonts w:ascii="Times New Roman" w:eastAsia="Calibri" w:hAnsi="Times New Roman" w:cs="Times New Roman"/>
          <w:sz w:val="28"/>
          <w:szCs w:val="28"/>
          <w:lang w:val="kk-KZ"/>
        </w:rPr>
      </w:pPr>
    </w:p>
    <w:p w14:paraId="743D1A33" w14:textId="77777777" w:rsidR="00896062" w:rsidRPr="00896062" w:rsidRDefault="00896062" w:rsidP="00896062">
      <w:pPr>
        <w:spacing w:after="0" w:line="240" w:lineRule="auto"/>
        <w:rPr>
          <w:rFonts w:ascii="Times New Roman" w:eastAsia="Calibri" w:hAnsi="Times New Roman" w:cs="Times New Roman"/>
          <w:sz w:val="28"/>
          <w:szCs w:val="28"/>
          <w:lang w:val="kk-KZ"/>
        </w:rPr>
      </w:pPr>
    </w:p>
    <w:p w14:paraId="67230BDD"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p>
    <w:p w14:paraId="468B0882" w14:textId="77777777" w:rsidR="00896062" w:rsidRPr="00896062" w:rsidRDefault="00896062" w:rsidP="00896062">
      <w:pPr>
        <w:spacing w:after="0" w:line="240" w:lineRule="auto"/>
        <w:jc w:val="center"/>
        <w:rPr>
          <w:rFonts w:ascii="Times New Roman" w:eastAsia="Calibri" w:hAnsi="Times New Roman" w:cs="Times New Roman"/>
          <w:b/>
          <w:bCs/>
          <w:sz w:val="28"/>
          <w:szCs w:val="28"/>
          <w:lang w:val="kk-KZ"/>
        </w:rPr>
      </w:pPr>
      <w:r w:rsidRPr="00896062">
        <w:rPr>
          <w:rFonts w:ascii="Times New Roman" w:eastAsia="Calibri" w:hAnsi="Times New Roman" w:cs="Times New Roman"/>
          <w:b/>
          <w:bCs/>
          <w:sz w:val="28"/>
          <w:szCs w:val="28"/>
          <w:lang w:val="kk-KZ"/>
        </w:rPr>
        <w:t>НОКИНА ЖАННЕЛЬ НУРТАЕВНА</w:t>
      </w:r>
    </w:p>
    <w:p w14:paraId="5ED23A4B" w14:textId="77777777" w:rsidR="00896062" w:rsidRPr="00896062" w:rsidRDefault="00896062" w:rsidP="00896062">
      <w:pPr>
        <w:spacing w:after="0" w:line="240" w:lineRule="auto"/>
        <w:rPr>
          <w:rFonts w:ascii="Times New Roman" w:eastAsia="Calibri" w:hAnsi="Times New Roman" w:cs="Times New Roman"/>
          <w:b/>
          <w:bCs/>
          <w:sz w:val="28"/>
          <w:szCs w:val="28"/>
          <w:lang w:val="kk-KZ"/>
        </w:rPr>
      </w:pPr>
    </w:p>
    <w:p w14:paraId="42132BA2" w14:textId="77777777" w:rsidR="00896062" w:rsidRPr="00896062" w:rsidRDefault="00896062" w:rsidP="00896062">
      <w:pPr>
        <w:spacing w:after="0" w:line="240" w:lineRule="auto"/>
        <w:rPr>
          <w:rFonts w:ascii="Times New Roman" w:eastAsia="Calibri" w:hAnsi="Times New Roman" w:cs="Times New Roman"/>
          <w:b/>
          <w:bCs/>
          <w:sz w:val="28"/>
          <w:szCs w:val="28"/>
          <w:lang w:val="kk-KZ"/>
        </w:rPr>
      </w:pPr>
    </w:p>
    <w:p w14:paraId="747DBE44" w14:textId="77777777" w:rsidR="00896062" w:rsidRPr="00896062" w:rsidRDefault="00896062" w:rsidP="00896062">
      <w:pPr>
        <w:spacing w:after="0" w:line="240" w:lineRule="auto"/>
        <w:rPr>
          <w:rFonts w:ascii="Times New Roman" w:eastAsia="Calibri" w:hAnsi="Times New Roman" w:cs="Times New Roman"/>
          <w:b/>
          <w:bCs/>
          <w:sz w:val="28"/>
          <w:szCs w:val="28"/>
          <w:lang w:val="kk-KZ"/>
        </w:rPr>
      </w:pPr>
    </w:p>
    <w:p w14:paraId="16F91D6F"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bookmarkStart w:id="1" w:name="_Hlk120054813"/>
      <w:r w:rsidRPr="00896062">
        <w:rPr>
          <w:rFonts w:ascii="Times New Roman" w:eastAsia="Calibri" w:hAnsi="Times New Roman" w:cs="Times New Roman"/>
          <w:b/>
          <w:bCs/>
          <w:sz w:val="28"/>
          <w:szCs w:val="28"/>
          <w:lang w:val="kk-KZ"/>
        </w:rPr>
        <w:t>Қырғышты конвейердің бұрылыс торабының құрылымдық схемалары мен басқару жүйесін қолдану арқылы қатты пайдалы қазбаларды өндіру технологиясының параметрлерін зерттеу және негіздеу</w:t>
      </w:r>
      <w:bookmarkEnd w:id="1"/>
    </w:p>
    <w:p w14:paraId="6DEADFFF" w14:textId="77777777" w:rsidR="00896062" w:rsidRPr="00896062" w:rsidRDefault="00896062" w:rsidP="00896062">
      <w:pPr>
        <w:spacing w:after="0" w:line="240" w:lineRule="auto"/>
        <w:rPr>
          <w:rFonts w:ascii="Times New Roman" w:eastAsia="Calibri" w:hAnsi="Times New Roman" w:cs="Times New Roman"/>
          <w:sz w:val="28"/>
          <w:szCs w:val="28"/>
          <w:lang w:val="kk-KZ"/>
        </w:rPr>
      </w:pPr>
    </w:p>
    <w:p w14:paraId="66A02E13" w14:textId="77777777" w:rsidR="00896062" w:rsidRPr="00896062" w:rsidRDefault="00896062" w:rsidP="00896062">
      <w:pPr>
        <w:spacing w:after="0" w:line="240" w:lineRule="auto"/>
        <w:rPr>
          <w:rFonts w:ascii="Times New Roman" w:eastAsia="Calibri" w:hAnsi="Times New Roman" w:cs="Times New Roman"/>
          <w:sz w:val="28"/>
          <w:szCs w:val="28"/>
          <w:lang w:val="kk-KZ"/>
        </w:rPr>
      </w:pPr>
    </w:p>
    <w:p w14:paraId="2A14733C"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bookmarkStart w:id="2" w:name="_Hlk120491623"/>
      <w:r w:rsidRPr="00896062">
        <w:rPr>
          <w:rFonts w:ascii="Times New Roman" w:eastAsia="Calibri" w:hAnsi="Times New Roman" w:cs="Times New Roman"/>
          <w:sz w:val="28"/>
          <w:szCs w:val="28"/>
        </w:rPr>
        <w:t>6</w:t>
      </w:r>
      <w:r w:rsidRPr="00896062">
        <w:rPr>
          <w:rFonts w:ascii="Times New Roman" w:eastAsia="Calibri" w:hAnsi="Times New Roman" w:cs="Times New Roman"/>
          <w:sz w:val="28"/>
          <w:szCs w:val="28"/>
          <w:lang w:val="en-US"/>
        </w:rPr>
        <w:t>D</w:t>
      </w:r>
      <w:r w:rsidRPr="00896062">
        <w:rPr>
          <w:rFonts w:ascii="Times New Roman" w:eastAsia="Calibri" w:hAnsi="Times New Roman" w:cs="Times New Roman"/>
          <w:sz w:val="28"/>
          <w:szCs w:val="28"/>
        </w:rPr>
        <w:t xml:space="preserve">070700 – </w:t>
      </w:r>
      <w:r w:rsidRPr="00896062">
        <w:rPr>
          <w:rFonts w:ascii="Times New Roman" w:eastAsia="Calibri" w:hAnsi="Times New Roman" w:cs="Times New Roman"/>
          <w:sz w:val="28"/>
          <w:szCs w:val="28"/>
          <w:lang w:val="kk-KZ"/>
        </w:rPr>
        <w:t>Тау-кен ісі</w:t>
      </w:r>
    </w:p>
    <w:p w14:paraId="6D958096"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Философия докторы (</w:t>
      </w:r>
      <w:r w:rsidRPr="00896062">
        <w:rPr>
          <w:rFonts w:ascii="Times New Roman" w:eastAsia="Calibri" w:hAnsi="Times New Roman" w:cs="Times New Roman"/>
          <w:sz w:val="28"/>
          <w:szCs w:val="28"/>
        </w:rPr>
        <w:t>Р</w:t>
      </w:r>
      <w:r w:rsidRPr="00896062">
        <w:rPr>
          <w:rFonts w:ascii="Times New Roman" w:eastAsia="Calibri" w:hAnsi="Times New Roman" w:cs="Times New Roman"/>
          <w:sz w:val="28"/>
          <w:szCs w:val="28"/>
          <w:lang w:val="en-US"/>
        </w:rPr>
        <w:t>hD</w:t>
      </w:r>
      <w:r w:rsidRPr="00896062">
        <w:rPr>
          <w:rFonts w:ascii="Times New Roman" w:eastAsia="Calibri" w:hAnsi="Times New Roman" w:cs="Times New Roman"/>
          <w:sz w:val="28"/>
          <w:szCs w:val="28"/>
          <w:lang w:val="kk-KZ"/>
        </w:rPr>
        <w:t>)</w:t>
      </w:r>
    </w:p>
    <w:p w14:paraId="1B72F8C0"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дәрежесін алу үшін диссертация</w:t>
      </w:r>
    </w:p>
    <w:bookmarkEnd w:id="2"/>
    <w:p w14:paraId="24BD93C6"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p>
    <w:p w14:paraId="17DAEB59"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p>
    <w:p w14:paraId="448375B2"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p>
    <w:p w14:paraId="024708A2" w14:textId="77777777" w:rsidR="00896062" w:rsidRPr="00896062" w:rsidRDefault="00896062" w:rsidP="00896062">
      <w:pPr>
        <w:spacing w:after="0" w:line="240" w:lineRule="auto"/>
        <w:jc w:val="right"/>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Ғылыми кеңесшілер</w:t>
      </w:r>
    </w:p>
    <w:p w14:paraId="7A22CF98" w14:textId="77777777" w:rsidR="00896062" w:rsidRPr="00896062" w:rsidRDefault="00896062" w:rsidP="00896062">
      <w:pPr>
        <w:spacing w:after="0" w:line="240" w:lineRule="auto"/>
        <w:jc w:val="right"/>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техника ғылымдарының докторы,</w:t>
      </w:r>
    </w:p>
    <w:p w14:paraId="2482E286" w14:textId="77777777" w:rsidR="00896062" w:rsidRPr="00896062" w:rsidRDefault="00896062" w:rsidP="00896062">
      <w:pPr>
        <w:spacing w:after="0" w:line="240" w:lineRule="auto"/>
        <w:jc w:val="right"/>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доцент</w:t>
      </w:r>
    </w:p>
    <w:p w14:paraId="4C38F33D" w14:textId="77777777" w:rsidR="00896062" w:rsidRPr="00896062" w:rsidRDefault="00896062" w:rsidP="00896062">
      <w:pPr>
        <w:spacing w:after="0" w:line="240" w:lineRule="auto"/>
        <w:jc w:val="right"/>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Бейсембаев К.М.</w:t>
      </w:r>
    </w:p>
    <w:p w14:paraId="3FD84CB8" w14:textId="77777777" w:rsidR="00896062" w:rsidRPr="00896062" w:rsidRDefault="00896062" w:rsidP="00896062">
      <w:pPr>
        <w:spacing w:after="0" w:line="240" w:lineRule="auto"/>
        <w:jc w:val="right"/>
        <w:rPr>
          <w:rFonts w:ascii="Times New Roman" w:eastAsia="Calibri" w:hAnsi="Times New Roman" w:cs="Times New Roman"/>
          <w:sz w:val="28"/>
          <w:szCs w:val="28"/>
          <w:lang w:val="kk-KZ"/>
        </w:rPr>
      </w:pPr>
    </w:p>
    <w:p w14:paraId="6803F559" w14:textId="77777777" w:rsidR="00896062" w:rsidRPr="00896062" w:rsidRDefault="00896062" w:rsidP="00896062">
      <w:pPr>
        <w:spacing w:after="0" w:line="240" w:lineRule="auto"/>
        <w:jc w:val="right"/>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 xml:space="preserve">PhD докторы, </w:t>
      </w:r>
    </w:p>
    <w:p w14:paraId="7AE8549C" w14:textId="77777777" w:rsidR="00896062" w:rsidRPr="00896062" w:rsidRDefault="00896062" w:rsidP="00896062">
      <w:pPr>
        <w:spacing w:after="0" w:line="240" w:lineRule="auto"/>
        <w:jc w:val="right"/>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 xml:space="preserve">профессор </w:t>
      </w:r>
    </w:p>
    <w:p w14:paraId="3E02D97C" w14:textId="77777777" w:rsidR="00896062" w:rsidRPr="00896062" w:rsidRDefault="00896062" w:rsidP="00896062">
      <w:pPr>
        <w:spacing w:after="0" w:line="240" w:lineRule="auto"/>
        <w:jc w:val="right"/>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 xml:space="preserve">Juraj Janočko </w:t>
      </w:r>
    </w:p>
    <w:p w14:paraId="0E5E4AC8" w14:textId="77777777" w:rsidR="00896062" w:rsidRPr="00896062" w:rsidRDefault="00896062" w:rsidP="00896062">
      <w:pPr>
        <w:spacing w:after="0" w:line="240" w:lineRule="auto"/>
        <w:jc w:val="right"/>
        <w:rPr>
          <w:rFonts w:ascii="Times New Roman" w:eastAsia="Calibri" w:hAnsi="Times New Roman" w:cs="Times New Roman"/>
          <w:sz w:val="28"/>
          <w:szCs w:val="28"/>
        </w:rPr>
      </w:pPr>
      <w:r w:rsidRPr="00896062">
        <w:rPr>
          <w:rFonts w:ascii="Times New Roman" w:eastAsia="Calibri" w:hAnsi="Times New Roman" w:cs="Times New Roman"/>
          <w:sz w:val="28"/>
          <w:szCs w:val="28"/>
          <w:lang w:val="kk-KZ"/>
        </w:rPr>
        <w:t>(Словакия, Кошице қ.)</w:t>
      </w:r>
    </w:p>
    <w:p w14:paraId="5267A13D" w14:textId="77777777" w:rsidR="00896062" w:rsidRPr="00896062" w:rsidRDefault="00896062" w:rsidP="00896062">
      <w:pPr>
        <w:spacing w:after="0" w:line="240" w:lineRule="auto"/>
        <w:rPr>
          <w:rFonts w:ascii="Times New Roman" w:eastAsia="Calibri" w:hAnsi="Times New Roman" w:cs="Times New Roman"/>
          <w:sz w:val="28"/>
          <w:szCs w:val="28"/>
        </w:rPr>
      </w:pPr>
    </w:p>
    <w:p w14:paraId="6CA17F0B" w14:textId="77777777" w:rsidR="00896062" w:rsidRPr="00896062" w:rsidRDefault="00896062" w:rsidP="00896062">
      <w:pPr>
        <w:spacing w:after="0" w:line="240" w:lineRule="auto"/>
        <w:rPr>
          <w:rFonts w:ascii="Times New Roman" w:eastAsia="Calibri" w:hAnsi="Times New Roman" w:cs="Times New Roman"/>
          <w:sz w:val="28"/>
          <w:szCs w:val="28"/>
        </w:rPr>
      </w:pPr>
    </w:p>
    <w:p w14:paraId="604775F8" w14:textId="77777777" w:rsidR="00896062" w:rsidRPr="00896062" w:rsidRDefault="00896062" w:rsidP="00896062">
      <w:pPr>
        <w:spacing w:after="0" w:line="240" w:lineRule="auto"/>
        <w:rPr>
          <w:rFonts w:ascii="Times New Roman" w:eastAsia="Calibri" w:hAnsi="Times New Roman" w:cs="Times New Roman"/>
          <w:sz w:val="28"/>
          <w:szCs w:val="28"/>
        </w:rPr>
      </w:pPr>
    </w:p>
    <w:p w14:paraId="7D1CABF9" w14:textId="77777777" w:rsidR="00896062" w:rsidRPr="00896062" w:rsidRDefault="00896062" w:rsidP="00896062">
      <w:pPr>
        <w:spacing w:after="0" w:line="240" w:lineRule="auto"/>
        <w:jc w:val="center"/>
        <w:rPr>
          <w:rFonts w:ascii="Times New Roman" w:eastAsia="Calibri" w:hAnsi="Times New Roman" w:cs="Times New Roman"/>
          <w:sz w:val="28"/>
          <w:szCs w:val="28"/>
          <w:lang w:val="kk-KZ"/>
        </w:rPr>
      </w:pPr>
      <w:r w:rsidRPr="00896062">
        <w:rPr>
          <w:rFonts w:ascii="Times New Roman" w:eastAsia="Calibri" w:hAnsi="Times New Roman" w:cs="Times New Roman"/>
          <w:sz w:val="28"/>
          <w:szCs w:val="28"/>
          <w:lang w:val="kk-KZ"/>
        </w:rPr>
        <w:t>Қазақстан Республикасы</w:t>
      </w:r>
    </w:p>
    <w:p w14:paraId="5EEB4104" w14:textId="7831C1A2" w:rsidR="00896062" w:rsidRDefault="001A4217" w:rsidP="00896062">
      <w:pPr>
        <w:spacing w:after="0" w:line="240" w:lineRule="auto"/>
        <w:ind w:firstLine="425"/>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27DE5512" wp14:editId="23532631">
                <wp:simplePos x="0" y="0"/>
                <wp:positionH relativeFrom="column">
                  <wp:posOffset>2859405</wp:posOffset>
                </wp:positionH>
                <wp:positionV relativeFrom="paragraph">
                  <wp:posOffset>417195</wp:posOffset>
                </wp:positionV>
                <wp:extent cx="205740" cy="121920"/>
                <wp:effectExtent l="0" t="0" r="22860" b="11430"/>
                <wp:wrapNone/>
                <wp:docPr id="22" name="Прямоугольник 22"/>
                <wp:cNvGraphicFramePr/>
                <a:graphic xmlns:a="http://schemas.openxmlformats.org/drawingml/2006/main">
                  <a:graphicData uri="http://schemas.microsoft.com/office/word/2010/wordprocessingShape">
                    <wps:wsp>
                      <wps:cNvSpPr/>
                      <wps:spPr>
                        <a:xfrm>
                          <a:off x="0" y="0"/>
                          <a:ext cx="205740" cy="1219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65A1B1" id="Прямоугольник 22" o:spid="_x0000_s1026" style="position:absolute;margin-left:225.15pt;margin-top:32.85pt;width:16.2pt;height:9.6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" fillcolor="white [3212]" strokecolor="white [3212]" strokeweight="1pt"/>
            </w:pict>
          </mc:Fallback>
        </mc:AlternateContent>
      </w:r>
      <w:r w:rsidR="00896062">
        <w:rPr>
          <w:rFonts w:ascii="Times New Roman" w:eastAsia="Calibri" w:hAnsi="Times New Roman" w:cs="Times New Roman"/>
          <w:sz w:val="28"/>
          <w:szCs w:val="28"/>
          <w:lang w:val="kk-KZ"/>
        </w:rPr>
        <w:t xml:space="preserve">                                          </w:t>
      </w:r>
      <w:r w:rsidR="00896062" w:rsidRPr="00896062">
        <w:rPr>
          <w:rFonts w:ascii="Times New Roman" w:eastAsia="Calibri" w:hAnsi="Times New Roman" w:cs="Times New Roman"/>
          <w:sz w:val="28"/>
          <w:szCs w:val="28"/>
          <w:lang w:val="kk-KZ"/>
        </w:rPr>
        <w:t>Қарағанды қаласы  2022</w:t>
      </w:r>
    </w:p>
    <w:p w14:paraId="323C4AD4" w14:textId="77777777" w:rsidR="00206FE6" w:rsidRPr="00206FE6" w:rsidRDefault="00206FE6" w:rsidP="00206FE6">
      <w:pPr>
        <w:spacing w:after="0" w:line="240" w:lineRule="auto"/>
        <w:ind w:firstLine="709"/>
        <w:jc w:val="center"/>
        <w:rPr>
          <w:rFonts w:ascii="Times New Roman" w:eastAsia="Times New Roman" w:hAnsi="Times New Roman" w:cs="Times New Roman"/>
          <w:b/>
          <w:sz w:val="28"/>
          <w:szCs w:val="28"/>
          <w:lang w:val="kk-KZ" w:eastAsia="ru-RU"/>
        </w:rPr>
      </w:pPr>
      <w:bookmarkStart w:id="3" w:name="_Hlk120663993"/>
      <w:r w:rsidRPr="00206FE6">
        <w:rPr>
          <w:rFonts w:ascii="Times New Roman" w:eastAsia="Times New Roman" w:hAnsi="Times New Roman" w:cs="Times New Roman"/>
          <w:b/>
          <w:sz w:val="28"/>
          <w:szCs w:val="28"/>
          <w:lang w:val="kk-KZ" w:eastAsia="ru-RU"/>
        </w:rPr>
        <w:lastRenderedPageBreak/>
        <w:t>МАЗМҰНЫ</w:t>
      </w:r>
    </w:p>
    <w:p w14:paraId="4E0F7324" w14:textId="0314385B" w:rsidR="00206FE6" w:rsidRPr="00206FE6" w:rsidRDefault="0095305B" w:rsidP="00206FE6">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8176" behindDoc="0" locked="0" layoutInCell="1" allowOverlap="1" wp14:anchorId="39C2A671" wp14:editId="3F62F34B">
                <wp:simplePos x="0" y="0"/>
                <wp:positionH relativeFrom="column">
                  <wp:posOffset>2867025</wp:posOffset>
                </wp:positionH>
                <wp:positionV relativeFrom="paragraph">
                  <wp:posOffset>8966200</wp:posOffset>
                </wp:positionV>
                <wp:extent cx="190500" cy="182880"/>
                <wp:effectExtent l="0" t="0" r="19050" b="26670"/>
                <wp:wrapNone/>
                <wp:docPr id="34" name="Прямоугольник 34"/>
                <wp:cNvGraphicFramePr/>
                <a:graphic xmlns:a="http://schemas.openxmlformats.org/drawingml/2006/main">
                  <a:graphicData uri="http://schemas.microsoft.com/office/word/2010/wordprocessingShape">
                    <wps:wsp>
                      <wps:cNvSpPr/>
                      <wps:spPr>
                        <a:xfrm>
                          <a:off x="0" y="0"/>
                          <a:ext cx="190500" cy="1828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A3E448" id="Прямоугольник 34" o:spid="_x0000_s1026" style="position:absolute;margin-left:225.75pt;margin-top:706pt;width:15pt;height:14.4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" fillcolor="white [3212]" strokecolor="white [3212]" strokeweight="1pt"/>
            </w:pict>
          </mc:Fallback>
        </mc:AlternateContent>
      </w:r>
      <w:r w:rsidR="00206FE6" w:rsidRPr="00206FE6">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27E84373" wp14:editId="147062F4">
                <wp:simplePos x="0" y="0"/>
                <wp:positionH relativeFrom="column">
                  <wp:posOffset>2889885</wp:posOffset>
                </wp:positionH>
                <wp:positionV relativeFrom="paragraph">
                  <wp:posOffset>8815070</wp:posOffset>
                </wp:positionV>
                <wp:extent cx="152400" cy="114300"/>
                <wp:effectExtent l="0" t="0" r="19050" b="19050"/>
                <wp:wrapNone/>
                <wp:docPr id="24" name="Прямоугольник 24"/>
                <wp:cNvGraphicFramePr/>
                <a:graphic xmlns:a="http://schemas.openxmlformats.org/drawingml/2006/main">
                  <a:graphicData uri="http://schemas.microsoft.com/office/word/2010/wordprocessingShape">
                    <wps:wsp>
                      <wps:cNvSpPr/>
                      <wps:spPr>
                        <a:xfrm>
                          <a:off x="0" y="0"/>
                          <a:ext cx="152400" cy="1143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D9374F" id="Прямоугольник 24" o:spid="_x0000_s1026" style="position:absolute;margin-left:227.55pt;margin-top:694.1pt;width:12pt;height: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" fillcolor="window" strokecolor="window" strokeweight="1pt"/>
            </w:pict>
          </mc:Fallback>
        </mc:AlternateContent>
      </w:r>
    </w:p>
    <w:tbl>
      <w:tblPr>
        <w:tblW w:w="5000" w:type="pct"/>
        <w:tblLook w:val="01E0" w:firstRow="1" w:lastRow="1" w:firstColumn="1" w:lastColumn="1" w:noHBand="0" w:noVBand="0"/>
      </w:tblPr>
      <w:tblGrid>
        <w:gridCol w:w="8661"/>
        <w:gridCol w:w="694"/>
      </w:tblGrid>
      <w:tr w:rsidR="00206FE6" w:rsidRPr="00206FE6" w14:paraId="161982C6" w14:textId="77777777" w:rsidTr="00A05331">
        <w:tc>
          <w:tcPr>
            <w:tcW w:w="4629" w:type="pct"/>
          </w:tcPr>
          <w:p w14:paraId="41C11AE6"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ВВЕДЕНИЕ</w:t>
            </w:r>
          </w:p>
        </w:tc>
        <w:tc>
          <w:tcPr>
            <w:tcW w:w="371" w:type="pct"/>
          </w:tcPr>
          <w:p w14:paraId="2831B5D5"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4</w:t>
            </w:r>
          </w:p>
        </w:tc>
      </w:tr>
      <w:tr w:rsidR="00206FE6" w:rsidRPr="00206FE6" w14:paraId="6F879AE9" w14:textId="77777777" w:rsidTr="00A05331">
        <w:tc>
          <w:tcPr>
            <w:tcW w:w="4629" w:type="pct"/>
          </w:tcPr>
          <w:p w14:paraId="6BBAA9F6"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lang w:val="kk-KZ" w:eastAsia="ru-RU"/>
              </w:rPr>
            </w:pPr>
            <w:r w:rsidRPr="00206FE6">
              <w:rPr>
                <w:rFonts w:ascii="Times New Roman" w:eastAsia="Times New Roman" w:hAnsi="Times New Roman" w:cs="Times New Roman"/>
                <w:bCs/>
                <w:sz w:val="28"/>
                <w:szCs w:val="28"/>
                <w:lang w:val="kk-KZ" w:eastAsia="ru-RU"/>
              </w:rPr>
              <w:t>1 ҚИЫН ГЕОЛОГИЯЛЫҚ ЖАҒДАЙЛАРДА ЖАТҚАН ПАЙДАЛЫ ҚАЗБАЛАРДЫ ИГЕРУ ТЕХНОЛОГИЯЛАРЫН ТАЛДАУ</w:t>
            </w:r>
          </w:p>
        </w:tc>
        <w:tc>
          <w:tcPr>
            <w:tcW w:w="371" w:type="pct"/>
          </w:tcPr>
          <w:p w14:paraId="73173FDF"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5DFA3171"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62479763"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9</w:t>
            </w:r>
          </w:p>
        </w:tc>
      </w:tr>
      <w:tr w:rsidR="00206FE6" w:rsidRPr="00206FE6" w14:paraId="46F0CD1A" w14:textId="77777777" w:rsidTr="00A05331">
        <w:tc>
          <w:tcPr>
            <w:tcW w:w="4629" w:type="pct"/>
          </w:tcPr>
          <w:p w14:paraId="404ED6B4"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lang w:val="kk-KZ" w:eastAsia="ru-RU"/>
              </w:rPr>
            </w:pPr>
            <w:r w:rsidRPr="00206FE6">
              <w:rPr>
                <w:rFonts w:ascii="Times New Roman" w:eastAsia="Calibri" w:hAnsi="Times New Roman" w:cs="Times New Roman"/>
                <w:sz w:val="28"/>
                <w:szCs w:val="28"/>
                <w:lang w:val="kk-KZ"/>
              </w:rPr>
              <w:t>1.1 Қысқа кенжар технологиясын қолданудың отандық және шетелдік тәжірибесін талдау</w:t>
            </w:r>
          </w:p>
        </w:tc>
        <w:tc>
          <w:tcPr>
            <w:tcW w:w="371" w:type="pct"/>
          </w:tcPr>
          <w:p w14:paraId="2B8F8D2F"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3D281D17"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9</w:t>
            </w:r>
          </w:p>
        </w:tc>
      </w:tr>
      <w:tr w:rsidR="00206FE6" w:rsidRPr="00206FE6" w14:paraId="0B749FAE" w14:textId="77777777" w:rsidTr="00A05331">
        <w:tc>
          <w:tcPr>
            <w:tcW w:w="4629" w:type="pct"/>
          </w:tcPr>
          <w:p w14:paraId="1EF93ECE"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lang w:val="kk-KZ" w:eastAsia="ru-RU"/>
              </w:rPr>
            </w:pPr>
            <w:r w:rsidRPr="00206FE6">
              <w:rPr>
                <w:rFonts w:ascii="Times New Roman" w:eastAsia="Times New Roman" w:hAnsi="Times New Roman" w:cs="Times New Roman"/>
                <w:bCs/>
                <w:sz w:val="28"/>
                <w:szCs w:val="28"/>
                <w:lang w:val="kk-KZ" w:eastAsia="ru-RU"/>
              </w:rPr>
              <w:t>1.2 Пайдалы қазбаларды кіреберістермен қазу</w:t>
            </w:r>
          </w:p>
        </w:tc>
        <w:tc>
          <w:tcPr>
            <w:tcW w:w="371" w:type="pct"/>
          </w:tcPr>
          <w:p w14:paraId="5AEB2EF0"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15</w:t>
            </w:r>
          </w:p>
        </w:tc>
      </w:tr>
      <w:tr w:rsidR="00206FE6" w:rsidRPr="00206FE6" w14:paraId="74C96972" w14:textId="77777777" w:rsidTr="00A05331">
        <w:tc>
          <w:tcPr>
            <w:tcW w:w="4629" w:type="pct"/>
          </w:tcPr>
          <w:p w14:paraId="141E9EAB"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lang w:val="kk-KZ" w:eastAsia="ru-RU"/>
              </w:rPr>
            </w:pPr>
            <w:r w:rsidRPr="00206FE6">
              <w:rPr>
                <w:rFonts w:ascii="Times New Roman" w:eastAsia="Times New Roman" w:hAnsi="Times New Roman" w:cs="Times New Roman"/>
                <w:bCs/>
                <w:sz w:val="28"/>
                <w:szCs w:val="28"/>
                <w:lang w:val="kk-KZ" w:eastAsia="ru-RU"/>
              </w:rPr>
              <w:t>1.3 Қысқа лавамен көмір қабаттарын игеру технологиясы</w:t>
            </w:r>
          </w:p>
        </w:tc>
        <w:tc>
          <w:tcPr>
            <w:tcW w:w="371" w:type="pct"/>
          </w:tcPr>
          <w:p w14:paraId="75B9D265"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18</w:t>
            </w:r>
          </w:p>
        </w:tc>
      </w:tr>
      <w:tr w:rsidR="00206FE6" w:rsidRPr="00206FE6" w14:paraId="06477CC7" w14:textId="77777777" w:rsidTr="00A05331">
        <w:tc>
          <w:tcPr>
            <w:tcW w:w="4629" w:type="pct"/>
          </w:tcPr>
          <w:p w14:paraId="6DDF24E2"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lang w:val="kk-KZ" w:eastAsia="ru-RU"/>
              </w:rPr>
            </w:pPr>
            <w:r w:rsidRPr="00206FE6">
              <w:rPr>
                <w:rFonts w:ascii="Times New Roman" w:eastAsia="Times New Roman" w:hAnsi="Times New Roman" w:cs="Times New Roman"/>
                <w:bCs/>
                <w:sz w:val="28"/>
                <w:szCs w:val="28"/>
                <w:lang w:val="kk-KZ" w:eastAsia="ru-RU"/>
              </w:rPr>
              <w:t>1.4 Заманауи камералық қазу технологияларын талдау, төбені бекіту ерекшеліктері және кенжар тоғысуы мен көліктік қазбаны біріктіру операциялары</w:t>
            </w:r>
          </w:p>
        </w:tc>
        <w:tc>
          <w:tcPr>
            <w:tcW w:w="371" w:type="pct"/>
          </w:tcPr>
          <w:p w14:paraId="2496F6A7"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4E812495"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4B653FA5"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20</w:t>
            </w:r>
          </w:p>
        </w:tc>
      </w:tr>
      <w:tr w:rsidR="00206FE6" w:rsidRPr="00206FE6" w14:paraId="190FDDCE" w14:textId="77777777" w:rsidTr="00A05331">
        <w:tc>
          <w:tcPr>
            <w:tcW w:w="4629" w:type="pct"/>
          </w:tcPr>
          <w:p w14:paraId="7F8A9DFA"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lang w:val="kk-KZ" w:eastAsia="ru-RU"/>
              </w:rPr>
            </w:pPr>
            <w:r w:rsidRPr="00206FE6">
              <w:rPr>
                <w:rFonts w:ascii="Times New Roman" w:eastAsia="Times New Roman" w:hAnsi="Times New Roman" w:cs="Times New Roman"/>
                <w:bCs/>
                <w:sz w:val="28"/>
                <w:szCs w:val="28"/>
                <w:lang w:val="kk-KZ" w:eastAsia="ru-RU"/>
              </w:rPr>
              <w:t>1.4.1 Камералық қысқа тұйықталудың заманауи схемалары</w:t>
            </w:r>
          </w:p>
        </w:tc>
        <w:tc>
          <w:tcPr>
            <w:tcW w:w="371" w:type="pct"/>
          </w:tcPr>
          <w:p w14:paraId="03DB8F2A"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20</w:t>
            </w:r>
          </w:p>
        </w:tc>
      </w:tr>
      <w:tr w:rsidR="00206FE6" w:rsidRPr="00206FE6" w14:paraId="52FB8507" w14:textId="77777777" w:rsidTr="00A05331">
        <w:tc>
          <w:tcPr>
            <w:tcW w:w="4629" w:type="pct"/>
          </w:tcPr>
          <w:p w14:paraId="10BCED5F"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lang w:val="kk-KZ" w:eastAsia="ru-RU"/>
              </w:rPr>
            </w:pPr>
            <w:r w:rsidRPr="00206FE6">
              <w:rPr>
                <w:rFonts w:ascii="Times New Roman" w:eastAsia="Times New Roman" w:hAnsi="Times New Roman" w:cs="Times New Roman"/>
                <w:bCs/>
                <w:sz w:val="28"/>
                <w:szCs w:val="28"/>
                <w:lang w:val="kk-KZ" w:eastAsia="ru-RU"/>
              </w:rPr>
              <w:t>1.4.2 Кенжарды және көліктік қазындыны тоғыстыруға арналған операциялар</w:t>
            </w:r>
          </w:p>
        </w:tc>
        <w:tc>
          <w:tcPr>
            <w:tcW w:w="371" w:type="pct"/>
          </w:tcPr>
          <w:p w14:paraId="3AEB1E91"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69007E55"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24</w:t>
            </w:r>
          </w:p>
        </w:tc>
      </w:tr>
      <w:tr w:rsidR="00206FE6" w:rsidRPr="00206FE6" w14:paraId="22DDA570" w14:textId="77777777" w:rsidTr="00A05331">
        <w:tc>
          <w:tcPr>
            <w:tcW w:w="4629" w:type="pct"/>
          </w:tcPr>
          <w:p w14:paraId="162B4AF1"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lang w:eastAsia="ru-RU"/>
              </w:rPr>
            </w:pPr>
            <w:r w:rsidRPr="00206FE6">
              <w:rPr>
                <w:rFonts w:ascii="Times New Roman" w:eastAsia="Times New Roman" w:hAnsi="Times New Roman" w:cs="Times New Roman"/>
                <w:bCs/>
                <w:sz w:val="28"/>
                <w:szCs w:val="28"/>
                <w:lang w:eastAsia="ru-RU"/>
              </w:rPr>
              <w:t>1.4.3 Енбелермен кіретін схемалар. Техникалық және технологиялық элементтер</w:t>
            </w:r>
          </w:p>
        </w:tc>
        <w:tc>
          <w:tcPr>
            <w:tcW w:w="371" w:type="pct"/>
          </w:tcPr>
          <w:p w14:paraId="15E6BA86"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4F8E5848"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26</w:t>
            </w:r>
          </w:p>
        </w:tc>
      </w:tr>
      <w:tr w:rsidR="00206FE6" w:rsidRPr="00206FE6" w14:paraId="4D1CF921" w14:textId="77777777" w:rsidTr="00A05331">
        <w:tc>
          <w:tcPr>
            <w:tcW w:w="4629" w:type="pct"/>
          </w:tcPr>
          <w:p w14:paraId="2C208704"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lang w:eastAsia="ru-RU"/>
              </w:rPr>
            </w:pPr>
            <w:r w:rsidRPr="00206FE6">
              <w:rPr>
                <w:rFonts w:ascii="Times New Roman" w:eastAsia="Times New Roman" w:hAnsi="Times New Roman" w:cs="Times New Roman"/>
                <w:bCs/>
                <w:sz w:val="28"/>
                <w:szCs w:val="28"/>
                <w:lang w:val="kk-KZ"/>
              </w:rPr>
              <w:t xml:space="preserve">1.4.4 Заманауи </w:t>
            </w:r>
            <w:r w:rsidRPr="00206FE6">
              <w:rPr>
                <w:rFonts w:ascii="Times New Roman" w:eastAsia="Times New Roman" w:hAnsi="Times New Roman" w:cs="Times New Roman"/>
                <w:bCs/>
                <w:sz w:val="28"/>
                <w:szCs w:val="28"/>
              </w:rPr>
              <w:t>қысқа лавалар мен камера лавалары</w:t>
            </w:r>
          </w:p>
        </w:tc>
        <w:tc>
          <w:tcPr>
            <w:tcW w:w="371" w:type="pct"/>
          </w:tcPr>
          <w:p w14:paraId="76E8694F"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33</w:t>
            </w:r>
          </w:p>
        </w:tc>
      </w:tr>
      <w:tr w:rsidR="00206FE6" w:rsidRPr="00206FE6" w14:paraId="5274DB8A" w14:textId="77777777" w:rsidTr="00A05331">
        <w:tc>
          <w:tcPr>
            <w:tcW w:w="4629" w:type="pct"/>
          </w:tcPr>
          <w:p w14:paraId="6B8E4386"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rPr>
            </w:pPr>
            <w:r w:rsidRPr="00206FE6">
              <w:rPr>
                <w:rFonts w:ascii="Times New Roman" w:eastAsia="Times New Roman" w:hAnsi="Times New Roman" w:cs="Times New Roman"/>
                <w:bCs/>
                <w:sz w:val="28"/>
                <w:szCs w:val="28"/>
              </w:rPr>
              <w:t>1.5 Механикаландырылған кешендерді бұру технологиялары</w:t>
            </w:r>
          </w:p>
        </w:tc>
        <w:tc>
          <w:tcPr>
            <w:tcW w:w="371" w:type="pct"/>
          </w:tcPr>
          <w:p w14:paraId="4BC15208"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35</w:t>
            </w:r>
          </w:p>
        </w:tc>
      </w:tr>
      <w:tr w:rsidR="00206FE6" w:rsidRPr="00206FE6" w14:paraId="00BBB250" w14:textId="77777777" w:rsidTr="00A05331">
        <w:tc>
          <w:tcPr>
            <w:tcW w:w="4629" w:type="pct"/>
          </w:tcPr>
          <w:p w14:paraId="681726C8" w14:textId="77777777" w:rsidR="00206FE6" w:rsidRPr="00206FE6" w:rsidRDefault="00206FE6" w:rsidP="00206FE6">
            <w:pPr>
              <w:tabs>
                <w:tab w:val="left" w:pos="180"/>
              </w:tabs>
              <w:spacing w:after="0" w:line="240" w:lineRule="auto"/>
              <w:jc w:val="both"/>
              <w:rPr>
                <w:rFonts w:ascii="Times New Roman" w:eastAsia="Times New Roman" w:hAnsi="Times New Roman" w:cs="Times New Roman"/>
                <w:bCs/>
                <w:sz w:val="28"/>
                <w:szCs w:val="28"/>
              </w:rPr>
            </w:pPr>
            <w:r w:rsidRPr="00206FE6">
              <w:rPr>
                <w:rFonts w:ascii="Times New Roman" w:eastAsia="Times New Roman" w:hAnsi="Times New Roman" w:cs="Times New Roman"/>
                <w:bCs/>
                <w:sz w:val="28"/>
                <w:szCs w:val="28"/>
                <w:lang w:val="kk-KZ"/>
              </w:rPr>
              <w:t xml:space="preserve">1.6 </w:t>
            </w:r>
            <w:r w:rsidRPr="00206FE6">
              <w:rPr>
                <w:rFonts w:ascii="Times New Roman" w:eastAsia="Times New Roman" w:hAnsi="Times New Roman" w:cs="Times New Roman"/>
                <w:bCs/>
                <w:sz w:val="28"/>
                <w:szCs w:val="28"/>
              </w:rPr>
              <w:t>Бөлім бойынша қорытындылар</w:t>
            </w:r>
          </w:p>
        </w:tc>
        <w:tc>
          <w:tcPr>
            <w:tcW w:w="371" w:type="pct"/>
          </w:tcPr>
          <w:p w14:paraId="5B37A4D7"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42</w:t>
            </w:r>
          </w:p>
        </w:tc>
      </w:tr>
      <w:tr w:rsidR="00206FE6" w:rsidRPr="00206FE6" w14:paraId="67EDC35D" w14:textId="77777777" w:rsidTr="00A05331">
        <w:tc>
          <w:tcPr>
            <w:tcW w:w="4629" w:type="pct"/>
          </w:tcPr>
          <w:p w14:paraId="3BB4513F" w14:textId="77777777" w:rsidR="00206FE6" w:rsidRPr="00206FE6" w:rsidRDefault="00206FE6" w:rsidP="00206FE6">
            <w:pPr>
              <w:tabs>
                <w:tab w:val="left" w:pos="567"/>
              </w:tabs>
              <w:spacing w:after="0" w:line="240" w:lineRule="auto"/>
              <w:jc w:val="both"/>
              <w:rPr>
                <w:rFonts w:ascii="Times New Roman" w:eastAsia="Times New Roman" w:hAnsi="Times New Roman" w:cs="Times New Roman"/>
                <w:noProof/>
                <w:sz w:val="28"/>
                <w:szCs w:val="28"/>
                <w:lang w:val="kk-KZ" w:eastAsia="ru-RU"/>
              </w:rPr>
            </w:pPr>
            <w:r w:rsidRPr="00206FE6">
              <w:rPr>
                <w:rFonts w:ascii="Times New Roman" w:eastAsia="Times New Roman" w:hAnsi="Times New Roman" w:cs="Times New Roman"/>
                <w:sz w:val="28"/>
                <w:szCs w:val="28"/>
                <w:lang w:val="kk-KZ" w:eastAsia="ru-RU"/>
              </w:rPr>
              <w:t>2. ҚАРАҒАНДЫ ӨҢІРІНДЕГІ ҚАБАТТАРДЫҢ БҰЗЫЛУЫН ТАЛДАУ ЖӘНЕ ЖҰМЫС ТЕХНОЛОГИЯЛАРЫНА ӘСЕРІ</w:t>
            </w:r>
          </w:p>
        </w:tc>
        <w:tc>
          <w:tcPr>
            <w:tcW w:w="371" w:type="pct"/>
          </w:tcPr>
          <w:p w14:paraId="0F9DC1D8"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32224640"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44</w:t>
            </w:r>
          </w:p>
        </w:tc>
      </w:tr>
      <w:tr w:rsidR="00206FE6" w:rsidRPr="00206FE6" w14:paraId="30326AF3" w14:textId="77777777" w:rsidTr="00A05331">
        <w:tc>
          <w:tcPr>
            <w:tcW w:w="4629" w:type="pct"/>
          </w:tcPr>
          <w:p w14:paraId="276CB6E1" w14:textId="77777777" w:rsidR="00206FE6" w:rsidRPr="00206FE6" w:rsidRDefault="00206FE6" w:rsidP="00206FE6">
            <w:pPr>
              <w:widowControl w:val="0"/>
              <w:spacing w:after="0" w:line="240" w:lineRule="auto"/>
              <w:jc w:val="both"/>
              <w:rPr>
                <w:rFonts w:ascii="Times New Roman" w:eastAsia="Times New Roman" w:hAnsi="Times New Roman" w:cs="Times New Roman"/>
                <w:bCs/>
                <w:noProof/>
                <w:spacing w:val="-3"/>
                <w:sz w:val="28"/>
                <w:szCs w:val="28"/>
                <w:lang w:val="kk-KZ" w:eastAsia="ru-RU"/>
              </w:rPr>
            </w:pPr>
            <w:r w:rsidRPr="00206FE6">
              <w:rPr>
                <w:rFonts w:ascii="Times New Roman" w:eastAsia="Times New Roman" w:hAnsi="Times New Roman" w:cs="Times New Roman"/>
                <w:bCs/>
                <w:noProof/>
                <w:spacing w:val="-3"/>
                <w:sz w:val="28"/>
                <w:szCs w:val="28"/>
                <w:lang w:val="kk-KZ" w:eastAsia="ru-RU"/>
              </w:rPr>
              <w:t>2.1 Өнімділікке, қауіпсіздікке және жұмыс технологиясына әсер ететін қабаттардың бұзылуының негізгі сипаттамалары</w:t>
            </w:r>
          </w:p>
        </w:tc>
        <w:tc>
          <w:tcPr>
            <w:tcW w:w="371" w:type="pct"/>
          </w:tcPr>
          <w:p w14:paraId="10B0A564" w14:textId="77777777" w:rsidR="00206FE6" w:rsidRPr="00206FE6" w:rsidRDefault="00206FE6" w:rsidP="00206FE6">
            <w:pPr>
              <w:spacing w:after="0" w:line="240" w:lineRule="auto"/>
              <w:jc w:val="right"/>
              <w:rPr>
                <w:rFonts w:ascii="Times New Roman" w:eastAsia="Times New Roman" w:hAnsi="Times New Roman" w:cs="Times New Roman"/>
                <w:bCs/>
                <w:noProof/>
                <w:spacing w:val="-3"/>
                <w:sz w:val="28"/>
                <w:szCs w:val="28"/>
                <w:lang w:val="kk-KZ" w:eastAsia="ru-RU"/>
              </w:rPr>
            </w:pPr>
          </w:p>
          <w:p w14:paraId="63C5A406" w14:textId="77777777" w:rsidR="00206FE6" w:rsidRPr="00206FE6" w:rsidRDefault="00206FE6" w:rsidP="00206FE6">
            <w:pPr>
              <w:spacing w:after="0" w:line="240" w:lineRule="auto"/>
              <w:jc w:val="right"/>
              <w:rPr>
                <w:rFonts w:ascii="Times New Roman" w:eastAsia="Times New Roman" w:hAnsi="Times New Roman" w:cs="Times New Roman"/>
                <w:bCs/>
                <w:noProof/>
                <w:spacing w:val="-3"/>
                <w:sz w:val="28"/>
                <w:szCs w:val="28"/>
                <w:lang w:val="kk-KZ" w:eastAsia="ru-RU"/>
              </w:rPr>
            </w:pPr>
            <w:r w:rsidRPr="00206FE6">
              <w:rPr>
                <w:rFonts w:ascii="Times New Roman" w:eastAsia="Times New Roman" w:hAnsi="Times New Roman" w:cs="Times New Roman"/>
                <w:bCs/>
                <w:noProof/>
                <w:spacing w:val="-3"/>
                <w:sz w:val="28"/>
                <w:szCs w:val="28"/>
                <w:lang w:val="kk-KZ" w:eastAsia="ru-RU"/>
              </w:rPr>
              <w:t>44</w:t>
            </w:r>
          </w:p>
        </w:tc>
      </w:tr>
      <w:tr w:rsidR="00206FE6" w:rsidRPr="00206FE6" w14:paraId="209A58D8" w14:textId="77777777" w:rsidTr="00A05331">
        <w:tc>
          <w:tcPr>
            <w:tcW w:w="4629" w:type="pct"/>
          </w:tcPr>
          <w:p w14:paraId="193DADEB" w14:textId="77777777" w:rsidR="00206FE6" w:rsidRPr="00206FE6" w:rsidRDefault="00206FE6" w:rsidP="00206FE6">
            <w:pPr>
              <w:spacing w:after="0" w:line="240" w:lineRule="auto"/>
              <w:jc w:val="both"/>
              <w:rPr>
                <w:rFonts w:ascii="Times New Roman" w:eastAsia="Times New Roman" w:hAnsi="Times New Roman" w:cs="Times New Roman"/>
                <w:sz w:val="28"/>
                <w:szCs w:val="28"/>
                <w:lang w:val="kk-KZ" w:eastAsia="ru-RU" w:bidi="he-IL"/>
              </w:rPr>
            </w:pPr>
            <w:r w:rsidRPr="00206FE6">
              <w:rPr>
                <w:rFonts w:ascii="Times New Roman" w:eastAsia="Times New Roman" w:hAnsi="Times New Roman" w:cs="Times New Roman"/>
                <w:sz w:val="28"/>
                <w:szCs w:val="28"/>
                <w:lang w:val="kk-KZ" w:eastAsia="ru-RU"/>
              </w:rPr>
              <w:t>2.2 Бұзушылықты қалыптастыру ерекшеліктері және пликативті бұзушылықтары бар қорларды өңдеу мүмкіндігі</w:t>
            </w:r>
          </w:p>
        </w:tc>
        <w:tc>
          <w:tcPr>
            <w:tcW w:w="371" w:type="pct"/>
          </w:tcPr>
          <w:p w14:paraId="6E45C857" w14:textId="77777777" w:rsidR="00206FE6" w:rsidRPr="00206FE6" w:rsidRDefault="00206FE6" w:rsidP="00206FE6">
            <w:pPr>
              <w:spacing w:after="0" w:line="240" w:lineRule="auto"/>
              <w:jc w:val="right"/>
              <w:rPr>
                <w:rFonts w:ascii="Times New Roman" w:eastAsia="Times New Roman" w:hAnsi="Times New Roman" w:cs="Times New Roman"/>
                <w:bCs/>
                <w:noProof/>
                <w:spacing w:val="-3"/>
                <w:sz w:val="28"/>
                <w:szCs w:val="28"/>
                <w:lang w:val="kk-KZ" w:eastAsia="ru-RU"/>
              </w:rPr>
            </w:pPr>
          </w:p>
          <w:p w14:paraId="0623A5C0" w14:textId="77777777" w:rsidR="00206FE6" w:rsidRPr="00206FE6" w:rsidRDefault="00206FE6" w:rsidP="00206FE6">
            <w:pPr>
              <w:spacing w:after="0" w:line="240" w:lineRule="auto"/>
              <w:jc w:val="right"/>
              <w:rPr>
                <w:rFonts w:ascii="Times New Roman" w:eastAsia="Times New Roman" w:hAnsi="Times New Roman" w:cs="Times New Roman"/>
                <w:bCs/>
                <w:noProof/>
                <w:spacing w:val="-3"/>
                <w:sz w:val="28"/>
                <w:szCs w:val="28"/>
                <w:lang w:val="kk-KZ" w:eastAsia="ru-RU"/>
              </w:rPr>
            </w:pPr>
            <w:r w:rsidRPr="00206FE6">
              <w:rPr>
                <w:rFonts w:ascii="Times New Roman" w:eastAsia="Times New Roman" w:hAnsi="Times New Roman" w:cs="Times New Roman"/>
                <w:bCs/>
                <w:noProof/>
                <w:spacing w:val="-3"/>
                <w:sz w:val="28"/>
                <w:szCs w:val="28"/>
                <w:lang w:val="kk-KZ" w:eastAsia="ru-RU"/>
              </w:rPr>
              <w:t>49</w:t>
            </w:r>
          </w:p>
        </w:tc>
      </w:tr>
      <w:tr w:rsidR="00206FE6" w:rsidRPr="00206FE6" w14:paraId="64D3EFB0" w14:textId="77777777" w:rsidTr="00A05331">
        <w:tc>
          <w:tcPr>
            <w:tcW w:w="4629" w:type="pct"/>
          </w:tcPr>
          <w:p w14:paraId="5C4F22BF" w14:textId="77777777" w:rsidR="00206FE6" w:rsidRPr="00206FE6" w:rsidRDefault="00206FE6" w:rsidP="00206FE6">
            <w:pPr>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2.3 Бөлім бойынша қорытындылар</w:t>
            </w:r>
          </w:p>
        </w:tc>
        <w:tc>
          <w:tcPr>
            <w:tcW w:w="371" w:type="pct"/>
          </w:tcPr>
          <w:p w14:paraId="62F4CFC7" w14:textId="77777777" w:rsidR="00206FE6" w:rsidRPr="00206FE6" w:rsidRDefault="00206FE6" w:rsidP="00206FE6">
            <w:pPr>
              <w:spacing w:after="0" w:line="240" w:lineRule="auto"/>
              <w:jc w:val="right"/>
              <w:rPr>
                <w:rFonts w:ascii="Times New Roman" w:eastAsia="Times New Roman" w:hAnsi="Times New Roman" w:cs="Times New Roman"/>
                <w:bCs/>
                <w:noProof/>
                <w:spacing w:val="-3"/>
                <w:sz w:val="28"/>
                <w:szCs w:val="28"/>
                <w:lang w:val="kk-KZ" w:eastAsia="ru-RU"/>
              </w:rPr>
            </w:pPr>
            <w:r w:rsidRPr="00206FE6">
              <w:rPr>
                <w:rFonts w:ascii="Times New Roman" w:eastAsia="Times New Roman" w:hAnsi="Times New Roman" w:cs="Times New Roman"/>
                <w:bCs/>
                <w:noProof/>
                <w:spacing w:val="-3"/>
                <w:sz w:val="28"/>
                <w:szCs w:val="28"/>
                <w:lang w:val="kk-KZ" w:eastAsia="ru-RU"/>
              </w:rPr>
              <w:t>51</w:t>
            </w:r>
          </w:p>
        </w:tc>
      </w:tr>
      <w:tr w:rsidR="00206FE6" w:rsidRPr="00206FE6" w14:paraId="54932A34" w14:textId="77777777" w:rsidTr="00A05331">
        <w:tc>
          <w:tcPr>
            <w:tcW w:w="4629" w:type="pct"/>
          </w:tcPr>
          <w:p w14:paraId="319F3072" w14:textId="77777777" w:rsidR="00206FE6" w:rsidRPr="00206FE6" w:rsidRDefault="00206FE6" w:rsidP="00206FE6">
            <w:pPr>
              <w:tabs>
                <w:tab w:val="left" w:pos="567"/>
              </w:tabs>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bCs/>
                <w:noProof/>
                <w:spacing w:val="-3"/>
                <w:sz w:val="28"/>
                <w:szCs w:val="28"/>
                <w:lang w:val="kk-KZ" w:eastAsia="ru-RU"/>
              </w:rPr>
              <w:t>3. ҚЫСҚА КЕНЖАРЛЫ ҚАЗУДЫҢ ТЕХНОЛОГИЯЛЫҚ СХЕМАЛАРЫНА АРНАЛҒАН ТАУ ЖЫНЫСТАРЫ МЕН БЕКІТКІШТЕРДІҢ ӨЗАРА ӘРЕКЕТТЕСУІНІҢ НЕГІЗГІ ЕСЕПТЕУ СХЕМАЛАРЫ. ТІРЕК ҚЫСЫМ АЙМАҒЫНДАҒЫ ТАУ ЖЫНЫСТАРЫНЫҢ КҮЙІНІҢ МЕХАНИКАЛЫҚ МОДЕЛЬДЕРІНІҢ НЕГІЗГІ ЕРЕКШЕЛІКТЕРІ</w:t>
            </w:r>
          </w:p>
        </w:tc>
        <w:tc>
          <w:tcPr>
            <w:tcW w:w="371" w:type="pct"/>
          </w:tcPr>
          <w:p w14:paraId="43124268"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2E8A6414"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0E2E1402"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18C241CF"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6F6354B3"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50B54133"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53</w:t>
            </w:r>
          </w:p>
        </w:tc>
      </w:tr>
      <w:tr w:rsidR="00206FE6" w:rsidRPr="00206FE6" w14:paraId="67970B80" w14:textId="77777777" w:rsidTr="00A05331">
        <w:tc>
          <w:tcPr>
            <w:tcW w:w="4629" w:type="pct"/>
          </w:tcPr>
          <w:p w14:paraId="2CC6DD37" w14:textId="77777777" w:rsidR="00206FE6" w:rsidRPr="00206FE6" w:rsidRDefault="00206FE6" w:rsidP="00206FE6">
            <w:pPr>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3.1 Жыныстардың, қабаттың және бекітпенің өзара әрекеттесуін модельдеудің әдістемелік негіздері</w:t>
            </w:r>
          </w:p>
        </w:tc>
        <w:tc>
          <w:tcPr>
            <w:tcW w:w="371" w:type="pct"/>
          </w:tcPr>
          <w:p w14:paraId="64215607"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6DEE3C95"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53</w:t>
            </w:r>
          </w:p>
        </w:tc>
      </w:tr>
      <w:tr w:rsidR="00206FE6" w:rsidRPr="00206FE6" w14:paraId="7E7A56B6" w14:textId="77777777" w:rsidTr="00A05331">
        <w:tc>
          <w:tcPr>
            <w:tcW w:w="4629" w:type="pct"/>
          </w:tcPr>
          <w:p w14:paraId="28A11294" w14:textId="77777777" w:rsidR="00206FE6" w:rsidRPr="00206FE6" w:rsidRDefault="00206FE6" w:rsidP="00206FE6">
            <w:pPr>
              <w:spacing w:after="0" w:line="240" w:lineRule="auto"/>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uk-UA" w:eastAsia="ru-RU"/>
              </w:rPr>
              <w:t>3.2 Кенжар маңы/кенжардың алдында кеңістігінің және тірек қысымы аймағының жай-күйінің ерекшеліктері</w:t>
            </w:r>
          </w:p>
        </w:tc>
        <w:tc>
          <w:tcPr>
            <w:tcW w:w="371" w:type="pct"/>
          </w:tcPr>
          <w:p w14:paraId="465292E1" w14:textId="77777777" w:rsidR="00206FE6" w:rsidRPr="00206FE6" w:rsidRDefault="00206FE6" w:rsidP="00206FE6">
            <w:pPr>
              <w:spacing w:after="0" w:line="240" w:lineRule="auto"/>
              <w:jc w:val="right"/>
              <w:rPr>
                <w:rFonts w:ascii="Times New Roman" w:eastAsia="Times New Roman" w:hAnsi="Times New Roman" w:cs="Times New Roman"/>
                <w:bCs/>
                <w:noProof/>
                <w:sz w:val="28"/>
                <w:szCs w:val="28"/>
                <w:lang w:val="kk-KZ" w:eastAsia="ru-RU"/>
              </w:rPr>
            </w:pPr>
          </w:p>
          <w:p w14:paraId="68D996C8" w14:textId="77777777" w:rsidR="00206FE6" w:rsidRPr="00206FE6" w:rsidRDefault="00206FE6" w:rsidP="00206FE6">
            <w:pPr>
              <w:spacing w:after="0" w:line="240" w:lineRule="auto"/>
              <w:jc w:val="right"/>
              <w:rPr>
                <w:rFonts w:ascii="Times New Roman" w:eastAsia="Times New Roman" w:hAnsi="Times New Roman" w:cs="Times New Roman"/>
                <w:bCs/>
                <w:noProof/>
                <w:sz w:val="28"/>
                <w:szCs w:val="28"/>
                <w:lang w:val="kk-KZ" w:eastAsia="ru-RU"/>
              </w:rPr>
            </w:pPr>
            <w:r w:rsidRPr="00206FE6">
              <w:rPr>
                <w:rFonts w:ascii="Times New Roman" w:eastAsia="Times New Roman" w:hAnsi="Times New Roman" w:cs="Times New Roman"/>
                <w:bCs/>
                <w:noProof/>
                <w:sz w:val="28"/>
                <w:szCs w:val="28"/>
                <w:lang w:val="kk-KZ" w:eastAsia="ru-RU"/>
              </w:rPr>
              <w:t>60</w:t>
            </w:r>
          </w:p>
        </w:tc>
      </w:tr>
      <w:tr w:rsidR="00206FE6" w:rsidRPr="00206FE6" w14:paraId="3BE1E6C8" w14:textId="77777777" w:rsidTr="00A05331">
        <w:tc>
          <w:tcPr>
            <w:tcW w:w="4629" w:type="pct"/>
          </w:tcPr>
          <w:p w14:paraId="365D7F13" w14:textId="77777777" w:rsidR="00206FE6" w:rsidRPr="00206FE6" w:rsidRDefault="00206FE6" w:rsidP="00206FE6">
            <w:pPr>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bCs/>
                <w:noProof/>
                <w:spacing w:val="-3"/>
                <w:sz w:val="28"/>
                <w:szCs w:val="28"/>
                <w:lang w:val="kk-KZ" w:eastAsia="ru-RU"/>
              </w:rPr>
              <w:t>3.3 Тау жыныстарының құрылымын қалыптастыру</w:t>
            </w:r>
          </w:p>
        </w:tc>
        <w:tc>
          <w:tcPr>
            <w:tcW w:w="371" w:type="pct"/>
          </w:tcPr>
          <w:p w14:paraId="3BE0D897"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63</w:t>
            </w:r>
          </w:p>
        </w:tc>
      </w:tr>
      <w:tr w:rsidR="00206FE6" w:rsidRPr="00206FE6" w14:paraId="5B8238D6" w14:textId="77777777" w:rsidTr="00A05331">
        <w:tc>
          <w:tcPr>
            <w:tcW w:w="4629" w:type="pct"/>
          </w:tcPr>
          <w:p w14:paraId="645F5CE6" w14:textId="77777777" w:rsidR="00206FE6" w:rsidRPr="00206FE6" w:rsidRDefault="00206FE6" w:rsidP="00206FE6">
            <w:pPr>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3.4 Камералық қысқа ұңғылы ойыққа арналған модельдер құрамы</w:t>
            </w:r>
          </w:p>
        </w:tc>
        <w:tc>
          <w:tcPr>
            <w:tcW w:w="371" w:type="pct"/>
          </w:tcPr>
          <w:p w14:paraId="397BC004"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70</w:t>
            </w:r>
          </w:p>
        </w:tc>
      </w:tr>
      <w:tr w:rsidR="00206FE6" w:rsidRPr="00206FE6" w14:paraId="16AB0313" w14:textId="77777777" w:rsidTr="00A05331">
        <w:tc>
          <w:tcPr>
            <w:tcW w:w="4629" w:type="pct"/>
          </w:tcPr>
          <w:p w14:paraId="2DCB4C59" w14:textId="77777777" w:rsidR="00206FE6" w:rsidRPr="00206FE6" w:rsidRDefault="00206FE6" w:rsidP="00206FE6">
            <w:pPr>
              <w:tabs>
                <w:tab w:val="right" w:pos="7717"/>
              </w:tabs>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3.5 Ақырлы элементті тордың құрылысы</w:t>
            </w:r>
            <w:r w:rsidRPr="00206FE6">
              <w:rPr>
                <w:rFonts w:ascii="Times New Roman" w:eastAsia="SimSun" w:hAnsi="Times New Roman" w:cs="Times New Roman"/>
                <w:sz w:val="28"/>
                <w:szCs w:val="28"/>
                <w:lang w:val="kk-KZ" w:eastAsia="ru-RU"/>
              </w:rPr>
              <w:tab/>
            </w:r>
          </w:p>
        </w:tc>
        <w:tc>
          <w:tcPr>
            <w:tcW w:w="371" w:type="pct"/>
          </w:tcPr>
          <w:p w14:paraId="6B3CCDAB" w14:textId="77777777" w:rsidR="00206FE6" w:rsidRPr="00206FE6" w:rsidRDefault="00206FE6" w:rsidP="00206FE6">
            <w:pPr>
              <w:tabs>
                <w:tab w:val="right" w:pos="477"/>
              </w:tabs>
              <w:spacing w:after="0" w:line="240" w:lineRule="auto"/>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ab/>
              <w:t>71</w:t>
            </w:r>
          </w:p>
        </w:tc>
      </w:tr>
      <w:tr w:rsidR="00206FE6" w:rsidRPr="00206FE6" w14:paraId="3FBA59C8" w14:textId="77777777" w:rsidTr="00A05331">
        <w:tc>
          <w:tcPr>
            <w:tcW w:w="4629" w:type="pct"/>
          </w:tcPr>
          <w:p w14:paraId="39A19D62" w14:textId="77777777" w:rsidR="00206FE6" w:rsidRPr="00206FE6" w:rsidRDefault="00206FE6" w:rsidP="00206FE6">
            <w:pPr>
              <w:tabs>
                <w:tab w:val="right" w:pos="7717"/>
              </w:tabs>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3.6 Шешімді жалпы талдау</w:t>
            </w:r>
          </w:p>
        </w:tc>
        <w:tc>
          <w:tcPr>
            <w:tcW w:w="371" w:type="pct"/>
          </w:tcPr>
          <w:p w14:paraId="081F9C43"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73</w:t>
            </w:r>
          </w:p>
        </w:tc>
      </w:tr>
      <w:tr w:rsidR="00206FE6" w:rsidRPr="00206FE6" w14:paraId="78F4895D" w14:textId="77777777" w:rsidTr="00A05331">
        <w:tc>
          <w:tcPr>
            <w:tcW w:w="4629" w:type="pct"/>
          </w:tcPr>
          <w:p w14:paraId="6B132445"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3.7 Тау жыныстарының құлау схемалары үшін ҚҚС талдау</w:t>
            </w:r>
          </w:p>
        </w:tc>
        <w:tc>
          <w:tcPr>
            <w:tcW w:w="371" w:type="pct"/>
          </w:tcPr>
          <w:p w14:paraId="58636A5E"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75</w:t>
            </w:r>
          </w:p>
        </w:tc>
      </w:tr>
      <w:tr w:rsidR="00206FE6" w:rsidRPr="00206FE6" w14:paraId="008F9C8D" w14:textId="77777777" w:rsidTr="00A05331">
        <w:tc>
          <w:tcPr>
            <w:tcW w:w="4629" w:type="pct"/>
          </w:tcPr>
          <w:p w14:paraId="5846A03B"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3.8 Автоматтандыру жүйесінің элементтерін жобалау ерекшеліктері</w:t>
            </w:r>
          </w:p>
        </w:tc>
        <w:tc>
          <w:tcPr>
            <w:tcW w:w="371" w:type="pct"/>
          </w:tcPr>
          <w:p w14:paraId="287DE38F"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79</w:t>
            </w:r>
          </w:p>
        </w:tc>
      </w:tr>
      <w:tr w:rsidR="00206FE6" w:rsidRPr="00206FE6" w14:paraId="7B4CA461" w14:textId="77777777" w:rsidTr="00A05331">
        <w:tc>
          <w:tcPr>
            <w:tcW w:w="4629" w:type="pct"/>
          </w:tcPr>
          <w:p w14:paraId="20757829"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lastRenderedPageBreak/>
              <w:t>3.9 Камералық қазу технологиясы мен есептеу ерекшеліктері</w:t>
            </w:r>
          </w:p>
        </w:tc>
        <w:tc>
          <w:tcPr>
            <w:tcW w:w="371" w:type="pct"/>
          </w:tcPr>
          <w:p w14:paraId="558F7371"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85</w:t>
            </w:r>
          </w:p>
        </w:tc>
      </w:tr>
      <w:tr w:rsidR="00206FE6" w:rsidRPr="00206FE6" w14:paraId="5532CF32" w14:textId="77777777" w:rsidTr="00A05331">
        <w:tc>
          <w:tcPr>
            <w:tcW w:w="4629" w:type="pct"/>
          </w:tcPr>
          <w:p w14:paraId="464B1C2B"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3.10 Бүйір жиегі бар камералық ойық технологиясы</w:t>
            </w:r>
          </w:p>
        </w:tc>
        <w:tc>
          <w:tcPr>
            <w:tcW w:w="371" w:type="pct"/>
          </w:tcPr>
          <w:p w14:paraId="4A846C12"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86</w:t>
            </w:r>
          </w:p>
        </w:tc>
      </w:tr>
      <w:tr w:rsidR="00206FE6" w:rsidRPr="00206FE6" w14:paraId="0CCA6FF3" w14:textId="77777777" w:rsidTr="00A05331">
        <w:tc>
          <w:tcPr>
            <w:tcW w:w="4629" w:type="pct"/>
          </w:tcPr>
          <w:p w14:paraId="19439725"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3.11 Бөлім бойынша қорытындылар</w:t>
            </w:r>
          </w:p>
        </w:tc>
        <w:tc>
          <w:tcPr>
            <w:tcW w:w="371" w:type="pct"/>
          </w:tcPr>
          <w:p w14:paraId="510A2215"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95</w:t>
            </w:r>
          </w:p>
        </w:tc>
      </w:tr>
      <w:tr w:rsidR="00206FE6" w:rsidRPr="00206FE6" w14:paraId="6B03045D" w14:textId="77777777" w:rsidTr="00A05331">
        <w:tc>
          <w:tcPr>
            <w:tcW w:w="4629" w:type="pct"/>
          </w:tcPr>
          <w:p w14:paraId="4D357B78"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4 БҰРЫЛМАЛЫ КОНВЕЙЕРЛЕРДІ ҚОЛДАНУДЫҢ МАРКЕТИНГТІК ТАЛДАУЫНЫҢ НЕГІЗДЕРІ</w:t>
            </w:r>
          </w:p>
        </w:tc>
        <w:tc>
          <w:tcPr>
            <w:tcW w:w="371" w:type="pct"/>
          </w:tcPr>
          <w:p w14:paraId="17CE7B4B"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675CB7C6"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97</w:t>
            </w:r>
          </w:p>
        </w:tc>
      </w:tr>
      <w:tr w:rsidR="00206FE6" w:rsidRPr="00206FE6" w14:paraId="4289F0FF" w14:textId="77777777" w:rsidTr="00A05331">
        <w:tc>
          <w:tcPr>
            <w:tcW w:w="4629" w:type="pct"/>
          </w:tcPr>
          <w:p w14:paraId="6DCB5107"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4.1 Камералық қазу кезіндегі экономикалық тиімділік</w:t>
            </w:r>
          </w:p>
        </w:tc>
        <w:tc>
          <w:tcPr>
            <w:tcW w:w="371" w:type="pct"/>
          </w:tcPr>
          <w:p w14:paraId="2BF07374"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97</w:t>
            </w:r>
          </w:p>
        </w:tc>
      </w:tr>
      <w:tr w:rsidR="00206FE6" w:rsidRPr="00206FE6" w14:paraId="2849D20F" w14:textId="77777777" w:rsidTr="00A05331">
        <w:tc>
          <w:tcPr>
            <w:tcW w:w="4629" w:type="pct"/>
          </w:tcPr>
          <w:p w14:paraId="40EF47E5"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4.2 Бұрылмалы конвейерді қолдану салаларын нақтылау мен кеңейтудегі маркетингтің маңызы</w:t>
            </w:r>
          </w:p>
        </w:tc>
        <w:tc>
          <w:tcPr>
            <w:tcW w:w="371" w:type="pct"/>
          </w:tcPr>
          <w:p w14:paraId="36A5ED31"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168931D7"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102</w:t>
            </w:r>
          </w:p>
        </w:tc>
      </w:tr>
      <w:tr w:rsidR="00206FE6" w:rsidRPr="00206FE6" w14:paraId="37FBC374" w14:textId="77777777" w:rsidTr="00A05331">
        <w:tc>
          <w:tcPr>
            <w:tcW w:w="4629" w:type="pct"/>
          </w:tcPr>
          <w:p w14:paraId="330C51D5"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4.3 Бөлім бойынша қорытындылар</w:t>
            </w:r>
          </w:p>
        </w:tc>
        <w:tc>
          <w:tcPr>
            <w:tcW w:w="371" w:type="pct"/>
          </w:tcPr>
          <w:p w14:paraId="7AAC1DAF"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104</w:t>
            </w:r>
          </w:p>
        </w:tc>
      </w:tr>
      <w:tr w:rsidR="00206FE6" w:rsidRPr="00206FE6" w14:paraId="4AC87F12" w14:textId="77777777" w:rsidTr="00A05331">
        <w:tc>
          <w:tcPr>
            <w:tcW w:w="4629" w:type="pct"/>
          </w:tcPr>
          <w:p w14:paraId="5085FCCD"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5 ЖҮЙЕНІ КӨЛІКТІК ҚАЗБАДАН КАМЕРАҒА ЕНГІЗУ КЕЗІНДЕ КОМБАЙН МЕН КОНВЕЙЕРДІ ЕСЕПТЕУДІҢ, ӨЗАРА ӘРЕКЕТТЕСУДІҢ ЖӘНЕ МОДЕЛЬДЕУДІҢ ТЕХНОЛОГИЯЛЫҚ ЭЛЕМЕНТТЕРІ</w:t>
            </w:r>
          </w:p>
        </w:tc>
        <w:tc>
          <w:tcPr>
            <w:tcW w:w="371" w:type="pct"/>
          </w:tcPr>
          <w:p w14:paraId="3F401F23"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19F75350"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4043F67C"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0A53C566"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107</w:t>
            </w:r>
          </w:p>
        </w:tc>
      </w:tr>
      <w:tr w:rsidR="00206FE6" w:rsidRPr="00206FE6" w14:paraId="14BF3484" w14:textId="77777777" w:rsidTr="00A05331">
        <w:tc>
          <w:tcPr>
            <w:tcW w:w="4629" w:type="pct"/>
          </w:tcPr>
          <w:p w14:paraId="08BFA50B"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5.1 Көліктік қазба жабдықтары мен камераның түйісу моделін әзірлеу және зерттеу</w:t>
            </w:r>
          </w:p>
        </w:tc>
        <w:tc>
          <w:tcPr>
            <w:tcW w:w="371" w:type="pct"/>
          </w:tcPr>
          <w:p w14:paraId="3B2B3FC2"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0539C820"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107</w:t>
            </w:r>
          </w:p>
        </w:tc>
      </w:tr>
      <w:tr w:rsidR="00206FE6" w:rsidRPr="00206FE6" w14:paraId="7BD547F9" w14:textId="77777777" w:rsidTr="00A05331">
        <w:tc>
          <w:tcPr>
            <w:tcW w:w="4629" w:type="pct"/>
          </w:tcPr>
          <w:p w14:paraId="064E6AF9"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5.2 Бұрылмалы конвейермен қазудың қосымша технологиялық схемалары</w:t>
            </w:r>
          </w:p>
        </w:tc>
        <w:tc>
          <w:tcPr>
            <w:tcW w:w="371" w:type="pct"/>
          </w:tcPr>
          <w:p w14:paraId="096A7CB8"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p>
          <w:p w14:paraId="553F6367"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117</w:t>
            </w:r>
          </w:p>
        </w:tc>
      </w:tr>
      <w:tr w:rsidR="00206FE6" w:rsidRPr="00206FE6" w14:paraId="3DA831A5" w14:textId="77777777" w:rsidTr="00A05331">
        <w:tc>
          <w:tcPr>
            <w:tcW w:w="4629" w:type="pct"/>
          </w:tcPr>
          <w:p w14:paraId="40370854" w14:textId="77777777" w:rsidR="00206FE6" w:rsidRPr="00206FE6" w:rsidRDefault="00206FE6" w:rsidP="00206FE6">
            <w:pPr>
              <w:spacing w:after="0" w:line="240" w:lineRule="auto"/>
              <w:jc w:val="both"/>
              <w:rPr>
                <w:rFonts w:ascii="Times New Roman" w:eastAsia="SimSun" w:hAnsi="Times New Roman" w:cs="Times New Roman"/>
                <w:sz w:val="28"/>
                <w:szCs w:val="28"/>
                <w:lang w:val="kk-KZ" w:eastAsia="ru-RU"/>
              </w:rPr>
            </w:pPr>
            <w:r w:rsidRPr="00206FE6">
              <w:rPr>
                <w:rFonts w:ascii="Times New Roman" w:eastAsia="SimSun" w:hAnsi="Times New Roman" w:cs="Times New Roman"/>
                <w:sz w:val="28"/>
                <w:szCs w:val="28"/>
                <w:lang w:val="kk-KZ" w:eastAsia="ru-RU"/>
              </w:rPr>
              <w:t>5.3 Бөлім бойынша қорытындылар</w:t>
            </w:r>
          </w:p>
        </w:tc>
        <w:tc>
          <w:tcPr>
            <w:tcW w:w="371" w:type="pct"/>
          </w:tcPr>
          <w:p w14:paraId="1A475583"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122</w:t>
            </w:r>
          </w:p>
        </w:tc>
      </w:tr>
      <w:tr w:rsidR="00206FE6" w:rsidRPr="00206FE6" w14:paraId="0E20161F" w14:textId="77777777" w:rsidTr="00A05331">
        <w:tc>
          <w:tcPr>
            <w:tcW w:w="4629" w:type="pct"/>
          </w:tcPr>
          <w:p w14:paraId="7885637A" w14:textId="77777777" w:rsidR="00206FE6" w:rsidRPr="00206FE6" w:rsidRDefault="00206FE6" w:rsidP="00206FE6">
            <w:pPr>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ҚОРЫТЫНДЫ</w:t>
            </w:r>
          </w:p>
        </w:tc>
        <w:tc>
          <w:tcPr>
            <w:tcW w:w="371" w:type="pct"/>
          </w:tcPr>
          <w:p w14:paraId="304625AC"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123</w:t>
            </w:r>
          </w:p>
        </w:tc>
      </w:tr>
      <w:tr w:rsidR="00206FE6" w:rsidRPr="00206FE6" w14:paraId="28D37746" w14:textId="77777777" w:rsidTr="00A05331">
        <w:tc>
          <w:tcPr>
            <w:tcW w:w="4629" w:type="pct"/>
          </w:tcPr>
          <w:p w14:paraId="7FFD668B" w14:textId="77777777" w:rsidR="00206FE6" w:rsidRPr="00206FE6" w:rsidRDefault="00206FE6" w:rsidP="00206FE6">
            <w:pPr>
              <w:shd w:val="clear" w:color="auto" w:fill="FFFFFF"/>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ПАЙДАЛАНЫЛҒАН ӘДЕБИЕТТЕР ТІЗІМІ</w:t>
            </w:r>
          </w:p>
        </w:tc>
        <w:tc>
          <w:tcPr>
            <w:tcW w:w="371" w:type="pct"/>
          </w:tcPr>
          <w:p w14:paraId="3753E70C"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127</w:t>
            </w:r>
          </w:p>
        </w:tc>
      </w:tr>
      <w:tr w:rsidR="00206FE6" w:rsidRPr="00206FE6" w14:paraId="07A38371" w14:textId="77777777" w:rsidTr="00A05331">
        <w:tc>
          <w:tcPr>
            <w:tcW w:w="4629" w:type="pct"/>
          </w:tcPr>
          <w:p w14:paraId="53938FF2" w14:textId="77777777" w:rsidR="00206FE6" w:rsidRPr="00206FE6" w:rsidRDefault="00206FE6" w:rsidP="00206FE6">
            <w:pPr>
              <w:shd w:val="clear" w:color="auto" w:fill="FFFFFF"/>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ҚОСЫМША А</w:t>
            </w:r>
          </w:p>
        </w:tc>
        <w:tc>
          <w:tcPr>
            <w:tcW w:w="371" w:type="pct"/>
          </w:tcPr>
          <w:p w14:paraId="5F0616BF"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136</w:t>
            </w:r>
          </w:p>
        </w:tc>
      </w:tr>
      <w:tr w:rsidR="00206FE6" w:rsidRPr="00206FE6" w14:paraId="47E8F0C9" w14:textId="77777777" w:rsidTr="00A05331">
        <w:tc>
          <w:tcPr>
            <w:tcW w:w="4629" w:type="pct"/>
          </w:tcPr>
          <w:p w14:paraId="26F648AA" w14:textId="77777777" w:rsidR="00206FE6" w:rsidRPr="00206FE6" w:rsidRDefault="00206FE6" w:rsidP="00206FE6">
            <w:pPr>
              <w:shd w:val="clear" w:color="auto" w:fill="FFFFFF"/>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ҚОСЫМША Ә</w:t>
            </w:r>
          </w:p>
        </w:tc>
        <w:tc>
          <w:tcPr>
            <w:tcW w:w="371" w:type="pct"/>
          </w:tcPr>
          <w:p w14:paraId="514E6797"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137</w:t>
            </w:r>
          </w:p>
        </w:tc>
      </w:tr>
      <w:tr w:rsidR="00206FE6" w:rsidRPr="00206FE6" w14:paraId="43012616" w14:textId="77777777" w:rsidTr="00A05331">
        <w:tc>
          <w:tcPr>
            <w:tcW w:w="4629" w:type="pct"/>
          </w:tcPr>
          <w:p w14:paraId="4E6A1C32" w14:textId="77777777" w:rsidR="00206FE6" w:rsidRPr="00206FE6" w:rsidRDefault="00206FE6" w:rsidP="00206FE6">
            <w:pPr>
              <w:shd w:val="clear" w:color="auto" w:fill="FFFFFF"/>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ҚОСЫМША Б</w:t>
            </w:r>
          </w:p>
        </w:tc>
        <w:tc>
          <w:tcPr>
            <w:tcW w:w="371" w:type="pct"/>
          </w:tcPr>
          <w:p w14:paraId="57C88773"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140</w:t>
            </w:r>
          </w:p>
        </w:tc>
      </w:tr>
      <w:tr w:rsidR="00206FE6" w:rsidRPr="00206FE6" w14:paraId="41AB2D7D" w14:textId="77777777" w:rsidTr="00A05331">
        <w:tc>
          <w:tcPr>
            <w:tcW w:w="4629" w:type="pct"/>
          </w:tcPr>
          <w:p w14:paraId="1E1EF5A2" w14:textId="77777777" w:rsidR="00206FE6" w:rsidRPr="00206FE6" w:rsidRDefault="00206FE6" w:rsidP="00206FE6">
            <w:pPr>
              <w:shd w:val="clear" w:color="auto" w:fill="FFFFFF"/>
              <w:spacing w:after="0" w:line="240" w:lineRule="auto"/>
              <w:jc w:val="both"/>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ҚОСЫМША В</w:t>
            </w:r>
          </w:p>
        </w:tc>
        <w:tc>
          <w:tcPr>
            <w:tcW w:w="371" w:type="pct"/>
          </w:tcPr>
          <w:p w14:paraId="24C200F3" w14:textId="77777777" w:rsidR="00206FE6" w:rsidRPr="00206FE6" w:rsidRDefault="00206FE6" w:rsidP="00206FE6">
            <w:pPr>
              <w:spacing w:after="0" w:line="240" w:lineRule="auto"/>
              <w:jc w:val="right"/>
              <w:rPr>
                <w:rFonts w:ascii="Times New Roman" w:eastAsia="Times New Roman" w:hAnsi="Times New Roman" w:cs="Times New Roman"/>
                <w:sz w:val="28"/>
                <w:szCs w:val="28"/>
                <w:lang w:val="kk-KZ" w:eastAsia="ru-RU"/>
              </w:rPr>
            </w:pPr>
            <w:r w:rsidRPr="00206FE6">
              <w:rPr>
                <w:rFonts w:ascii="Times New Roman" w:eastAsia="Times New Roman" w:hAnsi="Times New Roman" w:cs="Times New Roman"/>
                <w:sz w:val="28"/>
                <w:szCs w:val="28"/>
                <w:lang w:val="kk-KZ" w:eastAsia="ru-RU"/>
              </w:rPr>
              <w:t>141</w:t>
            </w:r>
          </w:p>
        </w:tc>
      </w:tr>
    </w:tbl>
    <w:p w14:paraId="5EFCEBA0" w14:textId="77777777" w:rsidR="00206FE6" w:rsidRPr="00206FE6" w:rsidRDefault="00206FE6" w:rsidP="00206FE6">
      <w:pPr>
        <w:rPr>
          <w:rFonts w:ascii="Calibri" w:eastAsia="Calibri" w:hAnsi="Calibri" w:cs="Times New Roman"/>
        </w:rPr>
      </w:pPr>
    </w:p>
    <w:p w14:paraId="2DC1B8DB" w14:textId="77777777" w:rsidR="002D469C" w:rsidRPr="002D469C" w:rsidRDefault="002D469C" w:rsidP="002D469C">
      <w:pPr>
        <w:rPr>
          <w:rFonts w:ascii="Calibri" w:eastAsia="Calibri" w:hAnsi="Calibri" w:cs="Times New Roman"/>
        </w:rPr>
      </w:pPr>
    </w:p>
    <w:p w14:paraId="7BDD7FDF" w14:textId="77777777" w:rsidR="002D469C" w:rsidRPr="002D469C" w:rsidRDefault="002D469C" w:rsidP="002D469C">
      <w:pPr>
        <w:spacing w:after="0" w:line="240" w:lineRule="auto"/>
        <w:ind w:firstLine="425"/>
        <w:contextualSpacing/>
        <w:jc w:val="center"/>
        <w:rPr>
          <w:rFonts w:ascii="Times New Roman" w:eastAsia="Times New Roman" w:hAnsi="Times New Roman" w:cs="Times New Roman"/>
          <w:b/>
          <w:color w:val="000000"/>
          <w:sz w:val="28"/>
          <w:szCs w:val="28"/>
          <w:lang w:eastAsia="ru-RU"/>
        </w:rPr>
      </w:pPr>
    </w:p>
    <w:p w14:paraId="7B7F97CD" w14:textId="77777777" w:rsidR="002D469C" w:rsidRPr="002D469C" w:rsidRDefault="002D469C" w:rsidP="002D469C">
      <w:pPr>
        <w:spacing w:after="0" w:line="240" w:lineRule="auto"/>
        <w:ind w:firstLine="425"/>
        <w:contextualSpacing/>
        <w:jc w:val="center"/>
        <w:rPr>
          <w:rFonts w:ascii="Times New Roman" w:eastAsia="Times New Roman" w:hAnsi="Times New Roman" w:cs="Times New Roman"/>
          <w:b/>
          <w:color w:val="000000"/>
          <w:sz w:val="28"/>
          <w:szCs w:val="28"/>
          <w:lang w:eastAsia="ru-RU"/>
        </w:rPr>
      </w:pPr>
    </w:p>
    <w:p w14:paraId="68EF952C" w14:textId="77777777" w:rsidR="002D469C" w:rsidRPr="002D469C" w:rsidRDefault="002D469C" w:rsidP="002D469C">
      <w:pPr>
        <w:spacing w:after="0" w:line="240" w:lineRule="auto"/>
        <w:ind w:firstLine="425"/>
        <w:contextualSpacing/>
        <w:jc w:val="center"/>
        <w:rPr>
          <w:rFonts w:ascii="Times New Roman" w:eastAsia="Times New Roman" w:hAnsi="Times New Roman" w:cs="Times New Roman"/>
          <w:b/>
          <w:color w:val="000000"/>
          <w:sz w:val="28"/>
          <w:szCs w:val="28"/>
          <w:lang w:eastAsia="ru-RU"/>
        </w:rPr>
      </w:pPr>
    </w:p>
    <w:p w14:paraId="7CC5F887" w14:textId="6213124F" w:rsidR="002D469C" w:rsidRDefault="002D469C" w:rsidP="00896062">
      <w:pPr>
        <w:spacing w:after="0" w:line="240" w:lineRule="auto"/>
        <w:ind w:firstLine="425"/>
        <w:jc w:val="both"/>
        <w:rPr>
          <w:rFonts w:ascii="Times New Roman" w:eastAsia="Calibri" w:hAnsi="Times New Roman" w:cs="Times New Roman"/>
          <w:sz w:val="28"/>
          <w:szCs w:val="28"/>
        </w:rPr>
      </w:pPr>
    </w:p>
    <w:bookmarkEnd w:id="3"/>
    <w:p w14:paraId="10B2500C" w14:textId="23B58CB1" w:rsidR="002D469C" w:rsidRDefault="002D469C" w:rsidP="00896062">
      <w:pPr>
        <w:spacing w:after="0" w:line="240" w:lineRule="auto"/>
        <w:ind w:firstLine="425"/>
        <w:jc w:val="both"/>
        <w:rPr>
          <w:rFonts w:ascii="Times New Roman" w:eastAsia="Calibri" w:hAnsi="Times New Roman" w:cs="Times New Roman"/>
          <w:sz w:val="28"/>
          <w:szCs w:val="28"/>
        </w:rPr>
      </w:pPr>
    </w:p>
    <w:p w14:paraId="06E31BD9" w14:textId="51B01A7D" w:rsidR="002D469C" w:rsidRDefault="002D469C" w:rsidP="00896062">
      <w:pPr>
        <w:spacing w:after="0" w:line="240" w:lineRule="auto"/>
        <w:ind w:firstLine="425"/>
        <w:jc w:val="both"/>
        <w:rPr>
          <w:rFonts w:ascii="Times New Roman" w:eastAsia="Calibri" w:hAnsi="Times New Roman" w:cs="Times New Roman"/>
          <w:sz w:val="28"/>
          <w:szCs w:val="28"/>
        </w:rPr>
      </w:pPr>
    </w:p>
    <w:p w14:paraId="6BF51243" w14:textId="33CA80E9" w:rsidR="002D469C" w:rsidRDefault="002D469C" w:rsidP="00896062">
      <w:pPr>
        <w:spacing w:after="0" w:line="240" w:lineRule="auto"/>
        <w:ind w:firstLine="425"/>
        <w:jc w:val="both"/>
        <w:rPr>
          <w:rFonts w:ascii="Times New Roman" w:eastAsia="Calibri" w:hAnsi="Times New Roman" w:cs="Times New Roman"/>
          <w:sz w:val="28"/>
          <w:szCs w:val="28"/>
        </w:rPr>
      </w:pPr>
    </w:p>
    <w:p w14:paraId="7AC04C1F" w14:textId="3E354D87" w:rsidR="002D469C" w:rsidRDefault="002D469C" w:rsidP="00896062">
      <w:pPr>
        <w:spacing w:after="0" w:line="240" w:lineRule="auto"/>
        <w:ind w:firstLine="425"/>
        <w:jc w:val="both"/>
        <w:rPr>
          <w:rFonts w:ascii="Times New Roman" w:eastAsia="Calibri" w:hAnsi="Times New Roman" w:cs="Times New Roman"/>
          <w:sz w:val="28"/>
          <w:szCs w:val="28"/>
        </w:rPr>
      </w:pPr>
    </w:p>
    <w:p w14:paraId="1DEC0F15" w14:textId="040B66B5" w:rsidR="002D469C" w:rsidRDefault="002D469C" w:rsidP="00896062">
      <w:pPr>
        <w:spacing w:after="0" w:line="240" w:lineRule="auto"/>
        <w:ind w:firstLine="425"/>
        <w:jc w:val="both"/>
        <w:rPr>
          <w:rFonts w:ascii="Times New Roman" w:eastAsia="Calibri" w:hAnsi="Times New Roman" w:cs="Times New Roman"/>
          <w:sz w:val="28"/>
          <w:szCs w:val="28"/>
        </w:rPr>
      </w:pPr>
    </w:p>
    <w:p w14:paraId="446FEB92" w14:textId="14AD1443" w:rsidR="002D469C" w:rsidRDefault="002D469C" w:rsidP="00896062">
      <w:pPr>
        <w:spacing w:after="0" w:line="240" w:lineRule="auto"/>
        <w:ind w:firstLine="425"/>
        <w:jc w:val="both"/>
        <w:rPr>
          <w:rFonts w:ascii="Times New Roman" w:eastAsia="Calibri" w:hAnsi="Times New Roman" w:cs="Times New Roman"/>
          <w:sz w:val="28"/>
          <w:szCs w:val="28"/>
        </w:rPr>
      </w:pPr>
    </w:p>
    <w:p w14:paraId="4EEF081C" w14:textId="4316F5BC" w:rsidR="002D469C" w:rsidRDefault="002D469C" w:rsidP="00896062">
      <w:pPr>
        <w:spacing w:after="0" w:line="240" w:lineRule="auto"/>
        <w:ind w:firstLine="425"/>
        <w:jc w:val="both"/>
        <w:rPr>
          <w:rFonts w:ascii="Times New Roman" w:eastAsia="Calibri" w:hAnsi="Times New Roman" w:cs="Times New Roman"/>
          <w:sz w:val="28"/>
          <w:szCs w:val="28"/>
        </w:rPr>
      </w:pPr>
    </w:p>
    <w:p w14:paraId="62DE05C9" w14:textId="7A90DDB6" w:rsidR="002D469C" w:rsidRDefault="002D469C" w:rsidP="00896062">
      <w:pPr>
        <w:spacing w:after="0" w:line="240" w:lineRule="auto"/>
        <w:ind w:firstLine="425"/>
        <w:jc w:val="both"/>
        <w:rPr>
          <w:rFonts w:ascii="Times New Roman" w:eastAsia="Calibri" w:hAnsi="Times New Roman" w:cs="Times New Roman"/>
          <w:sz w:val="28"/>
          <w:szCs w:val="28"/>
        </w:rPr>
      </w:pPr>
    </w:p>
    <w:p w14:paraId="22968C53" w14:textId="29CD2DF6" w:rsidR="002D469C" w:rsidRDefault="002D469C" w:rsidP="00896062">
      <w:pPr>
        <w:spacing w:after="0" w:line="240" w:lineRule="auto"/>
        <w:ind w:firstLine="425"/>
        <w:jc w:val="both"/>
        <w:rPr>
          <w:rFonts w:ascii="Times New Roman" w:eastAsia="Calibri" w:hAnsi="Times New Roman" w:cs="Times New Roman"/>
          <w:sz w:val="28"/>
          <w:szCs w:val="28"/>
        </w:rPr>
      </w:pPr>
    </w:p>
    <w:p w14:paraId="3F690F9C" w14:textId="3C88AAF7" w:rsidR="00206FE6" w:rsidRDefault="00206FE6" w:rsidP="00896062">
      <w:pPr>
        <w:spacing w:after="0" w:line="240" w:lineRule="auto"/>
        <w:ind w:firstLine="425"/>
        <w:jc w:val="both"/>
        <w:rPr>
          <w:rFonts w:ascii="Times New Roman" w:eastAsia="Calibri" w:hAnsi="Times New Roman" w:cs="Times New Roman"/>
          <w:sz w:val="28"/>
          <w:szCs w:val="28"/>
        </w:rPr>
      </w:pPr>
    </w:p>
    <w:p w14:paraId="621390A8" w14:textId="77777777" w:rsidR="00206FE6" w:rsidRDefault="00206FE6" w:rsidP="00896062">
      <w:pPr>
        <w:spacing w:after="0" w:line="240" w:lineRule="auto"/>
        <w:ind w:firstLine="425"/>
        <w:jc w:val="both"/>
        <w:rPr>
          <w:rFonts w:ascii="Times New Roman" w:eastAsia="Calibri" w:hAnsi="Times New Roman" w:cs="Times New Roman"/>
          <w:sz w:val="28"/>
          <w:szCs w:val="28"/>
        </w:rPr>
      </w:pPr>
    </w:p>
    <w:p w14:paraId="730AF27F" w14:textId="0A3A5AA3" w:rsidR="002D469C" w:rsidRDefault="002D469C" w:rsidP="00896062">
      <w:pPr>
        <w:spacing w:after="0" w:line="240" w:lineRule="auto"/>
        <w:ind w:firstLine="425"/>
        <w:jc w:val="both"/>
        <w:rPr>
          <w:rFonts w:ascii="Times New Roman" w:eastAsia="Calibri" w:hAnsi="Times New Roman" w:cs="Times New Roman"/>
          <w:sz w:val="28"/>
          <w:szCs w:val="28"/>
        </w:rPr>
      </w:pPr>
    </w:p>
    <w:p w14:paraId="7BB3CC65" w14:textId="77777777" w:rsidR="0006657A" w:rsidRDefault="0006657A" w:rsidP="00896062">
      <w:pPr>
        <w:spacing w:after="0" w:line="240" w:lineRule="auto"/>
        <w:ind w:firstLine="425"/>
        <w:jc w:val="both"/>
        <w:rPr>
          <w:rFonts w:ascii="Times New Roman" w:eastAsia="Calibri" w:hAnsi="Times New Roman" w:cs="Times New Roman"/>
          <w:sz w:val="28"/>
          <w:szCs w:val="28"/>
        </w:rPr>
      </w:pPr>
    </w:p>
    <w:p w14:paraId="171EAF11" w14:textId="65FE0FAE" w:rsidR="00A51FE8" w:rsidRDefault="0095305B" w:rsidP="00896062">
      <w:pPr>
        <w:spacing w:after="0" w:line="240" w:lineRule="auto"/>
        <w:ind w:firstLine="425"/>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699200" behindDoc="0" locked="0" layoutInCell="1" allowOverlap="1" wp14:anchorId="5EAC6BF6" wp14:editId="2D575213">
                <wp:simplePos x="0" y="0"/>
                <wp:positionH relativeFrom="column">
                  <wp:posOffset>2844165</wp:posOffset>
                </wp:positionH>
                <wp:positionV relativeFrom="paragraph">
                  <wp:posOffset>193675</wp:posOffset>
                </wp:positionV>
                <wp:extent cx="243840" cy="213360"/>
                <wp:effectExtent l="0" t="0" r="22860" b="15240"/>
                <wp:wrapNone/>
                <wp:docPr id="35" name="Прямоугольник 35"/>
                <wp:cNvGraphicFramePr/>
                <a:graphic xmlns:a="http://schemas.openxmlformats.org/drawingml/2006/main">
                  <a:graphicData uri="http://schemas.microsoft.com/office/word/2010/wordprocessingShape">
                    <wps:wsp>
                      <wps:cNvSpPr/>
                      <wps:spPr>
                        <a:xfrm>
                          <a:off x="0" y="0"/>
                          <a:ext cx="243840" cy="2133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607EB5" id="Прямоугольник 35" o:spid="_x0000_s1026" style="position:absolute;margin-left:223.95pt;margin-top:15.25pt;width:19.2pt;height:16.8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" fillcolor="white [3212]" strokecolor="white [3212]" strokeweight="1pt"/>
            </w:pict>
          </mc:Fallback>
        </mc:AlternateContent>
      </w:r>
      <w:r w:rsidR="001A4217">
        <w:rPr>
          <w:rFonts w:ascii="Times New Roman" w:eastAsia="Calibri"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14:anchorId="410CA439" wp14:editId="14B2BC0C">
                <wp:simplePos x="0" y="0"/>
                <wp:positionH relativeFrom="column">
                  <wp:posOffset>2889885</wp:posOffset>
                </wp:positionH>
                <wp:positionV relativeFrom="paragraph">
                  <wp:posOffset>367665</wp:posOffset>
                </wp:positionV>
                <wp:extent cx="152400" cy="198120"/>
                <wp:effectExtent l="0" t="0" r="19050" b="11430"/>
                <wp:wrapNone/>
                <wp:docPr id="25" name="Прямоугольник 25"/>
                <wp:cNvGraphicFramePr/>
                <a:graphic xmlns:a="http://schemas.openxmlformats.org/drawingml/2006/main">
                  <a:graphicData uri="http://schemas.microsoft.com/office/word/2010/wordprocessingShape">
                    <wps:wsp>
                      <wps:cNvSpPr/>
                      <wps:spPr>
                        <a:xfrm>
                          <a:off x="0" y="0"/>
                          <a:ext cx="152400" cy="1981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D9CD47" id="Прямоугольник 25" o:spid="_x0000_s1026" style="position:absolute;margin-left:227.55pt;margin-top:28.95pt;width:12pt;height:15.6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" fillcolor="white [3212]" strokecolor="white [3212]" strokeweight="1pt"/>
            </w:pict>
          </mc:Fallback>
        </mc:AlternateContent>
      </w:r>
    </w:p>
    <w:p w14:paraId="3FF2B115" w14:textId="2F91F30D" w:rsidR="00737393" w:rsidRPr="002D469C" w:rsidRDefault="002D469C" w:rsidP="002D469C">
      <w:pPr>
        <w:spacing w:after="0" w:line="240" w:lineRule="auto"/>
        <w:ind w:firstLine="425"/>
        <w:jc w:val="center"/>
        <w:rPr>
          <w:rFonts w:ascii="Times New Roman" w:eastAsia="Calibri" w:hAnsi="Times New Roman" w:cs="Times New Roman"/>
          <w:b/>
          <w:bCs/>
          <w:sz w:val="28"/>
          <w:szCs w:val="28"/>
        </w:rPr>
      </w:pPr>
      <w:r w:rsidRPr="002D469C">
        <w:rPr>
          <w:rFonts w:ascii="Times New Roman" w:eastAsia="Calibri" w:hAnsi="Times New Roman" w:cs="Times New Roman"/>
          <w:b/>
          <w:bCs/>
          <w:sz w:val="28"/>
          <w:szCs w:val="28"/>
        </w:rPr>
        <w:lastRenderedPageBreak/>
        <w:t>КІРІСПЕ</w:t>
      </w:r>
    </w:p>
    <w:p w14:paraId="1024FFA6" w14:textId="76704F5B" w:rsidR="002D469C" w:rsidRDefault="002D469C" w:rsidP="002D469C">
      <w:pPr>
        <w:spacing w:after="0" w:line="240" w:lineRule="auto"/>
        <w:ind w:firstLine="425"/>
        <w:jc w:val="both"/>
        <w:rPr>
          <w:rFonts w:ascii="Times New Roman" w:eastAsia="Calibri" w:hAnsi="Times New Roman" w:cs="Times New Roman"/>
          <w:sz w:val="28"/>
          <w:szCs w:val="28"/>
        </w:rPr>
      </w:pPr>
    </w:p>
    <w:p w14:paraId="6A8369B4"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b/>
          <w:bCs/>
          <w:color w:val="000000"/>
          <w:sz w:val="28"/>
          <w:szCs w:val="28"/>
          <w:lang w:val="kk-KZ"/>
        </w:rPr>
        <w:t xml:space="preserve">Зерттеудің өзектілігі. </w:t>
      </w:r>
      <w:r w:rsidRPr="00F43358">
        <w:rPr>
          <w:rFonts w:ascii="Times New Roman" w:eastAsia="Calibri" w:hAnsi="Times New Roman" w:cs="Times New Roman"/>
          <w:color w:val="000000"/>
          <w:sz w:val="28"/>
          <w:szCs w:val="28"/>
          <w:lang w:val="kk-KZ"/>
        </w:rPr>
        <w:t>ҚР тау-кен саласы барлық жылдары ұйымдастырушылық және технологиялық проблемаларды шебер еңсерді. Қатты пайдалы қазбалар кен орындарының (көмір, калий тұздары, бағалы кендер) күрделі қиын өндірілетін учаскелерінде жатқан қорлар жалпы қорлардың кемінде 30% -ын құрайды, ал баланстан тыс қорлар, мысалы, көмір 50% - дан асады, бірақ оларды игерудің тиімді технологиялары жоқ. Мұндай қорларды пысықтау үшін геологиялық бұзушылықтарды айналып өтуге қабілетті камералық және қысқа лавалар негізінде қысқа кенжар қазудың технологиялық жүйелері әзірленетін болады.</w:t>
      </w:r>
    </w:p>
    <w:p w14:paraId="4E7B153A"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Мұндай жүйелердің жетіспеушілігі - тасымалдау бағытын 90 градусқа дейін өзгертуге қабілетті бұрылмалы конвейерлердің болмауы. Бұрылмалы конвейерлермен шешімдерді талдау олардың қазіргі жағдайда жоғары тиімділігін, сонымен бірге техникалық және технологиялық шешімдерді жетілдірудің жеткіліксіздігі мен қажеттілігін көрсетеді. Мұндай технологиялармен кенжардағы қазбалардың архитектурасы айтарлықтай өзгереді. Тау-кен қысымы мен қазбалардың тұрақтылығының көріну ерекшеліктері бар. Сондықтан, тартқыш органның қозғалыс ерекшеліктерін және конвейердің бұрылмалы торабының орналасуын құрылымдық модельдеумен қатар, пласт - бүйірлік тау жыныстары-бекіту жүйесінің өзара әрекеттесуінің имитациялық моделін әзірлеу, сондай-ақ әзірленген схемалардың тиімділігін бағалау қажет.</w:t>
      </w:r>
    </w:p>
    <w:p w14:paraId="62EA2F0E"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Механикаландырылған бекіткіштердің бүйірлік жыныстармен өзара әрекеттесу мәселелері қабаттың ыдырау факторларын есепке алуды, жабынның жылжуы мен құлау ерекшеліктерін, кенжардың ұзындығын және әсіресе камералық қазу үшін ескеруді жетілдіруді талап етеді.</w:t>
      </w:r>
    </w:p>
    <w:p w14:paraId="4D1C15E2"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b/>
          <w:bCs/>
          <w:color w:val="000000"/>
          <w:sz w:val="28"/>
          <w:szCs w:val="28"/>
          <w:lang w:val="kk-KZ"/>
        </w:rPr>
      </w:pPr>
    </w:p>
    <w:p w14:paraId="49806B39"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b/>
          <w:bCs/>
          <w:color w:val="000000"/>
          <w:sz w:val="28"/>
          <w:szCs w:val="28"/>
          <w:lang w:val="kk-KZ"/>
        </w:rPr>
        <w:t>Зерттеу мақсаты</w:t>
      </w:r>
      <w:r w:rsidRPr="00F43358">
        <w:rPr>
          <w:rFonts w:ascii="Times New Roman" w:eastAsia="Calibri" w:hAnsi="Times New Roman" w:cs="Times New Roman"/>
          <w:color w:val="000000"/>
          <w:sz w:val="28"/>
          <w:szCs w:val="28"/>
          <w:lang w:val="kk-KZ"/>
        </w:rPr>
        <w:t xml:space="preserve"> - күрделі тау-кен-геологиялық жағдайларда пайдалы қазбаларды өндіру процесінің тиімділігін арттыру үшін камералық қысқа кенжар технологиясының және қырғыш конвейердің бұрылмалы торабының параметрлерін зерттеу және негіздеу. </w:t>
      </w:r>
    </w:p>
    <w:p w14:paraId="5E9E47AA"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b/>
          <w:bCs/>
          <w:color w:val="000000"/>
          <w:sz w:val="28"/>
          <w:szCs w:val="28"/>
          <w:lang w:val="kk-KZ"/>
        </w:rPr>
      </w:pPr>
    </w:p>
    <w:p w14:paraId="79303C6A"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b/>
          <w:bCs/>
          <w:color w:val="000000"/>
          <w:sz w:val="28"/>
          <w:szCs w:val="28"/>
          <w:lang w:val="kk-KZ"/>
        </w:rPr>
        <w:t>Зерттеу идеясы</w:t>
      </w:r>
      <w:r w:rsidRPr="00F43358">
        <w:rPr>
          <w:rFonts w:ascii="Times New Roman" w:eastAsia="Calibri" w:hAnsi="Times New Roman" w:cs="Times New Roman"/>
          <w:color w:val="000000"/>
          <w:sz w:val="28"/>
          <w:szCs w:val="28"/>
          <w:lang w:val="kk-KZ"/>
        </w:rPr>
        <w:t xml:space="preserve"> түпкілікті элементтік модельдеу негізінде бұрылмалы конвейерді қолдана отырып, қысқа ұңғылы, камералық қазба кезінде кенжардағы тау жыныстарының тұрақтылық параметрлерін негіздеу болып табылады.</w:t>
      </w:r>
    </w:p>
    <w:p w14:paraId="4A8AB1C8"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b/>
          <w:bCs/>
          <w:color w:val="000000"/>
          <w:sz w:val="28"/>
          <w:szCs w:val="28"/>
          <w:lang w:val="kk-KZ"/>
        </w:rPr>
      </w:pPr>
    </w:p>
    <w:p w14:paraId="45D3287D" w14:textId="77777777" w:rsidR="00F43358" w:rsidRPr="00F43358" w:rsidRDefault="00F43358" w:rsidP="00F43358">
      <w:pPr>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b/>
          <w:bCs/>
          <w:color w:val="000000"/>
          <w:sz w:val="28"/>
          <w:szCs w:val="28"/>
          <w:lang w:val="kk-KZ"/>
        </w:rPr>
        <w:t>Зерттеу нысаны:</w:t>
      </w:r>
      <w:r w:rsidRPr="00F43358">
        <w:rPr>
          <w:rFonts w:ascii="Times New Roman" w:eastAsia="Calibri" w:hAnsi="Times New Roman" w:cs="Times New Roman"/>
          <w:color w:val="000000"/>
          <w:sz w:val="28"/>
          <w:szCs w:val="28"/>
          <w:lang w:val="kk-KZ"/>
        </w:rPr>
        <w:t xml:space="preserve"> бұрылмалы конвейерді қолдана отырып, қысқа ұңғылы камералық қазу технологиясы. </w:t>
      </w:r>
    </w:p>
    <w:p w14:paraId="50C50D4A"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b/>
          <w:bCs/>
          <w:color w:val="000000"/>
          <w:sz w:val="28"/>
          <w:szCs w:val="28"/>
          <w:lang w:val="kk-KZ"/>
        </w:rPr>
      </w:pPr>
    </w:p>
    <w:p w14:paraId="329BAD78"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b/>
          <w:bCs/>
          <w:color w:val="000000"/>
          <w:sz w:val="28"/>
          <w:szCs w:val="28"/>
          <w:lang w:val="kk-KZ"/>
        </w:rPr>
      </w:pPr>
      <w:r w:rsidRPr="00F43358">
        <w:rPr>
          <w:rFonts w:ascii="Times New Roman" w:eastAsia="Calibri" w:hAnsi="Times New Roman" w:cs="Times New Roman"/>
          <w:b/>
          <w:bCs/>
          <w:color w:val="000000"/>
          <w:sz w:val="28"/>
          <w:szCs w:val="28"/>
          <w:lang w:val="kk-KZ"/>
        </w:rPr>
        <w:t>Зерттеу міндеттері:</w:t>
      </w:r>
    </w:p>
    <w:p w14:paraId="195AA96A"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xml:space="preserve">- теориялық және эксперименттік зерттеулердің белгілі нәтижелерінің өндірістік тәжірибесін талдау және жалпылау; </w:t>
      </w:r>
    </w:p>
    <w:p w14:paraId="462212A9"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lastRenderedPageBreak/>
        <w:t>- күрделі-геологиялық жағдайларда жатқан пайдалы қазбаларды игерудің технологиясы мен конструктивтік ерекшеліктерін талдау;</w:t>
      </w:r>
    </w:p>
    <w:p w14:paraId="2432BE5B"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қабаттар мен жыныстардың бұзылуының жұмыс жағдайына әсері;</w:t>
      </w:r>
    </w:p>
    <w:p w14:paraId="49BD5E2F"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қысқа ұңғылы, камералық қазу технологиялары үшін қабат, тау жыныстары мен бекіткіштердің өзара әрекеттесуінің негізгі есептік схемаларын әзірлеу.</w:t>
      </w:r>
    </w:p>
    <w:p w14:paraId="00D3029A" w14:textId="77777777" w:rsidR="00F43358" w:rsidRPr="00F43358" w:rsidRDefault="00F43358" w:rsidP="00F43358">
      <w:pPr>
        <w:tabs>
          <w:tab w:val="left" w:pos="1134"/>
        </w:tabs>
        <w:spacing w:after="0" w:line="240" w:lineRule="auto"/>
        <w:ind w:firstLine="425"/>
        <w:jc w:val="both"/>
        <w:rPr>
          <w:rFonts w:ascii="Times New Roman" w:eastAsia="Calibri" w:hAnsi="Times New Roman" w:cs="Times New Roman"/>
          <w:color w:val="000000"/>
          <w:sz w:val="28"/>
          <w:szCs w:val="28"/>
          <w:lang w:val="kk-KZ"/>
        </w:rPr>
      </w:pPr>
    </w:p>
    <w:p w14:paraId="3A177309"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b/>
          <w:bCs/>
          <w:color w:val="000000"/>
          <w:sz w:val="28"/>
          <w:szCs w:val="28"/>
          <w:lang w:val="kk-KZ"/>
        </w:rPr>
        <w:t>Ғылыми-зерттеу және ғылыми-техникалық жұмыстарды орындау кезінде келесі әдістер қолданылды</w:t>
      </w:r>
      <w:r w:rsidRPr="00F43358">
        <w:rPr>
          <w:rFonts w:ascii="Times New Roman" w:eastAsia="Calibri" w:hAnsi="Times New Roman" w:cs="Times New Roman"/>
          <w:color w:val="000000"/>
          <w:sz w:val="28"/>
          <w:szCs w:val="28"/>
          <w:lang w:val="kk-KZ"/>
        </w:rPr>
        <w:t>:</w:t>
      </w:r>
    </w:p>
    <w:p w14:paraId="30A4F6BD"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әдеби қорды, патенттік материалдар мен техникалық әзірлемелерді талдау және қорыту;</w:t>
      </w:r>
    </w:p>
    <w:p w14:paraId="439A8721"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xml:space="preserve">- тау-кен қысымының қалыптасуын модельдеу және есептеу ерекшеліктерін, бұзушылықтар мен олардың құрылымының кенжарлардың жұмысына әсер ету ерекшеліктерін, бекіту құралдарын және өндірістік операциялардың ерекшеліктерін, қазудың технологиялық схемаларын жүйелі талдау; </w:t>
      </w:r>
    </w:p>
    <w:p w14:paraId="1A3EC7FE"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xml:space="preserve">- жыныстардың орын ауыстыруы мен құлау ерекшеліктерін, қабаттың ыдырауын және камералық кенжардың имитациялық модельдерінің блоктық құрылымын ескере отырып, Аdams және Ansys пакеттеріндегі тепе-теңдік теңдеуі мен ақырлы-элементтік технологияларды сызықтандыру;   </w:t>
      </w:r>
    </w:p>
    <w:p w14:paraId="758B2E4B"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тіркеу аппаратурасын: гидродатчиктерді, осциллографты, қазбалардың өзгермелі архитектурасы кезіндегі жүктеме құрылғыларын қолдана отырып эксперименттік және стендтік зерттеулер.</w:t>
      </w:r>
    </w:p>
    <w:p w14:paraId="777BD6F9"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p>
    <w:p w14:paraId="64F305AB"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b/>
          <w:bCs/>
          <w:sz w:val="28"/>
          <w:szCs w:val="28"/>
          <w:lang w:val="kk-KZ"/>
        </w:rPr>
      </w:pPr>
      <w:r w:rsidRPr="00F43358">
        <w:rPr>
          <w:rFonts w:ascii="Times New Roman" w:eastAsia="Calibri" w:hAnsi="Times New Roman" w:cs="Times New Roman"/>
          <w:b/>
          <w:bCs/>
          <w:sz w:val="28"/>
          <w:szCs w:val="28"/>
          <w:lang w:val="kk-KZ"/>
        </w:rPr>
        <w:t>Қорғауға шығарылатын негізгі ережелер:</w:t>
      </w:r>
    </w:p>
    <w:p w14:paraId="5A2D4AA9"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sz w:val="28"/>
          <w:szCs w:val="28"/>
          <w:lang w:val="kk-KZ"/>
        </w:rPr>
      </w:pPr>
      <w:r w:rsidRPr="00F43358">
        <w:rPr>
          <w:rFonts w:ascii="Times New Roman" w:eastAsia="Calibri" w:hAnsi="Times New Roman" w:cs="Times New Roman"/>
          <w:sz w:val="28"/>
          <w:szCs w:val="28"/>
          <w:lang w:val="kk-KZ"/>
        </w:rPr>
        <w:t>-  кезең-кезеңмен консольдық құлау, іргелес және негізгі жабынның құлау қабаттарының үстінен жер бетіне дейін қалыңдығы бар жыныстардың тегіс жабылуы және күмбездеу, яғни, әр түрлі құлау схемалары үшін кернеулі деформацияланған күй заңдылықтары орнатылды;</w:t>
      </w:r>
    </w:p>
    <w:p w14:paraId="1696118F" w14:textId="5E48F9D6" w:rsidR="00F43358" w:rsidRPr="00F43358" w:rsidRDefault="00F43358" w:rsidP="00F43358">
      <w:pPr>
        <w:tabs>
          <w:tab w:val="left" w:pos="993"/>
        </w:tabs>
        <w:spacing w:after="0" w:line="240" w:lineRule="auto"/>
        <w:ind w:firstLine="425"/>
        <w:jc w:val="both"/>
        <w:rPr>
          <w:rFonts w:ascii="Times New Roman" w:eastAsia="Calibri" w:hAnsi="Times New Roman" w:cs="Times New Roman"/>
          <w:sz w:val="28"/>
          <w:szCs w:val="28"/>
          <w:lang w:val="kk-KZ"/>
        </w:rPr>
      </w:pPr>
      <w:r w:rsidRPr="00F43358">
        <w:rPr>
          <w:rFonts w:ascii="Times New Roman" w:eastAsia="Calibri" w:hAnsi="Times New Roman" w:cs="Times New Roman"/>
          <w:sz w:val="28"/>
          <w:szCs w:val="28"/>
          <w:lang w:val="kk-KZ"/>
        </w:rPr>
        <w:t xml:space="preserve">- күрделі жатқан учаскелер жағдайында қысқа ұңғыманың, камералық </w:t>
      </w:r>
      <w:r w:rsidR="00023751">
        <w:rPr>
          <w:rFonts w:ascii="Times New Roman" w:eastAsia="Calibri" w:hAnsi="Times New Roman" w:cs="Times New Roman"/>
          <w:sz w:val="28"/>
          <w:szCs w:val="28"/>
          <w:lang w:val="kk-KZ"/>
        </w:rPr>
        <w:t>қазып алудың</w:t>
      </w:r>
      <w:r w:rsidRPr="00F43358">
        <w:rPr>
          <w:rFonts w:ascii="Times New Roman" w:eastAsia="Calibri" w:hAnsi="Times New Roman" w:cs="Times New Roman"/>
          <w:sz w:val="28"/>
          <w:szCs w:val="28"/>
          <w:lang w:val="kk-KZ"/>
        </w:rPr>
        <w:t xml:space="preserve"> әзірленген технологиялық схемалары монтаждау және бөлшектеу жұмыстарының көлемін едәуір қысқартуға мүмкіндік береді;</w:t>
      </w:r>
    </w:p>
    <w:p w14:paraId="162C5E76"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sz w:val="28"/>
          <w:szCs w:val="28"/>
          <w:lang w:val="kk-KZ"/>
        </w:rPr>
      </w:pPr>
      <w:r w:rsidRPr="00F43358">
        <w:rPr>
          <w:rFonts w:ascii="Times New Roman" w:eastAsia="Calibri" w:hAnsi="Times New Roman" w:cs="Times New Roman"/>
          <w:sz w:val="28"/>
          <w:szCs w:val="28"/>
          <w:lang w:val="kk-KZ"/>
        </w:rPr>
        <w:t>- қысқа кенжар ойығы жағдайында 3D модельдеуді қолдану тазарту кенжарындағы апаттық жағдайларды және, атап айтқанда, бұзылу аймағында ұзартылған қуыстарды құру және оның физиомеханикалық қасиеттерін өзгерту арқылы жыртылу сипатындағы бұзылуларды имитациялауға, сондай-ақ камераның бүйірлерінен әртүрлі ені бар қатты немесе иілгіш бүйірлердің әсерін модельдеуге, гидробағандарға төзімділіктің қалыптан тыс дифференциациясын және өзгеретін қазба архитектурасын ескереді;</w:t>
      </w:r>
    </w:p>
    <w:p w14:paraId="3F30A198"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sz w:val="28"/>
          <w:szCs w:val="28"/>
          <w:lang w:val="kk-KZ"/>
        </w:rPr>
      </w:pPr>
      <w:r w:rsidRPr="00F43358">
        <w:rPr>
          <w:rFonts w:ascii="Times New Roman" w:eastAsia="Calibri" w:hAnsi="Times New Roman" w:cs="Times New Roman"/>
          <w:sz w:val="28"/>
          <w:szCs w:val="28"/>
          <w:lang w:val="kk-KZ"/>
        </w:rPr>
        <w:t>- берілген бұрылу технологиясын 90</w:t>
      </w:r>
      <w:r w:rsidRPr="00F43358">
        <w:rPr>
          <w:rFonts w:ascii="Times New Roman" w:eastAsia="Calibri" w:hAnsi="Times New Roman" w:cs="Times New Roman"/>
          <w:sz w:val="28"/>
          <w:szCs w:val="28"/>
          <w:vertAlign w:val="superscript"/>
          <w:lang w:val="kk-KZ"/>
        </w:rPr>
        <w:t xml:space="preserve">о </w:t>
      </w:r>
      <w:r w:rsidRPr="00F43358">
        <w:rPr>
          <w:rFonts w:ascii="Times New Roman" w:eastAsia="Calibri" w:hAnsi="Times New Roman" w:cs="Times New Roman"/>
          <w:sz w:val="28"/>
          <w:szCs w:val="28"/>
          <w:lang w:val="kk-KZ"/>
        </w:rPr>
        <w:t>дейінгі бұрышқа қолданған кезде камераға жылжу кезіндегі бұрылмалы конвейердің жағдайы қазбада және камерада есептеуге сәйкес келетін бір мәнді жағдайды қабылдайды.</w:t>
      </w:r>
    </w:p>
    <w:p w14:paraId="47B41E0F" w14:textId="77777777" w:rsidR="00F43358" w:rsidRPr="00F43358" w:rsidRDefault="00F43358" w:rsidP="00F43358">
      <w:pPr>
        <w:spacing w:after="0" w:line="240" w:lineRule="auto"/>
        <w:ind w:firstLine="709"/>
        <w:jc w:val="both"/>
        <w:rPr>
          <w:rFonts w:ascii="Times New Roman" w:eastAsia="Calibri" w:hAnsi="Times New Roman" w:cs="Times New Roman"/>
          <w:color w:val="000000"/>
          <w:sz w:val="28"/>
          <w:szCs w:val="28"/>
          <w:lang w:val="kk-KZ"/>
        </w:rPr>
      </w:pPr>
    </w:p>
    <w:p w14:paraId="0B2A6A98" w14:textId="77777777" w:rsidR="00F43358" w:rsidRDefault="00F43358" w:rsidP="00F43358">
      <w:pPr>
        <w:spacing w:after="0" w:line="240" w:lineRule="auto"/>
        <w:ind w:firstLine="709"/>
        <w:jc w:val="both"/>
        <w:rPr>
          <w:rFonts w:ascii="Times New Roman" w:eastAsia="Calibri" w:hAnsi="Times New Roman" w:cs="Times New Roman"/>
          <w:b/>
          <w:bCs/>
          <w:color w:val="000000"/>
          <w:sz w:val="28"/>
          <w:szCs w:val="28"/>
          <w:lang w:val="kk-KZ"/>
        </w:rPr>
      </w:pPr>
    </w:p>
    <w:p w14:paraId="63F1F71F" w14:textId="7547EEAE" w:rsidR="00F43358" w:rsidRPr="00F43358" w:rsidRDefault="00F43358" w:rsidP="00F43358">
      <w:pPr>
        <w:spacing w:after="0" w:line="240" w:lineRule="auto"/>
        <w:ind w:firstLine="709"/>
        <w:jc w:val="both"/>
        <w:rPr>
          <w:rFonts w:ascii="Times New Roman" w:eastAsia="Calibri" w:hAnsi="Times New Roman" w:cs="Times New Roman"/>
          <w:b/>
          <w:bCs/>
          <w:color w:val="000000"/>
          <w:sz w:val="28"/>
          <w:szCs w:val="28"/>
          <w:lang w:val="kk-KZ"/>
        </w:rPr>
      </w:pPr>
      <w:r w:rsidRPr="00F43358">
        <w:rPr>
          <w:rFonts w:ascii="Times New Roman" w:eastAsia="Calibri" w:hAnsi="Times New Roman" w:cs="Times New Roman"/>
          <w:b/>
          <w:bCs/>
          <w:color w:val="000000"/>
          <w:sz w:val="28"/>
          <w:szCs w:val="28"/>
          <w:lang w:val="kk-KZ"/>
        </w:rPr>
        <w:lastRenderedPageBreak/>
        <w:t>Ғылыми жаңалық</w:t>
      </w:r>
    </w:p>
    <w:p w14:paraId="54A239A6" w14:textId="77777777" w:rsidR="00F43358" w:rsidRPr="00F43358" w:rsidRDefault="00F43358" w:rsidP="00F43358">
      <w:pPr>
        <w:spacing w:after="0" w:line="240" w:lineRule="auto"/>
        <w:ind w:firstLine="709"/>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Бұрылмалы конвейерді қолдана отырып, қысқа тұйықталу технологиялары үшін консольді құлауы бар жабынның жылжуы мен құлау ерекшеліктерін, қабаттардың жер бетіне дейін тегіс жабылуын және жинақталуын ескере отырып, кенжар және стационарлық тасымалды бекіткіштің өзара іс-қимыл схемаларын әзірлеу және негіздеу;</w:t>
      </w:r>
    </w:p>
    <w:p w14:paraId="6E8A89E4" w14:textId="77777777" w:rsidR="00F43358" w:rsidRPr="00F43358" w:rsidRDefault="00F43358" w:rsidP="00F43358">
      <w:pPr>
        <w:spacing w:after="0" w:line="240" w:lineRule="auto"/>
        <w:ind w:firstLine="709"/>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xml:space="preserve">Модель құрылымын блоктық құрастыру кезінде қазбалардың архитектурасын өзгерту қабатының ыдырау схемаларын ескере отырып, 3D  камералық, қысқа кенжарлық қазба кезінде кернеулі-деформацияланған күйді есептеуді имитациялық модельдеу әдістемесін әзірлеу;  </w:t>
      </w:r>
    </w:p>
    <w:p w14:paraId="53D8E1F1" w14:textId="77777777" w:rsidR="00F43358" w:rsidRPr="00F43358" w:rsidRDefault="00F43358" w:rsidP="00F43358">
      <w:pPr>
        <w:spacing w:after="0" w:line="240" w:lineRule="auto"/>
        <w:ind w:firstLine="709"/>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xml:space="preserve">Теориялық және имитациялық модельді құру және жасау, бұрылмалы конвейерді камераға бұру үшін эксперименттік зерттеулер жүргізу. </w:t>
      </w:r>
    </w:p>
    <w:p w14:paraId="4260CCF7" w14:textId="77777777" w:rsidR="00F43358" w:rsidRPr="00F43358" w:rsidRDefault="00F43358" w:rsidP="00F43358">
      <w:pPr>
        <w:spacing w:after="0" w:line="240" w:lineRule="auto"/>
        <w:ind w:firstLine="709"/>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Камераға кірген кезде технологиялық схемаларды әзірлеу, бұзушылықтарды айналып өту, теориялық есептеуді, эксперименттік зерттеулерді, Adams динамикалық талдау пакеті негізінде имитациялық модельдеуді қолдана отырып, оларды болжауды талдау.</w:t>
      </w:r>
    </w:p>
    <w:p w14:paraId="16A40795" w14:textId="77777777" w:rsidR="00F43358" w:rsidRPr="00F43358" w:rsidRDefault="00F43358" w:rsidP="00F43358">
      <w:pPr>
        <w:spacing w:after="0" w:line="240" w:lineRule="auto"/>
        <w:ind w:firstLine="709"/>
        <w:jc w:val="both"/>
        <w:rPr>
          <w:rFonts w:ascii="Times New Roman" w:eastAsia="Calibri" w:hAnsi="Times New Roman" w:cs="Times New Roman"/>
          <w:b/>
          <w:bCs/>
          <w:color w:val="000000"/>
          <w:sz w:val="28"/>
          <w:szCs w:val="28"/>
          <w:lang w:val="kk-KZ"/>
        </w:rPr>
      </w:pPr>
    </w:p>
    <w:p w14:paraId="2DC3AF87" w14:textId="77777777" w:rsidR="00F43358" w:rsidRPr="00F43358" w:rsidRDefault="00F43358" w:rsidP="00F43358">
      <w:pPr>
        <w:spacing w:after="0" w:line="240" w:lineRule="auto"/>
        <w:ind w:firstLine="709"/>
        <w:jc w:val="both"/>
        <w:rPr>
          <w:rFonts w:ascii="Times New Roman" w:eastAsia="Calibri" w:hAnsi="Times New Roman" w:cs="Times New Roman"/>
          <w:color w:val="000000"/>
          <w:sz w:val="28"/>
          <w:szCs w:val="28"/>
          <w:highlight w:val="yellow"/>
          <w:lang w:val="kk-KZ"/>
        </w:rPr>
      </w:pPr>
      <w:r w:rsidRPr="00F43358">
        <w:rPr>
          <w:rFonts w:ascii="Times New Roman" w:eastAsia="Calibri" w:hAnsi="Times New Roman" w:cs="Times New Roman"/>
          <w:b/>
          <w:bCs/>
          <w:color w:val="000000"/>
          <w:sz w:val="28"/>
          <w:szCs w:val="28"/>
          <w:lang w:val="kk-KZ"/>
        </w:rPr>
        <w:t>Ізденуші ретінде жеке үлес</w:t>
      </w:r>
      <w:r w:rsidRPr="00F43358">
        <w:rPr>
          <w:rFonts w:ascii="Times New Roman" w:eastAsia="Calibri" w:hAnsi="Times New Roman" w:cs="Times New Roman"/>
          <w:color w:val="000000"/>
          <w:sz w:val="28"/>
          <w:szCs w:val="28"/>
          <w:lang w:val="kk-KZ"/>
        </w:rPr>
        <w:t xml:space="preserve"> зерттеу процесінің барлық кезеңдеріне тікелей қатысудан тұрады: дербес белгіленген ғылыми міндет және зерттеу міндеттерін шешу әдістерін іздеу, алынған деректерді алу, өңдеу, статистикалық талдау, зерттеу нәтижелерін әзірлеу, енгізу және сынақтан өткізу, сондай-ақ бірлескен авторлықта орындалған жұмыс бойынша негізгі ғылыми жарияланымдарды дайындау.</w:t>
      </w:r>
    </w:p>
    <w:p w14:paraId="4731A40F"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p>
    <w:p w14:paraId="566FC15E"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b/>
          <w:bCs/>
          <w:color w:val="000000"/>
          <w:sz w:val="28"/>
          <w:szCs w:val="28"/>
          <w:lang w:val="kk-KZ"/>
        </w:rPr>
      </w:pPr>
      <w:r w:rsidRPr="00F43358">
        <w:rPr>
          <w:rFonts w:ascii="Times New Roman" w:eastAsia="Calibri" w:hAnsi="Times New Roman" w:cs="Times New Roman"/>
          <w:b/>
          <w:bCs/>
          <w:color w:val="000000"/>
          <w:sz w:val="28"/>
          <w:szCs w:val="28"/>
          <w:lang w:val="kk-KZ"/>
        </w:rPr>
        <w:t>Зерттеудің практикалық маңыздылығы:</w:t>
      </w:r>
    </w:p>
    <w:p w14:paraId="185A1EE6"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xml:space="preserve">– Имитациялық модельдеудің әзірленген әдістері мен бағдарламалары, бұрылмалы конвейерді теориялық есептеу және стендтік сынау әдістемесі, асинхронды қозғалтқышы бар толық өлшемді орындаудағы стенд-қырғыш айналмалы конвейерді және прототиптік үлгіні жасау үшін, камералық қазу үшін, сондай-ақ материалдарды қисық сызықты қазбалар арқылы тасымалдау үшін негіз болып табылатын созылу құрылғысының гидравликалық жетегін әзірлеу тапсырмасында ескерілген. </w:t>
      </w:r>
    </w:p>
    <w:p w14:paraId="546018AC"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Жүргізілген зерттеулер мен қысқа ұңғылы қазу технологиясын конструктивті әзірлеу нәтижелері бойынша өнертабысқа үш еуразиялық патент алынды, конвейер жақтауының кез келген аймағынан бастап оның осінің екі жағына 90</w:t>
      </w:r>
      <w:r w:rsidRPr="00F43358">
        <w:rPr>
          <w:rFonts w:ascii="Times New Roman" w:eastAsia="Calibri" w:hAnsi="Times New Roman" w:cs="Times New Roman"/>
          <w:color w:val="000000"/>
          <w:sz w:val="28"/>
          <w:szCs w:val="28"/>
          <w:vertAlign w:val="superscript"/>
          <w:lang w:val="kk-KZ"/>
        </w:rPr>
        <w:t>о</w:t>
      </w:r>
      <w:r w:rsidRPr="00F43358">
        <w:rPr>
          <w:rFonts w:ascii="Times New Roman" w:eastAsia="Calibri" w:hAnsi="Times New Roman" w:cs="Times New Roman"/>
          <w:color w:val="000000"/>
          <w:sz w:val="28"/>
          <w:szCs w:val="28"/>
          <w:lang w:val="kk-KZ"/>
        </w:rPr>
        <w:t xml:space="preserve"> бұрылысы бар тәжірибелік өнеркәсіптік бұрылмалы конвейерлер жасау үшін конвейер - стенд әзірленді, дайындалды және сыналды. </w:t>
      </w:r>
    </w:p>
    <w:p w14:paraId="059F6464" w14:textId="77777777" w:rsidR="00F43358" w:rsidRPr="00F43358" w:rsidRDefault="00F43358" w:rsidP="00F43358">
      <w:pPr>
        <w:tabs>
          <w:tab w:val="left" w:pos="993"/>
        </w:tabs>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 Қатты минералдардың күрделі қабаттарын өңдеу үшін қысқа ұңғыманың, камералық қазбаның технологиялық схемалары әзірленді, схемалардың бірінде сыналған технологиялардың экономикалық тиімділігін есептеу үшін әдістемелік негіздер жасалды, бұл ретте өтелу мерзімі 1 жылдан аз болды.</w:t>
      </w:r>
    </w:p>
    <w:p w14:paraId="4EDB0501" w14:textId="77777777" w:rsidR="00F43358" w:rsidRPr="00F43358" w:rsidRDefault="00F43358" w:rsidP="00F43358">
      <w:pPr>
        <w:spacing w:after="0" w:line="240" w:lineRule="auto"/>
        <w:ind w:firstLine="425"/>
        <w:jc w:val="both"/>
        <w:rPr>
          <w:rFonts w:ascii="Times New Roman" w:eastAsia="Calibri" w:hAnsi="Times New Roman" w:cs="Times New Roman"/>
          <w:b/>
          <w:bCs/>
          <w:color w:val="000000"/>
          <w:sz w:val="28"/>
          <w:szCs w:val="28"/>
          <w:lang w:val="kk-KZ"/>
        </w:rPr>
      </w:pPr>
    </w:p>
    <w:p w14:paraId="435BC570" w14:textId="77777777" w:rsidR="00F43358" w:rsidRPr="00F43358" w:rsidRDefault="00F43358" w:rsidP="00F43358">
      <w:pPr>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b/>
          <w:bCs/>
          <w:color w:val="000000"/>
          <w:sz w:val="28"/>
          <w:szCs w:val="28"/>
          <w:lang w:val="kk-KZ"/>
        </w:rPr>
        <w:lastRenderedPageBreak/>
        <w:t xml:space="preserve">Ғылыми ережелердің, тұжырымдар мен ұсыныстардың негізділігі мен дұрыстығы </w:t>
      </w:r>
      <w:r w:rsidRPr="00F43358">
        <w:rPr>
          <w:rFonts w:ascii="Times New Roman" w:eastAsia="Calibri" w:hAnsi="Times New Roman" w:cs="Times New Roman"/>
          <w:color w:val="000000"/>
          <w:sz w:val="28"/>
          <w:szCs w:val="28"/>
          <w:lang w:val="kk-KZ"/>
        </w:rPr>
        <w:t>жаңа элементтерді модельдік және эксперименттік зерттеулерге дәйекті есепке алу әдістемелерін қолдану арқылы, оларды сыналған және сыналған заманауи жазу жабдықтарын қолдану кезінде кеңінен визуализациялай отырып, ғылыми-практикалық семинарларда бар мәселелерді талқылау және жариялаумен өнеркәсіптік өндіріске енгізуді жеделдететін жүйелер ретінде өз мүмкіндіктерін дәлелдеген модельдеу пакеттерін қолдану арқылы анықталады рецензияланатын журналдардың нәтижелері және Еуразиялық патенттерді алу.</w:t>
      </w:r>
    </w:p>
    <w:p w14:paraId="32B23DDE" w14:textId="77777777" w:rsidR="00F43358" w:rsidRPr="00F43358" w:rsidRDefault="00F43358" w:rsidP="00F43358">
      <w:pPr>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Алынған зерттеу деректерінің стендтік және зауыттық сынақтардың нәтижелерімен сәйкес келуі, сондай-ақ шахталық бақылауларды талдау және олардың нәтижелерін модельдік эксперименттерде түсіндіру нәтижелерімен Имитациялық модельдеу мен оны талдаудың жоспарланған параметрлеріне қол жеткізу, сондай-ақ кері айналдыру және оны камераға тарту процесін имитациялау кезінде стенд конвейерінің жұмыс қабілеттілігі мен есептік параметрлеріне қол жеткізу.</w:t>
      </w:r>
    </w:p>
    <w:p w14:paraId="7AFC41DD" w14:textId="77777777" w:rsidR="00F43358" w:rsidRPr="00F43358" w:rsidRDefault="00F43358" w:rsidP="00F43358">
      <w:pPr>
        <w:spacing w:after="0" w:line="240" w:lineRule="auto"/>
        <w:ind w:firstLine="425"/>
        <w:jc w:val="both"/>
        <w:rPr>
          <w:rFonts w:ascii="Times New Roman" w:eastAsia="Calibri" w:hAnsi="Times New Roman" w:cs="Times New Roman"/>
          <w:color w:val="000000"/>
          <w:sz w:val="28"/>
          <w:szCs w:val="28"/>
          <w:lang w:val="kk-KZ"/>
        </w:rPr>
      </w:pPr>
    </w:p>
    <w:p w14:paraId="3A77C1C8" w14:textId="77777777" w:rsidR="00F43358" w:rsidRPr="00F43358" w:rsidRDefault="00F43358" w:rsidP="00F43358">
      <w:pPr>
        <w:spacing w:after="0" w:line="240" w:lineRule="auto"/>
        <w:ind w:firstLine="425"/>
        <w:jc w:val="both"/>
        <w:rPr>
          <w:rFonts w:ascii="Times New Roman" w:eastAsia="Calibri" w:hAnsi="Times New Roman" w:cs="Times New Roman"/>
          <w:b/>
          <w:bCs/>
          <w:color w:val="000000"/>
          <w:sz w:val="28"/>
          <w:szCs w:val="28"/>
          <w:lang w:val="kk-KZ"/>
        </w:rPr>
      </w:pPr>
      <w:r w:rsidRPr="00F43358">
        <w:rPr>
          <w:rFonts w:ascii="Times New Roman" w:eastAsia="Calibri" w:hAnsi="Times New Roman" w:cs="Times New Roman"/>
          <w:b/>
          <w:bCs/>
          <w:color w:val="000000"/>
          <w:sz w:val="28"/>
          <w:szCs w:val="28"/>
          <w:lang w:val="kk-KZ"/>
        </w:rPr>
        <w:t>Ғылымның даму бағыттарына немесе мемлекеттік бағдарламаларға сәйкестігі</w:t>
      </w:r>
    </w:p>
    <w:p w14:paraId="1F51F14C" w14:textId="77777777" w:rsidR="00F43358" w:rsidRPr="00F43358" w:rsidRDefault="00F43358" w:rsidP="00F43358">
      <w:pPr>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Диссертациялық жұмыстың тақырыбы ҚР Президентінің "Қазақстанның Үшінші жаңғыруы: жаһандық бәсекеге қабілеттілік" Жолдауын іске асыру бағытына сәйкес келеді, қазіргі уақытта көмір алудың камералық, қысқа кенжарлық технологиясын пайдалану арқылы экономикалық тұрғыдан орынды емес деп есептен шығарылатын қорларды пысықтау.</w:t>
      </w:r>
    </w:p>
    <w:p w14:paraId="25A2A9B5" w14:textId="77777777" w:rsidR="00F43358" w:rsidRPr="00F43358" w:rsidRDefault="00F43358" w:rsidP="00F43358">
      <w:pPr>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Диссертацияны орындау барысында зерттеу жұмысының бір бөлігі Әбілқас Сағынов атындағы Қарағанды техникалық университетінің "Пайдалы қазбалар кен орындарын игеру" кафедрасында өткізілді.</w:t>
      </w:r>
    </w:p>
    <w:p w14:paraId="6C5547F6" w14:textId="77777777" w:rsidR="00F43358" w:rsidRPr="00F43358" w:rsidRDefault="00F43358" w:rsidP="00F43358">
      <w:pPr>
        <w:spacing w:after="0" w:line="240" w:lineRule="auto"/>
        <w:ind w:firstLine="425"/>
        <w:jc w:val="both"/>
        <w:rPr>
          <w:rFonts w:ascii="Times New Roman" w:eastAsia="Calibri" w:hAnsi="Times New Roman" w:cs="Times New Roman"/>
          <w:b/>
          <w:bCs/>
          <w:color w:val="000000"/>
          <w:sz w:val="28"/>
          <w:szCs w:val="28"/>
          <w:lang w:val="kk-KZ"/>
        </w:rPr>
      </w:pPr>
    </w:p>
    <w:p w14:paraId="1EB6A5F3" w14:textId="77777777" w:rsidR="00F43358" w:rsidRPr="00F43358" w:rsidRDefault="00F43358" w:rsidP="00F43358">
      <w:pPr>
        <w:spacing w:after="0" w:line="240" w:lineRule="auto"/>
        <w:ind w:firstLine="425"/>
        <w:jc w:val="both"/>
        <w:rPr>
          <w:rFonts w:ascii="Times New Roman" w:eastAsia="Calibri" w:hAnsi="Times New Roman" w:cs="Times New Roman"/>
          <w:b/>
          <w:bCs/>
          <w:color w:val="000000"/>
          <w:sz w:val="28"/>
          <w:szCs w:val="28"/>
          <w:lang w:val="kk-KZ"/>
        </w:rPr>
      </w:pPr>
      <w:r w:rsidRPr="00F43358">
        <w:rPr>
          <w:rFonts w:ascii="Times New Roman" w:eastAsia="Calibri" w:hAnsi="Times New Roman" w:cs="Times New Roman"/>
          <w:b/>
          <w:bCs/>
          <w:color w:val="000000"/>
          <w:sz w:val="28"/>
          <w:szCs w:val="28"/>
          <w:lang w:val="kk-KZ"/>
        </w:rPr>
        <w:t>Зерттеуді апробациялау.</w:t>
      </w:r>
    </w:p>
    <w:p w14:paraId="60091F3C" w14:textId="77777777" w:rsidR="00F43358" w:rsidRPr="00F43358" w:rsidRDefault="00F43358" w:rsidP="00F43358">
      <w:pPr>
        <w:spacing w:after="0" w:line="240" w:lineRule="auto"/>
        <w:ind w:firstLine="425"/>
        <w:jc w:val="both"/>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Зерттеудің мазмұны халықаралық конференциялар мен семинарларда баяндалды:</w:t>
      </w:r>
    </w:p>
    <w:p w14:paraId="59003755" w14:textId="77777777" w:rsidR="00F43358" w:rsidRPr="00F43358" w:rsidRDefault="00F43358" w:rsidP="00F43358">
      <w:pPr>
        <w:tabs>
          <w:tab w:val="left" w:pos="284"/>
        </w:tabs>
        <w:overflowPunct w:val="0"/>
        <w:autoSpaceDE w:val="0"/>
        <w:autoSpaceDN w:val="0"/>
        <w:adjustRightInd w:val="0"/>
        <w:spacing w:after="0" w:line="240" w:lineRule="auto"/>
        <w:ind w:firstLine="425"/>
        <w:contextualSpacing/>
        <w:jc w:val="both"/>
        <w:textAlignment w:val="baseline"/>
        <w:rPr>
          <w:rFonts w:ascii="Times New Roman" w:eastAsia="Calibri" w:hAnsi="Times New Roman" w:cs="Times New Roman"/>
          <w:color w:val="000000"/>
          <w:sz w:val="28"/>
          <w:szCs w:val="28"/>
        </w:rPr>
      </w:pPr>
      <w:r w:rsidRPr="00F43358">
        <w:rPr>
          <w:rFonts w:ascii="Times New Roman" w:eastAsia="Calibri" w:hAnsi="Times New Roman" w:cs="Times New Roman"/>
          <w:color w:val="000000"/>
          <w:sz w:val="28"/>
          <w:szCs w:val="28"/>
          <w:lang w:val="kk-KZ"/>
        </w:rPr>
        <w:t xml:space="preserve">1. O S Reshetnikova, Z N Nokina, I V Teliman  and D K Asmagambet  New technologies of mining stratal minerals and their computation.  </w:t>
      </w:r>
      <w:hyperlink r:id="rId7" w:history="1">
        <w:r w:rsidRPr="00F43358">
          <w:rPr>
            <w:rFonts w:ascii="Times New Roman" w:eastAsia="Calibri" w:hAnsi="Times New Roman" w:cs="Times New Roman"/>
            <w:color w:val="000000"/>
            <w:sz w:val="28"/>
            <w:szCs w:val="28"/>
            <w:lang w:val="en-US"/>
          </w:rPr>
          <w:t>IOP</w:t>
        </w:r>
        <w:r w:rsidRPr="00F43358">
          <w:rPr>
            <w:rFonts w:ascii="Times New Roman" w:eastAsia="Calibri" w:hAnsi="Times New Roman" w:cs="Times New Roman"/>
            <w:color w:val="000000"/>
            <w:sz w:val="28"/>
            <w:szCs w:val="28"/>
          </w:rPr>
          <w:t xml:space="preserve"> </w:t>
        </w:r>
        <w:r w:rsidRPr="00F43358">
          <w:rPr>
            <w:rFonts w:ascii="Times New Roman" w:eastAsia="Calibri" w:hAnsi="Times New Roman" w:cs="Times New Roman"/>
            <w:color w:val="000000"/>
            <w:sz w:val="28"/>
            <w:szCs w:val="28"/>
            <w:lang w:val="en-US"/>
          </w:rPr>
          <w:t>Conference</w:t>
        </w:r>
        <w:r w:rsidRPr="00F43358">
          <w:rPr>
            <w:rFonts w:ascii="Times New Roman" w:eastAsia="Calibri" w:hAnsi="Times New Roman" w:cs="Times New Roman"/>
            <w:color w:val="000000"/>
            <w:sz w:val="28"/>
            <w:szCs w:val="28"/>
          </w:rPr>
          <w:t xml:space="preserve"> </w:t>
        </w:r>
        <w:r w:rsidRPr="00F43358">
          <w:rPr>
            <w:rFonts w:ascii="Times New Roman" w:eastAsia="Calibri" w:hAnsi="Times New Roman" w:cs="Times New Roman"/>
            <w:color w:val="000000"/>
            <w:sz w:val="28"/>
            <w:szCs w:val="28"/>
            <w:lang w:val="en-US"/>
          </w:rPr>
          <w:t>Series</w:t>
        </w:r>
        <w:r w:rsidRPr="00F43358">
          <w:rPr>
            <w:rFonts w:ascii="Times New Roman" w:eastAsia="Calibri" w:hAnsi="Times New Roman" w:cs="Times New Roman"/>
            <w:color w:val="000000"/>
            <w:sz w:val="28"/>
            <w:szCs w:val="28"/>
          </w:rPr>
          <w:t xml:space="preserve">: </w:t>
        </w:r>
        <w:r w:rsidRPr="00F43358">
          <w:rPr>
            <w:rFonts w:ascii="Times New Roman" w:eastAsia="Calibri" w:hAnsi="Times New Roman" w:cs="Times New Roman"/>
            <w:color w:val="000000"/>
            <w:sz w:val="28"/>
            <w:szCs w:val="28"/>
            <w:lang w:val="en-US"/>
          </w:rPr>
          <w:t>Materials</w:t>
        </w:r>
        <w:r w:rsidRPr="00F43358">
          <w:rPr>
            <w:rFonts w:ascii="Times New Roman" w:eastAsia="Calibri" w:hAnsi="Times New Roman" w:cs="Times New Roman"/>
            <w:color w:val="000000"/>
            <w:sz w:val="28"/>
            <w:szCs w:val="28"/>
          </w:rPr>
          <w:t xml:space="preserve"> </w:t>
        </w:r>
        <w:r w:rsidRPr="00F43358">
          <w:rPr>
            <w:rFonts w:ascii="Times New Roman" w:eastAsia="Calibri" w:hAnsi="Times New Roman" w:cs="Times New Roman"/>
            <w:color w:val="000000"/>
            <w:sz w:val="28"/>
            <w:szCs w:val="28"/>
            <w:lang w:val="en-US"/>
          </w:rPr>
          <w:t>Science</w:t>
        </w:r>
        <w:r w:rsidRPr="00F43358">
          <w:rPr>
            <w:rFonts w:ascii="Times New Roman" w:eastAsia="Calibri" w:hAnsi="Times New Roman" w:cs="Times New Roman"/>
            <w:color w:val="000000"/>
            <w:sz w:val="28"/>
            <w:szCs w:val="28"/>
          </w:rPr>
          <w:t xml:space="preserve"> </w:t>
        </w:r>
        <w:r w:rsidRPr="00F43358">
          <w:rPr>
            <w:rFonts w:ascii="Times New Roman" w:eastAsia="Calibri" w:hAnsi="Times New Roman" w:cs="Times New Roman"/>
            <w:color w:val="000000"/>
            <w:sz w:val="28"/>
            <w:szCs w:val="28"/>
            <w:lang w:val="en-US"/>
          </w:rPr>
          <w:t>and</w:t>
        </w:r>
        <w:r w:rsidRPr="00F43358">
          <w:rPr>
            <w:rFonts w:ascii="Times New Roman" w:eastAsia="Calibri" w:hAnsi="Times New Roman" w:cs="Times New Roman"/>
            <w:color w:val="000000"/>
            <w:sz w:val="28"/>
            <w:szCs w:val="28"/>
          </w:rPr>
          <w:t xml:space="preserve"> </w:t>
        </w:r>
        <w:r w:rsidRPr="00F43358">
          <w:rPr>
            <w:rFonts w:ascii="Times New Roman" w:eastAsia="Calibri" w:hAnsi="Times New Roman" w:cs="Times New Roman"/>
            <w:color w:val="000000"/>
            <w:sz w:val="28"/>
            <w:szCs w:val="28"/>
            <w:lang w:val="en-US"/>
          </w:rPr>
          <w:t>Engineering</w:t>
        </w:r>
      </w:hyperlink>
    </w:p>
    <w:p w14:paraId="78579F5A" w14:textId="77777777" w:rsidR="00F43358" w:rsidRPr="00F43358" w:rsidRDefault="00F43358" w:rsidP="00F43358">
      <w:pPr>
        <w:tabs>
          <w:tab w:val="left" w:pos="284"/>
        </w:tabs>
        <w:overflowPunct w:val="0"/>
        <w:autoSpaceDE w:val="0"/>
        <w:autoSpaceDN w:val="0"/>
        <w:adjustRightInd w:val="0"/>
        <w:spacing w:after="0" w:line="240" w:lineRule="auto"/>
        <w:ind w:firstLine="425"/>
        <w:contextualSpacing/>
        <w:jc w:val="both"/>
        <w:textAlignment w:val="baseline"/>
        <w:rPr>
          <w:rFonts w:ascii="Times New Roman" w:eastAsia="Calibri" w:hAnsi="Times New Roman" w:cs="Times New Roman"/>
          <w:color w:val="000000"/>
          <w:sz w:val="28"/>
          <w:szCs w:val="28"/>
          <w:lang w:val="kk-KZ"/>
        </w:rPr>
      </w:pPr>
      <w:r w:rsidRPr="00F43358">
        <w:rPr>
          <w:rFonts w:ascii="Times New Roman" w:eastAsia="Calibri" w:hAnsi="Times New Roman" w:cs="Times New Roman"/>
          <w:color w:val="000000"/>
          <w:sz w:val="28"/>
          <w:szCs w:val="28"/>
          <w:lang w:val="kk-KZ"/>
        </w:rPr>
        <w:t>2. Нокина Ж.Н. Бейсембаев К.М. Модель движения поворотного конвейера (Сагиновские чтения №14)   16 -17 июня 2022 г.  С. 232 – 234</w:t>
      </w:r>
    </w:p>
    <w:p w14:paraId="548939FA" w14:textId="77777777" w:rsidR="00F43358" w:rsidRPr="00F43358" w:rsidRDefault="00F43358" w:rsidP="00F43358">
      <w:pPr>
        <w:tabs>
          <w:tab w:val="left" w:pos="284"/>
        </w:tabs>
        <w:overflowPunct w:val="0"/>
        <w:autoSpaceDE w:val="0"/>
        <w:autoSpaceDN w:val="0"/>
        <w:adjustRightInd w:val="0"/>
        <w:spacing w:after="0" w:line="240" w:lineRule="auto"/>
        <w:ind w:firstLine="425"/>
        <w:contextualSpacing/>
        <w:jc w:val="both"/>
        <w:textAlignment w:val="baseline"/>
        <w:rPr>
          <w:rFonts w:ascii="Times New Roman" w:eastAsia="Calibri" w:hAnsi="Times New Roman" w:cs="Times New Roman"/>
          <w:color w:val="000000"/>
          <w:sz w:val="28"/>
          <w:szCs w:val="28"/>
        </w:rPr>
      </w:pPr>
      <w:r w:rsidRPr="00F43358">
        <w:rPr>
          <w:rFonts w:ascii="Times New Roman" w:eastAsia="Calibri" w:hAnsi="Times New Roman" w:cs="Times New Roman"/>
          <w:color w:val="000000"/>
          <w:sz w:val="28"/>
          <w:szCs w:val="28"/>
        </w:rPr>
        <w:t xml:space="preserve">3. Бейсембаев К.М., Мендикенов К.К., Нокина Ж.Н., Акижанова Ж. Т. Совершенствование выемки пластов породы с применением поворотных конвейеров Сб. Трудов </w:t>
      </w:r>
      <w:r w:rsidRPr="00F43358">
        <w:rPr>
          <w:rFonts w:ascii="Times New Roman" w:eastAsia="Calibri" w:hAnsi="Times New Roman" w:cs="Times New Roman"/>
          <w:color w:val="000000"/>
          <w:sz w:val="28"/>
          <w:szCs w:val="28"/>
          <w:lang w:val="en-US"/>
        </w:rPr>
        <w:t>XV</w:t>
      </w:r>
      <w:r w:rsidRPr="00F43358">
        <w:rPr>
          <w:rFonts w:ascii="Times New Roman" w:eastAsia="Calibri" w:hAnsi="Times New Roman" w:cs="Times New Roman"/>
          <w:color w:val="000000"/>
          <w:sz w:val="28"/>
          <w:szCs w:val="28"/>
        </w:rPr>
        <w:t xml:space="preserve"> Межд. Науч-техн. Конф. «Чтения памяти В.Р. Кубачека» Технологическое оборудование для горной и нефтегазовой промышленности, 12-13 апреля 2018. Екатеринбург, РФ, с.24-27</w:t>
      </w:r>
    </w:p>
    <w:p w14:paraId="2F821672" w14:textId="77777777" w:rsidR="00F43358" w:rsidRPr="00F43358" w:rsidRDefault="00F43358" w:rsidP="00F43358">
      <w:pPr>
        <w:tabs>
          <w:tab w:val="left" w:pos="284"/>
        </w:tabs>
        <w:overflowPunct w:val="0"/>
        <w:autoSpaceDE w:val="0"/>
        <w:autoSpaceDN w:val="0"/>
        <w:adjustRightInd w:val="0"/>
        <w:spacing w:after="0" w:line="240" w:lineRule="auto"/>
        <w:ind w:firstLine="425"/>
        <w:contextualSpacing/>
        <w:jc w:val="both"/>
        <w:textAlignment w:val="baseline"/>
        <w:rPr>
          <w:rFonts w:ascii="Times New Roman" w:eastAsia="Calibri" w:hAnsi="Times New Roman" w:cs="Times New Roman"/>
          <w:color w:val="000000"/>
          <w:sz w:val="28"/>
          <w:szCs w:val="28"/>
        </w:rPr>
      </w:pPr>
      <w:r w:rsidRPr="00F43358">
        <w:rPr>
          <w:rFonts w:ascii="Times New Roman" w:eastAsia="Calibri" w:hAnsi="Times New Roman" w:cs="Times New Roman"/>
          <w:color w:val="000000"/>
          <w:sz w:val="28"/>
          <w:szCs w:val="28"/>
        </w:rPr>
        <w:t xml:space="preserve">4. Бейсембаев К.М., Юрченко В.В., Нокина Ж.Н., Макухин О.С., Лапушкин А.А. Обратная связь и идентификация горных процессов. В сб. Технологическое оборудование для горной и нефтегазовой </w:t>
      </w:r>
      <w:r w:rsidRPr="00F43358">
        <w:rPr>
          <w:rFonts w:ascii="Times New Roman" w:eastAsia="Calibri" w:hAnsi="Times New Roman" w:cs="Times New Roman"/>
          <w:color w:val="000000"/>
          <w:sz w:val="28"/>
          <w:szCs w:val="28"/>
        </w:rPr>
        <w:lastRenderedPageBreak/>
        <w:t>промышленности.</w:t>
      </w:r>
      <w:r w:rsidRPr="00F43358">
        <w:rPr>
          <w:rFonts w:ascii="Times New Roman" w:eastAsia="Calibri" w:hAnsi="Times New Roman" w:cs="Times New Roman"/>
          <w:color w:val="000000"/>
          <w:sz w:val="28"/>
          <w:szCs w:val="28"/>
          <w:lang w:val="en-US"/>
        </w:rPr>
        <w:t> </w:t>
      </w:r>
      <w:r w:rsidRPr="00F43358">
        <w:rPr>
          <w:rFonts w:ascii="Times New Roman" w:eastAsia="Calibri" w:hAnsi="Times New Roman" w:cs="Times New Roman"/>
          <w:color w:val="000000"/>
          <w:sz w:val="28"/>
          <w:szCs w:val="28"/>
        </w:rPr>
        <w:t xml:space="preserve">Сб. трудов </w:t>
      </w:r>
      <w:r w:rsidRPr="00F43358">
        <w:rPr>
          <w:rFonts w:ascii="Times New Roman" w:eastAsia="Calibri" w:hAnsi="Times New Roman" w:cs="Times New Roman"/>
          <w:color w:val="000000"/>
          <w:sz w:val="28"/>
          <w:szCs w:val="28"/>
          <w:lang w:val="en-US"/>
        </w:rPr>
        <w:t>XVIII</w:t>
      </w:r>
      <w:r w:rsidRPr="00F43358">
        <w:rPr>
          <w:rFonts w:ascii="Times New Roman" w:eastAsia="Calibri" w:hAnsi="Times New Roman" w:cs="Times New Roman"/>
          <w:color w:val="000000"/>
          <w:sz w:val="28"/>
          <w:szCs w:val="28"/>
        </w:rPr>
        <w:t xml:space="preserve"> международной научно-технической конференции «Чтения памяти В. Р. Кубачека», проведенной в рамках Уральской горнопромышленной декады. Екатеринбург, 2020. С. 231-234.</w:t>
      </w:r>
    </w:p>
    <w:p w14:paraId="2CA3D919" w14:textId="77777777" w:rsidR="00F43358" w:rsidRPr="00F43358" w:rsidRDefault="00F43358" w:rsidP="00F43358">
      <w:pPr>
        <w:tabs>
          <w:tab w:val="left" w:pos="1134"/>
        </w:tabs>
        <w:spacing w:after="0" w:line="240" w:lineRule="auto"/>
        <w:ind w:firstLine="709"/>
        <w:jc w:val="both"/>
        <w:rPr>
          <w:rFonts w:ascii="Times New Roman" w:eastAsia="Calibri" w:hAnsi="Times New Roman" w:cs="Times New Roman"/>
          <w:b/>
          <w:bCs/>
          <w:sz w:val="28"/>
          <w:szCs w:val="28"/>
        </w:rPr>
      </w:pPr>
    </w:p>
    <w:p w14:paraId="24CC6B13" w14:textId="033D5045" w:rsidR="00F43358" w:rsidRPr="00F43358" w:rsidRDefault="00F43358" w:rsidP="00F43358">
      <w:pPr>
        <w:tabs>
          <w:tab w:val="left" w:pos="1134"/>
        </w:tabs>
        <w:spacing w:after="0" w:line="240" w:lineRule="auto"/>
        <w:ind w:firstLine="709"/>
        <w:jc w:val="both"/>
        <w:rPr>
          <w:rFonts w:ascii="Times New Roman" w:eastAsia="Calibri" w:hAnsi="Times New Roman" w:cs="Times New Roman"/>
          <w:sz w:val="28"/>
          <w:szCs w:val="28"/>
        </w:rPr>
      </w:pPr>
      <w:r w:rsidRPr="00F43358">
        <w:rPr>
          <w:rFonts w:ascii="Times New Roman" w:eastAsia="Calibri" w:hAnsi="Times New Roman" w:cs="Times New Roman"/>
          <w:b/>
          <w:bCs/>
          <w:sz w:val="28"/>
          <w:szCs w:val="28"/>
        </w:rPr>
        <w:t xml:space="preserve">Жұмыстың көлемі мен құрылымы. </w:t>
      </w:r>
      <w:r w:rsidRPr="00F43358">
        <w:rPr>
          <w:rFonts w:ascii="Times New Roman" w:eastAsia="Calibri" w:hAnsi="Times New Roman" w:cs="Times New Roman"/>
          <w:sz w:val="28"/>
          <w:szCs w:val="28"/>
        </w:rPr>
        <w:t>Бұл диссертация келесі бөлімдерден тұрады</w:t>
      </w:r>
      <w:r w:rsidRPr="00F43358">
        <w:rPr>
          <w:rFonts w:ascii="Times New Roman" w:eastAsia="Calibri" w:hAnsi="Times New Roman" w:cs="Times New Roman"/>
          <w:sz w:val="28"/>
          <w:szCs w:val="28"/>
          <w:lang w:val="kk-KZ"/>
        </w:rPr>
        <w:t xml:space="preserve"> </w:t>
      </w:r>
      <w:r w:rsidRPr="00F43358">
        <w:rPr>
          <w:rFonts w:ascii="Times New Roman" w:eastAsia="Calibri" w:hAnsi="Times New Roman" w:cs="Times New Roman"/>
          <w:sz w:val="28"/>
          <w:szCs w:val="28"/>
        </w:rPr>
        <w:t>-</w:t>
      </w:r>
      <w:r w:rsidRPr="00F43358">
        <w:rPr>
          <w:rFonts w:ascii="Times New Roman" w:eastAsia="Calibri" w:hAnsi="Times New Roman" w:cs="Times New Roman"/>
          <w:sz w:val="28"/>
          <w:szCs w:val="28"/>
          <w:lang w:val="kk-KZ"/>
        </w:rPr>
        <w:t xml:space="preserve"> </w:t>
      </w:r>
      <w:r w:rsidRPr="00F43358">
        <w:rPr>
          <w:rFonts w:ascii="Times New Roman" w:eastAsia="Calibri" w:hAnsi="Times New Roman" w:cs="Times New Roman"/>
          <w:sz w:val="28"/>
          <w:szCs w:val="28"/>
        </w:rPr>
        <w:t xml:space="preserve">кіріспе, 5 негізгі бөлім, </w:t>
      </w:r>
      <w:r w:rsidRPr="00F43358">
        <w:rPr>
          <w:rFonts w:ascii="Times New Roman" w:eastAsia="Calibri" w:hAnsi="Times New Roman" w:cs="Times New Roman"/>
          <w:sz w:val="28"/>
          <w:szCs w:val="28"/>
          <w:lang w:val="kk-KZ"/>
        </w:rPr>
        <w:t>қ</w:t>
      </w:r>
      <w:r w:rsidRPr="00F43358">
        <w:rPr>
          <w:rFonts w:ascii="Times New Roman" w:eastAsia="Calibri" w:hAnsi="Times New Roman" w:cs="Times New Roman"/>
          <w:sz w:val="28"/>
          <w:szCs w:val="28"/>
        </w:rPr>
        <w:t xml:space="preserve">орытынды, </w:t>
      </w:r>
      <w:r w:rsidRPr="00F43358">
        <w:rPr>
          <w:rFonts w:ascii="Times New Roman" w:eastAsia="Calibri" w:hAnsi="Times New Roman" w:cs="Times New Roman"/>
          <w:sz w:val="28"/>
          <w:szCs w:val="28"/>
          <w:lang w:val="kk-KZ"/>
        </w:rPr>
        <w:t>п</w:t>
      </w:r>
      <w:r w:rsidRPr="00F43358">
        <w:rPr>
          <w:rFonts w:ascii="Times New Roman" w:eastAsia="Calibri" w:hAnsi="Times New Roman" w:cs="Times New Roman"/>
          <w:sz w:val="28"/>
          <w:szCs w:val="28"/>
        </w:rPr>
        <w:t xml:space="preserve">айдаланылған </w:t>
      </w:r>
      <w:r w:rsidRPr="00F43358">
        <w:rPr>
          <w:rFonts w:ascii="Times New Roman" w:eastAsia="Calibri" w:hAnsi="Times New Roman" w:cs="Times New Roman"/>
          <w:sz w:val="28"/>
          <w:szCs w:val="28"/>
          <w:lang w:val="kk-KZ"/>
        </w:rPr>
        <w:t>әдебиеттер</w:t>
      </w:r>
      <w:r w:rsidRPr="00F43358">
        <w:rPr>
          <w:rFonts w:ascii="Times New Roman" w:eastAsia="Calibri" w:hAnsi="Times New Roman" w:cs="Times New Roman"/>
          <w:sz w:val="28"/>
          <w:szCs w:val="28"/>
        </w:rPr>
        <w:t xml:space="preserve"> тізімі және 5 қосымша. Диссертация баспа мәтінінің 14</w:t>
      </w:r>
      <w:r w:rsidR="00206FE6">
        <w:rPr>
          <w:rFonts w:ascii="Times New Roman" w:eastAsia="Calibri" w:hAnsi="Times New Roman" w:cs="Times New Roman"/>
          <w:sz w:val="28"/>
          <w:szCs w:val="28"/>
          <w:lang w:val="kk-KZ"/>
        </w:rPr>
        <w:t>8</w:t>
      </w:r>
      <w:r w:rsidRPr="00F43358">
        <w:rPr>
          <w:rFonts w:ascii="Times New Roman" w:eastAsia="Calibri" w:hAnsi="Times New Roman" w:cs="Times New Roman"/>
          <w:sz w:val="28"/>
          <w:szCs w:val="28"/>
        </w:rPr>
        <w:t xml:space="preserve"> бетінде баяндалған, 34 суреттен, 14 кестеден және 95 атаудан тұратын </w:t>
      </w:r>
      <w:r w:rsidRPr="00F43358">
        <w:rPr>
          <w:rFonts w:ascii="Times New Roman" w:eastAsia="Calibri" w:hAnsi="Times New Roman" w:cs="Times New Roman"/>
          <w:sz w:val="28"/>
          <w:szCs w:val="28"/>
          <w:lang w:val="kk-KZ"/>
        </w:rPr>
        <w:t>п</w:t>
      </w:r>
      <w:r w:rsidRPr="00F43358">
        <w:rPr>
          <w:rFonts w:ascii="Times New Roman" w:eastAsia="Calibri" w:hAnsi="Times New Roman" w:cs="Times New Roman"/>
          <w:sz w:val="28"/>
          <w:szCs w:val="28"/>
        </w:rPr>
        <w:t>айдаланылған әдебиеттер тізімінен тұрады.</w:t>
      </w:r>
    </w:p>
    <w:p w14:paraId="254ECAD9" w14:textId="77777777" w:rsidR="00737393" w:rsidRPr="00F43358" w:rsidRDefault="00737393" w:rsidP="002D469C">
      <w:pPr>
        <w:spacing w:after="0" w:line="240" w:lineRule="auto"/>
        <w:ind w:firstLine="425"/>
        <w:jc w:val="both"/>
        <w:rPr>
          <w:rFonts w:ascii="Times New Roman" w:eastAsia="Calibri" w:hAnsi="Times New Roman" w:cs="Times New Roman"/>
          <w:sz w:val="28"/>
          <w:szCs w:val="28"/>
        </w:rPr>
      </w:pPr>
    </w:p>
    <w:p w14:paraId="5AC8AC70"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5F8C3B13"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21C32172"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55E6C836"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119BA97E" w14:textId="37C57AF5" w:rsid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2E0ADD99" w14:textId="71E41331" w:rsidR="00187FCD" w:rsidRDefault="00187FCD" w:rsidP="002D469C">
      <w:pPr>
        <w:spacing w:after="0" w:line="240" w:lineRule="auto"/>
        <w:ind w:firstLine="425"/>
        <w:jc w:val="both"/>
        <w:rPr>
          <w:rFonts w:ascii="Times New Roman" w:eastAsia="Calibri" w:hAnsi="Times New Roman" w:cs="Times New Roman"/>
          <w:sz w:val="28"/>
          <w:szCs w:val="28"/>
          <w:lang w:val="kk-KZ"/>
        </w:rPr>
      </w:pPr>
    </w:p>
    <w:p w14:paraId="55C12C1F" w14:textId="77777777" w:rsidR="00187FCD" w:rsidRPr="00737393" w:rsidRDefault="00187FCD" w:rsidP="002D469C">
      <w:pPr>
        <w:spacing w:after="0" w:line="240" w:lineRule="auto"/>
        <w:ind w:firstLine="425"/>
        <w:jc w:val="both"/>
        <w:rPr>
          <w:rFonts w:ascii="Times New Roman" w:eastAsia="Calibri" w:hAnsi="Times New Roman" w:cs="Times New Roman"/>
          <w:sz w:val="28"/>
          <w:szCs w:val="28"/>
          <w:lang w:val="kk-KZ"/>
        </w:rPr>
      </w:pPr>
    </w:p>
    <w:p w14:paraId="1BC21381"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7F72EF56"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7754AE46"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06AEB356"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7722A01D" w14:textId="06480528" w:rsid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13FA8508" w14:textId="0CCE51E9"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62290E7E" w14:textId="5C1DD01D"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7EC5C84A" w14:textId="04A1C456"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4CF5B7B0" w14:textId="0994A75E"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26E57F1E" w14:textId="4D4A5DB1"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38F92731" w14:textId="49615F1D"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378AACFC" w14:textId="5E1B0408"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4D76817E" w14:textId="5652AFC4"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3D2DC8BF" w14:textId="207B195C"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2D88AD53" w14:textId="6F6E06E4"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6B0B4C71" w14:textId="2B806F62"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793DBE77" w14:textId="50C0E074"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126F9A7C" w14:textId="5E864071"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5F630E22" w14:textId="76221B72"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1583D03D" w14:textId="7CD87652"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1740108B" w14:textId="0FC75594"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6D2AC144" w14:textId="1C4537E1"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267D750D" w14:textId="3600440C"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433F4F69" w14:textId="6ED63AD2"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2B9B75AA" w14:textId="05FDB97A"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71C13211" w14:textId="1BAAB196"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7E6B8142" w14:textId="7D4AC2E6" w:rsidR="00F43358" w:rsidRDefault="00F43358" w:rsidP="002D469C">
      <w:pPr>
        <w:spacing w:after="0" w:line="240" w:lineRule="auto"/>
        <w:ind w:firstLine="425"/>
        <w:jc w:val="both"/>
        <w:rPr>
          <w:rFonts w:ascii="Times New Roman" w:eastAsia="Calibri" w:hAnsi="Times New Roman" w:cs="Times New Roman"/>
          <w:sz w:val="28"/>
          <w:szCs w:val="28"/>
          <w:lang w:val="kk-KZ"/>
        </w:rPr>
      </w:pPr>
    </w:p>
    <w:p w14:paraId="1BCDA943"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lastRenderedPageBreak/>
        <w:t>1 ҚИЫН ГЕОЛОГИЯЛЫҚ ЖАҒДАЙЛАРДА ЖАТҚАН ПАЙДАЛЫ ҚАЗБАЛАРДЫ ИГЕРУ ТЕХНОЛОГИЯЛАРЫН ТАЛДАУ</w:t>
      </w:r>
    </w:p>
    <w:p w14:paraId="3BE31DB9"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p>
    <w:p w14:paraId="12F80665" w14:textId="77777777" w:rsidR="00737393" w:rsidRPr="00737393" w:rsidRDefault="00737393" w:rsidP="002D469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1.1 Қысқа кенжар технологиясын қолданудың отандық және шетелдік тәжірибесін талдау </w:t>
      </w:r>
    </w:p>
    <w:p w14:paraId="501A0F68"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12CDE3E6" w14:textId="1B747E00"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Жер асты өндірісі үшін машиналардың жұмыс ортасымен өзара әрекеттесуін ескеру маңызды, сондықтан қолданылатын технология кенжар мен айналадағы қазбалардың тұрақтылығын қамтамасыз етеді, бірақ сонымен бірге лаваның артында жыныстардың көп қатып қалуына және нәтижесінде тау соққыларына әкелмейді. Тәжірибе көрсеткендей, күрделі даму жағдайында тау қысымын басқару ең өзекті мәселелердің бірі болып табылады</w:t>
      </w:r>
      <w:r w:rsidR="00A05331" w:rsidRPr="00A05331">
        <w:rPr>
          <w:rFonts w:ascii="Times New Roman" w:eastAsia="Calibri" w:hAnsi="Times New Roman" w:cs="Times New Roman"/>
          <w:sz w:val="28"/>
          <w:szCs w:val="28"/>
          <w:lang w:val="kk-KZ"/>
        </w:rPr>
        <w:t xml:space="preserve"> [</w:t>
      </w:r>
      <w:r w:rsidR="00A05331" w:rsidRPr="0006657A">
        <w:rPr>
          <w:rFonts w:ascii="Times New Roman" w:eastAsia="Calibri" w:hAnsi="Times New Roman" w:cs="Times New Roman"/>
          <w:sz w:val="28"/>
          <w:szCs w:val="28"/>
          <w:lang w:val="kk-KZ"/>
        </w:rPr>
        <w:t>1,</w:t>
      </w:r>
      <w:r w:rsidR="0006657A">
        <w:rPr>
          <w:rFonts w:ascii="Times New Roman" w:eastAsia="Calibri" w:hAnsi="Times New Roman" w:cs="Times New Roman"/>
          <w:sz w:val="28"/>
          <w:szCs w:val="28"/>
          <w:lang w:val="kk-KZ"/>
        </w:rPr>
        <w:t xml:space="preserve"> </w:t>
      </w:r>
      <w:r w:rsidR="00A05331" w:rsidRPr="0006657A">
        <w:rPr>
          <w:rFonts w:ascii="Times New Roman" w:eastAsia="Calibri" w:hAnsi="Times New Roman" w:cs="Times New Roman"/>
          <w:sz w:val="28"/>
          <w:szCs w:val="28"/>
          <w:lang w:val="kk-KZ"/>
        </w:rPr>
        <w:t>2]</w:t>
      </w:r>
      <w:r w:rsidRPr="0006657A">
        <w:rPr>
          <w:rFonts w:ascii="Times New Roman" w:eastAsia="Calibri" w:hAnsi="Times New Roman" w:cs="Times New Roman"/>
          <w:sz w:val="28"/>
          <w:szCs w:val="28"/>
          <w:lang w:val="kk-KZ"/>
        </w:rPr>
        <w:t>.</w:t>
      </w:r>
      <w:r w:rsidRPr="00737393">
        <w:rPr>
          <w:rFonts w:ascii="Times New Roman" w:eastAsia="Calibri" w:hAnsi="Times New Roman" w:cs="Times New Roman"/>
          <w:sz w:val="28"/>
          <w:szCs w:val="28"/>
          <w:lang w:val="kk-KZ"/>
        </w:rPr>
        <w:t xml:space="preserve"> Бұл ретте, қазудың технологиялық схемалары әдетте қысқа табанды (камералық) болып табылады</w:t>
      </w:r>
      <w:r w:rsidR="00A05331" w:rsidRPr="00A05331">
        <w:rPr>
          <w:rFonts w:ascii="Times New Roman" w:eastAsia="Calibri" w:hAnsi="Times New Roman" w:cs="Times New Roman"/>
          <w:sz w:val="28"/>
          <w:szCs w:val="28"/>
          <w:lang w:val="kk-KZ"/>
        </w:rPr>
        <w:t xml:space="preserve"> </w:t>
      </w:r>
      <w:r w:rsidR="00A05331" w:rsidRPr="0006657A">
        <w:rPr>
          <w:rFonts w:ascii="Times New Roman" w:eastAsia="Calibri" w:hAnsi="Times New Roman" w:cs="Times New Roman"/>
          <w:sz w:val="28"/>
          <w:szCs w:val="28"/>
          <w:lang w:val="kk-KZ"/>
        </w:rPr>
        <w:t>[3,4]</w:t>
      </w:r>
      <w:r w:rsidRPr="00737393">
        <w:rPr>
          <w:rFonts w:ascii="Times New Roman" w:eastAsia="Calibri" w:hAnsi="Times New Roman" w:cs="Times New Roman"/>
          <w:sz w:val="28"/>
          <w:szCs w:val="28"/>
          <w:lang w:val="kk-KZ"/>
        </w:rPr>
        <w:t xml:space="preserve">. Бұл жағдайда кенжардың салыстырмалы түрде кішкентай еніне байланысты төбені басқарудың жақсы жағдайларын қамтамасыз етуге болады. </w:t>
      </w:r>
    </w:p>
    <w:p w14:paraId="7FAC9D3B" w14:textId="4C63CF40"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Мұндай қазу схемаларының қозғалғыштығы үшін ағынды өндіруді қамтамасыз ету айналмалы конвейерлері бар технологиямен жасалды. Оларды қолдану өткен ғасырдың 70 - жылдарынан бері белгілі. Олар кенжарларды бір бағанадан екіншісіне ауыстыру кезінде монтаждау және бөлшектеу жұмыстарының күрт төмендеуін қамтамасыз етті</w:t>
      </w:r>
      <w:r w:rsidR="00A05331" w:rsidRPr="00A05331">
        <w:rPr>
          <w:rFonts w:ascii="Times New Roman" w:eastAsia="Calibri" w:hAnsi="Times New Roman" w:cs="Times New Roman"/>
          <w:sz w:val="28"/>
          <w:szCs w:val="28"/>
          <w:lang w:val="kk-KZ"/>
        </w:rPr>
        <w:t xml:space="preserve"> </w:t>
      </w:r>
      <w:r w:rsidR="00A05331" w:rsidRPr="0006657A">
        <w:rPr>
          <w:rFonts w:ascii="Times New Roman" w:eastAsia="Calibri" w:hAnsi="Times New Roman" w:cs="Times New Roman"/>
          <w:sz w:val="28"/>
          <w:szCs w:val="28"/>
          <w:lang w:val="kk-KZ"/>
        </w:rPr>
        <w:t>[5,6]</w:t>
      </w:r>
      <w:r w:rsidRPr="0006657A">
        <w:rPr>
          <w:rFonts w:ascii="Times New Roman" w:eastAsia="Calibri" w:hAnsi="Times New Roman" w:cs="Times New Roman"/>
          <w:sz w:val="28"/>
          <w:szCs w:val="28"/>
          <w:lang w:val="kk-KZ"/>
        </w:rPr>
        <w:t>.</w:t>
      </w:r>
      <w:r w:rsidRPr="00737393">
        <w:rPr>
          <w:rFonts w:ascii="Times New Roman" w:eastAsia="Calibri" w:hAnsi="Times New Roman" w:cs="Times New Roman"/>
          <w:sz w:val="28"/>
          <w:szCs w:val="28"/>
          <w:lang w:val="kk-KZ"/>
        </w:rPr>
        <w:t xml:space="preserve"> Алайда, мұндай жүйелер таспалы конвейерлер негізінде құрылды, бұл олардың қолданылуын едәуір азайтты.  </w:t>
      </w:r>
    </w:p>
    <w:p w14:paraId="1C18E6D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Осы жылдары АҚШ пен Австралияда көмір қабаттарын игеру кезінде камералық технологиялар кеңінен қолданылды. Ал Германияда шахта-лава технологиясы, ұзындығы 300 метрге дейінгі лавадан өндіру бір кенжарға мүмкіндік берді. Бірақ тәжірибе көрсеткендей, ірі апаттарда лава ұзақ уақыт тоқтап қалды, бұл өндіріс табыстылығының төмендеуіне әкелді. Сондықтан, авариялар кезінде іске қосылған камералар түрінде резервтік тазалау кенжарлары қолданылды. Мұндай жүйелер теңдестірілген және бүкіл әлемде кеңінен қолданылды. Сонымен қатар, айналмалы конвейерлерді қолданудың алғашқы тәжірибесі оларды ұзын лаваларда сәтті қолдануға болатындығын көрсетті. Сондықтан оларды лаваның түйісуінде қолдану конвейер жетегін көлік өндірісіне ауыстыруға мүмкіндік береді. Нәтижесінде лаваның түйісуі бір конвейерден екінші конвейерге шамадан тыс жүктелген түйіннен босатылады. Биіктігі 1,5 метрге дейін, ені мен ұзындығы 2*3 метрге дейін түйісетін кеңістік босатылады. Нәтижесінде, қима ұлғаяды лаваны желдету үшін қазір бұл аймақта қолмен және қауіпсіз емес жағдайларда орнатылатын жеке гидробағандардың үздіксіз қатарларының орнына механикаландырылған бекітпенің әдеттегі бөлімдері қолданылады. Қазба табанының үрлеуі және төбеден шығуы жойылады. Сондай-ақ жабдықты орналастыру үшін жерді алып тастау бойынша қолмен жұмыс жасау қажеттілігі жойылады. Комбайнның өздігінен қашаудың күрделі операциясын орындау қажеттілігі </w:t>
      </w:r>
      <w:r w:rsidRPr="00737393">
        <w:rPr>
          <w:rFonts w:ascii="Times New Roman" w:eastAsia="Calibri" w:hAnsi="Times New Roman" w:cs="Times New Roman"/>
          <w:sz w:val="28"/>
          <w:szCs w:val="28"/>
          <w:lang w:val="kk-KZ"/>
        </w:rPr>
        <w:lastRenderedPageBreak/>
        <w:t>оның айналмалы конвейердің төмен бортындағы штрекке шығуы есебінен жойылады.</w:t>
      </w:r>
    </w:p>
    <w:p w14:paraId="41CE58E3" w14:textId="76E9C60D" w:rsid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Қысқа шұңқырлы </w:t>
      </w:r>
      <w:r w:rsidR="00023751">
        <w:rPr>
          <w:rFonts w:ascii="Times New Roman" w:eastAsia="Calibri" w:hAnsi="Times New Roman" w:cs="Times New Roman"/>
          <w:sz w:val="28"/>
          <w:szCs w:val="28"/>
          <w:lang w:val="kk-KZ"/>
        </w:rPr>
        <w:t>қазып алуға</w:t>
      </w:r>
      <w:r w:rsidRPr="00737393">
        <w:rPr>
          <w:rFonts w:ascii="Times New Roman" w:eastAsia="Calibri" w:hAnsi="Times New Roman" w:cs="Times New Roman"/>
          <w:sz w:val="28"/>
          <w:szCs w:val="28"/>
          <w:lang w:val="kk-KZ"/>
        </w:rPr>
        <w:t xml:space="preserve"> лавалар мен ені 20-30 метрге дейінгі камералар кіреді. Мұндай тазалау кенжарларында әдетте өндірілетін тау-кен массасын тасымалдау үшін таспалы немесе қырғыш конвейерлер орнатылған дайындық қазбалары болады. Екінші жағынан, кенжар аяқталумен аяқталады. Сондықтан желдету көлік қазбасынан таза ағынды айдау арқылы жүргізілді, содан кейін оны желдету жеңі арқылы немесе ауаның табиғи ағып кетуіне байланысты сорып алды. </w:t>
      </w:r>
    </w:p>
    <w:p w14:paraId="66E8A417" w14:textId="52FA7BD0"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КСРО - да камералық технологиялар қолданылды, ал АҚШ-та олар алдымен қуатты ұңғылау немесе ұңғылау-қазу (</w:t>
      </w:r>
      <w:r w:rsidR="00023751">
        <w:rPr>
          <w:rFonts w:ascii="Times New Roman" w:eastAsia="Calibri" w:hAnsi="Times New Roman" w:cs="Times New Roman"/>
          <w:sz w:val="28"/>
          <w:szCs w:val="28"/>
          <w:lang w:val="kk-KZ"/>
        </w:rPr>
        <w:t>қазып алу</w:t>
      </w:r>
      <w:r w:rsidRPr="00737393">
        <w:rPr>
          <w:rFonts w:ascii="Times New Roman" w:eastAsia="Calibri" w:hAnsi="Times New Roman" w:cs="Times New Roman"/>
          <w:sz w:val="28"/>
          <w:szCs w:val="28"/>
          <w:lang w:val="kk-KZ"/>
        </w:rPr>
        <w:t>) комбайндарын қолдана отырып, көмір қабаттарын өндіру үшін негізгі болды. Атап айтқанда, Джой комбайндары қолданылды.</w:t>
      </w:r>
    </w:p>
    <w:p w14:paraId="49F576EF"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Қазір қысқа табанды, камералық технологиялар Ресей Федерациясында калий тұздарын алу үшін кеңінен қолданылады (Уралкалий бойынша). Онда даму көрсеткіштері елді калий тұздарын өндіруде көшбасшы етті. Беларуссияда ұзын лавалар қолданылады, бірақ қысқа кенжарлы технологияларын қолдануға ниет бар.  Әдетте АҚШ технологиясында камераның ұзындығы жүз метрге жетуі мүмкін. КСРО-да камералар төбенің нашар тұрақтылығына байланысты қысқа болды, сонымен қатар қысқа кіріс схемалары қолданылды. Бұл жағдайда комбайн қазбадан қабатқа 10-15 метр тереңдікке кірді, ал олардың қысқа уақытқа созылуына байланысты бекіту жүзеге асырылмады. Атап айтқанда, мұндай схемалар Қарағанды көмір бассейнінің Молодежная шахтасында, Д6 қыртысының кентіректерін қазу кезінде Долинская шахтасында қолданылды. Кейбір жағдайларда камералық қазу қазіргі уақытта "Гефест ГК" шахталарында, бұрынғы Кировская, Северная шахталарында қолданылады. Бұдан басқа, Қарағанды көмір бассейнінде камералық алу әдеттегі лавалық технологияларға қосымша ретінде көзделеді. АҚШ-та камералық өндіру көрсеткіштері лава арқылы өндіруді әлдеқайда басып озады. Мысалы, учаскедегі жұмысшының өнімділігі лава бойынша жұмысшының өнімділігінен 11 есе асып түсті, бұл ретте көмірдің шығыны лавадан 5% - дан артық емес, ал комбайнның кері жүрісімен жаңа технологиялық схемаларда қазылған кеңістікте кентірек алынған кезде көмірдің шығыны аз болды. Бұл келесі себептерге байланысты болды: </w:t>
      </w:r>
    </w:p>
    <w:p w14:paraId="68E07E05"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лаваларда көмір қазба төбесі мен қазылған табанында қалған көмір қораптарындағы аралық кентастарда жоғалды;</w:t>
      </w:r>
    </w:p>
    <w:p w14:paraId="074F85CC" w14:textId="6FFB8C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w:t>
      </w:r>
      <w:r w:rsidR="00FF3D8C">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лава бекітпесінің сырғуының жеткіліксіздігі және қабаттың гипсометриясының қабілетсіздігі, өйткені шахта сатып алған типтік өлшем әртүрлі қуаттағы қабаттарда қолданылды.</w:t>
      </w:r>
    </w:p>
    <w:p w14:paraId="10CC9FE1"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Камералық қазып алудың жалпы схемалары. Бұл схемалар кен орындарын қазу үшін қолданылады және оларды игеру кезінде жиі кездеседі. Оларды зерттеу қуатты көмір қабаттарын, сондай-ақ жұмсақ және көлбеу құлау қабаттарын дамытуға жарамды технологиялық элементтерді бөлуге мүмкіндік береді. </w:t>
      </w:r>
    </w:p>
    <w:p w14:paraId="151E3A21"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43A8D117" w14:textId="79F618A6" w:rsidR="00737393" w:rsidRPr="00737393" w:rsidRDefault="00023751" w:rsidP="00023751">
      <w:pPr>
        <w:spacing w:after="0" w:line="240" w:lineRule="auto"/>
        <w:ind w:firstLine="425"/>
        <w:jc w:val="center"/>
        <w:rPr>
          <w:rFonts w:ascii="Times New Roman" w:eastAsia="Calibri" w:hAnsi="Times New Roman" w:cs="Times New Roman"/>
          <w:sz w:val="28"/>
          <w:szCs w:val="28"/>
          <w:lang w:val="kk-KZ"/>
        </w:rPr>
      </w:pPr>
      <w:r>
        <w:rPr>
          <w:noProof/>
          <w:lang w:eastAsia="ru-RU"/>
        </w:rPr>
        <w:drawing>
          <wp:inline distT="0" distB="0" distL="0" distR="0" wp14:anchorId="711C8A0B" wp14:editId="6EE8BE01">
            <wp:extent cx="4425950" cy="2846387"/>
            <wp:effectExtent l="0" t="0" r="0" b="0"/>
            <wp:docPr id="14340"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C4085D-4AA9-5F69-E4C5-EF3A8B4B6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C4085D-4AA9-5F69-E4C5-EF3A8B4B6699}"/>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r="3899"/>
                    <a:stretch>
                      <a:fillRect/>
                    </a:stretch>
                  </pic:blipFill>
                  <pic:spPr bwMode="auto">
                    <a:xfrm>
                      <a:off x="0" y="0"/>
                      <a:ext cx="4425950" cy="2846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E6A35A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0B99EAEB" w14:textId="29B2C8BC" w:rsidR="00737393" w:rsidRPr="00737393" w:rsidRDefault="00737393" w:rsidP="000164D0">
      <w:pPr>
        <w:spacing w:after="0" w:line="240" w:lineRule="auto"/>
        <w:ind w:firstLine="425"/>
        <w:jc w:val="center"/>
        <w:rPr>
          <w:rFonts w:ascii="Times New Roman" w:eastAsia="Calibri" w:hAnsi="Times New Roman" w:cs="Times New Roman"/>
          <w:sz w:val="24"/>
          <w:szCs w:val="24"/>
          <w:lang w:val="kk-KZ"/>
        </w:rPr>
      </w:pPr>
      <w:r w:rsidRPr="00737393">
        <w:rPr>
          <w:rFonts w:ascii="Times New Roman" w:eastAsia="Calibri" w:hAnsi="Times New Roman" w:cs="Times New Roman"/>
          <w:sz w:val="24"/>
          <w:szCs w:val="24"/>
          <w:lang w:val="kk-KZ"/>
        </w:rPr>
        <w:t>1-</w:t>
      </w:r>
      <w:r w:rsidRPr="006B1E44">
        <w:rPr>
          <w:rFonts w:ascii="Times New Roman" w:eastAsia="Calibri" w:hAnsi="Times New Roman" w:cs="Times New Roman"/>
          <w:sz w:val="24"/>
          <w:szCs w:val="24"/>
          <w:lang w:val="kk-KZ"/>
        </w:rPr>
        <w:t xml:space="preserve"> к</w:t>
      </w:r>
      <w:r w:rsidRPr="00737393">
        <w:rPr>
          <w:rFonts w:ascii="Times New Roman" w:eastAsia="Calibri" w:hAnsi="Times New Roman" w:cs="Times New Roman"/>
          <w:sz w:val="24"/>
          <w:szCs w:val="24"/>
          <w:lang w:val="kk-KZ"/>
        </w:rPr>
        <w:t>онсоль қырғыштары бар тиегіштің кенжарлық бөлігі; 2-бұрылу аймағы; 3-қосымша конвейер</w:t>
      </w:r>
    </w:p>
    <w:p w14:paraId="2AD5EE46" w14:textId="77777777" w:rsidR="00737393" w:rsidRPr="00737393" w:rsidRDefault="00737393" w:rsidP="000164D0">
      <w:pPr>
        <w:spacing w:after="0" w:line="240" w:lineRule="auto"/>
        <w:ind w:firstLine="425"/>
        <w:jc w:val="center"/>
        <w:rPr>
          <w:rFonts w:ascii="Times New Roman" w:eastAsia="Calibri" w:hAnsi="Times New Roman" w:cs="Times New Roman"/>
          <w:sz w:val="28"/>
          <w:szCs w:val="28"/>
          <w:lang w:val="kk-KZ"/>
        </w:rPr>
      </w:pPr>
    </w:p>
    <w:p w14:paraId="6C22B00B" w14:textId="5A51DC10" w:rsidR="00737393" w:rsidRDefault="00737393" w:rsidP="000164D0">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w:t>
      </w:r>
      <w:r w:rsidR="000164D0">
        <w:rPr>
          <w:rFonts w:ascii="Times New Roman" w:eastAsia="Calibri" w:hAnsi="Times New Roman" w:cs="Times New Roman"/>
          <w:sz w:val="28"/>
          <w:szCs w:val="28"/>
          <w:lang w:val="kk-KZ"/>
        </w:rPr>
        <w:t>1</w:t>
      </w:r>
      <w:r w:rsidRPr="0073739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 xml:space="preserve">сурет- Консольді қырғыштары бар камераларға арналған </w:t>
      </w:r>
      <w:r w:rsidR="00023751">
        <w:rPr>
          <w:rFonts w:ascii="Times New Roman" w:eastAsia="Calibri" w:hAnsi="Times New Roman" w:cs="Times New Roman"/>
          <w:sz w:val="28"/>
          <w:szCs w:val="28"/>
          <w:lang w:val="kk-KZ"/>
        </w:rPr>
        <w:t>қазып алу</w:t>
      </w:r>
      <w:r w:rsidRPr="00737393">
        <w:rPr>
          <w:rFonts w:ascii="Times New Roman" w:eastAsia="Calibri" w:hAnsi="Times New Roman" w:cs="Times New Roman"/>
          <w:sz w:val="28"/>
          <w:szCs w:val="28"/>
          <w:lang w:val="kk-KZ"/>
        </w:rPr>
        <w:t xml:space="preserve"> кешенінің бұрыштық конвейері</w:t>
      </w:r>
    </w:p>
    <w:p w14:paraId="21530B63"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09C8942E" w14:textId="4E8FA08E" w:rsid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Камералық игеру жүйесі-түзілетін камералар арасында тұрақты (алынбайтын) кентіректер қалдыра отырып,пайдалы қазбалар қабатын қысқа тазарту кенжарларымен (тікелей жүріспен) өңдеу, әдетте, кенсіз пайдалы қазбаларды өндіру кезінде қолданылады, оның ішінде: тас тұзы, жанғыш тақтатастар, кенсіз құрылыс материалдары, сирек көмір (АҚШ, Канада, Австралия және т. б.) (сурет 1.</w:t>
      </w:r>
      <w:r w:rsidR="000164D0">
        <w:rPr>
          <w:rFonts w:ascii="Times New Roman" w:eastAsia="Calibri" w:hAnsi="Times New Roman" w:cs="Times New Roman"/>
          <w:sz w:val="28"/>
          <w:szCs w:val="28"/>
          <w:lang w:val="kk-KZ"/>
        </w:rPr>
        <w:t>1</w:t>
      </w:r>
      <w:r w:rsidRPr="00737393">
        <w:rPr>
          <w:rFonts w:ascii="Times New Roman" w:eastAsia="Calibri" w:hAnsi="Times New Roman" w:cs="Times New Roman"/>
          <w:sz w:val="28"/>
          <w:szCs w:val="28"/>
          <w:lang w:val="kk-KZ"/>
        </w:rPr>
        <w:t>), әдетте 40-50% дейін, өйткені блоктың маңызды бөлігі камералармен шығарылады, ал кентіректер екінші сатыда жұмыс істейді немесе жер қойнауында мәңгі қалады. Осыған байланысты камералық жүйелерді қолдану аясы шектеулі.</w:t>
      </w:r>
    </w:p>
    <w:p w14:paraId="1DCC959A" w14:textId="77777777" w:rsidR="006B1E44" w:rsidRPr="00737393" w:rsidRDefault="006B1E44" w:rsidP="006B1E44">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Сондай-ақ берілген қазу жүйесін қабат аралық қазып алу нұсқасында қабат аралық қуақазбен қазу жүйесі деп атайды, көмірді қабатты ұсақтауды – қабатты-камералық қазу жүйесі деп атайды.</w:t>
      </w:r>
    </w:p>
    <w:p w14:paraId="4C93F71B" w14:textId="77777777" w:rsidR="006B1E44" w:rsidRPr="00737393" w:rsidRDefault="006B1E44" w:rsidP="006B1E44">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Камералар мен кентіректердің орналасу нұсқалары 1.</w:t>
      </w:r>
      <w:r>
        <w:rPr>
          <w:rFonts w:ascii="Times New Roman" w:eastAsia="Calibri" w:hAnsi="Times New Roman" w:cs="Times New Roman"/>
          <w:sz w:val="28"/>
          <w:szCs w:val="28"/>
          <w:lang w:val="kk-KZ"/>
        </w:rPr>
        <w:t>2</w:t>
      </w:r>
      <w:r w:rsidRPr="00737393">
        <w:rPr>
          <w:rFonts w:ascii="Times New Roman" w:eastAsia="Calibri" w:hAnsi="Times New Roman" w:cs="Times New Roman"/>
          <w:sz w:val="28"/>
          <w:szCs w:val="28"/>
          <w:lang w:val="kk-KZ"/>
        </w:rPr>
        <w:t xml:space="preserve"> және 1.</w:t>
      </w:r>
      <w:r>
        <w:rPr>
          <w:rFonts w:ascii="Times New Roman" w:eastAsia="Calibri" w:hAnsi="Times New Roman" w:cs="Times New Roman"/>
          <w:sz w:val="28"/>
          <w:szCs w:val="28"/>
          <w:lang w:val="kk-KZ"/>
        </w:rPr>
        <w:t>3</w:t>
      </w:r>
      <w:r w:rsidRPr="00737393">
        <w:rPr>
          <w:rFonts w:ascii="Times New Roman" w:eastAsia="Calibri" w:hAnsi="Times New Roman" w:cs="Times New Roman"/>
          <w:sz w:val="28"/>
          <w:szCs w:val="28"/>
          <w:lang w:val="kk-KZ"/>
        </w:rPr>
        <w:t xml:space="preserve"> - суреттерде көрсетілген.</w:t>
      </w:r>
      <w:r w:rsidRPr="00737393">
        <w:rPr>
          <w:rFonts w:ascii="Calibri" w:eastAsia="Calibri" w:hAnsi="Calibri" w:cs="Times New Roman"/>
          <w:lang w:val="kk-KZ"/>
        </w:rPr>
        <w:t xml:space="preserve"> </w:t>
      </w:r>
      <w:r w:rsidRPr="00737393">
        <w:rPr>
          <w:rFonts w:ascii="Times New Roman" w:eastAsia="Calibri" w:hAnsi="Times New Roman" w:cs="Times New Roman"/>
          <w:sz w:val="28"/>
          <w:szCs w:val="28"/>
          <w:lang w:val="kk-KZ"/>
        </w:rPr>
        <w:t>Кен уату үшін негізінен ұңғымалар қолданылады, оларды камера ұзындығы бойына салынған қабатаралық қуақаз арқылы бұрғылайды. Мұны істеу үшін камерада кесу саңылауы кесіліп, оған кенді қабаттармен ұрады.  Бөлінген кенді камераның негізінде орналасқан қазбалар арқылы жеткізеді. Бүйір жыныстардың бөлінуін азайту үшін, сондай-ақ кеннің сапасын жақсарту үшін кенді қоймалау қолданылады. Камералар алынғаннан кейін кентіректер сөндіріледі.</w:t>
      </w:r>
    </w:p>
    <w:p w14:paraId="770F3762" w14:textId="06396AB1" w:rsidR="006B1E44" w:rsidRDefault="006B1E44"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Үлкен және қуатты қабаттарда пайдалы қазбалардың едәуір бөлігі кентастарда қалады.  Сондықтан өңдеудің тиімділігі қалған кентіректерді қазып алуға байланысты.</w:t>
      </w:r>
    </w:p>
    <w:p w14:paraId="63BEBE79" w14:textId="77777777" w:rsidR="006B1E44" w:rsidRPr="00737393" w:rsidRDefault="006B1E44" w:rsidP="009B1C4C">
      <w:pPr>
        <w:spacing w:after="0" w:line="240" w:lineRule="auto"/>
        <w:ind w:firstLine="425"/>
        <w:jc w:val="both"/>
        <w:rPr>
          <w:rFonts w:ascii="Times New Roman" w:eastAsia="Calibri" w:hAnsi="Times New Roman" w:cs="Times New Roman"/>
          <w:sz w:val="28"/>
          <w:szCs w:val="28"/>
          <w:lang w:val="kk-KZ"/>
        </w:rPr>
      </w:pPr>
    </w:p>
    <w:p w14:paraId="6EE957B0" w14:textId="77777777" w:rsidR="00737393" w:rsidRPr="00737393" w:rsidRDefault="00737393" w:rsidP="000164D0">
      <w:pPr>
        <w:spacing w:after="0" w:line="240" w:lineRule="auto"/>
        <w:ind w:firstLine="425"/>
        <w:jc w:val="center"/>
        <w:rPr>
          <w:rFonts w:ascii="Times New Roman" w:eastAsia="Calibri" w:hAnsi="Times New Roman" w:cs="Times New Roman"/>
          <w:noProof/>
          <w:sz w:val="28"/>
          <w:lang w:eastAsia="ru-RU"/>
        </w:rPr>
      </w:pPr>
      <w:r w:rsidRPr="00737393">
        <w:rPr>
          <w:rFonts w:ascii="Times New Roman" w:eastAsia="Calibri" w:hAnsi="Times New Roman" w:cs="Times New Roman"/>
          <w:noProof/>
          <w:sz w:val="28"/>
          <w:lang w:eastAsia="ru-RU"/>
        </w:rPr>
        <w:drawing>
          <wp:inline distT="0" distB="0" distL="0" distR="0" wp14:anchorId="0FA50EA4" wp14:editId="6AF1E460">
            <wp:extent cx="3200400" cy="3712737"/>
            <wp:effectExtent l="0" t="0" r="0" b="2540"/>
            <wp:docPr id="9" name="Рисунок 2" descr="1470658459_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70658459_r13"/>
                    <pic:cNvPicPr>
                      <a:picLocks noChangeAspect="1" noChangeArrowheads="1"/>
                    </pic:cNvPicPr>
                  </pic:nvPicPr>
                  <pic:blipFill rotWithShape="1">
                    <a:blip r:embed="rId9" cstate="print"/>
                    <a:srcRect r="17709" b="18729"/>
                    <a:stretch/>
                  </pic:blipFill>
                  <pic:spPr bwMode="auto">
                    <a:xfrm>
                      <a:off x="0" y="0"/>
                      <a:ext cx="3217653" cy="3732752"/>
                    </a:xfrm>
                    <a:prstGeom prst="rect">
                      <a:avLst/>
                    </a:prstGeom>
                    <a:noFill/>
                    <a:ln>
                      <a:noFill/>
                    </a:ln>
                    <a:extLst>
                      <a:ext uri="{53640926-AAD7-44D8-BBD7-CCE9431645EC}">
                        <a14:shadowObscured xmlns:a14="http://schemas.microsoft.com/office/drawing/2010/main"/>
                      </a:ext>
                    </a:extLst>
                  </pic:spPr>
                </pic:pic>
              </a:graphicData>
            </a:graphic>
          </wp:inline>
        </w:drawing>
      </w:r>
    </w:p>
    <w:p w14:paraId="08D5F6DF" w14:textId="77777777" w:rsidR="00737393" w:rsidRPr="00737393" w:rsidRDefault="00737393" w:rsidP="009B1C4C">
      <w:pPr>
        <w:spacing w:after="0" w:line="240" w:lineRule="auto"/>
        <w:ind w:firstLine="425"/>
        <w:jc w:val="both"/>
        <w:rPr>
          <w:rFonts w:ascii="Times New Roman" w:eastAsia="Calibri" w:hAnsi="Times New Roman" w:cs="Times New Roman"/>
          <w:noProof/>
          <w:sz w:val="28"/>
          <w:lang w:eastAsia="ru-RU"/>
        </w:rPr>
      </w:pPr>
    </w:p>
    <w:p w14:paraId="136C8D46" w14:textId="77777777" w:rsidR="00737393" w:rsidRPr="00737393" w:rsidRDefault="00737393" w:rsidP="000164D0">
      <w:pPr>
        <w:spacing w:after="0" w:line="240" w:lineRule="auto"/>
        <w:ind w:firstLine="425"/>
        <w:jc w:val="center"/>
        <w:rPr>
          <w:rFonts w:ascii="Times New Roman" w:eastAsia="Calibri" w:hAnsi="Times New Roman" w:cs="Times New Roman"/>
          <w:sz w:val="24"/>
          <w:szCs w:val="24"/>
          <w:lang w:val="kk-KZ"/>
        </w:rPr>
      </w:pPr>
      <w:r w:rsidRPr="00737393">
        <w:rPr>
          <w:rFonts w:ascii="Times New Roman" w:eastAsia="Calibri" w:hAnsi="Times New Roman" w:cs="Times New Roman"/>
          <w:sz w:val="24"/>
          <w:szCs w:val="24"/>
          <w:lang w:val="kk-KZ"/>
        </w:rPr>
        <w:t>а-созылым бойынша; б — созылымның қиылысуы бойынша; 1-камера; 2-қабатаралық кентірек; 3 - камера аралық кентіректер; 4-камера негізі; 5-төбе</w:t>
      </w:r>
    </w:p>
    <w:p w14:paraId="46747C1D" w14:textId="77777777" w:rsidR="00737393" w:rsidRPr="00737393" w:rsidRDefault="00737393" w:rsidP="000164D0">
      <w:pPr>
        <w:spacing w:after="0" w:line="240" w:lineRule="auto"/>
        <w:ind w:firstLine="425"/>
        <w:jc w:val="center"/>
        <w:rPr>
          <w:rFonts w:ascii="Times New Roman" w:eastAsia="Calibri" w:hAnsi="Times New Roman" w:cs="Times New Roman"/>
          <w:sz w:val="28"/>
          <w:szCs w:val="28"/>
          <w:lang w:val="kk-KZ"/>
        </w:rPr>
      </w:pPr>
    </w:p>
    <w:p w14:paraId="7DCA3B86" w14:textId="1B23021F" w:rsidR="00737393" w:rsidRPr="00737393" w:rsidRDefault="00737393" w:rsidP="000164D0">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w:t>
      </w:r>
      <w:r w:rsidR="000164D0">
        <w:rPr>
          <w:rFonts w:ascii="Times New Roman" w:eastAsia="Calibri" w:hAnsi="Times New Roman" w:cs="Times New Roman"/>
          <w:sz w:val="28"/>
          <w:szCs w:val="28"/>
          <w:lang w:val="kk-KZ"/>
        </w:rPr>
        <w:t>2</w:t>
      </w:r>
      <w:r>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 сурет. Камералардың орналасуы</w:t>
      </w:r>
    </w:p>
    <w:p w14:paraId="525A7F76"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5D7E052D" w14:textId="377E5DF0"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Камералық жүйені пайдалану үшін кен мен бүйір жыныстар тұрақты болуы керек.</w:t>
      </w:r>
      <w:r w:rsidR="006B1E44">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Кейде тау-кен-геологиялық жағдайы нашар қуатты кен орындарында бүйірлерін ұстап тұру үшін шектеулі кен "қыртысы" қолданылады. Мұндай</w:t>
      </w:r>
      <w:r w:rsidR="006B1E44">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"қыртыс" оның алынуына байланысты қалыңдығы бір жарымнан - сегіз метрге дейін болуы мүмкін.</w:t>
      </w:r>
      <w:r w:rsidR="006B1E44">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Қабаттың құлау бұрышы айтарлықтай әсер етпейді.  Алайда, резервуардың тік құлауымен кен орнының қуаты кез-келген болуы мүмкін, ал жайпақ құлаған кезде кен орнының ұсынылатын қуаты кемінде он метр болады, әйтпесе дайындық жұмыстарының шығындары өтелмеуі мүмкін.</w:t>
      </w:r>
    </w:p>
    <w:p w14:paraId="46996D88"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Орташа және төмен қуатты кен орны үшін қабаттың максималды рұқсат етілген биіктігі бүйір жыныстардың тұрақтылығы жағдайынан таңдалады. Камераның биіктігі оның ұзындығына жақын, өйткені ол созылып жатыр, сондықтан ашылу аймағының ұлғаюы оның тұрақтылығын төмендетеді.</w:t>
      </w:r>
    </w:p>
    <w:p w14:paraId="070BE09D"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Қуатты кен орындарында камералар созылып, олардың ұзындығы кеннің тұрақтылығымен және кеннің қуатымен анықталады.</w:t>
      </w:r>
    </w:p>
    <w:p w14:paraId="6DB49138"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Қабаттың биіктігін есептеу қазу шығындары негізінде және кентіректерді алу кезінде сынған кенді жоғалтуды ескере отырып жүргізілуі керек. Қуаты аз кен орындары бар қабаттың биіктігі 50-60 метр, орташа қуаты 100-150 м. Қуатты қабаттарда еденнің биіктігі 300 метрге жетуі мүмкін, 100-120 м және </w:t>
      </w:r>
      <w:r w:rsidRPr="00737393">
        <w:rPr>
          <w:rFonts w:ascii="Times New Roman" w:eastAsia="Calibri" w:hAnsi="Times New Roman" w:cs="Times New Roman"/>
          <w:sz w:val="28"/>
          <w:szCs w:val="28"/>
          <w:lang w:val="kk-KZ"/>
        </w:rPr>
        <w:lastRenderedPageBreak/>
        <w:t>одан жоғары биіктікте материалдарды, хабарламаларды және т.б. жеткізу үшін 60-80 м арқылы қосалқы горизонттар жабдықталуы мүмкін.</w:t>
      </w:r>
    </w:p>
    <w:p w14:paraId="4333F54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Кеңею бойынша игеру кезіндегі камералардың ені шоғырдың қуатына тең, ұзындығы бүйір жыныстардың орнықтылығы шарты бойынша таңдалады, қуатты кен орындарында камералардың ұзындығы шоғырдың қуатына тең, ені кен төбесінің немесе бүйір жыныстардың тұрақтылығына байланысты. Камералардағы камерааралық кентіректердің ені 8-15 м (шоғырдың қуаты неғұрлым көп болса, кентіректің ені соғұрлым үлкен болады). </w:t>
      </w:r>
    </w:p>
    <w:p w14:paraId="3B564A70"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Егер кентіректерді өңдеу монолитті бетбелгіні пайдалана отырып жүзеге асырылатын болса, онда кентіректің ені шамамен камералардың еніне тең болады.</w:t>
      </w:r>
    </w:p>
    <w:p w14:paraId="78727EC1"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Шағын ұзындығы бар және созылу немесе құлау бойымен орналасқан орташа қуатты кен орындары (сурет 1.3) кентіректерді қалдырмай бір камерамен жұмыс істей алады. Егер кен орны құлап кетсе, онда тек қабатаралық кентіректер қалады, ал егер созылып кетсе, онда тек камера аралық кентіректер ғана қалады.</w:t>
      </w:r>
    </w:p>
    <w:p w14:paraId="5B75AAA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4C216C5D" w14:textId="77777777" w:rsidR="00737393" w:rsidRPr="00737393" w:rsidRDefault="00737393" w:rsidP="006B1E44">
      <w:pPr>
        <w:spacing w:after="0" w:line="240" w:lineRule="auto"/>
        <w:ind w:firstLine="425"/>
        <w:jc w:val="center"/>
        <w:rPr>
          <w:rFonts w:ascii="Times New Roman" w:eastAsia="Calibri" w:hAnsi="Times New Roman" w:cs="Times New Roman"/>
          <w:noProof/>
          <w:sz w:val="28"/>
          <w:lang w:val="kk-KZ" w:eastAsia="ru-RU"/>
        </w:rPr>
      </w:pPr>
      <w:r w:rsidRPr="00737393">
        <w:rPr>
          <w:rFonts w:ascii="Times New Roman" w:eastAsia="Calibri" w:hAnsi="Times New Roman" w:cs="Times New Roman"/>
          <w:noProof/>
          <w:sz w:val="28"/>
          <w:lang w:eastAsia="ru-RU"/>
        </w:rPr>
        <w:drawing>
          <wp:inline distT="0" distB="0" distL="0" distR="0" wp14:anchorId="15A198CE" wp14:editId="736FD121">
            <wp:extent cx="4475936" cy="3613021"/>
            <wp:effectExtent l="19050" t="0" r="814"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4484224" cy="3619711"/>
                    </a:xfrm>
                    <a:prstGeom prst="rect">
                      <a:avLst/>
                    </a:prstGeom>
                    <a:noFill/>
                    <a:ln w="9525">
                      <a:noFill/>
                      <a:miter lim="800000"/>
                      <a:headEnd/>
                      <a:tailEnd/>
                    </a:ln>
                  </pic:spPr>
                </pic:pic>
              </a:graphicData>
            </a:graphic>
          </wp:inline>
        </w:drawing>
      </w:r>
    </w:p>
    <w:p w14:paraId="3DD5BB3D" w14:textId="77777777" w:rsid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39470A7F" w14:textId="79374127" w:rsidR="00737393" w:rsidRDefault="00737393" w:rsidP="006B1E44">
      <w:pPr>
        <w:tabs>
          <w:tab w:val="left" w:pos="2112"/>
        </w:tabs>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w:t>
      </w:r>
      <w:r w:rsidR="006B1E44">
        <w:rPr>
          <w:rFonts w:ascii="Times New Roman" w:eastAsia="Calibri" w:hAnsi="Times New Roman" w:cs="Times New Roman"/>
          <w:sz w:val="28"/>
          <w:szCs w:val="28"/>
          <w:lang w:val="kk-KZ"/>
        </w:rPr>
        <w:t>3</w:t>
      </w:r>
      <w:r w:rsidRPr="00737393">
        <w:rPr>
          <w:rFonts w:ascii="Times New Roman" w:eastAsia="Calibri" w:hAnsi="Times New Roman" w:cs="Times New Roman"/>
          <w:sz w:val="28"/>
          <w:szCs w:val="28"/>
          <w:lang w:val="kk-KZ"/>
        </w:rPr>
        <w:t xml:space="preserve"> - сурет - Камералық қазу жүйесі. Төменгі қабатты кесу опциясы</w:t>
      </w:r>
    </w:p>
    <w:p w14:paraId="46F71D8A"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756A7463"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Брондалған конвейер пойызын қолдана отырып, полиметалл кен орындарына арналған қабатты жүйе. Төменде Словак шахталарының жағдайына арналған конвейер пойызын қолдана отырып, қатты минералдарды бұрғылау-жару жұмыстары мен дучекс құрылғыларынан ұсақталған газдалған қазбаны шығару арқылы камералық жүйелерде кенді алудың бір нұсқасы келтірілген.</w:t>
      </w:r>
    </w:p>
    <w:p w14:paraId="0FFFFA65" w14:textId="33BBAB53"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lastRenderedPageBreak/>
        <w:t>Бұрын Словакия мен Қазақстанда темір, полиметалл кендері мен магнезитті өңдеу кезінде осындай әдістер қолданылған. Кен денесі биіктігі бойынша қабаттарға бөлінеді, оның биіктігіне қарамастан, қазу бір қабатта жүргізіледі. Ашу нұсқалары кен денесінің шегіндегі және одан тыс жерлердегі жұмыстарды көздеуі мүмкін (1.</w:t>
      </w:r>
      <w:r w:rsidR="006B1E44">
        <w:rPr>
          <w:rFonts w:ascii="Times New Roman" w:eastAsia="Calibri" w:hAnsi="Times New Roman" w:cs="Times New Roman"/>
          <w:sz w:val="28"/>
          <w:szCs w:val="28"/>
          <w:lang w:val="kk-KZ"/>
        </w:rPr>
        <w:t>4</w:t>
      </w:r>
      <w:r w:rsidRPr="00737393">
        <w:rPr>
          <w:rFonts w:ascii="Times New Roman" w:eastAsia="Calibri" w:hAnsi="Times New Roman" w:cs="Times New Roman"/>
          <w:sz w:val="28"/>
          <w:szCs w:val="28"/>
          <w:lang w:val="kk-KZ"/>
        </w:rPr>
        <w:t>-сурет).</w:t>
      </w:r>
    </w:p>
    <w:p w14:paraId="3D817AD5" w14:textId="27E4DE58"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Қабат арасында целик 1 - қыртысы қалды. Қабат денесі қабаттарда көлденеңінен өтетін 5 қазбадан ұңғымалармен бұрғыланады. 2-қазбада жаңа, әзірленіп жатқан технология бойынша қабат бойынша жұмыс істейтін кенжарлардан жүкті жинау үшін таспалы конвейер, ал 5-үлгідегі қазбаларда тиеу бөлігі шығару тұтқасының астында орналасқан өздігінен жүретін айналмалы сауытты конвейер орнатылады. Қазба броньды конвейерге түсетін кесектердің мөлшерін шектеуге арналған ұсатқыш құрылғы және шығару аяқталғаннан кейін жаңа орынға жылжуға арналған механизм бар, сондай-ақ конвейерге байлануы мүмкін. Конвейер жақтауы конвейерлік жүрісжолдан шығар кезде қазбаға 90 градусқа бұрылады, онда кен қазбаның таспалы конвейеріне қайта тиеледі. Құртталған кенді шығару аяқталғаннан кейін бұрылмалы конвейер келесі кенжарға ауысады, онда ол қайтадан орнатылып, қазбаны босатады. Жұмыс аяқталғаннан кейін бұрылмалы конвейер төменгі қабатқа қарай жылжиды және т.б. бұл жағдайда брондалған конвейерді қолдану көліктің басқа түрлеріне қарағанда сөзсіз артықшылыққа ие, бұны есептеулер көрсетеді.</w:t>
      </w:r>
    </w:p>
    <w:p w14:paraId="2B51FF51" w14:textId="77777777" w:rsidR="00737393" w:rsidRPr="00737393" w:rsidRDefault="00737393" w:rsidP="006B1E44">
      <w:pPr>
        <w:tabs>
          <w:tab w:val="left" w:pos="2112"/>
        </w:tabs>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noProof/>
          <w:sz w:val="28"/>
          <w:szCs w:val="28"/>
          <w:lang w:eastAsia="ru-RU"/>
        </w:rPr>
        <w:drawing>
          <wp:inline distT="0" distB="0" distL="0" distR="0" wp14:anchorId="23B6C4F8" wp14:editId="0DE066D1">
            <wp:extent cx="2360836" cy="2694940"/>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84101" cy="2721498"/>
                    </a:xfrm>
                    <a:prstGeom prst="rect">
                      <a:avLst/>
                    </a:prstGeom>
                    <a:noFill/>
                  </pic:spPr>
                </pic:pic>
              </a:graphicData>
            </a:graphic>
          </wp:inline>
        </w:drawing>
      </w:r>
    </w:p>
    <w:p w14:paraId="03BC9A46"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77FB7F02" w14:textId="0D6CC4BD" w:rsidR="00737393" w:rsidRPr="00737393" w:rsidRDefault="00737393" w:rsidP="006B1E44">
      <w:pPr>
        <w:tabs>
          <w:tab w:val="left" w:pos="2112"/>
        </w:tabs>
        <w:spacing w:after="0" w:line="240" w:lineRule="auto"/>
        <w:ind w:firstLine="425"/>
        <w:jc w:val="center"/>
        <w:rPr>
          <w:rFonts w:ascii="Times New Roman" w:eastAsia="Calibri" w:hAnsi="Times New Roman" w:cs="Times New Roman"/>
          <w:sz w:val="24"/>
          <w:szCs w:val="24"/>
          <w:lang w:val="kk-KZ"/>
        </w:rPr>
      </w:pPr>
      <w:r w:rsidRPr="00737393">
        <w:rPr>
          <w:rFonts w:ascii="Times New Roman" w:eastAsia="Calibri" w:hAnsi="Times New Roman" w:cs="Times New Roman"/>
          <w:sz w:val="24"/>
          <w:szCs w:val="24"/>
          <w:lang w:val="kk-KZ"/>
        </w:rPr>
        <w:t>а: 1 – кентірек; 2 – өндіру; 3 – жүріс; 4 – көлбеу өндіру; 5 – шығыңқы доғалы бұрылмалы броньдалған конвейер; 6 - қазбаның таспалы конвейері, 7 – кенді дене; б-өздігінен жүретін броньдалған қырғыш конвейерінің конструктивтік схемасы</w:t>
      </w:r>
    </w:p>
    <w:p w14:paraId="06446CC9"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0A0E14A5" w14:textId="74D50EFA" w:rsidR="00737393" w:rsidRDefault="00737393" w:rsidP="006B1E44">
      <w:pPr>
        <w:tabs>
          <w:tab w:val="left" w:pos="2112"/>
        </w:tabs>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w:t>
      </w:r>
      <w:r w:rsidR="006B1E44">
        <w:rPr>
          <w:rFonts w:ascii="Times New Roman" w:eastAsia="Calibri" w:hAnsi="Times New Roman" w:cs="Times New Roman"/>
          <w:sz w:val="28"/>
          <w:szCs w:val="28"/>
          <w:lang w:val="kk-KZ"/>
        </w:rPr>
        <w:t>4</w:t>
      </w:r>
      <w:r w:rsidRPr="00737393">
        <w:rPr>
          <w:rFonts w:ascii="Times New Roman" w:eastAsia="Calibri" w:hAnsi="Times New Roman" w:cs="Times New Roman"/>
          <w:sz w:val="28"/>
          <w:szCs w:val="28"/>
          <w:lang w:val="kk-KZ"/>
        </w:rPr>
        <w:t xml:space="preserve"> – сурет - </w:t>
      </w:r>
      <w:r w:rsidR="00F71C9D">
        <w:rPr>
          <w:rFonts w:ascii="Times New Roman" w:eastAsia="Calibri" w:hAnsi="Times New Roman" w:cs="Times New Roman"/>
          <w:sz w:val="28"/>
          <w:szCs w:val="28"/>
          <w:lang w:val="kk-KZ"/>
        </w:rPr>
        <w:t>Бұрылмалы</w:t>
      </w:r>
      <w:r w:rsidRPr="00737393">
        <w:rPr>
          <w:rFonts w:ascii="Times New Roman" w:eastAsia="Calibri" w:hAnsi="Times New Roman" w:cs="Times New Roman"/>
          <w:sz w:val="28"/>
          <w:szCs w:val="28"/>
          <w:lang w:val="kk-KZ"/>
        </w:rPr>
        <w:t xml:space="preserve"> конвейер-пойызбен (картамен) кенді қабатпен қазу технологиясы</w:t>
      </w:r>
    </w:p>
    <w:p w14:paraId="2CAC8FB9" w14:textId="77777777" w:rsidR="001A4217" w:rsidRDefault="001A4217" w:rsidP="006B1E44">
      <w:pPr>
        <w:tabs>
          <w:tab w:val="left" w:pos="2112"/>
        </w:tabs>
        <w:spacing w:after="0" w:line="240" w:lineRule="auto"/>
        <w:ind w:firstLine="425"/>
        <w:jc w:val="center"/>
        <w:rPr>
          <w:rFonts w:ascii="Times New Roman" w:eastAsia="Calibri" w:hAnsi="Times New Roman" w:cs="Times New Roman"/>
          <w:sz w:val="28"/>
          <w:szCs w:val="28"/>
          <w:lang w:val="kk-KZ"/>
        </w:rPr>
      </w:pPr>
    </w:p>
    <w:p w14:paraId="78E56CB4"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Бұл нұсқалар конвейерлік техниканың орнына шанақ жүк көлігі, соның ішінде өздігінен жүретін вагондар қолданылатын жағдайлармен салыстырылды. Атап айтқанда, Словакия кәсіпорнында магнезитті жеткізу </w:t>
      </w:r>
      <w:r w:rsidRPr="00737393">
        <w:rPr>
          <w:rFonts w:ascii="Times New Roman" w:eastAsia="Calibri" w:hAnsi="Times New Roman" w:cs="Times New Roman"/>
          <w:sz w:val="28"/>
          <w:szCs w:val="28"/>
          <w:lang w:val="kk-KZ"/>
        </w:rPr>
        <w:lastRenderedPageBreak/>
        <w:t xml:space="preserve">үшін Caterpillar тиегіштері, ал "TatraJamal", "Volvo A25D", "Caterpillar 725" автосамосвалдарын тасымалдау үшін пайдаланылады. Мұндай әдістер циклдік болып табылады және өндірістің өнімділігі мен тиімділігін айтарлықтай тежейді. </w:t>
      </w:r>
    </w:p>
    <w:p w14:paraId="148839A4"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Опцияларды салыстыру бұрылмалы конвейерлерді қолданған жағдайда егер сіз олардың тасымалдау бағытын кері қайтарумен сенімді жұмысына қол жеткізсеңіз, контроллерлер негізінде электр және гидравликалық жетектердің автоматтандырылған жұмысында өнімділік, тиімділік және қауіпсіздік бойынша айтарлықтай артықшылықтарды көрсетеді.</w:t>
      </w:r>
    </w:p>
    <w:p w14:paraId="491812FB"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Сауыт астына мықтап тығыздалған гидравликалық жүйелер тартқыш органның тізбегінің ұзындығын торлы бұрылыстар кезінде конвейер жақтауының өзгеретін ұзындығында өтеу үшін қажет. Камералық қазбаны жүргізу тәжірибесі акционерлік қоғамның меншігі болып табылатын Елшава (Словакия) қаласындағы Тау-кен өндіру және қайта өңдеу комбинатында жинақталған.</w:t>
      </w:r>
    </w:p>
    <w:p w14:paraId="0DCEE9A7" w14:textId="77777777" w:rsidR="006B1E44"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Магнезиттің жылдық өндірісі 1 000 000 тоннаға жетеді [7,8]. Сонымен қатар, комбинат Словакия мен шет елдердің көптеген салалары үшін отқа төзімді материалдар шығарады, оьминералды шикізатты (КИМС) кешенді игерудің жаңа бағыттарын қарастырады. Кимс технологияларының танымал жақтаушысы Қазақстанда жер қойнауын кешенді игеру проблемалары институтын (ИПКОН) құрған академик А.С. Сагинов болды. Кешенді кәсіпорын, басқа словак компаниялары сияқты, камералық технологиялар саласында тәжірибесі мен жобалау жұмыстары бар. Атап айтқанда, олар консультативтік қызметтер көрсете алады, бұл туралы "Тау-Кен Самұрық" Radington Industrial Consulting (Словакия) компаниясы арасында Алайғыр (Қазақстан, Шет) кәсіпорны бойынша келіссөздер жүргізілді. Бұл Чехословакиядан бері өнеркәсіптік және консалтингтік жұмыстарды жүргізудің ғасырлық тәжірибесімен түсіндіріледі, дегенмен Словакияда камералық технологиялар қолданылатын темір кендерінің қалған қорлары көп емес</w:t>
      </w:r>
      <w:r w:rsidR="006B1E44">
        <w:rPr>
          <w:rFonts w:ascii="Times New Roman" w:eastAsia="Calibri" w:hAnsi="Times New Roman" w:cs="Times New Roman"/>
          <w:sz w:val="28"/>
          <w:szCs w:val="28"/>
          <w:lang w:val="kk-KZ"/>
        </w:rPr>
        <w:t xml:space="preserve">. </w:t>
      </w:r>
    </w:p>
    <w:p w14:paraId="347F6678"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Кен орындары мен камералық технологияларды игеру кезінде жұмыс параметрлерімен, негізгі жыныстардың қасиеттерімен, сондай-ақ ежелгі уақытта және қазіргі уақытта кен орнының қалыптасу жағдайларымен анықталатын тау-кен жұмыстарының тұрақтылығын есептеу үлкен маңызға ие екенін ескерген жөн [8].</w:t>
      </w:r>
    </w:p>
    <w:p w14:paraId="168ACA42"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657E1673"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313016C4" w14:textId="77777777" w:rsidR="00737393" w:rsidRPr="00B51C6E"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B51C6E">
        <w:rPr>
          <w:rFonts w:ascii="Times New Roman" w:eastAsia="Calibri" w:hAnsi="Times New Roman" w:cs="Times New Roman"/>
          <w:sz w:val="28"/>
          <w:szCs w:val="28"/>
          <w:lang w:val="kk-KZ"/>
        </w:rPr>
        <w:t>1.2 Пайдалы қазбаларды кіреберістермен қазу</w:t>
      </w:r>
    </w:p>
    <w:p w14:paraId="1CE620A4"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437EF956"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Тау-кен жүйесі қабаттардың құлау жүйелеріне жатады. Мұндай жүйелерде пайдалы қазбалар жоғарыдан төменге қарай қабаттармен өңделеді, содан кейін бүйірлік және жабынды жыныстар құлайды. Тазарту ойығы қабатты блоктың шекарасынан енбенің ортасына қарай өңдеуден тұрады. Бүкіл қазу процесі тереңдігі шамамен бір метр болатын шұңқырларды бұрғылаудан тұрады </w:t>
      </w:r>
      <w:r w:rsidRPr="00737393">
        <w:rPr>
          <w:rFonts w:ascii="Times New Roman" w:eastAsia="Calibri" w:hAnsi="Times New Roman" w:cs="Times New Roman"/>
          <w:sz w:val="28"/>
          <w:szCs w:val="28"/>
          <w:lang w:val="kk-KZ"/>
        </w:rPr>
        <w:lastRenderedPageBreak/>
        <w:t>оларды зарядтау және жару, кенжарды желдету, скрепер қондырғыларының көмегімен жеткізу және кейіннен қазбаларды бекіту.</w:t>
      </w:r>
    </w:p>
    <w:p w14:paraId="79303633"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Пайдалы қазбалар қабаттарының қуатына және кен орындарының қуатына байланысты негізгі горизонт мыналардан тұруы мүмкін:</w:t>
      </w:r>
    </w:p>
    <w:p w14:paraId="499C3A30"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 - кен денесінің қуаты 20-25 м болған кезде жатқан жағымен жанасу бойынша жүргізілген штрек күші;</w:t>
      </w:r>
    </w:p>
    <w:p w14:paraId="0971206D"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қуаты 25 м-ден асатын немесе 8-10 м-ден аз болған кезде өндіру денесінің ортасында жүргізілген штрек;</w:t>
      </w:r>
    </w:p>
    <w:p w14:paraId="53F5B908"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 далалық немесе рудалық штрек және орт; </w:t>
      </w:r>
    </w:p>
    <w:p w14:paraId="14C85408"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 - рудалық штрек ілулі жағында және далалық штрек ортамен байланысқан.</w:t>
      </w:r>
    </w:p>
    <w:p w14:paraId="644C6E80"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Алдын ала дайындық бекіткіштерді жөндеу шығындарын азайту, қазбаларда қажетті желдетуді қамтамасыз ету үшін қажет, сонымен қатар бекіту материалын жеткізу шығындарын жеңілдетуге және еден биіктігін арттыруға көмектеседі. Бекіту материалының көп болуына байланысты және желдету жағдайлары, әдетте, еденнің биіктігі 50 метрден аспайды.</w:t>
      </w:r>
    </w:p>
    <w:p w14:paraId="63381C29"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Жүріс бөлімшесінде желдету құбырлары салынады; орманды көтеруге арналған бөлімше бір блокқа бір өрлемеге орналастырылады. Өрлеме санының азаюы және блоктың ұзындығының артуы пайдалы қазбаларды тасымалдау шығындарының артуына әкеледі. Қауіпсіздікті қамтамасыз ету үшін қабатты қазбаларда көтеріліп жатқан сағалар қазбадан қарама-қарсы жаққа жылжытылады және шуылмен және оқпан қақпағымен жабылады.</w:t>
      </w:r>
    </w:p>
    <w:p w14:paraId="7A9D2DCD"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Қазу кезінде блоктардың ұсынылатын ұзындығы, бір жағынан, шамамен 30 метр, ал екеуінен-40-тан 60 м-ге дейін.</w:t>
      </w:r>
    </w:p>
    <w:p w14:paraId="7AF31AAA" w14:textId="2ECDE750"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Қабат биіктігі шамамен 50 метр болатын қазып алу кезінде (1.</w:t>
      </w:r>
      <w:r w:rsidR="006B1E44">
        <w:rPr>
          <w:rFonts w:ascii="Times New Roman" w:eastAsia="Calibri" w:hAnsi="Times New Roman" w:cs="Times New Roman"/>
          <w:sz w:val="28"/>
          <w:szCs w:val="28"/>
          <w:lang w:val="kk-KZ"/>
        </w:rPr>
        <w:t xml:space="preserve">5 </w:t>
      </w:r>
      <w:r w:rsidRPr="00737393">
        <w:rPr>
          <w:rFonts w:ascii="Times New Roman" w:eastAsia="Calibri" w:hAnsi="Times New Roman" w:cs="Times New Roman"/>
          <w:sz w:val="28"/>
          <w:szCs w:val="28"/>
          <w:lang w:val="kk-KZ"/>
        </w:rPr>
        <w:t>-</w:t>
      </w:r>
      <w:r w:rsidR="006B1E44">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сурет) 1-ші жылжымалы штрек дайындалады, ол рамалармен екпіндеп немесе жаппай бекітіледі. Блоктың ортасында баспалдақ, кен және материалдық бөлімдері бар 2 өрлеме қатты бекіткіштің көмегімен.</w:t>
      </w:r>
    </w:p>
    <w:p w14:paraId="5B52DC13"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14D1A989" w14:textId="77777777" w:rsidR="00737393" w:rsidRPr="00737393" w:rsidRDefault="00737393" w:rsidP="006B1E44">
      <w:pPr>
        <w:tabs>
          <w:tab w:val="left" w:pos="2112"/>
        </w:tabs>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noProof/>
          <w:sz w:val="28"/>
          <w:szCs w:val="28"/>
          <w:lang w:eastAsia="ru-RU"/>
        </w:rPr>
        <w:drawing>
          <wp:inline distT="0" distB="0" distL="0" distR="0" wp14:anchorId="197E117D" wp14:editId="1C6E510C">
            <wp:extent cx="2613660" cy="2197228"/>
            <wp:effectExtent l="0" t="0" r="0" b="0"/>
            <wp:docPr id="13" name="Рисунок 47" descr="http://konspekta.net/wiki2/baza4/3974079151407.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konspekta.net/wiki2/baza4/3974079151407.files/image002.jpg"/>
                    <pic:cNvPicPr>
                      <a:picLocks noChangeAspect="1" noChangeArrowheads="1"/>
                    </pic:cNvPicPr>
                  </pic:nvPicPr>
                  <pic:blipFill>
                    <a:blip r:embed="rId12" cstate="print"/>
                    <a:srcRect/>
                    <a:stretch>
                      <a:fillRect/>
                    </a:stretch>
                  </pic:blipFill>
                  <pic:spPr bwMode="auto">
                    <a:xfrm>
                      <a:off x="0" y="0"/>
                      <a:ext cx="2637583" cy="2217339"/>
                    </a:xfrm>
                    <a:prstGeom prst="rect">
                      <a:avLst/>
                    </a:prstGeom>
                    <a:noFill/>
                    <a:ln w="9525">
                      <a:noFill/>
                      <a:miter lim="800000"/>
                      <a:headEnd/>
                      <a:tailEnd/>
                    </a:ln>
                  </pic:spPr>
                </pic:pic>
              </a:graphicData>
            </a:graphic>
          </wp:inline>
        </w:drawing>
      </w:r>
    </w:p>
    <w:p w14:paraId="4A619E12"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1DFA0650" w14:textId="69E2926D" w:rsidR="00737393" w:rsidRDefault="00737393" w:rsidP="001A4217">
      <w:pPr>
        <w:tabs>
          <w:tab w:val="left" w:pos="2112"/>
        </w:tabs>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w:t>
      </w:r>
      <w:r w:rsidR="006B1E44">
        <w:rPr>
          <w:rFonts w:ascii="Times New Roman" w:eastAsia="Calibri" w:hAnsi="Times New Roman" w:cs="Times New Roman"/>
          <w:sz w:val="28"/>
          <w:szCs w:val="28"/>
          <w:lang w:val="kk-KZ"/>
        </w:rPr>
        <w:t xml:space="preserve">5 </w:t>
      </w:r>
      <w:r w:rsidRPr="00737393">
        <w:rPr>
          <w:rFonts w:ascii="Times New Roman" w:eastAsia="Calibri" w:hAnsi="Times New Roman" w:cs="Times New Roman"/>
          <w:sz w:val="28"/>
          <w:szCs w:val="28"/>
          <w:lang w:val="kk-KZ"/>
        </w:rPr>
        <w:t>- сурет- Кенді қазумен және кенді қырғышпен жеткізумен қабатты құлау</w:t>
      </w:r>
    </w:p>
    <w:p w14:paraId="378E7EF4" w14:textId="75FE74AD"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Кесу процесі жоғарыдан төменге қарай I, II және т. б. жеке көлденең қабаттармен жүреді. Төменгі қабатты өңдеуді бастамас бұрын, үстіңгі қабатты толығымен пысықтап, қатты ағаш төсемнің топыраққа төселуін қамтамасыз </w:t>
      </w:r>
      <w:r w:rsidRPr="00737393">
        <w:rPr>
          <w:rFonts w:ascii="Times New Roman" w:eastAsia="Calibri" w:hAnsi="Times New Roman" w:cs="Times New Roman"/>
          <w:sz w:val="28"/>
          <w:szCs w:val="28"/>
          <w:lang w:val="kk-KZ"/>
        </w:rPr>
        <w:lastRenderedPageBreak/>
        <w:t xml:space="preserve">ету және жабын жыныстарын құлату қажет. Бұл төменгі қабатты өңдеу кезінде қорғайтын қажетті қабаттасуды қамтамасыз етуге мүмкіндік береді. Қабаттасудың бұзылуын болдырмау үшін әр қабаттағы </w:t>
      </w:r>
      <w:r w:rsidR="00023751">
        <w:rPr>
          <w:rFonts w:ascii="Times New Roman" w:eastAsia="Calibri" w:hAnsi="Times New Roman" w:cs="Times New Roman"/>
          <w:sz w:val="28"/>
          <w:szCs w:val="28"/>
          <w:lang w:val="kk-KZ"/>
        </w:rPr>
        <w:t>қазып алудың</w:t>
      </w:r>
      <w:r w:rsidRPr="00737393">
        <w:rPr>
          <w:rFonts w:ascii="Times New Roman" w:eastAsia="Calibri" w:hAnsi="Times New Roman" w:cs="Times New Roman"/>
          <w:sz w:val="28"/>
          <w:szCs w:val="28"/>
          <w:lang w:val="kk-KZ"/>
        </w:rPr>
        <w:t xml:space="preserve"> өнімділігі барлық блоктарда біртіндеп төмендеуі керек, бұл жеке блоктарды ойып алудың бірдей қарқындылықпен жүруіне әкеледі.</w:t>
      </w:r>
    </w:p>
    <w:p w14:paraId="70A9156E" w14:textId="77777777" w:rsidR="00737393" w:rsidRP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Қабатты қазуға кіріспес бұрын, ені 3 метр және биіктігі шамамен 3 метр болатын қабатты штректен өту керек. Қазып алу блоктардың периметрінен олардың ортасына дейін қабатты 4-тен бір-бірден тесу арқылы өңдеуді қамтиды. Кенді екі рет жөнелтеді - алдымен өрлеме бойымен қабат штрегіне дейін, содан кейін көтерілісшінің кен түсіру бөліміне дейін қабат штрегімен. Көтерілісшінің кен түсіру бөлімінің сағасы кеңейіп, оған қарай кенді екі жағынан кен түсіру үстінде немесе жанында орнатылған лебедкалармен бекітеді.</w:t>
      </w:r>
    </w:p>
    <w:p w14:paraId="21A7FF0B" w14:textId="7A857685" w:rsidR="00737393" w:rsidRDefault="00737393" w:rsidP="009B1C4C">
      <w:pPr>
        <w:tabs>
          <w:tab w:val="left" w:pos="2112"/>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Арнайы тиеу-жеткізу машиналарын пайдаланған кезде кенді тасымалдау процесі айтарлықтай жеңілдетіледі (сурет. 1.</w:t>
      </w:r>
      <w:r w:rsidR="006B1E44">
        <w:rPr>
          <w:rFonts w:ascii="Times New Roman" w:eastAsia="Calibri" w:hAnsi="Times New Roman" w:cs="Times New Roman"/>
          <w:sz w:val="28"/>
          <w:szCs w:val="28"/>
          <w:lang w:val="kk-KZ"/>
        </w:rPr>
        <w:t>6</w:t>
      </w:r>
      <w:r w:rsidRPr="00737393">
        <w:rPr>
          <w:rFonts w:ascii="Times New Roman" w:eastAsia="Calibri" w:hAnsi="Times New Roman" w:cs="Times New Roman"/>
          <w:sz w:val="28"/>
          <w:szCs w:val="28"/>
          <w:lang w:val="kk-KZ"/>
        </w:rPr>
        <w:t>), ол үшін машинаның қабат штрегіне шығу мүмкіндігін қамтамасыз ету керек, ал енбелерді қабат штрегіне қатысты 50-60° бұрышта орналастыру керек. Кенді түсіру арасындағы оңтайлы қашықтық тиеу-жеткізу машиналарын қолдана отырып, ұсынылған ұзындықты ескере отырып таңдалады және 40-60 м құрайды.</w:t>
      </w:r>
    </w:p>
    <w:p w14:paraId="61BFC626" w14:textId="77777777" w:rsidR="006B1E44" w:rsidRPr="00737393" w:rsidRDefault="006B1E44" w:rsidP="009B1C4C">
      <w:pPr>
        <w:tabs>
          <w:tab w:val="left" w:pos="2112"/>
        </w:tabs>
        <w:spacing w:after="0" w:line="240" w:lineRule="auto"/>
        <w:ind w:firstLine="425"/>
        <w:jc w:val="both"/>
        <w:rPr>
          <w:rFonts w:ascii="Times New Roman" w:eastAsia="Calibri" w:hAnsi="Times New Roman" w:cs="Times New Roman"/>
          <w:sz w:val="28"/>
          <w:szCs w:val="28"/>
          <w:lang w:val="kk-KZ"/>
        </w:rPr>
      </w:pPr>
    </w:p>
    <w:p w14:paraId="44F019FE" w14:textId="77777777" w:rsidR="00737393" w:rsidRPr="00737393" w:rsidRDefault="00737393" w:rsidP="006B1E44">
      <w:pPr>
        <w:tabs>
          <w:tab w:val="left" w:pos="2112"/>
        </w:tabs>
        <w:spacing w:after="0" w:line="240" w:lineRule="auto"/>
        <w:ind w:firstLine="425"/>
        <w:jc w:val="center"/>
        <w:rPr>
          <w:rFonts w:ascii="Times New Roman" w:eastAsia="Calibri" w:hAnsi="Times New Roman" w:cs="Times New Roman"/>
          <w:noProof/>
          <w:sz w:val="28"/>
          <w:szCs w:val="28"/>
          <w:lang w:eastAsia="ru-RU"/>
        </w:rPr>
      </w:pPr>
      <w:r w:rsidRPr="00737393">
        <w:rPr>
          <w:rFonts w:ascii="Times New Roman" w:eastAsia="Calibri" w:hAnsi="Times New Roman" w:cs="Times New Roman"/>
          <w:noProof/>
          <w:sz w:val="28"/>
          <w:szCs w:val="28"/>
          <w:lang w:eastAsia="ru-RU"/>
        </w:rPr>
        <w:drawing>
          <wp:inline distT="0" distB="0" distL="0" distR="0" wp14:anchorId="667319C1" wp14:editId="68AFEF7B">
            <wp:extent cx="3203653" cy="2110740"/>
            <wp:effectExtent l="19050" t="0" r="0" b="0"/>
            <wp:docPr id="14" name="Рисунок 48" descr="http://konspekta.net/wiki2/baza4/3974079151407.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onspekta.net/wiki2/baza4/3974079151407.files/image004.jpg"/>
                    <pic:cNvPicPr>
                      <a:picLocks noChangeAspect="1" noChangeArrowheads="1"/>
                    </pic:cNvPicPr>
                  </pic:nvPicPr>
                  <pic:blipFill>
                    <a:blip r:embed="rId13" cstate="print"/>
                    <a:srcRect/>
                    <a:stretch>
                      <a:fillRect/>
                    </a:stretch>
                  </pic:blipFill>
                  <pic:spPr bwMode="auto">
                    <a:xfrm>
                      <a:off x="0" y="0"/>
                      <a:ext cx="3206188" cy="2112410"/>
                    </a:xfrm>
                    <a:prstGeom prst="rect">
                      <a:avLst/>
                    </a:prstGeom>
                    <a:noFill/>
                    <a:ln w="9525">
                      <a:noFill/>
                      <a:miter lim="800000"/>
                      <a:headEnd/>
                      <a:tailEnd/>
                    </a:ln>
                  </pic:spPr>
                </pic:pic>
              </a:graphicData>
            </a:graphic>
          </wp:inline>
        </w:drawing>
      </w:r>
    </w:p>
    <w:p w14:paraId="4A220CAD"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4E0193DE" w14:textId="1FC8F5CF" w:rsidR="00737393" w:rsidRPr="00737393" w:rsidRDefault="00737393" w:rsidP="006B1E44">
      <w:pPr>
        <w:spacing w:after="0" w:line="240" w:lineRule="auto"/>
        <w:ind w:firstLine="425"/>
        <w:jc w:val="center"/>
        <w:rPr>
          <w:rFonts w:ascii="Times New Roman" w:eastAsia="Calibri" w:hAnsi="Times New Roman" w:cs="Times New Roman"/>
          <w:sz w:val="24"/>
          <w:szCs w:val="24"/>
          <w:lang w:val="kk-KZ"/>
        </w:rPr>
      </w:pPr>
      <w:r w:rsidRPr="00737393">
        <w:rPr>
          <w:rFonts w:ascii="Times New Roman" w:eastAsia="Calibri" w:hAnsi="Times New Roman" w:cs="Times New Roman"/>
          <w:sz w:val="24"/>
          <w:szCs w:val="24"/>
          <w:lang w:val="kk-KZ"/>
        </w:rPr>
        <w:t>1 - қабатты штрек; 2-блокты көтеріліс; 3-соққылар;</w:t>
      </w:r>
      <w:r w:rsidR="006B1E44">
        <w:rPr>
          <w:rFonts w:ascii="Times New Roman" w:eastAsia="Calibri" w:hAnsi="Times New Roman" w:cs="Times New Roman"/>
          <w:sz w:val="24"/>
          <w:szCs w:val="24"/>
          <w:lang w:val="kk-KZ"/>
        </w:rPr>
        <w:t xml:space="preserve"> </w:t>
      </w:r>
      <w:r w:rsidRPr="00737393">
        <w:rPr>
          <w:rFonts w:ascii="Times New Roman" w:eastAsia="Calibri" w:hAnsi="Times New Roman" w:cs="Times New Roman"/>
          <w:sz w:val="24"/>
          <w:szCs w:val="24"/>
          <w:lang w:val="kk-KZ"/>
        </w:rPr>
        <w:t>4-шпурды бұрғылауға арналған қондырмасы бар тиеу-жеткізу машинасы;</w:t>
      </w:r>
      <w:r w:rsidR="006B1E44">
        <w:rPr>
          <w:rFonts w:ascii="Times New Roman" w:eastAsia="Calibri" w:hAnsi="Times New Roman" w:cs="Times New Roman"/>
          <w:sz w:val="24"/>
          <w:szCs w:val="24"/>
          <w:lang w:val="kk-KZ"/>
        </w:rPr>
        <w:t xml:space="preserve"> </w:t>
      </w:r>
      <w:r w:rsidRPr="00737393">
        <w:rPr>
          <w:rFonts w:ascii="Times New Roman" w:eastAsia="Calibri" w:hAnsi="Times New Roman" w:cs="Times New Roman"/>
          <w:sz w:val="24"/>
          <w:szCs w:val="24"/>
          <w:lang w:val="kk-KZ"/>
        </w:rPr>
        <w:t>5-тиеу-жеткізу машинасы</w:t>
      </w:r>
    </w:p>
    <w:p w14:paraId="2D92862A"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6931D3EB" w14:textId="15ED7D68" w:rsidR="00737393" w:rsidRPr="00737393" w:rsidRDefault="00737393" w:rsidP="006B1E44">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w:t>
      </w:r>
      <w:r w:rsidR="006B1E44">
        <w:rPr>
          <w:rFonts w:ascii="Times New Roman" w:eastAsia="Calibri" w:hAnsi="Times New Roman" w:cs="Times New Roman"/>
          <w:sz w:val="28"/>
          <w:szCs w:val="28"/>
          <w:lang w:val="kk-KZ"/>
        </w:rPr>
        <w:t>6</w:t>
      </w:r>
      <w:r w:rsidRPr="00737393">
        <w:rPr>
          <w:rFonts w:ascii="Times New Roman" w:eastAsia="Calibri" w:hAnsi="Times New Roman" w:cs="Times New Roman"/>
          <w:sz w:val="28"/>
          <w:szCs w:val="28"/>
          <w:lang w:val="kk-KZ"/>
        </w:rPr>
        <w:t xml:space="preserve"> - сурет- Тиеу-жеткізу машиналарымен кенді жеткізумен қабатты құлау нұсқасы</w:t>
      </w:r>
    </w:p>
    <w:p w14:paraId="379BD655"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707A4D4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Тазалау және өндіру жұмыстарының өнімділігі мен тиімділігін арттыру үшін скреперлік қондырғылар бұрғылау - жару жұмыстарын жүргізуге, бекіткіштерді бекітуге және қазбаны пайдаланылған пайдалы қазбадан тазартуға арналған қосымша аспалы жабдығы бар шағын көлемді тиеу-жеткізу машиналарымен ауыстырылады. </w:t>
      </w:r>
    </w:p>
    <w:p w14:paraId="1EF45552"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Енбе қазба бүйіріне жеткенде, оның негізіне ағаш орманнан қосымша жабын төселеді. Бұл астыңғы қабатта тазарту жұмыстарын жүргізу кезінде </w:t>
      </w:r>
      <w:r w:rsidRPr="00737393">
        <w:rPr>
          <w:rFonts w:ascii="Times New Roman" w:eastAsia="Calibri" w:hAnsi="Times New Roman" w:cs="Times New Roman"/>
          <w:sz w:val="28"/>
          <w:szCs w:val="28"/>
          <w:lang w:val="kk-KZ"/>
        </w:rPr>
        <w:lastRenderedPageBreak/>
        <w:t>қосымша қауіпсіздікті қамтамасыз етуге мүмкіндік береді, сонымен қатар кендердің құнарсыздандыруына жол бермейді.</w:t>
      </w:r>
    </w:p>
    <w:p w14:paraId="1E79F63F"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Төсемді орнатқаннан кейін, бекіткіш аз қуатты зарядтармен жойылады, бұл бекіткіште жатқан төсем мен ондағы бос жыныстардың төмен қарай жылжуына әкеледі және осылайша енбе көлемін толтырады. Қауіпсіздікті қамтамасыз ету үшін жойылған және жұмыс істейтін енбелер арасында бір-үш бұзылмаған енбелер қалдырылады.</w:t>
      </w:r>
    </w:p>
    <w:p w14:paraId="47E87EFE"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Тазарту жұмыстарын блоктан жылжымалы штректың төбесіне дейін түсірген кезде жаңа қабаттағы дайындық жұмыстарын аяқтау қажет, өйткені пайдаланылған қабаттың жылжымалы штрегы жаңа қабат үшін бірінші қабат штрегының рөлін атқарады.</w:t>
      </w:r>
    </w:p>
    <w:p w14:paraId="3D5CA147"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Қабаттың құлауы желдету процесіне теріс жағдай жасайды. Ағаш төсем ауаның шіріп кетуіне және жылынуына әкеледі, бұл әр қондырғыны қосымша желдеткіштермен қосымша желдетуді қажет етеді.  Шаңды ауа сонымен қатар жарылыстардан қалған газдарды жұмыс қабатының негізгі горизонтына шығару керек.</w:t>
      </w:r>
    </w:p>
    <w:p w14:paraId="25A3F3D1"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Қосымша далалық өрлемелер желдету шығындарының төмендеуіне ықпал етеді, өйткені әр енбе жаңа ағынмен жуылады, ал төсем үшін қолданылатын орманды жоғарғы қабаттың далалық сызығымен жылжытуға болады.</w:t>
      </w:r>
    </w:p>
    <w:p w14:paraId="1DCD564B"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Өздігінен жануды азайту үшін кенді ұсақ заттар мен ағаш төсеніштерінің қоспалары құлаған кеңістікті тазарту үшін алдын-алу жұмыстарын жүргізеді. Ол үшін балшық пен құм пульпалары қолданылады, ол пульпаөткізгіш арқылы тікелей желдету горизонтына жеткізіледі, ол жерден пульпаөткізгіш бетон тосқауылының шекарасынан шығарылады және пайдаланылған кеңістікті оқшаулайды.</w:t>
      </w:r>
    </w:p>
    <w:p w14:paraId="69744C04"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2D952E50"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4F1E8C60" w14:textId="77777777" w:rsidR="00737393" w:rsidRPr="00B51C6E" w:rsidRDefault="00737393" w:rsidP="009B1C4C">
      <w:pPr>
        <w:spacing w:after="0" w:line="240" w:lineRule="auto"/>
        <w:ind w:firstLine="425"/>
        <w:jc w:val="both"/>
        <w:rPr>
          <w:rFonts w:ascii="Times New Roman" w:eastAsia="Calibri" w:hAnsi="Times New Roman" w:cs="Times New Roman"/>
          <w:sz w:val="28"/>
          <w:szCs w:val="28"/>
          <w:lang w:val="kk-KZ"/>
        </w:rPr>
      </w:pPr>
      <w:r w:rsidRPr="00B51C6E">
        <w:rPr>
          <w:rFonts w:ascii="Times New Roman" w:eastAsia="Calibri" w:hAnsi="Times New Roman" w:cs="Times New Roman"/>
          <w:sz w:val="28"/>
          <w:szCs w:val="28"/>
          <w:lang w:val="kk-KZ"/>
        </w:rPr>
        <w:t>1.3 Қысқа лавамен көмір қабаттарын игеру технологиясы</w:t>
      </w:r>
    </w:p>
    <w:p w14:paraId="61FC2C7E"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2243D403" w14:textId="4C636ABE"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Тазарту өндірісі механикаландырылған бекіткіші бар, оның 2 шығысы бар және жалпы шахталық депрессияға байланысты желдетілетін қысқа лава болып саналды. Сондай-ақ, бағана әдісімен қазып алу және қатты жүйелер ретінде лаваларды дамыту екі </w:t>
      </w:r>
      <w:r w:rsidR="00023751">
        <w:rPr>
          <w:rFonts w:ascii="Times New Roman" w:eastAsia="Calibri" w:hAnsi="Times New Roman" w:cs="Times New Roman"/>
          <w:sz w:val="28"/>
          <w:szCs w:val="28"/>
          <w:lang w:val="kk-KZ"/>
        </w:rPr>
        <w:t>қазып алу</w:t>
      </w:r>
      <w:r w:rsidRPr="00737393">
        <w:rPr>
          <w:rFonts w:ascii="Times New Roman" w:eastAsia="Calibri" w:hAnsi="Times New Roman" w:cs="Times New Roman"/>
          <w:sz w:val="28"/>
          <w:szCs w:val="28"/>
          <w:lang w:val="kk-KZ"/>
        </w:rPr>
        <w:t xml:space="preserve"> штректы қолдану арқылы жүзеге асырылады. Пайдалы қазбаларды өндіру кезінде қырғышқа тиеп, ұңғыма және өндіру комбайндарының әртүрлі түрлері пайдаланылады.</w:t>
      </w:r>
    </w:p>
    <w:p w14:paraId="1F2942B2" w14:textId="14086D4B"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Бұрын дайындалған ұзын </w:t>
      </w:r>
      <w:r w:rsidR="00023751">
        <w:rPr>
          <w:rFonts w:ascii="Times New Roman" w:eastAsia="Calibri" w:hAnsi="Times New Roman" w:cs="Times New Roman"/>
          <w:sz w:val="28"/>
          <w:szCs w:val="28"/>
          <w:lang w:val="kk-KZ"/>
        </w:rPr>
        <w:t>қазып алу</w:t>
      </w:r>
      <w:r w:rsidRPr="00737393">
        <w:rPr>
          <w:rFonts w:ascii="Times New Roman" w:eastAsia="Calibri" w:hAnsi="Times New Roman" w:cs="Times New Roman"/>
          <w:sz w:val="28"/>
          <w:szCs w:val="28"/>
          <w:lang w:val="kk-KZ"/>
        </w:rPr>
        <w:t xml:space="preserve"> тіректердің шекараларында құлау және көтеріліс жолақтарымен даму жүйелері қолданылған, мұндай дамуды қысқа лаваларға жатқызуға болады [1]. Қарағанды көмір бассейнінде созылу бойынша жұмыс істейтін лавалардың үлесі 95% - ға жетеді, бұл деректер соңғы 40 жылда алынған. Бұрын қысқа лаваларды кеңінен қолдануға ұзын кенжарлармен бірге жер үсті нысандарының астындағы сақтандырғыш целиктарды пысықтау болып табылатын жұптастырылған штрек әзірлеу жүйесі әсер етті.</w:t>
      </w:r>
    </w:p>
    <w:p w14:paraId="0CF064B5"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lastRenderedPageBreak/>
        <w:t>Қысқа лавалармен қабаттарды әзірлеу технологиясы қуаты 1,3 - 3,0 метр болатын қабаттарда және құлау немесе созылу бойынша тұтастай алғанда және қабаттың бұрын қалған бөліктерінде, тұрақты немесе орташа тұрақты шатырмен 30° дейін төмендеу бұрыштарында қолданылады.</w:t>
      </w:r>
    </w:p>
    <w:p w14:paraId="7D543683" w14:textId="693CF614"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Кен өндіру учаскесінде созылу бойынша қатты өңдеу үшін (1.</w:t>
      </w:r>
      <w:r w:rsidR="00AA0D33">
        <w:rPr>
          <w:rFonts w:ascii="Times New Roman" w:eastAsia="Calibri" w:hAnsi="Times New Roman" w:cs="Times New Roman"/>
          <w:sz w:val="28"/>
          <w:szCs w:val="28"/>
          <w:lang w:val="kk-KZ"/>
        </w:rPr>
        <w:t>7</w:t>
      </w:r>
      <w:r w:rsidRPr="00737393">
        <w:rPr>
          <w:rFonts w:ascii="Times New Roman" w:eastAsia="Calibri" w:hAnsi="Times New Roman" w:cs="Times New Roman"/>
          <w:sz w:val="28"/>
          <w:szCs w:val="28"/>
          <w:lang w:val="kk-KZ"/>
        </w:rPr>
        <w:t>-сурет) бұрын өткен көлік және желдету қазбаларынан конвейерлік штрек және жарма пеші дайындалады.</w:t>
      </w:r>
    </w:p>
    <w:p w14:paraId="22BC39BA"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Бұл жағдайда жарма пеші ұлғаяды және монтаждау камерасына айналады, онда қабаттың кеңеюі бойымен қозғалатын қысқа лаваларға арналған механикаландырылған кешен орнатылады.</w:t>
      </w:r>
    </w:p>
    <w:p w14:paraId="29FF4B0B"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41EEC0DC" w14:textId="77777777" w:rsidR="00737393" w:rsidRPr="00737393" w:rsidRDefault="00737393" w:rsidP="00AA0D33">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noProof/>
          <w:sz w:val="28"/>
          <w:szCs w:val="28"/>
          <w:lang w:eastAsia="ru-RU"/>
        </w:rPr>
        <w:drawing>
          <wp:inline distT="0" distB="0" distL="0" distR="0" wp14:anchorId="408330E1" wp14:editId="5751BF58">
            <wp:extent cx="5043088" cy="1694529"/>
            <wp:effectExtent l="0" t="0" r="571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5063851" cy="1701505"/>
                    </a:xfrm>
                    <a:prstGeom prst="rect">
                      <a:avLst/>
                    </a:prstGeom>
                    <a:noFill/>
                    <a:ln w="9525">
                      <a:noFill/>
                      <a:miter lim="800000"/>
                      <a:headEnd/>
                      <a:tailEnd/>
                    </a:ln>
                  </pic:spPr>
                </pic:pic>
              </a:graphicData>
            </a:graphic>
          </wp:inline>
        </w:drawing>
      </w:r>
    </w:p>
    <w:p w14:paraId="681C2382" w14:textId="77777777" w:rsidR="00AA0D33" w:rsidRDefault="00AA0D33" w:rsidP="009B1C4C">
      <w:pPr>
        <w:spacing w:after="0" w:line="240" w:lineRule="auto"/>
        <w:ind w:firstLine="425"/>
        <w:jc w:val="both"/>
        <w:rPr>
          <w:rFonts w:ascii="Times New Roman" w:eastAsia="Calibri" w:hAnsi="Times New Roman" w:cs="Times New Roman"/>
          <w:sz w:val="24"/>
          <w:szCs w:val="24"/>
          <w:lang w:val="kk-KZ"/>
        </w:rPr>
      </w:pPr>
    </w:p>
    <w:p w14:paraId="7F6985EB" w14:textId="1539DE91" w:rsidR="00737393" w:rsidRPr="00737393" w:rsidRDefault="00737393" w:rsidP="009B1C4C">
      <w:pPr>
        <w:spacing w:after="0" w:line="240" w:lineRule="auto"/>
        <w:ind w:firstLine="425"/>
        <w:jc w:val="both"/>
        <w:rPr>
          <w:rFonts w:ascii="Times New Roman" w:eastAsia="Calibri" w:hAnsi="Times New Roman" w:cs="Times New Roman"/>
          <w:sz w:val="24"/>
          <w:szCs w:val="24"/>
          <w:lang w:val="kk-KZ"/>
        </w:rPr>
      </w:pPr>
      <w:r w:rsidRPr="00737393">
        <w:rPr>
          <w:rFonts w:ascii="Times New Roman" w:eastAsia="Calibri" w:hAnsi="Times New Roman" w:cs="Times New Roman"/>
          <w:sz w:val="24"/>
          <w:szCs w:val="24"/>
          <w:lang w:val="kk-KZ"/>
        </w:rPr>
        <w:t>1-сақталатын панельдік қазба; 2-бөлінген пеш; 3-конвейерлік штрек; 4-желдеткіш штрек; 5-қоршау бекіткіші желдеткіш пеш; 6-механикаландырылған кешен; 7 - күзет тұтастығы</w:t>
      </w:r>
    </w:p>
    <w:p w14:paraId="0E438BF3"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505C9B41" w14:textId="7A88EA2E" w:rsidR="00737393" w:rsidRPr="00737393" w:rsidRDefault="00737393" w:rsidP="00AA0D33">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w:t>
      </w:r>
      <w:r w:rsidR="00AA0D33">
        <w:rPr>
          <w:rFonts w:ascii="Times New Roman" w:eastAsia="Calibri" w:hAnsi="Times New Roman" w:cs="Times New Roman"/>
          <w:sz w:val="28"/>
          <w:szCs w:val="28"/>
          <w:lang w:val="kk-KZ"/>
        </w:rPr>
        <w:t>7</w:t>
      </w:r>
      <w:r w:rsidRPr="00737393">
        <w:rPr>
          <w:rFonts w:ascii="Times New Roman" w:eastAsia="Calibri" w:hAnsi="Times New Roman" w:cs="Times New Roman"/>
          <w:sz w:val="28"/>
          <w:szCs w:val="28"/>
          <w:lang w:val="kk-KZ"/>
        </w:rPr>
        <w:t xml:space="preserve"> – сурет - Механикаландырылған кешенмен көмір қазумен созылу бойынша қысқа лавалармен жолақтармен қабат өңдеудің технологиялық схемасы:</w:t>
      </w:r>
    </w:p>
    <w:p w14:paraId="0BBCEC60"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69C4D798"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Қысқа лаваларға қатысты өндірілген механикаландырылған кешендерді конвейерлік, желдету және бөлу қазбаларын алдын ала жүргізе отырып, қазба бағанасын дайындаудың дәстүрлі схемасын қолдана отырып, кешенді пайдалану жөніндегі нұсқаулық негізінде пайдалануға болады.</w:t>
      </w:r>
    </w:p>
    <w:p w14:paraId="3F8FCF51"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Дайындық қазбаларын желдету үшін жергілікті желдету желдеткіштері, тазарту кенжары үшін конвейерлік штрек арқылы келетін таза ауа ағыны бар жалпы шахталық депрессия қолданылады.</w:t>
      </w:r>
    </w:p>
    <w:p w14:paraId="0B111BE3"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Тау-кен қысымын басқару үшін механикаландырылған лава бекіткішінің артындағы шатырдың өздігінен бұзылуы қолданылады.</w:t>
      </w:r>
    </w:p>
    <w:p w14:paraId="2A67958E"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Қысқа лаваның орташа тәуліктік өндірісі 1000-1500 тоннаны құрайды, жұмыс тазарту кенжарының өнімділігі 25-30 тоннаны құрайды. Пысықталатын тізбектегі есептік пайдалану шығындары 10% - дан аспайды. [9-12]</w:t>
      </w:r>
    </w:p>
    <w:p w14:paraId="62E12401"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Алайда, қазіргі уақытта қысқа лавалар негізінен эксперименттік әзірлемелер ретінде қолданылады. Мұндай жүйелердің үлкен таралуының мүмкін еместігі, ең алдымен, жоғары мобильді жабдықтың болмауына, қысқартылған механикаландырылған кешендерді қолдануға және тазарту </w:t>
      </w:r>
      <w:r w:rsidRPr="00737393">
        <w:rPr>
          <w:rFonts w:ascii="Times New Roman" w:eastAsia="Calibri" w:hAnsi="Times New Roman" w:cs="Times New Roman"/>
          <w:sz w:val="28"/>
          <w:szCs w:val="28"/>
          <w:lang w:val="kk-KZ"/>
        </w:rPr>
        <w:lastRenderedPageBreak/>
        <w:t>майданын қосымша дайындауға байланысты жоғары пайдалану шығындарымен байланысты. Осыған қарамастан, жүргізілген зерттеулер мен эксперименттік учаскелерді қолдану тәжірибесі қысқа мерзімді жүйелерді қолданудың орындылығы мен тиімділігін растады және белгілі бір қорытындылар берді:</w:t>
      </w:r>
    </w:p>
    <w:p w14:paraId="722F15C6"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 - қысқа лаваларды өндіру жүйесі пайдалы қазбалардың шығынын едәуір азайтуға мүмкіндік береді;</w:t>
      </w:r>
    </w:p>
    <w:p w14:paraId="13633DDA"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 - табиғи қорлардың шектеулі болуына және көмірді жөнелту мәселелерін шешуге байланысты тазарту кенжарларының геометриялық сипаттамаларын және қазбалардың орналасуын өзгертуге қабілетті технологиялық жүйелерді пайдалану қажеттілігі туындайды;</w:t>
      </w:r>
    </w:p>
    <w:p w14:paraId="61487D7B"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 - қысқа мерзімді жүйелерде ұзын лаваларға арналған қарапайым механикаландырылған кешендерді қолдану пайдалану шығындарының артуына әкеледі.</w:t>
      </w:r>
    </w:p>
    <w:p w14:paraId="08CFA663"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212EDBF0"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1DB853F7" w14:textId="4B7CEC06" w:rsidR="00737393" w:rsidRPr="00B51C6E" w:rsidRDefault="00737393" w:rsidP="009B1C4C">
      <w:pPr>
        <w:spacing w:after="0" w:line="240" w:lineRule="auto"/>
        <w:ind w:firstLine="425"/>
        <w:jc w:val="both"/>
        <w:rPr>
          <w:rFonts w:ascii="Times New Roman" w:eastAsia="Calibri" w:hAnsi="Times New Roman" w:cs="Times New Roman"/>
          <w:sz w:val="28"/>
          <w:szCs w:val="28"/>
          <w:lang w:val="kk-KZ"/>
        </w:rPr>
      </w:pPr>
      <w:r w:rsidRPr="00B51C6E">
        <w:rPr>
          <w:rFonts w:ascii="Times New Roman" w:eastAsia="Calibri" w:hAnsi="Times New Roman" w:cs="Times New Roman"/>
          <w:sz w:val="28"/>
          <w:szCs w:val="28"/>
          <w:lang w:val="kk-KZ"/>
        </w:rPr>
        <w:t>1.4 Заманауи камералық қазу технологияларын талдау, төбені бекіту ерекшеліктері және кенжар тоғысуы мен көліктік қазбаны біріктіру операциялары</w:t>
      </w:r>
    </w:p>
    <w:p w14:paraId="12778C5B" w14:textId="77777777" w:rsidR="00737393" w:rsidRPr="00737393" w:rsidRDefault="00737393" w:rsidP="009B1C4C">
      <w:pPr>
        <w:spacing w:after="0" w:line="240" w:lineRule="auto"/>
        <w:ind w:firstLine="425"/>
        <w:jc w:val="both"/>
        <w:rPr>
          <w:rFonts w:ascii="Times New Roman" w:eastAsia="Calibri" w:hAnsi="Times New Roman" w:cs="Times New Roman"/>
          <w:b/>
          <w:bCs/>
          <w:sz w:val="28"/>
          <w:szCs w:val="28"/>
          <w:lang w:val="kk-KZ"/>
        </w:rPr>
      </w:pPr>
    </w:p>
    <w:p w14:paraId="4379F309"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1.4.1 Камералық қысқа тұйықталудың заманауи схемалары</w:t>
      </w:r>
    </w:p>
    <w:p w14:paraId="386D84F9" w14:textId="45D0B88B"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Төменде біз әзірленіп жатқан технологияларға мүмкіндігінше жақын болатын технологияларды қарастырамыз. Олар АҚШ-та ені 100 метрге жететін панельдерді бөлетін негізгі өндірістерді жүргізуге негізделген. Өндірістен тілме немесе ұңғыма типті комбайн осі қабырғаға перпендикуляр немесе 70 градусқа бағытталған қазба қабырғасында камера жасайды. Көмір ағынын шамадан тыс жүктеу үшін бірнеше конвейерлерді немесе өздігінен жүретін вагондарды қолдануға болады (1.</w:t>
      </w:r>
      <w:r w:rsidR="00AA0D33">
        <w:rPr>
          <w:rFonts w:ascii="Times New Roman" w:eastAsia="Calibri" w:hAnsi="Times New Roman" w:cs="Times New Roman"/>
          <w:sz w:val="28"/>
          <w:szCs w:val="28"/>
          <w:lang w:val="kk-KZ"/>
        </w:rPr>
        <w:t>8</w:t>
      </w:r>
      <w:r w:rsidRPr="00737393">
        <w:rPr>
          <w:rFonts w:ascii="Times New Roman" w:eastAsia="Calibri" w:hAnsi="Times New Roman" w:cs="Times New Roman"/>
          <w:sz w:val="28"/>
          <w:szCs w:val="28"/>
          <w:lang w:val="kk-KZ"/>
        </w:rPr>
        <w:t xml:space="preserve">-сурет), бірақ жерасты қазбалары мен камераларының шектеулі қимасы жағдайында бұл технологияны ептіліктен айырады және оның бәсекеге қабілеттілігі төмендейді. Бұл жағдайда </w:t>
      </w:r>
      <w:r w:rsidR="00023751">
        <w:rPr>
          <w:rFonts w:ascii="Times New Roman" w:eastAsia="Calibri" w:hAnsi="Times New Roman" w:cs="Times New Roman"/>
          <w:sz w:val="28"/>
          <w:szCs w:val="28"/>
          <w:lang w:val="kk-KZ"/>
        </w:rPr>
        <w:t>қазып алу</w:t>
      </w:r>
      <w:r w:rsidRPr="00737393">
        <w:rPr>
          <w:rFonts w:ascii="Times New Roman" w:eastAsia="Calibri" w:hAnsi="Times New Roman" w:cs="Times New Roman"/>
          <w:sz w:val="28"/>
          <w:szCs w:val="28"/>
          <w:lang w:val="kk-KZ"/>
        </w:rPr>
        <w:t xml:space="preserve"> өріс шегінде панельдер кесіледі (әдетте бұл бөлімдермен жасалады). Панельдің ені 100 метрге, ал ұзындығы 200 м немесе одан да көп болуы мүмкін. Қарастырылған жағдайда панельдің ұзындығы мен ені үлкен емес және 20-40 метрге жетеді, бұл қабаттың пайда болуының тау - кен геологиялық және техникалық жағдайларымен және тау-кен қысымының көріну ерекшеліктерімен анықталады.</w:t>
      </w:r>
    </w:p>
    <w:p w14:paraId="5C932317"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Пайдалы қазбаны қазып алу тілме комбайнның негізгі қазбадан панельге кіруімен жүзеге асырылады, алдымен ені 4 метрге дейін камера жүргізіледі, содан кейін оны 10 метрге дейін кеңейтуге болады (тікелей немесе кері соққылармен). Қазіргі уақытта мұндай жағдайлар үшін бұрыштық қырғыш конвейер – тиегіштің жақтауына орнатылған жеңіл бұрандалы комбайнды қамтитын тілме кешендері әзірленуде.</w:t>
      </w:r>
    </w:p>
    <w:p w14:paraId="27CE4C50" w14:textId="77777777" w:rsidR="00AA0D33" w:rsidRPr="00737393" w:rsidRDefault="00AA0D33" w:rsidP="00AA0D33">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Комбайн конвейердің жақтауын айналып өтіп, ені 15 метрге дейінгі камераны өңдейді. Камераның ұзындығына байланысты якорьмен немесе </w:t>
      </w:r>
      <w:r w:rsidRPr="00737393">
        <w:rPr>
          <w:rFonts w:ascii="Times New Roman" w:eastAsia="Calibri" w:hAnsi="Times New Roman" w:cs="Times New Roman"/>
          <w:sz w:val="28"/>
          <w:szCs w:val="28"/>
          <w:lang w:val="kk-KZ"/>
        </w:rPr>
        <w:lastRenderedPageBreak/>
        <w:t xml:space="preserve">механикаландырылған немесе рамалық бекітпенің 4-5 секциясымен бекітіледі. Бұрыштық конвейерден әрі қарай көмір өздігінен жүретін вагонға тиеледі. Содан кейін комбайн немесе тілме кешені кері бағытта қазбаға оралып, келесі камераның дәл осындай ретімен қазба басталады. Барлық панельдер осылай өңделеді. </w:t>
      </w:r>
    </w:p>
    <w:p w14:paraId="13B61302" w14:textId="77777777" w:rsidR="00737393" w:rsidRPr="00737393" w:rsidRDefault="00737393" w:rsidP="009B1C4C">
      <w:pPr>
        <w:spacing w:after="0" w:line="240" w:lineRule="auto"/>
        <w:ind w:firstLine="425"/>
        <w:jc w:val="both"/>
        <w:rPr>
          <w:rFonts w:ascii="Times New Roman" w:eastAsia="Calibri" w:hAnsi="Times New Roman" w:cs="Times New Roman"/>
          <w:noProof/>
          <w:color w:val="000000"/>
          <w:sz w:val="28"/>
          <w:szCs w:val="28"/>
          <w:lang w:val="kk-KZ" w:eastAsia="ru-RU"/>
        </w:rPr>
      </w:pPr>
    </w:p>
    <w:p w14:paraId="4B03EB8C" w14:textId="77777777" w:rsidR="00737393" w:rsidRPr="00737393" w:rsidRDefault="00737393" w:rsidP="00AA0D33">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noProof/>
          <w:sz w:val="28"/>
          <w:szCs w:val="28"/>
          <w:lang w:eastAsia="ru-RU"/>
        </w:rPr>
        <w:drawing>
          <wp:inline distT="0" distB="0" distL="0" distR="0" wp14:anchorId="3374F9ED" wp14:editId="1FCD81A4">
            <wp:extent cx="3451860" cy="3555480"/>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55487" cy="3559216"/>
                    </a:xfrm>
                    <a:prstGeom prst="rect">
                      <a:avLst/>
                    </a:prstGeom>
                    <a:noFill/>
                    <a:ln>
                      <a:noFill/>
                    </a:ln>
                  </pic:spPr>
                </pic:pic>
              </a:graphicData>
            </a:graphic>
          </wp:inline>
        </w:drawing>
      </w:r>
    </w:p>
    <w:p w14:paraId="7070400F"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1D56765D" w14:textId="77777777" w:rsidR="00737393" w:rsidRPr="00737393" w:rsidRDefault="00737393" w:rsidP="00AA0D33">
      <w:pPr>
        <w:spacing w:after="0" w:line="240" w:lineRule="auto"/>
        <w:ind w:firstLine="425"/>
        <w:jc w:val="center"/>
        <w:rPr>
          <w:rFonts w:ascii="Times New Roman" w:eastAsia="Calibri" w:hAnsi="Times New Roman" w:cs="Times New Roman"/>
          <w:sz w:val="24"/>
          <w:szCs w:val="24"/>
          <w:lang w:val="kk-KZ"/>
        </w:rPr>
      </w:pPr>
      <w:r w:rsidRPr="00737393">
        <w:rPr>
          <w:rFonts w:ascii="Times New Roman" w:eastAsia="Calibri" w:hAnsi="Times New Roman" w:cs="Times New Roman"/>
          <w:sz w:val="24"/>
          <w:szCs w:val="24"/>
          <w:lang w:val="kk-KZ"/>
        </w:rPr>
        <w:t>1-панель, 2-негізгі қазба, 3 - камера, 4 - тілме комбайны, B - панельдің ені, l – панельдің ұзындығы, 5 – өздігінен жүретін вагон.</w:t>
      </w:r>
    </w:p>
    <w:p w14:paraId="19078B74" w14:textId="77777777" w:rsidR="00737393" w:rsidRPr="00737393" w:rsidRDefault="00737393" w:rsidP="00AA0D33">
      <w:pPr>
        <w:spacing w:after="0" w:line="240" w:lineRule="auto"/>
        <w:ind w:firstLine="425"/>
        <w:jc w:val="center"/>
        <w:rPr>
          <w:rFonts w:ascii="Times New Roman" w:eastAsia="Calibri" w:hAnsi="Times New Roman" w:cs="Times New Roman"/>
          <w:sz w:val="28"/>
          <w:szCs w:val="28"/>
          <w:lang w:val="kk-KZ"/>
        </w:rPr>
      </w:pPr>
    </w:p>
    <w:p w14:paraId="517DA76C" w14:textId="240DB203" w:rsidR="00737393" w:rsidRPr="00737393" w:rsidRDefault="00737393" w:rsidP="00AA0D33">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w:t>
      </w:r>
      <w:r w:rsidR="00AA0D33">
        <w:rPr>
          <w:rFonts w:ascii="Times New Roman" w:eastAsia="Calibri" w:hAnsi="Times New Roman" w:cs="Times New Roman"/>
          <w:sz w:val="28"/>
          <w:szCs w:val="28"/>
          <w:lang w:val="kk-KZ"/>
        </w:rPr>
        <w:t>8</w:t>
      </w:r>
      <w:r w:rsidRPr="00737393">
        <w:rPr>
          <w:rFonts w:ascii="Times New Roman" w:eastAsia="Calibri" w:hAnsi="Times New Roman" w:cs="Times New Roman"/>
          <w:sz w:val="28"/>
          <w:szCs w:val="28"/>
          <w:lang w:val="kk-KZ"/>
        </w:rPr>
        <w:t xml:space="preserve"> – сурет - Үндістан шахталарында көмірді камералық қазу</w:t>
      </w:r>
    </w:p>
    <w:p w14:paraId="5C8CC29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2BC93595" w14:textId="01EAC484" w:rsid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Ұқсас жүйелер қазір АҚШ-та қолданылады (1.</w:t>
      </w:r>
      <w:r w:rsidR="00AA0D33">
        <w:rPr>
          <w:rFonts w:ascii="Times New Roman" w:eastAsia="Calibri" w:hAnsi="Times New Roman" w:cs="Times New Roman"/>
          <w:sz w:val="28"/>
          <w:szCs w:val="28"/>
          <w:lang w:val="kk-KZ"/>
        </w:rPr>
        <w:t xml:space="preserve">9 </w:t>
      </w:r>
      <w:r w:rsidRPr="00737393">
        <w:rPr>
          <w:rFonts w:ascii="Times New Roman" w:eastAsia="Calibri" w:hAnsi="Times New Roman" w:cs="Times New Roman"/>
          <w:sz w:val="28"/>
          <w:szCs w:val="28"/>
          <w:lang w:val="kk-KZ"/>
        </w:rPr>
        <w:t>-</w:t>
      </w:r>
      <w:r w:rsidR="00AA0D33">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сурет). Бұрылмалы таспалы конвейерді қолдана отырып, Joy компаниясы жасаған технологияға негізделген. Бұл жағдайда барлық кесу және тазарту жұмыстарын бір кешен жүргізе алады, оған тілме комбайны, ұсатқышы бар конвейер-пойыз және якорьді бекіту жүйелері кіреді. Осындай технологиялардың көмегімен көмірдің шығынын едәуір азайтуға және еңбек өнімділігі бойынша лавадан әлдеқайда жоғары көрсеткіштерге қол жеткізуге болады. Мұндай технологиялардың кемшіліктері де анықталды: жұмыс тереңдігі 200 метрден асатын кезде күшейтілген якорь бекітпесін, ал кейбір жағдайларда шатырдан үйінділерді нығайту үшін ангидридті шайырларды қолдануға тура келді.</w:t>
      </w:r>
    </w:p>
    <w:p w14:paraId="47685A77" w14:textId="77777777" w:rsidR="00AA0D33" w:rsidRPr="00AA0D33" w:rsidRDefault="00AA0D33" w:rsidP="00AA0D33">
      <w:pPr>
        <w:spacing w:after="0" w:line="240" w:lineRule="auto"/>
        <w:ind w:firstLine="425"/>
        <w:jc w:val="both"/>
        <w:rPr>
          <w:rFonts w:ascii="Times New Roman" w:eastAsia="Calibri" w:hAnsi="Times New Roman" w:cs="Times New Roman"/>
          <w:sz w:val="28"/>
          <w:szCs w:val="28"/>
          <w:lang w:val="kk-KZ"/>
        </w:rPr>
      </w:pPr>
      <w:r w:rsidRPr="00AA0D33">
        <w:rPr>
          <w:rFonts w:ascii="Times New Roman" w:eastAsia="Calibri" w:hAnsi="Times New Roman" w:cs="Times New Roman"/>
          <w:sz w:val="28"/>
          <w:szCs w:val="28"/>
          <w:lang w:val="kk-KZ"/>
        </w:rPr>
        <w:t xml:space="preserve">Сонымен қатар, егер шоғыр төбесінің күйін тұрақтандыру мүмкін болса, онда қазба мен кенжардың бүйір қабырғаларынан көмірді сығу пайда болады. Бұл қабырғаларды бекіту жағдайында жұмыстың құны өсті, бірақ ең бастысы, көмірдің қалған бөліктері қайта қазу үшін алынбайтын болды. Өйткені олардың құрамында комбайнның жұмысына жол бермейтін металл бар. </w:t>
      </w:r>
      <w:r w:rsidRPr="00AA0D33">
        <w:rPr>
          <w:rFonts w:ascii="Times New Roman" w:eastAsia="Calibri" w:hAnsi="Times New Roman" w:cs="Times New Roman"/>
          <w:sz w:val="28"/>
          <w:szCs w:val="28"/>
          <w:lang w:val="kk-KZ"/>
        </w:rPr>
        <w:lastRenderedPageBreak/>
        <w:t xml:space="preserve">Сондықтан терең көкжиектер үшін шатырды көмірмен ойылған механикаландырылған бекіткішпен бекітетін тілме комбайн – таспалы конвейер - пойыз жүйесі бар қысқа кенжарлы технологиялар жасалды.  </w:t>
      </w:r>
    </w:p>
    <w:p w14:paraId="2681B460" w14:textId="77777777" w:rsidR="00AA0D33" w:rsidRPr="00737393" w:rsidRDefault="00AA0D33" w:rsidP="00AA0D33">
      <w:pPr>
        <w:spacing w:after="0" w:line="240" w:lineRule="auto"/>
        <w:ind w:firstLine="425"/>
        <w:jc w:val="center"/>
        <w:rPr>
          <w:rFonts w:ascii="Times New Roman" w:eastAsia="Calibri" w:hAnsi="Times New Roman" w:cs="Times New Roman"/>
          <w:sz w:val="28"/>
          <w:szCs w:val="28"/>
          <w:lang w:val="kk-KZ"/>
        </w:rPr>
      </w:pPr>
    </w:p>
    <w:p w14:paraId="256A2CCC" w14:textId="77777777" w:rsidR="00737393" w:rsidRPr="00737393" w:rsidRDefault="00737393" w:rsidP="00AA0D33">
      <w:pPr>
        <w:spacing w:after="0" w:line="240" w:lineRule="auto"/>
        <w:ind w:firstLine="425"/>
        <w:jc w:val="center"/>
        <w:rPr>
          <w:rFonts w:ascii="Times New Roman" w:eastAsia="Times New Roman" w:hAnsi="Times New Roman" w:cs="Times New Roman"/>
          <w:noProof/>
          <w:sz w:val="28"/>
          <w:szCs w:val="28"/>
          <w:lang w:eastAsia="ru-RU"/>
        </w:rPr>
      </w:pPr>
      <w:r w:rsidRPr="00737393">
        <w:rPr>
          <w:rFonts w:ascii="Times New Roman" w:eastAsia="Times New Roman" w:hAnsi="Times New Roman" w:cs="Times New Roman"/>
          <w:noProof/>
          <w:sz w:val="28"/>
          <w:szCs w:val="28"/>
          <w:lang w:eastAsia="ru-RU"/>
        </w:rPr>
        <w:drawing>
          <wp:inline distT="0" distB="0" distL="0" distR="0" wp14:anchorId="30407543" wp14:editId="3B49AF1D">
            <wp:extent cx="3917950" cy="2944811"/>
            <wp:effectExtent l="0" t="0" r="6350" b="8255"/>
            <wp:docPr id="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rotWithShape="1">
                    <a:blip r:embed="rId16">
                      <a:extLst>
                        <a:ext uri="{28A0092B-C50C-407E-A947-70E740481C1C}">
                          <a14:useLocalDpi xmlns:a14="http://schemas.microsoft.com/office/drawing/2010/main" val="0"/>
                        </a:ext>
                      </a:extLst>
                    </a:blip>
                    <a:srcRect l="14505" t="24347" r="14284" b="17443"/>
                    <a:stretch/>
                  </pic:blipFill>
                  <pic:spPr bwMode="auto">
                    <a:xfrm>
                      <a:off x="0" y="0"/>
                      <a:ext cx="3925867" cy="2950762"/>
                    </a:xfrm>
                    <a:prstGeom prst="rect">
                      <a:avLst/>
                    </a:prstGeom>
                    <a:noFill/>
                    <a:ln>
                      <a:noFill/>
                    </a:ln>
                  </pic:spPr>
                </pic:pic>
              </a:graphicData>
            </a:graphic>
          </wp:inline>
        </w:drawing>
      </w:r>
    </w:p>
    <w:p w14:paraId="75455271" w14:textId="77777777" w:rsidR="00737393" w:rsidRPr="00737393" w:rsidRDefault="00737393" w:rsidP="009B1C4C">
      <w:pPr>
        <w:tabs>
          <w:tab w:val="left" w:pos="2388"/>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ab/>
      </w:r>
    </w:p>
    <w:p w14:paraId="7F78AC10" w14:textId="6CDF3504" w:rsidR="00737393" w:rsidRDefault="00737393" w:rsidP="00AA0D33">
      <w:pPr>
        <w:tabs>
          <w:tab w:val="left" w:pos="2388"/>
        </w:tabs>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w:t>
      </w:r>
      <w:r w:rsidR="00AA0D33">
        <w:rPr>
          <w:rFonts w:ascii="Times New Roman" w:eastAsia="Calibri" w:hAnsi="Times New Roman" w:cs="Times New Roman"/>
          <w:sz w:val="28"/>
          <w:szCs w:val="28"/>
          <w:lang w:val="kk-KZ"/>
        </w:rPr>
        <w:t>9</w:t>
      </w:r>
      <w:r w:rsidRPr="00737393">
        <w:rPr>
          <w:rFonts w:ascii="Times New Roman" w:eastAsia="Calibri" w:hAnsi="Times New Roman" w:cs="Times New Roman"/>
          <w:sz w:val="28"/>
          <w:szCs w:val="28"/>
          <w:lang w:val="kk-KZ"/>
        </w:rPr>
        <w:t xml:space="preserve"> – сурет - Бұрылмалы таспалы конвейерді қолдана отырып, Joy компаниясы жасаған технология</w:t>
      </w:r>
    </w:p>
    <w:p w14:paraId="26366784" w14:textId="77777777" w:rsidR="00737393" w:rsidRPr="00737393" w:rsidRDefault="00737393" w:rsidP="009B1C4C">
      <w:pPr>
        <w:tabs>
          <w:tab w:val="left" w:pos="2388"/>
        </w:tabs>
        <w:spacing w:after="0" w:line="240" w:lineRule="auto"/>
        <w:ind w:firstLine="425"/>
        <w:jc w:val="both"/>
        <w:rPr>
          <w:rFonts w:ascii="Times New Roman" w:eastAsia="Calibri" w:hAnsi="Times New Roman" w:cs="Times New Roman"/>
          <w:sz w:val="28"/>
          <w:szCs w:val="28"/>
          <w:lang w:val="kk-KZ"/>
        </w:rPr>
      </w:pPr>
    </w:p>
    <w:p w14:paraId="387C1119" w14:textId="442E30C7" w:rsidR="00737393" w:rsidRPr="00737393" w:rsidRDefault="00737393" w:rsidP="009B1C4C">
      <w:pPr>
        <w:tabs>
          <w:tab w:val="left" w:pos="2388"/>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Камераларда "Klokner-Becorit" фирмасының белгілі және өздігінен жүретін пластиналық конвейерін қолдану тәжірибесін қарастырыңыз, ол жоспардағы кез-келген қисықтықты өндіруге қабілетті (1.1</w:t>
      </w:r>
      <w:r w:rsidR="00AA0D33">
        <w:rPr>
          <w:rFonts w:ascii="Times New Roman" w:eastAsia="Calibri" w:hAnsi="Times New Roman" w:cs="Times New Roman"/>
          <w:sz w:val="28"/>
          <w:szCs w:val="28"/>
          <w:lang w:val="kk-KZ"/>
        </w:rPr>
        <w:t>0</w:t>
      </w:r>
      <w:r w:rsidRPr="00737393">
        <w:rPr>
          <w:rFonts w:ascii="Times New Roman" w:eastAsia="Calibri" w:hAnsi="Times New Roman" w:cs="Times New Roman"/>
          <w:sz w:val="28"/>
          <w:szCs w:val="28"/>
          <w:lang w:val="kk-KZ"/>
        </w:rPr>
        <w:t xml:space="preserve">-сурет). Мұнда пластиналық кенеп композициялық материалдан жасалған, бұл оның салмағын 60% - ға азайтты. </w:t>
      </w:r>
    </w:p>
    <w:p w14:paraId="4BC237D0" w14:textId="77777777" w:rsidR="001A4217" w:rsidRPr="00737393" w:rsidRDefault="001A4217" w:rsidP="001A4217">
      <w:pPr>
        <w:tabs>
          <w:tab w:val="left" w:pos="2388"/>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Көлденең жазықтықта иілу үшін конвейерде арнайы жақтау және гидравликалық жетек қолданылады. Бұл жағдайда пластиналардың роликтері қисық бағыттағыштар бойымен айналады. Алайда, бұл шешім қиын және күрделі жағдайларда камералық және қысқа кенжарлы қазып алуды қолдану қиынға соғады.</w:t>
      </w:r>
    </w:p>
    <w:p w14:paraId="6946A8B8" w14:textId="77777777" w:rsidR="001A4217" w:rsidRPr="00737393" w:rsidRDefault="001A4217" w:rsidP="001A4217">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Пластиналы конвейер қазу - үңгілеу комбайнына қосылған, алайда комбайнды беру есебінен оның қозғалысын жүзеге асырудан басқа, конвейердің оңайлатылған шынжыр табанды-доңғалақты жүрісі түріндегі өзінің жетегі көзделген. Бұл конвейердің ұзындығын күрт арттыруға және оның күйін күрделі маневрлеуге мүмкіндік береді (1.1</w:t>
      </w:r>
      <w:r>
        <w:rPr>
          <w:rFonts w:ascii="Times New Roman" w:eastAsia="Calibri" w:hAnsi="Times New Roman" w:cs="Times New Roman"/>
          <w:sz w:val="28"/>
          <w:szCs w:val="28"/>
          <w:lang w:val="kk-KZ"/>
        </w:rPr>
        <w:t>0</w:t>
      </w:r>
      <w:r w:rsidRPr="00737393">
        <w:rPr>
          <w:rFonts w:ascii="Times New Roman" w:eastAsia="Calibri" w:hAnsi="Times New Roman" w:cs="Times New Roman"/>
          <w:sz w:val="28"/>
          <w:szCs w:val="28"/>
          <w:lang w:val="kk-KZ"/>
        </w:rPr>
        <w:t xml:space="preserve">-сурет). Бұл өзгермелі ені бар және бұзылған жерлерді қалдыруға байланысты тау-кен қысымын басқарудың арнайы схемаларын қолдануға мүмкіндік береді. Суреттен көрініп тұрғандай, қазбалардың архитектурасы өте күрделі және өзгермелі, бұл тау-кен қысымын есептеу кезінде осы факторларды есепке алудың арнайы әдістерін жасауды қажет етеді. Бұл камералық қазбаны дамытудың негізгі талаптарына сүйене отырып, кенжарды жою кезінде тау-кен қысымының </w:t>
      </w:r>
      <w:r w:rsidRPr="00737393">
        <w:rPr>
          <w:rFonts w:ascii="Times New Roman" w:eastAsia="Calibri" w:hAnsi="Times New Roman" w:cs="Times New Roman"/>
          <w:sz w:val="28"/>
          <w:szCs w:val="28"/>
          <w:lang w:val="kk-KZ"/>
        </w:rPr>
        <w:lastRenderedPageBreak/>
        <w:t>күштері белсенді пайдаланылып, лавамен салыстыруға болатын өндіріс қарқыны қамтамасыз етілген кезде өте маңызды.</w:t>
      </w:r>
    </w:p>
    <w:p w14:paraId="080B5CEB" w14:textId="77777777" w:rsidR="00737393" w:rsidRPr="00737393" w:rsidRDefault="00737393" w:rsidP="009B1C4C">
      <w:pPr>
        <w:tabs>
          <w:tab w:val="left" w:pos="2388"/>
        </w:tabs>
        <w:spacing w:after="0" w:line="240" w:lineRule="auto"/>
        <w:ind w:firstLine="425"/>
        <w:jc w:val="both"/>
        <w:rPr>
          <w:rFonts w:ascii="Times New Roman" w:eastAsia="Calibri" w:hAnsi="Times New Roman" w:cs="Times New Roman"/>
          <w:sz w:val="28"/>
          <w:szCs w:val="28"/>
          <w:lang w:val="kk-KZ"/>
        </w:rPr>
      </w:pPr>
    </w:p>
    <w:p w14:paraId="36F85A38" w14:textId="77777777" w:rsidR="00737393" w:rsidRPr="00737393" w:rsidRDefault="00737393" w:rsidP="00AA0D33">
      <w:pPr>
        <w:tabs>
          <w:tab w:val="left" w:pos="2388"/>
        </w:tabs>
        <w:spacing w:after="0" w:line="240" w:lineRule="auto"/>
        <w:ind w:firstLine="425"/>
        <w:jc w:val="center"/>
        <w:rPr>
          <w:rFonts w:ascii="Times New Roman" w:eastAsia="Calibri" w:hAnsi="Times New Roman" w:cs="Times New Roman"/>
          <w:noProof/>
          <w:color w:val="000000"/>
          <w:sz w:val="28"/>
          <w:szCs w:val="28"/>
          <w:lang w:eastAsia="ru-RU"/>
        </w:rPr>
      </w:pPr>
      <w:r w:rsidRPr="00737393">
        <w:rPr>
          <w:rFonts w:ascii="Times New Roman" w:eastAsia="Calibri" w:hAnsi="Times New Roman" w:cs="Times New Roman"/>
          <w:noProof/>
          <w:color w:val="000000"/>
          <w:sz w:val="28"/>
          <w:szCs w:val="28"/>
          <w:lang w:eastAsia="ru-RU"/>
        </w:rPr>
        <w:drawing>
          <wp:inline distT="0" distB="0" distL="0" distR="0" wp14:anchorId="19B5845B" wp14:editId="37728EDC">
            <wp:extent cx="2721814" cy="2880360"/>
            <wp:effectExtent l="0" t="0" r="254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5128" cy="2894450"/>
                    </a:xfrm>
                    <a:prstGeom prst="rect">
                      <a:avLst/>
                    </a:prstGeom>
                    <a:noFill/>
                  </pic:spPr>
                </pic:pic>
              </a:graphicData>
            </a:graphic>
          </wp:inline>
        </w:drawing>
      </w:r>
    </w:p>
    <w:p w14:paraId="70A9EEAE"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42368F55" w14:textId="25B891CD" w:rsidR="00737393" w:rsidRDefault="00737393" w:rsidP="00AA0D33">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1.1</w:t>
      </w:r>
      <w:r w:rsidR="00AA0D33">
        <w:rPr>
          <w:rFonts w:ascii="Times New Roman" w:eastAsia="Calibri" w:hAnsi="Times New Roman" w:cs="Times New Roman"/>
          <w:sz w:val="28"/>
          <w:szCs w:val="28"/>
          <w:lang w:val="kk-KZ"/>
        </w:rPr>
        <w:t>0</w:t>
      </w:r>
      <w:r w:rsidRPr="00737393">
        <w:rPr>
          <w:rFonts w:ascii="Times New Roman" w:eastAsia="Calibri" w:hAnsi="Times New Roman" w:cs="Times New Roman"/>
          <w:sz w:val="28"/>
          <w:szCs w:val="28"/>
          <w:lang w:val="kk-KZ"/>
        </w:rPr>
        <w:t xml:space="preserve"> – сурет - "Klokner-Becorit" фирмасының өздігінен жүретін пластиналы конвейері</w:t>
      </w:r>
    </w:p>
    <w:p w14:paraId="34BE39C5" w14:textId="77777777" w:rsidR="00A51FE8" w:rsidRDefault="00A51FE8" w:rsidP="00AA0D33">
      <w:pPr>
        <w:spacing w:after="0" w:line="240" w:lineRule="auto"/>
        <w:ind w:firstLine="425"/>
        <w:jc w:val="center"/>
        <w:rPr>
          <w:rFonts w:ascii="Times New Roman" w:eastAsia="Calibri" w:hAnsi="Times New Roman" w:cs="Times New Roman"/>
          <w:sz w:val="28"/>
          <w:szCs w:val="28"/>
          <w:lang w:val="kk-KZ"/>
        </w:rPr>
      </w:pPr>
    </w:p>
    <w:p w14:paraId="01F0B008" w14:textId="77777777" w:rsidR="00AA0D3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Қысқа кенжарлы қазып алу жүйелерінен қуатты көмір қабаттарын алу технологиялары ерекше қолданылады. Бұл жағдайда "жұмыстың тік концентрациясы" жүзеге асады. Бұл кенжардың үстінде ілулі тұрған қабаттың қуаты өндіріске қосымша қатысады, ал кейбір жағдайларда ол төменгі қабаттың қуатынан 2 есе асады. Мұндай технологиялар қалыңдығы 20-30 метрге дейінгі Кузбасстың қуатты қабаттарына арналған. Қазіргі уақытта КТУ2МКЭ Сибгипрогормаш қатты бекіткішінің орнына КНК 70 бекіткіші жасалды. Көміртүсіру тесіктің бүйірлерінде екі гидробағанмен жабдықталған. Жоғарғы қалыңдықтағы көмір өздігінен құлап, гидравликалық ұзартылатын элементтермен немесе БЖЖ көмегімен, оның ішінде жалынсыз жарылыс патрондарымен ұсақталады. Бұл жүйені жетілдіру үшін РҒА көмір институты механикаландырылған шығарылымы бар механикаландырылған тіреу секциясын әзірлеуде (Клишин В. И.). Көмірді қазба конвейері ретінде тасымалдау үшін айналмалы аймақтың тұрақты орналасуы бар айналмалы қырғыш конвейер қолданылады (1.</w:t>
      </w:r>
      <w:r w:rsidR="00AA0D33">
        <w:rPr>
          <w:rFonts w:ascii="Times New Roman" w:eastAsia="Calibri" w:hAnsi="Times New Roman" w:cs="Times New Roman"/>
          <w:sz w:val="28"/>
          <w:szCs w:val="28"/>
          <w:lang w:val="kk-KZ"/>
        </w:rPr>
        <w:t>11</w:t>
      </w:r>
      <w:r w:rsidRPr="00737393">
        <w:rPr>
          <w:rFonts w:ascii="Times New Roman" w:eastAsia="Calibri" w:hAnsi="Times New Roman" w:cs="Times New Roman"/>
          <w:sz w:val="28"/>
          <w:szCs w:val="28"/>
          <w:lang w:val="kk-KZ"/>
        </w:rPr>
        <w:t xml:space="preserve">-сурет). </w:t>
      </w:r>
    </w:p>
    <w:p w14:paraId="123D8EAC" w14:textId="77777777" w:rsidR="00AA0D33" w:rsidRPr="00737393" w:rsidRDefault="00AA0D33" w:rsidP="00AA0D33">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Конвейер дәстүрлі схема бойынша орнатылды – бекіткіштің алдында, ал көмір комбайнмен бұрыштық конвейердің бүйірінен соғылады, сонымен қатар люктер арқылы қабат аралық қалыңдықтан шығарылады. Бұл жағдайда комбайн конвейер арқылы арнайы табандармен қозғалады. Ең жақсы жағдайда, конъюгацияға шыққан кезде қисық сызық бойымен қозғалысты қамтамасыз ету керек.</w:t>
      </w:r>
    </w:p>
    <w:p w14:paraId="0547D586" w14:textId="45ABE994" w:rsidR="00AA0D33" w:rsidRDefault="00AA0D3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Алайда, суретке қарағанда, бұл тапсырма бұрылмалы платформа 1 құрылғысына байланысты қиындаған. Басты немесе шеткі бастиегін тоғысу </w:t>
      </w:r>
      <w:r w:rsidRPr="00737393">
        <w:rPr>
          <w:rFonts w:ascii="Times New Roman" w:eastAsia="Calibri" w:hAnsi="Times New Roman" w:cs="Times New Roman"/>
          <w:sz w:val="28"/>
          <w:szCs w:val="28"/>
          <w:lang w:val="kk-KZ"/>
        </w:rPr>
        <w:lastRenderedPageBreak/>
        <w:t>аймағынан қашықтықта орналастырған дұрыс, сондықтан құрылымдық элементтер комбайнның табандарын жылжыту мүмкіндігіне кедергі келтірмеуі әбден мүмкін. Сонымен қатар, лаваның ұзындығы (20-30 метр) өзгеруі мүмкін, бұл дайындық қазбаларын кесу ерекшеліктеріне және жұмыс аймағының бұзылуына байланысты.</w:t>
      </w:r>
    </w:p>
    <w:p w14:paraId="6CB134F3" w14:textId="413F55B8" w:rsidR="00AA0D33" w:rsidRDefault="00AA0D33" w:rsidP="00AA0D33">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noProof/>
          <w:sz w:val="28"/>
          <w:szCs w:val="28"/>
          <w:lang w:eastAsia="ru-RU"/>
        </w:rPr>
        <w:drawing>
          <wp:inline distT="0" distB="0" distL="0" distR="0" wp14:anchorId="35C83A81" wp14:editId="01B754AB">
            <wp:extent cx="4236720" cy="2724054"/>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45032" cy="2729398"/>
                    </a:xfrm>
                    <a:prstGeom prst="rect">
                      <a:avLst/>
                    </a:prstGeom>
                    <a:noFill/>
                    <a:ln>
                      <a:noFill/>
                    </a:ln>
                  </pic:spPr>
                </pic:pic>
              </a:graphicData>
            </a:graphic>
          </wp:inline>
        </w:drawing>
      </w:r>
    </w:p>
    <w:p w14:paraId="45ED721B" w14:textId="77777777" w:rsidR="00AA0D33" w:rsidRDefault="00AA0D33" w:rsidP="009B1C4C">
      <w:pPr>
        <w:spacing w:after="0" w:line="240" w:lineRule="auto"/>
        <w:ind w:firstLine="425"/>
        <w:jc w:val="both"/>
        <w:rPr>
          <w:rFonts w:ascii="Times New Roman" w:eastAsia="Calibri" w:hAnsi="Times New Roman" w:cs="Times New Roman"/>
          <w:sz w:val="28"/>
          <w:szCs w:val="28"/>
          <w:lang w:val="kk-KZ"/>
        </w:rPr>
      </w:pPr>
    </w:p>
    <w:p w14:paraId="043A9F7E" w14:textId="77777777" w:rsidR="00AA0D33" w:rsidRPr="00737393" w:rsidRDefault="00AA0D33" w:rsidP="00AA0D33">
      <w:pPr>
        <w:spacing w:after="0" w:line="240" w:lineRule="auto"/>
        <w:ind w:firstLine="425"/>
        <w:jc w:val="center"/>
        <w:rPr>
          <w:rFonts w:ascii="Times New Roman" w:eastAsia="Calibri" w:hAnsi="Times New Roman" w:cs="Times New Roman"/>
          <w:sz w:val="24"/>
          <w:szCs w:val="24"/>
          <w:lang w:val="kk-KZ"/>
        </w:rPr>
      </w:pPr>
      <w:r w:rsidRPr="00737393">
        <w:rPr>
          <w:rFonts w:ascii="Times New Roman" w:eastAsia="Calibri" w:hAnsi="Times New Roman" w:cs="Times New Roman"/>
          <w:sz w:val="24"/>
          <w:szCs w:val="24"/>
          <w:lang w:val="kk-KZ"/>
        </w:rPr>
        <w:t>1 – айналмалы платформа; 2 - лавадағы бір тізбекті конвейердің бөлігі; 3 - бекітпенің қабаттасуы, 4 - көміртүсу тесігі; 5 - күнқағар; 6 - көлік қазбасындағы конвейердің бөлігі</w:t>
      </w:r>
    </w:p>
    <w:p w14:paraId="5805606A" w14:textId="77777777" w:rsidR="00AA0D33" w:rsidRPr="00737393" w:rsidRDefault="00AA0D33" w:rsidP="00AA0D33">
      <w:pPr>
        <w:spacing w:after="0" w:line="240" w:lineRule="auto"/>
        <w:ind w:firstLine="425"/>
        <w:jc w:val="center"/>
        <w:rPr>
          <w:rFonts w:ascii="Times New Roman" w:eastAsia="Calibri" w:hAnsi="Times New Roman" w:cs="Times New Roman"/>
          <w:sz w:val="28"/>
          <w:szCs w:val="28"/>
          <w:lang w:val="kk-KZ"/>
        </w:rPr>
      </w:pPr>
    </w:p>
    <w:p w14:paraId="6150B2D3" w14:textId="5F781AF3" w:rsidR="00AA0D33" w:rsidRPr="00737393" w:rsidRDefault="00AA0D33" w:rsidP="00AA0D33">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1.1</w:t>
      </w:r>
      <w:r>
        <w:rPr>
          <w:rFonts w:ascii="Times New Roman" w:eastAsia="Calibri" w:hAnsi="Times New Roman" w:cs="Times New Roman"/>
          <w:sz w:val="28"/>
          <w:szCs w:val="28"/>
          <w:lang w:val="kk-KZ"/>
        </w:rPr>
        <w:t>1</w:t>
      </w:r>
      <w:r w:rsidRPr="00737393">
        <w:rPr>
          <w:rFonts w:ascii="Times New Roman" w:eastAsia="Calibri" w:hAnsi="Times New Roman" w:cs="Times New Roman"/>
          <w:sz w:val="28"/>
          <w:szCs w:val="28"/>
          <w:lang w:val="kk-KZ"/>
        </w:rPr>
        <w:t>-сурет - Қуатты қабаттарды қысқа кенжарлы қазу технологиясы</w:t>
      </w:r>
    </w:p>
    <w:p w14:paraId="270BA160" w14:textId="77777777" w:rsidR="00AA0D33" w:rsidRDefault="00AA0D33" w:rsidP="009B1C4C">
      <w:pPr>
        <w:spacing w:after="0" w:line="240" w:lineRule="auto"/>
        <w:ind w:firstLine="425"/>
        <w:jc w:val="both"/>
        <w:rPr>
          <w:rFonts w:ascii="Times New Roman" w:eastAsia="Calibri" w:hAnsi="Times New Roman" w:cs="Times New Roman"/>
          <w:sz w:val="28"/>
          <w:szCs w:val="28"/>
          <w:lang w:val="kk-KZ"/>
        </w:rPr>
      </w:pPr>
    </w:p>
    <w:p w14:paraId="58104E78" w14:textId="79D97933"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Пайдаланылған құрылым бұған жол бермейді. Сондықтан ҚарМТУ-да ҚР инновациялық патенті және № 024900 [13-18] ЕАПО патенті бойынша қырғыш (бір тізбекті және екі тізбекті) және таспалы конвейерлер үшін ілмектердің күштік тұйықталуын қолдана отырып, торлардың бір-біріне қатысты бір жақты немесе екі жақты бұрылуын қамтамасыз ете алатын жабылатын және ашылатын топсалары бар әмбебап құрылғы әзірленді.</w:t>
      </w:r>
    </w:p>
    <w:p w14:paraId="049F3AC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6B9F587B"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1.4.2 Кенжарды және көліктік қазындыны тоғыстыруға арналған операциялар</w:t>
      </w:r>
    </w:p>
    <w:p w14:paraId="5B12659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Жүргізілген талдау камераны тоғыстыру жұмыстарының көп операциясында 20 метрге дейін кеңейту кезінде қысқа тұйықталу технологияларының жетіспейтіндігін көрсетті. Олар:</w:t>
      </w:r>
    </w:p>
    <w:p w14:paraId="6BD1067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бекіту және жұптастыру;</w:t>
      </w:r>
    </w:p>
    <w:p w14:paraId="4CF2A3B4"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әдеттегі тиеу схемаларында жетек бастиегінің қозғалысы;</w:t>
      </w:r>
    </w:p>
    <w:p w14:paraId="137F1685"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комбайнды өздігінен бұрап алу немесе оған қиғаш кірмелер жасау.</w:t>
      </w:r>
    </w:p>
    <w:p w14:paraId="0D8FB5E6"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Кәдімгі лавада оның өнімділігі негізінен бекіткіштің сызықтық бөлігінің жылдамдығы мен қозғалу уақытымен және жұптастыру кезінде қосымша жұмыс уақытымен анықталады. Лаваның ұзындығының ұлғаюымен өнімділік құрылымында уақыттың едәуір көп бөлігі сызықтық бөлімдердің қозғалысына түседі, сондықтан жұптасу уақытының шығыны өнімділікке аз әсер етеді. </w:t>
      </w:r>
      <w:r w:rsidRPr="00737393">
        <w:rPr>
          <w:rFonts w:ascii="Times New Roman" w:eastAsia="Calibri" w:hAnsi="Times New Roman" w:cs="Times New Roman"/>
          <w:sz w:val="28"/>
          <w:szCs w:val="28"/>
          <w:lang w:val="kk-KZ"/>
        </w:rPr>
        <w:lastRenderedPageBreak/>
        <w:t>Алайда, лаваның ұзындығының қысқаруымен бұл фактор маңызды болады. Сондықтан, бұрылмалы конвейерді қолдану, жұптастыру жұмысын күрт жеңілдетеді және биіктігі 1,5 метрге дейін, ені мен ұзындығы 2*3 метрге дейін екі жетек пен жеке гидробағандардың үздіксіз қатарлары алып жатқан тоғысу кеңістігін босатады, бұл қысқа тұйықталу технологиясының жетіспеушілігін жоюға мүмкіндік береді. Бұл мәселе қысқа кенжармен маневр жасау технологиясын қолдану кезінде ерекше өзектілікке ие болады, бұл кезде келесі бағананы монтажсыз алу үшін 180 градусқа бұрылу мүмкін болады.</w:t>
      </w:r>
    </w:p>
    <w:p w14:paraId="30983260"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Олардың кез-келген аймағында айналмалы конвейерлерді игеру қабаттағы кен орындарын камералық әдіспен қазу процестерін автоматтандыруға мүмкіндік береді, бұл идеалды тау-кен геологиялық жағдайында жатқан қорлардың таусылуына байланысты танымал бола бастайды. Бұрылмалы конвейерлер материалдарды қисық сызықты қазбаларда тасымалдау үшін де қажет, бұл қосымша жүк тиеу пункттерінің қажеттілігін азайтады, сонымен қатар ұзындығын қысқартады, сондықтан оларды қазу және күтіп ұстау шығындарын азайтады.</w:t>
      </w:r>
    </w:p>
    <w:p w14:paraId="59D15973"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Көмірдің шамадан тыс жүктелуімен толық конвейерлеуді қолдану үшін камералық жиналмалы конвейер мен негізгі қазба конвейерін пайдалану керек болды. Мәселе ағынды бұру ғана емес (мұндай опциялар кейде лава бұрыштық конвейерлерде қолданылған), бірақ оны конвейердің ұзындығы бойынша кез келген жерде жасау болды, өйткені бүкіл конвейер өндіріске қадамдармен тартылды немесе керісінше шығып кетті. Яғни, кез-келген конвейер бүйірінің рештагы бұрылатындай болып орнатылуы керек.</w:t>
      </w:r>
    </w:p>
    <w:p w14:paraId="4F61830B" w14:textId="5AF9CC90"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90 градусқа бұрылатын орталық тізбекті қырғыш бір тізбекті конвейерді әзірлеу ҚПТИ қатысуымен одан да ертерек жүргізілді [19,20]. Сынақтар барысында бұрылыс аймағындағы динамиканың ерекшеліктері қарастырылып, оның тұрақты жұмыс істеуінің принципті мүмкіндігі белгіленді. 1980 жылдардың соңында тентек 2КБ агрегатына (т.ғ. к. Пономарев Б. Я. КНИУИ, Қарағандыкөмір бойынша) көлденең тұйықталған қырғыш конвейерімен өнеркәсіптік сынақтар жүргізілді. Тентек 2КБ бұл автоматтандырылған конвейер-қаңырап бос жатқан</w:t>
      </w:r>
      <w:r w:rsidR="00D56480">
        <w:rPr>
          <w:rFonts w:ascii="Times New Roman" w:eastAsia="Calibri" w:hAnsi="Times New Roman" w:cs="Times New Roman"/>
          <w:sz w:val="28"/>
          <w:szCs w:val="28"/>
          <w:lang w:val="kk-KZ"/>
        </w:rPr>
        <w:t xml:space="preserve"> доңғалақты пойыз [2, 21-26</w:t>
      </w:r>
      <w:r w:rsidRPr="00737393">
        <w:rPr>
          <w:rFonts w:ascii="Times New Roman" w:eastAsia="Calibri" w:hAnsi="Times New Roman" w:cs="Times New Roman"/>
          <w:sz w:val="28"/>
          <w:szCs w:val="28"/>
          <w:lang w:val="kk-KZ"/>
        </w:rPr>
        <w:t>]. Оның бөлімдері, (сурет.1.1</w:t>
      </w:r>
      <w:r w:rsidR="00AA0D33">
        <w:rPr>
          <w:rFonts w:ascii="Times New Roman" w:eastAsia="Calibri" w:hAnsi="Times New Roman" w:cs="Times New Roman"/>
          <w:sz w:val="28"/>
          <w:szCs w:val="28"/>
          <w:lang w:val="kk-KZ"/>
        </w:rPr>
        <w:t>2</w:t>
      </w:r>
      <w:r w:rsidRPr="00737393">
        <w:rPr>
          <w:rFonts w:ascii="Times New Roman" w:eastAsia="Calibri" w:hAnsi="Times New Roman" w:cs="Times New Roman"/>
          <w:sz w:val="28"/>
          <w:szCs w:val="28"/>
          <w:lang w:val="kk-KZ"/>
        </w:rPr>
        <w:t xml:space="preserve">) ортасы бойынша топсалы жалғанған және арнайы айналмалы платформа есебінен 90 градусқа дейінгі бұрышқа тасымалдауды бұра отырып, консольдық қырғыштары бар иілгіш көлденең-тұйық конвейерді алып жүреді. Жұмысшы және бос филиал бір деңгейде орналасқан. Сондықтан бұрылыс тік осьтің айналасында болды. Ол камераның кіреберісіндегі арнайы платформа шегінде орналасқан 6-7 секцияда жүзеге асырылды. Бұл қондырғы камерадан шығып, келесі камера аймағына қарай жылжып, платформаны бөлшектеп, содан кейін оны жаңа жерге орнату қажеттілігін тудырды.  Төсемді ұстап тұру үшін секцияның жоғарғы жағында су өткізбейтін тірегі бар таспалы жолдар қолданылды. Қозғалыс бекіткішті тіреуіштен алып тастамай жүрді. Жетек қондырғының соңында көлік штрегіне орналастырылды, ал атқарушы органның айналуы кардан арқылы жүзеге асырылды. Бұл жұмыстар АН Орталық Қазақстандық бөлімшесінде де </w:t>
      </w:r>
      <w:r w:rsidRPr="00737393">
        <w:rPr>
          <w:rFonts w:ascii="Times New Roman" w:eastAsia="Calibri" w:hAnsi="Times New Roman" w:cs="Times New Roman"/>
          <w:sz w:val="28"/>
          <w:szCs w:val="28"/>
          <w:lang w:val="kk-KZ"/>
        </w:rPr>
        <w:lastRenderedPageBreak/>
        <w:t>жүргізілді, онда кемшіліктерді жою және неғұрлым жетілдірілген конструкцияларды жасау мәселелері шешілді. Тентек шахтасында жүргізілген сынақтар негізгі конструктивті және технологиялық шешімдерді растады.  Ұзындығы 45 м кем емес 9 камера өтті.</w:t>
      </w:r>
    </w:p>
    <w:p w14:paraId="6AED16E8"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Әдетте камералар арасында көмір қалдықтары қалады. Бірақ Тентек 2КБ камераны ойып алғаннан кейін барабандарды орналастыруға және камераны кері бұру арқылы кеңейтуге мүмкіндік алды.</w:t>
      </w:r>
    </w:p>
    <w:p w14:paraId="2494C149"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Таспалы және қырғыш конвейерлер үшін жалпы мәселе анықталды және ол үлкен және кіші радиуста айналу аймағында орналасқан бөлшектердің жұмыс жағдайларын күрт өзгерту болды. Соңғы аймақта конвейердің бортында үлкен тірек күштері пайда болды, ал біріншісінде созылу жүктемелері болды.  Таспалы конвейерлер үшін бұл таспаның дөңес болуына, ал қырғыштар үшін консольдық қырғыштардың сынуына және бөлімдердің жылжуының барлық жағдайларына әкелді. </w:t>
      </w:r>
    </w:p>
    <w:p w14:paraId="79C7E2DC"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1985-1990 ж. ж. оқиғалардан кейін Уралкалий кәсіпорындарымен байланыс үзіліп, Қарағандыкөмір бойынша Arcellor Mittal-ға берілді, бұл ҚарМТУ, Гипрокөміртек және АН Орталық Қазақстан бөлімшесінің қаңырап қалған қазба зертханасының жұмыс жағдайларын толығымен өзгертті, нәтижесінде зерттеулер тоқтатылды.  Сонымен қатар, АҚШ-тағы Joy фирмасы сәтті эксперименттерден кейін көмір қабаттарын камералық өңдеу үшін осындай жүйелерді өнеркәсіптік пайдалануға көшті және "Уралкалийде" Ресей Федерациясы үшін американдық таспалы конвейер пойызын сатып алу мәселесі қарастырылды [21-23].</w:t>
      </w:r>
    </w:p>
    <w:p w14:paraId="04570DDB"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1ABB4ED2"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1.4.3 Енбелермен кіретін схемалар. Техникалық және технологиялық элементтер</w:t>
      </w:r>
    </w:p>
    <w:p w14:paraId="1ECB93FA" w14:textId="4F70023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Тау-кен технологиялары мен машина жасау саласындағы жетістіктер лаваларда және қазбаларды қазу кезінде көмір өндірудің әлемдік рекордтары Қарағанды бассейніне тиесілі екендігіне әкелді. Қарағандылық ғалымдардың тау-кен қысымын басқарудың жекелеген салаларындағы, ұңғыма техникасын жасау саласындағы ірі әзірлемелері белгілі. Қарағандыда "Қарағанды 7/15" комбайны құрылды, оны әзірлеуші А. Н. Шманев "Тау-кен машиналары мен жабдықтары" кафедрасының доценті КСРО Мемлекеттік сыйлығымен бағаланды. Дәл осы комбайн бұрынғы КСРО-ның әртүрлі аймақтарында калий тұздарын камералық өңдеуде сәтті қолданылған "Орал 20 КС" комбайнының прототипіне айналды. ҚарПТИдің қатысуымен калий тұздарын қазудың камералық технологиясы жасалды, оның ішінде айналмалы таспалы және қырғыш конвейерлері бар. Бұл технологияларды енбелермен кіретін схемалар деп атайды, өйткені комбайн өндіріс қабырғасына еніп, оларды қорғау үшін кең емес тұтас қалдыру мүмкін болған кезде әдетте қысқа қашықтыққа (20-30) м алға жылжиды. </w:t>
      </w:r>
    </w:p>
    <w:p w14:paraId="02F88E74"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Камералардағы тұрақты жұмысты автоматтандырылған Тентек кешені негізінде технологиялық бүйірлерін қалдырмай камераларда көмір қазудың толықтығын қамтамасыз ететін қос жебелі комбайн көрсетті (оның </w:t>
      </w:r>
      <w:r w:rsidRPr="00737393">
        <w:rPr>
          <w:rFonts w:ascii="Times New Roman" w:eastAsia="Calibri" w:hAnsi="Times New Roman" w:cs="Times New Roman"/>
          <w:sz w:val="28"/>
          <w:szCs w:val="28"/>
          <w:lang w:val="kk-KZ"/>
        </w:rPr>
        <w:lastRenderedPageBreak/>
        <w:t xml:space="preserve">жұмысындағы белгілі кемшіліктер доңғалақты бекіткіштің иілу ставкасының жұмысымен байланысты), авторлар мен басшылардың бірі – АҚШ-тың камералық өндірісі тұрған конвейер-пойыздың прототипіне айналған Б.Я. Пономарев. </w:t>
      </w:r>
    </w:p>
    <w:p w14:paraId="147DA733" w14:textId="55DFF5ED" w:rsid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Бастапқыда Тентек қондырғысы қазба панелінің бойындағы қазбаға орнатылды. Жаңа камераның пайда болу аймағының алдында айналмалы платформа орнатылған, бұл қондырғының бас бөлігін 90 градусқа бұруға және панельді кесуге мүмкіндік береді. Агрегатты беру агрегаттың соңында орналасқан жүйемен жүргізіледі, ал қосарланған атқарушы органның жұмысы агрегаттың барлық секциялары арқылы өтетін орталық орналасқан кардан білігі арқылы жүзеге асырылады. Жетек білігі айналу моментін 90 градусқа бұруға мүмкіндік береді. Жетек сонымен қатар қондырғының соңында орналасқан (1.13, 1.14 суреттер).</w:t>
      </w:r>
    </w:p>
    <w:p w14:paraId="0BEA5D71" w14:textId="77777777" w:rsidR="005C2759" w:rsidRPr="00737393" w:rsidRDefault="005C2759" w:rsidP="009B1C4C">
      <w:pPr>
        <w:spacing w:after="0" w:line="240" w:lineRule="auto"/>
        <w:ind w:firstLine="425"/>
        <w:jc w:val="both"/>
        <w:rPr>
          <w:rFonts w:ascii="Times New Roman" w:eastAsia="Calibri" w:hAnsi="Times New Roman" w:cs="Times New Roman"/>
          <w:sz w:val="28"/>
          <w:szCs w:val="28"/>
          <w:lang w:val="kk-KZ"/>
        </w:rPr>
      </w:pPr>
    </w:p>
    <w:p w14:paraId="338405B4" w14:textId="77777777" w:rsidR="00737393" w:rsidRPr="00737393" w:rsidRDefault="00737393" w:rsidP="009B1C4C">
      <w:pPr>
        <w:spacing w:after="0" w:line="240" w:lineRule="auto"/>
        <w:ind w:firstLine="425"/>
        <w:jc w:val="both"/>
        <w:rPr>
          <w:rFonts w:ascii="Times New Roman" w:eastAsia="Calibri" w:hAnsi="Times New Roman" w:cs="Times New Roman"/>
          <w:noProof/>
          <w:sz w:val="28"/>
          <w:szCs w:val="28"/>
          <w:lang w:val="kk-KZ"/>
        </w:rPr>
      </w:pPr>
      <w:r w:rsidRPr="00737393">
        <w:rPr>
          <w:rFonts w:ascii="Times New Roman" w:eastAsia="Calibri" w:hAnsi="Times New Roman" w:cs="Times New Roman"/>
          <w:noProof/>
          <w:sz w:val="28"/>
          <w:szCs w:val="28"/>
          <w:lang w:eastAsia="ru-RU"/>
        </w:rPr>
        <w:drawing>
          <wp:inline distT="0" distB="0" distL="0" distR="0" wp14:anchorId="0B43DD8D" wp14:editId="45972724">
            <wp:extent cx="4922520" cy="355854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22520" cy="3558540"/>
                    </a:xfrm>
                    <a:prstGeom prst="rect">
                      <a:avLst/>
                    </a:prstGeom>
                    <a:noFill/>
                    <a:ln>
                      <a:noFill/>
                    </a:ln>
                  </pic:spPr>
                </pic:pic>
              </a:graphicData>
            </a:graphic>
          </wp:inline>
        </w:drawing>
      </w:r>
    </w:p>
    <w:p w14:paraId="6ADBA161"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06CB0206" w14:textId="77777777" w:rsidR="00737393" w:rsidRPr="00737393" w:rsidRDefault="00737393" w:rsidP="005C2759">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1-конвейердің жұмыс (сол жақта) және бос (оң жақта) бұтақтары бар қорап; 2-бөлімдерді топсалы жалғау; 3-корпус; 4-дөңгелектер; 5-қаптама; 6 - шынжыр табанды таспа; 7-шынжыр табанды жақтау; 8, 9-білік және таспалы шынжыр табанды барабан</w:t>
      </w:r>
    </w:p>
    <w:p w14:paraId="3519565B"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2812A10D" w14:textId="77777777" w:rsidR="00737393" w:rsidRPr="00737393" w:rsidRDefault="00737393" w:rsidP="005C2759">
      <w:pPr>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1.13-сурет - Тентек конвейер-пойызы секциясының (А) қимасы және төменнен (b) көрінісі</w:t>
      </w:r>
    </w:p>
    <w:p w14:paraId="733A652E"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Құрылғының бөлімі А қорап онда көлденең жабық қырғыш конвейерінің жұмыс және бос бұтақтарын орналастыруға арналған қуыстар сол және оң жақта орналасқан.</w:t>
      </w:r>
    </w:p>
    <w:p w14:paraId="51CF303E" w14:textId="72704E85"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 Орталық бөлігінде жетек білігі және гидравликалық және электрлік коммуникациялар өтеді. Қорап доңғалақты жүріске орнатылған, ал оның </w:t>
      </w:r>
      <w:r w:rsidRPr="00737393">
        <w:rPr>
          <w:rFonts w:ascii="Times New Roman" w:eastAsia="Calibri" w:hAnsi="Times New Roman" w:cs="Times New Roman"/>
          <w:sz w:val="28"/>
          <w:szCs w:val="28"/>
          <w:lang w:val="kk-KZ"/>
        </w:rPr>
        <w:lastRenderedPageBreak/>
        <w:t>жоғарғы бөлігінде камераның шатырымен жанасу үшін қабаттасу бар. Ол резеңке-кабельдік жол түрінде жасалады, ол гидропатронмен шатырға бірінен соң бірі бекіту бөлігін түсірусіз жылжыту мүмкіндігіне мүмкіндік беретін күшпен басылады. Тентек шахтасындағы өнеркәсіптік сынақтар барысында екі сәулелі комбайнның жұмыс қабілеттілігі дәлелденді, бекіту секциясы көлденең-жабық қырғыш конвейерінің кемшіліктері болды, бұл жұмыс және бос бұтақтардағы консольдық қырғыштардың қозғалыс траекториясының күрделілігімен түсіндірілді және олардың бұзылуымен бірге жүрді</w:t>
      </w:r>
      <w:r w:rsidRPr="0006657A">
        <w:rPr>
          <w:rFonts w:ascii="Times New Roman" w:eastAsia="Calibri" w:hAnsi="Times New Roman" w:cs="Times New Roman"/>
          <w:sz w:val="28"/>
          <w:szCs w:val="28"/>
          <w:lang w:val="kk-KZ"/>
        </w:rPr>
        <w:t>.</w:t>
      </w:r>
      <w:r w:rsidR="005941F2" w:rsidRPr="0006657A">
        <w:rPr>
          <w:rFonts w:ascii="Times New Roman" w:eastAsia="Calibri" w:hAnsi="Times New Roman" w:cs="Times New Roman"/>
          <w:sz w:val="28"/>
          <w:szCs w:val="28"/>
          <w:lang w:val="kk-KZ"/>
        </w:rPr>
        <w:t xml:space="preserve"> </w:t>
      </w:r>
      <w:r w:rsidR="00D56480" w:rsidRPr="0006657A">
        <w:rPr>
          <w:rFonts w:ascii="Times New Roman" w:eastAsia="Calibri" w:hAnsi="Times New Roman" w:cs="Times New Roman"/>
          <w:sz w:val="28"/>
          <w:szCs w:val="28"/>
          <w:lang w:val="kk-KZ"/>
        </w:rPr>
        <w:t>Сонымен қатар, тізбекті тартқыш орган</w:t>
      </w:r>
      <w:r w:rsidR="0006657A">
        <w:rPr>
          <w:rFonts w:ascii="Times New Roman" w:eastAsia="Calibri" w:hAnsi="Times New Roman" w:cs="Times New Roman"/>
          <w:sz w:val="28"/>
          <w:szCs w:val="28"/>
          <w:lang w:val="kk-KZ"/>
        </w:rPr>
        <w:t>н</w:t>
      </w:r>
      <w:r w:rsidR="00D56480" w:rsidRPr="0006657A">
        <w:rPr>
          <w:rFonts w:ascii="Times New Roman" w:eastAsia="Calibri" w:hAnsi="Times New Roman" w:cs="Times New Roman"/>
          <w:sz w:val="28"/>
          <w:szCs w:val="28"/>
          <w:lang w:val="kk-KZ"/>
        </w:rPr>
        <w:t>ың күрделі жұмысы [24-26] сілтемелерде келтірілген.</w:t>
      </w:r>
      <w:r w:rsidR="0006657A">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 xml:space="preserve">Көлденең жабық конвейерлердің </w:t>
      </w:r>
      <w:r w:rsidR="0006657A">
        <w:rPr>
          <w:rFonts w:ascii="Times New Roman" w:eastAsia="Calibri" w:hAnsi="Times New Roman" w:cs="Times New Roman"/>
          <w:sz w:val="28"/>
          <w:szCs w:val="28"/>
          <w:lang w:val="kk-KZ"/>
        </w:rPr>
        <w:t>құрылымының</w:t>
      </w:r>
      <w:r w:rsidRPr="00737393">
        <w:rPr>
          <w:rFonts w:ascii="Times New Roman" w:eastAsia="Calibri" w:hAnsi="Times New Roman" w:cs="Times New Roman"/>
          <w:sz w:val="28"/>
          <w:szCs w:val="28"/>
          <w:lang w:val="kk-KZ"/>
        </w:rPr>
        <w:t xml:space="preserve"> қарапайымды</w:t>
      </w:r>
      <w:r w:rsidR="0006657A">
        <w:rPr>
          <w:rFonts w:ascii="Times New Roman" w:eastAsia="Calibri" w:hAnsi="Times New Roman" w:cs="Times New Roman"/>
          <w:sz w:val="28"/>
          <w:szCs w:val="28"/>
          <w:lang w:val="kk-KZ"/>
        </w:rPr>
        <w:t>-</w:t>
      </w:r>
      <w:r w:rsidRPr="00737393">
        <w:rPr>
          <w:rFonts w:ascii="Times New Roman" w:eastAsia="Calibri" w:hAnsi="Times New Roman" w:cs="Times New Roman"/>
          <w:sz w:val="28"/>
          <w:szCs w:val="28"/>
          <w:lang w:val="kk-KZ"/>
        </w:rPr>
        <w:t xml:space="preserve">лығына қарамастан, камералық қондырғыға қатысты олардың кемшіліктері анықталды: </w:t>
      </w:r>
    </w:p>
    <w:p w14:paraId="147A9916"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көлденең орналасқан бос және жұмыс істейтін бұтақтар үшін екі қуыстың болуы қажеттілігі, бұл мүмкін қуыстардың көлемін және тиісінше тасымалдау өнімділігін азайтты;</w:t>
      </w:r>
    </w:p>
    <w:p w14:paraId="3E4F9D4F"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конвейерді 90 градусқа бұру мүмкіндігіне қарамастан, оның қырғыштарының жұмыс режимі күрделі және тұрақсыз болып шықты.</w:t>
      </w:r>
    </w:p>
    <w:p w14:paraId="0F52C202" w14:textId="77777777" w:rsidR="00737393" w:rsidRPr="00737393" w:rsidRDefault="00737393" w:rsidP="009B1C4C">
      <w:pPr>
        <w:spacing w:after="0" w:line="240" w:lineRule="auto"/>
        <w:ind w:firstLine="425"/>
        <w:jc w:val="both"/>
        <w:rPr>
          <w:rFonts w:ascii="Times New Roman" w:eastAsia="Calibri" w:hAnsi="Times New Roman" w:cs="Times New Roman"/>
          <w:sz w:val="28"/>
          <w:szCs w:val="28"/>
          <w:lang w:val="kk-KZ"/>
        </w:rPr>
      </w:pPr>
    </w:p>
    <w:p w14:paraId="74E98630" w14:textId="77777777" w:rsidR="00737393" w:rsidRPr="00737393" w:rsidRDefault="00737393" w:rsidP="005C2759">
      <w:pPr>
        <w:spacing w:after="0" w:line="240" w:lineRule="auto"/>
        <w:ind w:firstLine="425"/>
        <w:jc w:val="center"/>
        <w:rPr>
          <w:rFonts w:ascii="Times New Roman" w:eastAsia="Calibri" w:hAnsi="Times New Roman" w:cs="Times New Roman"/>
          <w:noProof/>
          <w:sz w:val="28"/>
          <w:szCs w:val="28"/>
          <w:lang w:val="kk-KZ"/>
        </w:rPr>
      </w:pPr>
      <w:r w:rsidRPr="00737393">
        <w:rPr>
          <w:rFonts w:ascii="Times New Roman" w:eastAsia="Calibri" w:hAnsi="Times New Roman" w:cs="Times New Roman"/>
          <w:noProof/>
          <w:sz w:val="28"/>
          <w:szCs w:val="28"/>
          <w:lang w:eastAsia="ru-RU"/>
        </w:rPr>
        <w:drawing>
          <wp:inline distT="0" distB="0" distL="0" distR="0" wp14:anchorId="52C55D67" wp14:editId="331F854E">
            <wp:extent cx="4289124" cy="3463234"/>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07423" cy="3478009"/>
                    </a:xfrm>
                    <a:prstGeom prst="rect">
                      <a:avLst/>
                    </a:prstGeom>
                    <a:noFill/>
                    <a:ln>
                      <a:noFill/>
                    </a:ln>
                  </pic:spPr>
                </pic:pic>
              </a:graphicData>
            </a:graphic>
          </wp:inline>
        </w:drawing>
      </w:r>
    </w:p>
    <w:p w14:paraId="3DCDD9DF" w14:textId="77777777" w:rsidR="00737393" w:rsidRPr="00737393" w:rsidRDefault="00737393" w:rsidP="009B1C4C">
      <w:pPr>
        <w:tabs>
          <w:tab w:val="left" w:pos="2724"/>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ab/>
      </w:r>
    </w:p>
    <w:p w14:paraId="1D2C125C" w14:textId="27F376A1" w:rsidR="00737393" w:rsidRPr="00737393" w:rsidRDefault="00737393" w:rsidP="005C2759">
      <w:pPr>
        <w:tabs>
          <w:tab w:val="left" w:pos="2724"/>
        </w:tabs>
        <w:spacing w:after="0" w:line="240" w:lineRule="auto"/>
        <w:ind w:firstLine="425"/>
        <w:jc w:val="center"/>
        <w:rPr>
          <w:rFonts w:ascii="Times New Roman" w:eastAsia="Calibri" w:hAnsi="Times New Roman" w:cs="Times New Roman"/>
          <w:sz w:val="24"/>
          <w:szCs w:val="24"/>
          <w:lang w:val="kk-KZ"/>
        </w:rPr>
      </w:pPr>
      <w:r w:rsidRPr="00737393">
        <w:rPr>
          <w:rFonts w:ascii="Times New Roman" w:eastAsia="Calibri" w:hAnsi="Times New Roman" w:cs="Times New Roman"/>
          <w:sz w:val="24"/>
          <w:szCs w:val="24"/>
          <w:lang w:val="kk-KZ"/>
        </w:rPr>
        <w:t>1-жетек білігінің айналуы және кенжарға беру; 2-агрегат бөлімі; 3-агрегаттың айналмалы платформасы; 4-екі сәулелі комбайн; 5-камераны кері жүріспен кеңейту; 6-</w:t>
      </w:r>
      <w:r w:rsidR="00023751">
        <w:rPr>
          <w:rFonts w:ascii="Times New Roman" w:eastAsia="Calibri" w:hAnsi="Times New Roman" w:cs="Times New Roman"/>
          <w:sz w:val="24"/>
          <w:szCs w:val="24"/>
          <w:lang w:val="kk-KZ"/>
        </w:rPr>
        <w:t>қазып алу</w:t>
      </w:r>
      <w:r w:rsidRPr="00737393">
        <w:rPr>
          <w:rFonts w:ascii="Times New Roman" w:eastAsia="Calibri" w:hAnsi="Times New Roman" w:cs="Times New Roman"/>
          <w:sz w:val="24"/>
          <w:szCs w:val="24"/>
          <w:lang w:val="kk-KZ"/>
        </w:rPr>
        <w:t xml:space="preserve"> блок; 7-қазу</w:t>
      </w:r>
    </w:p>
    <w:p w14:paraId="3EC91ECD" w14:textId="77777777" w:rsidR="00737393" w:rsidRPr="00737393" w:rsidRDefault="00737393" w:rsidP="005C2759">
      <w:pPr>
        <w:tabs>
          <w:tab w:val="left" w:pos="2724"/>
        </w:tabs>
        <w:spacing w:after="0" w:line="240" w:lineRule="auto"/>
        <w:ind w:firstLine="425"/>
        <w:jc w:val="center"/>
        <w:rPr>
          <w:rFonts w:ascii="Times New Roman" w:eastAsia="Calibri" w:hAnsi="Times New Roman" w:cs="Times New Roman"/>
          <w:sz w:val="24"/>
          <w:szCs w:val="24"/>
          <w:lang w:val="kk-KZ"/>
        </w:rPr>
      </w:pPr>
    </w:p>
    <w:p w14:paraId="44AF6DF9" w14:textId="7A97D870" w:rsidR="00737393" w:rsidRDefault="00737393" w:rsidP="005C2759">
      <w:pPr>
        <w:tabs>
          <w:tab w:val="left" w:pos="2724"/>
        </w:tabs>
        <w:spacing w:after="0" w:line="240" w:lineRule="auto"/>
        <w:ind w:firstLine="425"/>
        <w:jc w:val="center"/>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1.14 – сурет - Тентек агрегатымен көмір алу схемасы</w:t>
      </w:r>
    </w:p>
    <w:p w14:paraId="2E574D41" w14:textId="77777777" w:rsidR="00A070C8" w:rsidRPr="00737393" w:rsidRDefault="00A070C8" w:rsidP="005C2759">
      <w:pPr>
        <w:tabs>
          <w:tab w:val="left" w:pos="2724"/>
        </w:tabs>
        <w:spacing w:after="0" w:line="240" w:lineRule="auto"/>
        <w:ind w:firstLine="425"/>
        <w:jc w:val="center"/>
        <w:rPr>
          <w:rFonts w:ascii="Times New Roman" w:eastAsia="Calibri" w:hAnsi="Times New Roman" w:cs="Times New Roman"/>
          <w:sz w:val="28"/>
          <w:szCs w:val="28"/>
          <w:lang w:val="kk-KZ"/>
        </w:rPr>
      </w:pPr>
    </w:p>
    <w:p w14:paraId="3127FEC7" w14:textId="77777777" w:rsidR="00737393" w:rsidRPr="00737393" w:rsidRDefault="00737393" w:rsidP="009B1C4C">
      <w:pPr>
        <w:tabs>
          <w:tab w:val="left" w:pos="2724"/>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Ғылым академиясы мен ҚарМТУ-дың Орталық Қазақстан бөлімшесінде бұл жұмыстар жалғастырылды. Тентек қондырғысының жұмысын талдау нәтижелері бойынша тігінен жабық конвейерлердің схемаларын зерттеу </w:t>
      </w:r>
      <w:r w:rsidRPr="00737393">
        <w:rPr>
          <w:rFonts w:ascii="Times New Roman" w:eastAsia="Calibri" w:hAnsi="Times New Roman" w:cs="Times New Roman"/>
          <w:sz w:val="28"/>
          <w:szCs w:val="28"/>
          <w:lang w:val="kk-KZ"/>
        </w:rPr>
        <w:lastRenderedPageBreak/>
        <w:t xml:space="preserve">қажеттілігі туралы қорытынды жасалды. Сондай-ақ оларды қысқа шұңқырлы қазу кезінде қолдану технологиялары, сондай-ақ, камералық технологиялардың жаңартылған схемалары үшін қазбалардың архитектурасын және тау қысымының көріну ерекшеліктерін оңтайландыру туралы мәселе туындады. Ол үшін Ansys пакеттерінің негізінде айналу аймағын модельдеуге арналған бағдарламалық кешендер анықталған Технологиялық сызбалардың ерекшеліктерін ескере отырып әзірленді. Оның ішінде камера панель қабырғасының бұрышында 75 градусқа дейін орналасқан кезде, қырғыш және таспалы конвейерлер қарастырылды. Бірінші жағдайда Adams пакетін, ал екіншісінде Ansys пакетін қолдану мүмкіндігі болды, бұл осы аймақта жүктемелерді есептеу әдістемесін және жұмыс істейтін конструкцияны жасауға мүмкіндік берді. </w:t>
      </w:r>
    </w:p>
    <w:p w14:paraId="6665D92E" w14:textId="4AAD9D7C" w:rsidR="00737393" w:rsidRDefault="00737393" w:rsidP="009B1C4C">
      <w:pPr>
        <w:tabs>
          <w:tab w:val="left" w:pos="2724"/>
        </w:tabs>
        <w:spacing w:after="0" w:line="240" w:lineRule="auto"/>
        <w:ind w:firstLine="425"/>
        <w:jc w:val="both"/>
        <w:rPr>
          <w:rFonts w:ascii="Times New Roman" w:eastAsia="Calibri" w:hAnsi="Times New Roman" w:cs="Times New Roman"/>
          <w:sz w:val="28"/>
          <w:szCs w:val="28"/>
          <w:lang w:val="kk-KZ"/>
        </w:rPr>
      </w:pPr>
      <w:r w:rsidRPr="00737393">
        <w:rPr>
          <w:rFonts w:ascii="Times New Roman" w:eastAsia="Calibri" w:hAnsi="Times New Roman" w:cs="Times New Roman"/>
          <w:sz w:val="28"/>
          <w:szCs w:val="28"/>
          <w:lang w:val="kk-KZ"/>
        </w:rPr>
        <w:t xml:space="preserve">Камералардағы ағынды </w:t>
      </w:r>
      <w:r w:rsidR="00023751">
        <w:rPr>
          <w:rFonts w:ascii="Times New Roman" w:eastAsia="Calibri" w:hAnsi="Times New Roman" w:cs="Times New Roman"/>
          <w:sz w:val="28"/>
          <w:szCs w:val="28"/>
          <w:lang w:val="kk-KZ"/>
        </w:rPr>
        <w:t xml:space="preserve">қазып алудың </w:t>
      </w:r>
      <w:r w:rsidRPr="00737393">
        <w:rPr>
          <w:rFonts w:ascii="Times New Roman" w:eastAsia="Calibri" w:hAnsi="Times New Roman" w:cs="Times New Roman"/>
          <w:sz w:val="28"/>
          <w:szCs w:val="28"/>
          <w:lang w:val="kk-KZ"/>
        </w:rPr>
        <w:t>негізгі проблемасы - камерадан өндіріске шамадан тыс жүктелген бірнеше конвейерлерді қолдану қажеттілігі. Бұл жағдайда камерадағы конвейер мезгіл-мезгіл ұзартылуы керек. Бұл технологияның</w:t>
      </w:r>
      <w:r w:rsidR="00023751">
        <w:rPr>
          <w:rFonts w:ascii="Times New Roman" w:eastAsia="Calibri" w:hAnsi="Times New Roman" w:cs="Times New Roman"/>
          <w:sz w:val="28"/>
          <w:szCs w:val="28"/>
          <w:lang w:val="kk-KZ"/>
        </w:rPr>
        <w:t xml:space="preserve"> </w:t>
      </w:r>
      <w:r w:rsidRPr="00737393">
        <w:rPr>
          <w:rFonts w:ascii="Times New Roman" w:eastAsia="Calibri" w:hAnsi="Times New Roman" w:cs="Times New Roman"/>
          <w:sz w:val="28"/>
          <w:szCs w:val="28"/>
          <w:lang w:val="kk-KZ"/>
        </w:rPr>
        <w:t>мүмкіндіктерін төмендетеді. Ағынды бұру лава технологиясында болғанындай, жеткіліксіз, өйткені камералар үшін бұл құбырдың ұзындығы бойынша кез-келген жерде жасалуы керек. Яғни, кез-келген торда (бөлімде) конвейер орнатылуы керек.</w:t>
      </w:r>
    </w:p>
    <w:p w14:paraId="017F73C5" w14:textId="00AB97A6" w:rsidR="00023751" w:rsidRDefault="00A070C8" w:rsidP="009B1C4C">
      <w:pPr>
        <w:tabs>
          <w:tab w:val="left" w:pos="2724"/>
        </w:tabs>
        <w:spacing w:after="0" w:line="240" w:lineRule="auto"/>
        <w:ind w:firstLine="425"/>
        <w:jc w:val="both"/>
        <w:rPr>
          <w:rFonts w:ascii="Times New Roman" w:eastAsia="Calibri" w:hAnsi="Times New Roman" w:cs="Times New Roman"/>
          <w:sz w:val="28"/>
          <w:szCs w:val="28"/>
          <w:lang w:val="kk-KZ"/>
        </w:rPr>
      </w:pPr>
      <w:r w:rsidRPr="00A070C8">
        <w:rPr>
          <w:rFonts w:ascii="Times New Roman" w:eastAsia="Calibri" w:hAnsi="Times New Roman" w:cs="Times New Roman"/>
          <w:sz w:val="28"/>
          <w:szCs w:val="28"/>
          <w:lang w:val="kk-KZ"/>
        </w:rPr>
        <w:t xml:space="preserve">Камераларды өңдеу үшін пайдалануды көздейтін жаңа ұңғыма жабдықтарының жиынтығы нақты жұмыс жағдайларын ескере отырып анықталған. Комбайн бір уақытта ұңғыманы, қазуды және анкерлеуді орындайды, бұл жұмыстың жылдамдығы мен қауіпсіздігін айтарлықтай арттырады. Комбайнда </w:t>
      </w:r>
      <w:r>
        <w:rPr>
          <w:rFonts w:ascii="Times New Roman" w:eastAsia="Calibri" w:hAnsi="Times New Roman" w:cs="Times New Roman"/>
          <w:sz w:val="28"/>
          <w:szCs w:val="28"/>
          <w:lang w:val="kk-KZ"/>
        </w:rPr>
        <w:t>анкер</w:t>
      </w:r>
      <w:r w:rsidRPr="00A070C8">
        <w:rPr>
          <w:rFonts w:ascii="Times New Roman" w:eastAsia="Calibri" w:hAnsi="Times New Roman" w:cs="Times New Roman"/>
          <w:sz w:val="28"/>
          <w:szCs w:val="28"/>
          <w:lang w:val="kk-KZ"/>
        </w:rPr>
        <w:t xml:space="preserve"> бекіткішін салуға арналған автоматтандырылған құрылғы бар. Жұмысшылар комбайнның екі жағында да орналастырылады, оларда бір жұмыс ауысымына анкерлік материалдарды жинауға жеткілікті орын бар және олар арнайы клиптерде орналасуы мүмкін және бекіту жұмыстары толығымен автоматтандырылған. Джой компаниясы осындай комбайндардың арнайы атқарушы органдарын құрады, олар өнімді және қабаттың алдын-ала кесілуіне байланысты тау</w:t>
      </w:r>
      <w:r>
        <w:rPr>
          <w:rFonts w:ascii="Times New Roman" w:eastAsia="Calibri" w:hAnsi="Times New Roman" w:cs="Times New Roman"/>
          <w:sz w:val="28"/>
          <w:szCs w:val="28"/>
          <w:lang w:val="kk-KZ"/>
        </w:rPr>
        <w:t>-кен</w:t>
      </w:r>
      <w:r w:rsidRPr="00A070C8">
        <w:rPr>
          <w:rFonts w:ascii="Times New Roman" w:eastAsia="Calibri" w:hAnsi="Times New Roman" w:cs="Times New Roman"/>
          <w:sz w:val="28"/>
          <w:szCs w:val="28"/>
          <w:lang w:val="kk-KZ"/>
        </w:rPr>
        <w:t xml:space="preserve"> қысымы күштерімен қабаттың бұзылуына ықпал ететін режимдерде жұмыс істейді. </w:t>
      </w:r>
      <w:r>
        <w:rPr>
          <w:rFonts w:ascii="Times New Roman" w:eastAsia="Calibri" w:hAnsi="Times New Roman" w:cs="Times New Roman"/>
          <w:sz w:val="28"/>
          <w:szCs w:val="28"/>
          <w:lang w:val="kk-KZ"/>
        </w:rPr>
        <w:t>Кенжар</w:t>
      </w:r>
      <w:r w:rsidRPr="00A070C8">
        <w:rPr>
          <w:rFonts w:ascii="Times New Roman" w:eastAsia="Calibri" w:hAnsi="Times New Roman" w:cs="Times New Roman"/>
          <w:sz w:val="28"/>
          <w:szCs w:val="28"/>
          <w:lang w:val="kk-KZ"/>
        </w:rPr>
        <w:t>дың "кеудесіне" кесу телескопиялық ұзартылатын жақтау арқылы жүзеге асырылады, бұл қазбаның топырағына зақым келтіруді азайтады. Ластанған ауа қазіргі заманғы шаңсорғыш пен суару жүйелерінің арқасында кенжар кеңістігінен тиімдірек шығарылады. Желдету жүйесі кеншілерге жақсы жұмыс жағдайларын қамтамасыз етеді (1.1</w:t>
      </w:r>
      <w:r>
        <w:rPr>
          <w:rFonts w:ascii="Times New Roman" w:eastAsia="Calibri" w:hAnsi="Times New Roman" w:cs="Times New Roman"/>
          <w:sz w:val="28"/>
          <w:szCs w:val="28"/>
          <w:lang w:val="kk-KZ"/>
        </w:rPr>
        <w:t>5</w:t>
      </w:r>
      <w:r w:rsidRPr="00A070C8">
        <w:rPr>
          <w:rFonts w:ascii="Times New Roman" w:eastAsia="Calibri" w:hAnsi="Times New Roman" w:cs="Times New Roman"/>
          <w:sz w:val="28"/>
          <w:szCs w:val="28"/>
          <w:lang w:val="kk-KZ"/>
        </w:rPr>
        <w:t xml:space="preserve">-сурет). Бұл ұңғыма кешені жан-жақты. Бұл еңбек өнімділігін арттыруға және қауіпсіздік көрсеткіштерін айтарлықтай арттыруға мүмкіндік береді. Бұл деңгейдегі </w:t>
      </w:r>
      <w:r>
        <w:rPr>
          <w:rFonts w:ascii="Times New Roman" w:eastAsia="Calibri" w:hAnsi="Times New Roman" w:cs="Times New Roman"/>
          <w:sz w:val="28"/>
          <w:szCs w:val="28"/>
          <w:lang w:val="kk-KZ"/>
        </w:rPr>
        <w:t>т</w:t>
      </w:r>
      <w:r w:rsidRPr="00A070C8">
        <w:rPr>
          <w:rFonts w:ascii="Times New Roman" w:eastAsia="Calibri" w:hAnsi="Times New Roman" w:cs="Times New Roman"/>
          <w:sz w:val="28"/>
          <w:szCs w:val="28"/>
          <w:lang w:val="kk-KZ"/>
        </w:rPr>
        <w:t>ехника Қытайдағы, Австриядағы, Австралиядағы және Ресейдегі заманауи шахталарда қолданылады. Әзірлеуді техникалық қызмет көрсету персоналының қатысуы қиын болатын жұқа қабаттарды қазу үшін де пайдалануға болады.</w:t>
      </w:r>
    </w:p>
    <w:p w14:paraId="51E577FF" w14:textId="341F57FB" w:rsidR="00A070C8" w:rsidRDefault="00A070C8" w:rsidP="009B1C4C">
      <w:pPr>
        <w:tabs>
          <w:tab w:val="left" w:pos="2724"/>
        </w:tabs>
        <w:spacing w:after="0" w:line="240" w:lineRule="auto"/>
        <w:ind w:firstLine="425"/>
        <w:jc w:val="both"/>
        <w:rPr>
          <w:rFonts w:ascii="Times New Roman" w:eastAsia="Calibri" w:hAnsi="Times New Roman" w:cs="Times New Roman"/>
          <w:sz w:val="28"/>
          <w:szCs w:val="28"/>
          <w:lang w:val="kk-KZ"/>
        </w:rPr>
      </w:pPr>
    </w:p>
    <w:p w14:paraId="317EFB05" w14:textId="355038E3" w:rsidR="00A070C8" w:rsidRDefault="00A070C8" w:rsidP="00A070C8">
      <w:pPr>
        <w:tabs>
          <w:tab w:val="left" w:pos="2724"/>
        </w:tabs>
        <w:spacing w:after="0" w:line="240" w:lineRule="auto"/>
        <w:ind w:firstLine="425"/>
        <w:jc w:val="center"/>
        <w:rPr>
          <w:rFonts w:ascii="Times New Roman" w:eastAsia="Calibri" w:hAnsi="Times New Roman" w:cs="Times New Roman"/>
          <w:sz w:val="28"/>
          <w:szCs w:val="28"/>
          <w:lang w:val="kk-KZ"/>
        </w:rPr>
      </w:pPr>
      <w:r w:rsidRPr="00A070C8">
        <w:rPr>
          <w:rFonts w:ascii="Times New Roman" w:eastAsia="Calibri" w:hAnsi="Times New Roman" w:cs="Times New Roman"/>
          <w:noProof/>
          <w:color w:val="000000"/>
          <w:sz w:val="28"/>
          <w:szCs w:val="28"/>
          <w:lang w:eastAsia="ru-RU"/>
        </w:rPr>
        <w:lastRenderedPageBreak/>
        <w:drawing>
          <wp:inline distT="0" distB="0" distL="0" distR="0" wp14:anchorId="6F70C98D" wp14:editId="5563BF94">
            <wp:extent cx="4683510" cy="2202180"/>
            <wp:effectExtent l="0" t="0" r="3175" b="7620"/>
            <wp:docPr id="26" name="Рисунок 26" descr="scan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scan_00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8653" cy="2204598"/>
                    </a:xfrm>
                    <a:prstGeom prst="rect">
                      <a:avLst/>
                    </a:prstGeom>
                    <a:noFill/>
                    <a:ln>
                      <a:noFill/>
                    </a:ln>
                  </pic:spPr>
                </pic:pic>
              </a:graphicData>
            </a:graphic>
          </wp:inline>
        </w:drawing>
      </w:r>
    </w:p>
    <w:p w14:paraId="718F688C" w14:textId="77777777" w:rsidR="00A070C8" w:rsidRDefault="00A070C8" w:rsidP="009B1C4C">
      <w:pPr>
        <w:tabs>
          <w:tab w:val="left" w:pos="2724"/>
        </w:tabs>
        <w:spacing w:after="0" w:line="240" w:lineRule="auto"/>
        <w:ind w:firstLine="425"/>
        <w:jc w:val="both"/>
        <w:rPr>
          <w:rFonts w:ascii="Times New Roman" w:eastAsia="Calibri" w:hAnsi="Times New Roman" w:cs="Times New Roman"/>
          <w:sz w:val="28"/>
          <w:szCs w:val="28"/>
          <w:lang w:val="kk-KZ"/>
        </w:rPr>
      </w:pPr>
    </w:p>
    <w:p w14:paraId="42871C71" w14:textId="4B0534F8" w:rsidR="00010B16" w:rsidRDefault="00A070C8" w:rsidP="00A070C8">
      <w:pPr>
        <w:tabs>
          <w:tab w:val="left" w:pos="2724"/>
        </w:tabs>
        <w:spacing w:after="0" w:line="240" w:lineRule="auto"/>
        <w:ind w:firstLine="425"/>
        <w:jc w:val="center"/>
        <w:rPr>
          <w:rFonts w:ascii="Times New Roman" w:eastAsia="Calibri" w:hAnsi="Times New Roman" w:cs="Times New Roman"/>
          <w:sz w:val="28"/>
          <w:szCs w:val="28"/>
          <w:lang w:val="kk-KZ"/>
        </w:rPr>
      </w:pPr>
      <w:r w:rsidRPr="00A070C8">
        <w:rPr>
          <w:rFonts w:ascii="Times New Roman" w:eastAsia="Calibri" w:hAnsi="Times New Roman" w:cs="Times New Roman"/>
          <w:sz w:val="28"/>
          <w:szCs w:val="28"/>
          <w:lang w:val="kk-KZ"/>
        </w:rPr>
        <w:t>1.1</w:t>
      </w:r>
      <w:r>
        <w:rPr>
          <w:rFonts w:ascii="Times New Roman" w:eastAsia="Calibri" w:hAnsi="Times New Roman" w:cs="Times New Roman"/>
          <w:sz w:val="28"/>
          <w:szCs w:val="28"/>
          <w:lang w:val="kk-KZ"/>
        </w:rPr>
        <w:t xml:space="preserve">5 – </w:t>
      </w:r>
      <w:r w:rsidRPr="00A070C8">
        <w:rPr>
          <w:rFonts w:ascii="Times New Roman" w:eastAsia="Calibri" w:hAnsi="Times New Roman" w:cs="Times New Roman"/>
          <w:sz w:val="28"/>
          <w:szCs w:val="28"/>
          <w:lang w:val="kk-KZ"/>
        </w:rPr>
        <w:t>сурет</w:t>
      </w:r>
      <w:r>
        <w:rPr>
          <w:rFonts w:ascii="Times New Roman" w:eastAsia="Calibri" w:hAnsi="Times New Roman" w:cs="Times New Roman"/>
          <w:sz w:val="28"/>
          <w:szCs w:val="28"/>
          <w:lang w:val="kk-KZ"/>
        </w:rPr>
        <w:t xml:space="preserve"> </w:t>
      </w:r>
      <w:r w:rsidRPr="00A070C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A070C8">
        <w:rPr>
          <w:rFonts w:ascii="Times New Roman" w:eastAsia="Calibri" w:hAnsi="Times New Roman" w:cs="Times New Roman"/>
          <w:sz w:val="28"/>
          <w:szCs w:val="28"/>
          <w:lang w:val="kk-KZ"/>
        </w:rPr>
        <w:t>MV 670 сериялы ү</w:t>
      </w:r>
      <w:r>
        <w:rPr>
          <w:rFonts w:ascii="Times New Roman" w:eastAsia="Calibri" w:hAnsi="Times New Roman" w:cs="Times New Roman"/>
          <w:sz w:val="28"/>
          <w:szCs w:val="28"/>
          <w:lang w:val="kk-KZ"/>
        </w:rPr>
        <w:t>ңгілеу</w:t>
      </w:r>
      <w:r w:rsidRPr="00A070C8">
        <w:rPr>
          <w:rFonts w:ascii="Times New Roman" w:eastAsia="Calibri" w:hAnsi="Times New Roman" w:cs="Times New Roman"/>
          <w:sz w:val="28"/>
          <w:szCs w:val="28"/>
          <w:lang w:val="kk-KZ"/>
        </w:rPr>
        <w:t xml:space="preserve"> комбайн</w:t>
      </w:r>
      <w:r>
        <w:rPr>
          <w:rFonts w:ascii="Times New Roman" w:eastAsia="Calibri" w:hAnsi="Times New Roman" w:cs="Times New Roman"/>
          <w:sz w:val="28"/>
          <w:szCs w:val="28"/>
          <w:lang w:val="kk-KZ"/>
        </w:rPr>
        <w:t>ы</w:t>
      </w:r>
    </w:p>
    <w:p w14:paraId="21CDEC48" w14:textId="73EE45FE" w:rsidR="00A070C8" w:rsidRDefault="00A070C8" w:rsidP="00A070C8">
      <w:pPr>
        <w:tabs>
          <w:tab w:val="left" w:pos="2724"/>
        </w:tabs>
        <w:spacing w:after="0" w:line="240" w:lineRule="auto"/>
        <w:ind w:firstLine="425"/>
        <w:jc w:val="center"/>
        <w:rPr>
          <w:rFonts w:ascii="Times New Roman" w:eastAsia="Calibri" w:hAnsi="Times New Roman" w:cs="Times New Roman"/>
          <w:sz w:val="28"/>
          <w:szCs w:val="28"/>
          <w:lang w:val="kk-KZ"/>
        </w:rPr>
      </w:pPr>
    </w:p>
    <w:p w14:paraId="17001830" w14:textId="774959D5" w:rsidR="00A070C8" w:rsidRDefault="00A070C8" w:rsidP="00A070C8">
      <w:pPr>
        <w:tabs>
          <w:tab w:val="left" w:pos="2724"/>
        </w:tabs>
        <w:spacing w:after="0" w:line="240" w:lineRule="auto"/>
        <w:ind w:firstLine="425"/>
        <w:jc w:val="both"/>
        <w:rPr>
          <w:rFonts w:ascii="Times New Roman" w:eastAsia="Calibri" w:hAnsi="Times New Roman" w:cs="Times New Roman"/>
          <w:sz w:val="28"/>
          <w:szCs w:val="28"/>
          <w:lang w:val="kk-KZ"/>
        </w:rPr>
      </w:pPr>
      <w:r w:rsidRPr="00A070C8">
        <w:rPr>
          <w:rFonts w:ascii="Times New Roman" w:eastAsia="Calibri" w:hAnsi="Times New Roman" w:cs="Times New Roman"/>
          <w:sz w:val="28"/>
          <w:szCs w:val="28"/>
          <w:lang w:val="kk-KZ"/>
        </w:rPr>
        <w:t>Төменде жиі кездесетін бұзылулар кезінде және үлкен тереңдікте күрделі жағдайларда пайдалы қазбаларды игерудің бір әдісі келтірілген (1.1</w:t>
      </w:r>
      <w:r>
        <w:rPr>
          <w:rFonts w:ascii="Times New Roman" w:eastAsia="Calibri" w:hAnsi="Times New Roman" w:cs="Times New Roman"/>
          <w:sz w:val="28"/>
          <w:szCs w:val="28"/>
          <w:lang w:val="kk-KZ"/>
        </w:rPr>
        <w:t>6</w:t>
      </w:r>
      <w:r w:rsidRPr="00A070C8">
        <w:rPr>
          <w:rFonts w:ascii="Times New Roman" w:eastAsia="Calibri" w:hAnsi="Times New Roman" w:cs="Times New Roman"/>
          <w:sz w:val="28"/>
          <w:szCs w:val="28"/>
          <w:lang w:val="kk-KZ"/>
        </w:rPr>
        <w:t xml:space="preserve">-сурет). Мұнда дайындық жұмыстары мен төсеу жұмыстарының көлемін азайтуға, </w:t>
      </w:r>
      <w:r>
        <w:rPr>
          <w:rFonts w:ascii="Times New Roman" w:eastAsia="Calibri" w:hAnsi="Times New Roman" w:cs="Times New Roman"/>
          <w:sz w:val="28"/>
          <w:szCs w:val="28"/>
          <w:lang w:val="kk-KZ"/>
        </w:rPr>
        <w:t>жабын</w:t>
      </w:r>
      <w:r w:rsidRPr="00A070C8">
        <w:rPr>
          <w:rFonts w:ascii="Times New Roman" w:eastAsia="Calibri" w:hAnsi="Times New Roman" w:cs="Times New Roman"/>
          <w:sz w:val="28"/>
          <w:szCs w:val="28"/>
          <w:lang w:val="kk-KZ"/>
        </w:rPr>
        <w:t xml:space="preserve">ды басқару шарттары мен сенімділігін жақсартуға қол жеткізіледі. Оған бетбелгі жолақтары </w:t>
      </w:r>
      <w:r>
        <w:rPr>
          <w:rFonts w:ascii="Times New Roman" w:eastAsia="Calibri" w:hAnsi="Times New Roman" w:cs="Times New Roman"/>
          <w:sz w:val="28"/>
          <w:szCs w:val="28"/>
          <w:lang w:val="kk-KZ"/>
        </w:rPr>
        <w:t>ш</w:t>
      </w:r>
      <w:r w:rsidRPr="00A070C8">
        <w:rPr>
          <w:rFonts w:ascii="Times New Roman" w:eastAsia="Calibri" w:hAnsi="Times New Roman" w:cs="Times New Roman"/>
          <w:sz w:val="28"/>
          <w:szCs w:val="28"/>
          <w:lang w:val="kk-KZ"/>
        </w:rPr>
        <w:t xml:space="preserve">тректің бір жағына қадаммен тұрғызылатындықтан қол жеткізіледі: l≤ 2ly, мұндағы ly– негізгі </w:t>
      </w:r>
      <w:r>
        <w:rPr>
          <w:rFonts w:ascii="Times New Roman" w:eastAsia="Calibri" w:hAnsi="Times New Roman" w:cs="Times New Roman"/>
          <w:sz w:val="28"/>
          <w:szCs w:val="28"/>
          <w:lang w:val="kk-KZ"/>
        </w:rPr>
        <w:t>жабын</w:t>
      </w:r>
      <w:r w:rsidRPr="00A070C8">
        <w:rPr>
          <w:rFonts w:ascii="Times New Roman" w:eastAsia="Calibri" w:hAnsi="Times New Roman" w:cs="Times New Roman"/>
          <w:sz w:val="28"/>
          <w:szCs w:val="28"/>
          <w:lang w:val="kk-KZ"/>
        </w:rPr>
        <w:t xml:space="preserve"> қабатының шекті тұрақты аралығы, ал штректің екінші жағында бірдей қадаммен, бірақ аралықтың жартысы</w:t>
      </w:r>
      <w:r>
        <w:rPr>
          <w:rFonts w:ascii="Times New Roman" w:eastAsia="Calibri" w:hAnsi="Times New Roman" w:cs="Times New Roman"/>
          <w:sz w:val="28"/>
          <w:szCs w:val="28"/>
          <w:lang w:val="kk-KZ"/>
        </w:rPr>
        <w:t xml:space="preserve"> ығы</w:t>
      </w:r>
      <w:r w:rsidRPr="00A070C8">
        <w:rPr>
          <w:rFonts w:ascii="Times New Roman" w:eastAsia="Calibri" w:hAnsi="Times New Roman" w:cs="Times New Roman"/>
          <w:sz w:val="28"/>
          <w:szCs w:val="28"/>
          <w:lang w:val="kk-KZ"/>
        </w:rPr>
        <w:t xml:space="preserve">суымен, бұл ретте алдымен блоктың ортасынан алыс жолаққа қарай үздіксіз (үйінді бүйірлерінің астында қалдырмай) бетбелгілердің екі іргелес жолағы арасында қалыптасқан артта қалған блок пысықталады және ортаңғы кіреберістерді пысықтаумен бірге тұрғызылады комбайнның кері жүрісі кезінде ұқсас соққылармен өңделетін оның және бүкіл көмірдің арасындағы </w:t>
      </w:r>
      <w:r>
        <w:rPr>
          <w:rFonts w:ascii="Times New Roman" w:eastAsia="Calibri" w:hAnsi="Times New Roman" w:cs="Times New Roman"/>
          <w:sz w:val="28"/>
          <w:szCs w:val="28"/>
          <w:lang w:val="kk-KZ"/>
        </w:rPr>
        <w:t>о</w:t>
      </w:r>
      <w:r w:rsidRPr="00A070C8">
        <w:rPr>
          <w:rFonts w:ascii="Times New Roman" w:eastAsia="Calibri" w:hAnsi="Times New Roman" w:cs="Times New Roman"/>
          <w:sz w:val="28"/>
          <w:szCs w:val="28"/>
          <w:lang w:val="kk-KZ"/>
        </w:rPr>
        <w:t>рталық өндірісті құрайтын тез қататын бетбелгіден жасалған жолақтар.</w:t>
      </w:r>
    </w:p>
    <w:p w14:paraId="610CCF7B" w14:textId="77777777" w:rsidR="00A070C8" w:rsidRPr="00A070C8" w:rsidRDefault="00A070C8" w:rsidP="00A070C8">
      <w:pPr>
        <w:tabs>
          <w:tab w:val="left" w:pos="2724"/>
        </w:tabs>
        <w:spacing w:after="0" w:line="240" w:lineRule="auto"/>
        <w:ind w:firstLine="425"/>
        <w:jc w:val="both"/>
        <w:rPr>
          <w:rFonts w:ascii="Times New Roman" w:eastAsia="Calibri" w:hAnsi="Times New Roman" w:cs="Times New Roman"/>
          <w:sz w:val="28"/>
          <w:szCs w:val="28"/>
          <w:lang w:val="kk-KZ"/>
        </w:rPr>
      </w:pPr>
      <w:r w:rsidRPr="00A070C8">
        <w:rPr>
          <w:rFonts w:ascii="Times New Roman" w:eastAsia="Calibri" w:hAnsi="Times New Roman" w:cs="Times New Roman"/>
          <w:sz w:val="28"/>
          <w:szCs w:val="28"/>
          <w:lang w:val="kk-KZ"/>
        </w:rPr>
        <w:t>Ортаңғы жолақ тұрғызылған кезде, онда қуыс икемді қабықшаларды (мысалы, бетбелгі құрылғысынан) енгізу және бетбелгі қатайғанға дейін оларға жоғары қысымды біртіндеп беру арқылы қалыптасады, содан кейін оның қарама-қарсы ұшына бекітілген фал үшін қабық алынады.</w:t>
      </w:r>
    </w:p>
    <w:p w14:paraId="54084946" w14:textId="334912C4" w:rsidR="00A070C8" w:rsidRDefault="00A070C8" w:rsidP="00A070C8">
      <w:pPr>
        <w:tabs>
          <w:tab w:val="left" w:pos="2724"/>
        </w:tabs>
        <w:spacing w:after="0" w:line="240" w:lineRule="auto"/>
        <w:ind w:firstLine="425"/>
        <w:jc w:val="both"/>
        <w:rPr>
          <w:rFonts w:ascii="Times New Roman" w:eastAsia="Calibri" w:hAnsi="Times New Roman" w:cs="Times New Roman"/>
          <w:sz w:val="28"/>
          <w:szCs w:val="28"/>
          <w:lang w:val="kk-KZ"/>
        </w:rPr>
      </w:pPr>
      <w:r w:rsidRPr="00A070C8">
        <w:rPr>
          <w:rFonts w:ascii="Times New Roman" w:eastAsia="Calibri" w:hAnsi="Times New Roman" w:cs="Times New Roman"/>
          <w:sz w:val="28"/>
          <w:szCs w:val="28"/>
          <w:lang w:val="kk-KZ"/>
        </w:rPr>
        <w:t>Блокты өңдегеннен кейін комбайн штректегі қарама-қарсы бетбелгі жолағында болады, содан кейін сол сияқты қарама-қарсы блокты өңдеу басталады.</w:t>
      </w:r>
    </w:p>
    <w:p w14:paraId="1904BF68" w14:textId="1EEEC6F8" w:rsidR="00A070C8" w:rsidRPr="00A070C8" w:rsidRDefault="00A070C8" w:rsidP="00A070C8">
      <w:pPr>
        <w:tabs>
          <w:tab w:val="left" w:pos="2724"/>
        </w:tabs>
        <w:spacing w:after="0" w:line="240" w:lineRule="auto"/>
        <w:ind w:firstLine="425"/>
        <w:jc w:val="both"/>
        <w:rPr>
          <w:rFonts w:ascii="Times New Roman" w:eastAsia="Calibri" w:hAnsi="Times New Roman" w:cs="Times New Roman"/>
          <w:sz w:val="28"/>
          <w:szCs w:val="28"/>
          <w:lang w:val="kk-KZ"/>
        </w:rPr>
      </w:pPr>
      <w:r w:rsidRPr="00A070C8">
        <w:rPr>
          <w:rFonts w:ascii="Times New Roman" w:eastAsia="Calibri" w:hAnsi="Times New Roman" w:cs="Times New Roman"/>
          <w:sz w:val="28"/>
          <w:szCs w:val="28"/>
          <w:lang w:val="kk-KZ"/>
        </w:rPr>
        <w:t xml:space="preserve">Комбайнның жұмыс аймағында кіреберістерді бекіту қажет болған жағдайда комбайннан орнатылатын және оны қайтарған кезде алынатын </w:t>
      </w:r>
      <w:r>
        <w:rPr>
          <w:rFonts w:ascii="Times New Roman" w:eastAsia="Calibri" w:hAnsi="Times New Roman" w:cs="Times New Roman"/>
          <w:sz w:val="28"/>
          <w:szCs w:val="28"/>
          <w:lang w:val="kk-KZ"/>
        </w:rPr>
        <w:t>анкер</w:t>
      </w:r>
      <w:r w:rsidRPr="00A070C8">
        <w:rPr>
          <w:rFonts w:ascii="Times New Roman" w:eastAsia="Calibri" w:hAnsi="Times New Roman" w:cs="Times New Roman"/>
          <w:sz w:val="28"/>
          <w:szCs w:val="28"/>
          <w:lang w:val="kk-KZ"/>
        </w:rPr>
        <w:t xml:space="preserve">мен немесе гидрооқшаулағышпен жүзеге асырылады. Блок кері жүрісте пысықталғандықтан, ортаңғы жолақты бұзушы сұйықтықтың қуысына айдау арқылы учаскелік қирату жүргізіледі, ал </w:t>
      </w:r>
      <w:r>
        <w:rPr>
          <w:rFonts w:ascii="Times New Roman" w:eastAsia="Calibri" w:hAnsi="Times New Roman" w:cs="Times New Roman"/>
          <w:sz w:val="28"/>
          <w:szCs w:val="28"/>
          <w:lang w:val="kk-KZ"/>
        </w:rPr>
        <w:t>ш</w:t>
      </w:r>
      <w:r w:rsidRPr="00A070C8">
        <w:rPr>
          <w:rFonts w:ascii="Times New Roman" w:eastAsia="Calibri" w:hAnsi="Times New Roman" w:cs="Times New Roman"/>
          <w:sz w:val="28"/>
          <w:szCs w:val="28"/>
          <w:lang w:val="kk-KZ"/>
        </w:rPr>
        <w:t>трек маңындағы учаске көрші блоктағы тазарту жұмыстары қауіпсіз қашықтыққа кеткеннен кейін бұзылады.</w:t>
      </w:r>
    </w:p>
    <w:p w14:paraId="1561BCE7" w14:textId="2B88CF35" w:rsidR="00A070C8" w:rsidRDefault="00A070C8" w:rsidP="00A070C8">
      <w:pPr>
        <w:tabs>
          <w:tab w:val="left" w:pos="2724"/>
        </w:tabs>
        <w:spacing w:after="0" w:line="240" w:lineRule="auto"/>
        <w:ind w:firstLine="425"/>
        <w:jc w:val="both"/>
        <w:rPr>
          <w:rFonts w:ascii="Times New Roman" w:eastAsia="Calibri" w:hAnsi="Times New Roman" w:cs="Times New Roman"/>
          <w:sz w:val="28"/>
          <w:szCs w:val="28"/>
          <w:lang w:val="kk-KZ"/>
        </w:rPr>
      </w:pPr>
      <w:r w:rsidRPr="00A070C8">
        <w:rPr>
          <w:rFonts w:ascii="Times New Roman" w:eastAsia="Calibri" w:hAnsi="Times New Roman" w:cs="Times New Roman"/>
          <w:sz w:val="28"/>
          <w:szCs w:val="28"/>
          <w:lang w:val="kk-KZ"/>
        </w:rPr>
        <w:t>1.1</w:t>
      </w:r>
      <w:r>
        <w:rPr>
          <w:rFonts w:ascii="Times New Roman" w:eastAsia="Calibri" w:hAnsi="Times New Roman" w:cs="Times New Roman"/>
          <w:sz w:val="28"/>
          <w:szCs w:val="28"/>
          <w:lang w:val="kk-KZ"/>
        </w:rPr>
        <w:t>6</w:t>
      </w:r>
      <w:r w:rsidRPr="00A070C8">
        <w:rPr>
          <w:rFonts w:ascii="Times New Roman" w:eastAsia="Calibri" w:hAnsi="Times New Roman" w:cs="Times New Roman"/>
          <w:sz w:val="28"/>
          <w:szCs w:val="28"/>
          <w:lang w:val="kk-KZ"/>
        </w:rPr>
        <w:t xml:space="preserve"> - суретте "а" - блокты және ортаңғы жолақты пысықтағаннан кейін, "б" позициясы - жолақ әлі бұзылмаған кезде, "в" позициясы - тікелей жүріс кезінде тазарту жұмыстарын жүргізу кезінде, жолақ пен ондағы қуысты тұрғызу кезінде, төмен позиция</w:t>
      </w:r>
      <w:r>
        <w:rPr>
          <w:rFonts w:ascii="Times New Roman" w:eastAsia="Calibri" w:hAnsi="Times New Roman" w:cs="Times New Roman"/>
          <w:sz w:val="28"/>
          <w:szCs w:val="28"/>
          <w:lang w:val="kk-KZ"/>
        </w:rPr>
        <w:t xml:space="preserve"> </w:t>
      </w:r>
      <w:r w:rsidRPr="00A070C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A070C8">
        <w:rPr>
          <w:rFonts w:ascii="Times New Roman" w:eastAsia="Calibri" w:hAnsi="Times New Roman" w:cs="Times New Roman"/>
          <w:sz w:val="28"/>
          <w:szCs w:val="28"/>
          <w:lang w:val="kk-KZ"/>
        </w:rPr>
        <w:t>кері жүрісті орындау сәтінде</w:t>
      </w:r>
      <w:r>
        <w:rPr>
          <w:rFonts w:ascii="Times New Roman" w:eastAsia="Calibri" w:hAnsi="Times New Roman" w:cs="Times New Roman"/>
          <w:sz w:val="28"/>
          <w:szCs w:val="28"/>
          <w:lang w:val="kk-KZ"/>
        </w:rPr>
        <w:t xml:space="preserve"> көрсетілген</w:t>
      </w:r>
      <w:r w:rsidRPr="00A070C8">
        <w:rPr>
          <w:rFonts w:ascii="Times New Roman" w:eastAsia="Calibri" w:hAnsi="Times New Roman" w:cs="Times New Roman"/>
          <w:sz w:val="28"/>
          <w:szCs w:val="28"/>
          <w:lang w:val="kk-KZ"/>
        </w:rPr>
        <w:t>.</w:t>
      </w:r>
    </w:p>
    <w:p w14:paraId="3A81EE5C" w14:textId="76E666E9" w:rsidR="00A070C8" w:rsidRDefault="00A070C8" w:rsidP="00A070C8">
      <w:pPr>
        <w:tabs>
          <w:tab w:val="left" w:pos="2724"/>
        </w:tabs>
        <w:spacing w:after="0" w:line="240" w:lineRule="auto"/>
        <w:ind w:firstLine="425"/>
        <w:jc w:val="center"/>
        <w:rPr>
          <w:rFonts w:ascii="Times New Roman" w:eastAsia="Calibri" w:hAnsi="Times New Roman" w:cs="Times New Roman"/>
          <w:sz w:val="28"/>
          <w:szCs w:val="28"/>
          <w:lang w:val="kk-KZ"/>
        </w:rPr>
      </w:pPr>
      <w:r w:rsidRPr="00A070C8">
        <w:rPr>
          <w:rFonts w:ascii="Times New Roman" w:eastAsia="Calibri" w:hAnsi="Times New Roman" w:cs="Times New Roman"/>
          <w:noProof/>
          <w:color w:val="000000"/>
          <w:sz w:val="28"/>
          <w:szCs w:val="28"/>
          <w:lang w:eastAsia="ru-RU"/>
        </w:rPr>
        <w:lastRenderedPageBreak/>
        <w:drawing>
          <wp:inline distT="0" distB="0" distL="0" distR="0" wp14:anchorId="66BAEEDE" wp14:editId="36F5C8C0">
            <wp:extent cx="5036820" cy="4145280"/>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6820" cy="4145280"/>
                    </a:xfrm>
                    <a:prstGeom prst="rect">
                      <a:avLst/>
                    </a:prstGeom>
                    <a:noFill/>
                    <a:ln>
                      <a:noFill/>
                    </a:ln>
                  </pic:spPr>
                </pic:pic>
              </a:graphicData>
            </a:graphic>
          </wp:inline>
        </w:drawing>
      </w:r>
    </w:p>
    <w:p w14:paraId="0006E06D" w14:textId="22DC58BE" w:rsidR="00A070C8" w:rsidRDefault="00A070C8" w:rsidP="00A070C8">
      <w:pPr>
        <w:tabs>
          <w:tab w:val="left" w:pos="2724"/>
        </w:tabs>
        <w:spacing w:after="0" w:line="240" w:lineRule="auto"/>
        <w:ind w:firstLine="425"/>
        <w:jc w:val="center"/>
        <w:rPr>
          <w:rFonts w:ascii="Times New Roman" w:eastAsia="Calibri" w:hAnsi="Times New Roman" w:cs="Times New Roman"/>
          <w:sz w:val="28"/>
          <w:szCs w:val="28"/>
          <w:lang w:val="kk-KZ"/>
        </w:rPr>
      </w:pPr>
    </w:p>
    <w:p w14:paraId="4505577C" w14:textId="652B2577" w:rsidR="00A070C8" w:rsidRPr="00A070C8" w:rsidRDefault="00A070C8" w:rsidP="00A070C8">
      <w:pPr>
        <w:spacing w:after="0" w:line="240" w:lineRule="auto"/>
        <w:ind w:firstLine="425"/>
        <w:jc w:val="center"/>
        <w:rPr>
          <w:rFonts w:ascii="Times New Roman" w:hAnsi="Times New Roman" w:cs="Times New Roman"/>
          <w:bCs/>
          <w:sz w:val="24"/>
          <w:szCs w:val="24"/>
          <w:lang w:val="kk-KZ"/>
        </w:rPr>
      </w:pPr>
      <w:r w:rsidRPr="00A070C8">
        <w:rPr>
          <w:rFonts w:ascii="Times New Roman" w:hAnsi="Times New Roman" w:cs="Times New Roman"/>
          <w:bCs/>
          <w:sz w:val="24"/>
          <w:szCs w:val="24"/>
          <w:lang w:val="kk-KZ"/>
        </w:rPr>
        <w:t xml:space="preserve">1-бетбелгі жолағы, 2-штрек, 3 - күзет целиктері, 4-орта жолақ, құбыры бар 5-бетбелгі құрылғысы, 6-икемді қабық, 7 - </w:t>
      </w:r>
      <w:r w:rsidR="00A4705F">
        <w:rPr>
          <w:rFonts w:ascii="Times New Roman" w:hAnsi="Times New Roman" w:cs="Times New Roman"/>
          <w:bCs/>
          <w:sz w:val="24"/>
          <w:szCs w:val="24"/>
          <w:lang w:val="kk-KZ"/>
        </w:rPr>
        <w:t>о</w:t>
      </w:r>
      <w:r w:rsidRPr="00A070C8">
        <w:rPr>
          <w:rFonts w:ascii="Times New Roman" w:hAnsi="Times New Roman" w:cs="Times New Roman"/>
          <w:bCs/>
          <w:sz w:val="24"/>
          <w:szCs w:val="24"/>
          <w:lang w:val="kk-KZ"/>
        </w:rPr>
        <w:t>рталық қазба, 8-комбайн, 9-гидрооқшаулағыш</w:t>
      </w:r>
    </w:p>
    <w:p w14:paraId="78FA1A11" w14:textId="77777777" w:rsidR="00A070C8" w:rsidRPr="00A070C8" w:rsidRDefault="00A070C8" w:rsidP="00A070C8">
      <w:pPr>
        <w:spacing w:after="0" w:line="240" w:lineRule="auto"/>
        <w:ind w:firstLine="425"/>
        <w:jc w:val="center"/>
        <w:rPr>
          <w:rFonts w:ascii="Times New Roman" w:hAnsi="Times New Roman" w:cs="Times New Roman"/>
          <w:bCs/>
          <w:sz w:val="28"/>
          <w:szCs w:val="28"/>
          <w:lang w:val="kk-KZ"/>
        </w:rPr>
      </w:pPr>
    </w:p>
    <w:p w14:paraId="4CBD7724" w14:textId="40951789" w:rsidR="00737393" w:rsidRDefault="00A070C8" w:rsidP="00A070C8">
      <w:pPr>
        <w:spacing w:after="0" w:line="240" w:lineRule="auto"/>
        <w:ind w:firstLine="425"/>
        <w:jc w:val="center"/>
        <w:rPr>
          <w:rFonts w:ascii="Times New Roman" w:hAnsi="Times New Roman" w:cs="Times New Roman"/>
          <w:bCs/>
          <w:sz w:val="28"/>
          <w:szCs w:val="28"/>
          <w:lang w:val="kk-KZ"/>
        </w:rPr>
      </w:pPr>
      <w:r w:rsidRPr="00A070C8">
        <w:rPr>
          <w:rFonts w:ascii="Times New Roman" w:hAnsi="Times New Roman" w:cs="Times New Roman"/>
          <w:bCs/>
          <w:sz w:val="28"/>
          <w:szCs w:val="28"/>
          <w:lang w:val="kk-KZ"/>
        </w:rPr>
        <w:t>1.1</w:t>
      </w:r>
      <w:r w:rsidR="00A4705F">
        <w:rPr>
          <w:rFonts w:ascii="Times New Roman" w:hAnsi="Times New Roman" w:cs="Times New Roman"/>
          <w:bCs/>
          <w:sz w:val="28"/>
          <w:szCs w:val="28"/>
          <w:lang w:val="kk-KZ"/>
        </w:rPr>
        <w:t xml:space="preserve">6 – </w:t>
      </w:r>
      <w:r w:rsidRPr="00A070C8">
        <w:rPr>
          <w:rFonts w:ascii="Times New Roman" w:hAnsi="Times New Roman" w:cs="Times New Roman"/>
          <w:bCs/>
          <w:sz w:val="28"/>
          <w:szCs w:val="28"/>
          <w:lang w:val="kk-KZ"/>
        </w:rPr>
        <w:t>сурет</w:t>
      </w:r>
      <w:r w:rsidR="00A4705F">
        <w:rPr>
          <w:rFonts w:ascii="Times New Roman" w:hAnsi="Times New Roman" w:cs="Times New Roman"/>
          <w:bCs/>
          <w:sz w:val="28"/>
          <w:szCs w:val="28"/>
          <w:lang w:val="kk-KZ"/>
        </w:rPr>
        <w:t xml:space="preserve"> </w:t>
      </w:r>
      <w:r w:rsidRPr="00A070C8">
        <w:rPr>
          <w:rFonts w:ascii="Times New Roman" w:hAnsi="Times New Roman" w:cs="Times New Roman"/>
          <w:bCs/>
          <w:sz w:val="28"/>
          <w:szCs w:val="28"/>
          <w:lang w:val="kk-KZ"/>
        </w:rPr>
        <w:t>-</w:t>
      </w:r>
      <w:r w:rsidR="00A4705F">
        <w:rPr>
          <w:rFonts w:ascii="Times New Roman" w:hAnsi="Times New Roman" w:cs="Times New Roman"/>
          <w:bCs/>
          <w:sz w:val="28"/>
          <w:szCs w:val="28"/>
          <w:lang w:val="kk-KZ"/>
        </w:rPr>
        <w:t xml:space="preserve"> Ж</w:t>
      </w:r>
      <w:r w:rsidRPr="00A070C8">
        <w:rPr>
          <w:rFonts w:ascii="Times New Roman" w:hAnsi="Times New Roman" w:cs="Times New Roman"/>
          <w:bCs/>
          <w:sz w:val="28"/>
          <w:szCs w:val="28"/>
          <w:lang w:val="kk-KZ"/>
        </w:rPr>
        <w:t>иі кездесетін бұзылулар кезінде және үлкен тереңдікте күрделі жағдайларда пайдалы қазбаларды игеру</w:t>
      </w:r>
    </w:p>
    <w:p w14:paraId="32B4AF33" w14:textId="58B1F57E" w:rsidR="00A4705F" w:rsidRDefault="00A4705F" w:rsidP="00A070C8">
      <w:pPr>
        <w:spacing w:after="0" w:line="240" w:lineRule="auto"/>
        <w:ind w:firstLine="425"/>
        <w:jc w:val="center"/>
        <w:rPr>
          <w:rFonts w:ascii="Times New Roman" w:hAnsi="Times New Roman" w:cs="Times New Roman"/>
          <w:bCs/>
          <w:sz w:val="28"/>
          <w:szCs w:val="28"/>
          <w:lang w:val="kk-KZ"/>
        </w:rPr>
      </w:pPr>
    </w:p>
    <w:p w14:paraId="37C5903B" w14:textId="077490E7" w:rsidR="00A4705F" w:rsidRPr="00A4705F" w:rsidRDefault="00A4705F" w:rsidP="00A4705F">
      <w:pPr>
        <w:spacing w:after="0" w:line="240" w:lineRule="auto"/>
        <w:ind w:firstLine="425"/>
        <w:jc w:val="both"/>
        <w:rPr>
          <w:rFonts w:ascii="Times New Roman" w:hAnsi="Times New Roman" w:cs="Times New Roman"/>
          <w:bCs/>
          <w:sz w:val="28"/>
          <w:szCs w:val="28"/>
          <w:lang w:val="kk-KZ"/>
        </w:rPr>
      </w:pPr>
      <w:r w:rsidRPr="00A4705F">
        <w:rPr>
          <w:rFonts w:ascii="Times New Roman" w:hAnsi="Times New Roman" w:cs="Times New Roman"/>
          <w:bCs/>
          <w:sz w:val="28"/>
          <w:szCs w:val="28"/>
          <w:lang w:val="kk-KZ"/>
        </w:rPr>
        <w:t xml:space="preserve">Әдіс келесідей жүзеге асырылады. Блоктарды дайындау үшін L 2ly (ly - өндірістің шекті тұрақты аралығы) қадамымен 2-штректің бір жағында 1 бетбелгі жолақтары, ал екінші жағында сол қадаммен, бірақ қарама-қарсы жолақтарға қатысты L/2 (аралықтың жартысы) </w:t>
      </w:r>
      <w:r>
        <w:rPr>
          <w:rFonts w:ascii="Times New Roman" w:hAnsi="Times New Roman" w:cs="Times New Roman"/>
          <w:bCs/>
          <w:sz w:val="28"/>
          <w:szCs w:val="28"/>
          <w:lang w:val="kk-KZ"/>
        </w:rPr>
        <w:t>ығ</w:t>
      </w:r>
      <w:r w:rsidRPr="00A4705F">
        <w:rPr>
          <w:rFonts w:ascii="Times New Roman" w:hAnsi="Times New Roman" w:cs="Times New Roman"/>
          <w:bCs/>
          <w:sz w:val="28"/>
          <w:szCs w:val="28"/>
          <w:lang w:val="kk-KZ"/>
        </w:rPr>
        <w:t>ысуымен салынады. Содан кейін 2-</w:t>
      </w:r>
      <w:r>
        <w:rPr>
          <w:rFonts w:ascii="Times New Roman" w:hAnsi="Times New Roman" w:cs="Times New Roman"/>
          <w:bCs/>
          <w:sz w:val="28"/>
          <w:szCs w:val="28"/>
          <w:lang w:val="kk-KZ"/>
        </w:rPr>
        <w:t xml:space="preserve"> ш</w:t>
      </w:r>
      <w:r w:rsidRPr="00A4705F">
        <w:rPr>
          <w:rFonts w:ascii="Times New Roman" w:hAnsi="Times New Roman" w:cs="Times New Roman"/>
          <w:bCs/>
          <w:sz w:val="28"/>
          <w:szCs w:val="28"/>
          <w:lang w:val="kk-KZ"/>
        </w:rPr>
        <w:t>трек жағынан артта қалған блокта блоктың ортасында жұмбақ сол жағынан өтеді, ал 2-</w:t>
      </w:r>
      <w:r>
        <w:rPr>
          <w:rFonts w:ascii="Times New Roman" w:hAnsi="Times New Roman" w:cs="Times New Roman"/>
          <w:bCs/>
          <w:sz w:val="28"/>
          <w:szCs w:val="28"/>
          <w:lang w:val="kk-KZ"/>
        </w:rPr>
        <w:t>ш</w:t>
      </w:r>
      <w:r w:rsidRPr="00A4705F">
        <w:rPr>
          <w:rFonts w:ascii="Times New Roman" w:hAnsi="Times New Roman" w:cs="Times New Roman"/>
          <w:bCs/>
          <w:sz w:val="28"/>
          <w:szCs w:val="28"/>
          <w:lang w:val="kk-KZ"/>
        </w:rPr>
        <w:t xml:space="preserve">трек қажет болған жағдайда 3-ші </w:t>
      </w:r>
      <w:r>
        <w:rPr>
          <w:rFonts w:ascii="Times New Roman" w:hAnsi="Times New Roman" w:cs="Times New Roman"/>
          <w:bCs/>
          <w:sz w:val="28"/>
          <w:szCs w:val="28"/>
          <w:lang w:val="kk-KZ"/>
        </w:rPr>
        <w:t>целиктерді</w:t>
      </w:r>
      <w:r w:rsidRPr="00A4705F">
        <w:rPr>
          <w:rFonts w:ascii="Times New Roman" w:hAnsi="Times New Roman" w:cs="Times New Roman"/>
          <w:bCs/>
          <w:sz w:val="28"/>
          <w:szCs w:val="28"/>
          <w:lang w:val="kk-KZ"/>
        </w:rPr>
        <w:t xml:space="preserve"> қалдыра алады.</w:t>
      </w:r>
    </w:p>
    <w:p w14:paraId="3E23C4EE" w14:textId="5A8EECB5" w:rsidR="00A4705F" w:rsidRPr="00A070C8" w:rsidRDefault="00A4705F" w:rsidP="00A4705F">
      <w:pPr>
        <w:spacing w:after="0" w:line="240" w:lineRule="auto"/>
        <w:ind w:firstLine="425"/>
        <w:jc w:val="both"/>
        <w:rPr>
          <w:rFonts w:ascii="Times New Roman" w:hAnsi="Times New Roman" w:cs="Times New Roman"/>
          <w:bCs/>
          <w:sz w:val="28"/>
          <w:szCs w:val="28"/>
          <w:lang w:val="kk-KZ"/>
        </w:rPr>
      </w:pPr>
      <w:r w:rsidRPr="00A4705F">
        <w:rPr>
          <w:rFonts w:ascii="Times New Roman" w:hAnsi="Times New Roman" w:cs="Times New Roman"/>
          <w:bCs/>
          <w:sz w:val="28"/>
          <w:szCs w:val="28"/>
          <w:lang w:val="kk-KZ"/>
        </w:rPr>
        <w:t xml:space="preserve">Кірулер алынып тасталған кезде </w:t>
      </w:r>
      <w:r>
        <w:rPr>
          <w:rFonts w:ascii="Times New Roman" w:hAnsi="Times New Roman" w:cs="Times New Roman"/>
          <w:bCs/>
          <w:sz w:val="28"/>
          <w:szCs w:val="28"/>
          <w:lang w:val="kk-KZ"/>
        </w:rPr>
        <w:t>б</w:t>
      </w:r>
      <w:r w:rsidRPr="00A4705F">
        <w:rPr>
          <w:rFonts w:ascii="Times New Roman" w:hAnsi="Times New Roman" w:cs="Times New Roman"/>
          <w:bCs/>
          <w:sz w:val="28"/>
          <w:szCs w:val="28"/>
          <w:lang w:val="kk-KZ"/>
        </w:rPr>
        <w:t>локтың орталық бөлігінде 4 орта жолақ салынады, оның бойлық осі шамамен 5 құбыры бар бетбелгі құрылғысының көмегімен қатайтатын бетбелгіден 1 типті қарама-қарсы жолақпен сәйкес келеді, оған, мысалы, жолаққа салынған кезде 6 икемді қабығы бар кассета орнатылуы мүмкін. Иілгіш қабық 6 ұзындығы бүкіл қызмет ету мерзіміне апатсыз жұмыстың ұзындығымен анықталатын учаскелермен белгіленеді.</w:t>
      </w:r>
    </w:p>
    <w:p w14:paraId="1D4B3093" w14:textId="4467CA82" w:rsidR="00A070C8" w:rsidRDefault="00A4705F" w:rsidP="00A070C8">
      <w:pPr>
        <w:spacing w:after="0" w:line="240" w:lineRule="auto"/>
        <w:ind w:firstLine="425"/>
        <w:jc w:val="both"/>
        <w:rPr>
          <w:rFonts w:ascii="Times New Roman" w:hAnsi="Times New Roman" w:cs="Times New Roman"/>
          <w:bCs/>
          <w:color w:val="000000" w:themeColor="text1"/>
          <w:sz w:val="28"/>
          <w:szCs w:val="28"/>
          <w:lang w:val="kk-KZ"/>
        </w:rPr>
      </w:pPr>
      <w:r w:rsidRPr="006D36A3">
        <w:rPr>
          <w:rFonts w:ascii="Times New Roman" w:hAnsi="Times New Roman" w:cs="Times New Roman"/>
          <w:bCs/>
          <w:color w:val="000000" w:themeColor="text1"/>
          <w:sz w:val="28"/>
          <w:szCs w:val="28"/>
          <w:lang w:val="kk-KZ"/>
        </w:rPr>
        <w:t xml:space="preserve">Содан кейін 2-штректен, ал қалған учаскелерде 6-ортаңғы жолақтан пайда болған және оң жағында тұтас көмір қалған 7-ші </w:t>
      </w:r>
      <w:r w:rsidR="00A6273F" w:rsidRPr="006D36A3">
        <w:rPr>
          <w:rFonts w:ascii="Times New Roman" w:hAnsi="Times New Roman" w:cs="Times New Roman"/>
          <w:bCs/>
          <w:color w:val="000000" w:themeColor="text1"/>
          <w:sz w:val="28"/>
          <w:szCs w:val="28"/>
          <w:lang w:val="kk-KZ"/>
        </w:rPr>
        <w:t>о</w:t>
      </w:r>
      <w:r w:rsidRPr="006D36A3">
        <w:rPr>
          <w:rFonts w:ascii="Times New Roman" w:hAnsi="Times New Roman" w:cs="Times New Roman"/>
          <w:bCs/>
          <w:color w:val="000000" w:themeColor="text1"/>
          <w:sz w:val="28"/>
          <w:szCs w:val="28"/>
          <w:lang w:val="kk-KZ"/>
        </w:rPr>
        <w:t xml:space="preserve">рталық қазбадан 6-шы икемді қабықтарға дәйекті түрде қысым беріледі, ол бетбелгінің қатаюына дейін сақталады, ал қысым бетбелгінің қатаю дәрежесімен анықталатын </w:t>
      </w:r>
      <w:r w:rsidRPr="006D36A3">
        <w:rPr>
          <w:rFonts w:ascii="Times New Roman" w:hAnsi="Times New Roman" w:cs="Times New Roman"/>
          <w:bCs/>
          <w:color w:val="000000" w:themeColor="text1"/>
          <w:sz w:val="28"/>
          <w:szCs w:val="28"/>
          <w:lang w:val="kk-KZ"/>
        </w:rPr>
        <w:lastRenderedPageBreak/>
        <w:t xml:space="preserve">сатылармен жоғарылайды, онда жарықтар пайда болмайды қуыс қабырғаларын кейіннен пластикалық деформациямен қатайту. Бұл бетбелгі қатайған кезде икемді қабық ішінара деформацияланатындығына және оның бұрынғы көлемін қалпына келтірген кезде, келесі қысымның әсерінен массив оның бетіне жақын жерде тығыздалады, тәжірибе көрсеткендей, қажетті циклдардың саны материалдың компоненттік құрамына байланысты. Осыдан кейін қабық икемді қабықтың аузынан қарама-қарсы ұшына бекітілген фалдың </w:t>
      </w:r>
      <w:r w:rsidR="006D36A3" w:rsidRPr="006D36A3">
        <w:rPr>
          <w:rFonts w:ascii="Times New Roman" w:hAnsi="Times New Roman" w:cs="Times New Roman"/>
          <w:bCs/>
          <w:color w:val="000000" w:themeColor="text1"/>
          <w:sz w:val="28"/>
          <w:szCs w:val="28"/>
          <w:lang w:val="kk-KZ"/>
        </w:rPr>
        <w:t>6</w:t>
      </w:r>
      <w:r w:rsidRPr="006D36A3">
        <w:rPr>
          <w:rFonts w:ascii="Times New Roman" w:hAnsi="Times New Roman" w:cs="Times New Roman"/>
          <w:bCs/>
          <w:color w:val="000000" w:themeColor="text1"/>
          <w:sz w:val="28"/>
          <w:szCs w:val="28"/>
          <w:lang w:val="kk-KZ"/>
        </w:rPr>
        <w:t xml:space="preserve">артынан алынады. Пайдалы қазбаны шығарғаннан кейін блоктың сол жағында қалған целик комбайнның кері жүрісі арқылы өтеледі 8, ал ортаңғы жолақтың қалған қуыстарына сұйықтық қысыммен беріледі және </w:t>
      </w:r>
      <w:r w:rsidR="006D36A3" w:rsidRPr="006D36A3">
        <w:rPr>
          <w:rFonts w:ascii="Times New Roman" w:hAnsi="Times New Roman" w:cs="Times New Roman"/>
          <w:bCs/>
          <w:color w:val="000000" w:themeColor="text1"/>
          <w:sz w:val="28"/>
          <w:szCs w:val="28"/>
          <w:lang w:val="kk-KZ"/>
        </w:rPr>
        <w:t>жабынн</w:t>
      </w:r>
      <w:r w:rsidRPr="006D36A3">
        <w:rPr>
          <w:rFonts w:ascii="Times New Roman" w:hAnsi="Times New Roman" w:cs="Times New Roman"/>
          <w:bCs/>
          <w:color w:val="000000" w:themeColor="text1"/>
          <w:sz w:val="28"/>
          <w:szCs w:val="28"/>
          <w:lang w:val="kk-KZ"/>
        </w:rPr>
        <w:t xml:space="preserve">ың берілген ұзындықтағы бөліктері құлайды. </w:t>
      </w:r>
      <w:r w:rsidR="006D36A3" w:rsidRPr="006D36A3">
        <w:rPr>
          <w:rFonts w:ascii="Times New Roman" w:hAnsi="Times New Roman" w:cs="Times New Roman"/>
          <w:bCs/>
          <w:color w:val="000000" w:themeColor="text1"/>
          <w:sz w:val="28"/>
          <w:szCs w:val="28"/>
          <w:lang w:val="kk-KZ"/>
        </w:rPr>
        <w:t>Ш</w:t>
      </w:r>
      <w:r w:rsidRPr="006D36A3">
        <w:rPr>
          <w:rFonts w:ascii="Times New Roman" w:hAnsi="Times New Roman" w:cs="Times New Roman"/>
          <w:bCs/>
          <w:color w:val="000000" w:themeColor="text1"/>
          <w:sz w:val="28"/>
          <w:szCs w:val="28"/>
          <w:lang w:val="kk-KZ"/>
        </w:rPr>
        <w:t xml:space="preserve">трек-2-дегі соңғы учаскені бұзу тазарту жұмыстары көршілес (төменгі блок) бөлімге өткеннен кейін жүзеге асырылады. Олардағы сұйықтықтарды айдау алдындағы қуыстарды сейсмоакустикалық эмиссия әдісімен жолақтың кернеулі-деформацияланған күйін зондтау және осы негізде бекіту жиілігін және учаскелердің үстіндегі шатырдың құлау тәртібін анықтау үшін пайдалануға болады. Комбайнмен сынған пайдалы қазбалар конвейерге тиеледі. Жұмыс аймағында шатырды бекіту комбайнды орталық қазбаға шығару кезінде алынатын 9 </w:t>
      </w:r>
      <w:r w:rsidR="006D36A3" w:rsidRPr="006D36A3">
        <w:rPr>
          <w:rFonts w:ascii="Times New Roman" w:hAnsi="Times New Roman" w:cs="Times New Roman"/>
          <w:bCs/>
          <w:color w:val="000000" w:themeColor="text1"/>
          <w:sz w:val="28"/>
          <w:szCs w:val="28"/>
          <w:lang w:val="kk-KZ"/>
        </w:rPr>
        <w:t>анкер</w:t>
      </w:r>
      <w:r w:rsidRPr="006D36A3">
        <w:rPr>
          <w:rFonts w:ascii="Times New Roman" w:hAnsi="Times New Roman" w:cs="Times New Roman"/>
          <w:bCs/>
          <w:color w:val="000000" w:themeColor="text1"/>
          <w:sz w:val="28"/>
          <w:szCs w:val="28"/>
          <w:lang w:val="kk-KZ"/>
        </w:rPr>
        <w:t xml:space="preserve">мен немесе гидрооқшаулағышпен </w:t>
      </w:r>
      <w:r w:rsidR="006D36A3" w:rsidRPr="006D36A3">
        <w:rPr>
          <w:rFonts w:ascii="Times New Roman" w:hAnsi="Times New Roman" w:cs="Times New Roman"/>
          <w:bCs/>
          <w:color w:val="000000" w:themeColor="text1"/>
          <w:sz w:val="28"/>
          <w:szCs w:val="28"/>
          <w:lang w:val="kk-KZ"/>
        </w:rPr>
        <w:t xml:space="preserve">7 </w:t>
      </w:r>
      <w:r w:rsidRPr="006D36A3">
        <w:rPr>
          <w:rFonts w:ascii="Times New Roman" w:hAnsi="Times New Roman" w:cs="Times New Roman"/>
          <w:bCs/>
          <w:color w:val="000000" w:themeColor="text1"/>
          <w:sz w:val="28"/>
          <w:szCs w:val="28"/>
          <w:lang w:val="kk-KZ"/>
        </w:rPr>
        <w:t xml:space="preserve">жүзеге асырылады. Кері жүрістің аяқталуына қарай (позиция - 2) комбайн 2-штректегі бетбелгі жолағында (жұмыс басталғаннан </w:t>
      </w:r>
      <w:r w:rsidR="006D36A3" w:rsidRPr="006D36A3">
        <w:rPr>
          <w:rFonts w:ascii="Times New Roman" w:hAnsi="Times New Roman" w:cs="Times New Roman"/>
          <w:bCs/>
          <w:color w:val="000000" w:themeColor="text1"/>
          <w:sz w:val="28"/>
          <w:szCs w:val="28"/>
          <w:lang w:val="kk-KZ"/>
        </w:rPr>
        <w:t>е</w:t>
      </w:r>
      <w:r w:rsidRPr="006D36A3">
        <w:rPr>
          <w:rFonts w:ascii="Times New Roman" w:hAnsi="Times New Roman" w:cs="Times New Roman"/>
          <w:bCs/>
          <w:color w:val="000000" w:themeColor="text1"/>
          <w:sz w:val="28"/>
          <w:szCs w:val="28"/>
          <w:lang w:val="kk-KZ"/>
        </w:rPr>
        <w:t>кінші) болады, бұл ретте бүтіннің ені нақты жағдайға байланысты таңдалады. Әрі қарай, штректің қарама-қарсы жағында блокты өңдеу жүргізіледі.</w:t>
      </w:r>
    </w:p>
    <w:p w14:paraId="5CD0B617" w14:textId="126A36D1" w:rsidR="006D36A3" w:rsidRPr="00A05331" w:rsidRDefault="00574B58" w:rsidP="00A070C8">
      <w:pPr>
        <w:spacing w:after="0" w:line="240" w:lineRule="auto"/>
        <w:ind w:firstLine="425"/>
        <w:jc w:val="both"/>
        <w:rPr>
          <w:rFonts w:ascii="Times New Roman" w:hAnsi="Times New Roman" w:cs="Times New Roman"/>
          <w:bCs/>
          <w:color w:val="000000" w:themeColor="text1"/>
          <w:sz w:val="28"/>
          <w:szCs w:val="28"/>
          <w:lang w:val="kk-KZ"/>
        </w:rPr>
      </w:pPr>
      <w:r w:rsidRPr="00574B58">
        <w:rPr>
          <w:rFonts w:ascii="Times New Roman" w:hAnsi="Times New Roman" w:cs="Times New Roman"/>
          <w:bCs/>
          <w:color w:val="000000" w:themeColor="text1"/>
          <w:sz w:val="28"/>
          <w:szCs w:val="28"/>
          <w:lang w:val="kk-KZ"/>
        </w:rPr>
        <w:t xml:space="preserve">Жаңадан пайда болған орталық қазбаның сағасынан көмір қазу үстіңгі блоктың бетбелгі жолағының қорғалған аймағында жүргізілетін болады, нәтижесінде оны ұстап тұру шарттары жақсарады. </w:t>
      </w:r>
      <w:r w:rsidRPr="00A05331">
        <w:rPr>
          <w:rFonts w:ascii="Times New Roman" w:hAnsi="Times New Roman" w:cs="Times New Roman"/>
          <w:bCs/>
          <w:color w:val="000000" w:themeColor="text1"/>
          <w:sz w:val="28"/>
          <w:szCs w:val="28"/>
          <w:lang w:val="kk-KZ"/>
        </w:rPr>
        <w:t>Әрі қарай жұмыс жоғарыда сипатталғанға ұқсас жүргізіледі.</w:t>
      </w:r>
    </w:p>
    <w:p w14:paraId="0FC5B2D7" w14:textId="617F5881" w:rsidR="00574B58" w:rsidRPr="00A05331" w:rsidRDefault="00574B58" w:rsidP="00A070C8">
      <w:pPr>
        <w:spacing w:after="0" w:line="240" w:lineRule="auto"/>
        <w:ind w:firstLine="425"/>
        <w:jc w:val="both"/>
        <w:rPr>
          <w:rFonts w:ascii="Times New Roman" w:hAnsi="Times New Roman" w:cs="Times New Roman"/>
          <w:bCs/>
          <w:color w:val="000000" w:themeColor="text1"/>
          <w:sz w:val="28"/>
          <w:szCs w:val="28"/>
          <w:lang w:val="kk-KZ"/>
        </w:rPr>
      </w:pPr>
      <w:r w:rsidRPr="00A05331">
        <w:rPr>
          <w:rFonts w:ascii="Times New Roman" w:hAnsi="Times New Roman" w:cs="Times New Roman"/>
          <w:bCs/>
          <w:color w:val="000000" w:themeColor="text1"/>
          <w:sz w:val="28"/>
          <w:szCs w:val="28"/>
          <w:lang w:val="kk-KZ"/>
        </w:rPr>
        <w:t>Осылайша, бұл әдісті қолдану келесі артықшылықтарды қамтамасыз етеді: жабынды басқару шарттары мен сенімділігі жақсарады, пайдаланылған блоктың ұзындығы артады және комбайн мен бекіткіштің жұмысы қысқарады. Осы ұсынысқа сүйене отырып, қысқа лаваны немесе лаваны - камераны қолдана отырып және патенттелген жабдық қолданылатын кері бағытта оны бұру арқылы басқа да іске асырулар бар. Бұл жағдайда жолақтың орнына стационарлық-жылжымалы бекіткіш немесе көмір целиктері қолданылуы мүмкін. Мұнда келтірілген камералық технологиялар бойынша ұсыныстар, егер көлік ағынының айналу жүйесі болса, әсіресе тиімді, бұл ретте ол конвейердің кез келген аймағында 90 градусқа орындалуы тиіс.</w:t>
      </w:r>
    </w:p>
    <w:p w14:paraId="322E7E18" w14:textId="77777777" w:rsidR="00574B58" w:rsidRPr="00A05331" w:rsidRDefault="00574B58" w:rsidP="00574B58">
      <w:pPr>
        <w:spacing w:after="0" w:line="240" w:lineRule="auto"/>
        <w:ind w:firstLine="425"/>
        <w:jc w:val="both"/>
        <w:rPr>
          <w:rFonts w:ascii="Times New Roman" w:hAnsi="Times New Roman" w:cs="Times New Roman"/>
          <w:bCs/>
          <w:color w:val="000000" w:themeColor="text1"/>
          <w:sz w:val="28"/>
          <w:szCs w:val="28"/>
          <w:lang w:val="kk-KZ"/>
        </w:rPr>
      </w:pPr>
      <w:r w:rsidRPr="00A05331">
        <w:rPr>
          <w:rFonts w:ascii="Times New Roman" w:hAnsi="Times New Roman" w:cs="Times New Roman"/>
          <w:bCs/>
          <w:color w:val="000000" w:themeColor="text1"/>
          <w:sz w:val="28"/>
          <w:szCs w:val="28"/>
          <w:lang w:val="kk-KZ"/>
        </w:rPr>
        <w:t>Бұл технология әсіресе тиімді болатын жағдайларды қайталаңыз:</w:t>
      </w:r>
    </w:p>
    <w:p w14:paraId="3CA824ED" w14:textId="19250FD7" w:rsidR="00574B58" w:rsidRPr="00A05331" w:rsidRDefault="00574B58" w:rsidP="00574B58">
      <w:pPr>
        <w:spacing w:after="0" w:line="240" w:lineRule="auto"/>
        <w:ind w:firstLine="425"/>
        <w:jc w:val="both"/>
        <w:rPr>
          <w:rFonts w:ascii="Times New Roman" w:hAnsi="Times New Roman" w:cs="Times New Roman"/>
          <w:bCs/>
          <w:color w:val="000000" w:themeColor="text1"/>
          <w:sz w:val="28"/>
          <w:szCs w:val="28"/>
          <w:lang w:val="kk-KZ"/>
        </w:rPr>
      </w:pPr>
      <w:r w:rsidRPr="00A05331">
        <w:rPr>
          <w:rFonts w:ascii="Times New Roman" w:hAnsi="Times New Roman" w:cs="Times New Roman"/>
          <w:bCs/>
          <w:color w:val="000000" w:themeColor="text1"/>
          <w:sz w:val="28"/>
          <w:szCs w:val="28"/>
          <w:lang w:val="kk-KZ"/>
        </w:rPr>
        <w:t xml:space="preserve">- кенжарды маневрлеу кезінде оларды өндірудің тиімді шарттары мүмкін болған кезде қорлардың болуы. Оның ішінде күрделі конфигурация үшін. Бұл ретте кен орындарының күрделі алу қиын учаскелерінде жатқан мұндай </w:t>
      </w:r>
      <w:r>
        <w:rPr>
          <w:rFonts w:ascii="Times New Roman" w:hAnsi="Times New Roman" w:cs="Times New Roman"/>
          <w:bCs/>
          <w:color w:val="000000" w:themeColor="text1"/>
          <w:sz w:val="28"/>
          <w:szCs w:val="28"/>
          <w:lang w:val="kk-KZ"/>
        </w:rPr>
        <w:t>қ</w:t>
      </w:r>
      <w:r w:rsidRPr="00A05331">
        <w:rPr>
          <w:rFonts w:ascii="Times New Roman" w:hAnsi="Times New Roman" w:cs="Times New Roman"/>
          <w:bCs/>
          <w:color w:val="000000" w:themeColor="text1"/>
          <w:sz w:val="28"/>
          <w:szCs w:val="28"/>
          <w:lang w:val="kk-KZ"/>
        </w:rPr>
        <w:t>орлар (</w:t>
      </w:r>
      <w:r>
        <w:rPr>
          <w:rFonts w:ascii="Times New Roman" w:hAnsi="Times New Roman" w:cs="Times New Roman"/>
          <w:bCs/>
          <w:color w:val="000000" w:themeColor="text1"/>
          <w:sz w:val="28"/>
          <w:szCs w:val="28"/>
          <w:lang w:val="kk-KZ"/>
        </w:rPr>
        <w:t>к</w:t>
      </w:r>
      <w:r w:rsidRPr="00A05331">
        <w:rPr>
          <w:rFonts w:ascii="Times New Roman" w:hAnsi="Times New Roman" w:cs="Times New Roman"/>
          <w:bCs/>
          <w:color w:val="000000" w:themeColor="text1"/>
          <w:sz w:val="28"/>
          <w:szCs w:val="28"/>
          <w:lang w:val="kk-KZ"/>
        </w:rPr>
        <w:t xml:space="preserve">өмір, калий тұздары, бағалы кендер) жалпы қорлардың кемінде 30%, </w:t>
      </w:r>
      <w:r>
        <w:rPr>
          <w:rFonts w:ascii="Times New Roman" w:hAnsi="Times New Roman" w:cs="Times New Roman"/>
          <w:bCs/>
          <w:color w:val="000000" w:themeColor="text1"/>
          <w:sz w:val="28"/>
          <w:szCs w:val="28"/>
          <w:lang w:val="kk-KZ"/>
        </w:rPr>
        <w:t>ал</w:t>
      </w:r>
      <w:r w:rsidRPr="00A05331">
        <w:rPr>
          <w:rFonts w:ascii="Times New Roman" w:hAnsi="Times New Roman" w:cs="Times New Roman"/>
          <w:bCs/>
          <w:color w:val="000000" w:themeColor="text1"/>
          <w:sz w:val="28"/>
          <w:szCs w:val="28"/>
          <w:lang w:val="kk-KZ"/>
        </w:rPr>
        <w:t xml:space="preserve"> баланстан тыс қорлар, мысалы, көмірдің 50% - дан астамын құрайды;</w:t>
      </w:r>
    </w:p>
    <w:p w14:paraId="199D7982" w14:textId="7E3A779E" w:rsidR="00574B58" w:rsidRPr="00A05331" w:rsidRDefault="00574B58" w:rsidP="00574B58">
      <w:pPr>
        <w:spacing w:after="0" w:line="240" w:lineRule="auto"/>
        <w:ind w:firstLine="425"/>
        <w:jc w:val="both"/>
        <w:rPr>
          <w:rFonts w:ascii="Times New Roman" w:hAnsi="Times New Roman" w:cs="Times New Roman"/>
          <w:bCs/>
          <w:color w:val="000000" w:themeColor="text1"/>
          <w:sz w:val="28"/>
          <w:szCs w:val="28"/>
          <w:lang w:val="kk-KZ"/>
        </w:rPr>
      </w:pPr>
      <w:r w:rsidRPr="00A05331">
        <w:rPr>
          <w:rFonts w:ascii="Times New Roman" w:hAnsi="Times New Roman" w:cs="Times New Roman"/>
          <w:bCs/>
          <w:color w:val="000000" w:themeColor="text1"/>
          <w:sz w:val="28"/>
          <w:szCs w:val="28"/>
          <w:lang w:val="kk-KZ"/>
        </w:rPr>
        <w:lastRenderedPageBreak/>
        <w:t xml:space="preserve">- жер қойнауының тектоникалық теңгерімсіздігі орын алатын жағдайлар үшін, тіпті тау-кен жұмыстарының әсерінен кішігірім геологиялық бұзылулар дамиды және </w:t>
      </w:r>
      <w:r>
        <w:rPr>
          <w:rFonts w:ascii="Times New Roman" w:hAnsi="Times New Roman" w:cs="Times New Roman"/>
          <w:bCs/>
          <w:color w:val="000000" w:themeColor="text1"/>
          <w:sz w:val="28"/>
          <w:szCs w:val="28"/>
          <w:lang w:val="kk-KZ"/>
        </w:rPr>
        <w:t>ұзын лава</w:t>
      </w:r>
      <w:r w:rsidR="005846B2">
        <w:rPr>
          <w:rFonts w:ascii="Times New Roman" w:hAnsi="Times New Roman" w:cs="Times New Roman"/>
          <w:bCs/>
          <w:color w:val="000000" w:themeColor="text1"/>
          <w:sz w:val="28"/>
          <w:szCs w:val="28"/>
          <w:lang w:val="kk-KZ"/>
        </w:rPr>
        <w:t>ның</w:t>
      </w:r>
      <w:r w:rsidRPr="00A05331">
        <w:rPr>
          <w:rFonts w:ascii="Times New Roman" w:hAnsi="Times New Roman" w:cs="Times New Roman"/>
          <w:bCs/>
          <w:color w:val="000000" w:themeColor="text1"/>
          <w:sz w:val="28"/>
          <w:szCs w:val="28"/>
          <w:lang w:val="kk-KZ"/>
        </w:rPr>
        <w:t xml:space="preserve"> жұмысында шешілмейтін салдарға әкеледі. </w:t>
      </w:r>
    </w:p>
    <w:p w14:paraId="6D732F2B" w14:textId="494B28CC" w:rsidR="00574B58" w:rsidRPr="00A05331" w:rsidRDefault="00574B58" w:rsidP="00574B58">
      <w:pPr>
        <w:spacing w:after="0" w:line="240" w:lineRule="auto"/>
        <w:ind w:firstLine="425"/>
        <w:jc w:val="both"/>
        <w:rPr>
          <w:rFonts w:ascii="Times New Roman" w:hAnsi="Times New Roman" w:cs="Times New Roman"/>
          <w:bCs/>
          <w:color w:val="000000" w:themeColor="text1"/>
          <w:sz w:val="28"/>
          <w:szCs w:val="28"/>
          <w:lang w:val="kk-KZ"/>
        </w:rPr>
      </w:pPr>
      <w:r w:rsidRPr="00A05331">
        <w:rPr>
          <w:rFonts w:ascii="Times New Roman" w:hAnsi="Times New Roman" w:cs="Times New Roman"/>
          <w:bCs/>
          <w:color w:val="000000" w:themeColor="text1"/>
          <w:sz w:val="28"/>
          <w:szCs w:val="28"/>
          <w:lang w:val="kk-KZ"/>
        </w:rPr>
        <w:t>Мұндай қорларды пысықтау үшін геологиялық бұзылулармен байланысқа түспеуге қабілетті, бірақ бұл үшін конвейердің 90 градусқа дейінгі бұрышына бұрылатын қысқа ұңғылы (камералық) қазбаның технологиялық схемалары әзірленді.</w:t>
      </w:r>
    </w:p>
    <w:p w14:paraId="72E1E623" w14:textId="77777777" w:rsidR="005846B2" w:rsidRDefault="005846B2" w:rsidP="005846B2">
      <w:pPr>
        <w:spacing w:after="0" w:line="240" w:lineRule="auto"/>
        <w:ind w:firstLine="425"/>
        <w:jc w:val="both"/>
        <w:rPr>
          <w:rFonts w:ascii="Times New Roman" w:hAnsi="Times New Roman" w:cs="Times New Roman"/>
          <w:b/>
          <w:sz w:val="28"/>
          <w:szCs w:val="28"/>
          <w:lang w:val="kk-KZ"/>
        </w:rPr>
      </w:pPr>
    </w:p>
    <w:p w14:paraId="16F6BCE2" w14:textId="75705E63" w:rsidR="005846B2" w:rsidRP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t>1.4.4 Қазіргі қысқа лавалар және камера лавалары</w:t>
      </w:r>
    </w:p>
    <w:p w14:paraId="12B8DAE2" w14:textId="77777777" w:rsidR="005846B2" w:rsidRP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t>Камералық технологияны дамыту қысқа лавалармен бірге мүмкін және ұзындығына байланысты келесі тәсілдер мүмкін:</w:t>
      </w:r>
    </w:p>
    <w:p w14:paraId="58B1CD18" w14:textId="188E0615" w:rsidR="005846B2" w:rsidRP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t>- екі көліктік және желдету қазбаларын сақтау (</w:t>
      </w:r>
      <w:r w:rsidR="008B0081">
        <w:rPr>
          <w:rFonts w:ascii="Times New Roman" w:hAnsi="Times New Roman" w:cs="Times New Roman"/>
          <w:bCs/>
          <w:sz w:val="28"/>
          <w:szCs w:val="28"/>
          <w:lang w:val="kk-KZ"/>
        </w:rPr>
        <w:t xml:space="preserve">1.17, 1.18- суреттерді </w:t>
      </w:r>
      <w:r w:rsidRPr="005846B2">
        <w:rPr>
          <w:rFonts w:ascii="Times New Roman" w:hAnsi="Times New Roman" w:cs="Times New Roman"/>
          <w:bCs/>
          <w:sz w:val="28"/>
          <w:szCs w:val="28"/>
          <w:lang w:val="kk-KZ"/>
        </w:rPr>
        <w:t>қараңыз);</w:t>
      </w:r>
    </w:p>
    <w:p w14:paraId="3815E604" w14:textId="033B723A" w:rsid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5846B2">
        <w:rPr>
          <w:rFonts w:ascii="Times New Roman" w:hAnsi="Times New Roman" w:cs="Times New Roman"/>
          <w:bCs/>
          <w:sz w:val="28"/>
          <w:szCs w:val="28"/>
          <w:lang w:val="kk-KZ"/>
        </w:rPr>
        <w:t xml:space="preserve">лава камерасы деп атауға болатын кенжармен бір көліктік-желдету қазбасын қалдыру, кенжардың ұзындығы әдетте 10 метрден аспайды. </w:t>
      </w:r>
    </w:p>
    <w:p w14:paraId="1A99D0DF" w14:textId="77777777" w:rsidR="008B0081" w:rsidRDefault="008B0081" w:rsidP="005846B2">
      <w:pPr>
        <w:spacing w:after="0" w:line="240" w:lineRule="auto"/>
        <w:ind w:firstLine="425"/>
        <w:jc w:val="both"/>
        <w:rPr>
          <w:rFonts w:ascii="Times New Roman" w:hAnsi="Times New Roman" w:cs="Times New Roman"/>
          <w:bCs/>
          <w:sz w:val="28"/>
          <w:szCs w:val="28"/>
          <w:lang w:val="kk-KZ"/>
        </w:rPr>
      </w:pPr>
    </w:p>
    <w:p w14:paraId="73DB807B" w14:textId="6C1A014C" w:rsidR="008B0081" w:rsidRPr="005846B2" w:rsidRDefault="008B0081" w:rsidP="008B0081">
      <w:pPr>
        <w:spacing w:after="0" w:line="240" w:lineRule="auto"/>
        <w:ind w:firstLine="425"/>
        <w:jc w:val="center"/>
        <w:rPr>
          <w:rFonts w:ascii="Times New Roman" w:hAnsi="Times New Roman" w:cs="Times New Roman"/>
          <w:bCs/>
          <w:sz w:val="28"/>
          <w:szCs w:val="28"/>
          <w:lang w:val="kk-KZ"/>
        </w:rPr>
      </w:pPr>
      <w:r w:rsidRPr="008B0081">
        <w:rPr>
          <w:rFonts w:ascii="Times New Roman" w:eastAsia="Times New Roman" w:hAnsi="Times New Roman" w:cs="Times New Roman"/>
          <w:noProof/>
          <w:sz w:val="28"/>
          <w:szCs w:val="28"/>
          <w:lang w:eastAsia="ru-RU"/>
        </w:rPr>
        <w:drawing>
          <wp:inline distT="0" distB="0" distL="0" distR="0" wp14:anchorId="46DCED3D" wp14:editId="5738FFCE">
            <wp:extent cx="4811021" cy="4404360"/>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3">
                      <a:extLst>
                        <a:ext uri="{28A0092B-C50C-407E-A947-70E740481C1C}">
                          <a14:useLocalDpi xmlns:a14="http://schemas.microsoft.com/office/drawing/2010/main" val="0"/>
                        </a:ext>
                      </a:extLst>
                    </a:blip>
                    <a:srcRect l="35176" t="39462" r="36320" b="13660"/>
                    <a:stretch>
                      <a:fillRect/>
                    </a:stretch>
                  </pic:blipFill>
                  <pic:spPr bwMode="auto">
                    <a:xfrm>
                      <a:off x="0" y="0"/>
                      <a:ext cx="4830921" cy="4422578"/>
                    </a:xfrm>
                    <a:prstGeom prst="rect">
                      <a:avLst/>
                    </a:prstGeom>
                    <a:noFill/>
                    <a:ln>
                      <a:noFill/>
                    </a:ln>
                  </pic:spPr>
                </pic:pic>
              </a:graphicData>
            </a:graphic>
          </wp:inline>
        </w:drawing>
      </w:r>
    </w:p>
    <w:p w14:paraId="29D70AC2" w14:textId="77777777" w:rsidR="008B0081" w:rsidRDefault="008B0081" w:rsidP="005846B2">
      <w:pPr>
        <w:spacing w:after="0" w:line="240" w:lineRule="auto"/>
        <w:ind w:firstLine="425"/>
        <w:jc w:val="both"/>
        <w:rPr>
          <w:rFonts w:ascii="Times New Roman" w:hAnsi="Times New Roman" w:cs="Times New Roman"/>
          <w:bCs/>
          <w:sz w:val="28"/>
          <w:szCs w:val="28"/>
          <w:lang w:val="kk-KZ"/>
        </w:rPr>
      </w:pPr>
    </w:p>
    <w:p w14:paraId="770FFE68" w14:textId="39C481BA" w:rsidR="008B0081" w:rsidRDefault="008B0081" w:rsidP="008B0081">
      <w:pPr>
        <w:spacing w:after="0" w:line="240" w:lineRule="auto"/>
        <w:ind w:firstLine="425"/>
        <w:jc w:val="center"/>
        <w:rPr>
          <w:rFonts w:ascii="Times New Roman" w:hAnsi="Times New Roman" w:cs="Times New Roman"/>
          <w:bCs/>
          <w:sz w:val="24"/>
          <w:szCs w:val="24"/>
          <w:lang w:val="kk-KZ"/>
        </w:rPr>
      </w:pPr>
      <w:r w:rsidRPr="008B0081">
        <w:rPr>
          <w:rFonts w:ascii="Times New Roman" w:hAnsi="Times New Roman" w:cs="Times New Roman"/>
          <w:bCs/>
          <w:sz w:val="24"/>
          <w:szCs w:val="24"/>
          <w:lang w:val="kk-KZ"/>
        </w:rPr>
        <w:t>10 – көмекші штрек; 15 – лава; 16 – көлік штрек; 18–желдету штрек;19, 22, 23-лаваға кіру; 30-мылтық комбайн; 50-конвейер ұнтақтағышы бар пойыз; 80-қозғалыс қадамы ұлғайтылған механикаландырылған бекіткіш;</w:t>
      </w:r>
    </w:p>
    <w:p w14:paraId="42B1A0D3" w14:textId="337399D7" w:rsidR="008B0081" w:rsidRDefault="008B0081" w:rsidP="008B0081">
      <w:pPr>
        <w:spacing w:after="0" w:line="240" w:lineRule="auto"/>
        <w:ind w:firstLine="425"/>
        <w:jc w:val="center"/>
        <w:rPr>
          <w:rFonts w:ascii="Times New Roman" w:hAnsi="Times New Roman" w:cs="Times New Roman"/>
          <w:bCs/>
          <w:sz w:val="24"/>
          <w:szCs w:val="24"/>
          <w:lang w:val="kk-KZ"/>
        </w:rPr>
      </w:pPr>
    </w:p>
    <w:p w14:paraId="41B905C2" w14:textId="0DF4BB32" w:rsidR="008B0081" w:rsidRPr="008B0081" w:rsidRDefault="008B0081" w:rsidP="008B0081">
      <w:pPr>
        <w:spacing w:after="0" w:line="240" w:lineRule="auto"/>
        <w:ind w:firstLine="425"/>
        <w:contextualSpacing/>
        <w:jc w:val="center"/>
        <w:rPr>
          <w:rFonts w:ascii="Times New Roman" w:eastAsia="Times New Roman" w:hAnsi="Times New Roman" w:cs="Times New Roman"/>
          <w:sz w:val="28"/>
          <w:szCs w:val="28"/>
          <w:lang w:val="kk-KZ"/>
        </w:rPr>
      </w:pPr>
      <w:r w:rsidRPr="00A05331">
        <w:rPr>
          <w:rFonts w:ascii="Times New Roman" w:eastAsia="Times New Roman" w:hAnsi="Times New Roman" w:cs="Times New Roman"/>
          <w:sz w:val="28"/>
          <w:szCs w:val="28"/>
          <w:lang w:val="kk-KZ"/>
        </w:rPr>
        <w:t>1.1</w:t>
      </w:r>
      <w:r>
        <w:rPr>
          <w:rFonts w:ascii="Times New Roman" w:eastAsia="Times New Roman" w:hAnsi="Times New Roman" w:cs="Times New Roman"/>
          <w:sz w:val="28"/>
          <w:szCs w:val="28"/>
          <w:lang w:val="kk-KZ"/>
        </w:rPr>
        <w:t>7</w:t>
      </w:r>
      <w:r w:rsidRPr="00A05331">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П</w:t>
      </w:r>
      <w:r w:rsidRPr="00A05331">
        <w:rPr>
          <w:rFonts w:ascii="Times New Roman" w:eastAsia="Times New Roman" w:hAnsi="Times New Roman" w:cs="Times New Roman"/>
          <w:sz w:val="28"/>
          <w:szCs w:val="28"/>
          <w:lang w:val="kk-KZ"/>
        </w:rPr>
        <w:t>атент</w:t>
      </w:r>
      <w:r>
        <w:rPr>
          <w:rFonts w:ascii="Times New Roman" w:eastAsia="Times New Roman" w:hAnsi="Times New Roman" w:cs="Times New Roman"/>
          <w:sz w:val="28"/>
          <w:szCs w:val="28"/>
          <w:lang w:val="kk-KZ"/>
        </w:rPr>
        <w:t>тен алынған сурет</w:t>
      </w:r>
    </w:p>
    <w:p w14:paraId="2171DFEF" w14:textId="77777777" w:rsidR="008B0081" w:rsidRPr="008B0081" w:rsidRDefault="008B0081" w:rsidP="005846B2">
      <w:pPr>
        <w:spacing w:after="0" w:line="240" w:lineRule="auto"/>
        <w:ind w:firstLine="425"/>
        <w:jc w:val="both"/>
        <w:rPr>
          <w:rFonts w:ascii="Times New Roman" w:hAnsi="Times New Roman" w:cs="Times New Roman"/>
          <w:bCs/>
          <w:sz w:val="32"/>
          <w:szCs w:val="32"/>
          <w:lang w:val="kk-KZ"/>
        </w:rPr>
      </w:pPr>
    </w:p>
    <w:p w14:paraId="3B25E831" w14:textId="19EEBE87" w:rsidR="005846B2" w:rsidRP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lastRenderedPageBreak/>
        <w:t>Бірінші схема бойынша жұмыс мынадай тәртіппен жүзеге асырылады:</w:t>
      </w:r>
    </w:p>
    <w:p w14:paraId="7444E45A" w14:textId="552796B7" w:rsidR="00A070C8" w:rsidRP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t xml:space="preserve">- лава пайда болады, ол 75 градусқа дейін сәл бұрышта жүреді, лава қырғыш конвейері төселмейді. Көлік-желдету өндірісінде әдетте Joy фирмасының </w:t>
      </w:r>
      <w:r>
        <w:rPr>
          <w:rFonts w:ascii="Times New Roman" w:hAnsi="Times New Roman" w:cs="Times New Roman"/>
          <w:bCs/>
          <w:sz w:val="28"/>
          <w:szCs w:val="28"/>
          <w:lang w:val="kk-KZ"/>
        </w:rPr>
        <w:t>үңгілеу</w:t>
      </w:r>
      <w:r w:rsidRPr="005846B2">
        <w:rPr>
          <w:rFonts w:ascii="Times New Roman" w:hAnsi="Times New Roman" w:cs="Times New Roman"/>
          <w:bCs/>
          <w:sz w:val="28"/>
          <w:szCs w:val="28"/>
          <w:lang w:val="kk-KZ"/>
        </w:rPr>
        <w:t xml:space="preserve"> типті комбайны және онымен буындалған </w:t>
      </w:r>
      <w:r>
        <w:rPr>
          <w:rFonts w:ascii="Times New Roman" w:hAnsi="Times New Roman" w:cs="Times New Roman"/>
          <w:bCs/>
          <w:sz w:val="28"/>
          <w:szCs w:val="28"/>
          <w:lang w:val="kk-KZ"/>
        </w:rPr>
        <w:t>бұры</w:t>
      </w:r>
      <w:r w:rsidRPr="005846B2">
        <w:rPr>
          <w:rFonts w:ascii="Times New Roman" w:hAnsi="Times New Roman" w:cs="Times New Roman"/>
          <w:bCs/>
          <w:sz w:val="28"/>
          <w:szCs w:val="28"/>
          <w:lang w:val="kk-KZ"/>
        </w:rPr>
        <w:t>лмалы конвейер-пойыз (өздігінен жүретін)</w:t>
      </w:r>
      <w:r>
        <w:rPr>
          <w:rFonts w:ascii="Times New Roman" w:hAnsi="Times New Roman" w:cs="Times New Roman"/>
          <w:bCs/>
          <w:sz w:val="28"/>
          <w:szCs w:val="28"/>
          <w:lang w:val="kk-KZ"/>
        </w:rPr>
        <w:t xml:space="preserve"> </w:t>
      </w:r>
      <w:r w:rsidRPr="005846B2">
        <w:rPr>
          <w:rFonts w:ascii="Times New Roman" w:hAnsi="Times New Roman" w:cs="Times New Roman"/>
          <w:bCs/>
          <w:sz w:val="28"/>
          <w:szCs w:val="28"/>
          <w:lang w:val="kk-KZ"/>
        </w:rPr>
        <w:t>орналасқан;</w:t>
      </w:r>
    </w:p>
    <w:p w14:paraId="463918F1" w14:textId="0B59EAE2" w:rsidR="005846B2" w:rsidRP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үңгілеу</w:t>
      </w:r>
      <w:r w:rsidRPr="005846B2">
        <w:rPr>
          <w:rFonts w:ascii="Times New Roman" w:hAnsi="Times New Roman" w:cs="Times New Roman"/>
          <w:bCs/>
          <w:sz w:val="28"/>
          <w:szCs w:val="28"/>
          <w:lang w:val="kk-KZ"/>
        </w:rPr>
        <w:t xml:space="preserve"> комбайны бұрылып, көмірді бекіткіш секцияларының алдынан шығара бастайды, оның артында қозғалу кезінде конвейер-поезд бұрылыспен қозғалады, оған көмір жөнелтіледі. Көмір әрі қарай қазбалардың біріне, не басқа конвейерге, не вагонеткаларға тиеледі;</w:t>
      </w:r>
    </w:p>
    <w:p w14:paraId="177EA235" w14:textId="77777777" w:rsidR="005846B2" w:rsidRP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t>- ені 3 метрге дейінгі көмір жолағын алып тастағаннан кейін (кең тартқыш ойық) комбайн көліктік қазбаға кері жүріспен шығады;</w:t>
      </w:r>
    </w:p>
    <w:p w14:paraId="702177C2" w14:textId="184A79C2" w:rsid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t xml:space="preserve">- бекіткіштің қозғалысы комбайнның қозғалысынан кейін басталады, бұл ретте қозғалыстың жалпы жүрісі 3 метрге жетуі тиіс, ал бекіткіштің </w:t>
      </w:r>
      <w:r w:rsidR="008B0081">
        <w:rPr>
          <w:rFonts w:ascii="Times New Roman" w:hAnsi="Times New Roman" w:cs="Times New Roman"/>
          <w:bCs/>
          <w:sz w:val="28"/>
          <w:szCs w:val="28"/>
          <w:lang w:val="kk-KZ"/>
        </w:rPr>
        <w:t>маңдайшасы</w:t>
      </w:r>
      <w:r w:rsidRPr="005846B2">
        <w:rPr>
          <w:rFonts w:ascii="Times New Roman" w:hAnsi="Times New Roman" w:cs="Times New Roman"/>
          <w:bCs/>
          <w:sz w:val="28"/>
          <w:szCs w:val="28"/>
          <w:lang w:val="kk-KZ"/>
        </w:rPr>
        <w:t>нан қосымша гидрооқшаулағыштар ашылып, топыраққа тірелуі мүмкін.</w:t>
      </w:r>
    </w:p>
    <w:p w14:paraId="7C2DBCE6" w14:textId="01B4B0F4" w:rsidR="008B0081" w:rsidRDefault="008B0081" w:rsidP="005846B2">
      <w:pPr>
        <w:spacing w:after="0" w:line="240" w:lineRule="auto"/>
        <w:ind w:firstLine="425"/>
        <w:jc w:val="both"/>
        <w:rPr>
          <w:rFonts w:ascii="Times New Roman" w:hAnsi="Times New Roman" w:cs="Times New Roman"/>
          <w:bCs/>
          <w:sz w:val="28"/>
          <w:szCs w:val="28"/>
          <w:lang w:val="kk-KZ"/>
        </w:rPr>
      </w:pPr>
    </w:p>
    <w:p w14:paraId="0BF53B9D" w14:textId="1CED0609" w:rsidR="008B0081" w:rsidRPr="005846B2" w:rsidRDefault="008B0081" w:rsidP="005846B2">
      <w:pPr>
        <w:spacing w:after="0" w:line="240" w:lineRule="auto"/>
        <w:ind w:firstLine="425"/>
        <w:jc w:val="both"/>
        <w:rPr>
          <w:rFonts w:ascii="Times New Roman" w:hAnsi="Times New Roman" w:cs="Times New Roman"/>
          <w:bCs/>
          <w:sz w:val="28"/>
          <w:szCs w:val="28"/>
          <w:lang w:val="kk-KZ"/>
        </w:rPr>
      </w:pPr>
      <w:r w:rsidRPr="008B0081">
        <w:rPr>
          <w:rFonts w:ascii="Times New Roman" w:eastAsia="Times New Roman" w:hAnsi="Times New Roman" w:cs="Times New Roman"/>
          <w:noProof/>
          <w:sz w:val="28"/>
          <w:szCs w:val="28"/>
          <w:lang w:eastAsia="ru-RU"/>
        </w:rPr>
        <w:drawing>
          <wp:inline distT="0" distB="0" distL="0" distR="0" wp14:anchorId="59FCA7A4" wp14:editId="4462C6DF">
            <wp:extent cx="5631927" cy="2948940"/>
            <wp:effectExtent l="0" t="0" r="698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4">
                      <a:extLst>
                        <a:ext uri="{28A0092B-C50C-407E-A947-70E740481C1C}">
                          <a14:useLocalDpi xmlns:a14="http://schemas.microsoft.com/office/drawing/2010/main" val="0"/>
                        </a:ext>
                      </a:extLst>
                    </a:blip>
                    <a:srcRect l="23468" t="49155" r="49155" b="25229"/>
                    <a:stretch>
                      <a:fillRect/>
                    </a:stretch>
                  </pic:blipFill>
                  <pic:spPr bwMode="auto">
                    <a:xfrm>
                      <a:off x="0" y="0"/>
                      <a:ext cx="5638587" cy="2952427"/>
                    </a:xfrm>
                    <a:prstGeom prst="rect">
                      <a:avLst/>
                    </a:prstGeom>
                    <a:noFill/>
                    <a:ln>
                      <a:noFill/>
                    </a:ln>
                  </pic:spPr>
                </pic:pic>
              </a:graphicData>
            </a:graphic>
          </wp:inline>
        </w:drawing>
      </w:r>
    </w:p>
    <w:p w14:paraId="0030A450" w14:textId="77777777" w:rsidR="008B0081" w:rsidRDefault="008B0081" w:rsidP="005846B2">
      <w:pPr>
        <w:spacing w:after="0" w:line="240" w:lineRule="auto"/>
        <w:ind w:firstLine="425"/>
        <w:jc w:val="both"/>
        <w:rPr>
          <w:rFonts w:ascii="Times New Roman" w:hAnsi="Times New Roman" w:cs="Times New Roman"/>
          <w:bCs/>
          <w:sz w:val="28"/>
          <w:szCs w:val="28"/>
          <w:lang w:val="kk-KZ"/>
        </w:rPr>
      </w:pPr>
    </w:p>
    <w:p w14:paraId="05CF32B8" w14:textId="2DC5FB1B" w:rsidR="008B0081" w:rsidRPr="008B0081" w:rsidRDefault="008B0081" w:rsidP="008B0081">
      <w:pPr>
        <w:spacing w:after="0" w:line="240" w:lineRule="auto"/>
        <w:ind w:firstLine="425"/>
        <w:jc w:val="center"/>
        <w:rPr>
          <w:rFonts w:ascii="Times New Roman" w:hAnsi="Times New Roman" w:cs="Times New Roman"/>
          <w:bCs/>
          <w:sz w:val="24"/>
          <w:szCs w:val="24"/>
          <w:lang w:val="kk-KZ"/>
        </w:rPr>
      </w:pPr>
      <w:r w:rsidRPr="008B0081">
        <w:rPr>
          <w:rFonts w:ascii="Times New Roman" w:hAnsi="Times New Roman" w:cs="Times New Roman"/>
          <w:bCs/>
          <w:sz w:val="24"/>
          <w:szCs w:val="24"/>
          <w:lang w:val="kk-KZ"/>
        </w:rPr>
        <w:t>16,20,52, 54, 100, 100b - бақылау нүктелері және қосымша жабдық; 30-лавадағы комбайнның қозғалысы</w:t>
      </w:r>
    </w:p>
    <w:p w14:paraId="5C553AB7" w14:textId="77777777" w:rsidR="008B0081" w:rsidRDefault="008B0081" w:rsidP="008B0081">
      <w:pPr>
        <w:spacing w:after="0" w:line="240" w:lineRule="auto"/>
        <w:ind w:firstLine="425"/>
        <w:jc w:val="center"/>
        <w:rPr>
          <w:rFonts w:ascii="Times New Roman" w:hAnsi="Times New Roman" w:cs="Times New Roman"/>
          <w:bCs/>
          <w:sz w:val="28"/>
          <w:szCs w:val="28"/>
          <w:lang w:val="kk-KZ"/>
        </w:rPr>
      </w:pPr>
    </w:p>
    <w:p w14:paraId="1646ABE6" w14:textId="439A19D1" w:rsidR="008B0081" w:rsidRPr="008B0081" w:rsidRDefault="008B0081" w:rsidP="008B0081">
      <w:pPr>
        <w:spacing w:after="0" w:line="240" w:lineRule="auto"/>
        <w:ind w:firstLine="425"/>
        <w:jc w:val="center"/>
        <w:rPr>
          <w:rFonts w:ascii="Times New Roman" w:hAnsi="Times New Roman" w:cs="Times New Roman"/>
          <w:bCs/>
          <w:sz w:val="28"/>
          <w:szCs w:val="28"/>
          <w:lang w:val="kk-KZ"/>
        </w:rPr>
      </w:pPr>
      <w:r w:rsidRPr="008B0081">
        <w:rPr>
          <w:rFonts w:ascii="Times New Roman" w:hAnsi="Times New Roman" w:cs="Times New Roman"/>
          <w:bCs/>
          <w:sz w:val="28"/>
          <w:szCs w:val="28"/>
          <w:lang w:val="kk-KZ"/>
        </w:rPr>
        <w:t>1.1</w:t>
      </w:r>
      <w:r w:rsidR="00FD4763">
        <w:rPr>
          <w:rFonts w:ascii="Times New Roman" w:hAnsi="Times New Roman" w:cs="Times New Roman"/>
          <w:bCs/>
          <w:sz w:val="28"/>
          <w:szCs w:val="28"/>
          <w:lang w:val="kk-KZ"/>
        </w:rPr>
        <w:t>8</w:t>
      </w:r>
      <w:r w:rsidRPr="008B0081">
        <w:rPr>
          <w:rFonts w:ascii="Times New Roman" w:hAnsi="Times New Roman" w:cs="Times New Roman"/>
          <w:bCs/>
          <w:sz w:val="28"/>
          <w:szCs w:val="28"/>
          <w:lang w:val="kk-KZ"/>
        </w:rPr>
        <w:t xml:space="preserve"> – сурет - Лавадағы бекіту секцияларының қозғалысы</w:t>
      </w:r>
    </w:p>
    <w:p w14:paraId="3C6F50ED" w14:textId="77777777" w:rsidR="008B0081" w:rsidRDefault="008B0081" w:rsidP="005846B2">
      <w:pPr>
        <w:spacing w:after="0" w:line="240" w:lineRule="auto"/>
        <w:ind w:firstLine="425"/>
        <w:jc w:val="both"/>
        <w:rPr>
          <w:rFonts w:ascii="Times New Roman" w:hAnsi="Times New Roman" w:cs="Times New Roman"/>
          <w:bCs/>
          <w:sz w:val="28"/>
          <w:szCs w:val="28"/>
          <w:lang w:val="kk-KZ"/>
        </w:rPr>
      </w:pPr>
    </w:p>
    <w:p w14:paraId="36A98DBA" w14:textId="56E22341" w:rsidR="005846B2" w:rsidRPr="005846B2" w:rsidRDefault="005846B2" w:rsidP="005846B2">
      <w:pPr>
        <w:spacing w:after="0" w:line="240" w:lineRule="auto"/>
        <w:ind w:firstLine="425"/>
        <w:jc w:val="both"/>
        <w:rPr>
          <w:rFonts w:ascii="Times New Roman" w:hAnsi="Times New Roman" w:cs="Times New Roman"/>
          <w:bCs/>
          <w:sz w:val="28"/>
          <w:szCs w:val="28"/>
          <w:lang w:val="kk-KZ"/>
        </w:rPr>
      </w:pPr>
      <w:r w:rsidRPr="005846B2">
        <w:rPr>
          <w:rFonts w:ascii="Times New Roman" w:hAnsi="Times New Roman" w:cs="Times New Roman"/>
          <w:bCs/>
          <w:sz w:val="28"/>
          <w:szCs w:val="28"/>
          <w:lang w:val="kk-KZ"/>
        </w:rPr>
        <w:t xml:space="preserve">  Лава камерасы режиміндегі мұндай технологиялар </w:t>
      </w:r>
      <w:r w:rsidR="008B0081">
        <w:rPr>
          <w:rFonts w:ascii="Times New Roman" w:hAnsi="Times New Roman" w:cs="Times New Roman"/>
          <w:bCs/>
          <w:sz w:val="28"/>
          <w:szCs w:val="28"/>
          <w:lang w:val="kk-KZ"/>
        </w:rPr>
        <w:t>л</w:t>
      </w:r>
      <w:r w:rsidRPr="005846B2">
        <w:rPr>
          <w:rFonts w:ascii="Times New Roman" w:hAnsi="Times New Roman" w:cs="Times New Roman"/>
          <w:bCs/>
          <w:sz w:val="28"/>
          <w:szCs w:val="28"/>
          <w:lang w:val="kk-KZ"/>
        </w:rPr>
        <w:t xml:space="preserve">ава мен камералық </w:t>
      </w:r>
      <w:r w:rsidR="008B0081">
        <w:rPr>
          <w:rFonts w:ascii="Times New Roman" w:hAnsi="Times New Roman" w:cs="Times New Roman"/>
          <w:bCs/>
          <w:sz w:val="28"/>
          <w:szCs w:val="28"/>
          <w:lang w:val="kk-KZ"/>
        </w:rPr>
        <w:t>қазып алудың</w:t>
      </w:r>
      <w:r w:rsidRPr="005846B2">
        <w:rPr>
          <w:rFonts w:ascii="Times New Roman" w:hAnsi="Times New Roman" w:cs="Times New Roman"/>
          <w:bCs/>
          <w:sz w:val="28"/>
          <w:szCs w:val="28"/>
          <w:lang w:val="kk-KZ"/>
        </w:rPr>
        <w:t xml:space="preserve"> артықшылықтарын біріктіруге және жұмыстармен кең маневр жасауға мүмкіндік береді. Мәселен, мысалы, полюсті ойып алғаннан кейін, лава 180 градусқа бұрылып, қайта орнатусыз іргелес полюсті алып тастай алады. Мұндай технологиялар 1970 жылдан бастап 2015 жылы шахталар жабылғанға дейін Германияда 180 метрлік ұзын лавалар үшін қолданылды.</w:t>
      </w:r>
    </w:p>
    <w:p w14:paraId="4F03DE69" w14:textId="021286CC" w:rsidR="005846B2" w:rsidRDefault="005846B2" w:rsidP="005846B2">
      <w:pPr>
        <w:spacing w:after="0" w:line="240" w:lineRule="auto"/>
        <w:ind w:firstLine="425"/>
        <w:jc w:val="both"/>
        <w:rPr>
          <w:rFonts w:ascii="Times New Roman" w:hAnsi="Times New Roman" w:cs="Times New Roman"/>
          <w:b/>
          <w:sz w:val="28"/>
          <w:szCs w:val="28"/>
          <w:lang w:val="kk-KZ"/>
        </w:rPr>
      </w:pPr>
    </w:p>
    <w:p w14:paraId="1BC9E161" w14:textId="2AD81298" w:rsidR="008B0081" w:rsidRDefault="008B0081" w:rsidP="005846B2">
      <w:pPr>
        <w:spacing w:after="0" w:line="240" w:lineRule="auto"/>
        <w:ind w:firstLine="425"/>
        <w:jc w:val="both"/>
        <w:rPr>
          <w:rFonts w:ascii="Times New Roman" w:hAnsi="Times New Roman" w:cs="Times New Roman"/>
          <w:b/>
          <w:sz w:val="28"/>
          <w:szCs w:val="28"/>
          <w:lang w:val="kk-KZ"/>
        </w:rPr>
      </w:pPr>
    </w:p>
    <w:p w14:paraId="461D54FA" w14:textId="67AD0010" w:rsidR="00BA658C" w:rsidRPr="00B51C6E" w:rsidRDefault="00BA658C" w:rsidP="009B1C4C">
      <w:pPr>
        <w:spacing w:after="0" w:line="240" w:lineRule="auto"/>
        <w:ind w:firstLine="425"/>
        <w:jc w:val="both"/>
        <w:rPr>
          <w:rFonts w:ascii="Times New Roman" w:hAnsi="Times New Roman" w:cs="Times New Roman"/>
          <w:bCs/>
          <w:sz w:val="28"/>
          <w:szCs w:val="28"/>
          <w:lang w:val="kk-KZ"/>
        </w:rPr>
      </w:pPr>
      <w:r w:rsidRPr="00B51C6E">
        <w:rPr>
          <w:rFonts w:ascii="Times New Roman" w:hAnsi="Times New Roman" w:cs="Times New Roman"/>
          <w:bCs/>
          <w:sz w:val="28"/>
          <w:szCs w:val="28"/>
          <w:lang w:val="kk-KZ"/>
        </w:rPr>
        <w:lastRenderedPageBreak/>
        <w:t>1.5 Механикаландырылған кешендерді бұру технологиялары</w:t>
      </w:r>
    </w:p>
    <w:p w14:paraId="72E85407" w14:textId="77777777" w:rsidR="005C2759" w:rsidRPr="005C2759" w:rsidRDefault="005C2759" w:rsidP="009B1C4C">
      <w:pPr>
        <w:spacing w:after="0" w:line="240" w:lineRule="auto"/>
        <w:ind w:firstLine="425"/>
        <w:jc w:val="both"/>
        <w:rPr>
          <w:rFonts w:ascii="Times New Roman" w:hAnsi="Times New Roman" w:cs="Times New Roman"/>
          <w:b/>
          <w:sz w:val="28"/>
          <w:szCs w:val="28"/>
          <w:lang w:val="kk-KZ"/>
        </w:rPr>
      </w:pPr>
    </w:p>
    <w:p w14:paraId="6E51D029" w14:textId="083B2B24" w:rsidR="00BA658C" w:rsidRPr="005C2759" w:rsidRDefault="00BA658C" w:rsidP="009B1C4C">
      <w:pPr>
        <w:spacing w:after="0" w:line="240" w:lineRule="auto"/>
        <w:ind w:firstLine="425"/>
        <w:jc w:val="both"/>
        <w:rPr>
          <w:rFonts w:ascii="Times New Roman" w:hAnsi="Times New Roman" w:cs="Times New Roman"/>
          <w:sz w:val="28"/>
          <w:szCs w:val="28"/>
          <w:lang w:val="kk-KZ"/>
        </w:rPr>
      </w:pPr>
      <w:r w:rsidRPr="005C2759">
        <w:rPr>
          <w:rFonts w:ascii="Times New Roman" w:hAnsi="Times New Roman" w:cs="Times New Roman"/>
          <w:sz w:val="28"/>
          <w:szCs w:val="28"/>
          <w:lang w:val="kk-KZ"/>
        </w:rPr>
        <w:t xml:space="preserve">Лаваның ұзындығы. Кенжарлардың тиімділігін арттырудың маңызды сәті монтаждау - бөлшектеу жұмыстарының көлемін және қазбалардың ұзындығын азайту болып табылады. Әсер ететін факторлардың арасында лаваның ұзындығы да бар. Белгілі бір жағдайларда оның ұзаруы </w:t>
      </w:r>
      <w:r w:rsidR="00023751">
        <w:rPr>
          <w:rFonts w:ascii="Times New Roman" w:hAnsi="Times New Roman" w:cs="Times New Roman"/>
          <w:sz w:val="28"/>
          <w:szCs w:val="28"/>
          <w:lang w:val="kk-KZ"/>
        </w:rPr>
        <w:t>кенжар</w:t>
      </w:r>
      <w:r w:rsidRPr="005C2759">
        <w:rPr>
          <w:rFonts w:ascii="Times New Roman" w:hAnsi="Times New Roman" w:cs="Times New Roman"/>
          <w:sz w:val="28"/>
          <w:szCs w:val="28"/>
          <w:lang w:val="kk-KZ"/>
        </w:rPr>
        <w:t xml:space="preserve"> өнімділігінің жоғарылауымен байланысты, дегенмен бекіткіштің сенімділігі әдетте төмендейді. Қарағанды бассейні жағдайында лавалардың төтенше ұзаруы оның бөліну аумағының ұлғаюына байланысты газ факторлары бойынша қауіптің артуына әкеп соғады, бұл да соңғы жылдары тіреу типті бекіткіштерді қолданудан шығуға және желдету үшін лаваның қимасының төмендеуіне байланысты.</w:t>
      </w:r>
    </w:p>
    <w:p w14:paraId="53ABB0D3" w14:textId="552E138D" w:rsidR="009B6F25" w:rsidRPr="005C2759" w:rsidRDefault="00BA658C" w:rsidP="009B1C4C">
      <w:pPr>
        <w:spacing w:after="0" w:line="240" w:lineRule="auto"/>
        <w:ind w:firstLine="425"/>
        <w:jc w:val="both"/>
        <w:rPr>
          <w:rFonts w:ascii="Times New Roman" w:hAnsi="Times New Roman" w:cs="Times New Roman"/>
          <w:color w:val="FF0000"/>
          <w:sz w:val="28"/>
          <w:szCs w:val="28"/>
          <w:lang w:val="kk-KZ"/>
        </w:rPr>
      </w:pPr>
      <w:r w:rsidRPr="005C2759">
        <w:rPr>
          <w:rFonts w:ascii="Times New Roman" w:hAnsi="Times New Roman" w:cs="Times New Roman"/>
          <w:sz w:val="28"/>
          <w:szCs w:val="28"/>
          <w:lang w:val="kk-KZ"/>
        </w:rPr>
        <w:t xml:space="preserve">Қарағанды бассейніндегі лаваның ұзындығы 1960 жылдан бастап 2015 жылға қарай 91 м - ден 137 м-ге, 230 м-ге дейін өсті, мысалы, ГФР мен Францияда 1978 жылға қарай ол 200-220 м-ге жетті, ал басқа елдердің қазіргі көмір өндіруші кәсіпорындарында өндіруді Батыс технологияларымен тығыз байланысты фирмалар жалғастырды.  Талдау көрсеткендей, мұның маңызды факторы жабдықтың сенімділігі және тау-кен қысымын басқару тәжірибесін жинақтау болып табылады, ал тау - кен геологиялық жағдайлары тамаша учаскелер болған кезде тау-кен машиналарын жасаудың қанағаттанарлық құрылымы бар Қазақстан типті елдерде де 300 м-ге жетті, дегенмен бұл өткен жылдары қабылданған Жер қойнауын кешенді игеру принциптері мен сақтау мүмкіндіктерін ескеретін тау-кен жұмыстарын жоспарлауға қайшы келді олардың байлығы ұзақ уақыт кезеңіне арналған.   Алайда, лаваның ұзындығының 200 м – ден күрт өсуі және шахта-лава жұмыстарын ұйымдастыруды қолдану, газ факторын ескеру қажет (11.01.2008 ж. Абай </w:t>
      </w:r>
      <w:r w:rsidR="005C2759">
        <w:rPr>
          <w:rFonts w:ascii="Times New Roman" w:hAnsi="Times New Roman" w:cs="Times New Roman"/>
          <w:sz w:val="28"/>
          <w:szCs w:val="28"/>
          <w:lang w:val="kk-KZ"/>
        </w:rPr>
        <w:t>шахтасындағы</w:t>
      </w:r>
      <w:r w:rsidRPr="005C2759">
        <w:rPr>
          <w:rFonts w:ascii="Times New Roman" w:hAnsi="Times New Roman" w:cs="Times New Roman"/>
          <w:sz w:val="28"/>
          <w:szCs w:val="28"/>
          <w:lang w:val="kk-KZ"/>
        </w:rPr>
        <w:t xml:space="preserve"> лава жарылысының талдауын қараңыз</w:t>
      </w:r>
      <w:r w:rsidR="005C2759">
        <w:rPr>
          <w:rFonts w:ascii="Times New Roman" w:hAnsi="Times New Roman" w:cs="Times New Roman"/>
          <w:sz w:val="28"/>
          <w:szCs w:val="28"/>
          <w:lang w:val="kk-KZ"/>
        </w:rPr>
        <w:t>).</w:t>
      </w:r>
    </w:p>
    <w:p w14:paraId="79D72BAA" w14:textId="5B41A5B8" w:rsidR="00384B3B" w:rsidRPr="00201C80" w:rsidRDefault="005A176D" w:rsidP="009B1C4C">
      <w:pPr>
        <w:spacing w:after="0" w:line="240" w:lineRule="auto"/>
        <w:ind w:firstLine="425"/>
        <w:jc w:val="both"/>
        <w:rPr>
          <w:rFonts w:ascii="Times New Roman" w:hAnsi="Times New Roman" w:cs="Times New Roman"/>
          <w:sz w:val="28"/>
          <w:szCs w:val="28"/>
          <w:lang w:val="kk-KZ"/>
        </w:rPr>
      </w:pPr>
      <w:r w:rsidRPr="005C2759">
        <w:rPr>
          <w:rFonts w:ascii="Times New Roman" w:hAnsi="Times New Roman" w:cs="Times New Roman"/>
          <w:sz w:val="28"/>
          <w:szCs w:val="28"/>
          <w:lang w:val="kk-KZ"/>
        </w:rPr>
        <w:t xml:space="preserve">Талдау көрсеткендей, лаваның ұзаруы </w:t>
      </w:r>
      <w:r w:rsidR="005C2759">
        <w:rPr>
          <w:rFonts w:ascii="Times New Roman" w:hAnsi="Times New Roman" w:cs="Times New Roman"/>
          <w:sz w:val="28"/>
          <w:szCs w:val="28"/>
          <w:lang w:val="kk-KZ"/>
        </w:rPr>
        <w:t>тоғысу</w:t>
      </w:r>
      <w:r w:rsidRPr="005C2759">
        <w:rPr>
          <w:rFonts w:ascii="Times New Roman" w:hAnsi="Times New Roman" w:cs="Times New Roman"/>
          <w:sz w:val="28"/>
          <w:szCs w:val="28"/>
          <w:lang w:val="kk-KZ"/>
        </w:rPr>
        <w:t xml:space="preserve">дағы көмекші операциялардың санын 1 м лаваға азайтуға, өндіріс ұзындығын қысқартуға мүмкіндік береді. Алайда, </w:t>
      </w:r>
      <w:r w:rsidR="005C2759">
        <w:rPr>
          <w:rFonts w:ascii="Times New Roman" w:hAnsi="Times New Roman" w:cs="Times New Roman"/>
          <w:sz w:val="28"/>
          <w:szCs w:val="28"/>
          <w:lang w:val="kk-KZ"/>
        </w:rPr>
        <w:t>тоғысу</w:t>
      </w:r>
      <w:r w:rsidRPr="005C2759">
        <w:rPr>
          <w:rFonts w:ascii="Times New Roman" w:hAnsi="Times New Roman" w:cs="Times New Roman"/>
          <w:sz w:val="28"/>
          <w:szCs w:val="28"/>
          <w:lang w:val="kk-KZ"/>
        </w:rPr>
        <w:t xml:space="preserve"> операциялары заманауи </w:t>
      </w:r>
      <w:r w:rsidR="005C2759">
        <w:rPr>
          <w:rFonts w:ascii="Times New Roman" w:hAnsi="Times New Roman" w:cs="Times New Roman"/>
          <w:sz w:val="28"/>
          <w:szCs w:val="28"/>
          <w:lang w:val="kk-KZ"/>
        </w:rPr>
        <w:t>тоғысу</w:t>
      </w:r>
      <w:r w:rsidRPr="005C2759">
        <w:rPr>
          <w:rFonts w:ascii="Times New Roman" w:hAnsi="Times New Roman" w:cs="Times New Roman"/>
          <w:sz w:val="28"/>
          <w:szCs w:val="28"/>
          <w:lang w:val="kk-KZ"/>
        </w:rPr>
        <w:t xml:space="preserve"> бекіткіштерін қолдану, якорьді қолдану және жаңа чиптерді жүргізу үшін комбайн кесектерін қабатқа салу арқылы жетілдіріліп жатқанын атап өтеміз. </w:t>
      </w:r>
      <w:r w:rsidRPr="00201C80">
        <w:rPr>
          <w:rFonts w:ascii="Times New Roman" w:hAnsi="Times New Roman" w:cs="Times New Roman"/>
          <w:sz w:val="28"/>
          <w:szCs w:val="28"/>
          <w:lang w:val="kk-KZ"/>
        </w:rPr>
        <w:t xml:space="preserve">Оларды автоматтандырылған жүйелер де орындай алады, сондықтан олардың қосымша құнының үлесі төмендейді. Сонымен қатар, Қарағандыда лаваның ұзындығы газ факторымен шектеледі, ал оның қысқаруы күрделі тау - кен-геологиялық жағдайларда және тазарту комбайндарының құнын төмендету кезінде, атап айтқанда, </w:t>
      </w:r>
      <w:r w:rsidR="005C2759">
        <w:rPr>
          <w:rFonts w:ascii="Times New Roman" w:hAnsi="Times New Roman" w:cs="Times New Roman"/>
          <w:sz w:val="28"/>
          <w:szCs w:val="28"/>
          <w:lang w:val="kk-KZ"/>
        </w:rPr>
        <w:t>жоңғ</w:t>
      </w:r>
      <w:r w:rsidR="00A86B70">
        <w:rPr>
          <w:rFonts w:ascii="Times New Roman" w:hAnsi="Times New Roman" w:cs="Times New Roman"/>
          <w:sz w:val="28"/>
          <w:szCs w:val="28"/>
          <w:lang w:val="kk-KZ"/>
        </w:rPr>
        <w:t>ы</w:t>
      </w:r>
      <w:r w:rsidRPr="00201C80">
        <w:rPr>
          <w:rFonts w:ascii="Times New Roman" w:hAnsi="Times New Roman" w:cs="Times New Roman"/>
          <w:sz w:val="28"/>
          <w:szCs w:val="28"/>
          <w:lang w:val="kk-KZ"/>
        </w:rPr>
        <w:t xml:space="preserve"> жүйелерді пайдалану кезінде маңызды жұмыстарды резервтеу мүмкіндігін арттыруға мүмкіндік береді.</w:t>
      </w:r>
    </w:p>
    <w:p w14:paraId="4EB31C42" w14:textId="77777777" w:rsidR="009458B0" w:rsidRPr="00240B7C" w:rsidRDefault="009458B0" w:rsidP="009B1C4C">
      <w:pPr>
        <w:spacing w:after="0" w:line="240" w:lineRule="auto"/>
        <w:ind w:firstLine="425"/>
        <w:jc w:val="both"/>
        <w:rPr>
          <w:rFonts w:ascii="Times New Roman" w:hAnsi="Times New Roman" w:cs="Times New Roman"/>
          <w:sz w:val="28"/>
          <w:szCs w:val="28"/>
        </w:rPr>
      </w:pPr>
      <w:r w:rsidRPr="00240B7C">
        <w:rPr>
          <w:rFonts w:ascii="Times New Roman" w:hAnsi="Times New Roman" w:cs="Times New Roman"/>
          <w:sz w:val="28"/>
          <w:szCs w:val="28"/>
        </w:rPr>
        <w:t xml:space="preserve">Кешенді бұру және маневр жасау. Айналмалы технологиялар лаваны технологиялық себептермен маневрлеу үшін қолданылады, мысалы, күрделі тау - кен геологиялық жағдайында механикаландырылған кешендерді пайдалану кезінде. Өтемақы маневрі жұмыс паспортында көзделген көліктік штрек осіне берілген бұрышта лаваның орнын қалпына келтіру үшін қолданылады. Ауытқу әртүрлі конструктивті және технологиялық </w:t>
      </w:r>
      <w:r w:rsidRPr="00240B7C">
        <w:rPr>
          <w:rFonts w:ascii="Times New Roman" w:hAnsi="Times New Roman" w:cs="Times New Roman"/>
          <w:sz w:val="28"/>
          <w:szCs w:val="28"/>
        </w:rPr>
        <w:lastRenderedPageBreak/>
        <w:t>факторлардың әсерінен, атап айтқанда, қабаттың кеңеюі кезінде кешеннің сырғып кетуіне байланысты пайда болады. Маневр жасау әдетте конвейердің негізгі арқалығын тиісті түрде бұру және оған бекіту бөліктерін тарту арқылы жүзеге асырылады. Технологиялық маневр жасау қиын жағдай туындайтын, атап айтқанда, тау қысымының жоғарылауымен немесе қазу учаскесінің конфигурациясы өзгерген кезде пайда болатын аймақтардың ауысуында қолданылады.</w:t>
      </w:r>
    </w:p>
    <w:p w14:paraId="484FE16C" w14:textId="256262DC" w:rsidR="002075D1" w:rsidRPr="00240B7C" w:rsidRDefault="002075D1" w:rsidP="009B1C4C">
      <w:pPr>
        <w:spacing w:after="0" w:line="240" w:lineRule="auto"/>
        <w:ind w:firstLine="425"/>
        <w:jc w:val="both"/>
        <w:rPr>
          <w:rFonts w:ascii="Times New Roman" w:hAnsi="Times New Roman" w:cs="Times New Roman"/>
          <w:sz w:val="28"/>
          <w:szCs w:val="28"/>
        </w:rPr>
      </w:pPr>
      <w:r w:rsidRPr="00240B7C">
        <w:rPr>
          <w:rFonts w:ascii="Times New Roman" w:hAnsi="Times New Roman" w:cs="Times New Roman"/>
          <w:sz w:val="28"/>
          <w:szCs w:val="28"/>
        </w:rPr>
        <w:t xml:space="preserve">Бұл идеялар алғаш рет ГФР-да (1972 ж.) жүзеге асырылды, ал бұрылу осінде ангидритпен пневматикалық әдіспен дамыған доғалы кеңістік салынды. Лаваның кливажға параллель орналасуы кезінде бұрылу кезінде қарқынды дислокация және тау қысымының жоғарылауы байқалды, дегенмен лаваның орташа жүктемесі тәулігіне 1750 тоннаға жетті, </w:t>
      </w:r>
      <w:r w:rsidR="00A86B70">
        <w:rPr>
          <w:rFonts w:ascii="Times New Roman" w:hAnsi="Times New Roman" w:cs="Times New Roman"/>
          <w:sz w:val="28"/>
          <w:szCs w:val="28"/>
          <w:lang w:val="kk-KZ"/>
        </w:rPr>
        <w:t>е</w:t>
      </w:r>
      <w:r w:rsidRPr="00240B7C">
        <w:rPr>
          <w:rFonts w:ascii="Times New Roman" w:hAnsi="Times New Roman" w:cs="Times New Roman"/>
          <w:sz w:val="28"/>
          <w:szCs w:val="28"/>
        </w:rPr>
        <w:t>ңбек өнімділігі ауысымына 20 тоннаға жетті</w:t>
      </w:r>
      <w:r w:rsidR="00A86B70">
        <w:rPr>
          <w:rFonts w:ascii="Times New Roman" w:hAnsi="Times New Roman" w:cs="Times New Roman"/>
          <w:sz w:val="28"/>
          <w:szCs w:val="28"/>
          <w:lang w:val="kk-KZ"/>
        </w:rPr>
        <w:t xml:space="preserve"> </w:t>
      </w:r>
      <w:r w:rsidRPr="00240B7C">
        <w:rPr>
          <w:rFonts w:ascii="Times New Roman" w:hAnsi="Times New Roman" w:cs="Times New Roman"/>
          <w:sz w:val="28"/>
          <w:szCs w:val="28"/>
        </w:rPr>
        <w:t xml:space="preserve">(ауысымына 2250 және 28,5 тоннаға дейін). </w:t>
      </w:r>
      <w:r w:rsidR="00A86B70">
        <w:rPr>
          <w:rFonts w:ascii="Times New Roman" w:hAnsi="Times New Roman" w:cs="Times New Roman"/>
          <w:sz w:val="28"/>
          <w:szCs w:val="28"/>
          <w:lang w:val="kk-KZ"/>
        </w:rPr>
        <w:t>Б</w:t>
      </w:r>
      <w:r w:rsidR="00A86B70" w:rsidRPr="00A86B70">
        <w:rPr>
          <w:rFonts w:ascii="Times New Roman" w:hAnsi="Times New Roman" w:cs="Times New Roman"/>
          <w:sz w:val="28"/>
          <w:szCs w:val="28"/>
        </w:rPr>
        <w:t xml:space="preserve">ұл алынған зерттеу қорытындылары </w:t>
      </w:r>
      <w:r w:rsidR="00A86B70">
        <w:rPr>
          <w:rFonts w:ascii="Times New Roman" w:hAnsi="Times New Roman" w:cs="Times New Roman"/>
          <w:sz w:val="28"/>
          <w:szCs w:val="28"/>
          <w:lang w:val="kk-KZ"/>
        </w:rPr>
        <w:t>к</w:t>
      </w:r>
      <w:r w:rsidRPr="00240B7C">
        <w:rPr>
          <w:rFonts w:ascii="Times New Roman" w:hAnsi="Times New Roman" w:cs="Times New Roman"/>
          <w:sz w:val="28"/>
          <w:szCs w:val="28"/>
        </w:rPr>
        <w:t>үрделі тау-кен</w:t>
      </w:r>
      <w:r w:rsidR="00A86B70">
        <w:rPr>
          <w:rFonts w:ascii="Times New Roman" w:hAnsi="Times New Roman" w:cs="Times New Roman"/>
          <w:sz w:val="28"/>
          <w:szCs w:val="28"/>
          <w:lang w:val="kk-KZ"/>
        </w:rPr>
        <w:t xml:space="preserve"> </w:t>
      </w:r>
      <w:r w:rsidRPr="00240B7C">
        <w:rPr>
          <w:rFonts w:ascii="Times New Roman" w:hAnsi="Times New Roman" w:cs="Times New Roman"/>
          <w:sz w:val="28"/>
          <w:szCs w:val="28"/>
        </w:rPr>
        <w:t>-</w:t>
      </w:r>
      <w:r w:rsidR="00A86B70">
        <w:rPr>
          <w:rFonts w:ascii="Times New Roman" w:hAnsi="Times New Roman" w:cs="Times New Roman"/>
          <w:sz w:val="28"/>
          <w:szCs w:val="28"/>
          <w:lang w:val="kk-KZ"/>
        </w:rPr>
        <w:t xml:space="preserve"> </w:t>
      </w:r>
      <w:r w:rsidRPr="00240B7C">
        <w:rPr>
          <w:rFonts w:ascii="Times New Roman" w:hAnsi="Times New Roman" w:cs="Times New Roman"/>
          <w:sz w:val="28"/>
          <w:szCs w:val="28"/>
        </w:rPr>
        <w:t>геологиялық жағдайларда да бұрылыс кешенді қайта құрудан тиімдірек</w:t>
      </w:r>
      <w:r w:rsidR="00A86B70">
        <w:rPr>
          <w:rFonts w:ascii="Times New Roman" w:hAnsi="Times New Roman" w:cs="Times New Roman"/>
          <w:sz w:val="28"/>
          <w:szCs w:val="28"/>
          <w:lang w:val="kk-KZ"/>
        </w:rPr>
        <w:t xml:space="preserve"> екенін көрсетеді</w:t>
      </w:r>
      <w:r w:rsidRPr="00240B7C">
        <w:rPr>
          <w:rFonts w:ascii="Times New Roman" w:hAnsi="Times New Roman" w:cs="Times New Roman"/>
          <w:sz w:val="28"/>
          <w:szCs w:val="28"/>
        </w:rPr>
        <w:t xml:space="preserve">. </w:t>
      </w:r>
    </w:p>
    <w:p w14:paraId="3B87D715" w14:textId="355CCAB9" w:rsidR="009458B0" w:rsidRPr="00240B7C" w:rsidRDefault="002075D1" w:rsidP="009B1C4C">
      <w:pPr>
        <w:spacing w:after="0" w:line="240" w:lineRule="auto"/>
        <w:ind w:firstLine="425"/>
        <w:jc w:val="both"/>
        <w:rPr>
          <w:rFonts w:ascii="Times New Roman" w:hAnsi="Times New Roman" w:cs="Times New Roman"/>
          <w:sz w:val="28"/>
          <w:szCs w:val="28"/>
        </w:rPr>
      </w:pPr>
      <w:r w:rsidRPr="00240B7C">
        <w:rPr>
          <w:rFonts w:ascii="Times New Roman" w:hAnsi="Times New Roman" w:cs="Times New Roman"/>
          <w:sz w:val="28"/>
          <w:szCs w:val="28"/>
        </w:rPr>
        <w:t xml:space="preserve">Проспер-III, дегенмен </w:t>
      </w:r>
      <w:r w:rsidR="00A86B70">
        <w:rPr>
          <w:rFonts w:ascii="Times New Roman" w:hAnsi="Times New Roman" w:cs="Times New Roman"/>
          <w:sz w:val="28"/>
          <w:szCs w:val="28"/>
          <w:lang w:val="kk-KZ"/>
        </w:rPr>
        <w:t>жабынды</w:t>
      </w:r>
      <w:r w:rsidRPr="00240B7C">
        <w:rPr>
          <w:rFonts w:ascii="Times New Roman" w:hAnsi="Times New Roman" w:cs="Times New Roman"/>
          <w:sz w:val="28"/>
          <w:szCs w:val="28"/>
        </w:rPr>
        <w:t xml:space="preserve"> синтетикалық шайырлармен нығайту (полиуретан) қымбат және барлық жағдайда ұсынылмауы мүмкін. Кешен кем дегенде 4 жыл бойы қайта өңдеусіз пайдаланылды. Мұндай технологиялар Зонненшайн ш.Вестфален қабатында да қолданылды. Негізінен "Клекнер - Ферроматик" қалқан бекіткіштері қолданылды, олардың параметрлері Қарағанды шахталарында қолданылатын механикаландырылған кешендермен салыстыруға болады.</w:t>
      </w:r>
    </w:p>
    <w:p w14:paraId="65531B37" w14:textId="77777777" w:rsidR="002075D1" w:rsidRPr="00240B7C" w:rsidRDefault="002075D1" w:rsidP="009B1C4C">
      <w:pPr>
        <w:spacing w:after="0" w:line="240" w:lineRule="auto"/>
        <w:ind w:firstLine="425"/>
        <w:jc w:val="both"/>
        <w:rPr>
          <w:rFonts w:ascii="Times New Roman" w:hAnsi="Times New Roman" w:cs="Times New Roman"/>
          <w:sz w:val="28"/>
          <w:szCs w:val="28"/>
        </w:rPr>
      </w:pPr>
      <w:r w:rsidRPr="00240B7C">
        <w:rPr>
          <w:rFonts w:ascii="Times New Roman" w:hAnsi="Times New Roman" w:cs="Times New Roman"/>
          <w:sz w:val="28"/>
          <w:szCs w:val="28"/>
        </w:rPr>
        <w:t>Кузбасстағы кешендердің маневрі шамамен сол уақыт аралығында сапалы ұқсас нәтижелер мен қорытындыларды көрсетеді. Гидрооқшаулағыштардағы қарсылық кезінде бұрылыс осі басқа бөлімдерге қарағанда орта есеппен 2-3 есе көп.</w:t>
      </w:r>
    </w:p>
    <w:p w14:paraId="21D6E6DF" w14:textId="4C10DCFF" w:rsidR="00A86B70" w:rsidRDefault="002075D1" w:rsidP="009B1C4C">
      <w:pPr>
        <w:spacing w:after="0" w:line="240" w:lineRule="auto"/>
        <w:ind w:firstLine="425"/>
        <w:jc w:val="both"/>
        <w:rPr>
          <w:rFonts w:ascii="Times New Roman" w:hAnsi="Times New Roman" w:cs="Times New Roman"/>
          <w:sz w:val="28"/>
          <w:szCs w:val="28"/>
        </w:rPr>
      </w:pPr>
      <w:r w:rsidRPr="00240B7C">
        <w:rPr>
          <w:rFonts w:ascii="Times New Roman" w:hAnsi="Times New Roman" w:cs="Times New Roman"/>
          <w:sz w:val="28"/>
          <w:szCs w:val="28"/>
        </w:rPr>
        <w:t>Кузбасугольді біріктірудің технологиялық схемасы, онда монтаждау-бөлшектеу жұмыстары және конвейерлік желілерді ауыстыруға байланысты жұмыс көлемі алынып тасталады</w:t>
      </w:r>
      <w:r w:rsidR="00A86B70">
        <w:rPr>
          <w:rFonts w:ascii="Times New Roman" w:hAnsi="Times New Roman" w:cs="Times New Roman"/>
          <w:sz w:val="28"/>
          <w:szCs w:val="28"/>
          <w:lang w:val="kk-KZ"/>
        </w:rPr>
        <w:t xml:space="preserve"> (</w:t>
      </w:r>
      <w:r w:rsidR="00010B16">
        <w:rPr>
          <w:rFonts w:ascii="Times New Roman" w:hAnsi="Times New Roman" w:cs="Times New Roman"/>
          <w:sz w:val="28"/>
          <w:szCs w:val="28"/>
          <w:lang w:val="kk-KZ"/>
        </w:rPr>
        <w:t>сурет 1.1</w:t>
      </w:r>
      <w:r w:rsidR="00FD4763">
        <w:rPr>
          <w:rFonts w:ascii="Times New Roman" w:hAnsi="Times New Roman" w:cs="Times New Roman"/>
          <w:sz w:val="28"/>
          <w:szCs w:val="28"/>
          <w:lang w:val="kk-KZ"/>
        </w:rPr>
        <w:t>9</w:t>
      </w:r>
      <w:r w:rsidR="00A86B70">
        <w:rPr>
          <w:rFonts w:ascii="Times New Roman" w:hAnsi="Times New Roman" w:cs="Times New Roman"/>
          <w:sz w:val="28"/>
          <w:szCs w:val="28"/>
          <w:lang w:val="kk-KZ"/>
        </w:rPr>
        <w:t>)</w:t>
      </w:r>
      <w:r w:rsidRPr="00240B7C">
        <w:rPr>
          <w:rFonts w:ascii="Times New Roman" w:hAnsi="Times New Roman" w:cs="Times New Roman"/>
          <w:sz w:val="28"/>
          <w:szCs w:val="28"/>
        </w:rPr>
        <w:t xml:space="preserve">. </w:t>
      </w:r>
      <w:r w:rsidR="00023751">
        <w:rPr>
          <w:rFonts w:ascii="Times New Roman" w:hAnsi="Times New Roman" w:cs="Times New Roman"/>
          <w:sz w:val="28"/>
          <w:szCs w:val="28"/>
        </w:rPr>
        <w:t>Қазып алу</w:t>
      </w:r>
      <w:r w:rsidRPr="00240B7C">
        <w:rPr>
          <w:rFonts w:ascii="Times New Roman" w:hAnsi="Times New Roman" w:cs="Times New Roman"/>
          <w:sz w:val="28"/>
          <w:szCs w:val="28"/>
        </w:rPr>
        <w:t xml:space="preserve"> өріс 1-</w:t>
      </w:r>
      <w:r w:rsidR="00A86B70">
        <w:rPr>
          <w:rFonts w:ascii="Times New Roman" w:hAnsi="Times New Roman" w:cs="Times New Roman"/>
          <w:sz w:val="28"/>
          <w:szCs w:val="28"/>
          <w:lang w:val="kk-KZ"/>
        </w:rPr>
        <w:t xml:space="preserve"> </w:t>
      </w:r>
      <w:r w:rsidRPr="00240B7C">
        <w:rPr>
          <w:rFonts w:ascii="Times New Roman" w:hAnsi="Times New Roman" w:cs="Times New Roman"/>
          <w:sz w:val="28"/>
          <w:szCs w:val="28"/>
        </w:rPr>
        <w:t xml:space="preserve">4 соққылармен 5-7 бағаналарға құлау арқылы бөлінеді. Қазу алдында немесе процесінде доға тәрізді қазба жүргізіледі 8 жоғарғы және төменгі қабатты жалғау штрихтар 1 және 3 5 және 6 бағандар. Қазу 10 кешенімен бөлінген пештен 9 жүргізіледі. Көмір тасымалдау-штрек 2 және бремсберг 11 арқылы; бремсберг 12 арқылы желдету, 2 қабатты штрек, лава арқылы, содан кейін штрек 1 және бремсберг 13 желдету. </w:t>
      </w:r>
      <w:r w:rsidR="00010B16" w:rsidRPr="00010B16">
        <w:rPr>
          <w:rFonts w:ascii="Times New Roman" w:hAnsi="Times New Roman" w:cs="Times New Roman"/>
          <w:sz w:val="28"/>
          <w:szCs w:val="28"/>
        </w:rPr>
        <w:t>Бұрылу кезінде лаваның бір ұшы орналасқан 6-бағананың пысықталуы кері бағытта жүреді.</w:t>
      </w:r>
    </w:p>
    <w:p w14:paraId="7A077EA4" w14:textId="0C9247BA" w:rsidR="00010B16" w:rsidRDefault="00010B16" w:rsidP="009B1C4C">
      <w:pPr>
        <w:spacing w:after="0" w:line="240" w:lineRule="auto"/>
        <w:ind w:firstLine="425"/>
        <w:jc w:val="both"/>
        <w:rPr>
          <w:rFonts w:ascii="Times New Roman" w:hAnsi="Times New Roman" w:cs="Times New Roman"/>
          <w:sz w:val="28"/>
          <w:szCs w:val="28"/>
        </w:rPr>
      </w:pPr>
    </w:p>
    <w:p w14:paraId="62D65EA5" w14:textId="37407C4D" w:rsidR="00010B16" w:rsidRDefault="00010B16" w:rsidP="00010B16">
      <w:pPr>
        <w:spacing w:after="0" w:line="240" w:lineRule="auto"/>
        <w:ind w:firstLine="425"/>
        <w:jc w:val="center"/>
        <w:rPr>
          <w:rFonts w:ascii="Times New Roman" w:hAnsi="Times New Roman" w:cs="Times New Roman"/>
          <w:sz w:val="28"/>
          <w:szCs w:val="28"/>
          <w:lang w:val="kk-KZ"/>
        </w:rPr>
      </w:pPr>
      <w:r w:rsidRPr="00010B16">
        <w:rPr>
          <w:rFonts w:ascii="Times New Roman" w:eastAsia="Times New Roman" w:hAnsi="Times New Roman" w:cs="Times New Roman"/>
          <w:noProof/>
          <w:sz w:val="28"/>
          <w:szCs w:val="28"/>
          <w:lang w:eastAsia="ru-RU"/>
        </w:rPr>
        <w:drawing>
          <wp:inline distT="0" distB="0" distL="0" distR="0" wp14:anchorId="45091932" wp14:editId="463FC04F">
            <wp:extent cx="3404235" cy="1547379"/>
            <wp:effectExtent l="0" t="0" r="571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45990" cy="1566358"/>
                    </a:xfrm>
                    <a:prstGeom prst="rect">
                      <a:avLst/>
                    </a:prstGeom>
                    <a:noFill/>
                    <a:ln>
                      <a:noFill/>
                    </a:ln>
                  </pic:spPr>
                </pic:pic>
              </a:graphicData>
            </a:graphic>
          </wp:inline>
        </w:drawing>
      </w:r>
    </w:p>
    <w:p w14:paraId="657F54D9" w14:textId="77777777" w:rsidR="00010B16" w:rsidRDefault="00010B16" w:rsidP="009B1C4C">
      <w:pPr>
        <w:spacing w:after="0" w:line="240" w:lineRule="auto"/>
        <w:ind w:firstLine="425"/>
        <w:jc w:val="both"/>
        <w:rPr>
          <w:rFonts w:ascii="Times New Roman" w:hAnsi="Times New Roman" w:cs="Times New Roman"/>
          <w:sz w:val="24"/>
          <w:szCs w:val="24"/>
        </w:rPr>
      </w:pPr>
    </w:p>
    <w:p w14:paraId="2985BBDA" w14:textId="07E7F26E" w:rsidR="00010B16" w:rsidRPr="00A86B70" w:rsidRDefault="00010B16" w:rsidP="00010B16">
      <w:pPr>
        <w:spacing w:after="0" w:line="240" w:lineRule="auto"/>
        <w:ind w:firstLine="425"/>
        <w:jc w:val="both"/>
        <w:rPr>
          <w:rFonts w:ascii="Times New Roman" w:hAnsi="Times New Roman" w:cs="Times New Roman"/>
          <w:sz w:val="28"/>
          <w:szCs w:val="28"/>
          <w:lang w:val="kk-KZ"/>
        </w:rPr>
      </w:pPr>
      <w:r w:rsidRPr="00A86B70">
        <w:rPr>
          <w:rFonts w:ascii="Times New Roman" w:hAnsi="Times New Roman" w:cs="Times New Roman"/>
          <w:sz w:val="28"/>
          <w:szCs w:val="28"/>
          <w:lang w:val="kk-KZ"/>
        </w:rPr>
        <w:t>1.</w:t>
      </w:r>
      <w:r>
        <w:rPr>
          <w:rFonts w:ascii="Times New Roman" w:hAnsi="Times New Roman" w:cs="Times New Roman"/>
          <w:sz w:val="28"/>
          <w:szCs w:val="28"/>
          <w:lang w:val="kk-KZ"/>
        </w:rPr>
        <w:t>1</w:t>
      </w:r>
      <w:r w:rsidR="00FD4763">
        <w:rPr>
          <w:rFonts w:ascii="Times New Roman" w:hAnsi="Times New Roman" w:cs="Times New Roman"/>
          <w:sz w:val="28"/>
          <w:szCs w:val="28"/>
          <w:lang w:val="kk-KZ"/>
        </w:rPr>
        <w:t>9</w:t>
      </w:r>
      <w:r w:rsidRPr="00A86B70">
        <w:rPr>
          <w:rFonts w:ascii="Times New Roman" w:hAnsi="Times New Roman" w:cs="Times New Roman"/>
          <w:sz w:val="28"/>
          <w:szCs w:val="28"/>
          <w:lang w:val="kk-KZ"/>
        </w:rPr>
        <w:t xml:space="preserve"> - сурет-</w:t>
      </w:r>
      <w:r>
        <w:rPr>
          <w:rFonts w:ascii="Times New Roman" w:hAnsi="Times New Roman" w:cs="Times New Roman"/>
          <w:sz w:val="28"/>
          <w:szCs w:val="28"/>
          <w:lang w:val="kk-KZ"/>
        </w:rPr>
        <w:t xml:space="preserve"> Б</w:t>
      </w:r>
      <w:r w:rsidRPr="00A86B70">
        <w:rPr>
          <w:rFonts w:ascii="Times New Roman" w:hAnsi="Times New Roman" w:cs="Times New Roman"/>
          <w:sz w:val="28"/>
          <w:szCs w:val="28"/>
          <w:lang w:val="kk-KZ"/>
        </w:rPr>
        <w:t>ұзылу аймағындағы Кузбасстағы g2 қабатын әзірлеу схемасы</w:t>
      </w:r>
    </w:p>
    <w:p w14:paraId="176431B3" w14:textId="48EBB012" w:rsidR="00010B16" w:rsidRDefault="00010B16" w:rsidP="009B1C4C">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14CE6E4B" w14:textId="544A343E" w:rsidR="00010B16" w:rsidRDefault="00010B16" w:rsidP="00010B16">
      <w:pPr>
        <w:spacing w:after="0" w:line="240" w:lineRule="auto"/>
        <w:ind w:firstLine="425"/>
        <w:jc w:val="center"/>
        <w:rPr>
          <w:rFonts w:ascii="Times New Roman" w:hAnsi="Times New Roman" w:cs="Times New Roman"/>
          <w:sz w:val="28"/>
          <w:szCs w:val="28"/>
          <w:lang w:val="kk-KZ"/>
        </w:rPr>
      </w:pPr>
      <w:r w:rsidRPr="00010B16">
        <w:rPr>
          <w:rFonts w:ascii="Times New Roman" w:eastAsia="Times New Roman" w:hAnsi="Times New Roman" w:cs="Times New Roman"/>
          <w:noProof/>
          <w:sz w:val="28"/>
          <w:szCs w:val="28"/>
          <w:lang w:eastAsia="ru-RU"/>
        </w:rPr>
        <w:drawing>
          <wp:inline distT="0" distB="0" distL="0" distR="0" wp14:anchorId="3DC30D88" wp14:editId="6E7D2818">
            <wp:extent cx="3077813" cy="1791562"/>
            <wp:effectExtent l="0" t="0" r="889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91176" cy="1799340"/>
                    </a:xfrm>
                    <a:prstGeom prst="rect">
                      <a:avLst/>
                    </a:prstGeom>
                    <a:noFill/>
                    <a:ln>
                      <a:noFill/>
                    </a:ln>
                  </pic:spPr>
                </pic:pic>
              </a:graphicData>
            </a:graphic>
          </wp:inline>
        </w:drawing>
      </w:r>
    </w:p>
    <w:p w14:paraId="53710E97" w14:textId="0613B088" w:rsidR="00010B16" w:rsidRDefault="00010B16" w:rsidP="009B1C4C">
      <w:pPr>
        <w:spacing w:after="0" w:line="240" w:lineRule="auto"/>
        <w:ind w:firstLine="425"/>
        <w:jc w:val="both"/>
        <w:rPr>
          <w:rFonts w:ascii="Times New Roman" w:hAnsi="Times New Roman" w:cs="Times New Roman"/>
          <w:sz w:val="28"/>
          <w:szCs w:val="28"/>
          <w:lang w:val="kk-KZ"/>
        </w:rPr>
      </w:pPr>
    </w:p>
    <w:p w14:paraId="7B84FB4F" w14:textId="77777777" w:rsidR="00010B16" w:rsidRPr="00010B16" w:rsidRDefault="00010B16" w:rsidP="00010B16">
      <w:pPr>
        <w:spacing w:after="0" w:line="240" w:lineRule="auto"/>
        <w:ind w:firstLine="425"/>
        <w:jc w:val="both"/>
        <w:rPr>
          <w:rFonts w:ascii="Times New Roman" w:hAnsi="Times New Roman" w:cs="Times New Roman"/>
          <w:sz w:val="24"/>
          <w:szCs w:val="24"/>
          <w:lang w:val="kk-KZ"/>
        </w:rPr>
      </w:pPr>
      <w:r w:rsidRPr="00010B16">
        <w:rPr>
          <w:rFonts w:ascii="Times New Roman" w:hAnsi="Times New Roman" w:cs="Times New Roman"/>
          <w:sz w:val="24"/>
          <w:szCs w:val="24"/>
          <w:lang w:val="kk-KZ"/>
        </w:rPr>
        <w:t>1</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-штрек, 2</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-көліктік штрек, 3</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-штрек, 4</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-штрек, 5</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-қазу бағанасы, 6</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-тірек шекарасы, 7-тірек, 8 - доға тәрізді қазба, 9</w:t>
      </w:r>
      <w:r>
        <w:rPr>
          <w:rFonts w:ascii="Times New Roman" w:hAnsi="Times New Roman" w:cs="Times New Roman"/>
          <w:sz w:val="24"/>
          <w:szCs w:val="24"/>
          <w:lang w:val="kk-KZ"/>
        </w:rPr>
        <w:t xml:space="preserve"> - </w:t>
      </w:r>
      <w:r w:rsidRPr="00010B16">
        <w:rPr>
          <w:rFonts w:ascii="Times New Roman" w:hAnsi="Times New Roman" w:cs="Times New Roman"/>
          <w:sz w:val="24"/>
          <w:szCs w:val="24"/>
          <w:lang w:val="kk-KZ"/>
        </w:rPr>
        <w:t>бөлінген пеш, 10</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-механикаландырылған кешен, 11-көмір тасымалдайтын бремсберг, 12</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 xml:space="preserve">-желдетуге арналған бремсберг, 13 </w:t>
      </w:r>
      <w:r>
        <w:rPr>
          <w:rFonts w:ascii="Times New Roman" w:hAnsi="Times New Roman" w:cs="Times New Roman"/>
          <w:sz w:val="24"/>
          <w:szCs w:val="24"/>
          <w:lang w:val="kk-KZ"/>
        </w:rPr>
        <w:t>-</w:t>
      </w:r>
      <w:r w:rsidRPr="00010B16">
        <w:rPr>
          <w:rFonts w:ascii="Times New Roman" w:hAnsi="Times New Roman" w:cs="Times New Roman"/>
          <w:sz w:val="24"/>
          <w:szCs w:val="24"/>
          <w:lang w:val="kk-KZ"/>
        </w:rPr>
        <w:t xml:space="preserve"> желдеткіш бремсберг; А-D</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010B16">
        <w:rPr>
          <w:rFonts w:ascii="Times New Roman" w:hAnsi="Times New Roman" w:cs="Times New Roman"/>
          <w:sz w:val="24"/>
          <w:szCs w:val="24"/>
          <w:lang w:val="kk-KZ"/>
        </w:rPr>
        <w:t>доға тәрізді қазбада 180 о-ға, ал екіншісі О осінде бұрылғаннан кейінгі кешеннің орны.</w:t>
      </w:r>
    </w:p>
    <w:p w14:paraId="3C67F73F" w14:textId="77777777" w:rsidR="00010B16" w:rsidRPr="00010B16" w:rsidRDefault="00010B16" w:rsidP="009B1C4C">
      <w:pPr>
        <w:spacing w:after="0" w:line="240" w:lineRule="auto"/>
        <w:ind w:firstLine="425"/>
        <w:jc w:val="both"/>
        <w:rPr>
          <w:rFonts w:ascii="Times New Roman" w:hAnsi="Times New Roman" w:cs="Times New Roman"/>
          <w:sz w:val="28"/>
          <w:szCs w:val="28"/>
          <w:lang w:val="kk-KZ"/>
        </w:rPr>
      </w:pPr>
    </w:p>
    <w:p w14:paraId="561B9C5B" w14:textId="3156DE68" w:rsidR="00454706" w:rsidRPr="00240B7C" w:rsidRDefault="00454706" w:rsidP="001A4217">
      <w:pPr>
        <w:spacing w:after="0" w:line="240" w:lineRule="auto"/>
        <w:ind w:firstLine="425"/>
        <w:jc w:val="center"/>
        <w:rPr>
          <w:rFonts w:ascii="Times New Roman" w:hAnsi="Times New Roman" w:cs="Times New Roman"/>
          <w:sz w:val="28"/>
          <w:szCs w:val="28"/>
        </w:rPr>
      </w:pPr>
      <w:r w:rsidRPr="00240B7C">
        <w:rPr>
          <w:rFonts w:ascii="Times New Roman" w:hAnsi="Times New Roman" w:cs="Times New Roman"/>
          <w:sz w:val="28"/>
          <w:szCs w:val="28"/>
        </w:rPr>
        <w:t>1.</w:t>
      </w:r>
      <w:r w:rsidR="00FD4763">
        <w:rPr>
          <w:rFonts w:ascii="Times New Roman" w:hAnsi="Times New Roman" w:cs="Times New Roman"/>
          <w:sz w:val="28"/>
          <w:szCs w:val="28"/>
          <w:lang w:val="kk-KZ"/>
        </w:rPr>
        <w:t>20</w:t>
      </w:r>
      <w:r w:rsidR="00010B16">
        <w:rPr>
          <w:rFonts w:ascii="Times New Roman" w:hAnsi="Times New Roman" w:cs="Times New Roman"/>
          <w:sz w:val="28"/>
          <w:szCs w:val="28"/>
          <w:lang w:val="kk-KZ"/>
        </w:rPr>
        <w:t xml:space="preserve"> </w:t>
      </w:r>
      <w:r w:rsidR="00010B16">
        <w:rPr>
          <w:rFonts w:ascii="Times New Roman" w:hAnsi="Times New Roman" w:cs="Times New Roman"/>
          <w:sz w:val="28"/>
          <w:szCs w:val="28"/>
        </w:rPr>
        <w:t>–</w:t>
      </w:r>
      <w:r w:rsidR="00010B16">
        <w:rPr>
          <w:rFonts w:ascii="Times New Roman" w:hAnsi="Times New Roman" w:cs="Times New Roman"/>
          <w:sz w:val="28"/>
          <w:szCs w:val="28"/>
          <w:lang w:val="kk-KZ"/>
        </w:rPr>
        <w:t xml:space="preserve"> </w:t>
      </w:r>
      <w:r w:rsidRPr="00240B7C">
        <w:rPr>
          <w:rFonts w:ascii="Times New Roman" w:hAnsi="Times New Roman" w:cs="Times New Roman"/>
          <w:sz w:val="28"/>
          <w:szCs w:val="28"/>
        </w:rPr>
        <w:t>сурет</w:t>
      </w:r>
      <w:r w:rsidR="00010B16">
        <w:rPr>
          <w:rFonts w:ascii="Times New Roman" w:hAnsi="Times New Roman" w:cs="Times New Roman"/>
          <w:sz w:val="28"/>
          <w:szCs w:val="28"/>
          <w:lang w:val="kk-KZ"/>
        </w:rPr>
        <w:t xml:space="preserve"> </w:t>
      </w:r>
      <w:r w:rsidRPr="00240B7C">
        <w:rPr>
          <w:rFonts w:ascii="Times New Roman" w:hAnsi="Times New Roman" w:cs="Times New Roman"/>
          <w:sz w:val="28"/>
          <w:szCs w:val="28"/>
        </w:rPr>
        <w:t>-</w:t>
      </w:r>
      <w:r w:rsidR="00010B16">
        <w:rPr>
          <w:rFonts w:ascii="Times New Roman" w:hAnsi="Times New Roman" w:cs="Times New Roman"/>
          <w:sz w:val="28"/>
          <w:szCs w:val="28"/>
          <w:lang w:val="kk-KZ"/>
        </w:rPr>
        <w:t xml:space="preserve"> М</w:t>
      </w:r>
      <w:r w:rsidRPr="00240B7C">
        <w:rPr>
          <w:rFonts w:ascii="Times New Roman" w:hAnsi="Times New Roman" w:cs="Times New Roman"/>
          <w:sz w:val="28"/>
          <w:szCs w:val="28"/>
        </w:rPr>
        <w:t>онтаждау жұмыстары жоқ лаваны маневрлеу технологиясы</w:t>
      </w:r>
    </w:p>
    <w:p w14:paraId="1A773F5A" w14:textId="77777777" w:rsidR="00010B16" w:rsidRDefault="00010B16" w:rsidP="009B1C4C">
      <w:pPr>
        <w:spacing w:after="0" w:line="240" w:lineRule="auto"/>
        <w:ind w:firstLine="425"/>
        <w:jc w:val="both"/>
        <w:rPr>
          <w:rFonts w:ascii="Times New Roman" w:hAnsi="Times New Roman" w:cs="Times New Roman"/>
          <w:sz w:val="28"/>
          <w:szCs w:val="28"/>
        </w:rPr>
      </w:pPr>
    </w:p>
    <w:p w14:paraId="7C4A3329" w14:textId="4ACED1CC" w:rsidR="00454706" w:rsidRPr="00240B7C" w:rsidRDefault="00454706" w:rsidP="009B1C4C">
      <w:pPr>
        <w:spacing w:after="0" w:line="240" w:lineRule="auto"/>
        <w:ind w:firstLine="425"/>
        <w:jc w:val="both"/>
        <w:rPr>
          <w:rFonts w:ascii="Times New Roman" w:hAnsi="Times New Roman" w:cs="Times New Roman"/>
          <w:sz w:val="28"/>
          <w:szCs w:val="28"/>
        </w:rPr>
      </w:pPr>
      <w:r w:rsidRPr="00240B7C">
        <w:rPr>
          <w:rFonts w:ascii="Times New Roman" w:hAnsi="Times New Roman" w:cs="Times New Roman"/>
          <w:sz w:val="28"/>
          <w:szCs w:val="28"/>
        </w:rPr>
        <w:t>Кешен доға тәрізді қазбаға жақындағанға дейін оған лавадан 8, штрек, бремсберг 11 қазбасына тасымалдауға арналған конвейер орнатылады. Желдету: бремсберг 12, тіректен төмен штрек 7, өндіріс 8, лава, штрек 3, бремсберг 13. Конвейерлік желілерді тасымалдауға жұмыстарды қысқартуға 4-штрек пен 2-штрек конвейерлерінің әрқайсысы бойынша 5 және 6-қабаттардың қосалқы қабаттарының көмірі тасымалдануы есебінен қол жеткізіледі.</w:t>
      </w:r>
    </w:p>
    <w:p w14:paraId="45999F82" w14:textId="01F11038" w:rsidR="00454706" w:rsidRPr="00240B7C" w:rsidRDefault="00010B16" w:rsidP="009B1C4C">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lang w:val="kk-KZ"/>
        </w:rPr>
        <w:t>Жабынның</w:t>
      </w:r>
      <w:r w:rsidR="00454706" w:rsidRPr="00240B7C">
        <w:rPr>
          <w:rFonts w:ascii="Times New Roman" w:hAnsi="Times New Roman" w:cs="Times New Roman"/>
          <w:sz w:val="28"/>
          <w:szCs w:val="28"/>
        </w:rPr>
        <w:t xml:space="preserve"> тұрып қалу уақытын азайту және </w:t>
      </w:r>
      <w:r>
        <w:rPr>
          <w:rFonts w:ascii="Times New Roman" w:hAnsi="Times New Roman" w:cs="Times New Roman"/>
          <w:sz w:val="28"/>
          <w:szCs w:val="28"/>
          <w:lang w:val="kk-KZ"/>
        </w:rPr>
        <w:t>жабынды</w:t>
      </w:r>
      <w:r w:rsidR="00454706" w:rsidRPr="00240B7C">
        <w:rPr>
          <w:rFonts w:ascii="Times New Roman" w:hAnsi="Times New Roman" w:cs="Times New Roman"/>
          <w:sz w:val="28"/>
          <w:szCs w:val="28"/>
        </w:rPr>
        <w:t xml:space="preserve"> ангидрит блоктарымен немесе полиуретан негізінде нығайту шығындарын азайту үшін кешенмен маневр жасау кезінде бұрылыс орталығы жылжымалы түрде орындалады</w:t>
      </w:r>
      <w:r>
        <w:rPr>
          <w:rFonts w:ascii="Times New Roman" w:hAnsi="Times New Roman" w:cs="Times New Roman"/>
          <w:sz w:val="28"/>
          <w:szCs w:val="28"/>
          <w:lang w:val="kk-KZ"/>
        </w:rPr>
        <w:t xml:space="preserve"> (</w:t>
      </w:r>
      <w:r w:rsidR="00454706" w:rsidRPr="00240B7C">
        <w:rPr>
          <w:rFonts w:ascii="Times New Roman" w:hAnsi="Times New Roman" w:cs="Times New Roman"/>
          <w:sz w:val="28"/>
          <w:szCs w:val="28"/>
        </w:rPr>
        <w:t>1.</w:t>
      </w:r>
      <w:r w:rsidR="005D7243">
        <w:rPr>
          <w:rFonts w:ascii="Times New Roman" w:hAnsi="Times New Roman" w:cs="Times New Roman"/>
          <w:sz w:val="28"/>
          <w:szCs w:val="28"/>
          <w:lang w:val="kk-KZ"/>
        </w:rPr>
        <w:t>20</w:t>
      </w:r>
      <w:r w:rsidR="00454706" w:rsidRPr="00240B7C">
        <w:rPr>
          <w:rFonts w:ascii="Times New Roman" w:hAnsi="Times New Roman" w:cs="Times New Roman"/>
          <w:sz w:val="28"/>
          <w:szCs w:val="28"/>
        </w:rPr>
        <w:t>-сурет</w:t>
      </w:r>
      <w:r>
        <w:rPr>
          <w:rFonts w:ascii="Times New Roman" w:hAnsi="Times New Roman" w:cs="Times New Roman"/>
          <w:sz w:val="28"/>
          <w:szCs w:val="28"/>
          <w:lang w:val="kk-KZ"/>
        </w:rPr>
        <w:t>)</w:t>
      </w:r>
      <w:r w:rsidR="00454706" w:rsidRPr="00240B7C">
        <w:rPr>
          <w:rFonts w:ascii="Times New Roman" w:hAnsi="Times New Roman" w:cs="Times New Roman"/>
          <w:sz w:val="28"/>
          <w:szCs w:val="28"/>
        </w:rPr>
        <w:t>. Бұл сонымен қатар кенжарлардың тұрақтылығын арттыру және тірек тұтастықтарын жасау үшін оңтайлы қазба архитектурасын жасауға мүмкіндік береді.</w:t>
      </w:r>
    </w:p>
    <w:p w14:paraId="3189228F" w14:textId="79A8EA27" w:rsidR="00454706" w:rsidRPr="00240B7C" w:rsidRDefault="00454706" w:rsidP="009B1C4C">
      <w:pPr>
        <w:spacing w:after="0" w:line="240" w:lineRule="auto"/>
        <w:ind w:firstLine="425"/>
        <w:jc w:val="both"/>
        <w:rPr>
          <w:rFonts w:ascii="Times New Roman" w:hAnsi="Times New Roman" w:cs="Times New Roman"/>
          <w:sz w:val="28"/>
          <w:szCs w:val="28"/>
        </w:rPr>
      </w:pPr>
      <w:r w:rsidRPr="00240B7C">
        <w:rPr>
          <w:rFonts w:ascii="Times New Roman" w:hAnsi="Times New Roman" w:cs="Times New Roman"/>
          <w:sz w:val="28"/>
          <w:szCs w:val="28"/>
        </w:rPr>
        <w:t>Көмірді тасымалдау: лава 9</w:t>
      </w:r>
      <w:r w:rsidR="00010B16">
        <w:rPr>
          <w:rFonts w:ascii="Times New Roman" w:hAnsi="Times New Roman" w:cs="Times New Roman"/>
          <w:sz w:val="28"/>
          <w:szCs w:val="28"/>
          <w:lang w:val="kk-KZ"/>
        </w:rPr>
        <w:t xml:space="preserve"> </w:t>
      </w:r>
      <w:r w:rsidRPr="00240B7C">
        <w:rPr>
          <w:rFonts w:ascii="Times New Roman" w:hAnsi="Times New Roman" w:cs="Times New Roman"/>
          <w:sz w:val="28"/>
          <w:szCs w:val="28"/>
        </w:rPr>
        <w:t>-</w:t>
      </w:r>
      <w:r w:rsidR="00010B16">
        <w:rPr>
          <w:rFonts w:ascii="Times New Roman" w:hAnsi="Times New Roman" w:cs="Times New Roman"/>
          <w:sz w:val="28"/>
          <w:szCs w:val="28"/>
          <w:lang w:val="kk-KZ"/>
        </w:rPr>
        <w:t xml:space="preserve"> </w:t>
      </w:r>
      <w:r w:rsidRPr="00240B7C">
        <w:rPr>
          <w:rFonts w:ascii="Times New Roman" w:hAnsi="Times New Roman" w:cs="Times New Roman"/>
          <w:sz w:val="28"/>
          <w:szCs w:val="28"/>
        </w:rPr>
        <w:t>өндіріс 7 - конвейерлік штрек 4-бремсберг 2. Кері бағытта бұрылғаннан кейін тасымалдау конвейерлік штрек бойынша да жүзеге асырылуы мүмкін 4 құлау бұрыштарына дейін 12о асып кеткен кезде жетек күшейтіледі немесе таспалы конвейерді штрек 4-тен бремсбергке көмір тасымалдайтын штрек 6-ға қайта монтаждау жүзеге асырылады 2.</w:t>
      </w:r>
    </w:p>
    <w:p w14:paraId="74FF83BD" w14:textId="77777777" w:rsidR="00CB652B" w:rsidRPr="00240B7C" w:rsidRDefault="00CB652B"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Желдету: 3-ші жүрістен жаңа ағын 4 және 6-да, 4-тен 7-ші айналма қазбаға және 9-шы лаваға түседі. Шығыс ағынында 6-дан 8-ге дейін жаңартылады. Шығыс желдеткіш штрих бойынша жүреді 5 бір серуенге 3. Сонымен қатар, дамыған кеңістікке ауаның ағып кету қаупі бар, схеманың кемшілігі сонымен қатар дамыған кеңістікте желдеткіш штрихты 5 ұстап тұру болып табылады. Басқа желдету схемалары бар.</w:t>
      </w:r>
    </w:p>
    <w:p w14:paraId="096DE7EB" w14:textId="77777777" w:rsidR="00CB652B" w:rsidRPr="00240B7C" w:rsidRDefault="00CB652B"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lastRenderedPageBreak/>
        <w:t>Өндірілген кеңістіктегі қазбаларды сақтау дәстүрлі: қоқыс жолағы, өрт сөндіру бекіткіші, бетон шкафтары.</w:t>
      </w:r>
    </w:p>
    <w:p w14:paraId="60091C46" w14:textId="7B9ED4DC" w:rsidR="00457D67" w:rsidRDefault="00457D67" w:rsidP="00457D67">
      <w:pPr>
        <w:spacing w:after="0" w:line="240" w:lineRule="auto"/>
        <w:ind w:firstLine="425"/>
        <w:jc w:val="center"/>
        <w:rPr>
          <w:rFonts w:ascii="Times New Roman" w:hAnsi="Times New Roman" w:cs="Times New Roman"/>
          <w:sz w:val="28"/>
          <w:szCs w:val="28"/>
          <w:lang w:val="kk-KZ"/>
        </w:rPr>
      </w:pPr>
    </w:p>
    <w:p w14:paraId="1758F815" w14:textId="7C9D7EE2" w:rsidR="00457D67" w:rsidRDefault="00457D67" w:rsidP="00457D67">
      <w:pPr>
        <w:spacing w:after="0" w:line="240" w:lineRule="auto"/>
        <w:ind w:firstLine="425"/>
        <w:jc w:val="center"/>
        <w:rPr>
          <w:rFonts w:ascii="Times New Roman" w:hAnsi="Times New Roman" w:cs="Times New Roman"/>
          <w:sz w:val="28"/>
          <w:szCs w:val="28"/>
          <w:lang w:val="kk-KZ"/>
        </w:rPr>
      </w:pPr>
      <w:r w:rsidRPr="00457D67">
        <w:rPr>
          <w:rFonts w:ascii="Times New Roman" w:eastAsia="Times New Roman" w:hAnsi="Times New Roman" w:cs="Times New Roman"/>
          <w:noProof/>
          <w:sz w:val="28"/>
          <w:szCs w:val="28"/>
          <w:lang w:eastAsia="ru-RU"/>
        </w:rPr>
        <w:drawing>
          <wp:inline distT="0" distB="0" distL="0" distR="0" wp14:anchorId="41199B17" wp14:editId="5AAF9595">
            <wp:extent cx="3300772" cy="1903949"/>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9370" cy="1908909"/>
                    </a:xfrm>
                    <a:prstGeom prst="rect">
                      <a:avLst/>
                    </a:prstGeom>
                    <a:noFill/>
                    <a:ln>
                      <a:noFill/>
                    </a:ln>
                  </pic:spPr>
                </pic:pic>
              </a:graphicData>
            </a:graphic>
          </wp:inline>
        </w:drawing>
      </w:r>
    </w:p>
    <w:p w14:paraId="55DEABC6" w14:textId="77777777" w:rsidR="00457D67" w:rsidRDefault="00457D67" w:rsidP="00457D67">
      <w:pPr>
        <w:spacing w:after="0" w:line="240" w:lineRule="auto"/>
        <w:ind w:firstLine="425"/>
        <w:jc w:val="center"/>
        <w:rPr>
          <w:rFonts w:ascii="Times New Roman" w:hAnsi="Times New Roman" w:cs="Times New Roman"/>
          <w:sz w:val="28"/>
          <w:szCs w:val="28"/>
          <w:lang w:val="kk-KZ"/>
        </w:rPr>
      </w:pPr>
    </w:p>
    <w:p w14:paraId="7C88731A" w14:textId="588E84C4" w:rsidR="00CB652B" w:rsidRDefault="00CB652B" w:rsidP="00457D67">
      <w:pPr>
        <w:spacing w:after="0" w:line="240" w:lineRule="auto"/>
        <w:ind w:firstLine="425"/>
        <w:jc w:val="center"/>
        <w:rPr>
          <w:rFonts w:ascii="Times New Roman" w:hAnsi="Times New Roman" w:cs="Times New Roman"/>
          <w:sz w:val="24"/>
          <w:szCs w:val="24"/>
          <w:lang w:val="kk-KZ"/>
        </w:rPr>
      </w:pPr>
      <w:r w:rsidRPr="00457D67">
        <w:rPr>
          <w:rFonts w:ascii="Times New Roman" w:hAnsi="Times New Roman" w:cs="Times New Roman"/>
          <w:sz w:val="24"/>
          <w:szCs w:val="24"/>
          <w:lang w:val="kk-KZ"/>
        </w:rPr>
        <w:t>1-қазу алаңын ашуға арналған жүк серуені; 2 - конвейерлік бремсберг; 3 – желдету серуені. Олардан: 4 – конвейерлік штрек; 5,6 – желдеткіш штрек; 7-үшбұрышты контуры бар тұтас айналма қазба; 8-сыртқы айналма қазба, штректерді 5,6 қосады</w:t>
      </w:r>
    </w:p>
    <w:p w14:paraId="6E883D26" w14:textId="77777777" w:rsidR="00457D67" w:rsidRPr="00457D67" w:rsidRDefault="00457D67" w:rsidP="00457D67">
      <w:pPr>
        <w:spacing w:after="0" w:line="240" w:lineRule="auto"/>
        <w:ind w:firstLine="425"/>
        <w:jc w:val="center"/>
        <w:rPr>
          <w:rFonts w:ascii="Times New Roman" w:hAnsi="Times New Roman" w:cs="Times New Roman"/>
          <w:sz w:val="24"/>
          <w:szCs w:val="24"/>
          <w:lang w:val="kk-KZ"/>
        </w:rPr>
      </w:pPr>
    </w:p>
    <w:p w14:paraId="19B4B98A" w14:textId="475A2CBF" w:rsidR="00CB652B" w:rsidRDefault="00CB652B" w:rsidP="00457D67">
      <w:pPr>
        <w:spacing w:after="0" w:line="240" w:lineRule="auto"/>
        <w:ind w:firstLine="425"/>
        <w:jc w:val="center"/>
        <w:rPr>
          <w:rFonts w:ascii="Times New Roman" w:hAnsi="Times New Roman" w:cs="Times New Roman"/>
          <w:sz w:val="28"/>
          <w:szCs w:val="28"/>
          <w:lang w:val="kk-KZ"/>
        </w:rPr>
      </w:pPr>
      <w:r w:rsidRPr="00240B7C">
        <w:rPr>
          <w:rFonts w:ascii="Times New Roman" w:hAnsi="Times New Roman" w:cs="Times New Roman"/>
          <w:sz w:val="28"/>
          <w:szCs w:val="28"/>
          <w:lang w:val="kk-KZ"/>
        </w:rPr>
        <w:t>1.</w:t>
      </w:r>
      <w:r w:rsidR="005D7243">
        <w:rPr>
          <w:rFonts w:ascii="Times New Roman" w:hAnsi="Times New Roman" w:cs="Times New Roman"/>
          <w:sz w:val="28"/>
          <w:szCs w:val="28"/>
          <w:lang w:val="kk-KZ"/>
        </w:rPr>
        <w:t>21</w:t>
      </w:r>
      <w:r w:rsidR="00457D67">
        <w:rPr>
          <w:rFonts w:ascii="Times New Roman" w:hAnsi="Times New Roman" w:cs="Times New Roman"/>
          <w:sz w:val="28"/>
          <w:szCs w:val="28"/>
          <w:lang w:val="kk-KZ"/>
        </w:rPr>
        <w:t xml:space="preserve"> - </w:t>
      </w:r>
      <w:r w:rsidRPr="00240B7C">
        <w:rPr>
          <w:rFonts w:ascii="Times New Roman" w:hAnsi="Times New Roman" w:cs="Times New Roman"/>
          <w:sz w:val="28"/>
          <w:szCs w:val="28"/>
          <w:lang w:val="kk-KZ"/>
        </w:rPr>
        <w:t>сурет</w:t>
      </w:r>
      <w:r w:rsidR="00457D67">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w:t>
      </w:r>
      <w:r w:rsidR="00457D67">
        <w:rPr>
          <w:rFonts w:ascii="Times New Roman" w:hAnsi="Times New Roman" w:cs="Times New Roman"/>
          <w:sz w:val="28"/>
          <w:szCs w:val="28"/>
          <w:lang w:val="kk-KZ"/>
        </w:rPr>
        <w:t xml:space="preserve"> Ж</w:t>
      </w:r>
      <w:r w:rsidRPr="00240B7C">
        <w:rPr>
          <w:rFonts w:ascii="Times New Roman" w:hAnsi="Times New Roman" w:cs="Times New Roman"/>
          <w:sz w:val="28"/>
          <w:szCs w:val="28"/>
          <w:lang w:val="kk-KZ"/>
        </w:rPr>
        <w:t>ылжымалы бұрылыс орталығы бар маневр жасаудың технологиялық схемалары және қажет болған жағдайда кейбір аймақтарды айналып өту</w:t>
      </w:r>
    </w:p>
    <w:p w14:paraId="69736FFB" w14:textId="77777777" w:rsidR="005D7243" w:rsidRPr="00240B7C" w:rsidRDefault="005D7243" w:rsidP="00457D67">
      <w:pPr>
        <w:spacing w:after="0" w:line="240" w:lineRule="auto"/>
        <w:ind w:firstLine="425"/>
        <w:jc w:val="center"/>
        <w:rPr>
          <w:rFonts w:ascii="Times New Roman" w:hAnsi="Times New Roman" w:cs="Times New Roman"/>
          <w:sz w:val="28"/>
          <w:szCs w:val="28"/>
          <w:lang w:val="kk-KZ"/>
        </w:rPr>
      </w:pPr>
    </w:p>
    <w:p w14:paraId="0EC18374" w14:textId="00DC8B7C" w:rsidR="00457D67" w:rsidRPr="00240B7C" w:rsidRDefault="00457D67" w:rsidP="00457D67">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 xml:space="preserve">Ұзын лавалардың тиімділігі өте қысқа тіректермен күрт төмендейді және маневр жасау технологияларын қолдану тау - кен геологиялық және техникалық шектеулерге тосқауылды алып тастайды, бұл </w:t>
      </w:r>
      <w:r w:rsidR="00023751">
        <w:rPr>
          <w:rFonts w:ascii="Times New Roman" w:hAnsi="Times New Roman" w:cs="Times New Roman"/>
          <w:sz w:val="28"/>
          <w:szCs w:val="28"/>
          <w:lang w:val="kk-KZ"/>
        </w:rPr>
        <w:t>қазып алу</w:t>
      </w:r>
      <w:r w:rsidRPr="00240B7C">
        <w:rPr>
          <w:rFonts w:ascii="Times New Roman" w:hAnsi="Times New Roman" w:cs="Times New Roman"/>
          <w:sz w:val="28"/>
          <w:szCs w:val="28"/>
          <w:lang w:val="kk-KZ"/>
        </w:rPr>
        <w:t xml:space="preserve"> өрістерді ұтымды ұзындыққа кесуге мүмкіндік бермейді. Сондай-ақ, соңғы жылдары технологтардың ғалымдары жабдықтың ресурстарын есепке алу қажеттілігін растайды, осылайша қазба бағанының ұзындығы күрделі жөндеуден бұрын ресурстар таусылып, кешенді маневрлеу және бұру технологиялары бұл мәселені шешеді.</w:t>
      </w:r>
    </w:p>
    <w:p w14:paraId="453E97CF" w14:textId="00853140" w:rsidR="00842000" w:rsidRDefault="00842000"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Маневр жасау кезіндегі экономикалық әсерді кешенді қайта құрумен және кері технологиямен жұмыс кезінде шығындарды салыстырған кезде есептеуге болады. Суреттегі схема үшін жылдық кезеңді ескере отырып бұл келесіге дейін азаяды:</w:t>
      </w:r>
    </w:p>
    <w:p w14:paraId="70CDB262" w14:textId="77777777" w:rsidR="00457D67" w:rsidRPr="00240B7C" w:rsidRDefault="00457D67"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0"/>
        <w:gridCol w:w="4535"/>
        <w:gridCol w:w="2090"/>
      </w:tblGrid>
      <w:tr w:rsidR="00457D67" w:rsidRPr="00240B7C" w14:paraId="3D690FE4" w14:textId="77777777" w:rsidTr="00457D67">
        <w:tc>
          <w:tcPr>
            <w:tcW w:w="2830" w:type="dxa"/>
          </w:tcPr>
          <w:p w14:paraId="736CA72E" w14:textId="77777777" w:rsidR="00457D67" w:rsidRPr="00240B7C" w:rsidRDefault="00457D67" w:rsidP="009B1C4C">
            <w:pPr>
              <w:ind w:firstLine="425"/>
              <w:contextualSpacing/>
              <w:jc w:val="both"/>
              <w:rPr>
                <w:rFonts w:ascii="Times New Roman" w:hAnsi="Times New Roman"/>
                <w:i/>
                <w:iCs/>
                <w:sz w:val="28"/>
                <w:szCs w:val="28"/>
                <w:lang w:val="kk-KZ"/>
              </w:rPr>
            </w:pPr>
          </w:p>
        </w:tc>
        <w:tc>
          <w:tcPr>
            <w:tcW w:w="4671" w:type="dxa"/>
          </w:tcPr>
          <w:p w14:paraId="0D52AE47" w14:textId="5E300640" w:rsidR="00457D67" w:rsidRPr="00240B7C" w:rsidRDefault="00457D67" w:rsidP="00457D67">
            <w:pPr>
              <w:ind w:firstLine="425"/>
              <w:contextualSpacing/>
              <w:jc w:val="center"/>
              <w:rPr>
                <w:rFonts w:ascii="Times New Roman" w:hAnsi="Times New Roman"/>
                <w:i/>
                <w:iCs/>
                <w:sz w:val="28"/>
                <w:szCs w:val="28"/>
                <w:lang w:val="kk-KZ"/>
              </w:rPr>
            </w:pPr>
            <w:r w:rsidRPr="00240B7C">
              <w:rPr>
                <w:rFonts w:ascii="Times New Roman" w:hAnsi="Times New Roman"/>
                <w:i/>
                <w:iCs/>
                <w:sz w:val="28"/>
                <w:szCs w:val="28"/>
                <w:lang w:val="kk-KZ"/>
              </w:rPr>
              <w:t>Э= С</w:t>
            </w:r>
            <w:r w:rsidRPr="00240B7C">
              <w:rPr>
                <w:rFonts w:ascii="Times New Roman" w:hAnsi="Times New Roman"/>
                <w:i/>
                <w:iCs/>
                <w:sz w:val="28"/>
                <w:szCs w:val="28"/>
                <w:vertAlign w:val="subscript"/>
                <w:lang w:val="kk-KZ"/>
              </w:rPr>
              <w:t>пм</w:t>
            </w:r>
            <w:r w:rsidRPr="00240B7C">
              <w:rPr>
                <w:rFonts w:ascii="Times New Roman" w:hAnsi="Times New Roman"/>
                <w:i/>
                <w:iCs/>
                <w:sz w:val="28"/>
                <w:szCs w:val="28"/>
                <w:lang w:val="kk-KZ"/>
              </w:rPr>
              <w:t>+C</w:t>
            </w:r>
            <w:r w:rsidRPr="00240B7C">
              <w:rPr>
                <w:rFonts w:ascii="Times New Roman" w:hAnsi="Times New Roman"/>
                <w:i/>
                <w:iCs/>
                <w:sz w:val="28"/>
                <w:szCs w:val="28"/>
                <w:vertAlign w:val="subscript"/>
                <w:lang w:val="kk-KZ"/>
              </w:rPr>
              <w:t>a</w:t>
            </w:r>
            <w:r w:rsidRPr="00240B7C">
              <w:rPr>
                <w:rFonts w:ascii="Times New Roman" w:hAnsi="Times New Roman"/>
                <w:i/>
                <w:iCs/>
                <w:sz w:val="28"/>
                <w:szCs w:val="28"/>
                <w:lang w:val="kk-KZ"/>
              </w:rPr>
              <w:t xml:space="preserve"> + ∑ С</w:t>
            </w:r>
            <w:r w:rsidRPr="00240B7C">
              <w:rPr>
                <w:rFonts w:ascii="Times New Roman" w:hAnsi="Times New Roman"/>
                <w:i/>
                <w:iCs/>
                <w:sz w:val="28"/>
                <w:szCs w:val="28"/>
                <w:vertAlign w:val="subscript"/>
                <w:lang w:val="kk-KZ"/>
              </w:rPr>
              <w:t>i</w:t>
            </w:r>
            <w:r w:rsidRPr="00240B7C">
              <w:rPr>
                <w:rFonts w:ascii="Times New Roman" w:hAnsi="Times New Roman"/>
                <w:i/>
                <w:iCs/>
                <w:sz w:val="28"/>
                <w:szCs w:val="28"/>
                <w:lang w:val="kk-KZ"/>
              </w:rPr>
              <w:t xml:space="preserve"> - (C</w:t>
            </w:r>
            <w:r w:rsidRPr="00240B7C">
              <w:rPr>
                <w:rFonts w:ascii="Times New Roman" w:hAnsi="Times New Roman"/>
                <w:i/>
                <w:iCs/>
                <w:sz w:val="28"/>
                <w:szCs w:val="28"/>
                <w:vertAlign w:val="subscript"/>
                <w:lang w:val="kk-KZ"/>
              </w:rPr>
              <w:t>6</w:t>
            </w:r>
            <w:r w:rsidRPr="00240B7C">
              <w:rPr>
                <w:rFonts w:ascii="Times New Roman" w:hAnsi="Times New Roman"/>
                <w:i/>
                <w:iCs/>
                <w:sz w:val="28"/>
                <w:szCs w:val="28"/>
                <w:lang w:val="kk-KZ"/>
              </w:rPr>
              <w:t>+C</w:t>
            </w:r>
            <w:r w:rsidRPr="00240B7C">
              <w:rPr>
                <w:rFonts w:ascii="Times New Roman" w:hAnsi="Times New Roman"/>
                <w:i/>
                <w:iCs/>
                <w:sz w:val="28"/>
                <w:szCs w:val="28"/>
                <w:vertAlign w:val="subscript"/>
                <w:lang w:val="kk-KZ"/>
              </w:rPr>
              <w:t>7</w:t>
            </w:r>
            <w:r w:rsidRPr="00240B7C">
              <w:rPr>
                <w:rFonts w:ascii="Times New Roman" w:hAnsi="Times New Roman"/>
                <w:i/>
                <w:iCs/>
                <w:sz w:val="28"/>
                <w:szCs w:val="28"/>
                <w:lang w:val="kk-KZ"/>
              </w:rPr>
              <w:t>)</w:t>
            </w:r>
          </w:p>
        </w:tc>
        <w:tc>
          <w:tcPr>
            <w:tcW w:w="2127" w:type="dxa"/>
          </w:tcPr>
          <w:p w14:paraId="37F4979C" w14:textId="77777777" w:rsidR="00457D67" w:rsidRPr="00240B7C" w:rsidRDefault="00457D67" w:rsidP="00457D67">
            <w:pPr>
              <w:ind w:firstLine="425"/>
              <w:contextualSpacing/>
              <w:jc w:val="right"/>
              <w:rPr>
                <w:rFonts w:ascii="Times New Roman" w:hAnsi="Times New Roman"/>
                <w:sz w:val="28"/>
                <w:szCs w:val="28"/>
              </w:rPr>
            </w:pPr>
            <w:r w:rsidRPr="00240B7C">
              <w:rPr>
                <w:rFonts w:ascii="Times New Roman" w:hAnsi="Times New Roman"/>
                <w:sz w:val="28"/>
                <w:szCs w:val="28"/>
              </w:rPr>
              <w:t>(1.1)</w:t>
            </w:r>
          </w:p>
        </w:tc>
      </w:tr>
    </w:tbl>
    <w:p w14:paraId="02937DF7" w14:textId="77777777" w:rsidR="00CD5C4A" w:rsidRPr="00240B7C" w:rsidRDefault="00CD5C4A" w:rsidP="009B1C4C">
      <w:pPr>
        <w:spacing w:after="0" w:line="240" w:lineRule="auto"/>
        <w:ind w:firstLine="425"/>
        <w:jc w:val="both"/>
        <w:rPr>
          <w:rFonts w:ascii="Times New Roman" w:hAnsi="Times New Roman" w:cs="Times New Roman"/>
          <w:sz w:val="28"/>
          <w:szCs w:val="28"/>
          <w:lang w:val="kk-KZ"/>
        </w:rPr>
      </w:pPr>
    </w:p>
    <w:p w14:paraId="6F5421ED" w14:textId="77777777" w:rsidR="00640368" w:rsidRPr="00240B7C" w:rsidRDefault="00640368" w:rsidP="00457D67">
      <w:pPr>
        <w:spacing w:after="0" w:line="240" w:lineRule="auto"/>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 xml:space="preserve">мұндағы </w:t>
      </w:r>
      <w:r w:rsidRPr="00240B7C">
        <w:rPr>
          <w:rFonts w:ascii="Times New Roman" w:hAnsi="Times New Roman"/>
          <w:i/>
          <w:iCs/>
          <w:sz w:val="28"/>
          <w:szCs w:val="28"/>
          <w:lang w:val="kk-KZ"/>
        </w:rPr>
        <w:t>С</w:t>
      </w:r>
      <w:r w:rsidRPr="00240B7C">
        <w:rPr>
          <w:rFonts w:ascii="Times New Roman" w:hAnsi="Times New Roman"/>
          <w:i/>
          <w:iCs/>
          <w:sz w:val="28"/>
          <w:szCs w:val="28"/>
          <w:vertAlign w:val="subscript"/>
          <w:lang w:val="kk-KZ"/>
        </w:rPr>
        <w:t>пм</w:t>
      </w:r>
      <w:r w:rsidRPr="00240B7C">
        <w:rPr>
          <w:rFonts w:ascii="Times New Roman" w:hAnsi="Times New Roman" w:cs="Times New Roman"/>
          <w:sz w:val="28"/>
          <w:szCs w:val="28"/>
          <w:lang w:val="kk-KZ"/>
        </w:rPr>
        <w:t xml:space="preserve"> - механикаландырылған кешенді қайта құрудың құны;</w:t>
      </w:r>
    </w:p>
    <w:p w14:paraId="09A67FF5" w14:textId="77777777" w:rsidR="00640368" w:rsidRPr="00240B7C" w:rsidRDefault="00640368"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i/>
          <w:iCs/>
          <w:sz w:val="28"/>
          <w:szCs w:val="28"/>
          <w:lang w:val="kk-KZ"/>
        </w:rPr>
        <w:t>С</w:t>
      </w:r>
      <w:r w:rsidRPr="00240B7C">
        <w:rPr>
          <w:rFonts w:ascii="Times New Roman" w:hAnsi="Times New Roman"/>
          <w:i/>
          <w:iCs/>
          <w:sz w:val="28"/>
          <w:szCs w:val="28"/>
          <w:vertAlign w:val="subscript"/>
          <w:lang w:val="kk-KZ"/>
        </w:rPr>
        <w:t>а</w:t>
      </w:r>
      <w:r w:rsidRPr="00240B7C">
        <w:rPr>
          <w:rFonts w:ascii="Times New Roman" w:hAnsi="Times New Roman" w:cs="Times New Roman"/>
          <w:sz w:val="28"/>
          <w:szCs w:val="28"/>
          <w:lang w:val="kk-KZ"/>
        </w:rPr>
        <w:t xml:space="preserve"> - қайта монтаждау уақыты үшін амортизациялық аударымдар;</w:t>
      </w:r>
    </w:p>
    <w:p w14:paraId="538791F9" w14:textId="77777777" w:rsidR="00640368" w:rsidRPr="00240B7C" w:rsidRDefault="00640368"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i/>
          <w:iCs/>
          <w:sz w:val="28"/>
          <w:szCs w:val="28"/>
          <w:lang w:val="kk-KZ"/>
        </w:rPr>
        <w:t>С</w:t>
      </w:r>
      <w:r w:rsidRPr="00240B7C">
        <w:rPr>
          <w:rFonts w:ascii="Times New Roman" w:hAnsi="Times New Roman"/>
          <w:i/>
          <w:iCs/>
          <w:sz w:val="28"/>
          <w:szCs w:val="28"/>
          <w:vertAlign w:val="subscript"/>
          <w:lang w:val="kk-KZ"/>
        </w:rPr>
        <w:t>i</w:t>
      </w:r>
      <w:r w:rsidRPr="00240B7C">
        <w:rPr>
          <w:rFonts w:ascii="Times New Roman" w:hAnsi="Times New Roman" w:cs="Times New Roman"/>
          <w:sz w:val="28"/>
          <w:szCs w:val="28"/>
          <w:lang w:val="kk-KZ"/>
        </w:rPr>
        <w:t xml:space="preserve"> - тиісінше I тең индекс кезіндегі шығындар:</w:t>
      </w:r>
    </w:p>
    <w:p w14:paraId="12F7F199" w14:textId="115FF619" w:rsidR="00640368" w:rsidRPr="00240B7C" w:rsidRDefault="00640368"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1</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қайта монтаждау кезінде кешеннің тоқтап қалуы кезінде, 2</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тіректі алу кезінде жүктеменің төмендеуі салдарынан: бастапқы кезеңде, 3</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аяқтау кезеңінде, 4</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бөлінген пешке (монтаждау, содан кейін бөлшектеу камерасына) жұмсалатын шығындар, 5</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кешенді қайта монтаждау немесе бұру арқылы жұп тіректерді өңдеу мерзімдерінің айырмашылығына байланысты шығындар, 6</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w:t>
      </w:r>
      <w:r w:rsidRPr="00240B7C">
        <w:rPr>
          <w:rFonts w:ascii="Times New Roman" w:hAnsi="Times New Roman" w:cs="Times New Roman"/>
          <w:sz w:val="28"/>
          <w:szCs w:val="28"/>
          <w:lang w:val="kk-KZ"/>
        </w:rPr>
        <w:lastRenderedPageBreak/>
        <w:t>бұрылу кезінде жүктемені азайту шығындары, 7</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бұрылу кезінде көмірді жоғалту шығындары.</w:t>
      </w:r>
    </w:p>
    <w:p w14:paraId="4CFC42E3" w14:textId="2970D940" w:rsidR="00640368" w:rsidRDefault="00145F68"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Амортизациялық аударымдар қайта монтаждау кезінде тау-кен өндірілмейтіндігімен және жөндеу аударымдары шахтаның шығынына айналатындығымен анықталады:</w:t>
      </w:r>
    </w:p>
    <w:p w14:paraId="60C25DEA" w14:textId="77777777" w:rsidR="0023097D" w:rsidRPr="00240B7C" w:rsidRDefault="0023097D"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145F68" w:rsidRPr="00240B7C" w14:paraId="54C7D286" w14:textId="77777777" w:rsidTr="0023097D">
        <w:tc>
          <w:tcPr>
            <w:tcW w:w="3115" w:type="dxa"/>
          </w:tcPr>
          <w:p w14:paraId="049EE32C" w14:textId="77777777" w:rsidR="00145F68" w:rsidRPr="009F2908" w:rsidRDefault="00145F68" w:rsidP="009B1C4C">
            <w:pPr>
              <w:ind w:firstLine="425"/>
              <w:contextualSpacing/>
              <w:jc w:val="both"/>
              <w:rPr>
                <w:rFonts w:ascii="Times New Roman" w:hAnsi="Times New Roman"/>
                <w:sz w:val="28"/>
                <w:szCs w:val="28"/>
                <w:lang w:val="kk-KZ"/>
              </w:rPr>
            </w:pPr>
          </w:p>
        </w:tc>
        <w:tc>
          <w:tcPr>
            <w:tcW w:w="3115" w:type="dxa"/>
          </w:tcPr>
          <w:p w14:paraId="5E7DC741" w14:textId="77777777" w:rsidR="00145F68" w:rsidRPr="00240B7C" w:rsidRDefault="00145F68" w:rsidP="0023097D">
            <w:pPr>
              <w:ind w:firstLine="425"/>
              <w:contextualSpacing/>
              <w:jc w:val="center"/>
              <w:rPr>
                <w:rFonts w:ascii="Times New Roman" w:hAnsi="Times New Roman"/>
                <w:sz w:val="28"/>
                <w:szCs w:val="28"/>
              </w:rPr>
            </w:pPr>
            <w:r w:rsidRPr="00240B7C">
              <w:rPr>
                <w:rFonts w:ascii="Times New Roman" w:hAnsi="Times New Roman"/>
                <w:i/>
                <w:iCs/>
                <w:sz w:val="28"/>
                <w:szCs w:val="28"/>
              </w:rPr>
              <w:t>С</w:t>
            </w:r>
            <w:r w:rsidRPr="00240B7C">
              <w:rPr>
                <w:rFonts w:ascii="Times New Roman" w:hAnsi="Times New Roman"/>
                <w:i/>
                <w:iCs/>
                <w:sz w:val="28"/>
                <w:szCs w:val="28"/>
                <w:vertAlign w:val="subscript"/>
              </w:rPr>
              <w:t>а</w:t>
            </w:r>
            <w:r w:rsidRPr="00240B7C">
              <w:rPr>
                <w:rFonts w:ascii="Times New Roman" w:hAnsi="Times New Roman"/>
                <w:i/>
                <w:iCs/>
                <w:sz w:val="28"/>
                <w:szCs w:val="28"/>
              </w:rPr>
              <w:t xml:space="preserve"> = С</w:t>
            </w:r>
            <w:r w:rsidRPr="00240B7C">
              <w:rPr>
                <w:rFonts w:ascii="Times New Roman" w:hAnsi="Times New Roman"/>
                <w:i/>
                <w:iCs/>
                <w:sz w:val="28"/>
                <w:szCs w:val="28"/>
                <w:vertAlign w:val="subscript"/>
              </w:rPr>
              <w:t>к</w:t>
            </w:r>
            <w:r w:rsidRPr="00240B7C">
              <w:rPr>
                <w:rFonts w:ascii="Times New Roman" w:hAnsi="Times New Roman"/>
                <w:i/>
                <w:iCs/>
                <w:sz w:val="28"/>
                <w:szCs w:val="28"/>
              </w:rPr>
              <w:t>*е*Т</w:t>
            </w:r>
            <w:r w:rsidRPr="00240B7C">
              <w:rPr>
                <w:rFonts w:ascii="Times New Roman" w:hAnsi="Times New Roman"/>
                <w:i/>
                <w:iCs/>
                <w:sz w:val="28"/>
                <w:szCs w:val="28"/>
                <w:vertAlign w:val="subscript"/>
              </w:rPr>
              <w:t>пм</w:t>
            </w:r>
            <w:r w:rsidRPr="00240B7C">
              <w:rPr>
                <w:rFonts w:ascii="Times New Roman" w:hAnsi="Times New Roman"/>
                <w:i/>
                <w:iCs/>
                <w:sz w:val="28"/>
                <w:szCs w:val="28"/>
              </w:rPr>
              <w:t>/</w:t>
            </w:r>
            <w:r w:rsidRPr="00240B7C">
              <w:rPr>
                <w:rFonts w:ascii="Times New Roman" w:hAnsi="Times New Roman"/>
                <w:i/>
                <w:iCs/>
                <w:sz w:val="28"/>
                <w:szCs w:val="28"/>
                <w:lang w:val="en-US"/>
              </w:rPr>
              <w:t>N</w:t>
            </w:r>
          </w:p>
        </w:tc>
        <w:tc>
          <w:tcPr>
            <w:tcW w:w="3115" w:type="dxa"/>
          </w:tcPr>
          <w:p w14:paraId="1A51F244" w14:textId="77777777" w:rsidR="00145F68" w:rsidRPr="00240B7C" w:rsidRDefault="00145F68" w:rsidP="0023097D">
            <w:pPr>
              <w:ind w:firstLine="425"/>
              <w:contextualSpacing/>
              <w:jc w:val="right"/>
              <w:rPr>
                <w:rFonts w:ascii="Times New Roman" w:hAnsi="Times New Roman"/>
                <w:sz w:val="28"/>
                <w:szCs w:val="28"/>
              </w:rPr>
            </w:pPr>
            <w:r w:rsidRPr="00240B7C">
              <w:rPr>
                <w:rFonts w:ascii="Times New Roman" w:hAnsi="Times New Roman"/>
                <w:sz w:val="28"/>
                <w:szCs w:val="28"/>
              </w:rPr>
              <w:t>(1.2)</w:t>
            </w:r>
          </w:p>
        </w:tc>
      </w:tr>
    </w:tbl>
    <w:p w14:paraId="10E444E3" w14:textId="77777777" w:rsidR="00145F68" w:rsidRPr="00240B7C" w:rsidRDefault="00145F68" w:rsidP="009B1C4C">
      <w:pPr>
        <w:spacing w:after="0" w:line="240" w:lineRule="auto"/>
        <w:ind w:firstLine="425"/>
        <w:contextualSpacing/>
        <w:jc w:val="both"/>
        <w:rPr>
          <w:rFonts w:ascii="Times New Roman" w:hAnsi="Times New Roman"/>
          <w:sz w:val="28"/>
          <w:szCs w:val="28"/>
          <w:lang w:val="en-US"/>
        </w:rPr>
      </w:pPr>
    </w:p>
    <w:p w14:paraId="203362A7" w14:textId="77777777" w:rsidR="00145F68" w:rsidRPr="00240B7C" w:rsidRDefault="00145F68" w:rsidP="0023097D">
      <w:pPr>
        <w:spacing w:after="0" w:line="240" w:lineRule="auto"/>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мұндағы</w:t>
      </w:r>
      <w:r w:rsidRPr="00240B7C">
        <w:rPr>
          <w:rFonts w:ascii="Times New Roman" w:hAnsi="Times New Roman"/>
          <w:i/>
          <w:iCs/>
          <w:sz w:val="28"/>
          <w:szCs w:val="28"/>
          <w:lang w:val="en-US"/>
        </w:rPr>
        <w:t xml:space="preserve"> C</w:t>
      </w:r>
      <w:r w:rsidRPr="00240B7C">
        <w:rPr>
          <w:rFonts w:ascii="Times New Roman" w:hAnsi="Times New Roman"/>
          <w:i/>
          <w:iCs/>
          <w:sz w:val="28"/>
          <w:szCs w:val="28"/>
          <w:vertAlign w:val="subscript"/>
        </w:rPr>
        <w:t>к</w:t>
      </w:r>
      <w:r w:rsidRPr="00240B7C">
        <w:rPr>
          <w:rFonts w:ascii="Times New Roman" w:hAnsi="Times New Roman" w:cs="Times New Roman"/>
          <w:sz w:val="28"/>
          <w:szCs w:val="28"/>
          <w:lang w:val="kk-KZ"/>
        </w:rPr>
        <w:t xml:space="preserve"> -кешеннің құны, жөндеуге амортизациялық аударымдардың жылдық нормасы,</w:t>
      </w:r>
    </w:p>
    <w:p w14:paraId="6E5C5E42" w14:textId="77777777" w:rsidR="00145F68" w:rsidRPr="00240B7C" w:rsidRDefault="00145F68"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i/>
          <w:iCs/>
          <w:sz w:val="28"/>
          <w:szCs w:val="28"/>
          <w:lang w:val="kk-KZ"/>
        </w:rPr>
        <w:t>Т</w:t>
      </w:r>
      <w:r w:rsidRPr="00240B7C">
        <w:rPr>
          <w:rFonts w:ascii="Times New Roman" w:hAnsi="Times New Roman"/>
          <w:i/>
          <w:iCs/>
          <w:sz w:val="28"/>
          <w:szCs w:val="28"/>
          <w:vertAlign w:val="subscript"/>
          <w:lang w:val="kk-KZ"/>
        </w:rPr>
        <w:t>пм</w:t>
      </w:r>
      <w:r w:rsidRPr="00240B7C">
        <w:rPr>
          <w:rFonts w:ascii="Times New Roman" w:hAnsi="Times New Roman"/>
          <w:i/>
          <w:iCs/>
          <w:sz w:val="28"/>
          <w:szCs w:val="28"/>
          <w:lang w:val="kk-KZ"/>
        </w:rPr>
        <w:t xml:space="preserve"> </w:t>
      </w:r>
      <w:r w:rsidRPr="00240B7C">
        <w:rPr>
          <w:rFonts w:ascii="Times New Roman" w:hAnsi="Times New Roman" w:cs="Times New Roman"/>
          <w:sz w:val="28"/>
          <w:szCs w:val="28"/>
          <w:lang w:val="kk-KZ"/>
        </w:rPr>
        <w:t xml:space="preserve">-қайта құру уақыты,  </w:t>
      </w:r>
    </w:p>
    <w:p w14:paraId="6898EFA7" w14:textId="77777777" w:rsidR="00145F68" w:rsidRPr="00240B7C" w:rsidRDefault="00145F68"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i/>
          <w:iCs/>
          <w:sz w:val="28"/>
          <w:szCs w:val="28"/>
          <w:lang w:val="kk-KZ"/>
        </w:rPr>
        <w:t>N</w:t>
      </w:r>
      <w:r w:rsidRPr="00240B7C">
        <w:rPr>
          <w:rFonts w:ascii="Times New Roman" w:hAnsi="Times New Roman" w:cs="Times New Roman"/>
          <w:sz w:val="28"/>
          <w:szCs w:val="28"/>
          <w:lang w:val="kk-KZ"/>
        </w:rPr>
        <w:t xml:space="preserve"> -жылдың жұмыс күнінің саны.</w:t>
      </w:r>
    </w:p>
    <w:p w14:paraId="4E2EC63D" w14:textId="62694B24" w:rsidR="00145F68" w:rsidRDefault="00145F68"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Қайта монтаждау кезінде қарапайым механикаландырылған кешен үшін шығындар:</w:t>
      </w:r>
    </w:p>
    <w:p w14:paraId="7C749657" w14:textId="77777777" w:rsidR="0023097D" w:rsidRPr="00240B7C" w:rsidRDefault="0023097D"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23097D" w:rsidRPr="00240B7C" w14:paraId="19035BF4" w14:textId="77777777" w:rsidTr="0023097D">
        <w:tc>
          <w:tcPr>
            <w:tcW w:w="3115" w:type="dxa"/>
          </w:tcPr>
          <w:p w14:paraId="51846DE2" w14:textId="77777777" w:rsidR="0023097D" w:rsidRPr="00201C80" w:rsidRDefault="0023097D" w:rsidP="009B1C4C">
            <w:pPr>
              <w:ind w:firstLine="425"/>
              <w:contextualSpacing/>
              <w:jc w:val="both"/>
              <w:rPr>
                <w:rFonts w:ascii="Times New Roman" w:hAnsi="Times New Roman"/>
                <w:i/>
                <w:iCs/>
                <w:sz w:val="28"/>
                <w:szCs w:val="28"/>
                <w:lang w:val="kk-KZ"/>
              </w:rPr>
            </w:pPr>
          </w:p>
        </w:tc>
        <w:tc>
          <w:tcPr>
            <w:tcW w:w="3115" w:type="dxa"/>
          </w:tcPr>
          <w:p w14:paraId="5BC7E09C" w14:textId="2A04DF82" w:rsidR="0023097D" w:rsidRPr="00240B7C" w:rsidRDefault="0023097D" w:rsidP="0023097D">
            <w:pPr>
              <w:ind w:firstLine="425"/>
              <w:contextualSpacing/>
              <w:jc w:val="center"/>
              <w:rPr>
                <w:rFonts w:ascii="Times New Roman" w:hAnsi="Times New Roman"/>
                <w:sz w:val="28"/>
                <w:szCs w:val="28"/>
              </w:rPr>
            </w:pPr>
            <w:r w:rsidRPr="00240B7C">
              <w:rPr>
                <w:rFonts w:ascii="Times New Roman" w:hAnsi="Times New Roman"/>
                <w:i/>
                <w:iCs/>
                <w:sz w:val="28"/>
                <w:szCs w:val="28"/>
              </w:rPr>
              <w:t>С</w:t>
            </w:r>
            <w:r w:rsidRPr="00240B7C">
              <w:rPr>
                <w:rFonts w:ascii="Times New Roman" w:hAnsi="Times New Roman"/>
                <w:i/>
                <w:iCs/>
                <w:sz w:val="28"/>
                <w:szCs w:val="28"/>
                <w:vertAlign w:val="subscript"/>
              </w:rPr>
              <w:t>1</w:t>
            </w:r>
            <w:r w:rsidRPr="00240B7C">
              <w:rPr>
                <w:rFonts w:ascii="Times New Roman" w:hAnsi="Times New Roman"/>
                <w:i/>
                <w:iCs/>
                <w:sz w:val="28"/>
                <w:szCs w:val="28"/>
              </w:rPr>
              <w:t>=(Ц-С</w:t>
            </w:r>
            <w:r w:rsidRPr="00240B7C">
              <w:rPr>
                <w:rFonts w:ascii="Times New Roman" w:hAnsi="Times New Roman"/>
                <w:i/>
                <w:iCs/>
                <w:sz w:val="28"/>
                <w:szCs w:val="28"/>
                <w:vertAlign w:val="subscript"/>
              </w:rPr>
              <w:t>1т</w:t>
            </w:r>
            <w:r w:rsidRPr="00240B7C">
              <w:rPr>
                <w:rFonts w:ascii="Times New Roman" w:hAnsi="Times New Roman"/>
                <w:i/>
                <w:iCs/>
                <w:sz w:val="28"/>
                <w:szCs w:val="28"/>
              </w:rPr>
              <w:t>) *А</w:t>
            </w:r>
            <w:r w:rsidRPr="00240B7C">
              <w:rPr>
                <w:rFonts w:ascii="Times New Roman" w:hAnsi="Times New Roman"/>
                <w:i/>
                <w:iCs/>
                <w:sz w:val="28"/>
                <w:szCs w:val="28"/>
                <w:vertAlign w:val="subscript"/>
              </w:rPr>
              <w:t>с</w:t>
            </w:r>
            <w:r w:rsidRPr="00240B7C">
              <w:rPr>
                <w:rFonts w:ascii="Times New Roman" w:hAnsi="Times New Roman"/>
                <w:i/>
                <w:iCs/>
                <w:sz w:val="28"/>
                <w:szCs w:val="28"/>
              </w:rPr>
              <w:t>*Т</w:t>
            </w:r>
            <w:r w:rsidRPr="00240B7C">
              <w:rPr>
                <w:rFonts w:ascii="Times New Roman" w:hAnsi="Times New Roman"/>
                <w:i/>
                <w:iCs/>
                <w:sz w:val="28"/>
                <w:szCs w:val="28"/>
                <w:vertAlign w:val="subscript"/>
              </w:rPr>
              <w:t>пм</w:t>
            </w:r>
            <w:r w:rsidRPr="00240B7C">
              <w:rPr>
                <w:rFonts w:ascii="Times New Roman" w:hAnsi="Times New Roman"/>
                <w:i/>
                <w:iCs/>
                <w:sz w:val="28"/>
                <w:szCs w:val="28"/>
              </w:rPr>
              <w:t>,</w:t>
            </w:r>
          </w:p>
        </w:tc>
        <w:tc>
          <w:tcPr>
            <w:tcW w:w="3115" w:type="dxa"/>
          </w:tcPr>
          <w:p w14:paraId="1E009FE8" w14:textId="77777777" w:rsidR="0023097D" w:rsidRPr="00240B7C" w:rsidRDefault="0023097D" w:rsidP="0023097D">
            <w:pPr>
              <w:ind w:firstLine="425"/>
              <w:contextualSpacing/>
              <w:jc w:val="right"/>
              <w:rPr>
                <w:rFonts w:ascii="Times New Roman" w:hAnsi="Times New Roman"/>
                <w:sz w:val="28"/>
                <w:szCs w:val="28"/>
              </w:rPr>
            </w:pPr>
            <w:r w:rsidRPr="00240B7C">
              <w:rPr>
                <w:rFonts w:ascii="Times New Roman" w:hAnsi="Times New Roman"/>
                <w:sz w:val="28"/>
                <w:szCs w:val="28"/>
              </w:rPr>
              <w:t>(1.3)</w:t>
            </w:r>
          </w:p>
        </w:tc>
      </w:tr>
    </w:tbl>
    <w:p w14:paraId="03F6B185" w14:textId="77777777" w:rsidR="0023097D" w:rsidRDefault="0023097D" w:rsidP="0023097D">
      <w:pPr>
        <w:spacing w:after="0" w:line="240" w:lineRule="auto"/>
        <w:jc w:val="both"/>
        <w:rPr>
          <w:rFonts w:ascii="Times New Roman" w:hAnsi="Times New Roman" w:cs="Times New Roman"/>
          <w:sz w:val="28"/>
          <w:szCs w:val="28"/>
          <w:lang w:val="kk-KZ"/>
        </w:rPr>
      </w:pPr>
    </w:p>
    <w:p w14:paraId="30EB5CDC" w14:textId="607858E2" w:rsidR="00145F68" w:rsidRPr="00240B7C" w:rsidRDefault="00145F68" w:rsidP="0023097D">
      <w:pPr>
        <w:spacing w:after="0" w:line="240" w:lineRule="auto"/>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 xml:space="preserve">мұндағы </w:t>
      </w:r>
      <w:r w:rsidRPr="0023097D">
        <w:rPr>
          <w:rFonts w:ascii="Times New Roman" w:hAnsi="Times New Roman"/>
          <w:i/>
          <w:iCs/>
          <w:sz w:val="28"/>
          <w:szCs w:val="28"/>
          <w:lang w:val="kk-KZ"/>
        </w:rPr>
        <w:t xml:space="preserve">Ц </w:t>
      </w:r>
      <w:r w:rsidRPr="00240B7C">
        <w:rPr>
          <w:rFonts w:ascii="Times New Roman" w:hAnsi="Times New Roman" w:cs="Times New Roman"/>
          <w:sz w:val="28"/>
          <w:szCs w:val="28"/>
          <w:lang w:val="kk-KZ"/>
        </w:rPr>
        <w:t>-көмірдің көтерме бағасы;</w:t>
      </w:r>
    </w:p>
    <w:p w14:paraId="505626C2" w14:textId="77777777" w:rsidR="00145F68" w:rsidRPr="00240B7C" w:rsidRDefault="00145F68"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sz w:val="28"/>
          <w:szCs w:val="28"/>
          <w:lang w:val="kk-KZ"/>
        </w:rPr>
        <w:t>С</w:t>
      </w:r>
      <w:r w:rsidRPr="00240B7C">
        <w:rPr>
          <w:rFonts w:ascii="Times New Roman" w:hAnsi="Times New Roman"/>
          <w:sz w:val="28"/>
          <w:szCs w:val="28"/>
          <w:vertAlign w:val="subscript"/>
          <w:lang w:val="kk-KZ"/>
        </w:rPr>
        <w:t xml:space="preserve">1 </w:t>
      </w:r>
      <w:r w:rsidRPr="00240B7C">
        <w:rPr>
          <w:rFonts w:ascii="Times New Roman" w:hAnsi="Times New Roman" w:cs="Times New Roman"/>
          <w:sz w:val="28"/>
          <w:szCs w:val="28"/>
          <w:lang w:val="kk-KZ"/>
        </w:rPr>
        <w:t>-</w:t>
      </w:r>
      <w:r w:rsidR="00240B7C" w:rsidRPr="00240B7C">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шахтадағы өндіріс құны, т.;</w:t>
      </w:r>
    </w:p>
    <w:p w14:paraId="1419BB38" w14:textId="4F6F8351" w:rsidR="00145F68" w:rsidRDefault="00240B7C"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sz w:val="28"/>
          <w:szCs w:val="28"/>
        </w:rPr>
        <w:t xml:space="preserve">А </w:t>
      </w:r>
      <w:r w:rsidRPr="00240B7C">
        <w:rPr>
          <w:rFonts w:ascii="Times New Roman" w:hAnsi="Times New Roman" w:cs="Times New Roman"/>
          <w:sz w:val="28"/>
          <w:szCs w:val="28"/>
          <w:lang w:val="kk-KZ"/>
        </w:rPr>
        <w:t>- л</w:t>
      </w:r>
      <w:r w:rsidR="00145F68" w:rsidRPr="00240B7C">
        <w:rPr>
          <w:rFonts w:ascii="Times New Roman" w:hAnsi="Times New Roman" w:cs="Times New Roman"/>
          <w:sz w:val="28"/>
          <w:szCs w:val="28"/>
          <w:lang w:val="kk-KZ"/>
        </w:rPr>
        <w:t>авада орташа тәуліктік көмір өндіру.</w:t>
      </w:r>
    </w:p>
    <w:p w14:paraId="040D98B1" w14:textId="77777777" w:rsidR="0023097D" w:rsidRPr="00240B7C" w:rsidRDefault="0023097D"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23097D" w:rsidRPr="00240B7C" w14:paraId="26C60C03" w14:textId="77777777" w:rsidTr="0023097D">
        <w:tc>
          <w:tcPr>
            <w:tcW w:w="3115" w:type="dxa"/>
          </w:tcPr>
          <w:p w14:paraId="2685B610" w14:textId="77777777" w:rsidR="0023097D" w:rsidRPr="00240B7C" w:rsidRDefault="0023097D" w:rsidP="009B1C4C">
            <w:pPr>
              <w:ind w:firstLine="425"/>
              <w:contextualSpacing/>
              <w:jc w:val="both"/>
              <w:rPr>
                <w:rFonts w:ascii="Times New Roman" w:hAnsi="Times New Roman"/>
                <w:i/>
                <w:iCs/>
                <w:sz w:val="28"/>
                <w:szCs w:val="28"/>
              </w:rPr>
            </w:pPr>
          </w:p>
        </w:tc>
        <w:tc>
          <w:tcPr>
            <w:tcW w:w="3115" w:type="dxa"/>
          </w:tcPr>
          <w:p w14:paraId="5F519A28" w14:textId="77777777" w:rsidR="0023097D" w:rsidRPr="00240B7C" w:rsidRDefault="0023097D" w:rsidP="0023097D">
            <w:pPr>
              <w:contextualSpacing/>
              <w:jc w:val="center"/>
              <w:rPr>
                <w:rFonts w:ascii="Times New Roman" w:hAnsi="Times New Roman"/>
                <w:sz w:val="28"/>
                <w:szCs w:val="28"/>
              </w:rPr>
            </w:pPr>
            <w:r w:rsidRPr="00240B7C">
              <w:rPr>
                <w:rFonts w:ascii="Times New Roman" w:hAnsi="Times New Roman"/>
                <w:i/>
                <w:iCs/>
                <w:sz w:val="28"/>
                <w:szCs w:val="28"/>
              </w:rPr>
              <w:t>С</w:t>
            </w:r>
            <w:r w:rsidRPr="00240B7C">
              <w:rPr>
                <w:rFonts w:ascii="Times New Roman" w:hAnsi="Times New Roman"/>
                <w:i/>
                <w:iCs/>
                <w:sz w:val="28"/>
                <w:szCs w:val="28"/>
                <w:vertAlign w:val="subscript"/>
              </w:rPr>
              <w:t>2</w:t>
            </w:r>
            <w:r w:rsidRPr="00240B7C">
              <w:rPr>
                <w:rFonts w:ascii="Times New Roman" w:hAnsi="Times New Roman"/>
                <w:i/>
                <w:iCs/>
                <w:sz w:val="28"/>
                <w:szCs w:val="28"/>
              </w:rPr>
              <w:t>= С</w:t>
            </w:r>
            <w:r w:rsidRPr="00240B7C">
              <w:rPr>
                <w:rFonts w:ascii="Times New Roman" w:hAnsi="Times New Roman"/>
                <w:i/>
                <w:iCs/>
                <w:sz w:val="28"/>
                <w:szCs w:val="28"/>
                <w:vertAlign w:val="subscript"/>
              </w:rPr>
              <w:t>1</w:t>
            </w:r>
            <w:r w:rsidRPr="00240B7C">
              <w:rPr>
                <w:rFonts w:ascii="Times New Roman" w:hAnsi="Times New Roman"/>
                <w:i/>
                <w:iCs/>
                <w:sz w:val="28"/>
                <w:szCs w:val="28"/>
              </w:rPr>
              <w:t>/Т</w:t>
            </w:r>
            <w:r w:rsidRPr="00240B7C">
              <w:rPr>
                <w:rFonts w:ascii="Times New Roman" w:hAnsi="Times New Roman"/>
                <w:i/>
                <w:iCs/>
                <w:sz w:val="28"/>
                <w:szCs w:val="28"/>
                <w:vertAlign w:val="subscript"/>
              </w:rPr>
              <w:t>пм</w:t>
            </w:r>
            <w:r w:rsidRPr="00240B7C">
              <w:rPr>
                <w:rFonts w:ascii="Times New Roman" w:hAnsi="Times New Roman"/>
                <w:i/>
                <w:iCs/>
                <w:sz w:val="28"/>
                <w:szCs w:val="28"/>
              </w:rPr>
              <w:t>*(1-</w:t>
            </w:r>
            <w:r w:rsidRPr="00240B7C">
              <w:rPr>
                <w:rFonts w:ascii="Times New Roman" w:hAnsi="Times New Roman"/>
                <w:i/>
                <w:iCs/>
                <w:sz w:val="28"/>
                <w:szCs w:val="28"/>
                <w:lang w:val="en-US"/>
              </w:rPr>
              <w:t>k</w:t>
            </w:r>
            <w:r w:rsidRPr="00240B7C">
              <w:rPr>
                <w:rFonts w:ascii="Times New Roman" w:hAnsi="Times New Roman"/>
                <w:i/>
                <w:iCs/>
                <w:sz w:val="28"/>
                <w:szCs w:val="28"/>
                <w:vertAlign w:val="subscript"/>
              </w:rPr>
              <w:t>1</w:t>
            </w:r>
            <w:r w:rsidRPr="00240B7C">
              <w:rPr>
                <w:rFonts w:ascii="Times New Roman" w:hAnsi="Times New Roman"/>
                <w:i/>
                <w:iCs/>
                <w:sz w:val="28"/>
                <w:szCs w:val="28"/>
              </w:rPr>
              <w:t>) *</w:t>
            </w:r>
            <w:r w:rsidRPr="00240B7C">
              <w:rPr>
                <w:rFonts w:ascii="Times New Roman" w:hAnsi="Times New Roman"/>
                <w:i/>
                <w:iCs/>
                <w:sz w:val="28"/>
                <w:szCs w:val="28"/>
                <w:lang w:val="en-US"/>
              </w:rPr>
              <w:t>n</w:t>
            </w:r>
            <w:r w:rsidRPr="00240B7C">
              <w:rPr>
                <w:rFonts w:ascii="Times New Roman" w:hAnsi="Times New Roman"/>
                <w:i/>
                <w:iCs/>
                <w:sz w:val="28"/>
                <w:szCs w:val="28"/>
                <w:vertAlign w:val="subscript"/>
              </w:rPr>
              <w:t>1</w:t>
            </w:r>
            <w:r w:rsidRPr="00240B7C">
              <w:rPr>
                <w:rFonts w:ascii="Times New Roman" w:hAnsi="Times New Roman"/>
                <w:i/>
                <w:iCs/>
                <w:sz w:val="28"/>
                <w:szCs w:val="28"/>
              </w:rPr>
              <w:t>,</w:t>
            </w:r>
          </w:p>
        </w:tc>
        <w:tc>
          <w:tcPr>
            <w:tcW w:w="3115" w:type="dxa"/>
          </w:tcPr>
          <w:p w14:paraId="76DA10DE" w14:textId="4C740A04" w:rsidR="0023097D" w:rsidRPr="00240B7C" w:rsidRDefault="0023097D" w:rsidP="0023097D">
            <w:pPr>
              <w:contextualSpacing/>
              <w:jc w:val="right"/>
              <w:rPr>
                <w:rFonts w:ascii="Times New Roman" w:hAnsi="Times New Roman"/>
                <w:sz w:val="28"/>
                <w:szCs w:val="28"/>
              </w:rPr>
            </w:pPr>
            <w:r w:rsidRPr="00240B7C">
              <w:rPr>
                <w:rFonts w:ascii="Times New Roman" w:hAnsi="Times New Roman"/>
                <w:sz w:val="28"/>
                <w:szCs w:val="28"/>
              </w:rPr>
              <w:t>(1.4)</w:t>
            </w:r>
          </w:p>
        </w:tc>
      </w:tr>
    </w:tbl>
    <w:p w14:paraId="168AAFEC" w14:textId="77777777" w:rsidR="0023097D" w:rsidRDefault="0023097D" w:rsidP="0023097D">
      <w:pPr>
        <w:spacing w:after="0" w:line="240" w:lineRule="auto"/>
        <w:jc w:val="both"/>
        <w:rPr>
          <w:rFonts w:ascii="Times New Roman" w:hAnsi="Times New Roman" w:cs="Times New Roman"/>
          <w:sz w:val="28"/>
          <w:szCs w:val="28"/>
          <w:lang w:val="kk-KZ"/>
        </w:rPr>
      </w:pPr>
    </w:p>
    <w:p w14:paraId="16C79035" w14:textId="1AB1154B" w:rsidR="00240B7C" w:rsidRPr="00240B7C" w:rsidRDefault="00240B7C" w:rsidP="0023097D">
      <w:pPr>
        <w:spacing w:after="0" w:line="240" w:lineRule="auto"/>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 xml:space="preserve">мұндағы </w:t>
      </w:r>
      <w:r w:rsidRPr="0023097D">
        <w:rPr>
          <w:rFonts w:ascii="Times New Roman" w:hAnsi="Times New Roman"/>
          <w:sz w:val="28"/>
          <w:szCs w:val="28"/>
          <w:lang w:val="kk-KZ"/>
        </w:rPr>
        <w:t>k</w:t>
      </w:r>
      <w:r w:rsidRPr="0023097D">
        <w:rPr>
          <w:rFonts w:ascii="Times New Roman" w:hAnsi="Times New Roman"/>
          <w:sz w:val="28"/>
          <w:szCs w:val="28"/>
          <w:vertAlign w:val="subscript"/>
          <w:lang w:val="kk-KZ"/>
        </w:rPr>
        <w:t>1</w:t>
      </w:r>
      <w:r w:rsidRPr="0023097D">
        <w:rPr>
          <w:rFonts w:ascii="Times New Roman" w:hAnsi="Times New Roman"/>
          <w:sz w:val="28"/>
          <w:szCs w:val="28"/>
          <w:lang w:val="kk-KZ"/>
        </w:rPr>
        <w:t xml:space="preserve"> </w:t>
      </w:r>
      <w:r w:rsidRPr="00240B7C">
        <w:rPr>
          <w:rFonts w:ascii="Times New Roman" w:hAnsi="Times New Roman" w:cs="Times New Roman"/>
          <w:sz w:val="28"/>
          <w:szCs w:val="28"/>
          <w:lang w:val="kk-KZ"/>
        </w:rPr>
        <w:t xml:space="preserve">-қазудың бастапқы кезеңінде жүктеменің төмендеуін ескереді; </w:t>
      </w:r>
    </w:p>
    <w:p w14:paraId="00F3EED1" w14:textId="77777777" w:rsidR="00240B7C" w:rsidRPr="00240B7C" w:rsidRDefault="00240B7C"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sz w:val="28"/>
          <w:szCs w:val="28"/>
          <w:lang w:val="en-US"/>
        </w:rPr>
        <w:t>n</w:t>
      </w:r>
      <w:r w:rsidRPr="00240B7C">
        <w:rPr>
          <w:rFonts w:ascii="Times New Roman" w:hAnsi="Times New Roman"/>
          <w:sz w:val="28"/>
          <w:szCs w:val="28"/>
          <w:vertAlign w:val="subscript"/>
        </w:rPr>
        <w:t>1</w:t>
      </w:r>
      <w:r w:rsidRPr="00240B7C">
        <w:rPr>
          <w:rFonts w:ascii="Times New Roman" w:hAnsi="Times New Roman" w:cs="Times New Roman"/>
          <w:sz w:val="28"/>
          <w:szCs w:val="28"/>
          <w:lang w:val="kk-KZ"/>
        </w:rPr>
        <w:t>-осы кезеңнің ұзақтығы.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23097D" w:rsidRPr="00240B7C" w14:paraId="01ED1E68" w14:textId="77777777" w:rsidTr="0023097D">
        <w:tc>
          <w:tcPr>
            <w:tcW w:w="3115" w:type="dxa"/>
          </w:tcPr>
          <w:p w14:paraId="026528E3" w14:textId="77777777" w:rsidR="0023097D" w:rsidRPr="00240B7C" w:rsidRDefault="0023097D" w:rsidP="0023097D">
            <w:pPr>
              <w:contextualSpacing/>
              <w:jc w:val="both"/>
              <w:rPr>
                <w:rFonts w:ascii="Times New Roman" w:hAnsi="Times New Roman"/>
                <w:i/>
                <w:iCs/>
                <w:sz w:val="28"/>
                <w:szCs w:val="28"/>
              </w:rPr>
            </w:pPr>
          </w:p>
        </w:tc>
        <w:tc>
          <w:tcPr>
            <w:tcW w:w="3115" w:type="dxa"/>
          </w:tcPr>
          <w:p w14:paraId="67D81556" w14:textId="380C5A1D" w:rsidR="0023097D" w:rsidRPr="00240B7C" w:rsidRDefault="0023097D" w:rsidP="0023097D">
            <w:pPr>
              <w:contextualSpacing/>
              <w:jc w:val="center"/>
              <w:rPr>
                <w:rFonts w:ascii="Times New Roman" w:hAnsi="Times New Roman"/>
                <w:sz w:val="28"/>
                <w:szCs w:val="28"/>
              </w:rPr>
            </w:pPr>
            <w:r w:rsidRPr="00240B7C">
              <w:rPr>
                <w:rFonts w:ascii="Times New Roman" w:hAnsi="Times New Roman"/>
                <w:i/>
                <w:iCs/>
                <w:sz w:val="28"/>
                <w:szCs w:val="28"/>
              </w:rPr>
              <w:t>С</w:t>
            </w:r>
            <w:r w:rsidRPr="00240B7C">
              <w:rPr>
                <w:rFonts w:ascii="Times New Roman" w:hAnsi="Times New Roman"/>
                <w:i/>
                <w:iCs/>
                <w:sz w:val="28"/>
                <w:szCs w:val="28"/>
                <w:vertAlign w:val="subscript"/>
              </w:rPr>
              <w:t>3</w:t>
            </w:r>
            <w:r w:rsidRPr="00240B7C">
              <w:rPr>
                <w:rFonts w:ascii="Times New Roman" w:hAnsi="Times New Roman"/>
                <w:i/>
                <w:iCs/>
                <w:sz w:val="28"/>
                <w:szCs w:val="28"/>
              </w:rPr>
              <w:t xml:space="preserve"> = С</w:t>
            </w:r>
            <w:r w:rsidRPr="00240B7C">
              <w:rPr>
                <w:rFonts w:ascii="Times New Roman" w:hAnsi="Times New Roman"/>
                <w:i/>
                <w:iCs/>
                <w:sz w:val="28"/>
                <w:szCs w:val="28"/>
                <w:vertAlign w:val="subscript"/>
              </w:rPr>
              <w:t>1</w:t>
            </w:r>
            <w:r w:rsidRPr="00240B7C">
              <w:rPr>
                <w:rFonts w:ascii="Times New Roman" w:hAnsi="Times New Roman"/>
                <w:i/>
                <w:iCs/>
                <w:sz w:val="28"/>
                <w:szCs w:val="28"/>
              </w:rPr>
              <w:t>/Т</w:t>
            </w:r>
            <w:r w:rsidRPr="00240B7C">
              <w:rPr>
                <w:rFonts w:ascii="Times New Roman" w:hAnsi="Times New Roman"/>
                <w:i/>
                <w:iCs/>
                <w:sz w:val="28"/>
                <w:szCs w:val="28"/>
                <w:vertAlign w:val="subscript"/>
              </w:rPr>
              <w:t>пм</w:t>
            </w:r>
            <w:r w:rsidRPr="00240B7C">
              <w:rPr>
                <w:rFonts w:ascii="Times New Roman" w:hAnsi="Times New Roman"/>
                <w:i/>
                <w:iCs/>
                <w:sz w:val="28"/>
                <w:szCs w:val="28"/>
              </w:rPr>
              <w:t>*(1-</w:t>
            </w:r>
            <w:r w:rsidRPr="00240B7C">
              <w:rPr>
                <w:rFonts w:ascii="Times New Roman" w:hAnsi="Times New Roman"/>
                <w:i/>
                <w:iCs/>
                <w:sz w:val="28"/>
                <w:szCs w:val="28"/>
                <w:lang w:val="en-US"/>
              </w:rPr>
              <w:t>k</w:t>
            </w:r>
            <w:r w:rsidRPr="00240B7C">
              <w:rPr>
                <w:rFonts w:ascii="Times New Roman" w:hAnsi="Times New Roman"/>
                <w:i/>
                <w:iCs/>
                <w:sz w:val="28"/>
                <w:szCs w:val="28"/>
                <w:vertAlign w:val="subscript"/>
              </w:rPr>
              <w:t>з</w:t>
            </w:r>
            <w:r w:rsidRPr="00240B7C">
              <w:rPr>
                <w:rFonts w:ascii="Times New Roman" w:hAnsi="Times New Roman"/>
                <w:i/>
                <w:iCs/>
                <w:sz w:val="28"/>
                <w:szCs w:val="28"/>
              </w:rPr>
              <w:t>) *</w:t>
            </w:r>
            <w:r w:rsidRPr="00240B7C">
              <w:rPr>
                <w:rFonts w:ascii="Times New Roman" w:hAnsi="Times New Roman"/>
                <w:i/>
                <w:iCs/>
                <w:sz w:val="28"/>
                <w:szCs w:val="28"/>
                <w:lang w:val="en-US"/>
              </w:rPr>
              <w:t>n</w:t>
            </w:r>
            <w:r w:rsidRPr="00240B7C">
              <w:rPr>
                <w:rFonts w:ascii="Times New Roman" w:hAnsi="Times New Roman"/>
                <w:i/>
                <w:iCs/>
                <w:sz w:val="28"/>
                <w:szCs w:val="28"/>
                <w:vertAlign w:val="subscript"/>
              </w:rPr>
              <w:t>з</w:t>
            </w:r>
            <w:r w:rsidRPr="00240B7C">
              <w:rPr>
                <w:rFonts w:ascii="Times New Roman" w:hAnsi="Times New Roman"/>
                <w:i/>
                <w:iCs/>
                <w:sz w:val="28"/>
                <w:szCs w:val="28"/>
              </w:rPr>
              <w:t>,</w:t>
            </w:r>
          </w:p>
        </w:tc>
        <w:tc>
          <w:tcPr>
            <w:tcW w:w="3115" w:type="dxa"/>
          </w:tcPr>
          <w:p w14:paraId="67B766BC" w14:textId="77777777" w:rsidR="0023097D" w:rsidRPr="00240B7C" w:rsidRDefault="0023097D" w:rsidP="0023097D">
            <w:pPr>
              <w:ind w:firstLine="425"/>
              <w:contextualSpacing/>
              <w:jc w:val="right"/>
              <w:rPr>
                <w:rFonts w:ascii="Times New Roman" w:hAnsi="Times New Roman"/>
                <w:sz w:val="28"/>
                <w:szCs w:val="28"/>
              </w:rPr>
            </w:pPr>
            <w:r w:rsidRPr="00240B7C">
              <w:rPr>
                <w:rFonts w:ascii="Times New Roman" w:hAnsi="Times New Roman"/>
                <w:sz w:val="28"/>
                <w:szCs w:val="28"/>
              </w:rPr>
              <w:t>(1.5)</w:t>
            </w:r>
          </w:p>
        </w:tc>
      </w:tr>
    </w:tbl>
    <w:p w14:paraId="52984E9A" w14:textId="77777777" w:rsidR="0023097D" w:rsidRDefault="0023097D" w:rsidP="009B1C4C">
      <w:pPr>
        <w:spacing w:after="0" w:line="240" w:lineRule="auto"/>
        <w:ind w:firstLine="425"/>
        <w:jc w:val="both"/>
        <w:rPr>
          <w:rFonts w:ascii="Times New Roman" w:hAnsi="Times New Roman" w:cs="Times New Roman"/>
          <w:sz w:val="28"/>
          <w:szCs w:val="28"/>
          <w:lang w:val="kk-KZ"/>
        </w:rPr>
      </w:pPr>
    </w:p>
    <w:p w14:paraId="00B422AC" w14:textId="1399CB7F" w:rsidR="00240B7C" w:rsidRDefault="00240B7C" w:rsidP="009B1C4C">
      <w:pPr>
        <w:spacing w:after="0" w:line="240" w:lineRule="auto"/>
        <w:ind w:firstLine="425"/>
        <w:jc w:val="both"/>
        <w:rPr>
          <w:rFonts w:ascii="Times New Roman" w:hAnsi="Times New Roman"/>
          <w:sz w:val="28"/>
          <w:szCs w:val="28"/>
          <w:lang w:val="kk-KZ"/>
        </w:rPr>
      </w:pPr>
      <w:r w:rsidRPr="00240B7C">
        <w:rPr>
          <w:rFonts w:ascii="Times New Roman" w:hAnsi="Times New Roman" w:cs="Times New Roman"/>
          <w:sz w:val="28"/>
          <w:szCs w:val="28"/>
          <w:lang w:val="kk-KZ"/>
        </w:rPr>
        <w:t xml:space="preserve">Сол сияқты </w:t>
      </w:r>
      <w:r w:rsidRPr="0023097D">
        <w:rPr>
          <w:rFonts w:ascii="Times New Roman" w:hAnsi="Times New Roman"/>
          <w:sz w:val="28"/>
          <w:szCs w:val="28"/>
          <w:lang w:val="kk-KZ"/>
        </w:rPr>
        <w:t>С</w:t>
      </w:r>
      <w:r w:rsidRPr="0023097D">
        <w:rPr>
          <w:rFonts w:ascii="Times New Roman" w:hAnsi="Times New Roman"/>
          <w:sz w:val="28"/>
          <w:szCs w:val="28"/>
          <w:vertAlign w:val="subscript"/>
          <w:lang w:val="kk-KZ"/>
        </w:rPr>
        <w:t>2</w:t>
      </w:r>
      <w:r w:rsidRPr="0023097D">
        <w:rPr>
          <w:rFonts w:ascii="Times New Roman" w:hAnsi="Times New Roman"/>
          <w:sz w:val="28"/>
          <w:szCs w:val="28"/>
          <w:lang w:val="kk-KZ"/>
        </w:rPr>
        <w:t>,</w:t>
      </w:r>
      <w:r w:rsidRPr="00240B7C">
        <w:rPr>
          <w:rFonts w:ascii="Times New Roman" w:hAnsi="Times New Roman"/>
          <w:sz w:val="28"/>
          <w:szCs w:val="28"/>
          <w:lang w:val="kk-KZ"/>
        </w:rPr>
        <w:t xml:space="preserve"> бірақ өндірісті аяқтау кезеңі үшін:</w:t>
      </w:r>
    </w:p>
    <w:p w14:paraId="0E207F1D" w14:textId="77777777" w:rsidR="0023097D" w:rsidRPr="00240B7C" w:rsidRDefault="0023097D" w:rsidP="009B1C4C">
      <w:pPr>
        <w:spacing w:after="0" w:line="240" w:lineRule="auto"/>
        <w:ind w:firstLine="425"/>
        <w:jc w:val="both"/>
        <w:rPr>
          <w:rFonts w:ascii="Times New Roman" w:hAnsi="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23097D" w:rsidRPr="00240B7C" w14:paraId="036154A3" w14:textId="77777777" w:rsidTr="0023097D">
        <w:tc>
          <w:tcPr>
            <w:tcW w:w="3115" w:type="dxa"/>
          </w:tcPr>
          <w:p w14:paraId="37946246" w14:textId="77777777" w:rsidR="0023097D" w:rsidRPr="00201C80" w:rsidRDefault="0023097D" w:rsidP="0023097D">
            <w:pPr>
              <w:contextualSpacing/>
              <w:jc w:val="both"/>
              <w:rPr>
                <w:rFonts w:ascii="Times New Roman" w:hAnsi="Times New Roman"/>
                <w:i/>
                <w:iCs/>
                <w:sz w:val="28"/>
                <w:szCs w:val="28"/>
                <w:lang w:val="kk-KZ"/>
              </w:rPr>
            </w:pPr>
          </w:p>
        </w:tc>
        <w:tc>
          <w:tcPr>
            <w:tcW w:w="3115" w:type="dxa"/>
          </w:tcPr>
          <w:p w14:paraId="19A2DE61" w14:textId="1A793935" w:rsidR="0023097D" w:rsidRPr="00240B7C" w:rsidRDefault="0023097D" w:rsidP="0023097D">
            <w:pPr>
              <w:contextualSpacing/>
              <w:jc w:val="center"/>
              <w:rPr>
                <w:rFonts w:ascii="Times New Roman" w:hAnsi="Times New Roman"/>
                <w:sz w:val="28"/>
                <w:szCs w:val="28"/>
              </w:rPr>
            </w:pPr>
            <w:r w:rsidRPr="00240B7C">
              <w:rPr>
                <w:rFonts w:ascii="Times New Roman" w:hAnsi="Times New Roman"/>
                <w:i/>
                <w:iCs/>
                <w:sz w:val="28"/>
                <w:szCs w:val="28"/>
              </w:rPr>
              <w:t>С</w:t>
            </w:r>
            <w:r w:rsidRPr="00240B7C">
              <w:rPr>
                <w:rFonts w:ascii="Times New Roman" w:hAnsi="Times New Roman"/>
                <w:i/>
                <w:iCs/>
                <w:sz w:val="28"/>
                <w:szCs w:val="28"/>
                <w:vertAlign w:val="subscript"/>
              </w:rPr>
              <w:t>4</w:t>
            </w:r>
            <w:r w:rsidRPr="00240B7C">
              <w:rPr>
                <w:rFonts w:ascii="Times New Roman" w:hAnsi="Times New Roman"/>
                <w:i/>
                <w:iCs/>
                <w:sz w:val="28"/>
                <w:szCs w:val="28"/>
              </w:rPr>
              <w:t>=</w:t>
            </w:r>
            <w:r w:rsidRPr="00240B7C">
              <w:rPr>
                <w:rFonts w:ascii="Times New Roman" w:hAnsi="Times New Roman"/>
                <w:i/>
                <w:iCs/>
                <w:sz w:val="28"/>
                <w:szCs w:val="28"/>
                <w:lang w:val="en-US"/>
              </w:rPr>
              <w:t>m</w:t>
            </w:r>
            <w:r w:rsidRPr="00240B7C">
              <w:rPr>
                <w:rFonts w:ascii="Times New Roman" w:hAnsi="Times New Roman"/>
                <w:i/>
                <w:iCs/>
                <w:sz w:val="28"/>
                <w:szCs w:val="28"/>
              </w:rPr>
              <w:t>*</w:t>
            </w:r>
            <w:r w:rsidRPr="00240B7C">
              <w:rPr>
                <w:rFonts w:ascii="Times New Roman" w:hAnsi="Times New Roman"/>
                <w:i/>
                <w:iCs/>
                <w:sz w:val="28"/>
                <w:szCs w:val="28"/>
                <w:lang w:val="en-US"/>
              </w:rPr>
              <w:t>l</w:t>
            </w:r>
            <w:r w:rsidRPr="00240B7C">
              <w:rPr>
                <w:rFonts w:ascii="Times New Roman" w:hAnsi="Times New Roman"/>
                <w:i/>
                <w:iCs/>
                <w:sz w:val="28"/>
                <w:szCs w:val="28"/>
              </w:rPr>
              <w:t xml:space="preserve"> (81,4 – 19,8</w:t>
            </w:r>
            <w:r w:rsidRPr="00240B7C">
              <w:rPr>
                <w:rFonts w:ascii="Times New Roman" w:hAnsi="Times New Roman"/>
                <w:i/>
                <w:iCs/>
                <w:sz w:val="28"/>
                <w:szCs w:val="28"/>
                <w:lang w:val="en-US"/>
              </w:rPr>
              <w:t>m</w:t>
            </w:r>
            <w:r w:rsidRPr="00240B7C">
              <w:rPr>
                <w:rFonts w:ascii="Times New Roman" w:hAnsi="Times New Roman"/>
                <w:i/>
                <w:iCs/>
                <w:sz w:val="28"/>
                <w:szCs w:val="28"/>
              </w:rPr>
              <w:t>)</w:t>
            </w:r>
          </w:p>
        </w:tc>
        <w:tc>
          <w:tcPr>
            <w:tcW w:w="3115" w:type="dxa"/>
          </w:tcPr>
          <w:p w14:paraId="1839FB10" w14:textId="77777777" w:rsidR="0023097D" w:rsidRPr="00240B7C" w:rsidRDefault="0023097D" w:rsidP="0023097D">
            <w:pPr>
              <w:ind w:firstLine="425"/>
              <w:contextualSpacing/>
              <w:jc w:val="right"/>
              <w:rPr>
                <w:rFonts w:ascii="Times New Roman" w:hAnsi="Times New Roman"/>
                <w:sz w:val="28"/>
                <w:szCs w:val="28"/>
              </w:rPr>
            </w:pPr>
            <w:r w:rsidRPr="00240B7C">
              <w:rPr>
                <w:rFonts w:ascii="Times New Roman" w:hAnsi="Times New Roman"/>
                <w:sz w:val="28"/>
                <w:szCs w:val="28"/>
              </w:rPr>
              <w:t>(1.6)</w:t>
            </w:r>
          </w:p>
        </w:tc>
      </w:tr>
    </w:tbl>
    <w:p w14:paraId="47F8A340" w14:textId="77777777" w:rsidR="00240B7C" w:rsidRPr="00240B7C" w:rsidRDefault="00240B7C" w:rsidP="009B1C4C">
      <w:pPr>
        <w:spacing w:after="0" w:line="240" w:lineRule="auto"/>
        <w:ind w:firstLine="425"/>
        <w:jc w:val="both"/>
        <w:rPr>
          <w:sz w:val="28"/>
          <w:szCs w:val="28"/>
          <w:lang w:val="kk-KZ"/>
        </w:rPr>
      </w:pPr>
    </w:p>
    <w:p w14:paraId="289B9677" w14:textId="7CF8F7A0" w:rsidR="00240B7C" w:rsidRDefault="00240B7C"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Бағандарды алудың әртүрлі мерзімдері үшін күрделі салымдардың бір бөлігін қайтару бойынша залал ескеріледі:</w:t>
      </w:r>
    </w:p>
    <w:p w14:paraId="7640B95F" w14:textId="77777777" w:rsidR="0023097D" w:rsidRPr="00240B7C" w:rsidRDefault="0023097D"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23097D" w14:paraId="4F2F62E5" w14:textId="77777777" w:rsidTr="0023097D">
        <w:tc>
          <w:tcPr>
            <w:tcW w:w="3115" w:type="dxa"/>
          </w:tcPr>
          <w:p w14:paraId="2C8CA606" w14:textId="77777777" w:rsidR="0023097D" w:rsidRPr="00201C80" w:rsidRDefault="0023097D" w:rsidP="009B1C4C">
            <w:pPr>
              <w:ind w:firstLine="425"/>
              <w:contextualSpacing/>
              <w:jc w:val="both"/>
              <w:rPr>
                <w:rFonts w:ascii="Times New Roman" w:hAnsi="Times New Roman"/>
                <w:i/>
                <w:iCs/>
                <w:sz w:val="28"/>
                <w:szCs w:val="28"/>
                <w:lang w:val="kk-KZ"/>
              </w:rPr>
            </w:pPr>
          </w:p>
        </w:tc>
        <w:tc>
          <w:tcPr>
            <w:tcW w:w="3115" w:type="dxa"/>
          </w:tcPr>
          <w:p w14:paraId="73E81278" w14:textId="35843908" w:rsidR="0023097D" w:rsidRDefault="0023097D" w:rsidP="0023097D">
            <w:pPr>
              <w:ind w:firstLine="425"/>
              <w:contextualSpacing/>
              <w:jc w:val="center"/>
              <w:rPr>
                <w:rFonts w:ascii="Times New Roman" w:hAnsi="Times New Roman"/>
                <w:sz w:val="28"/>
                <w:szCs w:val="28"/>
              </w:rPr>
            </w:pPr>
            <w:r w:rsidRPr="00224333">
              <w:rPr>
                <w:rFonts w:ascii="Times New Roman" w:hAnsi="Times New Roman"/>
                <w:i/>
                <w:iCs/>
                <w:sz w:val="28"/>
                <w:szCs w:val="28"/>
              </w:rPr>
              <w:t>С</w:t>
            </w:r>
            <w:r w:rsidRPr="00224333">
              <w:rPr>
                <w:rFonts w:ascii="Times New Roman" w:hAnsi="Times New Roman"/>
                <w:i/>
                <w:iCs/>
                <w:sz w:val="28"/>
                <w:szCs w:val="28"/>
                <w:vertAlign w:val="subscript"/>
              </w:rPr>
              <w:t>5</w:t>
            </w:r>
            <w:r w:rsidRPr="00224333">
              <w:rPr>
                <w:rFonts w:ascii="Times New Roman" w:hAnsi="Times New Roman"/>
                <w:i/>
                <w:iCs/>
                <w:sz w:val="28"/>
                <w:szCs w:val="28"/>
              </w:rPr>
              <w:t xml:space="preserve"> = Δ*Е’н*С</w:t>
            </w:r>
            <w:r w:rsidRPr="00224333">
              <w:rPr>
                <w:rFonts w:ascii="Times New Roman" w:hAnsi="Times New Roman"/>
                <w:i/>
                <w:iCs/>
                <w:sz w:val="28"/>
                <w:szCs w:val="28"/>
                <w:vertAlign w:val="subscript"/>
              </w:rPr>
              <w:t>к</w:t>
            </w:r>
            <w:r w:rsidRPr="00224333">
              <w:rPr>
                <w:rFonts w:ascii="Times New Roman" w:hAnsi="Times New Roman"/>
                <w:i/>
                <w:iCs/>
                <w:sz w:val="28"/>
                <w:szCs w:val="28"/>
              </w:rPr>
              <w:t>,</w:t>
            </w:r>
          </w:p>
        </w:tc>
        <w:tc>
          <w:tcPr>
            <w:tcW w:w="3115" w:type="dxa"/>
          </w:tcPr>
          <w:p w14:paraId="29196B20" w14:textId="77777777" w:rsidR="0023097D" w:rsidRDefault="0023097D" w:rsidP="0023097D">
            <w:pPr>
              <w:ind w:firstLine="425"/>
              <w:contextualSpacing/>
              <w:jc w:val="right"/>
              <w:rPr>
                <w:rFonts w:ascii="Times New Roman" w:hAnsi="Times New Roman"/>
                <w:sz w:val="28"/>
                <w:szCs w:val="28"/>
              </w:rPr>
            </w:pPr>
            <w:r>
              <w:rPr>
                <w:rFonts w:ascii="Times New Roman" w:hAnsi="Times New Roman"/>
                <w:sz w:val="28"/>
                <w:szCs w:val="28"/>
              </w:rPr>
              <w:t>(1.7)</w:t>
            </w:r>
          </w:p>
        </w:tc>
      </w:tr>
    </w:tbl>
    <w:p w14:paraId="221EA34C" w14:textId="77777777" w:rsidR="0023097D" w:rsidRDefault="0023097D" w:rsidP="009B1C4C">
      <w:pPr>
        <w:spacing w:after="0" w:line="240" w:lineRule="auto"/>
        <w:ind w:firstLine="425"/>
        <w:jc w:val="both"/>
        <w:rPr>
          <w:rFonts w:ascii="Times New Roman" w:hAnsi="Times New Roman" w:cs="Times New Roman"/>
          <w:sz w:val="28"/>
          <w:szCs w:val="28"/>
          <w:lang w:val="kk-KZ"/>
        </w:rPr>
      </w:pPr>
    </w:p>
    <w:p w14:paraId="67F1D4D7" w14:textId="5A6C37F1" w:rsidR="00240B7C" w:rsidRPr="00240B7C" w:rsidRDefault="00240B7C" w:rsidP="009B1C4C">
      <w:pPr>
        <w:spacing w:after="0" w:line="240" w:lineRule="auto"/>
        <w:ind w:firstLine="425"/>
        <w:jc w:val="both"/>
        <w:rPr>
          <w:rFonts w:ascii="Times New Roman" w:hAnsi="Times New Roman" w:cs="Times New Roman"/>
          <w:sz w:val="28"/>
          <w:szCs w:val="28"/>
          <w:lang w:val="kk-KZ"/>
        </w:rPr>
      </w:pPr>
      <w:r w:rsidRPr="00240B7C">
        <w:rPr>
          <w:rFonts w:ascii="Times New Roman" w:hAnsi="Times New Roman" w:cs="Times New Roman"/>
          <w:sz w:val="28"/>
          <w:szCs w:val="28"/>
          <w:lang w:val="kk-KZ"/>
        </w:rPr>
        <w:t>мұндағы Δ</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w:t>
      </w:r>
      <w:r w:rsidR="0023097D">
        <w:rPr>
          <w:rFonts w:ascii="Times New Roman" w:hAnsi="Times New Roman" w:cs="Times New Roman"/>
          <w:sz w:val="28"/>
          <w:szCs w:val="28"/>
          <w:lang w:val="kk-KZ"/>
        </w:rPr>
        <w:t xml:space="preserve"> </w:t>
      </w:r>
      <w:r w:rsidRPr="00240B7C">
        <w:rPr>
          <w:rFonts w:ascii="Times New Roman" w:hAnsi="Times New Roman" w:cs="Times New Roman"/>
          <w:sz w:val="28"/>
          <w:szCs w:val="28"/>
          <w:lang w:val="kk-KZ"/>
        </w:rPr>
        <w:t xml:space="preserve">айналу технологиясындағы тіректерді алу уақытының айырмашылығы, күн; </w:t>
      </w:r>
    </w:p>
    <w:p w14:paraId="437F1A4A" w14:textId="77777777" w:rsidR="00CD5C4A" w:rsidRDefault="009E0ABC" w:rsidP="009B1C4C">
      <w:pPr>
        <w:spacing w:after="0" w:line="240" w:lineRule="auto"/>
        <w:ind w:firstLine="425"/>
        <w:jc w:val="both"/>
        <w:rPr>
          <w:rFonts w:ascii="Times New Roman" w:hAnsi="Times New Roman" w:cs="Times New Roman"/>
          <w:sz w:val="28"/>
          <w:szCs w:val="28"/>
          <w:lang w:val="kk-KZ"/>
        </w:rPr>
      </w:pPr>
      <w:r w:rsidRPr="0023097D">
        <w:rPr>
          <w:rFonts w:ascii="Times New Roman" w:hAnsi="Times New Roman"/>
          <w:i/>
          <w:iCs/>
          <w:sz w:val="28"/>
          <w:szCs w:val="28"/>
          <w:lang w:val="kk-KZ"/>
        </w:rPr>
        <w:t>Е’н</w:t>
      </w:r>
      <w:r w:rsidRPr="00240B7C">
        <w:rPr>
          <w:rFonts w:ascii="Times New Roman" w:hAnsi="Times New Roman" w:cs="Times New Roman"/>
          <w:sz w:val="28"/>
          <w:szCs w:val="28"/>
          <w:lang w:val="kk-KZ"/>
        </w:rPr>
        <w:t xml:space="preserve"> </w:t>
      </w:r>
      <w:r w:rsidR="00240B7C" w:rsidRPr="00240B7C">
        <w:rPr>
          <w:rFonts w:ascii="Times New Roman" w:hAnsi="Times New Roman" w:cs="Times New Roman"/>
          <w:sz w:val="28"/>
          <w:szCs w:val="28"/>
          <w:lang w:val="kk-KZ"/>
        </w:rPr>
        <w:t>-бір тәулікке 6,6 + 10-4 мәні бар күрделі салымдар тиімділігінің нормативтік коэффициенті.</w:t>
      </w:r>
    </w:p>
    <w:p w14:paraId="7E206F15" w14:textId="4C1C1233" w:rsidR="009E0ABC" w:rsidRPr="00240B7C" w:rsidRDefault="00A72537" w:rsidP="009B1C4C">
      <w:pPr>
        <w:spacing w:after="0" w:line="240" w:lineRule="auto"/>
        <w:ind w:firstLine="425"/>
        <w:jc w:val="both"/>
        <w:rPr>
          <w:rFonts w:ascii="Times New Roman" w:hAnsi="Times New Roman" w:cs="Times New Roman"/>
          <w:sz w:val="28"/>
          <w:szCs w:val="28"/>
          <w:lang w:val="kk-KZ"/>
        </w:rPr>
      </w:pPr>
      <w:r w:rsidRPr="00A72537">
        <w:rPr>
          <w:rFonts w:ascii="Times New Roman" w:hAnsi="Times New Roman" w:cs="Times New Roman"/>
          <w:sz w:val="28"/>
          <w:szCs w:val="28"/>
          <w:lang w:val="kk-KZ"/>
        </w:rPr>
        <w:t xml:space="preserve">Әрі қарай, учаскелердің жұмыс уақыты анықталады: бастапқы, қалыпты және </w:t>
      </w:r>
      <w:r w:rsidR="00023751">
        <w:rPr>
          <w:rFonts w:ascii="Times New Roman" w:hAnsi="Times New Roman" w:cs="Times New Roman"/>
          <w:sz w:val="28"/>
          <w:szCs w:val="28"/>
          <w:lang w:val="kk-KZ"/>
        </w:rPr>
        <w:t>қазып алу</w:t>
      </w:r>
      <w:r w:rsidRPr="00A72537">
        <w:rPr>
          <w:rFonts w:ascii="Times New Roman" w:hAnsi="Times New Roman" w:cs="Times New Roman"/>
          <w:sz w:val="28"/>
          <w:szCs w:val="28"/>
          <w:lang w:val="kk-KZ"/>
        </w:rPr>
        <w:t>тың аяқталуы.</w:t>
      </w:r>
      <w:r w:rsidR="0023097D">
        <w:rPr>
          <w:rFonts w:ascii="Times New Roman" w:hAnsi="Times New Roman" w:cs="Times New Roman"/>
          <w:sz w:val="28"/>
          <w:szCs w:val="28"/>
          <w:lang w:val="kk-KZ"/>
        </w:rPr>
        <w:t xml:space="preserve"> </w:t>
      </w:r>
      <w:r w:rsidRPr="00A72537">
        <w:rPr>
          <w:rFonts w:ascii="Times New Roman" w:hAnsi="Times New Roman" w:cs="Times New Roman"/>
          <w:sz w:val="28"/>
          <w:szCs w:val="28"/>
          <w:lang w:val="kk-KZ"/>
        </w:rPr>
        <w:t>Есептеулерді Excel электрондық кестелерінде ұсыну ыңғайлы.</w:t>
      </w:r>
      <w:r w:rsidR="0023097D">
        <w:rPr>
          <w:rFonts w:ascii="Times New Roman" w:hAnsi="Times New Roman" w:cs="Times New Roman"/>
          <w:sz w:val="28"/>
          <w:szCs w:val="28"/>
          <w:lang w:val="kk-KZ"/>
        </w:rPr>
        <w:t xml:space="preserve"> </w:t>
      </w:r>
      <w:r w:rsidRPr="00A72537">
        <w:rPr>
          <w:rFonts w:ascii="Times New Roman" w:hAnsi="Times New Roman" w:cs="Times New Roman"/>
          <w:sz w:val="28"/>
          <w:szCs w:val="28"/>
          <w:lang w:val="kk-KZ"/>
        </w:rPr>
        <w:t xml:space="preserve">Мұндай модель негізінен КузПИ-де Кузбасс жағдайлары үшін жасалған және қысқа шұңқырдың негізі болып табылады. Бірақ модельді </w:t>
      </w:r>
      <w:r w:rsidRPr="00A72537">
        <w:rPr>
          <w:rFonts w:ascii="Times New Roman" w:hAnsi="Times New Roman" w:cs="Times New Roman"/>
          <w:sz w:val="28"/>
          <w:szCs w:val="28"/>
          <w:lang w:val="kk-KZ"/>
        </w:rPr>
        <w:lastRenderedPageBreak/>
        <w:t>жеңілдету үшін үш түрлі кезеңді ескере отырып, тазарту кенжарының орташа өнімділігімен жұмыс істеуге болады, ал қарастырылып отырған кезеңдегі бұрылыстар саны қысқа кенжарға байланысты едәуір көп болады, бұл модельде ескерілуі керек.</w:t>
      </w:r>
    </w:p>
    <w:p w14:paraId="3E4F90EE" w14:textId="374C9A24" w:rsidR="0023097D" w:rsidRDefault="00A72537" w:rsidP="0063553D">
      <w:pPr>
        <w:spacing w:after="0" w:line="240" w:lineRule="auto"/>
        <w:ind w:firstLine="425"/>
        <w:jc w:val="both"/>
        <w:rPr>
          <w:rFonts w:ascii="Times New Roman" w:hAnsi="Times New Roman" w:cs="Times New Roman"/>
          <w:sz w:val="28"/>
          <w:szCs w:val="28"/>
          <w:lang w:val="kk-KZ"/>
        </w:rPr>
      </w:pPr>
      <w:r w:rsidRPr="00A72537">
        <w:rPr>
          <w:rFonts w:ascii="Times New Roman" w:hAnsi="Times New Roman" w:cs="Times New Roman"/>
          <w:sz w:val="28"/>
          <w:szCs w:val="28"/>
          <w:lang w:val="kk-KZ"/>
        </w:rPr>
        <w:t>КузПИ-де 5 күннен бастап оның ең озық, жеделдетілген қарқынын ескере отырып, оларды қайта құру технологияларымен салыстырғанда механикаландырылған кешенді бұрудың экономикалық тиімділігінің моделі жасалды. Тәулігіне 500-ден 2000 тоннаға дейінгі өнімділік қарастырылды. Лаваның ұзындығын қысқарту тәулігіне 2000 тонна өнімділікте және лаваның ұзындығын 200-ден 80 м-ге дейін қысқартқанда, ол 560/40-ты 13,5 есе арттыратыны анықталды. Сонымен қатар, орнату ұзақтығы 15 күн болғанда, тиімділіктің абсолютті мәні 720/ 560-қа шамамен 1,3 есе артады.</w:t>
      </w:r>
      <w:r w:rsidR="0063553D">
        <w:rPr>
          <w:rFonts w:ascii="Times New Roman" w:hAnsi="Times New Roman" w:cs="Times New Roman"/>
          <w:sz w:val="28"/>
          <w:szCs w:val="28"/>
          <w:lang w:val="kk-KZ"/>
        </w:rPr>
        <w:t xml:space="preserve"> </w:t>
      </w:r>
      <w:r w:rsidR="0063553D" w:rsidRPr="00A62CE0">
        <w:rPr>
          <w:rFonts w:ascii="Times New Roman" w:hAnsi="Times New Roman" w:cs="Times New Roman"/>
          <w:sz w:val="28"/>
          <w:szCs w:val="28"/>
          <w:lang w:val="kk-KZ"/>
        </w:rPr>
        <w:t>Мұндай технологиялар жер қойнауын қорғауды да қамтамасыз ететінін атап өтеміз [27, 28].</w:t>
      </w:r>
    </w:p>
    <w:p w14:paraId="10C235A4" w14:textId="77777777" w:rsidR="00A62CE0" w:rsidRDefault="00A62CE0" w:rsidP="0063553D">
      <w:pPr>
        <w:spacing w:after="0" w:line="240" w:lineRule="auto"/>
        <w:ind w:firstLine="425"/>
        <w:jc w:val="both"/>
        <w:rPr>
          <w:rFonts w:ascii="Times New Roman" w:hAnsi="Times New Roman" w:cs="Times New Roman"/>
          <w:sz w:val="28"/>
          <w:szCs w:val="28"/>
          <w:lang w:val="kk-KZ"/>
        </w:rPr>
      </w:pPr>
    </w:p>
    <w:p w14:paraId="1E8DE52A" w14:textId="7EC404BF" w:rsidR="00A72537" w:rsidRDefault="00B50C52" w:rsidP="00A62CE0">
      <w:pPr>
        <w:spacing w:after="0" w:line="240" w:lineRule="auto"/>
        <w:ind w:firstLine="425"/>
        <w:jc w:val="both"/>
        <w:rPr>
          <w:rFonts w:ascii="Times New Roman" w:hAnsi="Times New Roman" w:cs="Times New Roman"/>
          <w:sz w:val="28"/>
          <w:szCs w:val="28"/>
          <w:lang w:val="kk-KZ"/>
        </w:rPr>
      </w:pPr>
      <w:r w:rsidRPr="00B50C52">
        <w:rPr>
          <w:rFonts w:ascii="Times New Roman" w:hAnsi="Times New Roman" w:cs="Times New Roman"/>
          <w:sz w:val="28"/>
          <w:szCs w:val="28"/>
          <w:lang w:val="kk-KZ"/>
        </w:rPr>
        <w:t>1.</w:t>
      </w:r>
      <w:r w:rsidR="00A51FE8">
        <w:rPr>
          <w:rFonts w:ascii="Times New Roman" w:hAnsi="Times New Roman" w:cs="Times New Roman"/>
          <w:sz w:val="28"/>
          <w:szCs w:val="28"/>
          <w:lang w:val="kk-KZ"/>
        </w:rPr>
        <w:t xml:space="preserve">1 </w:t>
      </w:r>
      <w:r w:rsidRPr="00B50C52">
        <w:rPr>
          <w:rFonts w:ascii="Times New Roman" w:hAnsi="Times New Roman" w:cs="Times New Roman"/>
          <w:sz w:val="28"/>
          <w:szCs w:val="28"/>
          <w:lang w:val="kk-KZ"/>
        </w:rPr>
        <w:t>-</w:t>
      </w:r>
      <w:r w:rsidR="00A51FE8">
        <w:rPr>
          <w:rFonts w:ascii="Times New Roman" w:hAnsi="Times New Roman" w:cs="Times New Roman"/>
          <w:sz w:val="28"/>
          <w:szCs w:val="28"/>
          <w:lang w:val="kk-KZ"/>
        </w:rPr>
        <w:t xml:space="preserve"> </w:t>
      </w:r>
      <w:r w:rsidRPr="00B50C52">
        <w:rPr>
          <w:rFonts w:ascii="Times New Roman" w:hAnsi="Times New Roman" w:cs="Times New Roman"/>
          <w:sz w:val="28"/>
          <w:szCs w:val="28"/>
          <w:lang w:val="kk-KZ"/>
        </w:rPr>
        <w:t>кесте</w:t>
      </w:r>
      <w:r w:rsidR="00A51FE8">
        <w:rPr>
          <w:rFonts w:ascii="Times New Roman" w:hAnsi="Times New Roman" w:cs="Times New Roman"/>
          <w:sz w:val="28"/>
          <w:szCs w:val="28"/>
          <w:lang w:val="kk-KZ"/>
        </w:rPr>
        <w:t xml:space="preserve"> -  </w:t>
      </w:r>
      <w:r w:rsidR="0023097D">
        <w:rPr>
          <w:rFonts w:ascii="Times New Roman" w:hAnsi="Times New Roman" w:cs="Times New Roman"/>
          <w:sz w:val="28"/>
          <w:szCs w:val="28"/>
          <w:lang w:val="kk-KZ"/>
        </w:rPr>
        <w:t>Т</w:t>
      </w:r>
      <w:r w:rsidRPr="00B50C52">
        <w:rPr>
          <w:rFonts w:ascii="Times New Roman" w:hAnsi="Times New Roman" w:cs="Times New Roman"/>
          <w:sz w:val="28"/>
          <w:szCs w:val="28"/>
          <w:lang w:val="kk-KZ"/>
        </w:rPr>
        <w:t>азарту жабдығын қайта монтаждаудың қысқа ұзақтығы кезінде ОКП кешенін бұру тиімділігі</w:t>
      </w:r>
    </w:p>
    <w:p w14:paraId="6137457C" w14:textId="77777777" w:rsidR="0023097D" w:rsidRDefault="0023097D" w:rsidP="009B1C4C">
      <w:pPr>
        <w:spacing w:after="0" w:line="240" w:lineRule="auto"/>
        <w:ind w:firstLine="425"/>
        <w:jc w:val="both"/>
        <w:rPr>
          <w:rFonts w:ascii="Times New Roman" w:hAnsi="Times New Roman" w:cs="Times New Roman"/>
          <w:sz w:val="28"/>
          <w:szCs w:val="28"/>
          <w:lang w:val="kk-KZ"/>
        </w:rPr>
      </w:pPr>
    </w:p>
    <w:tbl>
      <w:tblPr>
        <w:tblStyle w:val="a4"/>
        <w:tblW w:w="0" w:type="auto"/>
        <w:tblLook w:val="04A0" w:firstRow="1" w:lastRow="0" w:firstColumn="1" w:lastColumn="0" w:noHBand="0" w:noVBand="1"/>
      </w:tblPr>
      <w:tblGrid>
        <w:gridCol w:w="1889"/>
        <w:gridCol w:w="1510"/>
        <w:gridCol w:w="1467"/>
        <w:gridCol w:w="1493"/>
        <w:gridCol w:w="1493"/>
        <w:gridCol w:w="1493"/>
      </w:tblGrid>
      <w:tr w:rsidR="00B50C52" w:rsidRPr="005D7243" w14:paraId="5E50AD2A" w14:textId="77777777" w:rsidTr="0023097D">
        <w:tc>
          <w:tcPr>
            <w:tcW w:w="1980" w:type="dxa"/>
            <w:vMerge w:val="restart"/>
          </w:tcPr>
          <w:p w14:paraId="449D428A" w14:textId="77777777" w:rsidR="00B50C52" w:rsidRPr="005D7243" w:rsidRDefault="00B50C52" w:rsidP="0023097D">
            <w:pPr>
              <w:contextualSpacing/>
              <w:jc w:val="both"/>
              <w:rPr>
                <w:rFonts w:ascii="Times New Roman" w:hAnsi="Times New Roman"/>
                <w:sz w:val="28"/>
                <w:szCs w:val="28"/>
                <w:lang w:val="kk-KZ"/>
              </w:rPr>
            </w:pPr>
            <w:r w:rsidRPr="005D7243">
              <w:rPr>
                <w:rFonts w:ascii="Times New Roman" w:hAnsi="Times New Roman"/>
                <w:sz w:val="28"/>
                <w:szCs w:val="28"/>
                <w:lang w:val="kk-KZ"/>
              </w:rPr>
              <w:t>Кешенді қайта құрастыру ұзақтығы, күн</w:t>
            </w:r>
          </w:p>
        </w:tc>
        <w:tc>
          <w:tcPr>
            <w:tcW w:w="1134" w:type="dxa"/>
            <w:vMerge w:val="restart"/>
          </w:tcPr>
          <w:p w14:paraId="600E9082" w14:textId="77777777" w:rsidR="00B50C52" w:rsidRPr="005D7243" w:rsidRDefault="00B50C52" w:rsidP="0023097D">
            <w:pPr>
              <w:contextualSpacing/>
              <w:jc w:val="center"/>
              <w:rPr>
                <w:rFonts w:ascii="Times New Roman" w:hAnsi="Times New Roman"/>
                <w:sz w:val="28"/>
                <w:szCs w:val="28"/>
              </w:rPr>
            </w:pPr>
            <w:r w:rsidRPr="005D7243">
              <w:rPr>
                <w:rFonts w:ascii="Times New Roman" w:hAnsi="Times New Roman"/>
                <w:sz w:val="28"/>
                <w:szCs w:val="28"/>
              </w:rPr>
              <w:t>Лаваның ұзындығы, м</w:t>
            </w:r>
          </w:p>
        </w:tc>
        <w:tc>
          <w:tcPr>
            <w:tcW w:w="6231" w:type="dxa"/>
            <w:gridSpan w:val="4"/>
          </w:tcPr>
          <w:p w14:paraId="29CAA60B" w14:textId="77777777" w:rsidR="00B50C52" w:rsidRPr="005D7243" w:rsidRDefault="00B50C52" w:rsidP="0023097D">
            <w:pPr>
              <w:contextualSpacing/>
              <w:jc w:val="both"/>
              <w:rPr>
                <w:rFonts w:ascii="Times New Roman" w:hAnsi="Times New Roman"/>
                <w:sz w:val="28"/>
                <w:szCs w:val="28"/>
              </w:rPr>
            </w:pPr>
            <w:r w:rsidRPr="005D7243">
              <w:rPr>
                <w:rFonts w:ascii="Times New Roman" w:hAnsi="Times New Roman"/>
                <w:sz w:val="28"/>
                <w:szCs w:val="28"/>
              </w:rPr>
              <w:t>Тазарту кенжарына, Ас, т/тәулігіне орташа тәуліктік жүктеме кезінде ОКП кешенін (мың рубль) бұрудың экономикалық әсері.</w:t>
            </w:r>
          </w:p>
        </w:tc>
      </w:tr>
      <w:tr w:rsidR="00B50C52" w:rsidRPr="005D7243" w14:paraId="60639790" w14:textId="77777777" w:rsidTr="0023097D">
        <w:tc>
          <w:tcPr>
            <w:tcW w:w="1980" w:type="dxa"/>
            <w:vMerge/>
          </w:tcPr>
          <w:p w14:paraId="581014CD" w14:textId="77777777" w:rsidR="00B50C52" w:rsidRPr="005D7243" w:rsidRDefault="00B50C52" w:rsidP="009B1C4C">
            <w:pPr>
              <w:ind w:firstLine="425"/>
              <w:contextualSpacing/>
              <w:jc w:val="both"/>
              <w:rPr>
                <w:rFonts w:ascii="Times New Roman" w:hAnsi="Times New Roman"/>
                <w:sz w:val="28"/>
                <w:szCs w:val="28"/>
              </w:rPr>
            </w:pPr>
          </w:p>
        </w:tc>
        <w:tc>
          <w:tcPr>
            <w:tcW w:w="1134" w:type="dxa"/>
            <w:vMerge/>
          </w:tcPr>
          <w:p w14:paraId="7BFACF91" w14:textId="77777777" w:rsidR="00B50C52" w:rsidRPr="005D7243" w:rsidRDefault="00B50C52" w:rsidP="0023097D">
            <w:pPr>
              <w:ind w:firstLine="425"/>
              <w:contextualSpacing/>
              <w:rPr>
                <w:rFonts w:ascii="Times New Roman" w:hAnsi="Times New Roman"/>
                <w:sz w:val="28"/>
                <w:szCs w:val="28"/>
              </w:rPr>
            </w:pPr>
          </w:p>
        </w:tc>
        <w:tc>
          <w:tcPr>
            <w:tcW w:w="1557" w:type="dxa"/>
          </w:tcPr>
          <w:p w14:paraId="5FF9D85F"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500</w:t>
            </w:r>
          </w:p>
        </w:tc>
        <w:tc>
          <w:tcPr>
            <w:tcW w:w="1558" w:type="dxa"/>
          </w:tcPr>
          <w:p w14:paraId="0EEEA788"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1000</w:t>
            </w:r>
          </w:p>
        </w:tc>
        <w:tc>
          <w:tcPr>
            <w:tcW w:w="1558" w:type="dxa"/>
          </w:tcPr>
          <w:p w14:paraId="749DB8E9"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1500</w:t>
            </w:r>
          </w:p>
        </w:tc>
        <w:tc>
          <w:tcPr>
            <w:tcW w:w="1558" w:type="dxa"/>
          </w:tcPr>
          <w:p w14:paraId="61CBBECD"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2000</w:t>
            </w:r>
          </w:p>
        </w:tc>
      </w:tr>
      <w:tr w:rsidR="00B50C52" w:rsidRPr="005D7243" w14:paraId="13EDA13D" w14:textId="77777777" w:rsidTr="0023097D">
        <w:tc>
          <w:tcPr>
            <w:tcW w:w="1980" w:type="dxa"/>
          </w:tcPr>
          <w:p w14:paraId="67BA4807"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5</w:t>
            </w:r>
          </w:p>
        </w:tc>
        <w:tc>
          <w:tcPr>
            <w:tcW w:w="1134" w:type="dxa"/>
          </w:tcPr>
          <w:p w14:paraId="706A10C7"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80</w:t>
            </w:r>
          </w:p>
          <w:p w14:paraId="30129323"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120</w:t>
            </w:r>
          </w:p>
          <w:p w14:paraId="53A36E78"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160</w:t>
            </w:r>
          </w:p>
          <w:p w14:paraId="3FD1D9BF"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200</w:t>
            </w:r>
          </w:p>
        </w:tc>
        <w:tc>
          <w:tcPr>
            <w:tcW w:w="1557" w:type="dxa"/>
          </w:tcPr>
          <w:p w14:paraId="709B3A4B"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20</w:t>
            </w:r>
          </w:p>
          <w:p w14:paraId="0E183B25"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-50</w:t>
            </w:r>
          </w:p>
          <w:p w14:paraId="52A1C37F"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-180</w:t>
            </w:r>
          </w:p>
          <w:p w14:paraId="22D5BCCD"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-340</w:t>
            </w:r>
          </w:p>
        </w:tc>
        <w:tc>
          <w:tcPr>
            <w:tcW w:w="1558" w:type="dxa"/>
          </w:tcPr>
          <w:p w14:paraId="7CB8B9E5"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160</w:t>
            </w:r>
          </w:p>
          <w:p w14:paraId="55C07396"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72</w:t>
            </w:r>
          </w:p>
          <w:p w14:paraId="531F22D3"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-50</w:t>
            </w:r>
          </w:p>
          <w:p w14:paraId="6C87D09E"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-200</w:t>
            </w:r>
          </w:p>
        </w:tc>
        <w:tc>
          <w:tcPr>
            <w:tcW w:w="1558" w:type="dxa"/>
          </w:tcPr>
          <w:p w14:paraId="315B20AE"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300</w:t>
            </w:r>
          </w:p>
          <w:p w14:paraId="1001809D"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210</w:t>
            </w:r>
          </w:p>
          <w:p w14:paraId="24AFD2DD"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60</w:t>
            </w:r>
          </w:p>
          <w:p w14:paraId="08393B3C"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-120</w:t>
            </w:r>
          </w:p>
        </w:tc>
        <w:tc>
          <w:tcPr>
            <w:tcW w:w="1558" w:type="dxa"/>
          </w:tcPr>
          <w:p w14:paraId="16A22333"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560</w:t>
            </w:r>
          </w:p>
          <w:p w14:paraId="652D0A0E"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480</w:t>
            </w:r>
          </w:p>
          <w:p w14:paraId="0BE7B393"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300</w:t>
            </w:r>
          </w:p>
          <w:p w14:paraId="52E0C4E0"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40</w:t>
            </w:r>
          </w:p>
        </w:tc>
      </w:tr>
      <w:tr w:rsidR="00B50C52" w:rsidRPr="005D7243" w14:paraId="30C55702" w14:textId="77777777" w:rsidTr="0023097D">
        <w:tc>
          <w:tcPr>
            <w:tcW w:w="1980" w:type="dxa"/>
          </w:tcPr>
          <w:p w14:paraId="1E4F6F2A"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10</w:t>
            </w:r>
          </w:p>
        </w:tc>
        <w:tc>
          <w:tcPr>
            <w:tcW w:w="1134" w:type="dxa"/>
          </w:tcPr>
          <w:p w14:paraId="6868551A"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80</w:t>
            </w:r>
          </w:p>
          <w:p w14:paraId="0595C527"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120</w:t>
            </w:r>
          </w:p>
          <w:p w14:paraId="5DB92290"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160</w:t>
            </w:r>
          </w:p>
          <w:p w14:paraId="226FCD66"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200</w:t>
            </w:r>
          </w:p>
        </w:tc>
        <w:tc>
          <w:tcPr>
            <w:tcW w:w="1557" w:type="dxa"/>
          </w:tcPr>
          <w:p w14:paraId="362788CA"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40</w:t>
            </w:r>
          </w:p>
          <w:p w14:paraId="25B772D8"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-30</w:t>
            </w:r>
          </w:p>
          <w:p w14:paraId="09BD8A8F"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-160</w:t>
            </w:r>
          </w:p>
          <w:p w14:paraId="47794B5E"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-320</w:t>
            </w:r>
          </w:p>
        </w:tc>
        <w:tc>
          <w:tcPr>
            <w:tcW w:w="1558" w:type="dxa"/>
          </w:tcPr>
          <w:p w14:paraId="134D3090"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200</w:t>
            </w:r>
          </w:p>
          <w:p w14:paraId="134CCEDF"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110</w:t>
            </w:r>
          </w:p>
          <w:p w14:paraId="04A8EA3A"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-30</w:t>
            </w:r>
          </w:p>
          <w:p w14:paraId="5F2E62CC"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-180</w:t>
            </w:r>
          </w:p>
        </w:tc>
        <w:tc>
          <w:tcPr>
            <w:tcW w:w="1558" w:type="dxa"/>
          </w:tcPr>
          <w:p w14:paraId="11912100"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360</w:t>
            </w:r>
          </w:p>
          <w:p w14:paraId="07ABBE44"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270</w:t>
            </w:r>
          </w:p>
          <w:p w14:paraId="62AEF232"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120</w:t>
            </w:r>
          </w:p>
          <w:p w14:paraId="6C8E4A8B"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-70</w:t>
            </w:r>
          </w:p>
        </w:tc>
        <w:tc>
          <w:tcPr>
            <w:tcW w:w="1558" w:type="dxa"/>
          </w:tcPr>
          <w:p w14:paraId="29CEA34B"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640</w:t>
            </w:r>
          </w:p>
          <w:p w14:paraId="775B4431"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560</w:t>
            </w:r>
          </w:p>
          <w:p w14:paraId="035404BD"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380</w:t>
            </w:r>
          </w:p>
          <w:p w14:paraId="494680BB"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120</w:t>
            </w:r>
          </w:p>
        </w:tc>
      </w:tr>
      <w:tr w:rsidR="00B50C52" w:rsidRPr="005D7243" w14:paraId="0A39EE4A" w14:textId="77777777" w:rsidTr="0023097D">
        <w:tc>
          <w:tcPr>
            <w:tcW w:w="1980" w:type="dxa"/>
          </w:tcPr>
          <w:p w14:paraId="1DA7C6BD"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15</w:t>
            </w:r>
          </w:p>
        </w:tc>
        <w:tc>
          <w:tcPr>
            <w:tcW w:w="1134" w:type="dxa"/>
          </w:tcPr>
          <w:p w14:paraId="4880006D"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80</w:t>
            </w:r>
          </w:p>
          <w:p w14:paraId="719D1F2D"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120</w:t>
            </w:r>
          </w:p>
          <w:p w14:paraId="33C1E96D"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160</w:t>
            </w:r>
          </w:p>
          <w:p w14:paraId="3124B99D" w14:textId="77777777" w:rsidR="00B50C52" w:rsidRPr="005D7243" w:rsidRDefault="00B50C52" w:rsidP="0023097D">
            <w:pPr>
              <w:ind w:firstLine="425"/>
              <w:contextualSpacing/>
              <w:rPr>
                <w:rFonts w:ascii="Times New Roman" w:hAnsi="Times New Roman"/>
                <w:sz w:val="28"/>
                <w:szCs w:val="28"/>
              </w:rPr>
            </w:pPr>
            <w:r w:rsidRPr="005D7243">
              <w:rPr>
                <w:rFonts w:ascii="Times New Roman" w:hAnsi="Times New Roman"/>
                <w:sz w:val="28"/>
                <w:szCs w:val="28"/>
              </w:rPr>
              <w:t>200</w:t>
            </w:r>
          </w:p>
        </w:tc>
        <w:tc>
          <w:tcPr>
            <w:tcW w:w="1557" w:type="dxa"/>
          </w:tcPr>
          <w:p w14:paraId="68F18CA8"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60</w:t>
            </w:r>
          </w:p>
          <w:p w14:paraId="15ADF3F5"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-8</w:t>
            </w:r>
          </w:p>
          <w:p w14:paraId="4D74B932"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-140</w:t>
            </w:r>
          </w:p>
          <w:p w14:paraId="11F1A00A"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-300</w:t>
            </w:r>
          </w:p>
        </w:tc>
        <w:tc>
          <w:tcPr>
            <w:tcW w:w="1558" w:type="dxa"/>
          </w:tcPr>
          <w:p w14:paraId="7D95502F"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240</w:t>
            </w:r>
          </w:p>
          <w:p w14:paraId="64320FE3"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140</w:t>
            </w:r>
          </w:p>
          <w:p w14:paraId="6F985832"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10</w:t>
            </w:r>
          </w:p>
          <w:p w14:paraId="427C631C"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-160</w:t>
            </w:r>
          </w:p>
        </w:tc>
        <w:tc>
          <w:tcPr>
            <w:tcW w:w="1558" w:type="dxa"/>
          </w:tcPr>
          <w:p w14:paraId="38F30735"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420</w:t>
            </w:r>
          </w:p>
          <w:p w14:paraId="5E685485"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330</w:t>
            </w:r>
          </w:p>
          <w:p w14:paraId="637F4B1B"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180</w:t>
            </w:r>
          </w:p>
          <w:p w14:paraId="25712E04"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5</w:t>
            </w:r>
          </w:p>
        </w:tc>
        <w:tc>
          <w:tcPr>
            <w:tcW w:w="1558" w:type="dxa"/>
          </w:tcPr>
          <w:p w14:paraId="01FF15D1"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720</w:t>
            </w:r>
          </w:p>
          <w:p w14:paraId="31F4958B"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640</w:t>
            </w:r>
          </w:p>
          <w:p w14:paraId="0F19CC32"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460</w:t>
            </w:r>
          </w:p>
          <w:p w14:paraId="6BBB4459" w14:textId="77777777" w:rsidR="00B50C52" w:rsidRPr="005D7243" w:rsidRDefault="00B50C52" w:rsidP="0023097D">
            <w:pPr>
              <w:ind w:firstLine="425"/>
              <w:contextualSpacing/>
              <w:jc w:val="center"/>
              <w:rPr>
                <w:rFonts w:ascii="Times New Roman" w:hAnsi="Times New Roman"/>
                <w:sz w:val="28"/>
                <w:szCs w:val="28"/>
              </w:rPr>
            </w:pPr>
            <w:r w:rsidRPr="005D7243">
              <w:rPr>
                <w:rFonts w:ascii="Times New Roman" w:hAnsi="Times New Roman"/>
                <w:sz w:val="28"/>
                <w:szCs w:val="28"/>
              </w:rPr>
              <w:t>200</w:t>
            </w:r>
          </w:p>
        </w:tc>
      </w:tr>
    </w:tbl>
    <w:p w14:paraId="6B774C58" w14:textId="77777777" w:rsidR="00B50C52" w:rsidRDefault="00B50C52" w:rsidP="009B1C4C">
      <w:pPr>
        <w:spacing w:after="0" w:line="240" w:lineRule="auto"/>
        <w:ind w:firstLine="425"/>
        <w:jc w:val="both"/>
        <w:rPr>
          <w:rFonts w:ascii="Times New Roman" w:hAnsi="Times New Roman" w:cs="Times New Roman"/>
          <w:sz w:val="28"/>
          <w:szCs w:val="28"/>
          <w:lang w:val="kk-KZ"/>
        </w:rPr>
      </w:pPr>
    </w:p>
    <w:p w14:paraId="5AB8C666" w14:textId="542D62BF" w:rsidR="00B50C52" w:rsidRDefault="006A4389" w:rsidP="009B1C4C">
      <w:pPr>
        <w:spacing w:after="0" w:line="240" w:lineRule="auto"/>
        <w:ind w:firstLine="425"/>
        <w:jc w:val="both"/>
        <w:rPr>
          <w:rFonts w:ascii="Times New Roman" w:hAnsi="Times New Roman" w:cs="Times New Roman"/>
          <w:sz w:val="28"/>
          <w:szCs w:val="28"/>
          <w:lang w:val="kk-KZ"/>
        </w:rPr>
      </w:pPr>
      <w:r w:rsidRPr="006A4389">
        <w:rPr>
          <w:rFonts w:ascii="Times New Roman" w:hAnsi="Times New Roman" w:cs="Times New Roman"/>
          <w:sz w:val="28"/>
          <w:szCs w:val="28"/>
          <w:lang w:val="kk-KZ"/>
        </w:rPr>
        <w:t xml:space="preserve">Әрине, қысқа тесілген камералық </w:t>
      </w:r>
      <w:r w:rsidR="00023751">
        <w:rPr>
          <w:rFonts w:ascii="Times New Roman" w:hAnsi="Times New Roman" w:cs="Times New Roman"/>
          <w:sz w:val="28"/>
          <w:szCs w:val="28"/>
          <w:lang w:val="kk-KZ"/>
        </w:rPr>
        <w:t>қазып алумен кенжардың</w:t>
      </w:r>
      <w:r w:rsidRPr="006A4389">
        <w:rPr>
          <w:rFonts w:ascii="Times New Roman" w:hAnsi="Times New Roman" w:cs="Times New Roman"/>
          <w:sz w:val="28"/>
          <w:szCs w:val="28"/>
          <w:lang w:val="kk-KZ"/>
        </w:rPr>
        <w:t xml:space="preserve"> өнімділігі төмендейді деген пікір бар, бірақ АҚШ-та камераларды қолдану тәжірибесі олай емес деп сендіреді. Бұл калий кеніштерінде өндіру параметрлерін зерттеу кезінде, олардың шарттары түбегейлі ерекшеленбейтін жағдайларда расталады. Сонымен қатар, Беларуссияда лавалармен көмір қазу кезінде тау-кен жұмыстарының көмір кенжарларының шарттары мен параметрлері сапалы түрде ерекшеленбейді, оны салыстыру үшін қолдануға болады. Жоғары өнімді өндіруді қамтамасыз етудің маңызды сәттері-бұл жоғары өнімді комбайндардың болуы (және олар: мылтық пен ұңғыма) және </w:t>
      </w:r>
      <w:r w:rsidR="00023751">
        <w:rPr>
          <w:rFonts w:ascii="Times New Roman" w:hAnsi="Times New Roman" w:cs="Times New Roman"/>
          <w:sz w:val="28"/>
          <w:szCs w:val="28"/>
          <w:lang w:val="kk-KZ"/>
        </w:rPr>
        <w:t>кенжар</w:t>
      </w:r>
      <w:r w:rsidRPr="006A4389">
        <w:rPr>
          <w:rFonts w:ascii="Times New Roman" w:hAnsi="Times New Roman" w:cs="Times New Roman"/>
          <w:sz w:val="28"/>
          <w:szCs w:val="28"/>
          <w:lang w:val="kk-KZ"/>
        </w:rPr>
        <w:t xml:space="preserve">ды </w:t>
      </w:r>
      <w:r w:rsidRPr="006A4389">
        <w:rPr>
          <w:rFonts w:ascii="Times New Roman" w:hAnsi="Times New Roman" w:cs="Times New Roman"/>
          <w:sz w:val="28"/>
          <w:szCs w:val="28"/>
          <w:lang w:val="kk-KZ"/>
        </w:rPr>
        <w:lastRenderedPageBreak/>
        <w:t>жоюдың жетілдірілген схемалары. Олар кенжар нысанын пайдалануды және тау қысымының көрінісін ескере отырып қол жетімді және дамиды), сонымен қатар болжау мүмкіндіктерін арттыруға және оператордың бақылауымен жұмысты толық автоматтандырудың қарапайым схемаларына байланысты кенжарды басқару шарттары.</w:t>
      </w:r>
    </w:p>
    <w:p w14:paraId="7DA02FC3" w14:textId="513C7545" w:rsidR="006A4389" w:rsidRDefault="006A4389" w:rsidP="009B1C4C">
      <w:pPr>
        <w:spacing w:after="0" w:line="240" w:lineRule="auto"/>
        <w:ind w:firstLine="425"/>
        <w:jc w:val="both"/>
        <w:rPr>
          <w:rFonts w:ascii="Times New Roman" w:hAnsi="Times New Roman" w:cs="Times New Roman"/>
          <w:sz w:val="28"/>
          <w:szCs w:val="28"/>
          <w:lang w:val="kk-KZ"/>
        </w:rPr>
      </w:pPr>
      <w:r w:rsidRPr="006A4389">
        <w:rPr>
          <w:rFonts w:ascii="Times New Roman" w:hAnsi="Times New Roman" w:cs="Times New Roman"/>
          <w:sz w:val="28"/>
          <w:szCs w:val="28"/>
          <w:lang w:val="kk-KZ"/>
        </w:rPr>
        <w:t>1.</w:t>
      </w:r>
      <w:r w:rsidR="0023097D">
        <w:rPr>
          <w:rFonts w:ascii="Times New Roman" w:hAnsi="Times New Roman" w:cs="Times New Roman"/>
          <w:sz w:val="28"/>
          <w:szCs w:val="28"/>
          <w:lang w:val="kk-KZ"/>
        </w:rPr>
        <w:t xml:space="preserve">18 </w:t>
      </w:r>
      <w:r w:rsidRPr="006A4389">
        <w:rPr>
          <w:rFonts w:ascii="Times New Roman" w:hAnsi="Times New Roman" w:cs="Times New Roman"/>
          <w:sz w:val="28"/>
          <w:szCs w:val="28"/>
          <w:lang w:val="kk-KZ"/>
        </w:rPr>
        <w:t>-</w:t>
      </w:r>
      <w:r w:rsidR="0023097D">
        <w:rPr>
          <w:rFonts w:ascii="Times New Roman" w:hAnsi="Times New Roman" w:cs="Times New Roman"/>
          <w:sz w:val="28"/>
          <w:szCs w:val="28"/>
          <w:lang w:val="kk-KZ"/>
        </w:rPr>
        <w:t xml:space="preserve"> </w:t>
      </w:r>
      <w:r w:rsidRPr="006A4389">
        <w:rPr>
          <w:rFonts w:ascii="Times New Roman" w:hAnsi="Times New Roman" w:cs="Times New Roman"/>
          <w:sz w:val="28"/>
          <w:szCs w:val="28"/>
          <w:lang w:val="kk-KZ"/>
        </w:rPr>
        <w:t>суретте оны пайдаланылған лавадан жаңасына ауыстыру үшін кешенді бұру схемасын қарастырыңыз.</w:t>
      </w:r>
    </w:p>
    <w:p w14:paraId="05553D96" w14:textId="6F532015" w:rsidR="006A4389" w:rsidRDefault="006A4389" w:rsidP="009B1C4C">
      <w:pPr>
        <w:spacing w:after="0" w:line="240" w:lineRule="auto"/>
        <w:ind w:firstLine="425"/>
        <w:jc w:val="both"/>
        <w:rPr>
          <w:rFonts w:ascii="Times New Roman" w:hAnsi="Times New Roman" w:cs="Times New Roman"/>
          <w:sz w:val="28"/>
          <w:szCs w:val="28"/>
          <w:lang w:val="kk-KZ"/>
        </w:rPr>
      </w:pPr>
      <w:r w:rsidRPr="006A4389">
        <w:rPr>
          <w:rFonts w:ascii="Times New Roman" w:hAnsi="Times New Roman" w:cs="Times New Roman"/>
          <w:sz w:val="28"/>
          <w:szCs w:val="28"/>
          <w:lang w:val="kk-KZ"/>
        </w:rPr>
        <w:t>Кері бұрылу кезінде секциялардың қосымша қозғалыстары олардың қысқа қозғалыстарына байланысты пайда болады, мысалы, стандартты t қадамымен экстремалды секцияны жылжыту кезінде, қалғандары кішірек қадамға ие болады және сәйкесінше жылжыту уақытын ұзарту керек.</w:t>
      </w:r>
    </w:p>
    <w:p w14:paraId="6302A8AF" w14:textId="77777777" w:rsidR="00186006" w:rsidRDefault="00186006" w:rsidP="009B1C4C">
      <w:pPr>
        <w:spacing w:after="0" w:line="240" w:lineRule="auto"/>
        <w:ind w:firstLine="425"/>
        <w:jc w:val="both"/>
        <w:rPr>
          <w:rFonts w:ascii="Times New Roman" w:hAnsi="Times New Roman" w:cs="Times New Roman"/>
          <w:sz w:val="28"/>
          <w:szCs w:val="28"/>
          <w:lang w:val="kk-KZ"/>
        </w:rPr>
      </w:pPr>
    </w:p>
    <w:p w14:paraId="32284CC7" w14:textId="77777777" w:rsidR="006A4389" w:rsidRDefault="006A4389" w:rsidP="0023097D">
      <w:pPr>
        <w:spacing w:after="0" w:line="240" w:lineRule="auto"/>
        <w:ind w:firstLine="425"/>
        <w:jc w:val="center"/>
        <w:rPr>
          <w:rFonts w:ascii="Times New Roman" w:hAnsi="Times New Roman" w:cs="Times New Roman"/>
          <w:sz w:val="28"/>
          <w:szCs w:val="28"/>
          <w:lang w:val="kk-KZ"/>
        </w:rPr>
      </w:pPr>
      <w:r>
        <w:rPr>
          <w:rFonts w:ascii="Times New Roman" w:hAnsi="Times New Roman"/>
          <w:noProof/>
          <w:sz w:val="28"/>
          <w:szCs w:val="28"/>
          <w:lang w:eastAsia="ru-RU"/>
        </w:rPr>
        <w:drawing>
          <wp:inline distT="0" distB="0" distL="0" distR="0" wp14:anchorId="704F4AC1" wp14:editId="6993784B">
            <wp:extent cx="1474470" cy="3284714"/>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00653" cy="3343043"/>
                    </a:xfrm>
                    <a:prstGeom prst="rect">
                      <a:avLst/>
                    </a:prstGeom>
                    <a:noFill/>
                    <a:ln>
                      <a:noFill/>
                    </a:ln>
                  </pic:spPr>
                </pic:pic>
              </a:graphicData>
            </a:graphic>
          </wp:inline>
        </w:drawing>
      </w:r>
    </w:p>
    <w:p w14:paraId="5101FA63" w14:textId="77777777" w:rsidR="00186006" w:rsidRDefault="00186006" w:rsidP="00186006">
      <w:pPr>
        <w:spacing w:after="0" w:line="240" w:lineRule="auto"/>
        <w:ind w:firstLine="425"/>
        <w:jc w:val="center"/>
        <w:rPr>
          <w:rFonts w:ascii="Times New Roman" w:hAnsi="Times New Roman" w:cs="Times New Roman"/>
          <w:sz w:val="28"/>
          <w:szCs w:val="28"/>
          <w:lang w:val="kk-KZ"/>
        </w:rPr>
      </w:pPr>
    </w:p>
    <w:p w14:paraId="4F164B5A" w14:textId="5B49D375" w:rsidR="006A4389" w:rsidRDefault="006A4389" w:rsidP="00186006">
      <w:pPr>
        <w:spacing w:after="0" w:line="240" w:lineRule="auto"/>
        <w:ind w:firstLine="425"/>
        <w:jc w:val="center"/>
        <w:rPr>
          <w:rFonts w:ascii="Times New Roman" w:hAnsi="Times New Roman" w:cs="Times New Roman"/>
          <w:sz w:val="28"/>
          <w:szCs w:val="28"/>
          <w:lang w:val="kk-KZ"/>
        </w:rPr>
      </w:pPr>
      <w:r w:rsidRPr="006A4389">
        <w:rPr>
          <w:rFonts w:ascii="Times New Roman" w:hAnsi="Times New Roman" w:cs="Times New Roman"/>
          <w:sz w:val="28"/>
          <w:szCs w:val="28"/>
          <w:lang w:val="kk-KZ"/>
        </w:rPr>
        <w:t>1.</w:t>
      </w:r>
      <w:r w:rsidR="00186006">
        <w:rPr>
          <w:rFonts w:ascii="Times New Roman" w:hAnsi="Times New Roman" w:cs="Times New Roman"/>
          <w:sz w:val="28"/>
          <w:szCs w:val="28"/>
          <w:lang w:val="kk-KZ"/>
        </w:rPr>
        <w:t xml:space="preserve">18 – </w:t>
      </w:r>
      <w:r w:rsidRPr="006A4389">
        <w:rPr>
          <w:rFonts w:ascii="Times New Roman" w:hAnsi="Times New Roman" w:cs="Times New Roman"/>
          <w:sz w:val="28"/>
          <w:szCs w:val="28"/>
          <w:lang w:val="kk-KZ"/>
        </w:rPr>
        <w:t>сурет</w:t>
      </w:r>
      <w:r w:rsidR="00186006">
        <w:rPr>
          <w:rFonts w:ascii="Times New Roman" w:hAnsi="Times New Roman" w:cs="Times New Roman"/>
          <w:sz w:val="28"/>
          <w:szCs w:val="28"/>
          <w:lang w:val="kk-KZ"/>
        </w:rPr>
        <w:t xml:space="preserve"> </w:t>
      </w:r>
      <w:r w:rsidRPr="006A4389">
        <w:rPr>
          <w:rFonts w:ascii="Times New Roman" w:hAnsi="Times New Roman" w:cs="Times New Roman"/>
          <w:sz w:val="28"/>
          <w:szCs w:val="28"/>
          <w:lang w:val="kk-KZ"/>
        </w:rPr>
        <w:t>-</w:t>
      </w:r>
      <w:r w:rsidR="00186006">
        <w:rPr>
          <w:rFonts w:ascii="Times New Roman" w:hAnsi="Times New Roman" w:cs="Times New Roman"/>
          <w:sz w:val="28"/>
          <w:szCs w:val="28"/>
          <w:lang w:val="kk-KZ"/>
        </w:rPr>
        <w:t xml:space="preserve"> А</w:t>
      </w:r>
      <w:r w:rsidRPr="006A4389">
        <w:rPr>
          <w:rFonts w:ascii="Times New Roman" w:hAnsi="Times New Roman" w:cs="Times New Roman"/>
          <w:sz w:val="28"/>
          <w:szCs w:val="28"/>
          <w:lang w:val="kk-KZ"/>
        </w:rPr>
        <w:t>йналу параметрлерін есептеу үшін: 1</w:t>
      </w:r>
      <w:r w:rsidR="00186006">
        <w:rPr>
          <w:rFonts w:ascii="Times New Roman" w:hAnsi="Times New Roman" w:cs="Times New Roman"/>
          <w:sz w:val="28"/>
          <w:szCs w:val="28"/>
          <w:lang w:val="kk-KZ"/>
        </w:rPr>
        <w:t xml:space="preserve"> </w:t>
      </w:r>
      <w:r w:rsidRPr="006A4389">
        <w:rPr>
          <w:rFonts w:ascii="Times New Roman" w:hAnsi="Times New Roman" w:cs="Times New Roman"/>
          <w:sz w:val="28"/>
          <w:szCs w:val="28"/>
          <w:lang w:val="kk-KZ"/>
        </w:rPr>
        <w:t>-</w:t>
      </w:r>
      <w:r w:rsidR="00186006">
        <w:rPr>
          <w:rFonts w:ascii="Times New Roman" w:hAnsi="Times New Roman" w:cs="Times New Roman"/>
          <w:sz w:val="28"/>
          <w:szCs w:val="28"/>
          <w:lang w:val="kk-KZ"/>
        </w:rPr>
        <w:t xml:space="preserve"> </w:t>
      </w:r>
      <w:r w:rsidRPr="006A4389">
        <w:rPr>
          <w:rFonts w:ascii="Times New Roman" w:hAnsi="Times New Roman" w:cs="Times New Roman"/>
          <w:sz w:val="28"/>
          <w:szCs w:val="28"/>
          <w:lang w:val="kk-KZ"/>
        </w:rPr>
        <w:t>шаты</w:t>
      </w:r>
      <w:r>
        <w:rPr>
          <w:rFonts w:ascii="Times New Roman" w:hAnsi="Times New Roman" w:cs="Times New Roman"/>
          <w:sz w:val="28"/>
          <w:szCs w:val="28"/>
          <w:lang w:val="kk-KZ"/>
        </w:rPr>
        <w:t>рдың максималды тұру аймағы; 2</w:t>
      </w:r>
      <w:r w:rsidR="0018600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186006">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6A4389">
        <w:rPr>
          <w:rFonts w:ascii="Times New Roman" w:hAnsi="Times New Roman" w:cs="Times New Roman"/>
          <w:sz w:val="28"/>
          <w:szCs w:val="28"/>
          <w:lang w:val="kk-KZ"/>
        </w:rPr>
        <w:t>екіту бөлімі, 3</w:t>
      </w:r>
      <w:r w:rsidR="00186006">
        <w:rPr>
          <w:rFonts w:ascii="Times New Roman" w:hAnsi="Times New Roman" w:cs="Times New Roman"/>
          <w:sz w:val="28"/>
          <w:szCs w:val="28"/>
          <w:lang w:val="kk-KZ"/>
        </w:rPr>
        <w:t xml:space="preserve"> </w:t>
      </w:r>
      <w:r w:rsidRPr="006A4389">
        <w:rPr>
          <w:rFonts w:ascii="Times New Roman" w:hAnsi="Times New Roman" w:cs="Times New Roman"/>
          <w:sz w:val="28"/>
          <w:szCs w:val="28"/>
          <w:lang w:val="kk-KZ"/>
        </w:rPr>
        <w:t>-</w:t>
      </w:r>
      <w:r w:rsidR="00186006">
        <w:rPr>
          <w:rFonts w:ascii="Times New Roman" w:hAnsi="Times New Roman" w:cs="Times New Roman"/>
          <w:sz w:val="28"/>
          <w:szCs w:val="28"/>
          <w:lang w:val="kk-KZ"/>
        </w:rPr>
        <w:t xml:space="preserve"> </w:t>
      </w:r>
      <w:r w:rsidRPr="006A4389">
        <w:rPr>
          <w:rFonts w:ascii="Times New Roman" w:hAnsi="Times New Roman" w:cs="Times New Roman"/>
          <w:sz w:val="28"/>
          <w:szCs w:val="28"/>
          <w:lang w:val="kk-KZ"/>
        </w:rPr>
        <w:t>кезекті маневрлер</w:t>
      </w:r>
    </w:p>
    <w:p w14:paraId="3A420C57" w14:textId="77777777" w:rsidR="00A51FE8" w:rsidRDefault="00A51FE8" w:rsidP="00186006">
      <w:pPr>
        <w:spacing w:after="0" w:line="240" w:lineRule="auto"/>
        <w:ind w:firstLine="425"/>
        <w:jc w:val="center"/>
        <w:rPr>
          <w:rFonts w:ascii="Times New Roman" w:hAnsi="Times New Roman" w:cs="Times New Roman"/>
          <w:sz w:val="28"/>
          <w:szCs w:val="28"/>
          <w:lang w:val="kk-KZ"/>
        </w:rPr>
      </w:pPr>
    </w:p>
    <w:p w14:paraId="2555AC77" w14:textId="20C387C8" w:rsidR="006A4389" w:rsidRDefault="006A4389" w:rsidP="009B1C4C">
      <w:pPr>
        <w:spacing w:after="0" w:line="240" w:lineRule="auto"/>
        <w:ind w:firstLine="425"/>
        <w:jc w:val="both"/>
        <w:rPr>
          <w:rFonts w:ascii="Times New Roman" w:hAnsi="Times New Roman" w:cs="Times New Roman"/>
          <w:sz w:val="28"/>
          <w:szCs w:val="28"/>
          <w:lang w:val="kk-KZ"/>
        </w:rPr>
      </w:pPr>
      <w:r w:rsidRPr="006A4389">
        <w:rPr>
          <w:rFonts w:ascii="Times New Roman" w:hAnsi="Times New Roman" w:cs="Times New Roman"/>
          <w:sz w:val="28"/>
          <w:szCs w:val="28"/>
          <w:lang w:val="kk-KZ"/>
        </w:rPr>
        <w:t xml:space="preserve">Секция толық қадамды орындау мүмкіндігін күткен кезде қозғалудың басқа әдістері бар, бірақ бұл жағдайда төбелер мен кенжардың беті арасындағы алшақтық рұқсат етілгеннен асып кететін шатыр аймақтары пайда болады, бұл </w:t>
      </w:r>
      <w:r w:rsidR="00186006">
        <w:rPr>
          <w:rFonts w:ascii="Times New Roman" w:hAnsi="Times New Roman" w:cs="Times New Roman"/>
          <w:sz w:val="28"/>
          <w:szCs w:val="28"/>
          <w:lang w:val="kk-KZ"/>
        </w:rPr>
        <w:t>жабынн</w:t>
      </w:r>
      <w:r w:rsidRPr="006A4389">
        <w:rPr>
          <w:rFonts w:ascii="Times New Roman" w:hAnsi="Times New Roman" w:cs="Times New Roman"/>
          <w:sz w:val="28"/>
          <w:szCs w:val="28"/>
          <w:lang w:val="kk-KZ"/>
        </w:rPr>
        <w:t xml:space="preserve">ың тұру уақытының артуына байланысты </w:t>
      </w:r>
      <w:r w:rsidR="00186006">
        <w:rPr>
          <w:rFonts w:ascii="Times New Roman" w:hAnsi="Times New Roman" w:cs="Times New Roman"/>
          <w:sz w:val="28"/>
          <w:szCs w:val="28"/>
          <w:lang w:val="kk-KZ"/>
        </w:rPr>
        <w:t>жабыннан</w:t>
      </w:r>
      <w:r w:rsidRPr="006A4389">
        <w:rPr>
          <w:rFonts w:ascii="Times New Roman" w:hAnsi="Times New Roman" w:cs="Times New Roman"/>
          <w:sz w:val="28"/>
          <w:szCs w:val="28"/>
          <w:lang w:val="kk-KZ"/>
        </w:rPr>
        <w:t xml:space="preserve"> үйінділердің пайда болу ықтималдығын арттырады. Егер ақырғы, бұрылу осінен алыс секция t шамасына жылжытылса, онда олардың саны n және лаваның ұзындығы L болған кезде сабақтың k секцияларына кеңеюін келесі өрнектерді ескере отырып анықтауға болады.</w:t>
      </w:r>
    </w:p>
    <w:p w14:paraId="62C612DE" w14:textId="68875F81" w:rsidR="006A4389" w:rsidRDefault="006A4389" w:rsidP="009B1C4C">
      <w:pPr>
        <w:spacing w:after="0" w:line="240" w:lineRule="auto"/>
        <w:ind w:firstLine="425"/>
        <w:jc w:val="both"/>
        <w:rPr>
          <w:rFonts w:ascii="Times New Roman" w:hAnsi="Times New Roman" w:cs="Times New Roman"/>
          <w:sz w:val="28"/>
          <w:szCs w:val="28"/>
          <w:lang w:val="kk-KZ"/>
        </w:rPr>
      </w:pPr>
      <w:r w:rsidRPr="006A4389">
        <w:rPr>
          <w:rFonts w:ascii="Times New Roman" w:hAnsi="Times New Roman" w:cs="Times New Roman"/>
          <w:sz w:val="28"/>
          <w:szCs w:val="28"/>
          <w:lang w:val="kk-KZ"/>
        </w:rPr>
        <w:t>Бөлімнің айналу осінен алыс қозғалу қадамын байланыстыратын өрнек:</w:t>
      </w:r>
    </w:p>
    <w:p w14:paraId="2C67C14A" w14:textId="77777777" w:rsidR="001A4217" w:rsidRDefault="001A4217"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6A4389" w14:paraId="3DC1FA35" w14:textId="77777777" w:rsidTr="00186006">
        <w:tc>
          <w:tcPr>
            <w:tcW w:w="3115" w:type="dxa"/>
          </w:tcPr>
          <w:p w14:paraId="63CEACFB" w14:textId="77777777" w:rsidR="006A4389" w:rsidRPr="009F2908" w:rsidRDefault="006A4389" w:rsidP="009B1C4C">
            <w:pPr>
              <w:ind w:firstLine="425"/>
              <w:contextualSpacing/>
              <w:jc w:val="both"/>
              <w:rPr>
                <w:rFonts w:ascii="Times New Roman" w:hAnsi="Times New Roman"/>
                <w:sz w:val="28"/>
                <w:szCs w:val="28"/>
                <w:lang w:val="kk-KZ"/>
              </w:rPr>
            </w:pPr>
          </w:p>
        </w:tc>
        <w:tc>
          <w:tcPr>
            <w:tcW w:w="3115" w:type="dxa"/>
          </w:tcPr>
          <w:p w14:paraId="0ACF0D53" w14:textId="77777777" w:rsidR="006A4389" w:rsidRDefault="006A4389" w:rsidP="00186006">
            <w:pPr>
              <w:ind w:firstLine="425"/>
              <w:contextualSpacing/>
              <w:jc w:val="center"/>
              <w:rPr>
                <w:rFonts w:ascii="Times New Roman" w:hAnsi="Times New Roman"/>
                <w:sz w:val="28"/>
                <w:szCs w:val="28"/>
              </w:rPr>
            </w:pPr>
            <w:r w:rsidRPr="006F1FD0">
              <w:rPr>
                <w:rFonts w:ascii="Times New Roman" w:hAnsi="Times New Roman"/>
                <w:sz w:val="28"/>
                <w:szCs w:val="28"/>
                <w:lang w:val="en-US"/>
              </w:rPr>
              <w:t>t</w:t>
            </w:r>
            <w:r w:rsidRPr="006F1FD0">
              <w:rPr>
                <w:rFonts w:ascii="Times New Roman" w:hAnsi="Times New Roman"/>
                <w:sz w:val="28"/>
                <w:szCs w:val="28"/>
              </w:rPr>
              <w:t>/</w:t>
            </w:r>
            <w:r w:rsidRPr="006F1FD0">
              <w:rPr>
                <w:rFonts w:ascii="Times New Roman" w:hAnsi="Times New Roman"/>
                <w:sz w:val="28"/>
                <w:szCs w:val="28"/>
                <w:lang w:val="en-US"/>
              </w:rPr>
              <w:t>L</w:t>
            </w:r>
            <w:r w:rsidRPr="006F1FD0">
              <w:rPr>
                <w:rFonts w:ascii="Times New Roman" w:hAnsi="Times New Roman"/>
                <w:sz w:val="28"/>
                <w:szCs w:val="28"/>
              </w:rPr>
              <w:t xml:space="preserve"> = </w:t>
            </w:r>
            <w:r w:rsidRPr="006F1FD0">
              <w:rPr>
                <w:rFonts w:ascii="Times New Roman" w:hAnsi="Times New Roman"/>
                <w:sz w:val="28"/>
                <w:szCs w:val="28"/>
                <w:lang w:val="en-US"/>
              </w:rPr>
              <w:t>tgα</w:t>
            </w:r>
            <w:r w:rsidRPr="006F1FD0">
              <w:rPr>
                <w:rFonts w:ascii="Times New Roman" w:hAnsi="Times New Roman"/>
                <w:sz w:val="28"/>
                <w:szCs w:val="28"/>
              </w:rPr>
              <w:t>;</w:t>
            </w:r>
          </w:p>
        </w:tc>
        <w:tc>
          <w:tcPr>
            <w:tcW w:w="3115" w:type="dxa"/>
          </w:tcPr>
          <w:p w14:paraId="443EF175" w14:textId="77777777" w:rsidR="006A4389" w:rsidRDefault="006A4389" w:rsidP="00186006">
            <w:pPr>
              <w:ind w:firstLine="425"/>
              <w:contextualSpacing/>
              <w:jc w:val="right"/>
              <w:rPr>
                <w:rFonts w:ascii="Times New Roman" w:hAnsi="Times New Roman"/>
                <w:sz w:val="28"/>
                <w:szCs w:val="28"/>
              </w:rPr>
            </w:pPr>
            <w:r>
              <w:rPr>
                <w:rFonts w:ascii="Times New Roman" w:hAnsi="Times New Roman"/>
                <w:sz w:val="28"/>
                <w:szCs w:val="28"/>
              </w:rPr>
              <w:t>(1.8)</w:t>
            </w:r>
          </w:p>
        </w:tc>
      </w:tr>
    </w:tbl>
    <w:p w14:paraId="55A8A1E3" w14:textId="77777777" w:rsidR="006A4389" w:rsidRDefault="006A4389" w:rsidP="009B1C4C">
      <w:pPr>
        <w:spacing w:after="0" w:line="240" w:lineRule="auto"/>
        <w:ind w:firstLine="425"/>
        <w:contextualSpacing/>
        <w:jc w:val="both"/>
        <w:rPr>
          <w:rFonts w:ascii="Times New Roman" w:hAnsi="Times New Roman"/>
          <w:sz w:val="28"/>
          <w:szCs w:val="28"/>
        </w:rPr>
      </w:pPr>
      <w:r w:rsidRPr="006F1FD0">
        <w:rPr>
          <w:rFonts w:ascii="Times New Roman" w:hAnsi="Times New Roman"/>
          <w:sz w:val="28"/>
          <w:szCs w:val="28"/>
        </w:rPr>
        <w:t xml:space="preserve">  </w:t>
      </w:r>
    </w:p>
    <w:p w14:paraId="41576B1D" w14:textId="704265B4" w:rsidR="006A4389" w:rsidRDefault="006A4389" w:rsidP="009B1C4C">
      <w:pPr>
        <w:spacing w:after="0" w:line="240" w:lineRule="auto"/>
        <w:ind w:firstLine="425"/>
        <w:jc w:val="both"/>
        <w:rPr>
          <w:rFonts w:ascii="Times New Roman" w:hAnsi="Times New Roman" w:cs="Times New Roman"/>
          <w:sz w:val="28"/>
          <w:szCs w:val="28"/>
          <w:lang w:val="kk-KZ"/>
        </w:rPr>
      </w:pPr>
      <w:r w:rsidRPr="006F1FD0">
        <w:rPr>
          <w:rFonts w:ascii="Times New Roman" w:hAnsi="Times New Roman"/>
          <w:sz w:val="28"/>
          <w:szCs w:val="28"/>
          <w:lang w:val="en-US"/>
        </w:rPr>
        <w:lastRenderedPageBreak/>
        <w:t>k</w:t>
      </w:r>
      <w:r>
        <w:rPr>
          <w:rFonts w:ascii="Times New Roman" w:hAnsi="Times New Roman" w:cs="Times New Roman"/>
          <w:sz w:val="28"/>
          <w:szCs w:val="28"/>
          <w:lang w:val="kk-KZ"/>
        </w:rPr>
        <w:t xml:space="preserve"> </w:t>
      </w:r>
      <w:r w:rsidRPr="006A4389">
        <w:rPr>
          <w:rFonts w:ascii="Times New Roman" w:hAnsi="Times New Roman" w:cs="Times New Roman"/>
          <w:sz w:val="28"/>
          <w:szCs w:val="28"/>
          <w:lang w:val="kk-KZ"/>
        </w:rPr>
        <w:t>секциясындағы штанганың созылу барысын байланыстыратын өрнек:</w:t>
      </w:r>
    </w:p>
    <w:p w14:paraId="3E44A44D" w14:textId="77777777" w:rsidR="00186006" w:rsidRDefault="00186006"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6A4389" w:rsidRPr="008E4B5D" w14:paraId="75B3BE3C" w14:textId="77777777" w:rsidTr="00F70151">
        <w:tc>
          <w:tcPr>
            <w:tcW w:w="3115" w:type="dxa"/>
          </w:tcPr>
          <w:p w14:paraId="51B515B8" w14:textId="77777777" w:rsidR="006A4389" w:rsidRDefault="006A4389" w:rsidP="009B1C4C">
            <w:pPr>
              <w:ind w:firstLine="425"/>
              <w:contextualSpacing/>
              <w:jc w:val="both"/>
              <w:rPr>
                <w:rFonts w:ascii="Times New Roman" w:hAnsi="Times New Roman"/>
                <w:sz w:val="28"/>
                <w:szCs w:val="28"/>
              </w:rPr>
            </w:pPr>
          </w:p>
        </w:tc>
        <w:tc>
          <w:tcPr>
            <w:tcW w:w="3115" w:type="dxa"/>
          </w:tcPr>
          <w:p w14:paraId="2B0F1A0C" w14:textId="1FF8D0EA" w:rsidR="006A4389" w:rsidRPr="008E4B5D" w:rsidRDefault="006A4389" w:rsidP="00186006">
            <w:pPr>
              <w:contextualSpacing/>
              <w:jc w:val="both"/>
              <w:rPr>
                <w:rFonts w:ascii="Times New Roman" w:hAnsi="Times New Roman"/>
                <w:sz w:val="28"/>
                <w:szCs w:val="28"/>
                <w:lang w:val="en-US"/>
              </w:rPr>
            </w:pPr>
            <w:r w:rsidRPr="006F1FD0">
              <w:rPr>
                <w:rFonts w:ascii="Times New Roman" w:hAnsi="Times New Roman"/>
                <w:sz w:val="28"/>
                <w:szCs w:val="28"/>
                <w:lang w:val="en-US"/>
              </w:rPr>
              <w:t>L= n*</w:t>
            </w:r>
            <w:r w:rsidR="00186006" w:rsidRPr="006F1FD0">
              <w:rPr>
                <w:rFonts w:ascii="Times New Roman" w:hAnsi="Times New Roman"/>
                <w:sz w:val="28"/>
                <w:szCs w:val="28"/>
                <w:lang w:val="en-US"/>
              </w:rPr>
              <w:t xml:space="preserve">b;  </w:t>
            </w:r>
            <w:r w:rsidRPr="006F1FD0">
              <w:rPr>
                <w:rFonts w:ascii="Times New Roman" w:hAnsi="Times New Roman"/>
                <w:sz w:val="28"/>
                <w:szCs w:val="28"/>
                <w:lang w:val="en-US"/>
              </w:rPr>
              <w:t xml:space="preserve"> tk /k*b = tg α;</w:t>
            </w:r>
          </w:p>
        </w:tc>
        <w:tc>
          <w:tcPr>
            <w:tcW w:w="3115" w:type="dxa"/>
          </w:tcPr>
          <w:p w14:paraId="7D670EE7" w14:textId="77777777" w:rsidR="006A4389" w:rsidRPr="008E4B5D" w:rsidRDefault="006A4389" w:rsidP="00186006">
            <w:pPr>
              <w:ind w:firstLine="425"/>
              <w:contextualSpacing/>
              <w:jc w:val="right"/>
              <w:rPr>
                <w:rFonts w:ascii="Times New Roman" w:hAnsi="Times New Roman"/>
                <w:sz w:val="28"/>
                <w:szCs w:val="28"/>
              </w:rPr>
            </w:pPr>
            <w:r>
              <w:rPr>
                <w:rFonts w:ascii="Times New Roman" w:hAnsi="Times New Roman"/>
                <w:sz w:val="28"/>
                <w:szCs w:val="28"/>
              </w:rPr>
              <w:t>(1.9)</w:t>
            </w:r>
          </w:p>
        </w:tc>
      </w:tr>
    </w:tbl>
    <w:p w14:paraId="0B95E9A1" w14:textId="77777777" w:rsidR="006A4389" w:rsidRPr="008E4B5D" w:rsidRDefault="006A4389" w:rsidP="009B1C4C">
      <w:pPr>
        <w:spacing w:after="0" w:line="240" w:lineRule="auto"/>
        <w:ind w:firstLine="425"/>
        <w:contextualSpacing/>
        <w:jc w:val="both"/>
        <w:rPr>
          <w:rFonts w:ascii="Times New Roman" w:hAnsi="Times New Roman"/>
          <w:sz w:val="28"/>
          <w:szCs w:val="28"/>
          <w:lang w:val="en-US"/>
        </w:rPr>
      </w:pPr>
    </w:p>
    <w:p w14:paraId="11307346" w14:textId="77777777" w:rsidR="006A4389" w:rsidRPr="006A4389" w:rsidRDefault="006A4389" w:rsidP="00186006">
      <w:pPr>
        <w:spacing w:after="0" w:line="240" w:lineRule="auto"/>
        <w:jc w:val="both"/>
        <w:rPr>
          <w:rFonts w:ascii="Times New Roman" w:hAnsi="Times New Roman" w:cs="Times New Roman"/>
          <w:sz w:val="28"/>
          <w:szCs w:val="28"/>
          <w:lang w:val="kk-KZ"/>
        </w:rPr>
      </w:pPr>
      <w:r w:rsidRPr="006A4389">
        <w:rPr>
          <w:rFonts w:ascii="Times New Roman" w:hAnsi="Times New Roman" w:cs="Times New Roman"/>
          <w:sz w:val="28"/>
          <w:szCs w:val="28"/>
          <w:lang w:val="kk-KZ"/>
        </w:rPr>
        <w:t xml:space="preserve">мұндағы </w:t>
      </w:r>
      <w:r w:rsidRPr="006F1FD0">
        <w:rPr>
          <w:rFonts w:ascii="Times New Roman" w:hAnsi="Times New Roman"/>
          <w:sz w:val="28"/>
          <w:szCs w:val="28"/>
          <w:lang w:val="en-US"/>
        </w:rPr>
        <w:t>L</w:t>
      </w:r>
      <w:r w:rsidRPr="006A4389">
        <w:rPr>
          <w:rFonts w:ascii="Times New Roman" w:hAnsi="Times New Roman" w:cs="Times New Roman"/>
          <w:sz w:val="28"/>
          <w:szCs w:val="28"/>
          <w:lang w:val="kk-KZ"/>
        </w:rPr>
        <w:t xml:space="preserve"> -лаваның ұзындығы;  </w:t>
      </w:r>
    </w:p>
    <w:p w14:paraId="0AC2F73C" w14:textId="77777777" w:rsidR="006A4389" w:rsidRPr="006A4389" w:rsidRDefault="006A4389" w:rsidP="009B1C4C">
      <w:pPr>
        <w:spacing w:after="0" w:line="240" w:lineRule="auto"/>
        <w:ind w:firstLine="425"/>
        <w:jc w:val="both"/>
        <w:rPr>
          <w:rFonts w:ascii="Times New Roman" w:hAnsi="Times New Roman" w:cs="Times New Roman"/>
          <w:sz w:val="28"/>
          <w:szCs w:val="28"/>
          <w:lang w:val="kk-KZ"/>
        </w:rPr>
      </w:pPr>
      <w:r w:rsidRPr="003C72EB">
        <w:rPr>
          <w:rFonts w:ascii="Times New Roman" w:hAnsi="Times New Roman"/>
          <w:sz w:val="28"/>
          <w:szCs w:val="28"/>
          <w:lang w:val="kk-KZ"/>
        </w:rPr>
        <w:t>t</w:t>
      </w:r>
      <w:r w:rsidRPr="003C72EB">
        <w:rPr>
          <w:rFonts w:ascii="Times New Roman" w:hAnsi="Times New Roman"/>
          <w:sz w:val="28"/>
          <w:szCs w:val="28"/>
          <w:vertAlign w:val="subscript"/>
          <w:lang w:val="kk-KZ"/>
        </w:rPr>
        <w:t>k</w:t>
      </w:r>
      <w:r w:rsidRPr="006A438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6A4389">
        <w:rPr>
          <w:rFonts w:ascii="Times New Roman" w:hAnsi="Times New Roman" w:cs="Times New Roman"/>
          <w:sz w:val="28"/>
          <w:szCs w:val="28"/>
          <w:lang w:val="kk-KZ"/>
        </w:rPr>
        <w:t>О айналу осінен сол бөлікке сабақтың жүрісі;</w:t>
      </w:r>
    </w:p>
    <w:p w14:paraId="7493721D" w14:textId="277366B1" w:rsidR="006A4389" w:rsidRPr="006A4389" w:rsidRDefault="003C72EB" w:rsidP="009B1C4C">
      <w:pPr>
        <w:spacing w:after="0" w:line="240" w:lineRule="auto"/>
        <w:ind w:firstLine="425"/>
        <w:jc w:val="both"/>
        <w:rPr>
          <w:rFonts w:ascii="Times New Roman" w:hAnsi="Times New Roman" w:cs="Times New Roman"/>
          <w:sz w:val="28"/>
          <w:szCs w:val="28"/>
          <w:lang w:val="kk-KZ"/>
        </w:rPr>
      </w:pPr>
      <w:r w:rsidRPr="003C72EB">
        <w:rPr>
          <w:rFonts w:ascii="Times New Roman" w:hAnsi="Times New Roman"/>
          <w:sz w:val="28"/>
          <w:szCs w:val="28"/>
          <w:lang w:val="kk-KZ"/>
        </w:rPr>
        <w:t>n</w:t>
      </w:r>
      <w:r w:rsidRPr="006A4389">
        <w:rPr>
          <w:rFonts w:ascii="Times New Roman" w:hAnsi="Times New Roman" w:cs="Times New Roman"/>
          <w:sz w:val="28"/>
          <w:szCs w:val="28"/>
          <w:lang w:val="kk-KZ"/>
        </w:rPr>
        <w:t xml:space="preserve"> </w:t>
      </w:r>
      <w:r w:rsidR="006A4389" w:rsidRPr="006A4389">
        <w:rPr>
          <w:rFonts w:ascii="Times New Roman" w:hAnsi="Times New Roman" w:cs="Times New Roman"/>
          <w:sz w:val="28"/>
          <w:szCs w:val="28"/>
          <w:lang w:val="kk-KZ"/>
        </w:rPr>
        <w:t>-</w:t>
      </w:r>
      <w:r w:rsidR="00186006">
        <w:rPr>
          <w:rFonts w:ascii="Times New Roman" w:hAnsi="Times New Roman" w:cs="Times New Roman"/>
          <w:sz w:val="28"/>
          <w:szCs w:val="28"/>
          <w:lang w:val="kk-KZ"/>
        </w:rPr>
        <w:t xml:space="preserve"> </w:t>
      </w:r>
      <w:r w:rsidR="006A4389" w:rsidRPr="006A4389">
        <w:rPr>
          <w:rFonts w:ascii="Times New Roman" w:hAnsi="Times New Roman" w:cs="Times New Roman"/>
          <w:sz w:val="28"/>
          <w:szCs w:val="28"/>
          <w:lang w:val="kk-KZ"/>
        </w:rPr>
        <w:t>лавадағы секциялар саны;</w:t>
      </w:r>
    </w:p>
    <w:p w14:paraId="578DC103" w14:textId="74A69A98" w:rsidR="006A4389" w:rsidRDefault="003C72EB" w:rsidP="009B1C4C">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b</w:t>
      </w:r>
      <w:r w:rsidR="0018600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186006">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006A4389" w:rsidRPr="006A4389">
        <w:rPr>
          <w:rFonts w:ascii="Times New Roman" w:hAnsi="Times New Roman" w:cs="Times New Roman"/>
          <w:sz w:val="28"/>
          <w:szCs w:val="28"/>
          <w:lang w:val="kk-KZ"/>
        </w:rPr>
        <w:t>өлімнің ені</w:t>
      </w:r>
      <w:r w:rsidR="00186006">
        <w:rPr>
          <w:rFonts w:ascii="Times New Roman" w:hAnsi="Times New Roman" w:cs="Times New Roman"/>
          <w:sz w:val="28"/>
          <w:szCs w:val="28"/>
          <w:lang w:val="kk-KZ"/>
        </w:rPr>
        <w:t>.</w:t>
      </w:r>
    </w:p>
    <w:p w14:paraId="7432814E" w14:textId="075C63C4" w:rsidR="003C72EB" w:rsidRDefault="003C72EB" w:rsidP="009B1C4C">
      <w:pPr>
        <w:spacing w:after="0" w:line="240" w:lineRule="auto"/>
        <w:ind w:firstLine="425"/>
        <w:jc w:val="both"/>
        <w:rPr>
          <w:rFonts w:ascii="Times New Roman" w:hAnsi="Times New Roman" w:cs="Times New Roman"/>
          <w:sz w:val="28"/>
          <w:szCs w:val="28"/>
          <w:lang w:val="kk-KZ"/>
        </w:rPr>
      </w:pPr>
      <w:r w:rsidRPr="003C72EB">
        <w:rPr>
          <w:rFonts w:ascii="Times New Roman" w:hAnsi="Times New Roman" w:cs="Times New Roman"/>
          <w:sz w:val="28"/>
          <w:szCs w:val="28"/>
          <w:lang w:val="kk-KZ"/>
        </w:rPr>
        <w:t>Егер қозғалыстың жалпы ұзындығы t * m болатын экстремалды бөлімдердің m жылжуы жасалса, онда бөлімдегі мүмкін болатын штанганың жүрісі tk * m болады, ал егер біз штанганың жалпы жүрісі t шамасына тең болған кезде бөлімнің қозғалысы</w:t>
      </w:r>
      <w:r>
        <w:rPr>
          <w:rFonts w:ascii="Times New Roman" w:hAnsi="Times New Roman" w:cs="Times New Roman"/>
          <w:sz w:val="28"/>
          <w:szCs w:val="28"/>
          <w:lang w:val="kk-KZ"/>
        </w:rPr>
        <w:t xml:space="preserve"> жүзеге асырылатын с</w:t>
      </w:r>
      <w:r w:rsidRPr="003C72EB">
        <w:rPr>
          <w:rFonts w:ascii="Times New Roman" w:hAnsi="Times New Roman" w:cs="Times New Roman"/>
          <w:sz w:val="28"/>
          <w:szCs w:val="28"/>
          <w:lang w:val="kk-KZ"/>
        </w:rPr>
        <w:t>хемадан бастасақ, онда біз аламыз:</w:t>
      </w:r>
    </w:p>
    <w:p w14:paraId="7E6C112B" w14:textId="77777777" w:rsidR="00186006" w:rsidRPr="003C72EB" w:rsidRDefault="00186006" w:rsidP="009B1C4C">
      <w:pPr>
        <w:spacing w:after="0" w:line="240" w:lineRule="auto"/>
        <w:ind w:firstLine="425"/>
        <w:jc w:val="both"/>
        <w:rPr>
          <w:rFonts w:ascii="Times New Roman" w:hAnsi="Times New Roman" w:cs="Times New Roman"/>
          <w:sz w:val="28"/>
          <w:szCs w:val="28"/>
          <w:lang w:val="kk-KZ"/>
        </w:rPr>
      </w:pPr>
    </w:p>
    <w:p w14:paraId="509778C8" w14:textId="12DB9CF4" w:rsidR="003C72EB" w:rsidRDefault="003C72EB" w:rsidP="00186006">
      <w:pPr>
        <w:spacing w:after="0" w:line="240" w:lineRule="auto"/>
        <w:ind w:firstLine="425"/>
        <w:contextualSpacing/>
        <w:jc w:val="center"/>
        <w:rPr>
          <w:rFonts w:ascii="Times New Roman" w:hAnsi="Times New Roman"/>
          <w:sz w:val="28"/>
          <w:szCs w:val="28"/>
          <w:lang w:val="kk-KZ"/>
        </w:rPr>
      </w:pPr>
      <w:r w:rsidRPr="003C72EB">
        <w:rPr>
          <w:rFonts w:ascii="Times New Roman" w:hAnsi="Times New Roman"/>
          <w:sz w:val="28"/>
          <w:szCs w:val="28"/>
          <w:lang w:val="kk-KZ"/>
        </w:rPr>
        <w:t xml:space="preserve">tk*m = t;   </w:t>
      </w:r>
      <w:r w:rsidRPr="003C72EB">
        <w:rPr>
          <w:rFonts w:ascii="Times New Roman" w:hAnsi="Times New Roman" w:cs="Times New Roman"/>
          <w:sz w:val="28"/>
          <w:szCs w:val="28"/>
          <w:lang w:val="kk-KZ"/>
        </w:rPr>
        <w:t xml:space="preserve">немесе </w:t>
      </w:r>
      <w:r w:rsidRPr="003C72EB">
        <w:rPr>
          <w:rFonts w:ascii="Times New Roman" w:hAnsi="Times New Roman"/>
          <w:sz w:val="28"/>
          <w:szCs w:val="28"/>
          <w:lang w:val="kk-KZ"/>
        </w:rPr>
        <w:t xml:space="preserve">m = t/tkb </w:t>
      </w:r>
      <w:r w:rsidRPr="003C72EB">
        <w:rPr>
          <w:rFonts w:ascii="Times New Roman" w:hAnsi="Times New Roman" w:cs="Times New Roman"/>
          <w:sz w:val="28"/>
          <w:szCs w:val="28"/>
          <w:lang w:val="kk-KZ"/>
        </w:rPr>
        <w:t xml:space="preserve">немесе </w:t>
      </w:r>
      <w:r w:rsidRPr="003C72EB">
        <w:rPr>
          <w:rFonts w:ascii="Times New Roman" w:hAnsi="Times New Roman"/>
          <w:sz w:val="28"/>
          <w:szCs w:val="28"/>
          <w:lang w:val="kk-KZ"/>
        </w:rPr>
        <w:t xml:space="preserve">m= t/(k*b*tg </w:t>
      </w:r>
      <w:r w:rsidRPr="006F1FD0">
        <w:rPr>
          <w:rFonts w:ascii="Times New Roman" w:hAnsi="Times New Roman"/>
          <w:sz w:val="28"/>
          <w:szCs w:val="28"/>
        </w:rPr>
        <w:t>α</w:t>
      </w:r>
      <w:r w:rsidRPr="003C72EB">
        <w:rPr>
          <w:rFonts w:ascii="Times New Roman" w:hAnsi="Times New Roman"/>
          <w:sz w:val="28"/>
          <w:szCs w:val="28"/>
          <w:lang w:val="kk-KZ"/>
        </w:rPr>
        <w:t>) = L/(k*b)</w:t>
      </w:r>
    </w:p>
    <w:p w14:paraId="0E20F9B6" w14:textId="77777777" w:rsidR="00186006" w:rsidRPr="003C72EB" w:rsidRDefault="00186006" w:rsidP="009B1C4C">
      <w:pPr>
        <w:spacing w:after="0" w:line="240" w:lineRule="auto"/>
        <w:ind w:firstLine="425"/>
        <w:contextualSpacing/>
        <w:jc w:val="both"/>
        <w:rPr>
          <w:rFonts w:ascii="Times New Roman" w:hAnsi="Times New Roman"/>
          <w:sz w:val="28"/>
          <w:szCs w:val="28"/>
          <w:lang w:val="kk-KZ"/>
        </w:rPr>
      </w:pPr>
    </w:p>
    <w:p w14:paraId="5E017CC7" w14:textId="22187005" w:rsidR="003C72EB" w:rsidRDefault="003C72EB" w:rsidP="009B1C4C">
      <w:pPr>
        <w:spacing w:after="0" w:line="240" w:lineRule="auto"/>
        <w:ind w:firstLine="425"/>
        <w:jc w:val="both"/>
        <w:rPr>
          <w:rFonts w:ascii="Times New Roman" w:hAnsi="Times New Roman" w:cs="Times New Roman"/>
          <w:sz w:val="28"/>
          <w:szCs w:val="28"/>
          <w:lang w:val="kk-KZ"/>
        </w:rPr>
      </w:pPr>
      <w:r w:rsidRPr="003C72EB">
        <w:rPr>
          <w:rFonts w:ascii="Times New Roman" w:hAnsi="Times New Roman" w:cs="Times New Roman"/>
          <w:sz w:val="28"/>
          <w:szCs w:val="28"/>
          <w:lang w:val="kk-KZ"/>
        </w:rPr>
        <w:t>Толық саны қозғалтқыш k-бөлімінде толық қозғалтқыш дайындалған кезде экстремалды бөлім (үлкен бүтін санға дейін дөңгелектеу):</w:t>
      </w:r>
    </w:p>
    <w:p w14:paraId="7A1CBC40" w14:textId="4F4B7624" w:rsidR="003C72EB" w:rsidRDefault="003C72EB" w:rsidP="00186006">
      <w:pPr>
        <w:spacing w:after="0" w:line="240" w:lineRule="auto"/>
        <w:ind w:firstLine="425"/>
        <w:contextualSpacing/>
        <w:jc w:val="center"/>
        <w:rPr>
          <w:rFonts w:ascii="Times New Roman" w:hAnsi="Times New Roman"/>
          <w:sz w:val="28"/>
          <w:szCs w:val="28"/>
          <w:lang w:val="kk-KZ"/>
        </w:rPr>
      </w:pPr>
      <w:r w:rsidRPr="003C72EB">
        <w:rPr>
          <w:rFonts w:ascii="Times New Roman" w:hAnsi="Times New Roman"/>
          <w:sz w:val="28"/>
          <w:szCs w:val="28"/>
          <w:lang w:val="kk-KZ"/>
        </w:rPr>
        <w:t>m= L/(k*b)</w:t>
      </w:r>
    </w:p>
    <w:p w14:paraId="3B6EDAE9" w14:textId="77777777" w:rsidR="003C72EB" w:rsidRDefault="003C72EB" w:rsidP="009B1C4C">
      <w:pPr>
        <w:spacing w:after="0" w:line="240" w:lineRule="auto"/>
        <w:ind w:firstLine="425"/>
        <w:jc w:val="both"/>
        <w:rPr>
          <w:rFonts w:ascii="Times New Roman" w:hAnsi="Times New Roman" w:cs="Times New Roman"/>
          <w:sz w:val="28"/>
          <w:szCs w:val="28"/>
          <w:lang w:val="kk-KZ"/>
        </w:rPr>
      </w:pPr>
      <w:r w:rsidRPr="003C72EB">
        <w:rPr>
          <w:rFonts w:ascii="Times New Roman" w:hAnsi="Times New Roman" w:cs="Times New Roman"/>
          <w:sz w:val="28"/>
          <w:szCs w:val="28"/>
          <w:lang w:val="kk-KZ"/>
        </w:rPr>
        <w:t>Мысалы, лаваның ұзындығы 20 м және секцияның ені 1,5 м. 5 секцияның қозғалысы 3 қадамнан кейін жүргізілуі керек, ал қозғалыстан кейін шатырдың қосымша саңылауы болады:</w:t>
      </w:r>
    </w:p>
    <w:p w14:paraId="26D0F9A2" w14:textId="2CFD609C" w:rsidR="003C72EB" w:rsidRDefault="003C72EB" w:rsidP="0085244E">
      <w:pPr>
        <w:spacing w:after="0" w:line="240" w:lineRule="auto"/>
        <w:ind w:firstLine="425"/>
        <w:contextualSpacing/>
        <w:jc w:val="center"/>
        <w:rPr>
          <w:rFonts w:ascii="Times New Roman" w:hAnsi="Times New Roman"/>
          <w:sz w:val="28"/>
          <w:szCs w:val="28"/>
          <w:lang w:val="kk-KZ"/>
        </w:rPr>
      </w:pPr>
      <w:r w:rsidRPr="006F1FD0">
        <w:rPr>
          <w:rFonts w:ascii="Times New Roman" w:hAnsi="Times New Roman"/>
          <w:sz w:val="28"/>
          <w:szCs w:val="28"/>
        </w:rPr>
        <w:t>Δ</w:t>
      </w:r>
      <w:r w:rsidRPr="003C72EB">
        <w:rPr>
          <w:rFonts w:ascii="Times New Roman" w:hAnsi="Times New Roman"/>
          <w:sz w:val="28"/>
          <w:szCs w:val="28"/>
          <w:lang w:val="kk-KZ"/>
        </w:rPr>
        <w:t>д = 0,5 *0,4/3 = 0,06</w:t>
      </w:r>
    </w:p>
    <w:p w14:paraId="0F700622" w14:textId="77777777" w:rsidR="0085244E" w:rsidRPr="003C72EB" w:rsidRDefault="0085244E" w:rsidP="0085244E">
      <w:pPr>
        <w:spacing w:after="0" w:line="240" w:lineRule="auto"/>
        <w:ind w:firstLine="425"/>
        <w:contextualSpacing/>
        <w:jc w:val="center"/>
        <w:rPr>
          <w:rFonts w:ascii="Times New Roman" w:hAnsi="Times New Roman"/>
          <w:sz w:val="28"/>
          <w:szCs w:val="28"/>
          <w:lang w:val="kk-KZ"/>
        </w:rPr>
      </w:pPr>
    </w:p>
    <w:p w14:paraId="3A057F4A" w14:textId="627FB49C" w:rsidR="003C72EB" w:rsidRDefault="0085244E" w:rsidP="009B1C4C">
      <w:pPr>
        <w:spacing w:after="0" w:line="240" w:lineRule="auto"/>
        <w:ind w:firstLine="425"/>
        <w:jc w:val="both"/>
        <w:rPr>
          <w:rFonts w:ascii="Times New Roman" w:hAnsi="Times New Roman" w:cs="Times New Roman"/>
          <w:sz w:val="28"/>
          <w:szCs w:val="28"/>
          <w:lang w:val="kk-KZ"/>
        </w:rPr>
      </w:pPr>
      <w:r w:rsidRPr="0085244E">
        <w:rPr>
          <w:rFonts w:ascii="Times New Roman" w:hAnsi="Times New Roman" w:cs="Times New Roman"/>
          <w:sz w:val="28"/>
          <w:szCs w:val="28"/>
          <w:lang w:val="kk-KZ"/>
        </w:rPr>
        <w:t>2 бөлімде 7 қадамнан кейін қозғалыс.</w:t>
      </w:r>
      <w:r w:rsidR="003C72EB" w:rsidRPr="003C72EB">
        <w:rPr>
          <w:rFonts w:ascii="Times New Roman" w:hAnsi="Times New Roman" w:cs="Times New Roman"/>
          <w:sz w:val="28"/>
          <w:szCs w:val="28"/>
          <w:lang w:val="kk-KZ"/>
        </w:rPr>
        <w:t xml:space="preserve">  </w:t>
      </w:r>
      <w:r>
        <w:rPr>
          <w:rFonts w:ascii="Times New Roman" w:hAnsi="Times New Roman" w:cs="Times New Roman"/>
          <w:sz w:val="28"/>
          <w:szCs w:val="28"/>
          <w:lang w:val="kk-KZ"/>
        </w:rPr>
        <w:t>Жабынның</w:t>
      </w:r>
      <w:r w:rsidRPr="0085244E">
        <w:rPr>
          <w:rFonts w:ascii="Times New Roman" w:hAnsi="Times New Roman" w:cs="Times New Roman"/>
          <w:sz w:val="28"/>
          <w:szCs w:val="28"/>
          <w:lang w:val="kk-KZ"/>
        </w:rPr>
        <w:t xml:space="preserve"> тұру уақыты m мәніне пропорционалды және оған тең екені анық:</w:t>
      </w:r>
      <w:r>
        <w:rPr>
          <w:rFonts w:ascii="Times New Roman" w:hAnsi="Times New Roman" w:cs="Times New Roman"/>
          <w:sz w:val="28"/>
          <w:szCs w:val="28"/>
          <w:lang w:val="kk-KZ"/>
        </w:rPr>
        <w:t xml:space="preserve"> </w:t>
      </w:r>
    </w:p>
    <w:p w14:paraId="5840B7B0" w14:textId="77777777" w:rsidR="0085244E" w:rsidRDefault="0085244E"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3C72EB" w:rsidRPr="00D0529A" w14:paraId="26E7EF9D" w14:textId="77777777" w:rsidTr="0085244E">
        <w:tc>
          <w:tcPr>
            <w:tcW w:w="3115" w:type="dxa"/>
          </w:tcPr>
          <w:p w14:paraId="7FF0FFA3" w14:textId="77777777" w:rsidR="003C72EB" w:rsidRPr="009F2908" w:rsidRDefault="003C72EB" w:rsidP="009B1C4C">
            <w:pPr>
              <w:ind w:firstLine="425"/>
              <w:contextualSpacing/>
              <w:jc w:val="both"/>
              <w:rPr>
                <w:rFonts w:ascii="Times New Roman" w:hAnsi="Times New Roman"/>
                <w:sz w:val="28"/>
                <w:szCs w:val="28"/>
                <w:lang w:val="kk-KZ"/>
              </w:rPr>
            </w:pPr>
          </w:p>
        </w:tc>
        <w:tc>
          <w:tcPr>
            <w:tcW w:w="3115" w:type="dxa"/>
          </w:tcPr>
          <w:p w14:paraId="5B8C1489" w14:textId="77777777" w:rsidR="003C72EB" w:rsidRDefault="003C72EB" w:rsidP="0085244E">
            <w:pPr>
              <w:ind w:firstLine="425"/>
              <w:contextualSpacing/>
              <w:jc w:val="center"/>
              <w:rPr>
                <w:rFonts w:ascii="Times New Roman" w:hAnsi="Times New Roman"/>
                <w:sz w:val="28"/>
                <w:szCs w:val="28"/>
                <w:lang w:val="en-US"/>
              </w:rPr>
            </w:pPr>
            <w:r w:rsidRPr="00D0529A">
              <w:rPr>
                <w:rFonts w:ascii="Times New Roman" w:hAnsi="Times New Roman"/>
                <w:i/>
                <w:iCs/>
                <w:sz w:val="28"/>
                <w:szCs w:val="28"/>
                <w:lang w:val="en-US"/>
              </w:rPr>
              <w:t>t</w:t>
            </w:r>
            <w:r w:rsidRPr="00D0529A">
              <w:rPr>
                <w:rFonts w:ascii="Times New Roman" w:hAnsi="Times New Roman"/>
                <w:i/>
                <w:iCs/>
                <w:sz w:val="28"/>
                <w:szCs w:val="28"/>
                <w:vertAlign w:val="subscript"/>
              </w:rPr>
              <w:t>в</w:t>
            </w:r>
            <w:r w:rsidRPr="00D0529A">
              <w:rPr>
                <w:rFonts w:ascii="Times New Roman" w:hAnsi="Times New Roman"/>
                <w:i/>
                <w:iCs/>
                <w:sz w:val="28"/>
                <w:szCs w:val="28"/>
              </w:rPr>
              <w:t xml:space="preserve"> = </w:t>
            </w:r>
            <w:r w:rsidRPr="00D0529A">
              <w:rPr>
                <w:rFonts w:ascii="Times New Roman" w:hAnsi="Times New Roman"/>
                <w:i/>
                <w:iCs/>
                <w:sz w:val="28"/>
                <w:szCs w:val="28"/>
                <w:lang w:val="en-US"/>
              </w:rPr>
              <w:t>m</w:t>
            </w:r>
            <w:r w:rsidRPr="00D0529A">
              <w:rPr>
                <w:rFonts w:ascii="Times New Roman" w:hAnsi="Times New Roman"/>
                <w:i/>
                <w:iCs/>
                <w:sz w:val="28"/>
                <w:szCs w:val="28"/>
              </w:rPr>
              <w:t>*</w:t>
            </w:r>
            <w:r w:rsidRPr="00D0529A">
              <w:rPr>
                <w:rFonts w:ascii="Times New Roman" w:hAnsi="Times New Roman"/>
                <w:i/>
                <w:iCs/>
                <w:sz w:val="28"/>
                <w:szCs w:val="28"/>
                <w:lang w:val="en-US"/>
              </w:rPr>
              <w:t>t</w:t>
            </w:r>
            <w:r w:rsidRPr="00D0529A">
              <w:rPr>
                <w:rFonts w:ascii="Times New Roman" w:hAnsi="Times New Roman"/>
                <w:i/>
                <w:iCs/>
                <w:sz w:val="28"/>
                <w:szCs w:val="28"/>
                <w:vertAlign w:val="subscript"/>
                <w:lang w:val="en-US"/>
              </w:rPr>
              <w:t>pi</w:t>
            </w:r>
          </w:p>
        </w:tc>
        <w:tc>
          <w:tcPr>
            <w:tcW w:w="3115" w:type="dxa"/>
          </w:tcPr>
          <w:p w14:paraId="27FCC395" w14:textId="77777777" w:rsidR="003C72EB" w:rsidRPr="00D0529A" w:rsidRDefault="003C72EB" w:rsidP="0085244E">
            <w:pPr>
              <w:ind w:firstLine="425"/>
              <w:contextualSpacing/>
              <w:jc w:val="right"/>
              <w:rPr>
                <w:rFonts w:ascii="Times New Roman" w:hAnsi="Times New Roman"/>
                <w:sz w:val="28"/>
                <w:szCs w:val="28"/>
              </w:rPr>
            </w:pPr>
            <w:r>
              <w:rPr>
                <w:rFonts w:ascii="Times New Roman" w:hAnsi="Times New Roman"/>
                <w:sz w:val="28"/>
                <w:szCs w:val="28"/>
              </w:rPr>
              <w:t>(1.10)</w:t>
            </w:r>
          </w:p>
        </w:tc>
      </w:tr>
    </w:tbl>
    <w:p w14:paraId="764FA8C0" w14:textId="77777777" w:rsidR="004B50B3" w:rsidRDefault="004B50B3" w:rsidP="009B1C4C">
      <w:pPr>
        <w:spacing w:after="0" w:line="240" w:lineRule="auto"/>
        <w:ind w:firstLine="425"/>
        <w:jc w:val="both"/>
        <w:rPr>
          <w:rFonts w:ascii="Times New Roman" w:hAnsi="Times New Roman" w:cs="Times New Roman"/>
          <w:sz w:val="28"/>
          <w:szCs w:val="28"/>
          <w:lang w:val="kk-KZ"/>
        </w:rPr>
      </w:pPr>
    </w:p>
    <w:p w14:paraId="6909CAA7" w14:textId="4B5A9C46" w:rsidR="003C72EB" w:rsidRPr="003C72EB" w:rsidRDefault="003C72EB" w:rsidP="0085244E">
      <w:pPr>
        <w:spacing w:after="0" w:line="240" w:lineRule="auto"/>
        <w:jc w:val="both"/>
        <w:rPr>
          <w:rFonts w:ascii="Times New Roman" w:hAnsi="Times New Roman" w:cs="Times New Roman"/>
          <w:sz w:val="28"/>
          <w:szCs w:val="28"/>
          <w:lang w:val="kk-KZ"/>
        </w:rPr>
      </w:pPr>
      <w:r w:rsidRPr="003C72EB">
        <w:rPr>
          <w:rFonts w:ascii="Times New Roman" w:hAnsi="Times New Roman" w:cs="Times New Roman"/>
          <w:sz w:val="28"/>
          <w:szCs w:val="28"/>
          <w:lang w:val="kk-KZ"/>
        </w:rPr>
        <w:t xml:space="preserve">мұндағы </w:t>
      </w:r>
      <w:r w:rsidRPr="004B50B3">
        <w:rPr>
          <w:rFonts w:ascii="Times New Roman" w:hAnsi="Times New Roman"/>
          <w:sz w:val="28"/>
          <w:szCs w:val="28"/>
          <w:lang w:val="kk-KZ"/>
        </w:rPr>
        <w:t>t</w:t>
      </w:r>
      <w:r w:rsidRPr="004B50B3">
        <w:rPr>
          <w:rFonts w:ascii="Times New Roman" w:hAnsi="Times New Roman"/>
          <w:sz w:val="28"/>
          <w:szCs w:val="28"/>
          <w:vertAlign w:val="subscript"/>
          <w:lang w:val="kk-KZ"/>
        </w:rPr>
        <w:t>pi</w:t>
      </w:r>
      <w:r w:rsidRPr="004B50B3">
        <w:rPr>
          <w:rFonts w:ascii="Times New Roman" w:hAnsi="Times New Roman"/>
          <w:sz w:val="28"/>
          <w:szCs w:val="28"/>
          <w:lang w:val="kk-KZ"/>
        </w:rPr>
        <w:t xml:space="preserve">  </w:t>
      </w:r>
      <w:r>
        <w:rPr>
          <w:rFonts w:ascii="Times New Roman" w:hAnsi="Times New Roman"/>
          <w:sz w:val="28"/>
          <w:szCs w:val="28"/>
          <w:lang w:val="kk-KZ"/>
        </w:rPr>
        <w:t>-</w:t>
      </w:r>
      <w:r w:rsidR="0085244E">
        <w:rPr>
          <w:rFonts w:ascii="Times New Roman" w:hAnsi="Times New Roman"/>
          <w:sz w:val="28"/>
          <w:szCs w:val="28"/>
          <w:lang w:val="kk-KZ"/>
        </w:rPr>
        <w:t xml:space="preserve"> </w:t>
      </w:r>
      <w:r w:rsidRPr="003C72EB">
        <w:rPr>
          <w:rFonts w:ascii="Times New Roman" w:hAnsi="Times New Roman" w:cs="Times New Roman"/>
          <w:sz w:val="28"/>
          <w:szCs w:val="28"/>
          <w:lang w:val="kk-KZ"/>
        </w:rPr>
        <w:t xml:space="preserve">бұл бөлімнің орташа қозғалыс уақыты. </w:t>
      </w:r>
    </w:p>
    <w:p w14:paraId="37B06114" w14:textId="77777777" w:rsidR="003C72EB" w:rsidRDefault="003C72EB" w:rsidP="009B1C4C">
      <w:pPr>
        <w:spacing w:after="0" w:line="240" w:lineRule="auto"/>
        <w:ind w:firstLine="425"/>
        <w:jc w:val="both"/>
        <w:rPr>
          <w:rFonts w:ascii="Times New Roman" w:hAnsi="Times New Roman" w:cs="Times New Roman"/>
          <w:sz w:val="28"/>
          <w:szCs w:val="28"/>
          <w:lang w:val="kk-KZ"/>
        </w:rPr>
      </w:pPr>
      <w:r w:rsidRPr="003C72EB">
        <w:rPr>
          <w:rFonts w:ascii="Times New Roman" w:hAnsi="Times New Roman"/>
          <w:sz w:val="28"/>
          <w:szCs w:val="28"/>
          <w:lang w:val="kk-KZ"/>
        </w:rPr>
        <w:t>m</w:t>
      </w:r>
      <w:r w:rsidRPr="003C72EB">
        <w:rPr>
          <w:rFonts w:ascii="Times New Roman" w:hAnsi="Times New Roman" w:cs="Times New Roman"/>
          <w:sz w:val="28"/>
          <w:szCs w:val="28"/>
          <w:lang w:val="kk-KZ"/>
        </w:rPr>
        <w:t xml:space="preserve"> қозғалысын жасамас бұрын жалпы алшақтық:</w:t>
      </w:r>
    </w:p>
    <w:p w14:paraId="04891223" w14:textId="77777777" w:rsidR="004B50B3" w:rsidRPr="004B50B3" w:rsidRDefault="004B50B3" w:rsidP="0085244E">
      <w:pPr>
        <w:spacing w:after="0" w:line="240" w:lineRule="auto"/>
        <w:ind w:firstLine="425"/>
        <w:contextualSpacing/>
        <w:jc w:val="center"/>
        <w:rPr>
          <w:rFonts w:ascii="Times New Roman" w:hAnsi="Times New Roman"/>
          <w:sz w:val="28"/>
          <w:szCs w:val="28"/>
          <w:lang w:val="kk-KZ"/>
        </w:rPr>
      </w:pPr>
      <w:r w:rsidRPr="006F1FD0">
        <w:rPr>
          <w:rFonts w:ascii="Times New Roman" w:hAnsi="Times New Roman"/>
          <w:sz w:val="28"/>
          <w:szCs w:val="28"/>
        </w:rPr>
        <w:t>Δ</w:t>
      </w:r>
      <w:r w:rsidRPr="004B50B3">
        <w:rPr>
          <w:rFonts w:ascii="Times New Roman" w:hAnsi="Times New Roman"/>
          <w:sz w:val="28"/>
          <w:szCs w:val="28"/>
          <w:lang w:val="kk-KZ"/>
        </w:rPr>
        <w:t xml:space="preserve"> = tk(m-1) + </w:t>
      </w:r>
      <w:r w:rsidRPr="006F1FD0">
        <w:rPr>
          <w:rFonts w:ascii="Times New Roman" w:hAnsi="Times New Roman"/>
          <w:sz w:val="28"/>
          <w:szCs w:val="28"/>
        </w:rPr>
        <w:t>Δ</w:t>
      </w:r>
      <w:r w:rsidRPr="004B50B3">
        <w:rPr>
          <w:rFonts w:ascii="Times New Roman" w:hAnsi="Times New Roman"/>
          <w:sz w:val="28"/>
          <w:szCs w:val="28"/>
          <w:lang w:val="kk-KZ"/>
        </w:rPr>
        <w:t>д</w:t>
      </w:r>
    </w:p>
    <w:p w14:paraId="68A02D6B" w14:textId="77777777" w:rsidR="005D7243" w:rsidRDefault="005D7243" w:rsidP="009B1C4C">
      <w:pPr>
        <w:spacing w:after="0" w:line="240" w:lineRule="auto"/>
        <w:ind w:firstLine="425"/>
        <w:jc w:val="both"/>
        <w:rPr>
          <w:rFonts w:ascii="Times New Roman" w:hAnsi="Times New Roman" w:cs="Times New Roman"/>
          <w:sz w:val="28"/>
          <w:szCs w:val="28"/>
          <w:lang w:val="kk-KZ"/>
        </w:rPr>
      </w:pPr>
    </w:p>
    <w:p w14:paraId="1232ADD1" w14:textId="77777777" w:rsidR="005D7243" w:rsidRDefault="005D7243" w:rsidP="009B1C4C">
      <w:pPr>
        <w:spacing w:after="0" w:line="240" w:lineRule="auto"/>
        <w:ind w:firstLine="425"/>
        <w:jc w:val="both"/>
        <w:rPr>
          <w:rFonts w:ascii="Times New Roman" w:hAnsi="Times New Roman" w:cs="Times New Roman"/>
          <w:sz w:val="28"/>
          <w:szCs w:val="28"/>
          <w:lang w:val="kk-KZ"/>
        </w:rPr>
      </w:pPr>
    </w:p>
    <w:p w14:paraId="3558ED84" w14:textId="06980CE0" w:rsidR="005D7243" w:rsidRDefault="005D7243" w:rsidP="009B1C4C">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 </w:t>
      </w:r>
      <w:r w:rsidR="00B51C6E">
        <w:rPr>
          <w:rFonts w:ascii="Times New Roman" w:hAnsi="Times New Roman" w:cs="Times New Roman"/>
          <w:sz w:val="28"/>
          <w:szCs w:val="28"/>
          <w:lang w:val="kk-KZ"/>
        </w:rPr>
        <w:t>Бөлім бойынша қ</w:t>
      </w:r>
      <w:r w:rsidR="004B50B3" w:rsidRPr="004B50B3">
        <w:rPr>
          <w:rFonts w:ascii="Times New Roman" w:hAnsi="Times New Roman" w:cs="Times New Roman"/>
          <w:sz w:val="28"/>
          <w:szCs w:val="28"/>
          <w:lang w:val="kk-KZ"/>
        </w:rPr>
        <w:t>орытындылар</w:t>
      </w:r>
    </w:p>
    <w:p w14:paraId="2ABF6F08" w14:textId="77777777" w:rsidR="005D7243" w:rsidRDefault="005D7243" w:rsidP="009B1C4C">
      <w:pPr>
        <w:spacing w:after="0" w:line="240" w:lineRule="auto"/>
        <w:ind w:firstLine="425"/>
        <w:jc w:val="both"/>
        <w:rPr>
          <w:rFonts w:ascii="Times New Roman" w:hAnsi="Times New Roman" w:cs="Times New Roman"/>
          <w:sz w:val="28"/>
          <w:szCs w:val="28"/>
          <w:lang w:val="kk-KZ"/>
        </w:rPr>
      </w:pPr>
    </w:p>
    <w:p w14:paraId="437EBDD6" w14:textId="2F9CBB05" w:rsidR="00D07F0F" w:rsidRDefault="0085244E" w:rsidP="009B1C4C">
      <w:pPr>
        <w:spacing w:after="0" w:line="240" w:lineRule="auto"/>
        <w:ind w:firstLine="425"/>
        <w:jc w:val="both"/>
        <w:rPr>
          <w:rFonts w:ascii="Times New Roman" w:hAnsi="Times New Roman" w:cs="Times New Roman"/>
          <w:sz w:val="28"/>
          <w:szCs w:val="28"/>
          <w:lang w:val="kk-KZ"/>
        </w:rPr>
      </w:pPr>
      <w:r w:rsidRPr="0085244E">
        <w:rPr>
          <w:rFonts w:ascii="Times New Roman" w:hAnsi="Times New Roman" w:cs="Times New Roman"/>
          <w:sz w:val="28"/>
          <w:szCs w:val="28"/>
          <w:lang w:val="kk-KZ"/>
        </w:rPr>
        <w:t xml:space="preserve">Орындалған талдау және алынған өрнектер механикаландырылған бекітпемен бекітіліп, бір қазбаны көліктік және желдеткіш </w:t>
      </w:r>
      <w:r>
        <w:rPr>
          <w:rFonts w:ascii="Times New Roman" w:hAnsi="Times New Roman" w:cs="Times New Roman"/>
          <w:sz w:val="28"/>
          <w:szCs w:val="28"/>
          <w:lang w:val="kk-KZ"/>
        </w:rPr>
        <w:t>ш</w:t>
      </w:r>
      <w:r w:rsidRPr="0085244E">
        <w:rPr>
          <w:rFonts w:ascii="Times New Roman" w:hAnsi="Times New Roman" w:cs="Times New Roman"/>
          <w:sz w:val="28"/>
          <w:szCs w:val="28"/>
          <w:lang w:val="kk-KZ"/>
        </w:rPr>
        <w:t xml:space="preserve">трек ретінде бөліп, қысқа кенжар түріндегі камералық қазбаның түрін қолданудың алдын ала негіздемесін беруге мүмкіндік береді, бұл ретте камералық қазбаның ерекшеліктеріне сүйене отырып, бұзушылықтарды айналып өту кезінде маневр жасау мүмкіндігімен және бекітпені монтажсыз бұра отырып, күрделі жатқан қабаттарды ойып алу кезінде камераны ұзындығы 20 м-ге дейін қарау көзделеді. Мұндай технология қысқартылған қазу алаңында (қысқа </w:t>
      </w:r>
      <w:r w:rsidRPr="0085244E">
        <w:rPr>
          <w:rFonts w:ascii="Times New Roman" w:hAnsi="Times New Roman" w:cs="Times New Roman"/>
          <w:sz w:val="28"/>
          <w:szCs w:val="28"/>
          <w:lang w:val="kk-KZ"/>
        </w:rPr>
        <w:lastRenderedPageBreak/>
        <w:t xml:space="preserve">тіректерде) қазу тиімділігін арттыру мүмкіндіктерін қарастыруға мүмкіндік береді, бұл бұрын қалдырылған учаскелер мен целиктерді, сондай-ақ бұрын баланстан тыс деп жіктелген учаскелерді игеруді қамтамасыз етеді, </w:t>
      </w:r>
      <w:r w:rsidR="00D07F0F" w:rsidRPr="00D07F0F">
        <w:rPr>
          <w:rFonts w:ascii="Times New Roman" w:hAnsi="Times New Roman" w:cs="Times New Roman"/>
          <w:sz w:val="28"/>
          <w:szCs w:val="28"/>
          <w:lang w:val="kk-KZ"/>
        </w:rPr>
        <w:t>содан кейін оны калий қабаттары мен кен орындарын игеру кезінде қабатты камералық технологияны қолдану кезінде қолдану мүмкіндіктерін қарастыру, бұл механикаландырылған шұңқырмен робот</w:t>
      </w:r>
      <w:r w:rsidR="001C1CE2">
        <w:rPr>
          <w:rFonts w:ascii="Times New Roman" w:hAnsi="Times New Roman" w:cs="Times New Roman"/>
          <w:sz w:val="28"/>
          <w:szCs w:val="28"/>
          <w:lang w:val="kk-KZ"/>
        </w:rPr>
        <w:t xml:space="preserve">талған </w:t>
      </w:r>
      <w:r w:rsidR="00D07F0F" w:rsidRPr="00D07F0F">
        <w:rPr>
          <w:rFonts w:ascii="Times New Roman" w:hAnsi="Times New Roman" w:cs="Times New Roman"/>
          <w:sz w:val="28"/>
          <w:szCs w:val="28"/>
          <w:lang w:val="kk-KZ"/>
        </w:rPr>
        <w:t>қазбаны және тиімді және қауіпсіз бұрғылау</w:t>
      </w:r>
      <w:r w:rsidR="001C1CE2">
        <w:rPr>
          <w:rFonts w:ascii="Times New Roman" w:hAnsi="Times New Roman" w:cs="Times New Roman"/>
          <w:sz w:val="28"/>
          <w:szCs w:val="28"/>
          <w:lang w:val="kk-KZ"/>
        </w:rPr>
        <w:t xml:space="preserve"> </w:t>
      </w:r>
      <w:r w:rsidR="00D07F0F" w:rsidRPr="00D07F0F">
        <w:rPr>
          <w:rFonts w:ascii="Times New Roman" w:hAnsi="Times New Roman" w:cs="Times New Roman"/>
          <w:sz w:val="28"/>
          <w:szCs w:val="28"/>
          <w:lang w:val="kk-KZ"/>
        </w:rPr>
        <w:t>-</w:t>
      </w:r>
      <w:r w:rsidR="001C1CE2">
        <w:rPr>
          <w:rFonts w:ascii="Times New Roman" w:hAnsi="Times New Roman" w:cs="Times New Roman"/>
          <w:sz w:val="28"/>
          <w:szCs w:val="28"/>
          <w:lang w:val="kk-KZ"/>
        </w:rPr>
        <w:t xml:space="preserve"> </w:t>
      </w:r>
      <w:r w:rsidR="00D07F0F" w:rsidRPr="00D07F0F">
        <w:rPr>
          <w:rFonts w:ascii="Times New Roman" w:hAnsi="Times New Roman" w:cs="Times New Roman"/>
          <w:sz w:val="28"/>
          <w:szCs w:val="28"/>
          <w:lang w:val="kk-KZ"/>
        </w:rPr>
        <w:t>жару жұмыстарының нұсқаларын қолдана отырып, әмбебап технологиялар мен жабдықтар жасауға мүмкіндік береді</w:t>
      </w:r>
    </w:p>
    <w:p w14:paraId="4B59EADE" w14:textId="4F9371A1" w:rsidR="004B50B3" w:rsidRDefault="002D6EC8" w:rsidP="009B1C4C">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Бұған дейін ҚарМТУ, ПҚКОӨ</w:t>
      </w:r>
      <w:r w:rsidR="004B50B3" w:rsidRPr="004B50B3">
        <w:rPr>
          <w:rFonts w:ascii="Times New Roman" w:hAnsi="Times New Roman" w:cs="Times New Roman"/>
          <w:sz w:val="28"/>
          <w:szCs w:val="28"/>
          <w:lang w:val="kk-KZ"/>
        </w:rPr>
        <w:t xml:space="preserve"> кафедрасы және ҚР ҰҒА (Қарағанды бөлімі) жұмыстарымен А. С. Сағыновтың тікелей басшылығымен технологиялық мүмкіндіктер белгіленіп, қысқа тұйықталу қазбасының жергілікті және күрделі жатқан учаскелерінің жіктемесі жасалды, ал жүргізілген талдау айналмалы конвейерлерді қолдану көлік тізбектерін қысқартуға және қаралып отырған технологиялық схемаларды едәуір жеңілдетуге, оларды күшейтуге мүмкіндік туғызады деген қорытынды жасауға мүмкіндік береді бағанадан бағанға өту кезіндегі монтажсыз жұмыс </w:t>
      </w:r>
      <w:r w:rsidR="004B50B3" w:rsidRPr="00A62CE0">
        <w:rPr>
          <w:rFonts w:ascii="Times New Roman" w:hAnsi="Times New Roman" w:cs="Times New Roman"/>
          <w:sz w:val="28"/>
          <w:szCs w:val="28"/>
          <w:lang w:val="kk-KZ"/>
        </w:rPr>
        <w:t>факторлары</w:t>
      </w:r>
      <w:r w:rsidR="0063553D" w:rsidRPr="00A62CE0">
        <w:rPr>
          <w:rFonts w:ascii="Times New Roman" w:hAnsi="Times New Roman" w:cs="Times New Roman"/>
          <w:sz w:val="28"/>
          <w:szCs w:val="28"/>
          <w:lang w:val="kk-KZ"/>
        </w:rPr>
        <w:t xml:space="preserve"> [29]</w:t>
      </w:r>
      <w:r w:rsidR="004B50B3" w:rsidRPr="00A62CE0">
        <w:rPr>
          <w:rFonts w:ascii="Times New Roman" w:hAnsi="Times New Roman" w:cs="Times New Roman"/>
          <w:sz w:val="28"/>
          <w:szCs w:val="28"/>
          <w:lang w:val="kk-KZ"/>
        </w:rPr>
        <w:t>.</w:t>
      </w:r>
    </w:p>
    <w:p w14:paraId="53942761" w14:textId="77777777" w:rsidR="004B50B3" w:rsidRDefault="002D6EC8" w:rsidP="009B1C4C">
      <w:pPr>
        <w:spacing w:after="0" w:line="240" w:lineRule="auto"/>
        <w:ind w:firstLine="425"/>
        <w:jc w:val="both"/>
        <w:rPr>
          <w:rFonts w:ascii="Times New Roman" w:hAnsi="Times New Roman" w:cs="Times New Roman"/>
          <w:sz w:val="28"/>
          <w:szCs w:val="28"/>
          <w:lang w:val="kk-KZ"/>
        </w:rPr>
      </w:pPr>
      <w:r w:rsidRPr="002D6EC8">
        <w:rPr>
          <w:rFonts w:ascii="Times New Roman" w:hAnsi="Times New Roman" w:cs="Times New Roman"/>
          <w:sz w:val="28"/>
          <w:szCs w:val="28"/>
          <w:lang w:val="kk-KZ"/>
        </w:rPr>
        <w:t>Бұл ретте оларды қолдану кенжардың көліктік-желдету штрегімен түйісуіндегі жұмыстардың операциялық тиімділігін күрт төмендетуге, бекітпенің жылжу және түйісу бекіту процестерін уақыт бойынша тәуелсіз етуге мүмкіндік беретіні анықталды, нәтижесінде лаваның ұзындығы қысқарған кезде технологиялардың тиімділігі төмендемейді және бұрылыстарды қолданған кезде артады [30,31]. Кенжарлардағы және бұрылыстардағы және оларсыз тау сілемінің жағдайын есептеу кезінде [32-37] факторлар ескерілетінін ескеріңіз.</w:t>
      </w:r>
    </w:p>
    <w:p w14:paraId="75B7A12E" w14:textId="77777777" w:rsidR="00F70151" w:rsidRDefault="00F70151" w:rsidP="009B1C4C">
      <w:pPr>
        <w:spacing w:after="0" w:line="240" w:lineRule="auto"/>
        <w:ind w:firstLine="425"/>
        <w:jc w:val="both"/>
        <w:rPr>
          <w:rFonts w:ascii="Times New Roman" w:hAnsi="Times New Roman" w:cs="Times New Roman"/>
          <w:sz w:val="28"/>
          <w:szCs w:val="28"/>
          <w:lang w:val="kk-KZ"/>
        </w:rPr>
      </w:pPr>
    </w:p>
    <w:p w14:paraId="03E758C6" w14:textId="75AB914A" w:rsidR="002D6EC8" w:rsidRDefault="002D6EC8" w:rsidP="009B1C4C">
      <w:pPr>
        <w:spacing w:after="0" w:line="240" w:lineRule="auto"/>
        <w:ind w:firstLine="425"/>
        <w:jc w:val="both"/>
        <w:rPr>
          <w:rFonts w:ascii="Times New Roman" w:hAnsi="Times New Roman" w:cs="Times New Roman"/>
          <w:b/>
          <w:sz w:val="28"/>
          <w:szCs w:val="28"/>
          <w:lang w:val="kk-KZ"/>
        </w:rPr>
      </w:pPr>
    </w:p>
    <w:p w14:paraId="51F1B267" w14:textId="4055F043" w:rsidR="001C1CE2" w:rsidRDefault="001C1CE2" w:rsidP="009B1C4C">
      <w:pPr>
        <w:spacing w:after="0" w:line="240" w:lineRule="auto"/>
        <w:ind w:firstLine="425"/>
        <w:jc w:val="both"/>
        <w:rPr>
          <w:rFonts w:ascii="Times New Roman" w:hAnsi="Times New Roman" w:cs="Times New Roman"/>
          <w:b/>
          <w:sz w:val="28"/>
          <w:szCs w:val="28"/>
          <w:lang w:val="kk-KZ"/>
        </w:rPr>
      </w:pPr>
    </w:p>
    <w:p w14:paraId="3BEF01D2" w14:textId="12E04178" w:rsidR="001C1CE2" w:rsidRDefault="001C1CE2" w:rsidP="009B1C4C">
      <w:pPr>
        <w:spacing w:after="0" w:line="240" w:lineRule="auto"/>
        <w:ind w:firstLine="425"/>
        <w:jc w:val="both"/>
        <w:rPr>
          <w:rFonts w:ascii="Times New Roman" w:hAnsi="Times New Roman" w:cs="Times New Roman"/>
          <w:b/>
          <w:sz w:val="28"/>
          <w:szCs w:val="28"/>
          <w:lang w:val="kk-KZ"/>
        </w:rPr>
      </w:pPr>
    </w:p>
    <w:p w14:paraId="403C6698" w14:textId="597AC21E" w:rsidR="00A51FE8" w:rsidRDefault="00A51FE8" w:rsidP="009B1C4C">
      <w:pPr>
        <w:spacing w:after="0" w:line="240" w:lineRule="auto"/>
        <w:ind w:firstLine="425"/>
        <w:jc w:val="both"/>
        <w:rPr>
          <w:rFonts w:ascii="Times New Roman" w:hAnsi="Times New Roman" w:cs="Times New Roman"/>
          <w:b/>
          <w:sz w:val="28"/>
          <w:szCs w:val="28"/>
          <w:lang w:val="kk-KZ"/>
        </w:rPr>
      </w:pPr>
    </w:p>
    <w:p w14:paraId="5575CFD0" w14:textId="23B25361" w:rsidR="005D7243" w:rsidRDefault="005D7243" w:rsidP="009B1C4C">
      <w:pPr>
        <w:spacing w:after="0" w:line="240" w:lineRule="auto"/>
        <w:ind w:firstLine="425"/>
        <w:jc w:val="both"/>
        <w:rPr>
          <w:rFonts w:ascii="Times New Roman" w:hAnsi="Times New Roman" w:cs="Times New Roman"/>
          <w:b/>
          <w:sz w:val="28"/>
          <w:szCs w:val="28"/>
          <w:lang w:val="kk-KZ"/>
        </w:rPr>
      </w:pPr>
    </w:p>
    <w:p w14:paraId="0B356A89" w14:textId="1B44C963" w:rsidR="005D7243" w:rsidRDefault="005D7243" w:rsidP="009B1C4C">
      <w:pPr>
        <w:spacing w:after="0" w:line="240" w:lineRule="auto"/>
        <w:ind w:firstLine="425"/>
        <w:jc w:val="both"/>
        <w:rPr>
          <w:rFonts w:ascii="Times New Roman" w:hAnsi="Times New Roman" w:cs="Times New Roman"/>
          <w:b/>
          <w:sz w:val="28"/>
          <w:szCs w:val="28"/>
          <w:lang w:val="kk-KZ"/>
        </w:rPr>
      </w:pPr>
    </w:p>
    <w:p w14:paraId="38EE969C" w14:textId="3414A8A1" w:rsidR="005D7243" w:rsidRDefault="005D7243" w:rsidP="009B1C4C">
      <w:pPr>
        <w:spacing w:after="0" w:line="240" w:lineRule="auto"/>
        <w:ind w:firstLine="425"/>
        <w:jc w:val="both"/>
        <w:rPr>
          <w:rFonts w:ascii="Times New Roman" w:hAnsi="Times New Roman" w:cs="Times New Roman"/>
          <w:b/>
          <w:sz w:val="28"/>
          <w:szCs w:val="28"/>
          <w:lang w:val="kk-KZ"/>
        </w:rPr>
      </w:pPr>
    </w:p>
    <w:p w14:paraId="1795E6AE" w14:textId="6CBF71E8" w:rsidR="005D7243" w:rsidRDefault="005D7243" w:rsidP="009B1C4C">
      <w:pPr>
        <w:spacing w:after="0" w:line="240" w:lineRule="auto"/>
        <w:ind w:firstLine="425"/>
        <w:jc w:val="both"/>
        <w:rPr>
          <w:rFonts w:ascii="Times New Roman" w:hAnsi="Times New Roman" w:cs="Times New Roman"/>
          <w:b/>
          <w:sz w:val="28"/>
          <w:szCs w:val="28"/>
          <w:lang w:val="kk-KZ"/>
        </w:rPr>
      </w:pPr>
    </w:p>
    <w:p w14:paraId="0781C32D" w14:textId="18294C6C" w:rsidR="005D7243" w:rsidRDefault="005D7243" w:rsidP="009B1C4C">
      <w:pPr>
        <w:spacing w:after="0" w:line="240" w:lineRule="auto"/>
        <w:ind w:firstLine="425"/>
        <w:jc w:val="both"/>
        <w:rPr>
          <w:rFonts w:ascii="Times New Roman" w:hAnsi="Times New Roman" w:cs="Times New Roman"/>
          <w:b/>
          <w:sz w:val="28"/>
          <w:szCs w:val="28"/>
          <w:lang w:val="kk-KZ"/>
        </w:rPr>
      </w:pPr>
    </w:p>
    <w:p w14:paraId="0365921F" w14:textId="6AA35C4B" w:rsidR="005D7243" w:rsidRDefault="005D7243" w:rsidP="009B1C4C">
      <w:pPr>
        <w:spacing w:after="0" w:line="240" w:lineRule="auto"/>
        <w:ind w:firstLine="425"/>
        <w:jc w:val="both"/>
        <w:rPr>
          <w:rFonts w:ascii="Times New Roman" w:hAnsi="Times New Roman" w:cs="Times New Roman"/>
          <w:b/>
          <w:sz w:val="28"/>
          <w:szCs w:val="28"/>
          <w:lang w:val="kk-KZ"/>
        </w:rPr>
      </w:pPr>
    </w:p>
    <w:p w14:paraId="18188975" w14:textId="005E09AD" w:rsidR="005D7243" w:rsidRDefault="005D7243" w:rsidP="009B1C4C">
      <w:pPr>
        <w:spacing w:after="0" w:line="240" w:lineRule="auto"/>
        <w:ind w:firstLine="425"/>
        <w:jc w:val="both"/>
        <w:rPr>
          <w:rFonts w:ascii="Times New Roman" w:hAnsi="Times New Roman" w:cs="Times New Roman"/>
          <w:b/>
          <w:sz w:val="28"/>
          <w:szCs w:val="28"/>
          <w:lang w:val="kk-KZ"/>
        </w:rPr>
      </w:pPr>
    </w:p>
    <w:p w14:paraId="32A5DFDB" w14:textId="20899C45" w:rsidR="005D7243" w:rsidRDefault="005D7243" w:rsidP="009B1C4C">
      <w:pPr>
        <w:spacing w:after="0" w:line="240" w:lineRule="auto"/>
        <w:ind w:firstLine="425"/>
        <w:jc w:val="both"/>
        <w:rPr>
          <w:rFonts w:ascii="Times New Roman" w:hAnsi="Times New Roman" w:cs="Times New Roman"/>
          <w:b/>
          <w:sz w:val="28"/>
          <w:szCs w:val="28"/>
          <w:lang w:val="kk-KZ"/>
        </w:rPr>
      </w:pPr>
    </w:p>
    <w:p w14:paraId="5A3CBE69" w14:textId="67619696" w:rsidR="005D7243" w:rsidRDefault="005D7243" w:rsidP="009B1C4C">
      <w:pPr>
        <w:spacing w:after="0" w:line="240" w:lineRule="auto"/>
        <w:ind w:firstLine="425"/>
        <w:jc w:val="both"/>
        <w:rPr>
          <w:rFonts w:ascii="Times New Roman" w:hAnsi="Times New Roman" w:cs="Times New Roman"/>
          <w:b/>
          <w:sz w:val="28"/>
          <w:szCs w:val="28"/>
          <w:lang w:val="kk-KZ"/>
        </w:rPr>
      </w:pPr>
    </w:p>
    <w:p w14:paraId="25DAED88" w14:textId="5AD7499B" w:rsidR="005D7243" w:rsidRDefault="005D7243" w:rsidP="009B1C4C">
      <w:pPr>
        <w:spacing w:after="0" w:line="240" w:lineRule="auto"/>
        <w:ind w:firstLine="425"/>
        <w:jc w:val="both"/>
        <w:rPr>
          <w:rFonts w:ascii="Times New Roman" w:hAnsi="Times New Roman" w:cs="Times New Roman"/>
          <w:b/>
          <w:sz w:val="28"/>
          <w:szCs w:val="28"/>
          <w:lang w:val="kk-KZ"/>
        </w:rPr>
      </w:pPr>
    </w:p>
    <w:p w14:paraId="102F98ED" w14:textId="0D0A78DE" w:rsidR="005D7243" w:rsidRDefault="005D7243" w:rsidP="009B1C4C">
      <w:pPr>
        <w:spacing w:after="0" w:line="240" w:lineRule="auto"/>
        <w:ind w:firstLine="425"/>
        <w:jc w:val="both"/>
        <w:rPr>
          <w:rFonts w:ascii="Times New Roman" w:hAnsi="Times New Roman" w:cs="Times New Roman"/>
          <w:b/>
          <w:sz w:val="28"/>
          <w:szCs w:val="28"/>
          <w:lang w:val="kk-KZ"/>
        </w:rPr>
      </w:pPr>
    </w:p>
    <w:p w14:paraId="65CB9C09" w14:textId="4F2DF8BC" w:rsidR="005D7243" w:rsidRDefault="005D7243" w:rsidP="009B1C4C">
      <w:pPr>
        <w:spacing w:after="0" w:line="240" w:lineRule="auto"/>
        <w:ind w:firstLine="425"/>
        <w:jc w:val="both"/>
        <w:rPr>
          <w:rFonts w:ascii="Times New Roman" w:hAnsi="Times New Roman" w:cs="Times New Roman"/>
          <w:b/>
          <w:sz w:val="28"/>
          <w:szCs w:val="28"/>
          <w:lang w:val="kk-KZ"/>
        </w:rPr>
      </w:pPr>
    </w:p>
    <w:p w14:paraId="31AC1A9E" w14:textId="77777777" w:rsidR="005D7243" w:rsidRDefault="005D7243" w:rsidP="009B1C4C">
      <w:pPr>
        <w:spacing w:after="0" w:line="240" w:lineRule="auto"/>
        <w:ind w:firstLine="425"/>
        <w:jc w:val="both"/>
        <w:rPr>
          <w:rFonts w:ascii="Times New Roman" w:hAnsi="Times New Roman" w:cs="Times New Roman"/>
          <w:b/>
          <w:sz w:val="28"/>
          <w:szCs w:val="28"/>
          <w:lang w:val="kk-KZ"/>
        </w:rPr>
      </w:pPr>
    </w:p>
    <w:p w14:paraId="6221FE4D" w14:textId="4D25AFBB" w:rsidR="00A51FE8" w:rsidRDefault="00A51FE8" w:rsidP="009B1C4C">
      <w:pPr>
        <w:spacing w:after="0" w:line="240" w:lineRule="auto"/>
        <w:ind w:firstLine="425"/>
        <w:jc w:val="both"/>
        <w:rPr>
          <w:rFonts w:ascii="Times New Roman" w:hAnsi="Times New Roman" w:cs="Times New Roman"/>
          <w:b/>
          <w:sz w:val="28"/>
          <w:szCs w:val="28"/>
          <w:lang w:val="kk-KZ"/>
        </w:rPr>
      </w:pPr>
    </w:p>
    <w:p w14:paraId="5D456591" w14:textId="05B27DE4" w:rsidR="002D6EC8" w:rsidRPr="0095305B" w:rsidRDefault="002D6EC8" w:rsidP="009B1C4C">
      <w:pPr>
        <w:spacing w:after="0" w:line="240" w:lineRule="auto"/>
        <w:ind w:firstLine="425"/>
        <w:jc w:val="both"/>
        <w:rPr>
          <w:rFonts w:ascii="Times New Roman" w:hAnsi="Times New Roman" w:cs="Times New Roman"/>
          <w:bCs/>
          <w:sz w:val="28"/>
          <w:szCs w:val="28"/>
          <w:lang w:val="kk-KZ"/>
        </w:rPr>
      </w:pPr>
      <w:r w:rsidRPr="0095305B">
        <w:rPr>
          <w:rFonts w:ascii="Times New Roman" w:hAnsi="Times New Roman" w:cs="Times New Roman"/>
          <w:bCs/>
          <w:sz w:val="28"/>
          <w:szCs w:val="28"/>
          <w:lang w:val="kk-KZ"/>
        </w:rPr>
        <w:lastRenderedPageBreak/>
        <w:t>2 ҚАРАҒАНДЫ ӨҢІРІНДЕГІ ҚАБАТТАРДЫҢ БҰЗЫЛУЫН ТАЛДАУ ЖӘНЕ ЖҰМЫС ТЕХНОЛОГИЯЛАРЫНА ӘСЕРІ</w:t>
      </w:r>
    </w:p>
    <w:p w14:paraId="2B943E50" w14:textId="77777777" w:rsidR="001C1CE2" w:rsidRDefault="001C1CE2" w:rsidP="009B1C4C">
      <w:pPr>
        <w:spacing w:after="0" w:line="240" w:lineRule="auto"/>
        <w:ind w:firstLine="425"/>
        <w:jc w:val="both"/>
        <w:rPr>
          <w:rFonts w:ascii="Times New Roman" w:hAnsi="Times New Roman" w:cs="Times New Roman"/>
          <w:b/>
          <w:sz w:val="28"/>
          <w:szCs w:val="28"/>
          <w:lang w:val="kk-KZ"/>
        </w:rPr>
      </w:pPr>
    </w:p>
    <w:p w14:paraId="4A564A03" w14:textId="71275C86" w:rsidR="002D6EC8" w:rsidRDefault="00F70151" w:rsidP="009B1C4C">
      <w:pPr>
        <w:spacing w:after="0" w:line="240" w:lineRule="auto"/>
        <w:ind w:firstLine="425"/>
        <w:jc w:val="both"/>
        <w:rPr>
          <w:rFonts w:ascii="Times New Roman" w:hAnsi="Times New Roman" w:cs="Times New Roman"/>
          <w:sz w:val="28"/>
          <w:szCs w:val="28"/>
          <w:lang w:val="kk-KZ"/>
        </w:rPr>
      </w:pPr>
      <w:r w:rsidRPr="00F70151">
        <w:rPr>
          <w:rFonts w:ascii="Times New Roman" w:hAnsi="Times New Roman" w:cs="Times New Roman"/>
          <w:sz w:val="28"/>
          <w:szCs w:val="28"/>
          <w:lang w:val="kk-KZ"/>
        </w:rPr>
        <w:t>2.1 Өнімділікке, қауіпсіздікке және жұмыс технологиясына әсер ететін қабаттардың бұзылуының негізгі сипаттамалары</w:t>
      </w:r>
    </w:p>
    <w:p w14:paraId="0E157C3D" w14:textId="77777777" w:rsidR="001C1CE2" w:rsidRDefault="001C1CE2" w:rsidP="009B1C4C">
      <w:pPr>
        <w:spacing w:after="0" w:line="240" w:lineRule="auto"/>
        <w:ind w:firstLine="425"/>
        <w:jc w:val="both"/>
        <w:rPr>
          <w:rFonts w:ascii="Times New Roman" w:hAnsi="Times New Roman" w:cs="Times New Roman"/>
          <w:sz w:val="28"/>
          <w:szCs w:val="28"/>
          <w:lang w:val="kk-KZ"/>
        </w:rPr>
      </w:pPr>
    </w:p>
    <w:p w14:paraId="0B294974" w14:textId="77777777" w:rsidR="00F7017F" w:rsidRDefault="001C1CE2" w:rsidP="009B1C4C">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F70151" w:rsidRPr="00F70151">
        <w:rPr>
          <w:rFonts w:ascii="Times New Roman" w:hAnsi="Times New Roman" w:cs="Times New Roman"/>
          <w:sz w:val="28"/>
          <w:szCs w:val="28"/>
          <w:lang w:val="kk-KZ"/>
        </w:rPr>
        <w:t>80-ші жылдары амплитудасы 0,1-1 м болатын Кузбасс жұмсақ қабаттарының бұзылуы а</w:t>
      </w:r>
      <w:r w:rsidR="00FB7FC2">
        <w:rPr>
          <w:rFonts w:ascii="Times New Roman" w:hAnsi="Times New Roman" w:cs="Times New Roman"/>
          <w:sz w:val="28"/>
          <w:szCs w:val="28"/>
          <w:lang w:val="kk-KZ"/>
        </w:rPr>
        <w:t>з деп есептелді және Федунц Б.И. (МТКИ</w:t>
      </w:r>
      <w:r w:rsidR="00F70151" w:rsidRPr="00F70151">
        <w:rPr>
          <w:rFonts w:ascii="Times New Roman" w:hAnsi="Times New Roman" w:cs="Times New Roman"/>
          <w:sz w:val="28"/>
          <w:szCs w:val="28"/>
          <w:lang w:val="kk-KZ"/>
        </w:rPr>
        <w:t>) бағалауы бойынша</w:t>
      </w:r>
      <w:r w:rsidR="00E35D3D">
        <w:rPr>
          <w:rFonts w:ascii="Times New Roman" w:hAnsi="Times New Roman" w:cs="Times New Roman"/>
          <w:sz w:val="28"/>
          <w:szCs w:val="28"/>
          <w:lang w:val="kk-KZ"/>
        </w:rPr>
        <w:t xml:space="preserve"> 1000 м – ге 0,3</w:t>
      </w:r>
      <w:r>
        <w:rPr>
          <w:rFonts w:ascii="Times New Roman" w:hAnsi="Times New Roman" w:cs="Times New Roman"/>
          <w:sz w:val="28"/>
          <w:szCs w:val="28"/>
          <w:lang w:val="kk-KZ"/>
        </w:rPr>
        <w:t xml:space="preserve"> </w:t>
      </w:r>
      <w:r w:rsidR="00E35D3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E35D3D">
        <w:rPr>
          <w:rFonts w:ascii="Times New Roman" w:hAnsi="Times New Roman" w:cs="Times New Roman"/>
          <w:sz w:val="28"/>
          <w:szCs w:val="28"/>
          <w:lang w:val="kk-KZ"/>
        </w:rPr>
        <w:t>1,2</w:t>
      </w:r>
      <w:r>
        <w:rPr>
          <w:rFonts w:ascii="Times New Roman" w:hAnsi="Times New Roman" w:cs="Times New Roman"/>
          <w:sz w:val="28"/>
          <w:szCs w:val="28"/>
          <w:lang w:val="kk-KZ"/>
        </w:rPr>
        <w:t xml:space="preserve"> </w:t>
      </w:r>
      <w:r w:rsidR="00E35D3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E35D3D">
        <w:rPr>
          <w:rFonts w:ascii="Times New Roman" w:hAnsi="Times New Roman" w:cs="Times New Roman"/>
          <w:sz w:val="28"/>
          <w:szCs w:val="28"/>
          <w:lang w:val="kk-KZ"/>
        </w:rPr>
        <w:t>ге жетті. О</w:t>
      </w:r>
      <w:r w:rsidR="00F70151" w:rsidRPr="00F70151">
        <w:rPr>
          <w:rFonts w:ascii="Times New Roman" w:hAnsi="Times New Roman" w:cs="Times New Roman"/>
          <w:sz w:val="28"/>
          <w:szCs w:val="28"/>
          <w:lang w:val="kk-KZ"/>
        </w:rPr>
        <w:t xml:space="preserve">л сонымен қатар негізгі қабаттардың қуаттылығы бойынша өзгеруі салыстырмалы түрде аз және 72% - ға жетеді, бірақ </w:t>
      </w:r>
      <w:r w:rsidR="00C43CB2" w:rsidRPr="00F70151">
        <w:rPr>
          <w:rFonts w:ascii="Times New Roman" w:hAnsi="Times New Roman" w:cs="Times New Roman"/>
          <w:sz w:val="28"/>
          <w:szCs w:val="28"/>
          <w:lang w:val="kk-KZ"/>
        </w:rPr>
        <w:t xml:space="preserve">геологиялық бұзушылықтарды бөлу бойынша </w:t>
      </w:r>
      <w:r w:rsidR="00F70151" w:rsidRPr="00F70151">
        <w:rPr>
          <w:rFonts w:ascii="Times New Roman" w:hAnsi="Times New Roman" w:cs="Times New Roman"/>
          <w:sz w:val="28"/>
          <w:szCs w:val="28"/>
          <w:lang w:val="kk-KZ"/>
        </w:rPr>
        <w:t>Қарағанды бассейні күрделі деп саналды. Өздеріңіз білетіндей, бұзылу көптеген жағдайларда синклинальды және анти</w:t>
      </w:r>
      <w:r w:rsidR="00C43CB2">
        <w:rPr>
          <w:rFonts w:ascii="Times New Roman" w:hAnsi="Times New Roman" w:cs="Times New Roman"/>
          <w:sz w:val="28"/>
          <w:szCs w:val="28"/>
          <w:lang w:val="kk-KZ"/>
        </w:rPr>
        <w:t>к</w:t>
      </w:r>
      <w:r w:rsidR="00F70151" w:rsidRPr="00F70151">
        <w:rPr>
          <w:rFonts w:ascii="Times New Roman" w:hAnsi="Times New Roman" w:cs="Times New Roman"/>
          <w:sz w:val="28"/>
          <w:szCs w:val="28"/>
          <w:lang w:val="kk-KZ"/>
        </w:rPr>
        <w:t xml:space="preserve">линальды қатпарларға дейін азаяды, дегенмен олардың себептерін терең талдау берілмейді және негізінен ежелгі дәуірдегі жер қойнауының тектоникалық көріністеріне жатады. Сонымен қатар, бір қатпардың өлшемдері өте үлкен болуы мүмкін және салыстырмалы түрде </w:t>
      </w:r>
      <w:r w:rsidR="00C43CB2">
        <w:rPr>
          <w:rFonts w:ascii="Times New Roman" w:hAnsi="Times New Roman" w:cs="Times New Roman"/>
          <w:sz w:val="28"/>
          <w:szCs w:val="28"/>
          <w:lang w:val="kk-KZ"/>
        </w:rPr>
        <w:t>ү</w:t>
      </w:r>
      <w:r w:rsidR="00F70151" w:rsidRPr="00F70151">
        <w:rPr>
          <w:rFonts w:ascii="Times New Roman" w:hAnsi="Times New Roman" w:cs="Times New Roman"/>
          <w:sz w:val="28"/>
          <w:szCs w:val="28"/>
          <w:lang w:val="kk-KZ"/>
        </w:rPr>
        <w:t>лкен емес 2.1-сурет. Қабаттардың бұзылуын дислокация деп атайды, егер үзіліссіз болса, онда олар пликативті (в), ал үзіліспен (а, б) дизъюнктивті болып саналады. Бірінші жағдайда қабаттардың қалыңдауы немесе жұқаруы және олардың қатпарлануы (в, г, д) орын алады. Синклинал</w:t>
      </w:r>
      <w:r w:rsidR="00C43CB2">
        <w:rPr>
          <w:rFonts w:ascii="Times New Roman" w:hAnsi="Times New Roman" w:cs="Times New Roman"/>
          <w:sz w:val="28"/>
          <w:szCs w:val="28"/>
          <w:lang w:val="kk-KZ"/>
        </w:rPr>
        <w:t>ь</w:t>
      </w:r>
      <w:r w:rsidR="00F70151" w:rsidRPr="00F70151">
        <w:rPr>
          <w:rFonts w:ascii="Times New Roman" w:hAnsi="Times New Roman" w:cs="Times New Roman"/>
          <w:sz w:val="28"/>
          <w:szCs w:val="28"/>
          <w:lang w:val="kk-KZ"/>
        </w:rPr>
        <w:t>ды тау жыныстары мен қабаттардың иілуі деп санауға болады, мысалы, тік қимада, ал қабаттың гипсометриясы да бұзылады. Синклинал дөңес төмен қарайды.</w:t>
      </w:r>
      <w:r w:rsidR="00793670">
        <w:rPr>
          <w:rFonts w:ascii="Times New Roman" w:hAnsi="Times New Roman" w:cs="Times New Roman"/>
          <w:sz w:val="28"/>
          <w:szCs w:val="28"/>
          <w:lang w:val="kk-KZ"/>
        </w:rPr>
        <w:t xml:space="preserve"> </w:t>
      </w:r>
      <w:r w:rsidR="00F70151" w:rsidRPr="00F70151">
        <w:rPr>
          <w:rFonts w:ascii="Times New Roman" w:hAnsi="Times New Roman" w:cs="Times New Roman"/>
          <w:sz w:val="28"/>
          <w:szCs w:val="28"/>
          <w:lang w:val="kk-KZ"/>
        </w:rPr>
        <w:t>Мұндай бұзушылықтың қ</w:t>
      </w:r>
      <w:r w:rsidR="00793670">
        <w:rPr>
          <w:rFonts w:ascii="Times New Roman" w:hAnsi="Times New Roman" w:cs="Times New Roman"/>
          <w:sz w:val="28"/>
          <w:szCs w:val="28"/>
          <w:lang w:val="kk-KZ"/>
        </w:rPr>
        <w:t>а</w:t>
      </w:r>
      <w:r w:rsidR="00F70151" w:rsidRPr="00F70151">
        <w:rPr>
          <w:rFonts w:ascii="Times New Roman" w:hAnsi="Times New Roman" w:cs="Times New Roman"/>
          <w:sz w:val="28"/>
          <w:szCs w:val="28"/>
          <w:lang w:val="kk-KZ"/>
        </w:rPr>
        <w:t>лпы</w:t>
      </w:r>
      <w:r w:rsidR="00793670">
        <w:rPr>
          <w:rFonts w:ascii="Times New Roman" w:hAnsi="Times New Roman" w:cs="Times New Roman"/>
          <w:sz w:val="28"/>
          <w:szCs w:val="28"/>
          <w:lang w:val="kk-KZ"/>
        </w:rPr>
        <w:t xml:space="preserve"> </w:t>
      </w:r>
      <w:r w:rsidR="00F70151" w:rsidRPr="00F70151">
        <w:rPr>
          <w:rFonts w:ascii="Times New Roman" w:hAnsi="Times New Roman" w:cs="Times New Roman"/>
          <w:sz w:val="28"/>
          <w:szCs w:val="28"/>
          <w:lang w:val="kk-KZ"/>
        </w:rPr>
        <w:t>-</w:t>
      </w:r>
      <w:r w:rsidR="00793670">
        <w:rPr>
          <w:rFonts w:ascii="Times New Roman" w:hAnsi="Times New Roman" w:cs="Times New Roman"/>
          <w:sz w:val="28"/>
          <w:szCs w:val="28"/>
          <w:lang w:val="kk-KZ"/>
        </w:rPr>
        <w:t xml:space="preserve"> </w:t>
      </w:r>
      <w:r w:rsidR="00F70151" w:rsidRPr="00F70151">
        <w:rPr>
          <w:rFonts w:ascii="Times New Roman" w:hAnsi="Times New Roman" w:cs="Times New Roman"/>
          <w:sz w:val="28"/>
          <w:szCs w:val="28"/>
          <w:lang w:val="kk-KZ"/>
        </w:rPr>
        <w:t>тау жыныстарының дөңес немесе дөңес максимумының контурлық аймағы. Ортасы ядро деп аталады</w:t>
      </w:r>
      <w:r w:rsidR="00C43CB2">
        <w:rPr>
          <w:rFonts w:ascii="Times New Roman" w:hAnsi="Times New Roman" w:cs="Times New Roman"/>
          <w:sz w:val="28"/>
          <w:szCs w:val="28"/>
          <w:lang w:val="kk-KZ"/>
        </w:rPr>
        <w:t xml:space="preserve"> </w:t>
      </w:r>
      <w:r w:rsidR="00F70151" w:rsidRPr="00F70151">
        <w:rPr>
          <w:rFonts w:ascii="Times New Roman" w:hAnsi="Times New Roman" w:cs="Times New Roman"/>
          <w:sz w:val="28"/>
          <w:szCs w:val="28"/>
          <w:lang w:val="kk-KZ"/>
        </w:rPr>
        <w:t>-</w:t>
      </w:r>
      <w:r w:rsidR="00C43CB2">
        <w:rPr>
          <w:rFonts w:ascii="Times New Roman" w:hAnsi="Times New Roman" w:cs="Times New Roman"/>
          <w:sz w:val="28"/>
          <w:szCs w:val="28"/>
          <w:lang w:val="kk-KZ"/>
        </w:rPr>
        <w:t xml:space="preserve"> </w:t>
      </w:r>
      <w:r w:rsidR="00F70151" w:rsidRPr="00F70151">
        <w:rPr>
          <w:rFonts w:ascii="Times New Roman" w:hAnsi="Times New Roman" w:cs="Times New Roman"/>
          <w:sz w:val="28"/>
          <w:szCs w:val="28"/>
          <w:lang w:val="kk-KZ"/>
        </w:rPr>
        <w:t xml:space="preserve">тау жыныстарының максималды деформация аймағы, онда әдетте оның ұсақ бөлшектелген фракциялары болады. </w:t>
      </w:r>
    </w:p>
    <w:p w14:paraId="53B31B7B" w14:textId="77777777" w:rsidR="00B44FF1" w:rsidRDefault="00F70151" w:rsidP="009B1C4C">
      <w:pPr>
        <w:spacing w:after="0" w:line="240" w:lineRule="auto"/>
        <w:ind w:firstLine="425"/>
        <w:jc w:val="both"/>
        <w:rPr>
          <w:rFonts w:ascii="Times New Roman" w:hAnsi="Times New Roman" w:cs="Times New Roman"/>
          <w:sz w:val="28"/>
          <w:szCs w:val="28"/>
          <w:lang w:val="kk-KZ"/>
        </w:rPr>
      </w:pPr>
      <w:r w:rsidRPr="00F70151">
        <w:rPr>
          <w:rFonts w:ascii="Times New Roman" w:hAnsi="Times New Roman" w:cs="Times New Roman"/>
          <w:sz w:val="28"/>
          <w:szCs w:val="28"/>
          <w:lang w:val="kk-KZ"/>
        </w:rPr>
        <w:t xml:space="preserve">Одан </w:t>
      </w:r>
      <w:r w:rsidR="00E91070">
        <w:rPr>
          <w:rFonts w:ascii="Times New Roman" w:hAnsi="Times New Roman" w:cs="Times New Roman"/>
          <w:sz w:val="28"/>
          <w:szCs w:val="28"/>
          <w:lang w:val="kk-KZ"/>
        </w:rPr>
        <w:t xml:space="preserve">көмір қабатының </w:t>
      </w:r>
      <w:r w:rsidRPr="00F70151">
        <w:rPr>
          <w:rFonts w:ascii="Times New Roman" w:hAnsi="Times New Roman" w:cs="Times New Roman"/>
          <w:sz w:val="28"/>
          <w:szCs w:val="28"/>
          <w:lang w:val="kk-KZ"/>
        </w:rPr>
        <w:t xml:space="preserve">жарықшағын құрайтын қабаттың </w:t>
      </w:r>
      <w:r w:rsidR="00E91070">
        <w:rPr>
          <w:rFonts w:ascii="Times New Roman" w:hAnsi="Times New Roman" w:cs="Times New Roman"/>
          <w:sz w:val="28"/>
          <w:szCs w:val="28"/>
          <w:lang w:val="kk-KZ"/>
        </w:rPr>
        <w:t>ығысуы</w:t>
      </w:r>
      <w:r w:rsidRPr="00F70151">
        <w:rPr>
          <w:rFonts w:ascii="Times New Roman" w:hAnsi="Times New Roman" w:cs="Times New Roman"/>
          <w:sz w:val="28"/>
          <w:szCs w:val="28"/>
          <w:lang w:val="kk-KZ"/>
        </w:rPr>
        <w:t xml:space="preserve"> сияқты құбылыс басталуы мүмкін. Мұндай өзгерістерді зерттеушілер көптеген ұқсас бұзылуларда тіркеді. Лавада 20% - дан жоғары </w:t>
      </w:r>
      <w:r w:rsidR="00E91070">
        <w:rPr>
          <w:rFonts w:ascii="Times New Roman" w:hAnsi="Times New Roman" w:cs="Times New Roman"/>
          <w:sz w:val="28"/>
          <w:szCs w:val="28"/>
          <w:lang w:val="kk-KZ"/>
        </w:rPr>
        <w:t>ығысу к</w:t>
      </w:r>
      <w:r w:rsidRPr="00F70151">
        <w:rPr>
          <w:rFonts w:ascii="Times New Roman" w:hAnsi="Times New Roman" w:cs="Times New Roman"/>
          <w:sz w:val="28"/>
          <w:szCs w:val="28"/>
          <w:lang w:val="kk-KZ"/>
        </w:rPr>
        <w:t>езінде айтарлықтай қиындықтар туындауы мүмкін. Тұқымдық қабат оның</w:t>
      </w:r>
      <w:r w:rsidR="00F7017F">
        <w:rPr>
          <w:rFonts w:ascii="Times New Roman" w:hAnsi="Times New Roman" w:cs="Times New Roman"/>
          <w:sz w:val="28"/>
          <w:szCs w:val="28"/>
          <w:lang w:val="kk-KZ"/>
        </w:rPr>
        <w:t xml:space="preserve"> ығ</w:t>
      </w:r>
      <w:r w:rsidRPr="00F70151">
        <w:rPr>
          <w:rFonts w:ascii="Times New Roman" w:hAnsi="Times New Roman" w:cs="Times New Roman"/>
          <w:sz w:val="28"/>
          <w:szCs w:val="28"/>
          <w:lang w:val="kk-KZ"/>
        </w:rPr>
        <w:t>ысу аймағынан тыс кеңістігіне енгізілгендіктен, бұл өндіруді қиындатады, оның әртүрлілігін төмендетеді, ал "земник" тұқымдарының беріктігі жоғарылаған жағдайда атқарушы органның апаттарына, химиялық әдістерге негізделген арнайы құралдармен</w:t>
      </w:r>
      <w:r w:rsidR="00B44FF1" w:rsidRPr="00B44FF1">
        <w:rPr>
          <w:rFonts w:ascii="Times New Roman" w:hAnsi="Times New Roman" w:cs="Times New Roman"/>
          <w:sz w:val="28"/>
          <w:szCs w:val="28"/>
          <w:lang w:val="kk-KZ"/>
        </w:rPr>
        <w:t xml:space="preserve"> </w:t>
      </w:r>
      <w:r w:rsidRPr="00F70151">
        <w:rPr>
          <w:rFonts w:ascii="Times New Roman" w:hAnsi="Times New Roman" w:cs="Times New Roman"/>
          <w:sz w:val="28"/>
          <w:szCs w:val="28"/>
          <w:lang w:val="kk-KZ"/>
        </w:rPr>
        <w:t xml:space="preserve">немесе </w:t>
      </w:r>
      <w:r w:rsidR="00F7017F" w:rsidRPr="00F7017F">
        <w:rPr>
          <w:rFonts w:ascii="Times New Roman" w:hAnsi="Times New Roman" w:cs="Times New Roman"/>
          <w:sz w:val="28"/>
          <w:szCs w:val="28"/>
          <w:lang w:val="kk-KZ"/>
        </w:rPr>
        <w:t>кен балғасы</w:t>
      </w:r>
      <w:r w:rsidRPr="00F70151">
        <w:rPr>
          <w:rFonts w:ascii="Times New Roman" w:hAnsi="Times New Roman" w:cs="Times New Roman"/>
          <w:sz w:val="28"/>
          <w:szCs w:val="28"/>
          <w:lang w:val="kk-KZ"/>
        </w:rPr>
        <w:t xml:space="preserve"> көмегімен земникті тазарту қажеттілігіне әкеледі, бұл жұмыс өнімділігін күрт төмендетеді. </w:t>
      </w:r>
    </w:p>
    <w:p w14:paraId="6B6222DD" w14:textId="2378BFAB" w:rsidR="00F70151" w:rsidRPr="00B44FF1" w:rsidRDefault="00F70151" w:rsidP="009B1C4C">
      <w:pPr>
        <w:spacing w:after="0" w:line="240" w:lineRule="auto"/>
        <w:ind w:firstLine="425"/>
        <w:jc w:val="both"/>
        <w:rPr>
          <w:rFonts w:ascii="Times New Roman" w:hAnsi="Times New Roman" w:cs="Times New Roman"/>
          <w:sz w:val="28"/>
          <w:szCs w:val="28"/>
          <w:lang w:val="kk-KZ"/>
        </w:rPr>
      </w:pPr>
      <w:r w:rsidRPr="00F70151">
        <w:rPr>
          <w:rFonts w:ascii="Times New Roman" w:hAnsi="Times New Roman" w:cs="Times New Roman"/>
          <w:sz w:val="28"/>
          <w:szCs w:val="28"/>
          <w:lang w:val="kk-KZ"/>
        </w:rPr>
        <w:t>Осылайша, 2000 жылдардың басында осындай бұзушылық Қазақстан</w:t>
      </w:r>
      <w:r w:rsidR="00F7017F">
        <w:rPr>
          <w:rFonts w:ascii="Times New Roman" w:hAnsi="Times New Roman" w:cs="Times New Roman"/>
          <w:sz w:val="28"/>
          <w:szCs w:val="28"/>
          <w:lang w:val="kk-KZ"/>
        </w:rPr>
        <w:t xml:space="preserve"> шахтасында</w:t>
      </w:r>
      <w:r w:rsidRPr="00F70151">
        <w:rPr>
          <w:rFonts w:ascii="Times New Roman" w:hAnsi="Times New Roman" w:cs="Times New Roman"/>
          <w:sz w:val="28"/>
          <w:szCs w:val="28"/>
          <w:lang w:val="kk-KZ"/>
        </w:rPr>
        <w:t xml:space="preserve"> қымбат SL комбайнымен заманауи механикаландырылған Глиник типті кешенмен жабдықталған лаваны толық тоқтатуға, содан кейін бекіткіштер мен жабдықтарды бөлшектеуге</w:t>
      </w:r>
      <w:r w:rsidR="00F7017F">
        <w:rPr>
          <w:rFonts w:ascii="Times New Roman" w:hAnsi="Times New Roman" w:cs="Times New Roman"/>
          <w:sz w:val="28"/>
          <w:szCs w:val="28"/>
          <w:lang w:val="kk-KZ"/>
        </w:rPr>
        <w:t xml:space="preserve"> әкеліп соқтырды</w:t>
      </w:r>
      <w:r w:rsidRPr="00F70151">
        <w:rPr>
          <w:rFonts w:ascii="Times New Roman" w:hAnsi="Times New Roman" w:cs="Times New Roman"/>
          <w:sz w:val="28"/>
          <w:szCs w:val="28"/>
          <w:lang w:val="kk-KZ"/>
        </w:rPr>
        <w:t xml:space="preserve">. Мұндай бұзушылықтар – дизьюктивтік оларға төгінділер төгінділер және т.б. синклинальды қатпарланудың пайда болу табиғаты толық анықталмаған және олардың бір мәнді жіктелуі дамымаған, сондықтан кейде басқа терминология олардың сипаттамалары үшін де қолданылады.  Қарағандыда мұндай қабаттарды өңдеуді Гефест компаниясы жалғастырды, онда өткен ғасырдың </w:t>
      </w:r>
      <w:r w:rsidRPr="00F70151">
        <w:rPr>
          <w:rFonts w:ascii="Times New Roman" w:hAnsi="Times New Roman" w:cs="Times New Roman"/>
          <w:sz w:val="28"/>
          <w:szCs w:val="28"/>
          <w:lang w:val="kk-KZ"/>
        </w:rPr>
        <w:lastRenderedPageBreak/>
        <w:t>кешендерін пайдаланумен қатар камералық жүйелер негізінде қазудың жаңа технологиялық схемалары да қарастырылды. Мұндай қабаттарды әзірлеу тәжірибесін талдау көрсеткендей, тіпті 2.1</w:t>
      </w:r>
      <w:r w:rsidR="00B44FF1">
        <w:rPr>
          <w:rFonts w:ascii="Times New Roman" w:hAnsi="Times New Roman" w:cs="Times New Roman"/>
          <w:sz w:val="28"/>
          <w:szCs w:val="28"/>
          <w:lang w:val="kk-KZ"/>
        </w:rPr>
        <w:t xml:space="preserve"> ж, </w:t>
      </w:r>
      <w:r w:rsidRPr="00F70151">
        <w:rPr>
          <w:rFonts w:ascii="Times New Roman" w:hAnsi="Times New Roman" w:cs="Times New Roman"/>
          <w:sz w:val="28"/>
          <w:szCs w:val="28"/>
          <w:lang w:val="kk-KZ"/>
        </w:rPr>
        <w:t xml:space="preserve"> суреттегідей кішігірім бұзылулар тәулігіне 2000 тоннадан жоғары деңгейге шығуға мүмкіндік бермейді. Бұл лава өнімділігінің бұзылуын есепке алу әдістемесінен туындайды [38].</w:t>
      </w:r>
      <w:r w:rsidR="00B44FF1" w:rsidRPr="00B44FF1">
        <w:rPr>
          <w:rFonts w:ascii="Times New Roman" w:hAnsi="Times New Roman" w:cs="Times New Roman"/>
          <w:sz w:val="28"/>
          <w:szCs w:val="28"/>
          <w:lang w:val="kk-KZ"/>
        </w:rPr>
        <w:t xml:space="preserve"> </w:t>
      </w:r>
    </w:p>
    <w:p w14:paraId="63E81CF6" w14:textId="77777777" w:rsidR="00B44FF1" w:rsidRPr="00B44FF1" w:rsidRDefault="00B44FF1" w:rsidP="009B1C4C">
      <w:pPr>
        <w:spacing w:after="0" w:line="240" w:lineRule="auto"/>
        <w:ind w:firstLine="425"/>
        <w:jc w:val="both"/>
        <w:rPr>
          <w:rFonts w:ascii="Times New Roman" w:hAnsi="Times New Roman" w:cs="Times New Roman"/>
          <w:sz w:val="28"/>
          <w:szCs w:val="28"/>
          <w:lang w:val="kk-KZ"/>
        </w:rPr>
      </w:pPr>
    </w:p>
    <w:p w14:paraId="2EE066F5" w14:textId="45570468" w:rsidR="00964B32" w:rsidRDefault="00964B32" w:rsidP="00B44FF1">
      <w:pPr>
        <w:spacing w:after="0" w:line="240" w:lineRule="auto"/>
        <w:ind w:firstLine="425"/>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E50616B" wp14:editId="329BDAED">
            <wp:extent cx="3278366" cy="39852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3497" cy="4015810"/>
                    </a:xfrm>
                    <a:prstGeom prst="rect">
                      <a:avLst/>
                    </a:prstGeom>
                    <a:noFill/>
                  </pic:spPr>
                </pic:pic>
              </a:graphicData>
            </a:graphic>
          </wp:inline>
        </w:drawing>
      </w:r>
    </w:p>
    <w:p w14:paraId="3650D250" w14:textId="77777777" w:rsidR="00B44FF1" w:rsidRDefault="00B44FF1" w:rsidP="00B44FF1">
      <w:pPr>
        <w:spacing w:after="0" w:line="240" w:lineRule="auto"/>
        <w:ind w:firstLine="425"/>
        <w:jc w:val="center"/>
        <w:rPr>
          <w:rFonts w:ascii="Times New Roman" w:hAnsi="Times New Roman" w:cs="Times New Roman"/>
          <w:sz w:val="28"/>
          <w:szCs w:val="28"/>
          <w:lang w:val="kk-KZ"/>
        </w:rPr>
      </w:pPr>
    </w:p>
    <w:p w14:paraId="71DA836B" w14:textId="4C7CE7DE" w:rsidR="00964B32" w:rsidRPr="00B44FF1" w:rsidRDefault="009F2908" w:rsidP="00B44FF1">
      <w:pPr>
        <w:spacing w:after="0" w:line="240" w:lineRule="auto"/>
        <w:ind w:firstLine="425"/>
        <w:jc w:val="center"/>
        <w:rPr>
          <w:rFonts w:ascii="Times New Roman" w:hAnsi="Times New Roman" w:cs="Times New Roman"/>
          <w:sz w:val="24"/>
          <w:szCs w:val="24"/>
          <w:lang w:val="kk-KZ"/>
        </w:rPr>
      </w:pPr>
      <w:r w:rsidRPr="00B44FF1">
        <w:rPr>
          <w:rFonts w:ascii="Times New Roman" w:hAnsi="Times New Roman" w:cs="Times New Roman"/>
          <w:sz w:val="24"/>
          <w:szCs w:val="24"/>
          <w:lang w:val="kk-KZ"/>
        </w:rPr>
        <w:t>а, б-үздіксіз үзіліспен; в, д-үзіліссіз; ж- Кировская</w:t>
      </w:r>
      <w:r w:rsidR="00B44FF1">
        <w:rPr>
          <w:rFonts w:ascii="Times New Roman" w:hAnsi="Times New Roman" w:cs="Times New Roman"/>
          <w:sz w:val="24"/>
          <w:szCs w:val="24"/>
          <w:lang w:val="kk-KZ"/>
        </w:rPr>
        <w:t xml:space="preserve"> шахтасында кездескен </w:t>
      </w:r>
      <w:r w:rsidR="00B44FF1" w:rsidRPr="00B44FF1">
        <w:rPr>
          <w:rFonts w:ascii="Times New Roman" w:hAnsi="Times New Roman" w:cs="Times New Roman"/>
          <w:sz w:val="24"/>
          <w:szCs w:val="24"/>
          <w:lang w:val="kk-KZ"/>
        </w:rPr>
        <w:t>бұзушылықтар</w:t>
      </w:r>
    </w:p>
    <w:p w14:paraId="207B1AF9" w14:textId="77777777" w:rsidR="00B44FF1" w:rsidRDefault="00B44FF1" w:rsidP="009B1C4C">
      <w:pPr>
        <w:spacing w:after="0" w:line="240" w:lineRule="auto"/>
        <w:ind w:firstLine="425"/>
        <w:jc w:val="both"/>
        <w:rPr>
          <w:rFonts w:ascii="Times New Roman" w:hAnsi="Times New Roman" w:cs="Times New Roman"/>
          <w:sz w:val="28"/>
          <w:szCs w:val="28"/>
          <w:lang w:val="kk-KZ"/>
        </w:rPr>
      </w:pPr>
    </w:p>
    <w:p w14:paraId="66F08579" w14:textId="188C0F19" w:rsidR="009F2908" w:rsidRDefault="009F2908" w:rsidP="009B1C4C">
      <w:pPr>
        <w:spacing w:after="0" w:line="240" w:lineRule="auto"/>
        <w:ind w:firstLine="425"/>
        <w:jc w:val="both"/>
        <w:rPr>
          <w:rFonts w:ascii="Times New Roman" w:hAnsi="Times New Roman" w:cs="Times New Roman"/>
          <w:sz w:val="28"/>
          <w:szCs w:val="28"/>
          <w:lang w:val="kk-KZ"/>
        </w:rPr>
      </w:pPr>
      <w:r w:rsidRPr="009F2908">
        <w:rPr>
          <w:rFonts w:ascii="Times New Roman" w:hAnsi="Times New Roman" w:cs="Times New Roman"/>
          <w:sz w:val="28"/>
          <w:szCs w:val="28"/>
          <w:lang w:val="kk-KZ"/>
        </w:rPr>
        <w:t xml:space="preserve">2.1 - сурет - </w:t>
      </w:r>
      <w:r w:rsidR="00B44FF1" w:rsidRPr="00B44FF1">
        <w:rPr>
          <w:rFonts w:ascii="Times New Roman" w:hAnsi="Times New Roman" w:cs="Times New Roman"/>
          <w:sz w:val="28"/>
          <w:szCs w:val="28"/>
          <w:lang w:val="kk-KZ"/>
        </w:rPr>
        <w:t>C</w:t>
      </w:r>
      <w:r w:rsidRPr="009F2908">
        <w:rPr>
          <w:rFonts w:ascii="Times New Roman" w:hAnsi="Times New Roman" w:cs="Times New Roman"/>
          <w:sz w:val="28"/>
          <w:szCs w:val="28"/>
          <w:lang w:val="kk-KZ"/>
        </w:rPr>
        <w:t>инклиналь-антиклиналь түрінің бұзылуының сипаттамасы</w:t>
      </w:r>
    </w:p>
    <w:p w14:paraId="3430C645" w14:textId="77777777" w:rsidR="00B44FF1" w:rsidRDefault="00B44FF1" w:rsidP="009B1C4C">
      <w:pPr>
        <w:spacing w:after="0" w:line="240" w:lineRule="auto"/>
        <w:ind w:firstLine="425"/>
        <w:jc w:val="both"/>
        <w:rPr>
          <w:rFonts w:ascii="Times New Roman" w:hAnsi="Times New Roman" w:cs="Times New Roman"/>
          <w:sz w:val="28"/>
          <w:szCs w:val="28"/>
          <w:lang w:val="kk-KZ"/>
        </w:rPr>
      </w:pPr>
    </w:p>
    <w:p w14:paraId="343D587C" w14:textId="01CAAE6F" w:rsidR="009F2908" w:rsidRDefault="009F2908" w:rsidP="009B1C4C">
      <w:pPr>
        <w:spacing w:after="0" w:line="240" w:lineRule="auto"/>
        <w:ind w:firstLine="425"/>
        <w:jc w:val="both"/>
        <w:rPr>
          <w:rFonts w:ascii="Times New Roman" w:hAnsi="Times New Roman" w:cs="Times New Roman"/>
          <w:sz w:val="28"/>
          <w:szCs w:val="28"/>
          <w:lang w:val="kk-KZ"/>
        </w:rPr>
      </w:pPr>
      <w:r w:rsidRPr="009F2908">
        <w:rPr>
          <w:rFonts w:ascii="Times New Roman" w:hAnsi="Times New Roman" w:cs="Times New Roman"/>
          <w:sz w:val="28"/>
          <w:szCs w:val="28"/>
          <w:lang w:val="kk-KZ"/>
        </w:rPr>
        <w:t xml:space="preserve">Жоғары табысты қамтамасыз ету үшін негізгі өндіру процестерін автоматтандырумен заманауи жабдықты пайдаланатын компаниялар бұзушылықтары жоқ және идеалды тау-кен-геологиялық жағдайда жатқан қабаттарды әзірлейді. Арселор Миттал негізінен геология шахталары алынды және олардың қорлары белгілі, Кировская шахтасы Арселор Митталға қабылданбады, дегенмен ол кезде қорлар кем дегенде 30 жыл болды. АрселорМиттал компаниясының лаваларында жүргізілген сауалнамадан көрініп тұрғандай, олар таңдаған даму учаскелерінде мұндай бұзушылықтар сирек байқалады және біз зерттеген лаваларда кездескен жоқпыз </w:t>
      </w:r>
      <w:r w:rsidR="00B44FF1">
        <w:rPr>
          <w:rFonts w:ascii="Times New Roman" w:hAnsi="Times New Roman" w:cs="Times New Roman"/>
          <w:sz w:val="28"/>
          <w:szCs w:val="28"/>
          <w:lang w:val="kk-KZ"/>
        </w:rPr>
        <w:t>(</w:t>
      </w:r>
      <w:r w:rsidRPr="009F2908">
        <w:rPr>
          <w:rFonts w:ascii="Times New Roman" w:hAnsi="Times New Roman" w:cs="Times New Roman"/>
          <w:sz w:val="28"/>
          <w:szCs w:val="28"/>
          <w:lang w:val="kk-KZ"/>
        </w:rPr>
        <w:t>2.2-сурет</w:t>
      </w:r>
      <w:r w:rsidR="00B44FF1">
        <w:rPr>
          <w:rFonts w:ascii="Times New Roman" w:hAnsi="Times New Roman" w:cs="Times New Roman"/>
          <w:sz w:val="28"/>
          <w:szCs w:val="28"/>
          <w:lang w:val="kk-KZ"/>
        </w:rPr>
        <w:t>)</w:t>
      </w:r>
      <w:r w:rsidRPr="009F2908">
        <w:rPr>
          <w:rFonts w:ascii="Times New Roman" w:hAnsi="Times New Roman" w:cs="Times New Roman"/>
          <w:sz w:val="28"/>
          <w:szCs w:val="28"/>
          <w:lang w:val="kk-KZ"/>
        </w:rPr>
        <w:t>.</w:t>
      </w:r>
    </w:p>
    <w:p w14:paraId="3E807C99" w14:textId="2D06FDC5" w:rsidR="00B44FF1" w:rsidRDefault="00B44FF1" w:rsidP="00B44FF1">
      <w:pPr>
        <w:spacing w:after="0" w:line="240" w:lineRule="auto"/>
        <w:ind w:firstLine="425"/>
        <w:jc w:val="both"/>
        <w:rPr>
          <w:rFonts w:ascii="Times New Roman" w:hAnsi="Times New Roman" w:cs="Times New Roman"/>
          <w:sz w:val="28"/>
          <w:szCs w:val="28"/>
          <w:lang w:val="kk-KZ"/>
        </w:rPr>
      </w:pPr>
      <w:r w:rsidRPr="009F2908">
        <w:rPr>
          <w:rFonts w:ascii="Times New Roman" w:hAnsi="Times New Roman" w:cs="Times New Roman"/>
          <w:sz w:val="28"/>
          <w:szCs w:val="28"/>
          <w:lang w:val="kk-KZ"/>
        </w:rPr>
        <w:t xml:space="preserve">Мұнда қабаттардың құрылымы негізінен тұрақты. 1 - аймақтағы қабаттың 3-7 см-ге аз ғана осы аймақта көмірдің бұзылуына және сығылуына әкелді. Осыған қарамастан, жоғарыда келтірілген жағдай, егер олардың дамуына </w:t>
      </w:r>
      <w:r w:rsidRPr="009F2908">
        <w:rPr>
          <w:rFonts w:ascii="Times New Roman" w:hAnsi="Times New Roman" w:cs="Times New Roman"/>
          <w:sz w:val="28"/>
          <w:szCs w:val="28"/>
          <w:lang w:val="kk-KZ"/>
        </w:rPr>
        <w:lastRenderedPageBreak/>
        <w:t xml:space="preserve">жағдай жасалса (шахта суларының жарылуы, тектоникалық тепе-теңдікті бұзатын көршілес учаскелерде жұмыс істеу және т. б.), мұндай жағдайлар үшін де қауіп төндіреді. </w:t>
      </w:r>
    </w:p>
    <w:p w14:paraId="30786B9C" w14:textId="77777777" w:rsidR="009F2908" w:rsidRDefault="009F2908" w:rsidP="00B44FF1">
      <w:pPr>
        <w:spacing w:after="0" w:line="240" w:lineRule="auto"/>
        <w:ind w:firstLine="425"/>
        <w:jc w:val="center"/>
        <w:rPr>
          <w:rFonts w:ascii="Times New Roman" w:hAnsi="Times New Roman" w:cs="Times New Roman"/>
          <w:sz w:val="28"/>
          <w:szCs w:val="28"/>
          <w:lang w:val="kk-KZ"/>
        </w:rPr>
      </w:pPr>
      <w:r>
        <w:rPr>
          <w:rFonts w:ascii="Times New Roman" w:hAnsi="Times New Roman"/>
          <w:noProof/>
          <w:sz w:val="28"/>
          <w:szCs w:val="28"/>
          <w:lang w:eastAsia="ru-RU"/>
        </w:rPr>
        <w:drawing>
          <wp:inline distT="0" distB="0" distL="0" distR="0" wp14:anchorId="3FE31233" wp14:editId="32312DE8">
            <wp:extent cx="2567203" cy="3655474"/>
            <wp:effectExtent l="0" t="0" r="5080" b="254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0">
                      <a:extLst>
                        <a:ext uri="{28A0092B-C50C-407E-A947-70E740481C1C}">
                          <a14:useLocalDpi xmlns:a14="http://schemas.microsoft.com/office/drawing/2010/main" val="0"/>
                        </a:ext>
                      </a:extLst>
                    </a:blip>
                    <a:srcRect t="4277"/>
                    <a:stretch/>
                  </pic:blipFill>
                  <pic:spPr bwMode="auto">
                    <a:xfrm>
                      <a:off x="0" y="0"/>
                      <a:ext cx="2586486" cy="3682931"/>
                    </a:xfrm>
                    <a:prstGeom prst="rect">
                      <a:avLst/>
                    </a:prstGeom>
                    <a:noFill/>
                    <a:ln>
                      <a:noFill/>
                    </a:ln>
                    <a:extLst>
                      <a:ext uri="{53640926-AAD7-44D8-BBD7-CCE9431645EC}">
                        <a14:shadowObscured xmlns:a14="http://schemas.microsoft.com/office/drawing/2010/main"/>
                      </a:ext>
                    </a:extLst>
                  </pic:spPr>
                </pic:pic>
              </a:graphicData>
            </a:graphic>
          </wp:inline>
        </w:drawing>
      </w:r>
    </w:p>
    <w:p w14:paraId="554742E5" w14:textId="77777777" w:rsidR="00B1233E" w:rsidRDefault="00B1233E" w:rsidP="00B44FF1">
      <w:pPr>
        <w:spacing w:after="0" w:line="240" w:lineRule="auto"/>
        <w:ind w:firstLine="425"/>
        <w:jc w:val="center"/>
        <w:rPr>
          <w:rFonts w:ascii="Times New Roman" w:hAnsi="Times New Roman" w:cs="Times New Roman"/>
          <w:sz w:val="28"/>
          <w:szCs w:val="28"/>
          <w:lang w:val="kk-KZ"/>
        </w:rPr>
      </w:pPr>
    </w:p>
    <w:p w14:paraId="16C4FBFE" w14:textId="47B3BC2F" w:rsidR="009F2908" w:rsidRPr="00B1233E" w:rsidRDefault="009F2908" w:rsidP="00B44FF1">
      <w:pPr>
        <w:spacing w:after="0" w:line="240" w:lineRule="auto"/>
        <w:ind w:firstLine="425"/>
        <w:jc w:val="center"/>
        <w:rPr>
          <w:rFonts w:ascii="Times New Roman" w:hAnsi="Times New Roman" w:cs="Times New Roman"/>
          <w:sz w:val="24"/>
          <w:szCs w:val="24"/>
          <w:lang w:val="kk-KZ"/>
        </w:rPr>
      </w:pPr>
      <w:r w:rsidRPr="00B1233E">
        <w:rPr>
          <w:rFonts w:ascii="Times New Roman" w:hAnsi="Times New Roman" w:cs="Times New Roman"/>
          <w:sz w:val="24"/>
          <w:szCs w:val="24"/>
          <w:lang w:val="kk-KZ"/>
        </w:rPr>
        <w:t>1-шағын қабатты көтеру аймағы</w:t>
      </w:r>
    </w:p>
    <w:p w14:paraId="1E03FB38" w14:textId="77777777" w:rsidR="009F2908" w:rsidRPr="009F2908" w:rsidRDefault="009F2908" w:rsidP="009B1C4C">
      <w:pPr>
        <w:spacing w:after="0" w:line="240" w:lineRule="auto"/>
        <w:ind w:firstLine="425"/>
        <w:jc w:val="both"/>
        <w:rPr>
          <w:rFonts w:ascii="Times New Roman" w:hAnsi="Times New Roman" w:cs="Times New Roman"/>
          <w:sz w:val="28"/>
          <w:szCs w:val="28"/>
          <w:lang w:val="kk-KZ"/>
        </w:rPr>
      </w:pPr>
    </w:p>
    <w:p w14:paraId="19C952D0" w14:textId="207D671C" w:rsidR="009F2908" w:rsidRDefault="009F2908" w:rsidP="00B44FF1">
      <w:pPr>
        <w:spacing w:after="0" w:line="240" w:lineRule="auto"/>
        <w:ind w:firstLine="425"/>
        <w:jc w:val="center"/>
        <w:rPr>
          <w:rFonts w:ascii="Times New Roman" w:hAnsi="Times New Roman" w:cs="Times New Roman"/>
          <w:sz w:val="28"/>
          <w:szCs w:val="28"/>
          <w:lang w:val="kk-KZ"/>
        </w:rPr>
      </w:pPr>
      <w:r w:rsidRPr="009F2908">
        <w:rPr>
          <w:rFonts w:ascii="Times New Roman" w:hAnsi="Times New Roman" w:cs="Times New Roman"/>
          <w:sz w:val="28"/>
          <w:szCs w:val="28"/>
          <w:lang w:val="kk-KZ"/>
        </w:rPr>
        <w:t>2.2</w:t>
      </w:r>
      <w:r w:rsidR="00B44FF1">
        <w:rPr>
          <w:rFonts w:ascii="Times New Roman" w:hAnsi="Times New Roman" w:cs="Times New Roman"/>
          <w:sz w:val="28"/>
          <w:szCs w:val="28"/>
          <w:lang w:val="kk-KZ"/>
        </w:rPr>
        <w:t xml:space="preserve"> – </w:t>
      </w:r>
      <w:r w:rsidRPr="009F2908">
        <w:rPr>
          <w:rFonts w:ascii="Times New Roman" w:hAnsi="Times New Roman" w:cs="Times New Roman"/>
          <w:sz w:val="28"/>
          <w:szCs w:val="28"/>
          <w:lang w:val="kk-KZ"/>
        </w:rPr>
        <w:t>сурет</w:t>
      </w:r>
      <w:r w:rsidR="00B44FF1">
        <w:rPr>
          <w:rFonts w:ascii="Times New Roman" w:hAnsi="Times New Roman" w:cs="Times New Roman"/>
          <w:sz w:val="28"/>
          <w:szCs w:val="28"/>
          <w:lang w:val="kk-KZ"/>
        </w:rPr>
        <w:t xml:space="preserve"> – </w:t>
      </w:r>
      <w:r w:rsidRPr="009F2908">
        <w:rPr>
          <w:rFonts w:ascii="Times New Roman" w:hAnsi="Times New Roman" w:cs="Times New Roman"/>
          <w:sz w:val="28"/>
          <w:szCs w:val="28"/>
          <w:lang w:val="kk-KZ"/>
        </w:rPr>
        <w:t>Қазақстан</w:t>
      </w:r>
      <w:r w:rsidR="00B44FF1">
        <w:rPr>
          <w:rFonts w:ascii="Times New Roman" w:hAnsi="Times New Roman" w:cs="Times New Roman"/>
          <w:sz w:val="28"/>
          <w:szCs w:val="28"/>
          <w:lang w:val="kk-KZ"/>
        </w:rPr>
        <w:t xml:space="preserve"> шахтасының</w:t>
      </w:r>
      <w:r w:rsidRPr="009F2908">
        <w:rPr>
          <w:rFonts w:ascii="Times New Roman" w:hAnsi="Times New Roman" w:cs="Times New Roman"/>
          <w:sz w:val="28"/>
          <w:szCs w:val="28"/>
          <w:lang w:val="kk-KZ"/>
        </w:rPr>
        <w:t xml:space="preserve"> лавасында </w:t>
      </w:r>
      <w:r w:rsidR="00B44FF1">
        <w:rPr>
          <w:rFonts w:ascii="Times New Roman" w:hAnsi="Times New Roman" w:cs="Times New Roman"/>
          <w:sz w:val="28"/>
          <w:szCs w:val="28"/>
          <w:lang w:val="kk-KZ"/>
        </w:rPr>
        <w:t>көмір қабатының қолайлы жатысы</w:t>
      </w:r>
    </w:p>
    <w:p w14:paraId="04E728C0" w14:textId="3312F0F8" w:rsidR="00B44FF1" w:rsidRDefault="00B44FF1" w:rsidP="00B44FF1">
      <w:pPr>
        <w:spacing w:after="0" w:line="240" w:lineRule="auto"/>
        <w:ind w:firstLine="425"/>
        <w:jc w:val="center"/>
        <w:rPr>
          <w:rFonts w:ascii="Times New Roman" w:hAnsi="Times New Roman" w:cs="Times New Roman"/>
          <w:sz w:val="28"/>
          <w:szCs w:val="28"/>
          <w:lang w:val="kk-KZ"/>
        </w:rPr>
      </w:pPr>
    </w:p>
    <w:p w14:paraId="0C65F055" w14:textId="77777777" w:rsidR="00B44FF1" w:rsidRDefault="00B44FF1" w:rsidP="00B44FF1">
      <w:pPr>
        <w:spacing w:after="0" w:line="240" w:lineRule="auto"/>
        <w:ind w:firstLine="425"/>
        <w:jc w:val="both"/>
        <w:rPr>
          <w:rFonts w:ascii="Times New Roman" w:hAnsi="Times New Roman" w:cs="Times New Roman"/>
          <w:sz w:val="28"/>
          <w:szCs w:val="28"/>
          <w:lang w:val="kk-KZ"/>
        </w:rPr>
      </w:pPr>
      <w:r w:rsidRPr="009F2908">
        <w:rPr>
          <w:rFonts w:ascii="Times New Roman" w:hAnsi="Times New Roman" w:cs="Times New Roman"/>
          <w:sz w:val="28"/>
          <w:szCs w:val="28"/>
          <w:lang w:val="kk-KZ"/>
        </w:rPr>
        <w:t>Сонымен қатар, идеалды тау-кен геологиялық жағдайындағы қорлар тез аяқталады және технологияны жаңартпай, тұрақты тау-кен өндірісі туралы айту қиын. Мұны 2.3-сурет растайды [41].</w:t>
      </w:r>
    </w:p>
    <w:p w14:paraId="78B32A2D" w14:textId="77777777" w:rsidR="00B44FF1" w:rsidRDefault="00B44FF1" w:rsidP="00B44FF1">
      <w:pPr>
        <w:spacing w:after="0" w:line="240" w:lineRule="auto"/>
        <w:ind w:firstLine="425"/>
        <w:jc w:val="both"/>
        <w:rPr>
          <w:rFonts w:ascii="Times New Roman" w:hAnsi="Times New Roman" w:cs="Times New Roman"/>
          <w:sz w:val="28"/>
          <w:szCs w:val="28"/>
          <w:lang w:val="kk-KZ"/>
        </w:rPr>
      </w:pPr>
    </w:p>
    <w:p w14:paraId="0AD66044" w14:textId="77777777" w:rsidR="009F2908" w:rsidRDefault="007F1993" w:rsidP="00B1233E">
      <w:pPr>
        <w:spacing w:after="0" w:line="240" w:lineRule="auto"/>
        <w:ind w:firstLine="425"/>
        <w:jc w:val="center"/>
        <w:rPr>
          <w:rFonts w:ascii="Times New Roman" w:hAnsi="Times New Roman" w:cs="Times New Roman"/>
          <w:sz w:val="28"/>
          <w:szCs w:val="28"/>
          <w:lang w:val="kk-KZ"/>
        </w:rPr>
      </w:pPr>
      <w:r w:rsidRPr="006F1FD0">
        <w:rPr>
          <w:rFonts w:ascii="Times New Roman" w:hAnsi="Times New Roman"/>
          <w:noProof/>
          <w:sz w:val="28"/>
          <w:szCs w:val="28"/>
          <w:lang w:eastAsia="ru-RU"/>
        </w:rPr>
        <w:drawing>
          <wp:inline distT="0" distB="0" distL="0" distR="0" wp14:anchorId="348F5575" wp14:editId="691376AF">
            <wp:extent cx="1569135" cy="2080260"/>
            <wp:effectExtent l="0" t="0" r="0" b="0"/>
            <wp:docPr id="46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l="28701" t="43246" r="54776" b="17664"/>
                    <a:stretch>
                      <a:fillRect/>
                    </a:stretch>
                  </pic:blipFill>
                  <pic:spPr bwMode="auto">
                    <a:xfrm>
                      <a:off x="0" y="0"/>
                      <a:ext cx="1601940" cy="2123751"/>
                    </a:xfrm>
                    <a:prstGeom prst="rect">
                      <a:avLst/>
                    </a:prstGeom>
                    <a:noFill/>
                    <a:ln w="9525">
                      <a:noFill/>
                      <a:miter lim="800000"/>
                      <a:headEnd/>
                      <a:tailEnd/>
                    </a:ln>
                  </pic:spPr>
                </pic:pic>
              </a:graphicData>
            </a:graphic>
          </wp:inline>
        </w:drawing>
      </w:r>
      <w:r>
        <w:rPr>
          <w:rFonts w:ascii="Times New Roman" w:hAnsi="Times New Roman"/>
          <w:bCs/>
          <w:noProof/>
          <w:sz w:val="28"/>
          <w:szCs w:val="28"/>
          <w:lang w:eastAsia="ru-RU"/>
        </w:rPr>
        <w:drawing>
          <wp:inline distT="0" distB="0" distL="0" distR="0" wp14:anchorId="74A7AA6E" wp14:editId="2493D5A6">
            <wp:extent cx="2190750" cy="208388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8528" cy="2100796"/>
                    </a:xfrm>
                    <a:prstGeom prst="rect">
                      <a:avLst/>
                    </a:prstGeom>
                    <a:noFill/>
                  </pic:spPr>
                </pic:pic>
              </a:graphicData>
            </a:graphic>
          </wp:inline>
        </w:drawing>
      </w:r>
    </w:p>
    <w:p w14:paraId="7E750A2E" w14:textId="77777777" w:rsidR="00B1233E" w:rsidRDefault="00B1233E" w:rsidP="009B1C4C">
      <w:pPr>
        <w:spacing w:after="0" w:line="240" w:lineRule="auto"/>
        <w:ind w:firstLine="425"/>
        <w:jc w:val="both"/>
        <w:rPr>
          <w:rFonts w:ascii="Times New Roman" w:hAnsi="Times New Roman" w:cs="Times New Roman"/>
          <w:sz w:val="28"/>
          <w:szCs w:val="28"/>
          <w:lang w:val="kk-KZ"/>
        </w:rPr>
      </w:pPr>
    </w:p>
    <w:p w14:paraId="5D37CE25" w14:textId="0D661034" w:rsidR="007F1993" w:rsidRDefault="007F1993" w:rsidP="00B1233E">
      <w:pPr>
        <w:spacing w:after="0" w:line="240" w:lineRule="auto"/>
        <w:ind w:firstLine="425"/>
        <w:jc w:val="center"/>
        <w:rPr>
          <w:rFonts w:ascii="Times New Roman" w:hAnsi="Times New Roman" w:cs="Times New Roman"/>
          <w:sz w:val="28"/>
          <w:szCs w:val="28"/>
          <w:lang w:val="kk-KZ"/>
        </w:rPr>
      </w:pPr>
      <w:r w:rsidRPr="007F1993">
        <w:rPr>
          <w:rFonts w:ascii="Times New Roman" w:hAnsi="Times New Roman" w:cs="Times New Roman"/>
          <w:sz w:val="28"/>
          <w:szCs w:val="28"/>
          <w:lang w:val="kk-KZ"/>
        </w:rPr>
        <w:t>2.3</w:t>
      </w:r>
      <w:r w:rsidR="00B1233E">
        <w:rPr>
          <w:rFonts w:ascii="Times New Roman" w:hAnsi="Times New Roman" w:cs="Times New Roman"/>
          <w:sz w:val="28"/>
          <w:szCs w:val="28"/>
          <w:lang w:val="kk-KZ"/>
        </w:rPr>
        <w:t xml:space="preserve"> – </w:t>
      </w:r>
      <w:r w:rsidRPr="007F1993">
        <w:rPr>
          <w:rFonts w:ascii="Times New Roman" w:hAnsi="Times New Roman" w:cs="Times New Roman"/>
          <w:sz w:val="28"/>
          <w:szCs w:val="28"/>
          <w:lang w:val="kk-KZ"/>
        </w:rPr>
        <w:t>сурет</w:t>
      </w:r>
      <w:r w:rsidR="00B1233E">
        <w:rPr>
          <w:rFonts w:ascii="Times New Roman" w:hAnsi="Times New Roman" w:cs="Times New Roman"/>
          <w:sz w:val="28"/>
          <w:szCs w:val="28"/>
          <w:lang w:val="kk-KZ"/>
        </w:rPr>
        <w:t xml:space="preserve"> </w:t>
      </w:r>
      <w:r w:rsidRPr="007F1993">
        <w:rPr>
          <w:rFonts w:ascii="Times New Roman" w:hAnsi="Times New Roman" w:cs="Times New Roman"/>
          <w:sz w:val="28"/>
          <w:szCs w:val="28"/>
          <w:lang w:val="kk-KZ"/>
        </w:rPr>
        <w:t>-</w:t>
      </w:r>
      <w:r w:rsidR="00B1233E">
        <w:rPr>
          <w:rFonts w:ascii="Times New Roman" w:hAnsi="Times New Roman" w:cs="Times New Roman"/>
          <w:sz w:val="28"/>
          <w:szCs w:val="28"/>
          <w:lang w:val="kk-KZ"/>
        </w:rPr>
        <w:t xml:space="preserve"> К</w:t>
      </w:r>
      <w:r w:rsidRPr="007F1993">
        <w:rPr>
          <w:rFonts w:ascii="Times New Roman" w:hAnsi="Times New Roman" w:cs="Times New Roman"/>
          <w:sz w:val="28"/>
          <w:szCs w:val="28"/>
          <w:lang w:val="kk-KZ"/>
        </w:rPr>
        <w:t>өмір млн. тонна және 2017 жылдың аяғында көмір өндіру және тұтыну қарқыны</w:t>
      </w:r>
    </w:p>
    <w:p w14:paraId="40EC392F" w14:textId="32D41594" w:rsidR="007F1993" w:rsidRDefault="007F1993" w:rsidP="009B1C4C">
      <w:pPr>
        <w:spacing w:after="0" w:line="240" w:lineRule="auto"/>
        <w:ind w:firstLine="425"/>
        <w:jc w:val="both"/>
        <w:rPr>
          <w:rFonts w:ascii="Times New Roman" w:hAnsi="Times New Roman" w:cs="Times New Roman"/>
          <w:sz w:val="28"/>
          <w:szCs w:val="28"/>
          <w:lang w:val="kk-KZ"/>
        </w:rPr>
      </w:pPr>
      <w:r w:rsidRPr="007F1993">
        <w:rPr>
          <w:rFonts w:ascii="Times New Roman" w:hAnsi="Times New Roman" w:cs="Times New Roman"/>
          <w:sz w:val="28"/>
          <w:szCs w:val="28"/>
          <w:lang w:val="kk-KZ"/>
        </w:rPr>
        <w:lastRenderedPageBreak/>
        <w:t>2.3</w:t>
      </w:r>
      <w:r w:rsidR="00B1233E">
        <w:rPr>
          <w:rFonts w:ascii="Times New Roman" w:hAnsi="Times New Roman" w:cs="Times New Roman"/>
          <w:sz w:val="28"/>
          <w:szCs w:val="28"/>
          <w:lang w:val="kk-KZ"/>
        </w:rPr>
        <w:t xml:space="preserve"> - </w:t>
      </w:r>
      <w:r w:rsidRPr="007F1993">
        <w:rPr>
          <w:rFonts w:ascii="Times New Roman" w:hAnsi="Times New Roman" w:cs="Times New Roman"/>
          <w:sz w:val="28"/>
          <w:szCs w:val="28"/>
          <w:lang w:val="kk-KZ"/>
        </w:rPr>
        <w:t>суретте Қазақстан тас көмір қоры бойынша жаңа техниканы жеткізушілер тобының көшбасшысы Польшадан озып, әлемде 8-ші орында тұрғанын көрсетеді, кестеден көмір өндіруді жерасты тәсілімен төмендету 2013 жылдан басталады. Бұл үшін негізгі себеп бар</w:t>
      </w:r>
      <w:r w:rsidR="00B1233E">
        <w:rPr>
          <w:rFonts w:ascii="Times New Roman" w:hAnsi="Times New Roman" w:cs="Times New Roman"/>
          <w:sz w:val="28"/>
          <w:szCs w:val="28"/>
          <w:lang w:val="kk-KZ"/>
        </w:rPr>
        <w:t xml:space="preserve"> </w:t>
      </w:r>
      <w:r w:rsidRPr="007F1993">
        <w:rPr>
          <w:rFonts w:ascii="Times New Roman" w:hAnsi="Times New Roman" w:cs="Times New Roman"/>
          <w:sz w:val="28"/>
          <w:szCs w:val="28"/>
          <w:lang w:val="kk-KZ"/>
        </w:rPr>
        <w:t>-</w:t>
      </w:r>
      <w:r w:rsidR="00B1233E">
        <w:rPr>
          <w:rFonts w:ascii="Times New Roman" w:hAnsi="Times New Roman" w:cs="Times New Roman"/>
          <w:sz w:val="28"/>
          <w:szCs w:val="28"/>
          <w:lang w:val="kk-KZ"/>
        </w:rPr>
        <w:t xml:space="preserve"> </w:t>
      </w:r>
      <w:r w:rsidRPr="007F1993">
        <w:rPr>
          <w:rFonts w:ascii="Times New Roman" w:hAnsi="Times New Roman" w:cs="Times New Roman"/>
          <w:sz w:val="28"/>
          <w:szCs w:val="28"/>
          <w:lang w:val="kk-KZ"/>
        </w:rPr>
        <w:t>тау-кен геологиялық жағдайларының нашарлауы, осыған байланысты неғұрлым жетілдірілген және қымбат техниканы сатып алу қажеттілігі. Айта кету керек, 2014 жылы өнеркәсіптің рентабельділігі көрсеткіштерінің, атап айтқанда, карьерлерді қазумен және көмір мен лигниттерді өндіру үшін бөлек тау-кен өндірісінің жалпы күрт төмендеуі байқалды, бірақ 2017 жылға қарай көрсеткіштердің біршама қалпына келуі байқалды, ал егер, жалпы алғанда, өнеркәсіп бойынша көрсеткіштер өзгеріссіз қалса және тіпті 1,09 есе өссе (рентабельділік көрсеткіштері 32,6-дан 35,6-ға дейін). Әр түрлі факторларды талдау, жоғарыда айтылғандай, бәрін даму жағдайларының нашарлауына әкеледі. Айта кетейік, отынның бұл түріне қажеттілік (әлемдік болжамдар осыны көрсетеді) кем дегенде 30 жылға дейін артады.</w:t>
      </w:r>
    </w:p>
    <w:p w14:paraId="415A8E73" w14:textId="77777777" w:rsidR="007F1993" w:rsidRDefault="007F1993" w:rsidP="009B1C4C">
      <w:pPr>
        <w:spacing w:after="0" w:line="240" w:lineRule="auto"/>
        <w:ind w:firstLine="425"/>
        <w:jc w:val="both"/>
        <w:rPr>
          <w:rFonts w:ascii="Times New Roman" w:hAnsi="Times New Roman" w:cs="Times New Roman"/>
          <w:sz w:val="28"/>
          <w:szCs w:val="28"/>
          <w:lang w:val="kk-KZ"/>
        </w:rPr>
      </w:pPr>
      <w:r w:rsidRPr="007F1993">
        <w:rPr>
          <w:rFonts w:ascii="Times New Roman" w:hAnsi="Times New Roman" w:cs="Times New Roman"/>
          <w:sz w:val="28"/>
          <w:szCs w:val="28"/>
          <w:lang w:val="kk-KZ"/>
        </w:rPr>
        <w:t>Біздің ойымызша, көмірді химия өнеркәсібінің баға жетпес өнімі ретінде қарастыру керек, ал жер қойнауы мен қазбаларға оларды кешенді пайдалану қағидаты қолданылуы керек, оған Қазақстанның кейбір көмір кен орындарында көмірден және оның күлінен сирек және қымбат металдарды ілеспе алу ескеріле отырып, көбірек көңіл бөлінеді. Қазіргі уақытта қоспаларды зерттеу және оларды көмірден алу технологиясы көптеген басылымдарда қарастырылған, олар асыл және сирек металдар: Au, Pt, Pd, Ag, сондай-ақ Ge, Zr, Nb, W, Ta, Ti және т.б. [39,40].</w:t>
      </w:r>
    </w:p>
    <w:p w14:paraId="4A17AB77" w14:textId="05C9AF55" w:rsidR="007F1993" w:rsidRDefault="007F1993" w:rsidP="009B1C4C">
      <w:pPr>
        <w:spacing w:after="0" w:line="240" w:lineRule="auto"/>
        <w:ind w:firstLine="425"/>
        <w:jc w:val="both"/>
        <w:rPr>
          <w:rFonts w:ascii="Times New Roman" w:hAnsi="Times New Roman" w:cs="Times New Roman"/>
          <w:sz w:val="28"/>
          <w:szCs w:val="28"/>
          <w:lang w:val="kk-KZ"/>
        </w:rPr>
      </w:pPr>
      <w:r w:rsidRPr="007F1993">
        <w:rPr>
          <w:rFonts w:ascii="Times New Roman" w:hAnsi="Times New Roman" w:cs="Times New Roman"/>
          <w:sz w:val="28"/>
          <w:szCs w:val="28"/>
          <w:lang w:val="kk-KZ"/>
        </w:rPr>
        <w:t>Нарық заңдарына сәйкес қалыптасқан жағдайдан ішінара шығу – Батыс Еуропа елдерімен салыстырғанда көмір өндіру шоғырланған бұрынғы 3-ші әлем елдеріндегі жұмысшыларға аз төленетін еңбекті пайдалану. 2014 жылдан бастап  Fаmur</w:t>
      </w:r>
      <w:r w:rsidR="003E0497">
        <w:rPr>
          <w:rFonts w:ascii="Times New Roman" w:hAnsi="Times New Roman" w:cs="Times New Roman"/>
          <w:sz w:val="28"/>
          <w:szCs w:val="28"/>
          <w:lang w:val="kk-KZ"/>
        </w:rPr>
        <w:t xml:space="preserve"> </w:t>
      </w:r>
      <w:r w:rsidRPr="007F1993">
        <w:rPr>
          <w:rFonts w:ascii="Times New Roman" w:hAnsi="Times New Roman" w:cs="Times New Roman"/>
          <w:sz w:val="28"/>
          <w:szCs w:val="28"/>
          <w:lang w:val="kk-KZ"/>
        </w:rPr>
        <w:t xml:space="preserve">("НОВОМАГ" және "ПИОМА") топтарынан басқа тау-кен техникасының жаңа жеткізушілері, атап айтқанда "Чжэнчжоу </w:t>
      </w:r>
      <w:r w:rsidRPr="0032421B">
        <w:rPr>
          <w:rFonts w:ascii="Times New Roman" w:hAnsi="Times New Roman" w:cs="Times New Roman"/>
          <w:sz w:val="28"/>
          <w:szCs w:val="28"/>
          <w:lang w:val="kk-KZ"/>
        </w:rPr>
        <w:t>БШО</w:t>
      </w:r>
      <w:r w:rsidRPr="007F1993">
        <w:rPr>
          <w:rFonts w:ascii="Times New Roman" w:hAnsi="Times New Roman" w:cs="Times New Roman"/>
          <w:sz w:val="28"/>
          <w:szCs w:val="28"/>
          <w:lang w:val="kk-KZ"/>
        </w:rPr>
        <w:t xml:space="preserve"> тобы" </w:t>
      </w:r>
      <w:r w:rsidRPr="0032421B">
        <w:rPr>
          <w:rFonts w:ascii="Times New Roman" w:hAnsi="Times New Roman" w:cs="Times New Roman"/>
          <w:sz w:val="28"/>
          <w:szCs w:val="28"/>
          <w:lang w:val="kk-KZ"/>
        </w:rPr>
        <w:t>АҚ, ҚХР</w:t>
      </w:r>
      <w:r w:rsidRPr="007F1993">
        <w:rPr>
          <w:rFonts w:ascii="Times New Roman" w:hAnsi="Times New Roman" w:cs="Times New Roman"/>
          <w:sz w:val="28"/>
          <w:szCs w:val="28"/>
          <w:lang w:val="kk-KZ"/>
        </w:rPr>
        <w:t xml:space="preserve"> пайда болады, ол 2019 жылы картаға, кестеге </w:t>
      </w:r>
      <w:r w:rsidRPr="0032421B">
        <w:rPr>
          <w:rFonts w:ascii="Times New Roman" w:hAnsi="Times New Roman" w:cs="Times New Roman"/>
          <w:sz w:val="28"/>
          <w:szCs w:val="28"/>
          <w:lang w:val="kk-KZ"/>
        </w:rPr>
        <w:t>КЕАҚ-ға</w:t>
      </w:r>
      <w:r w:rsidRPr="007F1993">
        <w:rPr>
          <w:rFonts w:ascii="Times New Roman" w:hAnsi="Times New Roman" w:cs="Times New Roman"/>
          <w:sz w:val="28"/>
          <w:szCs w:val="28"/>
          <w:lang w:val="kk-KZ"/>
        </w:rPr>
        <w:t xml:space="preserve"> да барды</w:t>
      </w:r>
      <w:r>
        <w:rPr>
          <w:rFonts w:ascii="Times New Roman" w:hAnsi="Times New Roman" w:cs="Times New Roman"/>
          <w:sz w:val="28"/>
          <w:szCs w:val="28"/>
          <w:lang w:val="kk-KZ"/>
        </w:rPr>
        <w:t xml:space="preserve">, </w:t>
      </w:r>
      <w:r w:rsidRPr="007F1993">
        <w:rPr>
          <w:rFonts w:ascii="Times New Roman" w:hAnsi="Times New Roman" w:cs="Times New Roman"/>
          <w:sz w:val="28"/>
          <w:szCs w:val="28"/>
          <w:lang w:val="kk-KZ"/>
        </w:rPr>
        <w:t xml:space="preserve">2.1 </w:t>
      </w:r>
      <w:r>
        <w:rPr>
          <w:rFonts w:ascii="Times New Roman" w:hAnsi="Times New Roman" w:cs="Times New Roman"/>
          <w:sz w:val="28"/>
          <w:szCs w:val="28"/>
          <w:lang w:val="kk-KZ"/>
        </w:rPr>
        <w:t>кесте</w:t>
      </w:r>
      <w:r w:rsidRPr="007F1993">
        <w:rPr>
          <w:rFonts w:ascii="Times New Roman" w:hAnsi="Times New Roman" w:cs="Times New Roman"/>
          <w:sz w:val="28"/>
          <w:szCs w:val="28"/>
          <w:lang w:val="kk-KZ"/>
        </w:rPr>
        <w:t>.</w:t>
      </w:r>
    </w:p>
    <w:p w14:paraId="3C7A402A" w14:textId="77777777" w:rsidR="00B1233E" w:rsidRDefault="00B1233E" w:rsidP="00B1233E">
      <w:pPr>
        <w:spacing w:after="0" w:line="240" w:lineRule="auto"/>
        <w:jc w:val="both"/>
        <w:rPr>
          <w:rFonts w:ascii="Times New Roman" w:hAnsi="Times New Roman" w:cs="Times New Roman"/>
          <w:sz w:val="28"/>
          <w:szCs w:val="28"/>
          <w:lang w:val="kk-KZ"/>
        </w:rPr>
      </w:pPr>
    </w:p>
    <w:p w14:paraId="0919DE55" w14:textId="0CDC4031" w:rsidR="007F1993" w:rsidRDefault="007F1993" w:rsidP="00A62CE0">
      <w:pPr>
        <w:spacing w:after="0" w:line="240" w:lineRule="auto"/>
        <w:ind w:firstLine="425"/>
        <w:jc w:val="both"/>
        <w:rPr>
          <w:rFonts w:ascii="Times New Roman" w:hAnsi="Times New Roman" w:cs="Times New Roman"/>
          <w:sz w:val="28"/>
          <w:szCs w:val="28"/>
          <w:lang w:val="kk-KZ"/>
        </w:rPr>
      </w:pPr>
      <w:r w:rsidRPr="007F1993">
        <w:rPr>
          <w:rFonts w:ascii="Times New Roman" w:hAnsi="Times New Roman" w:cs="Times New Roman"/>
          <w:sz w:val="28"/>
          <w:szCs w:val="28"/>
          <w:lang w:val="kk-KZ"/>
        </w:rPr>
        <w:t>2.1-кесте</w:t>
      </w:r>
      <w:r w:rsidR="00A51FE8">
        <w:rPr>
          <w:rFonts w:ascii="Times New Roman" w:hAnsi="Times New Roman" w:cs="Times New Roman"/>
          <w:sz w:val="28"/>
          <w:szCs w:val="28"/>
          <w:lang w:val="kk-KZ"/>
        </w:rPr>
        <w:t xml:space="preserve"> - </w:t>
      </w:r>
      <w:r w:rsidR="00B1233E">
        <w:rPr>
          <w:rFonts w:ascii="Times New Roman" w:hAnsi="Times New Roman" w:cs="Times New Roman"/>
          <w:sz w:val="28"/>
          <w:szCs w:val="28"/>
          <w:lang w:val="kk-KZ"/>
        </w:rPr>
        <w:t>«</w:t>
      </w:r>
      <w:r w:rsidR="0032421B" w:rsidRPr="0032421B">
        <w:rPr>
          <w:rFonts w:ascii="Times New Roman" w:hAnsi="Times New Roman" w:cs="Times New Roman"/>
          <w:sz w:val="28"/>
          <w:szCs w:val="28"/>
          <w:lang w:val="kk-KZ"/>
        </w:rPr>
        <w:t xml:space="preserve">БШО </w:t>
      </w:r>
      <w:r w:rsidRPr="0032421B">
        <w:rPr>
          <w:rFonts w:ascii="Times New Roman" w:hAnsi="Times New Roman" w:cs="Times New Roman"/>
          <w:sz w:val="28"/>
          <w:szCs w:val="28"/>
          <w:lang w:val="kk-KZ"/>
        </w:rPr>
        <w:t>Чжэнчжоу тобы</w:t>
      </w:r>
      <w:r w:rsidR="00B1233E">
        <w:rPr>
          <w:rFonts w:ascii="Times New Roman" w:hAnsi="Times New Roman" w:cs="Times New Roman"/>
          <w:sz w:val="28"/>
          <w:szCs w:val="28"/>
          <w:lang w:val="kk-KZ"/>
        </w:rPr>
        <w:t>»</w:t>
      </w:r>
      <w:r w:rsidR="0032421B" w:rsidRPr="0032421B">
        <w:rPr>
          <w:rFonts w:ascii="Times New Roman" w:hAnsi="Times New Roman" w:cs="Times New Roman"/>
          <w:sz w:val="28"/>
          <w:szCs w:val="28"/>
          <w:lang w:val="kk-KZ"/>
        </w:rPr>
        <w:t xml:space="preserve"> БШО</w:t>
      </w:r>
      <w:r w:rsidR="0032421B" w:rsidRPr="007F1993">
        <w:rPr>
          <w:rFonts w:ascii="Times New Roman" w:hAnsi="Times New Roman" w:cs="Times New Roman"/>
          <w:sz w:val="28"/>
          <w:szCs w:val="28"/>
          <w:lang w:val="kk-KZ"/>
        </w:rPr>
        <w:t xml:space="preserve"> </w:t>
      </w:r>
      <w:r w:rsidRPr="007F1993">
        <w:rPr>
          <w:rFonts w:ascii="Times New Roman" w:hAnsi="Times New Roman" w:cs="Times New Roman"/>
          <w:sz w:val="28"/>
          <w:szCs w:val="28"/>
          <w:lang w:val="kk-KZ"/>
        </w:rPr>
        <w:t>-ның дайындалған даналары туралы ақпарат</w:t>
      </w:r>
    </w:p>
    <w:p w14:paraId="5C904CFD" w14:textId="77777777" w:rsidR="00B1233E" w:rsidRDefault="00B1233E" w:rsidP="009B1C4C">
      <w:pPr>
        <w:spacing w:after="0" w:line="240" w:lineRule="auto"/>
        <w:ind w:firstLine="425"/>
        <w:jc w:val="both"/>
        <w:rPr>
          <w:rFonts w:ascii="Times New Roman" w:hAnsi="Times New Roman" w:cs="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8"/>
        <w:gridCol w:w="3832"/>
        <w:gridCol w:w="3305"/>
      </w:tblGrid>
      <w:tr w:rsidR="007F1993" w:rsidRPr="006F1FD0" w14:paraId="09E55878" w14:textId="77777777" w:rsidTr="00807B74">
        <w:trPr>
          <w:trHeight w:val="292"/>
          <w:jc w:val="center"/>
        </w:trPr>
        <w:tc>
          <w:tcPr>
            <w:tcW w:w="1020" w:type="pct"/>
            <w:vAlign w:val="center"/>
          </w:tcPr>
          <w:p w14:paraId="40731E26"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7F1993">
              <w:rPr>
                <w:rFonts w:ascii="Times New Roman" w:eastAsia="STKaiti" w:hAnsi="Times New Roman"/>
                <w:sz w:val="28"/>
                <w:szCs w:val="28"/>
              </w:rPr>
              <w:t>Шығарылған жылы</w:t>
            </w:r>
          </w:p>
        </w:tc>
        <w:tc>
          <w:tcPr>
            <w:tcW w:w="2131" w:type="pct"/>
            <w:vAlign w:val="center"/>
          </w:tcPr>
          <w:p w14:paraId="1B586548"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7F1993">
              <w:rPr>
                <w:rFonts w:ascii="Times New Roman" w:eastAsia="STKaiti" w:hAnsi="Times New Roman"/>
                <w:sz w:val="28"/>
                <w:szCs w:val="28"/>
              </w:rPr>
              <w:t>Шығарылатын бекітпелер (секциялар, дана)</w:t>
            </w:r>
          </w:p>
        </w:tc>
        <w:tc>
          <w:tcPr>
            <w:tcW w:w="1849" w:type="pct"/>
            <w:vAlign w:val="center"/>
          </w:tcPr>
          <w:p w14:paraId="29324DF4" w14:textId="77777777" w:rsidR="007F1993" w:rsidRPr="006F1FD0" w:rsidRDefault="00FC405A" w:rsidP="009B1C4C">
            <w:pPr>
              <w:spacing w:after="0" w:line="240" w:lineRule="auto"/>
              <w:ind w:firstLine="425"/>
              <w:contextualSpacing/>
              <w:jc w:val="both"/>
              <w:rPr>
                <w:rFonts w:ascii="Times New Roman" w:eastAsia="STKaiti" w:hAnsi="Times New Roman"/>
                <w:sz w:val="28"/>
                <w:szCs w:val="28"/>
              </w:rPr>
            </w:pPr>
            <w:r w:rsidRPr="00FC405A">
              <w:rPr>
                <w:rFonts w:ascii="Times New Roman" w:eastAsia="STKaiti" w:hAnsi="Times New Roman"/>
                <w:sz w:val="28"/>
                <w:szCs w:val="28"/>
              </w:rPr>
              <w:t>Шығарылатын қырғыш конвейерлер (жинақтар)</w:t>
            </w:r>
          </w:p>
        </w:tc>
      </w:tr>
      <w:tr w:rsidR="007F1993" w:rsidRPr="006F1FD0" w14:paraId="662557DF" w14:textId="77777777" w:rsidTr="00807B74">
        <w:trPr>
          <w:trHeight w:val="357"/>
          <w:jc w:val="center"/>
        </w:trPr>
        <w:tc>
          <w:tcPr>
            <w:tcW w:w="1020" w:type="pct"/>
            <w:vAlign w:val="center"/>
          </w:tcPr>
          <w:p w14:paraId="3E7FAA5E"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2007</w:t>
            </w:r>
          </w:p>
        </w:tc>
        <w:tc>
          <w:tcPr>
            <w:tcW w:w="2131" w:type="pct"/>
            <w:vAlign w:val="center"/>
          </w:tcPr>
          <w:p w14:paraId="42B7A985"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8235</w:t>
            </w:r>
          </w:p>
        </w:tc>
        <w:tc>
          <w:tcPr>
            <w:tcW w:w="1849" w:type="pct"/>
            <w:vAlign w:val="center"/>
          </w:tcPr>
          <w:p w14:paraId="1AEF3733"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6</w:t>
            </w:r>
          </w:p>
        </w:tc>
      </w:tr>
      <w:tr w:rsidR="007F1993" w:rsidRPr="006F1FD0" w14:paraId="30A92880" w14:textId="77777777" w:rsidTr="00807B74">
        <w:trPr>
          <w:trHeight w:val="243"/>
          <w:jc w:val="center"/>
        </w:trPr>
        <w:tc>
          <w:tcPr>
            <w:tcW w:w="1020" w:type="pct"/>
            <w:vAlign w:val="center"/>
          </w:tcPr>
          <w:p w14:paraId="41A8F6A1"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2008</w:t>
            </w:r>
          </w:p>
        </w:tc>
        <w:tc>
          <w:tcPr>
            <w:tcW w:w="2131" w:type="pct"/>
            <w:vAlign w:val="center"/>
          </w:tcPr>
          <w:p w14:paraId="0A0A588E"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11262</w:t>
            </w:r>
          </w:p>
        </w:tc>
        <w:tc>
          <w:tcPr>
            <w:tcW w:w="1849" w:type="pct"/>
            <w:vAlign w:val="center"/>
          </w:tcPr>
          <w:p w14:paraId="49F3FFCD"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12</w:t>
            </w:r>
          </w:p>
        </w:tc>
      </w:tr>
      <w:tr w:rsidR="007F1993" w:rsidRPr="006F1FD0" w14:paraId="537C28E9" w14:textId="77777777" w:rsidTr="00807B74">
        <w:trPr>
          <w:trHeight w:val="383"/>
          <w:jc w:val="center"/>
        </w:trPr>
        <w:tc>
          <w:tcPr>
            <w:tcW w:w="1020" w:type="pct"/>
            <w:vAlign w:val="center"/>
          </w:tcPr>
          <w:p w14:paraId="648385D9"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2009</w:t>
            </w:r>
          </w:p>
        </w:tc>
        <w:tc>
          <w:tcPr>
            <w:tcW w:w="2131" w:type="pct"/>
            <w:vAlign w:val="center"/>
          </w:tcPr>
          <w:p w14:paraId="24B2BD63"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13860</w:t>
            </w:r>
          </w:p>
        </w:tc>
        <w:tc>
          <w:tcPr>
            <w:tcW w:w="1849" w:type="pct"/>
            <w:vAlign w:val="center"/>
          </w:tcPr>
          <w:p w14:paraId="7818337D"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18</w:t>
            </w:r>
          </w:p>
        </w:tc>
      </w:tr>
      <w:tr w:rsidR="007F1993" w:rsidRPr="006F1FD0" w14:paraId="40334C4F" w14:textId="77777777" w:rsidTr="00807B74">
        <w:trPr>
          <w:trHeight w:val="383"/>
          <w:jc w:val="center"/>
        </w:trPr>
        <w:tc>
          <w:tcPr>
            <w:tcW w:w="1020" w:type="pct"/>
            <w:vAlign w:val="center"/>
          </w:tcPr>
          <w:p w14:paraId="5D3A5F10"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2010</w:t>
            </w:r>
          </w:p>
        </w:tc>
        <w:tc>
          <w:tcPr>
            <w:tcW w:w="2131" w:type="pct"/>
            <w:vAlign w:val="center"/>
          </w:tcPr>
          <w:p w14:paraId="235DE2A6"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14100</w:t>
            </w:r>
          </w:p>
        </w:tc>
        <w:tc>
          <w:tcPr>
            <w:tcW w:w="1849" w:type="pct"/>
            <w:vAlign w:val="center"/>
          </w:tcPr>
          <w:p w14:paraId="63CCBB1E"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24</w:t>
            </w:r>
          </w:p>
        </w:tc>
      </w:tr>
      <w:tr w:rsidR="007F1993" w:rsidRPr="006F1FD0" w14:paraId="4E823C82" w14:textId="77777777" w:rsidTr="00807B74">
        <w:trPr>
          <w:trHeight w:val="383"/>
          <w:jc w:val="center"/>
        </w:trPr>
        <w:tc>
          <w:tcPr>
            <w:tcW w:w="1020" w:type="pct"/>
            <w:vAlign w:val="center"/>
          </w:tcPr>
          <w:p w14:paraId="0B034772"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2011</w:t>
            </w:r>
          </w:p>
        </w:tc>
        <w:tc>
          <w:tcPr>
            <w:tcW w:w="2131" w:type="pct"/>
            <w:vAlign w:val="center"/>
          </w:tcPr>
          <w:p w14:paraId="17D8A49A"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14300</w:t>
            </w:r>
          </w:p>
        </w:tc>
        <w:tc>
          <w:tcPr>
            <w:tcW w:w="1849" w:type="pct"/>
            <w:vAlign w:val="center"/>
          </w:tcPr>
          <w:p w14:paraId="6D2F66A8"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26</w:t>
            </w:r>
          </w:p>
        </w:tc>
      </w:tr>
      <w:tr w:rsidR="007F1993" w:rsidRPr="006F1FD0" w14:paraId="34AFDBB3" w14:textId="77777777" w:rsidTr="00807B74">
        <w:trPr>
          <w:trHeight w:val="383"/>
          <w:jc w:val="center"/>
        </w:trPr>
        <w:tc>
          <w:tcPr>
            <w:tcW w:w="1020" w:type="pct"/>
            <w:vAlign w:val="center"/>
          </w:tcPr>
          <w:p w14:paraId="75581C44"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2012</w:t>
            </w:r>
          </w:p>
        </w:tc>
        <w:tc>
          <w:tcPr>
            <w:tcW w:w="2131" w:type="pct"/>
            <w:vAlign w:val="center"/>
          </w:tcPr>
          <w:p w14:paraId="50416320"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18000</w:t>
            </w:r>
          </w:p>
        </w:tc>
        <w:tc>
          <w:tcPr>
            <w:tcW w:w="1849" w:type="pct"/>
            <w:vAlign w:val="center"/>
          </w:tcPr>
          <w:p w14:paraId="7784975E"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28</w:t>
            </w:r>
          </w:p>
        </w:tc>
      </w:tr>
      <w:tr w:rsidR="007F1993" w:rsidRPr="006F1FD0" w14:paraId="41590E04" w14:textId="77777777" w:rsidTr="00807B74">
        <w:trPr>
          <w:trHeight w:val="383"/>
          <w:jc w:val="center"/>
        </w:trPr>
        <w:tc>
          <w:tcPr>
            <w:tcW w:w="1020" w:type="pct"/>
            <w:vAlign w:val="center"/>
          </w:tcPr>
          <w:p w14:paraId="598C20E4"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lastRenderedPageBreak/>
              <w:t>2013</w:t>
            </w:r>
          </w:p>
        </w:tc>
        <w:tc>
          <w:tcPr>
            <w:tcW w:w="2131" w:type="pct"/>
            <w:vAlign w:val="center"/>
          </w:tcPr>
          <w:p w14:paraId="6FD6B3E0"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18500</w:t>
            </w:r>
          </w:p>
        </w:tc>
        <w:tc>
          <w:tcPr>
            <w:tcW w:w="1849" w:type="pct"/>
            <w:vAlign w:val="center"/>
          </w:tcPr>
          <w:p w14:paraId="1ABF8B8B"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29</w:t>
            </w:r>
          </w:p>
        </w:tc>
      </w:tr>
      <w:tr w:rsidR="007F1993" w:rsidRPr="006F1FD0" w14:paraId="6E8043D1" w14:textId="77777777" w:rsidTr="00807B74">
        <w:trPr>
          <w:trHeight w:val="263"/>
          <w:jc w:val="center"/>
        </w:trPr>
        <w:tc>
          <w:tcPr>
            <w:tcW w:w="1020" w:type="pct"/>
            <w:vAlign w:val="center"/>
          </w:tcPr>
          <w:p w14:paraId="107B83FA"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2014</w:t>
            </w:r>
          </w:p>
        </w:tc>
        <w:tc>
          <w:tcPr>
            <w:tcW w:w="2131" w:type="pct"/>
            <w:vAlign w:val="center"/>
          </w:tcPr>
          <w:p w14:paraId="6D82BD19" w14:textId="77777777" w:rsidR="007F1993" w:rsidRPr="006F1FD0" w:rsidRDefault="007F1993" w:rsidP="009B1C4C">
            <w:pPr>
              <w:spacing w:after="0" w:line="240" w:lineRule="auto"/>
              <w:ind w:firstLine="425"/>
              <w:contextualSpacing/>
              <w:jc w:val="both"/>
              <w:rPr>
                <w:rFonts w:ascii="Times New Roman" w:eastAsia="STKaiti" w:hAnsi="Times New Roman"/>
                <w:sz w:val="28"/>
                <w:szCs w:val="28"/>
              </w:rPr>
            </w:pPr>
            <w:r w:rsidRPr="006F1FD0">
              <w:rPr>
                <w:rFonts w:ascii="Times New Roman" w:eastAsia="STKaiti" w:hAnsi="Times New Roman"/>
                <w:sz w:val="28"/>
                <w:szCs w:val="28"/>
              </w:rPr>
              <w:t>14900</w:t>
            </w:r>
          </w:p>
        </w:tc>
        <w:tc>
          <w:tcPr>
            <w:tcW w:w="1849" w:type="pct"/>
            <w:vAlign w:val="center"/>
          </w:tcPr>
          <w:p w14:paraId="4B9D5986" w14:textId="77777777" w:rsidR="007F1993" w:rsidRPr="006F1FD0" w:rsidRDefault="007F1993" w:rsidP="009B1C4C">
            <w:pPr>
              <w:widowControl w:val="0"/>
              <w:numPr>
                <w:ilvl w:val="0"/>
                <w:numId w:val="1"/>
              </w:numPr>
              <w:spacing w:after="0" w:line="240" w:lineRule="auto"/>
              <w:ind w:left="0" w:firstLine="425"/>
              <w:contextualSpacing/>
              <w:jc w:val="both"/>
              <w:rPr>
                <w:rFonts w:ascii="Times New Roman" w:eastAsia="STKaiti" w:hAnsi="Times New Roman"/>
                <w:sz w:val="28"/>
                <w:szCs w:val="28"/>
              </w:rPr>
            </w:pPr>
          </w:p>
        </w:tc>
      </w:tr>
    </w:tbl>
    <w:p w14:paraId="2B2A0CA2" w14:textId="77777777" w:rsidR="001A4217" w:rsidRDefault="001A4217" w:rsidP="009B1C4C">
      <w:pPr>
        <w:spacing w:after="0" w:line="240" w:lineRule="auto"/>
        <w:ind w:firstLine="425"/>
        <w:jc w:val="both"/>
        <w:rPr>
          <w:rFonts w:ascii="Times New Roman" w:hAnsi="Times New Roman" w:cs="Times New Roman"/>
          <w:sz w:val="28"/>
          <w:szCs w:val="28"/>
          <w:lang w:val="kk-KZ"/>
        </w:rPr>
      </w:pPr>
    </w:p>
    <w:p w14:paraId="7CB76902" w14:textId="67A7CB2B" w:rsidR="00FC405A" w:rsidRDefault="00FC405A" w:rsidP="009B1C4C">
      <w:pPr>
        <w:spacing w:after="0" w:line="240" w:lineRule="auto"/>
        <w:ind w:firstLine="425"/>
        <w:jc w:val="both"/>
        <w:rPr>
          <w:rFonts w:ascii="Times New Roman" w:hAnsi="Times New Roman" w:cs="Times New Roman"/>
          <w:sz w:val="28"/>
          <w:szCs w:val="28"/>
          <w:lang w:val="kk-KZ"/>
        </w:rPr>
      </w:pPr>
      <w:r w:rsidRPr="00FC405A">
        <w:rPr>
          <w:rFonts w:ascii="Times New Roman" w:hAnsi="Times New Roman" w:cs="Times New Roman"/>
          <w:sz w:val="28"/>
          <w:szCs w:val="28"/>
          <w:lang w:val="kk-KZ"/>
        </w:rPr>
        <w:t xml:space="preserve">Әзірлеушілер табыстың маңызды факторы бекіткіштің қабаттың тау-кен геологиялық жағдайларына сәйкестігі екенін атап өтті. Ол үшін техниканы әзірлемес бұрын кенжардың жұмыс жағдайларына әсер ететін факторларды: </w:t>
      </w:r>
      <w:r w:rsidR="003E0497">
        <w:rPr>
          <w:rFonts w:ascii="Times New Roman" w:hAnsi="Times New Roman" w:cs="Times New Roman"/>
          <w:sz w:val="28"/>
          <w:szCs w:val="28"/>
          <w:lang w:val="kk-KZ"/>
        </w:rPr>
        <w:t>жабын</w:t>
      </w:r>
      <w:r w:rsidRPr="00FC405A">
        <w:rPr>
          <w:rFonts w:ascii="Times New Roman" w:hAnsi="Times New Roman" w:cs="Times New Roman"/>
          <w:sz w:val="28"/>
          <w:szCs w:val="28"/>
          <w:lang w:val="kk-KZ"/>
        </w:rPr>
        <w:t xml:space="preserve"> жыныстарының, топырақ пен көмір қабатының сипаттамаларын, қабаттың пайда болу жағдайларын ескеретін сауалнамамен талдау жүргізіледі. Бекіту кинематикасы мен статикасын ескере отырып, топыраққа максималды жүктемелерді шектеу ерекше ескеріледі. Бірақ мұнда көріп отырғанымыздай, 2014 жылдан бастап </w:t>
      </w:r>
      <w:r w:rsidR="0032421B" w:rsidRPr="0032421B">
        <w:rPr>
          <w:rFonts w:ascii="Times New Roman" w:hAnsi="Times New Roman" w:cs="Times New Roman"/>
          <w:sz w:val="28"/>
          <w:szCs w:val="28"/>
          <w:lang w:val="kk-KZ"/>
        </w:rPr>
        <w:t>БШО</w:t>
      </w:r>
      <w:r w:rsidRPr="00FC405A">
        <w:rPr>
          <w:rFonts w:ascii="Times New Roman" w:hAnsi="Times New Roman" w:cs="Times New Roman"/>
          <w:sz w:val="28"/>
          <w:szCs w:val="28"/>
          <w:lang w:val="kk-KZ"/>
        </w:rPr>
        <w:t xml:space="preserve"> сатылымының баяулауы байқалады, бірақ бұл бұрын сатып алынған техника жөнделіп, ішінара қайта құрылып немесе жаңартылған кезде жергілікті жерлерде </w:t>
      </w:r>
      <w:r w:rsidR="0032421B" w:rsidRPr="0032421B">
        <w:rPr>
          <w:rFonts w:ascii="Times New Roman" w:hAnsi="Times New Roman" w:cs="Times New Roman"/>
          <w:sz w:val="28"/>
          <w:szCs w:val="28"/>
          <w:lang w:val="kk-KZ"/>
        </w:rPr>
        <w:t>БШО</w:t>
      </w:r>
      <w:r w:rsidRPr="00FC405A">
        <w:rPr>
          <w:rFonts w:ascii="Times New Roman" w:hAnsi="Times New Roman" w:cs="Times New Roman"/>
          <w:sz w:val="28"/>
          <w:szCs w:val="28"/>
          <w:lang w:val="kk-KZ"/>
        </w:rPr>
        <w:t xml:space="preserve"> зауыттарының өсуіне немесе қалпына келуіне байланысты екенін ескеріңіз. Әрине, Қарағандыда осындай кешендерді жөндеу және дайындау технологиялары әлі де сақталған, бұл ірі шетелдік фирмалардың сатылымына әсер етуі мүмкін.</w:t>
      </w:r>
    </w:p>
    <w:p w14:paraId="234475C1" w14:textId="77777777" w:rsidR="00FC405A" w:rsidRDefault="00FC405A" w:rsidP="009B1C4C">
      <w:pPr>
        <w:spacing w:after="0" w:line="240" w:lineRule="auto"/>
        <w:ind w:firstLine="425"/>
        <w:jc w:val="both"/>
        <w:rPr>
          <w:rFonts w:ascii="Times New Roman" w:hAnsi="Times New Roman" w:cs="Times New Roman"/>
          <w:sz w:val="28"/>
          <w:szCs w:val="28"/>
          <w:lang w:val="kk-KZ"/>
        </w:rPr>
      </w:pPr>
      <w:r w:rsidRPr="00FC405A">
        <w:rPr>
          <w:rFonts w:ascii="Times New Roman" w:hAnsi="Times New Roman" w:cs="Times New Roman"/>
          <w:sz w:val="28"/>
          <w:szCs w:val="28"/>
          <w:lang w:val="kk-KZ"/>
        </w:rPr>
        <w:t xml:space="preserve">Айта кетейік, </w:t>
      </w:r>
      <w:r w:rsidRPr="0032421B">
        <w:rPr>
          <w:rFonts w:ascii="Times New Roman" w:hAnsi="Times New Roman" w:cs="Times New Roman"/>
          <w:sz w:val="28"/>
          <w:szCs w:val="28"/>
          <w:lang w:val="kk-KZ"/>
        </w:rPr>
        <w:t>ҚХР</w:t>
      </w:r>
      <w:r w:rsidRPr="00FC405A">
        <w:rPr>
          <w:rFonts w:ascii="Times New Roman" w:hAnsi="Times New Roman" w:cs="Times New Roman"/>
          <w:sz w:val="28"/>
          <w:szCs w:val="28"/>
          <w:lang w:val="kk-KZ"/>
        </w:rPr>
        <w:t xml:space="preserve"> тобының сындарлы шешімдерін бұрын Қарғормаш өндірістік бірлестігі табысты дайындаған болатын.  Алайда, өндіру технологиясын жетілдіруде және талдау көрсеткендей, бұл кенжармен маневр жасауды және монтаждау және бөлшектеу жұмыстарын, әсіресе пайдалы қазбалардың бұзылуын болдырмауды қамтамасыз ететін таспалы және қырғыш түріндегі айналмалы конвейерлер негізінде қысқа ұңғылы камералық қазбаны дамыту. Алайда, қазақстандық мазмұндағы техника мен технологияның өсуі ТМД елдерімен серіктес ірі фирмалармен бірлесіп жұмыс істегенде тиімді, сондықтан РФ, Беларусь, Украина, Өзбекстан, Қырғызстанмен осындай мүмкіндіктер бар, онда технологиялық мүмкіндіктер мен проблемалар жақын және бірлескен жұмыста шешіледі. Сонымен қатар, бұл робототехникалық жүйелерді құрумен жаңа техникалық деңгейде жүргізілуі керек.</w:t>
      </w:r>
    </w:p>
    <w:p w14:paraId="146622B1" w14:textId="4E35F6F2" w:rsidR="00FC405A" w:rsidRDefault="00FC405A" w:rsidP="009B1C4C">
      <w:pPr>
        <w:spacing w:after="0" w:line="240" w:lineRule="auto"/>
        <w:ind w:firstLine="425"/>
        <w:jc w:val="both"/>
        <w:rPr>
          <w:rFonts w:ascii="Times New Roman" w:hAnsi="Times New Roman" w:cs="Times New Roman"/>
          <w:sz w:val="28"/>
          <w:szCs w:val="28"/>
          <w:lang w:val="kk-KZ"/>
        </w:rPr>
      </w:pPr>
      <w:r w:rsidRPr="00FC405A">
        <w:rPr>
          <w:rFonts w:ascii="Times New Roman" w:hAnsi="Times New Roman" w:cs="Times New Roman"/>
          <w:sz w:val="28"/>
          <w:szCs w:val="28"/>
          <w:lang w:val="kk-KZ"/>
        </w:rPr>
        <w:t>Біз лавада көзбен оңай көрінетін бұзылуды қарастырдық, мысалы,  Қазақстан</w:t>
      </w:r>
      <w:r w:rsidR="003E0497">
        <w:rPr>
          <w:rFonts w:ascii="Times New Roman" w:hAnsi="Times New Roman" w:cs="Times New Roman"/>
          <w:sz w:val="28"/>
          <w:szCs w:val="28"/>
          <w:lang w:val="kk-KZ"/>
        </w:rPr>
        <w:t xml:space="preserve"> шахтасында</w:t>
      </w:r>
      <w:r w:rsidRPr="00FC405A">
        <w:rPr>
          <w:rFonts w:ascii="Times New Roman" w:hAnsi="Times New Roman" w:cs="Times New Roman"/>
          <w:sz w:val="28"/>
          <w:szCs w:val="28"/>
          <w:lang w:val="kk-KZ"/>
        </w:rPr>
        <w:t xml:space="preserve"> </w:t>
      </w:r>
      <w:r w:rsidR="003E0497">
        <w:rPr>
          <w:rFonts w:ascii="Times New Roman" w:hAnsi="Times New Roman" w:cs="Times New Roman"/>
          <w:sz w:val="28"/>
          <w:szCs w:val="28"/>
          <w:lang w:val="kk-KZ"/>
        </w:rPr>
        <w:t xml:space="preserve">Д6 </w:t>
      </w:r>
      <w:r w:rsidRPr="00FC405A">
        <w:rPr>
          <w:rFonts w:ascii="Times New Roman" w:hAnsi="Times New Roman" w:cs="Times New Roman"/>
          <w:sz w:val="28"/>
          <w:szCs w:val="28"/>
          <w:lang w:val="kk-KZ"/>
        </w:rPr>
        <w:t>қабаты бойынша, бірақ егер кенжардың бетін тұрақты акустикалық зондтауды қолданбасаңыз, оның болжамы қиын. Шахта бетінің карталарына енгізілген бұзушылықтардың басқа түрлері бар 2.4-сурет.</w:t>
      </w:r>
    </w:p>
    <w:p w14:paraId="1EC9394F" w14:textId="77777777" w:rsid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Тектоникалық бұзылулардың қарқындылығы ақаулар сызықтарына жақындаған сайын және көлденең көтерілістерде жоғарылайды деп саналады. Сондықтан, жинақталған тәжірибені ескере отырып, болжаммен қатар, бұзушылықты ашу кезінде жоғарыда аталған бұзушылықтарды аудандастыру факторларын ескеру қажет. Мұндай факторлардың күшеюі тау-кен жұмыстарын жүргізу кезінде жер қойнауының тектоникалық теңгерімсіздігінен және жоғары метанобильділіктен және шаңның пайда болуынан туындайды.</w:t>
      </w:r>
    </w:p>
    <w:p w14:paraId="28A8562E" w14:textId="77777777" w:rsidR="00D23301" w:rsidRP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 xml:space="preserve">Бассейннің батыс бөлігіндегі гидрогеологиялық жағдайлар жабын шөгінділерінің сулануының жоғарылауына және жарылғыш бұзылуларға жақын жыныстардың ұсақталу аймақтарына байланысты күрделі. Тау </w:t>
      </w:r>
      <w:r w:rsidRPr="00D23301">
        <w:rPr>
          <w:rFonts w:ascii="Times New Roman" w:hAnsi="Times New Roman" w:cs="Times New Roman"/>
          <w:sz w:val="28"/>
          <w:szCs w:val="28"/>
          <w:lang w:val="kk-KZ"/>
        </w:rPr>
        <w:lastRenderedPageBreak/>
        <w:t>қысымының жоғарылауымен газ шығарудың жоғарылауымен бірге даму тереңдігі де артады.</w:t>
      </w:r>
    </w:p>
    <w:p w14:paraId="5CFEEB51" w14:textId="16AEEDEA" w:rsid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 xml:space="preserve">Бұл себептер, егер негізгі болмаса, бүкіл әлемдегі жер асты өндірісінің жағдайына әсер етті. Сондықтан Германия мен Ұлыбританиядағы шахталар жабылды, көмір өндірудің жерасты әдісі үшін тау-кен жабдықтарын жасайтын фирмалардың кірісі жоғары емес, ал көптеген карьерлерде олардың тереңдеуіне байланысты өндірістің кірістілігі төмендейді. Онда өндірудің жоғары қарқынын сақтай отырып, инвестицияны азайту және шатырды тиімді басқару мәселелерін шешу кезінде жерасты өндіру әдісіне көшу мүмкіндіктері қарастырылады. </w:t>
      </w:r>
    </w:p>
    <w:p w14:paraId="3A965CA4" w14:textId="18DC103C" w:rsidR="00D23301" w:rsidRDefault="00D23301" w:rsidP="009B1C4C">
      <w:pPr>
        <w:spacing w:after="0" w:line="240" w:lineRule="auto"/>
        <w:ind w:firstLine="425"/>
        <w:jc w:val="both"/>
        <w:rPr>
          <w:rFonts w:ascii="Times New Roman" w:hAnsi="Times New Roman" w:cs="Times New Roman"/>
          <w:b/>
          <w:sz w:val="28"/>
          <w:szCs w:val="28"/>
          <w:lang w:val="kk-KZ"/>
        </w:rPr>
      </w:pPr>
    </w:p>
    <w:p w14:paraId="4D678039" w14:textId="77777777" w:rsidR="00DF6B32" w:rsidRPr="00D23301" w:rsidRDefault="00DF6B32" w:rsidP="009B1C4C">
      <w:pPr>
        <w:spacing w:after="0" w:line="240" w:lineRule="auto"/>
        <w:ind w:firstLine="425"/>
        <w:jc w:val="both"/>
        <w:rPr>
          <w:rFonts w:ascii="Times New Roman" w:hAnsi="Times New Roman" w:cs="Times New Roman"/>
          <w:b/>
          <w:sz w:val="28"/>
          <w:szCs w:val="28"/>
          <w:lang w:val="kk-KZ"/>
        </w:rPr>
      </w:pPr>
    </w:p>
    <w:p w14:paraId="356CCDBB" w14:textId="1EB7E423" w:rsidR="00D23301" w:rsidRPr="00B51C6E" w:rsidRDefault="00D23301" w:rsidP="009B1C4C">
      <w:pPr>
        <w:spacing w:after="0" w:line="240" w:lineRule="auto"/>
        <w:ind w:firstLine="425"/>
        <w:jc w:val="both"/>
        <w:rPr>
          <w:rFonts w:ascii="Times New Roman" w:hAnsi="Times New Roman" w:cs="Times New Roman"/>
          <w:bCs/>
          <w:sz w:val="28"/>
          <w:szCs w:val="28"/>
          <w:lang w:val="kk-KZ"/>
        </w:rPr>
      </w:pPr>
      <w:r w:rsidRPr="00B51C6E">
        <w:rPr>
          <w:rFonts w:ascii="Times New Roman" w:hAnsi="Times New Roman" w:cs="Times New Roman"/>
          <w:bCs/>
          <w:sz w:val="28"/>
          <w:szCs w:val="28"/>
          <w:lang w:val="kk-KZ"/>
        </w:rPr>
        <w:t>2.2. Бұзушылықты қалыптастыру ерекшеліктері және пликативті бұзушылықтары бар қорларды өңдеу мүмкіндігі</w:t>
      </w:r>
    </w:p>
    <w:p w14:paraId="0FB7CA64" w14:textId="77777777" w:rsidR="00DF6B32" w:rsidRDefault="00DF6B32" w:rsidP="009B1C4C">
      <w:pPr>
        <w:spacing w:after="0" w:line="240" w:lineRule="auto"/>
        <w:ind w:firstLine="425"/>
        <w:jc w:val="both"/>
        <w:rPr>
          <w:rFonts w:ascii="Times New Roman" w:hAnsi="Times New Roman" w:cs="Times New Roman"/>
          <w:b/>
          <w:sz w:val="28"/>
          <w:szCs w:val="28"/>
          <w:lang w:val="kk-KZ"/>
        </w:rPr>
      </w:pPr>
    </w:p>
    <w:p w14:paraId="2A1D43B8" w14:textId="3F1C7D46" w:rsidR="00D23301" w:rsidRP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 xml:space="preserve">Бетпе-бет бұзушылықтың түрі </w:t>
      </w:r>
      <w:r w:rsidR="00DF6B32">
        <w:rPr>
          <w:rFonts w:ascii="Times New Roman" w:hAnsi="Times New Roman" w:cs="Times New Roman"/>
          <w:sz w:val="28"/>
          <w:szCs w:val="28"/>
          <w:lang w:val="kk-KZ"/>
        </w:rPr>
        <w:t>кенжар</w:t>
      </w:r>
      <w:r w:rsidRPr="00D23301">
        <w:rPr>
          <w:rFonts w:ascii="Times New Roman" w:hAnsi="Times New Roman" w:cs="Times New Roman"/>
          <w:sz w:val="28"/>
          <w:szCs w:val="28"/>
          <w:lang w:val="kk-KZ"/>
        </w:rPr>
        <w:t>дың күйіне әсер етуі мүмкін, егер үзіліс (дизъюнктивтік) бұзылулар үшін бұл анық болса, онда пликативті бұзылулар үшін бәрі олардың параметрлеріне байланысты</w:t>
      </w:r>
      <w:r w:rsidR="0080742E">
        <w:rPr>
          <w:rFonts w:ascii="Times New Roman" w:hAnsi="Times New Roman" w:cs="Times New Roman"/>
          <w:sz w:val="28"/>
          <w:szCs w:val="28"/>
          <w:lang w:val="kk-KZ"/>
        </w:rPr>
        <w:t xml:space="preserve"> </w:t>
      </w:r>
      <w:r w:rsidRPr="00A62CE0">
        <w:rPr>
          <w:rFonts w:ascii="Times New Roman" w:hAnsi="Times New Roman" w:cs="Times New Roman"/>
          <w:sz w:val="28"/>
          <w:szCs w:val="28"/>
          <w:lang w:val="kk-KZ"/>
        </w:rPr>
        <w:t>[</w:t>
      </w:r>
      <w:r w:rsidR="00604A7D" w:rsidRPr="00A62CE0">
        <w:rPr>
          <w:rFonts w:ascii="Times New Roman" w:hAnsi="Times New Roman" w:cs="Times New Roman"/>
          <w:sz w:val="28"/>
          <w:szCs w:val="28"/>
          <w:lang w:val="kk-KZ"/>
        </w:rPr>
        <w:t xml:space="preserve">41, </w:t>
      </w:r>
      <w:r w:rsidRPr="00A62CE0">
        <w:rPr>
          <w:rFonts w:ascii="Times New Roman" w:hAnsi="Times New Roman" w:cs="Times New Roman"/>
          <w:sz w:val="28"/>
          <w:szCs w:val="28"/>
          <w:lang w:val="kk-KZ"/>
        </w:rPr>
        <w:t>42</w:t>
      </w:r>
      <w:r w:rsidRPr="00D23301">
        <w:rPr>
          <w:rFonts w:ascii="Times New Roman" w:hAnsi="Times New Roman" w:cs="Times New Roman"/>
          <w:sz w:val="28"/>
          <w:szCs w:val="28"/>
          <w:lang w:val="kk-KZ"/>
        </w:rPr>
        <w:t>]. Пайда болған сына тәрізді аймақ микроауысымдар арқылы ұсақ сынған жыныстардың өзіне тән ядросына ие [43], бұл жыныстар сұйық күйге ауысады және оның ұсақ фрагменттері лақтырылатын нүктесінен магистральдық жарықшақтың ашылуымен созылуды тудыруы мүмкін. Мұндай бұзылулардың пайда болуы үшін жүктемелердің күрт жергілікті өсуін анықтайтын тектоникалық факторлар қарастырылуда.</w:t>
      </w:r>
    </w:p>
    <w:p w14:paraId="3FBBB9F1" w14:textId="77777777" w:rsid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Бірақ егер мұндай құбылыстарға тұқымның жылжуынан қатпарлану кірсе, онда әдетте, жоғарыда айтылғандай, біз кеңейтілген бұзушылықтар туралы айтып отырмыз. Алайда, қабаттардың ашылуы айтарлықтай аз аймақтарды көрсетті, сондықтан олардың пайда болуының басқа себептері бар.</w:t>
      </w:r>
    </w:p>
    <w:p w14:paraId="1FD93310" w14:textId="584F0749" w:rsid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"Бүктемелердің "тән пішіні мен өлшемдері айтарлықтай өзгеруі мүмкін. Салыстырмалы түрде "бүктеме" үлкен емес, 2.1 д-суреттегі тау жыныстарында ашылған, оның өлшемдері ұзындығы шамамен 10-20 м. Сонымен қатар, қабаттардың толқындылығын қалыптастыратын әлдеқайда үлкен түзілімдер қарастырылады. Жер қойнауы тектоникасының әсерінен қуатты қабаттардың жылжуы түрінде олардың қалыптасуына күмәнданатындар аз. Оларды қысқа мерзімді тектоникалық процестерден жергілікті шөгінділерден (олардың астындағы қуыстарға байланысты) немесе қабаттың топырағындағы жерлердің ісінуінен ажырату керек. Көрсетілгендей, қатпардың ядросында қабаттың ашылуында көрінетін ұсақталған материал бар және бұл бұзылу түрін және қолданылатын даму технологиясының қауіптілігін анықтауға болатын фактор болып табылады. Мұндай бұзушылықтармен кездесу Қарағанды бассейнінің лаваларында сирек емес Киров шахтасының К4 қабаты бойынша олар ұзындығы 120 м-ге дейінгі лаваларда кемінде 2-3 рет кездеседі (сурет 2.1 ж.), мұнда мұндай қатпар бекітпенің 2 секциясының ені шегінде (ұзындығы 3 м-ге дейінгі учас</w:t>
      </w:r>
      <w:r w:rsidR="0080742E">
        <w:rPr>
          <w:rFonts w:ascii="Times New Roman" w:hAnsi="Times New Roman" w:cs="Times New Roman"/>
          <w:sz w:val="28"/>
          <w:szCs w:val="28"/>
          <w:lang w:val="kk-KZ"/>
        </w:rPr>
        <w:t>ке</w:t>
      </w:r>
      <w:r w:rsidRPr="00D23301">
        <w:rPr>
          <w:rFonts w:ascii="Times New Roman" w:hAnsi="Times New Roman" w:cs="Times New Roman"/>
          <w:sz w:val="28"/>
          <w:szCs w:val="28"/>
          <w:lang w:val="kk-KZ"/>
        </w:rPr>
        <w:t xml:space="preserve">) алынатын қуаты 3, 5 м. Кузбасс бассейні </w:t>
      </w:r>
      <w:r w:rsidRPr="00D23301">
        <w:rPr>
          <w:rFonts w:ascii="Times New Roman" w:hAnsi="Times New Roman" w:cs="Times New Roman"/>
          <w:sz w:val="28"/>
          <w:szCs w:val="28"/>
          <w:lang w:val="kk-KZ"/>
        </w:rPr>
        <w:lastRenderedPageBreak/>
        <w:t>үшін Федунц В. И. деректерінен көп асып түсетін оның ұзындығы бойынша. Киров</w:t>
      </w:r>
      <w:r w:rsidR="0080742E">
        <w:rPr>
          <w:rFonts w:ascii="Times New Roman" w:hAnsi="Times New Roman" w:cs="Times New Roman"/>
          <w:sz w:val="28"/>
          <w:szCs w:val="28"/>
          <w:lang w:val="kk-KZ"/>
        </w:rPr>
        <w:t xml:space="preserve"> шахтасының</w:t>
      </w:r>
      <w:r w:rsidRPr="00D23301">
        <w:rPr>
          <w:rFonts w:ascii="Times New Roman" w:hAnsi="Times New Roman" w:cs="Times New Roman"/>
          <w:sz w:val="28"/>
          <w:szCs w:val="28"/>
          <w:lang w:val="kk-KZ"/>
        </w:rPr>
        <w:t xml:space="preserve"> қарқындылығы төмен, олар сол қабаттың басқа бөлігінде 2,5 м шығарылатын қуатпен, бірақ біршама аз қарқындылықпен кездесті. Лава тәулігіне 2000 тоннадан астам өнімділікпен жұмыс істеді, бұл қарастырылып отырған жағдайлар үшін </w:t>
      </w:r>
      <w:r w:rsidR="0080742E">
        <w:rPr>
          <w:rFonts w:ascii="Times New Roman" w:hAnsi="Times New Roman" w:cs="Times New Roman"/>
          <w:sz w:val="28"/>
          <w:szCs w:val="28"/>
          <w:lang w:val="kk-KZ"/>
        </w:rPr>
        <w:t>кенжардың</w:t>
      </w:r>
      <w:r w:rsidRPr="00D23301">
        <w:rPr>
          <w:rFonts w:ascii="Times New Roman" w:hAnsi="Times New Roman" w:cs="Times New Roman"/>
          <w:sz w:val="28"/>
          <w:szCs w:val="28"/>
          <w:lang w:val="kk-KZ"/>
        </w:rPr>
        <w:t xml:space="preserve"> жылдам қозғалысын білдірді. Тиісінше, бұзылған аймақтың динамикасын бақылау уақыты, 2.1 ж суреті үшін қарастырылған жағдайлардан айырмашылығы, аз болды, өйткені ол тез жаңартылады. Сонымен қатар, бекіткіштің кедергісі заманауи деңгейге сәйкес келді және бұзушылықтар комбайнның тоқтаусыз жұмысымен және бекіткіштің қозғалысымен </w:t>
      </w:r>
      <w:r w:rsidR="0080742E">
        <w:rPr>
          <w:rFonts w:ascii="Times New Roman" w:hAnsi="Times New Roman" w:cs="Times New Roman"/>
          <w:sz w:val="28"/>
          <w:szCs w:val="28"/>
          <w:lang w:val="kk-KZ"/>
        </w:rPr>
        <w:t xml:space="preserve">жабынды </w:t>
      </w:r>
      <w:r w:rsidRPr="00D23301">
        <w:rPr>
          <w:rFonts w:ascii="Times New Roman" w:hAnsi="Times New Roman" w:cs="Times New Roman"/>
          <w:sz w:val="28"/>
          <w:szCs w:val="28"/>
          <w:lang w:val="kk-KZ"/>
        </w:rPr>
        <w:t xml:space="preserve">таптамай толық қадаммен қауіпсіз өтуі мүмкін. Сонымен қатар, бұзушылықтарды уақтылы бекіту жұмыстарын бригада мінсіз жүргізді. Бұл </w:t>
      </w:r>
      <w:r w:rsidR="0080742E">
        <w:rPr>
          <w:rFonts w:ascii="Times New Roman" w:hAnsi="Times New Roman" w:cs="Times New Roman"/>
          <w:sz w:val="28"/>
          <w:szCs w:val="28"/>
          <w:lang w:val="kk-KZ"/>
        </w:rPr>
        <w:t>л</w:t>
      </w:r>
      <w:r w:rsidRPr="00D23301">
        <w:rPr>
          <w:rFonts w:ascii="Times New Roman" w:hAnsi="Times New Roman" w:cs="Times New Roman"/>
          <w:sz w:val="28"/>
          <w:szCs w:val="28"/>
          <w:lang w:val="kk-KZ"/>
        </w:rPr>
        <w:t xml:space="preserve">авада </w:t>
      </w:r>
      <w:r w:rsidR="006B7B67">
        <w:rPr>
          <w:rFonts w:ascii="Times New Roman" w:hAnsi="Times New Roman" w:cs="Times New Roman"/>
          <w:sz w:val="28"/>
          <w:szCs w:val="28"/>
          <w:lang w:val="kk-KZ"/>
        </w:rPr>
        <w:t>баяулау</w:t>
      </w:r>
      <w:r w:rsidRPr="00D23301">
        <w:rPr>
          <w:rFonts w:ascii="Times New Roman" w:hAnsi="Times New Roman" w:cs="Times New Roman"/>
          <w:sz w:val="28"/>
          <w:szCs w:val="28"/>
          <w:lang w:val="kk-KZ"/>
        </w:rPr>
        <w:t xml:space="preserve"> тудыратын жұмыстың кешігуі. Көріп отырғаныңыздай, </w:t>
      </w:r>
      <w:r w:rsidR="006B7B67">
        <w:rPr>
          <w:rFonts w:ascii="Times New Roman" w:hAnsi="Times New Roman" w:cs="Times New Roman"/>
          <w:sz w:val="28"/>
          <w:szCs w:val="28"/>
          <w:lang w:val="kk-KZ"/>
        </w:rPr>
        <w:t>аралық қабаттардың</w:t>
      </w:r>
      <w:r w:rsidRPr="00D23301">
        <w:rPr>
          <w:rFonts w:ascii="Times New Roman" w:hAnsi="Times New Roman" w:cs="Times New Roman"/>
          <w:sz w:val="28"/>
          <w:szCs w:val="28"/>
          <w:lang w:val="kk-KZ"/>
        </w:rPr>
        <w:t xml:space="preserve"> деформациясы 2.1 д схемасындағы фотосуреттерден айтарлықтай ерекшеленеді, </w:t>
      </w:r>
      <w:r w:rsidR="006B7B67">
        <w:rPr>
          <w:rFonts w:ascii="Times New Roman" w:hAnsi="Times New Roman" w:cs="Times New Roman"/>
          <w:sz w:val="28"/>
          <w:szCs w:val="28"/>
          <w:lang w:val="kk-KZ"/>
        </w:rPr>
        <w:t>аралық қабаттар</w:t>
      </w:r>
      <w:r w:rsidRPr="00D23301">
        <w:rPr>
          <w:rFonts w:ascii="Times New Roman" w:hAnsi="Times New Roman" w:cs="Times New Roman"/>
          <w:sz w:val="28"/>
          <w:szCs w:val="28"/>
          <w:lang w:val="kk-KZ"/>
        </w:rPr>
        <w:t xml:space="preserve"> онша реттелмеген, ал ядроның жанында жоғарғы </w:t>
      </w:r>
      <w:r w:rsidR="006B7B67">
        <w:rPr>
          <w:rFonts w:ascii="Times New Roman" w:hAnsi="Times New Roman" w:cs="Times New Roman"/>
          <w:sz w:val="28"/>
          <w:szCs w:val="28"/>
          <w:lang w:val="kk-KZ"/>
        </w:rPr>
        <w:t>аралық қабатша</w:t>
      </w:r>
      <w:r w:rsidRPr="00D23301">
        <w:rPr>
          <w:rFonts w:ascii="Times New Roman" w:hAnsi="Times New Roman" w:cs="Times New Roman"/>
          <w:sz w:val="28"/>
          <w:szCs w:val="28"/>
          <w:lang w:val="kk-KZ"/>
        </w:rPr>
        <w:t xml:space="preserve"> салыстырмалы түрде тұрақталған. Осылайша, қабаттың қуатының жартысымен салыстыруға болатын сына тәрізді аймақтың болуы </w:t>
      </w:r>
      <w:r w:rsidR="00023751">
        <w:rPr>
          <w:rFonts w:ascii="Times New Roman" w:hAnsi="Times New Roman" w:cs="Times New Roman"/>
          <w:sz w:val="28"/>
          <w:szCs w:val="28"/>
          <w:lang w:val="kk-KZ"/>
        </w:rPr>
        <w:t>кенжар</w:t>
      </w:r>
      <w:r w:rsidR="006B7B67">
        <w:rPr>
          <w:rFonts w:ascii="Times New Roman" w:hAnsi="Times New Roman" w:cs="Times New Roman"/>
          <w:sz w:val="28"/>
          <w:szCs w:val="28"/>
          <w:lang w:val="kk-KZ"/>
        </w:rPr>
        <w:t>д</w:t>
      </w:r>
      <w:r w:rsidRPr="00D23301">
        <w:rPr>
          <w:rFonts w:ascii="Times New Roman" w:hAnsi="Times New Roman" w:cs="Times New Roman"/>
          <w:sz w:val="28"/>
          <w:szCs w:val="28"/>
          <w:lang w:val="kk-KZ"/>
        </w:rPr>
        <w:t>ың одан әрі бұзылуына және тіпті лаваның ұзақ уақыт тоқтап қалуына әкелді. Бірақ лава тиісті техникамен аз бұзушылықтардан өтті. Бірақ басты фактіні атап өтейік бұзушылық ұзартылған жоқ сына аймағы 2 метрден аспайды және ондағы тау жынысы жойылды, бұл комбайнның жұмысында қиындық тудырмады. Бірақ талдау көрсеткендей</w:t>
      </w:r>
      <w:r w:rsidR="006B7B67">
        <w:rPr>
          <w:rFonts w:ascii="Times New Roman" w:hAnsi="Times New Roman" w:cs="Times New Roman"/>
          <w:sz w:val="28"/>
          <w:szCs w:val="28"/>
          <w:lang w:val="kk-KZ"/>
        </w:rPr>
        <w:t>, б</w:t>
      </w:r>
      <w:r w:rsidRPr="00D23301">
        <w:rPr>
          <w:rFonts w:ascii="Times New Roman" w:hAnsi="Times New Roman" w:cs="Times New Roman"/>
          <w:sz w:val="28"/>
          <w:szCs w:val="28"/>
          <w:lang w:val="kk-KZ"/>
        </w:rPr>
        <w:t>ұзушылықтардың бұл түрі басқа себептермен туындауы мүмкін 2.4-сурет.</w:t>
      </w:r>
    </w:p>
    <w:p w14:paraId="3A8F67D6" w14:textId="77777777" w:rsidR="006B7B67" w:rsidRDefault="006B7B67" w:rsidP="009B1C4C">
      <w:pPr>
        <w:spacing w:after="0" w:line="240" w:lineRule="auto"/>
        <w:ind w:firstLine="425"/>
        <w:jc w:val="both"/>
        <w:rPr>
          <w:rFonts w:ascii="Times New Roman" w:hAnsi="Times New Roman" w:cs="Times New Roman"/>
          <w:sz w:val="28"/>
          <w:szCs w:val="28"/>
          <w:lang w:val="kk-KZ"/>
        </w:rPr>
      </w:pPr>
    </w:p>
    <w:p w14:paraId="6A889E7D" w14:textId="77777777" w:rsidR="00D23301" w:rsidRDefault="00D23301" w:rsidP="006B7B67">
      <w:pPr>
        <w:spacing w:after="0" w:line="240" w:lineRule="auto"/>
        <w:ind w:firstLine="425"/>
        <w:jc w:val="center"/>
        <w:rPr>
          <w:rFonts w:ascii="Times New Roman" w:hAnsi="Times New Roman" w:cs="Times New Roman"/>
          <w:sz w:val="28"/>
          <w:szCs w:val="28"/>
          <w:lang w:val="kk-KZ"/>
        </w:rPr>
      </w:pPr>
      <w:r>
        <w:rPr>
          <w:noProof/>
          <w:color w:val="FF0000"/>
          <w:lang w:eastAsia="ru-RU"/>
        </w:rPr>
        <w:drawing>
          <wp:inline distT="0" distB="0" distL="0" distR="0" wp14:anchorId="485D0896" wp14:editId="341F47F2">
            <wp:extent cx="2910221" cy="1506956"/>
            <wp:effectExtent l="0" t="0" r="444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31780" cy="1518120"/>
                    </a:xfrm>
                    <a:prstGeom prst="rect">
                      <a:avLst/>
                    </a:prstGeom>
                    <a:noFill/>
                    <a:ln>
                      <a:noFill/>
                    </a:ln>
                  </pic:spPr>
                </pic:pic>
              </a:graphicData>
            </a:graphic>
          </wp:inline>
        </w:drawing>
      </w:r>
    </w:p>
    <w:p w14:paraId="5627B8C0" w14:textId="77777777" w:rsidR="006B7B67" w:rsidRDefault="006B7B67" w:rsidP="006B7B67">
      <w:pPr>
        <w:spacing w:after="0" w:line="240" w:lineRule="auto"/>
        <w:ind w:firstLine="425"/>
        <w:jc w:val="center"/>
        <w:rPr>
          <w:rFonts w:ascii="Times New Roman" w:hAnsi="Times New Roman" w:cs="Times New Roman"/>
          <w:sz w:val="28"/>
          <w:szCs w:val="28"/>
          <w:lang w:val="kk-KZ"/>
        </w:rPr>
      </w:pPr>
    </w:p>
    <w:p w14:paraId="16350BA9" w14:textId="2A8F4A72" w:rsidR="00D23301" w:rsidRPr="006B7B67" w:rsidRDefault="00D23301" w:rsidP="006B7B67">
      <w:pPr>
        <w:spacing w:after="0" w:line="240" w:lineRule="auto"/>
        <w:ind w:firstLine="425"/>
        <w:jc w:val="center"/>
        <w:rPr>
          <w:rFonts w:ascii="Times New Roman" w:hAnsi="Times New Roman" w:cs="Times New Roman"/>
          <w:sz w:val="24"/>
          <w:szCs w:val="24"/>
          <w:lang w:val="kk-KZ"/>
        </w:rPr>
      </w:pPr>
      <w:r w:rsidRPr="006B7B67">
        <w:rPr>
          <w:rFonts w:ascii="Times New Roman" w:hAnsi="Times New Roman" w:cs="Times New Roman"/>
          <w:sz w:val="24"/>
          <w:szCs w:val="24"/>
          <w:lang w:val="kk-KZ"/>
        </w:rPr>
        <w:t>1-құм; 2-көмір; 3-ауа райының қабығы; 4-әктас</w:t>
      </w:r>
    </w:p>
    <w:p w14:paraId="0C0D1B9A" w14:textId="77777777" w:rsidR="00D23301" w:rsidRPr="00D23301" w:rsidRDefault="00D23301" w:rsidP="009B1C4C">
      <w:pPr>
        <w:spacing w:after="0" w:line="240" w:lineRule="auto"/>
        <w:ind w:firstLine="425"/>
        <w:jc w:val="both"/>
        <w:rPr>
          <w:rFonts w:ascii="Times New Roman" w:hAnsi="Times New Roman" w:cs="Times New Roman"/>
          <w:sz w:val="28"/>
          <w:szCs w:val="28"/>
          <w:lang w:val="kk-KZ"/>
        </w:rPr>
      </w:pPr>
    </w:p>
    <w:p w14:paraId="6DE8A82D" w14:textId="219A207E" w:rsidR="00D23301" w:rsidRDefault="00D23301" w:rsidP="006B7B67">
      <w:pPr>
        <w:spacing w:after="0" w:line="240" w:lineRule="auto"/>
        <w:ind w:firstLine="425"/>
        <w:jc w:val="center"/>
        <w:rPr>
          <w:rFonts w:ascii="Times New Roman" w:hAnsi="Times New Roman" w:cs="Times New Roman"/>
          <w:sz w:val="28"/>
          <w:szCs w:val="28"/>
          <w:lang w:val="kk-KZ"/>
        </w:rPr>
      </w:pPr>
      <w:r w:rsidRPr="00D23301">
        <w:rPr>
          <w:rFonts w:ascii="Times New Roman" w:hAnsi="Times New Roman" w:cs="Times New Roman"/>
          <w:sz w:val="28"/>
          <w:szCs w:val="28"/>
          <w:lang w:val="kk-KZ"/>
        </w:rPr>
        <w:t>2.4</w:t>
      </w:r>
      <w:r w:rsidR="006B7B67">
        <w:rPr>
          <w:rFonts w:ascii="Times New Roman" w:hAnsi="Times New Roman" w:cs="Times New Roman"/>
          <w:sz w:val="28"/>
          <w:szCs w:val="28"/>
          <w:lang w:val="kk-KZ"/>
        </w:rPr>
        <w:t xml:space="preserve"> – </w:t>
      </w:r>
      <w:r w:rsidRPr="00D23301">
        <w:rPr>
          <w:rFonts w:ascii="Times New Roman" w:hAnsi="Times New Roman" w:cs="Times New Roman"/>
          <w:sz w:val="28"/>
          <w:szCs w:val="28"/>
          <w:lang w:val="kk-KZ"/>
        </w:rPr>
        <w:t>сурет</w:t>
      </w:r>
      <w:r w:rsidR="006B7B67">
        <w:rPr>
          <w:rFonts w:ascii="Times New Roman" w:hAnsi="Times New Roman" w:cs="Times New Roman"/>
          <w:sz w:val="28"/>
          <w:szCs w:val="28"/>
          <w:lang w:val="kk-KZ"/>
        </w:rPr>
        <w:t xml:space="preserve"> </w:t>
      </w:r>
      <w:r w:rsidRPr="00D23301">
        <w:rPr>
          <w:rFonts w:ascii="Times New Roman" w:hAnsi="Times New Roman" w:cs="Times New Roman"/>
          <w:sz w:val="28"/>
          <w:szCs w:val="28"/>
          <w:lang w:val="kk-KZ"/>
        </w:rPr>
        <w:t>-</w:t>
      </w:r>
      <w:r w:rsidR="006B7B67">
        <w:rPr>
          <w:rFonts w:ascii="Times New Roman" w:hAnsi="Times New Roman" w:cs="Times New Roman"/>
          <w:sz w:val="28"/>
          <w:szCs w:val="28"/>
          <w:lang w:val="kk-KZ"/>
        </w:rPr>
        <w:t xml:space="preserve"> Т</w:t>
      </w:r>
      <w:r w:rsidRPr="00D23301">
        <w:rPr>
          <w:rFonts w:ascii="Times New Roman" w:hAnsi="Times New Roman" w:cs="Times New Roman"/>
          <w:sz w:val="28"/>
          <w:szCs w:val="28"/>
          <w:lang w:val="kk-KZ"/>
        </w:rPr>
        <w:t>егіс емес түбінде көмір қабаттарының пайда болуы</w:t>
      </w:r>
    </w:p>
    <w:p w14:paraId="692293A9" w14:textId="77777777" w:rsidR="006B7B67" w:rsidRDefault="006B7B67" w:rsidP="006B7B67">
      <w:pPr>
        <w:spacing w:after="0" w:line="240" w:lineRule="auto"/>
        <w:ind w:firstLine="425"/>
        <w:jc w:val="center"/>
        <w:rPr>
          <w:rFonts w:ascii="Times New Roman" w:hAnsi="Times New Roman" w:cs="Times New Roman"/>
          <w:sz w:val="28"/>
          <w:szCs w:val="28"/>
          <w:lang w:val="kk-KZ"/>
        </w:rPr>
      </w:pPr>
    </w:p>
    <w:p w14:paraId="1188C042" w14:textId="30DD3626" w:rsidR="00D23301" w:rsidRP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w:t>
      </w:r>
      <w:r w:rsidR="006B7B67">
        <w:rPr>
          <w:rFonts w:ascii="Times New Roman" w:hAnsi="Times New Roman" w:cs="Times New Roman"/>
          <w:sz w:val="28"/>
          <w:szCs w:val="28"/>
          <w:lang w:val="kk-KZ"/>
        </w:rPr>
        <w:t xml:space="preserve"> </w:t>
      </w:r>
      <w:r w:rsidRPr="00D23301">
        <w:rPr>
          <w:rFonts w:ascii="Times New Roman" w:hAnsi="Times New Roman" w:cs="Times New Roman"/>
          <w:sz w:val="28"/>
          <w:szCs w:val="28"/>
          <w:lang w:val="kk-KZ"/>
        </w:rPr>
        <w:t>Өсімдік материалының біркелкі жиналмауына байланысты кен орны пайда болған шымтезек батпақтарының түбіндегі бұзушылықтар;</w:t>
      </w:r>
    </w:p>
    <w:p w14:paraId="46446BD5" w14:textId="07F61569" w:rsidR="00D23301" w:rsidRP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 қабаттың бір бөлігін жуу;</w:t>
      </w:r>
    </w:p>
    <w:p w14:paraId="49E9ABA3" w14:textId="77777777" w:rsidR="00D23301" w:rsidRP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 тектоникалық әсер және т. б.</w:t>
      </w:r>
    </w:p>
    <w:p w14:paraId="246A5D37" w14:textId="77777777" w:rsid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 xml:space="preserve">Сонымен қатар, мұндай формалардың (бұл жағдайда нақтылау) немесе қабаттағы жұқа жыныс қабаттарының күрт иілуіне қарамастан, 2.1 ж суреттері және 2.2-сурет. көмірдің қара қабаттарынан жеңіл фонмен ерекшеленетін олар әртүрлі себептермен қалыптасып, тау жыныстарының әртүрлі күйіне әкелуі </w:t>
      </w:r>
      <w:r w:rsidRPr="00D23301">
        <w:rPr>
          <w:rFonts w:ascii="Times New Roman" w:hAnsi="Times New Roman" w:cs="Times New Roman"/>
          <w:sz w:val="28"/>
          <w:szCs w:val="28"/>
          <w:lang w:val="kk-KZ"/>
        </w:rPr>
        <w:lastRenderedPageBreak/>
        <w:t>мүмкін. Сонымен, қатпарлану антиклиналдарында жыныстардың қарқынды қысылуынан пайда болатын ядро айқын ажыратылады, олар кенжар ашылған кезде ыдырайды.</w:t>
      </w:r>
    </w:p>
    <w:p w14:paraId="1F86C805" w14:textId="77777777" w:rsid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Көмір қабаты пайда болғаннан кейін, ол көбінесе кейінгі жауын-шашынның түсуіне байланысты жергілікті және ішінара жойылады. Мұнда тектоникалық қозғалыстар ерекше орын алады, сондықтан жергілікті бұзылуларды эрозиядан нақты бөлу әдістері болуы керек. Тектониканың әсер етуінің үлкен ауқымы бар сияқты, өйткені ол жер қойнауындағы терең процестерден туындайды, дегенмен ұзындығы 5 м-ден аспайтын мұндай бұзылыстың шағын учаскелері де тіркелген.</w:t>
      </w:r>
    </w:p>
    <w:p w14:paraId="10B434C5" w14:textId="388AE147" w:rsidR="00D23301" w:rsidRP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Қабаттың үстіндегі су объектілерінің пайда болуына байланысты эрозиялар да қабаттың ісінуіне әкеледі. Осы жұмыстардың авторлары пропластиктерге назар аударыңыз, бұл пропластиктердің ығысқан деп есептеді, сондықтан бұлыңғырлау кезінде тесік жыныстарының араласуы жүреді. Бірақ бұл аз дәрежеде болуы керек қысым сынаның бүкіл негізіне әсер еткенде тектоникадан гөрі. Бірақ 2.1 суретте бізде дөңес бар. Ол эрозиядан пайда болуы мүмкін бе? Бірақ бұл жағдайда су көзі қабаттың топырағында орналасуы керек, бұл әлдеқайда аз. Жеңіл пропластиктердің орналасуы бұлыңғырлықтың себебін ықтимал етеді, өйткені төменгі пропластиктердің сәл ығысуымен сына нүктесінің үстіндегі жоғарғы жағы өзгерген жоқ. Ядро тау жыныстарының ыдырауына келетін болсақ, тау жыныстарының эрозиясы олардың беріктігін табиғи түрде төмендетеді деп болжауға болады, әсіресе қазір ескі қабат түзетін тау жыныстары және олардың сіңу уақыты эрозияға ұшыраған тау жыныстарына қарағанда әлдеқайда көп, әсіресе су өзімен бірге жұмсақ лай әкеледі. Сондықтан, бұл жағдайда ұзаққа созылмайтын бұзылулардың пайда болуы эрозиядан туындауы мүмкін, олар тектоникадан айырмашылығы әлдеқайда аз болуы мүмкін, дегенмен дәстүрлі түрде бір емес, бірнеше ағындар пайда болады, бұл байқау кезінде болған.</w:t>
      </w:r>
    </w:p>
    <w:p w14:paraId="6C5931F2" w14:textId="77777777" w:rsidR="00D23301" w:rsidRDefault="00D23301" w:rsidP="009B1C4C">
      <w:pPr>
        <w:spacing w:after="0" w:line="240" w:lineRule="auto"/>
        <w:ind w:firstLine="425"/>
        <w:jc w:val="both"/>
        <w:rPr>
          <w:rFonts w:ascii="Times New Roman" w:hAnsi="Times New Roman" w:cs="Times New Roman"/>
          <w:sz w:val="28"/>
          <w:szCs w:val="28"/>
          <w:lang w:val="kk-KZ"/>
        </w:rPr>
      </w:pPr>
      <w:r w:rsidRPr="00D23301">
        <w:rPr>
          <w:rFonts w:ascii="Times New Roman" w:hAnsi="Times New Roman" w:cs="Times New Roman"/>
          <w:sz w:val="28"/>
          <w:szCs w:val="28"/>
          <w:lang w:val="kk-KZ"/>
        </w:rPr>
        <w:t>Оның пайда болу кезеңінде көмір қабатын эрозиялау процесі сингенетикалық, шымтезек жинақталған кезде және эпигенетикалық болып бөлінеді (келесі, шымтезек жиналғаннан кейін, бірақ қабат әлі толық қалыптаспаған кезде).</w:t>
      </w:r>
    </w:p>
    <w:p w14:paraId="34DDFC96" w14:textId="2D456054" w:rsidR="00D23301" w:rsidRDefault="00D23301" w:rsidP="009B1C4C">
      <w:pPr>
        <w:spacing w:after="0" w:line="240" w:lineRule="auto"/>
        <w:ind w:firstLine="425"/>
        <w:jc w:val="both"/>
        <w:rPr>
          <w:rFonts w:ascii="Times New Roman" w:hAnsi="Times New Roman" w:cs="Times New Roman"/>
          <w:sz w:val="28"/>
          <w:szCs w:val="28"/>
          <w:lang w:val="kk-KZ"/>
        </w:rPr>
      </w:pPr>
    </w:p>
    <w:p w14:paraId="598D4544" w14:textId="77777777" w:rsidR="00B51C6E" w:rsidRDefault="00B51C6E" w:rsidP="009B1C4C">
      <w:pPr>
        <w:spacing w:after="0" w:line="240" w:lineRule="auto"/>
        <w:ind w:firstLine="425"/>
        <w:jc w:val="both"/>
        <w:rPr>
          <w:rFonts w:ascii="Times New Roman" w:hAnsi="Times New Roman" w:cs="Times New Roman"/>
          <w:sz w:val="28"/>
          <w:szCs w:val="28"/>
          <w:lang w:val="kk-KZ"/>
        </w:rPr>
      </w:pPr>
    </w:p>
    <w:p w14:paraId="1C31ACC3" w14:textId="27C3C010" w:rsidR="00E64E3B" w:rsidRDefault="00E64E3B" w:rsidP="009B1C4C">
      <w:pPr>
        <w:spacing w:after="0" w:line="240" w:lineRule="auto"/>
        <w:ind w:firstLine="425"/>
        <w:jc w:val="both"/>
        <w:rPr>
          <w:rFonts w:ascii="Times New Roman" w:hAnsi="Times New Roman" w:cs="Times New Roman"/>
          <w:sz w:val="28"/>
          <w:szCs w:val="28"/>
          <w:lang w:val="kk-KZ"/>
        </w:rPr>
      </w:pPr>
      <w:r w:rsidRPr="00E64E3B">
        <w:rPr>
          <w:rFonts w:ascii="Times New Roman" w:hAnsi="Times New Roman" w:cs="Times New Roman"/>
          <w:sz w:val="28"/>
          <w:szCs w:val="28"/>
          <w:lang w:val="kk-KZ"/>
        </w:rPr>
        <w:t xml:space="preserve">2.3 </w:t>
      </w:r>
      <w:r w:rsidR="00B51C6E">
        <w:rPr>
          <w:rFonts w:ascii="Times New Roman" w:hAnsi="Times New Roman" w:cs="Times New Roman"/>
          <w:sz w:val="28"/>
          <w:szCs w:val="28"/>
          <w:lang w:val="kk-KZ"/>
        </w:rPr>
        <w:t>Б</w:t>
      </w:r>
      <w:r w:rsidRPr="00E64E3B">
        <w:rPr>
          <w:rFonts w:ascii="Times New Roman" w:hAnsi="Times New Roman" w:cs="Times New Roman"/>
          <w:sz w:val="28"/>
          <w:szCs w:val="28"/>
          <w:lang w:val="kk-KZ"/>
        </w:rPr>
        <w:t>өлім бойынша қорытындылар</w:t>
      </w:r>
      <w:r w:rsidR="00B51C6E">
        <w:rPr>
          <w:rFonts w:ascii="Times New Roman" w:hAnsi="Times New Roman" w:cs="Times New Roman"/>
          <w:sz w:val="28"/>
          <w:szCs w:val="28"/>
          <w:lang w:val="kk-KZ"/>
        </w:rPr>
        <w:t xml:space="preserve"> </w:t>
      </w:r>
    </w:p>
    <w:p w14:paraId="1BABEA39" w14:textId="77777777" w:rsidR="00B51C6E" w:rsidRDefault="00B51C6E" w:rsidP="009B1C4C">
      <w:pPr>
        <w:spacing w:after="0" w:line="240" w:lineRule="auto"/>
        <w:ind w:firstLine="425"/>
        <w:jc w:val="both"/>
        <w:rPr>
          <w:rFonts w:ascii="Times New Roman" w:hAnsi="Times New Roman" w:cs="Times New Roman"/>
          <w:sz w:val="28"/>
          <w:szCs w:val="28"/>
          <w:lang w:val="kk-KZ"/>
        </w:rPr>
      </w:pPr>
    </w:p>
    <w:p w14:paraId="38BD8217" w14:textId="77777777" w:rsidR="00E64E3B" w:rsidRPr="00E64E3B" w:rsidRDefault="00E64E3B" w:rsidP="009B1C4C">
      <w:pPr>
        <w:spacing w:after="0" w:line="240" w:lineRule="auto"/>
        <w:ind w:firstLine="425"/>
        <w:jc w:val="both"/>
        <w:rPr>
          <w:rFonts w:ascii="Times New Roman" w:hAnsi="Times New Roman" w:cs="Times New Roman"/>
          <w:sz w:val="28"/>
          <w:szCs w:val="28"/>
          <w:lang w:val="kk-KZ"/>
        </w:rPr>
      </w:pPr>
      <w:r w:rsidRPr="00E64E3B">
        <w:rPr>
          <w:rFonts w:ascii="Times New Roman" w:hAnsi="Times New Roman" w:cs="Times New Roman"/>
          <w:sz w:val="28"/>
          <w:szCs w:val="28"/>
          <w:lang w:val="kk-KZ"/>
        </w:rPr>
        <w:t>Жарылғыш бұзылулар кездескен кезде лаваның жұмысы күрт қиынға соғады, ал егер қабаттың ығысу мөлшері оның 20% - дан асатын болса, онда ол бөлшектеліп, жаңа бағанаға ауыстырылады, ауыр жағдайларда бұзушылықты еңсеру сәтсіз әрекеттері кезінде комбайнға (оның жетегі мен атқарушы органдарына) елеулі залал келтіріледі.</w:t>
      </w:r>
    </w:p>
    <w:p w14:paraId="5934909C" w14:textId="77777777" w:rsidR="00E64E3B" w:rsidRPr="00E64E3B" w:rsidRDefault="00E64E3B" w:rsidP="009B1C4C">
      <w:pPr>
        <w:spacing w:after="0" w:line="240" w:lineRule="auto"/>
        <w:ind w:firstLine="425"/>
        <w:jc w:val="both"/>
        <w:rPr>
          <w:rFonts w:ascii="Times New Roman" w:hAnsi="Times New Roman" w:cs="Times New Roman"/>
          <w:sz w:val="28"/>
          <w:szCs w:val="28"/>
          <w:lang w:val="kk-KZ"/>
        </w:rPr>
      </w:pPr>
      <w:r w:rsidRPr="00E64E3B">
        <w:rPr>
          <w:rFonts w:ascii="Times New Roman" w:hAnsi="Times New Roman" w:cs="Times New Roman"/>
          <w:sz w:val="28"/>
          <w:szCs w:val="28"/>
          <w:lang w:val="kk-KZ"/>
        </w:rPr>
        <w:t xml:space="preserve">Бірқатар принциптер бойынша нарықтық экономиканың жұмыстары мен құрылымдарының заманауи ұйымдастырылуы 80 – ші жылдары </w:t>
      </w:r>
      <w:r w:rsidRPr="00FA2C3C">
        <w:rPr>
          <w:rFonts w:ascii="Times New Roman" w:hAnsi="Times New Roman" w:cs="Times New Roman"/>
          <w:sz w:val="28"/>
          <w:szCs w:val="28"/>
          <w:lang w:val="kk-KZ"/>
        </w:rPr>
        <w:t>КИМС</w:t>
      </w:r>
      <w:r w:rsidRPr="00E64E3B">
        <w:rPr>
          <w:rFonts w:ascii="Times New Roman" w:hAnsi="Times New Roman" w:cs="Times New Roman"/>
          <w:sz w:val="28"/>
          <w:szCs w:val="28"/>
          <w:lang w:val="kk-KZ"/>
        </w:rPr>
        <w:t xml:space="preserve">-тің алға қойған қағидаттарына қайшы келеді, бұл идеалды тау-кен геологиялық </w:t>
      </w:r>
      <w:r w:rsidRPr="00E64E3B">
        <w:rPr>
          <w:rFonts w:ascii="Times New Roman" w:hAnsi="Times New Roman" w:cs="Times New Roman"/>
          <w:sz w:val="28"/>
          <w:szCs w:val="28"/>
          <w:lang w:val="kk-KZ"/>
        </w:rPr>
        <w:lastRenderedPageBreak/>
        <w:t>жағдайында жатқан қорлардың лава әдісімен бірінші кезектегі дамуына және осындай лавалар өндіретін қорлардың белгісіз мерзімге ішінара жоғалуына әкеледі.</w:t>
      </w:r>
    </w:p>
    <w:p w14:paraId="509C8BDC" w14:textId="77777777" w:rsidR="00E64E3B" w:rsidRDefault="00E64E3B" w:rsidP="009B1C4C">
      <w:pPr>
        <w:spacing w:after="0" w:line="240" w:lineRule="auto"/>
        <w:ind w:firstLine="425"/>
        <w:jc w:val="both"/>
        <w:rPr>
          <w:rFonts w:ascii="Times New Roman" w:hAnsi="Times New Roman" w:cs="Times New Roman"/>
          <w:sz w:val="28"/>
          <w:szCs w:val="28"/>
          <w:lang w:val="kk-KZ"/>
        </w:rPr>
      </w:pPr>
      <w:r w:rsidRPr="00E64E3B">
        <w:rPr>
          <w:rFonts w:ascii="Times New Roman" w:hAnsi="Times New Roman" w:cs="Times New Roman"/>
          <w:sz w:val="28"/>
          <w:szCs w:val="28"/>
          <w:lang w:val="kk-KZ"/>
        </w:rPr>
        <w:t>Талдау көрсеткендей, бұрын өнеркәсіптік қорларға жатқызылған қорлардың едәуір бөлігі дизьюктивті бұзылуларға ие, олардың параметрлерін қалыптасқан сына тәрізді аймақтың амлитудасының қабаттың қуатына қатынасы және осы аймақтың ядросының болуы арқылы көрсетуге болады. Әдетте ядро сығылған және пластикалық ядроның қалыптасу заңдарымен анықталған белгілі бір құрылымы бар ұсақ бөлшектелген жыныстардан тұрады.</w:t>
      </w:r>
    </w:p>
    <w:p w14:paraId="20AE52F0" w14:textId="77777777" w:rsidR="00E64E3B" w:rsidRPr="00E64E3B" w:rsidRDefault="00E64E3B" w:rsidP="009B1C4C">
      <w:pPr>
        <w:spacing w:after="0" w:line="240" w:lineRule="auto"/>
        <w:ind w:firstLine="425"/>
        <w:jc w:val="both"/>
        <w:rPr>
          <w:rFonts w:ascii="Times New Roman" w:hAnsi="Times New Roman" w:cs="Times New Roman"/>
          <w:sz w:val="28"/>
          <w:szCs w:val="28"/>
          <w:lang w:val="kk-KZ"/>
        </w:rPr>
      </w:pPr>
      <w:r w:rsidRPr="00E64E3B">
        <w:rPr>
          <w:rFonts w:ascii="Times New Roman" w:hAnsi="Times New Roman" w:cs="Times New Roman"/>
          <w:sz w:val="28"/>
          <w:szCs w:val="28"/>
          <w:lang w:val="kk-KZ"/>
        </w:rPr>
        <w:t>Тазарту жұмыстарының бұзылуын ашу ядроның ыдырауына және кейіннен жыныстардың шатырдан қарқынды шығарылуына және көмірдің сығылуына әкеледі. Көрсетілген қатынастың шамасы бойынша, заманауи механикаландырылған кешенмен жабдықталған лаваның 0,5-тен азы бұзушылықтарды еңсереді, ал одан да көп жағдайда кенжарды қосымша бекіту, тартылатын үстіңгі қабаттар мен сығуға қарсы жиналмалы қалқандарды белсенді пайдалану жөніндегі арнайы шараларды, ал кейбір жағдайларда бұзылу аймағына жеткізілетін мамандандырылған жабдықтың көмегімен тау жыныстарын арнайы шайырлармен химиялық нығайту жөніндегі арнайы шараларды талап етеді. Бұл жағдайда лавалардың өнімділігі 50% - ға дейін төмендеуі мүмкін.</w:t>
      </w:r>
    </w:p>
    <w:p w14:paraId="5AB076C3" w14:textId="77C6E2D2" w:rsidR="00E64E3B" w:rsidRDefault="00E64E3B" w:rsidP="009B1C4C">
      <w:pPr>
        <w:spacing w:after="0" w:line="240" w:lineRule="auto"/>
        <w:ind w:firstLine="425"/>
        <w:jc w:val="both"/>
        <w:rPr>
          <w:rFonts w:ascii="Times New Roman" w:hAnsi="Times New Roman" w:cs="Times New Roman"/>
          <w:sz w:val="28"/>
          <w:szCs w:val="28"/>
          <w:lang w:val="kk-KZ"/>
        </w:rPr>
      </w:pPr>
      <w:r w:rsidRPr="00E64E3B">
        <w:rPr>
          <w:rFonts w:ascii="Times New Roman" w:hAnsi="Times New Roman" w:cs="Times New Roman"/>
          <w:sz w:val="28"/>
          <w:szCs w:val="28"/>
          <w:lang w:val="kk-KZ"/>
        </w:rPr>
        <w:t xml:space="preserve">Қабаттардың бұзылуы жағдайында, жоғарыда айтылғандай, шахтаны өндіру технологиясының құрылымы, әдетте шахта – лава жүйесіне негізделген, күрделі жатқан учаскелердің камералық кенжарлары түріндегі толықтыруларды қамтуы мүмкін, оларды жасау комбайннан ұңғымалық жұмыстарға арналған парктің, стационарлық-тасымалды және </w:t>
      </w:r>
      <w:r w:rsidR="006B7B67">
        <w:rPr>
          <w:rFonts w:ascii="Times New Roman" w:hAnsi="Times New Roman" w:cs="Times New Roman"/>
          <w:sz w:val="28"/>
          <w:szCs w:val="28"/>
          <w:lang w:val="kk-KZ"/>
        </w:rPr>
        <w:t>кенжар</w:t>
      </w:r>
      <w:r w:rsidRPr="00E64E3B">
        <w:rPr>
          <w:rFonts w:ascii="Times New Roman" w:hAnsi="Times New Roman" w:cs="Times New Roman"/>
          <w:sz w:val="28"/>
          <w:szCs w:val="28"/>
          <w:lang w:val="kk-KZ"/>
        </w:rPr>
        <w:t xml:space="preserve"> бекіткішінің қарапайым элементтерінің болуына байланысты жеңілдетілген</w:t>
      </w:r>
      <w:r w:rsidR="006B7B67">
        <w:rPr>
          <w:rFonts w:ascii="Times New Roman" w:hAnsi="Times New Roman" w:cs="Times New Roman"/>
          <w:sz w:val="28"/>
          <w:szCs w:val="28"/>
          <w:lang w:val="kk-KZ"/>
        </w:rPr>
        <w:t xml:space="preserve">. </w:t>
      </w:r>
    </w:p>
    <w:p w14:paraId="23F883BC" w14:textId="0FE27713" w:rsidR="006B7B67" w:rsidRDefault="006B7B67" w:rsidP="009B1C4C">
      <w:pPr>
        <w:spacing w:after="0" w:line="240" w:lineRule="auto"/>
        <w:ind w:firstLine="425"/>
        <w:jc w:val="both"/>
        <w:rPr>
          <w:rFonts w:ascii="Times New Roman" w:hAnsi="Times New Roman" w:cs="Times New Roman"/>
          <w:sz w:val="28"/>
          <w:szCs w:val="28"/>
          <w:lang w:val="kk-KZ"/>
        </w:rPr>
      </w:pPr>
    </w:p>
    <w:p w14:paraId="7DFEDB15" w14:textId="3527A3E6" w:rsidR="006B7B67" w:rsidRDefault="006B7B67" w:rsidP="009B1C4C">
      <w:pPr>
        <w:spacing w:after="0" w:line="240" w:lineRule="auto"/>
        <w:ind w:firstLine="425"/>
        <w:jc w:val="both"/>
        <w:rPr>
          <w:rFonts w:ascii="Times New Roman" w:hAnsi="Times New Roman" w:cs="Times New Roman"/>
          <w:sz w:val="28"/>
          <w:szCs w:val="28"/>
          <w:lang w:val="kk-KZ"/>
        </w:rPr>
      </w:pPr>
    </w:p>
    <w:p w14:paraId="4CC77E5A" w14:textId="1C472DB2" w:rsidR="006B7B67" w:rsidRDefault="006B7B67" w:rsidP="009B1C4C">
      <w:pPr>
        <w:spacing w:after="0" w:line="240" w:lineRule="auto"/>
        <w:ind w:firstLine="425"/>
        <w:jc w:val="both"/>
        <w:rPr>
          <w:rFonts w:ascii="Times New Roman" w:hAnsi="Times New Roman" w:cs="Times New Roman"/>
          <w:sz w:val="28"/>
          <w:szCs w:val="28"/>
          <w:lang w:val="kk-KZ"/>
        </w:rPr>
      </w:pPr>
    </w:p>
    <w:p w14:paraId="71B0C7D3" w14:textId="25EED267" w:rsidR="006B7B67" w:rsidRDefault="006B7B67" w:rsidP="009B1C4C">
      <w:pPr>
        <w:spacing w:after="0" w:line="240" w:lineRule="auto"/>
        <w:ind w:firstLine="425"/>
        <w:jc w:val="both"/>
        <w:rPr>
          <w:rFonts w:ascii="Times New Roman" w:hAnsi="Times New Roman" w:cs="Times New Roman"/>
          <w:sz w:val="28"/>
          <w:szCs w:val="28"/>
          <w:lang w:val="kk-KZ"/>
        </w:rPr>
      </w:pPr>
    </w:p>
    <w:p w14:paraId="560A90DC" w14:textId="6E6420C9" w:rsidR="006B7B67" w:rsidRDefault="006B7B67" w:rsidP="009B1C4C">
      <w:pPr>
        <w:spacing w:after="0" w:line="240" w:lineRule="auto"/>
        <w:ind w:firstLine="425"/>
        <w:jc w:val="both"/>
        <w:rPr>
          <w:rFonts w:ascii="Times New Roman" w:hAnsi="Times New Roman" w:cs="Times New Roman"/>
          <w:sz w:val="28"/>
          <w:szCs w:val="28"/>
          <w:lang w:val="kk-KZ"/>
        </w:rPr>
      </w:pPr>
    </w:p>
    <w:p w14:paraId="124AA932" w14:textId="5549A57A" w:rsidR="006B7B67" w:rsidRDefault="006B7B67" w:rsidP="009B1C4C">
      <w:pPr>
        <w:spacing w:after="0" w:line="240" w:lineRule="auto"/>
        <w:ind w:firstLine="425"/>
        <w:jc w:val="both"/>
        <w:rPr>
          <w:rFonts w:ascii="Times New Roman" w:hAnsi="Times New Roman" w:cs="Times New Roman"/>
          <w:sz w:val="28"/>
          <w:szCs w:val="28"/>
          <w:lang w:val="kk-KZ"/>
        </w:rPr>
      </w:pPr>
    </w:p>
    <w:p w14:paraId="055E09A6" w14:textId="03A4CDFF" w:rsidR="006B7B67" w:rsidRDefault="006B7B67" w:rsidP="009B1C4C">
      <w:pPr>
        <w:spacing w:after="0" w:line="240" w:lineRule="auto"/>
        <w:ind w:firstLine="425"/>
        <w:jc w:val="both"/>
        <w:rPr>
          <w:rFonts w:ascii="Times New Roman" w:hAnsi="Times New Roman" w:cs="Times New Roman"/>
          <w:sz w:val="28"/>
          <w:szCs w:val="28"/>
          <w:lang w:val="kk-KZ"/>
        </w:rPr>
      </w:pPr>
    </w:p>
    <w:p w14:paraId="647F54F3" w14:textId="03EAD9A7" w:rsidR="006B7B67" w:rsidRDefault="006B7B67" w:rsidP="009B1C4C">
      <w:pPr>
        <w:spacing w:after="0" w:line="240" w:lineRule="auto"/>
        <w:ind w:firstLine="425"/>
        <w:jc w:val="both"/>
        <w:rPr>
          <w:rFonts w:ascii="Times New Roman" w:hAnsi="Times New Roman" w:cs="Times New Roman"/>
          <w:sz w:val="28"/>
          <w:szCs w:val="28"/>
          <w:lang w:val="kk-KZ"/>
        </w:rPr>
      </w:pPr>
    </w:p>
    <w:p w14:paraId="63AC9A4E" w14:textId="6FA89CD7" w:rsidR="006B7B67" w:rsidRDefault="006B7B67" w:rsidP="009B1C4C">
      <w:pPr>
        <w:spacing w:after="0" w:line="240" w:lineRule="auto"/>
        <w:ind w:firstLine="425"/>
        <w:jc w:val="both"/>
        <w:rPr>
          <w:rFonts w:ascii="Times New Roman" w:hAnsi="Times New Roman" w:cs="Times New Roman"/>
          <w:sz w:val="28"/>
          <w:szCs w:val="28"/>
          <w:lang w:val="kk-KZ"/>
        </w:rPr>
      </w:pPr>
    </w:p>
    <w:p w14:paraId="3295E3A2" w14:textId="3B4A9DAF" w:rsidR="006B7B67" w:rsidRDefault="006B7B67" w:rsidP="009B1C4C">
      <w:pPr>
        <w:spacing w:after="0" w:line="240" w:lineRule="auto"/>
        <w:ind w:firstLine="425"/>
        <w:jc w:val="both"/>
        <w:rPr>
          <w:rFonts w:ascii="Times New Roman" w:hAnsi="Times New Roman" w:cs="Times New Roman"/>
          <w:sz w:val="28"/>
          <w:szCs w:val="28"/>
          <w:lang w:val="kk-KZ"/>
        </w:rPr>
      </w:pPr>
    </w:p>
    <w:p w14:paraId="389028A1" w14:textId="0D736B1A" w:rsidR="006B7B67" w:rsidRDefault="006B7B67" w:rsidP="009B1C4C">
      <w:pPr>
        <w:spacing w:after="0" w:line="240" w:lineRule="auto"/>
        <w:ind w:firstLine="425"/>
        <w:jc w:val="both"/>
        <w:rPr>
          <w:rFonts w:ascii="Times New Roman" w:hAnsi="Times New Roman" w:cs="Times New Roman"/>
          <w:sz w:val="28"/>
          <w:szCs w:val="28"/>
          <w:lang w:val="kk-KZ"/>
        </w:rPr>
      </w:pPr>
    </w:p>
    <w:p w14:paraId="1FE08A48" w14:textId="0425AABA" w:rsidR="006B7B67" w:rsidRDefault="006B7B67" w:rsidP="009B1C4C">
      <w:pPr>
        <w:spacing w:after="0" w:line="240" w:lineRule="auto"/>
        <w:ind w:firstLine="425"/>
        <w:jc w:val="both"/>
        <w:rPr>
          <w:rFonts w:ascii="Times New Roman" w:hAnsi="Times New Roman" w:cs="Times New Roman"/>
          <w:sz w:val="28"/>
          <w:szCs w:val="28"/>
          <w:lang w:val="kk-KZ"/>
        </w:rPr>
      </w:pPr>
    </w:p>
    <w:p w14:paraId="34134862" w14:textId="62CCB4E3" w:rsidR="006B7B67" w:rsidRDefault="006B7B67" w:rsidP="009B1C4C">
      <w:pPr>
        <w:spacing w:after="0" w:line="240" w:lineRule="auto"/>
        <w:ind w:firstLine="425"/>
        <w:jc w:val="both"/>
        <w:rPr>
          <w:rFonts w:ascii="Times New Roman" w:hAnsi="Times New Roman" w:cs="Times New Roman"/>
          <w:sz w:val="28"/>
          <w:szCs w:val="28"/>
          <w:lang w:val="kk-KZ"/>
        </w:rPr>
      </w:pPr>
    </w:p>
    <w:p w14:paraId="624447C6" w14:textId="70825290" w:rsidR="006B7B67" w:rsidRDefault="006B7B67" w:rsidP="009B1C4C">
      <w:pPr>
        <w:spacing w:after="0" w:line="240" w:lineRule="auto"/>
        <w:ind w:firstLine="425"/>
        <w:jc w:val="both"/>
        <w:rPr>
          <w:rFonts w:ascii="Times New Roman" w:hAnsi="Times New Roman" w:cs="Times New Roman"/>
          <w:sz w:val="28"/>
          <w:szCs w:val="28"/>
          <w:lang w:val="kk-KZ"/>
        </w:rPr>
      </w:pPr>
    </w:p>
    <w:p w14:paraId="52A66422" w14:textId="545C5613" w:rsidR="006B7B67" w:rsidRDefault="006B7B67" w:rsidP="009B1C4C">
      <w:pPr>
        <w:spacing w:after="0" w:line="240" w:lineRule="auto"/>
        <w:ind w:firstLine="425"/>
        <w:jc w:val="both"/>
        <w:rPr>
          <w:rFonts w:ascii="Times New Roman" w:hAnsi="Times New Roman" w:cs="Times New Roman"/>
          <w:sz w:val="28"/>
          <w:szCs w:val="28"/>
          <w:lang w:val="kk-KZ"/>
        </w:rPr>
      </w:pPr>
    </w:p>
    <w:p w14:paraId="755EFC0D" w14:textId="57F8872A" w:rsidR="006B7B67" w:rsidRDefault="006B7B67" w:rsidP="009B1C4C">
      <w:pPr>
        <w:spacing w:after="0" w:line="240" w:lineRule="auto"/>
        <w:ind w:firstLine="425"/>
        <w:jc w:val="both"/>
        <w:rPr>
          <w:rFonts w:ascii="Times New Roman" w:hAnsi="Times New Roman" w:cs="Times New Roman"/>
          <w:sz w:val="28"/>
          <w:szCs w:val="28"/>
          <w:lang w:val="kk-KZ"/>
        </w:rPr>
      </w:pPr>
    </w:p>
    <w:p w14:paraId="74664D9E" w14:textId="13BC8DCD" w:rsidR="006B7B67" w:rsidRDefault="006B7B67" w:rsidP="009B1C4C">
      <w:pPr>
        <w:spacing w:after="0" w:line="240" w:lineRule="auto"/>
        <w:ind w:firstLine="425"/>
        <w:jc w:val="both"/>
        <w:rPr>
          <w:rFonts w:ascii="Times New Roman" w:hAnsi="Times New Roman" w:cs="Times New Roman"/>
          <w:sz w:val="28"/>
          <w:szCs w:val="28"/>
          <w:lang w:val="kk-KZ"/>
        </w:rPr>
      </w:pPr>
    </w:p>
    <w:p w14:paraId="733B1898" w14:textId="7269A49E" w:rsidR="004D47BE" w:rsidRPr="0095305B" w:rsidRDefault="004D47BE" w:rsidP="009B1C4C">
      <w:pPr>
        <w:spacing w:after="0" w:line="240" w:lineRule="auto"/>
        <w:ind w:firstLine="425"/>
        <w:jc w:val="both"/>
        <w:rPr>
          <w:rFonts w:ascii="Times New Roman" w:hAnsi="Times New Roman" w:cs="Times New Roman"/>
          <w:bCs/>
          <w:sz w:val="28"/>
          <w:szCs w:val="28"/>
          <w:lang w:val="kk-KZ"/>
        </w:rPr>
      </w:pPr>
      <w:r w:rsidRPr="0095305B">
        <w:rPr>
          <w:rFonts w:ascii="Times New Roman" w:hAnsi="Times New Roman" w:cs="Times New Roman"/>
          <w:bCs/>
          <w:sz w:val="28"/>
          <w:szCs w:val="28"/>
          <w:lang w:val="kk-KZ"/>
        </w:rPr>
        <w:lastRenderedPageBreak/>
        <w:t xml:space="preserve">3. ҚЫСҚА </w:t>
      </w:r>
      <w:r w:rsidR="00BF6F4E" w:rsidRPr="0095305B">
        <w:rPr>
          <w:rFonts w:ascii="Times New Roman" w:hAnsi="Times New Roman" w:cs="Times New Roman"/>
          <w:bCs/>
          <w:sz w:val="28"/>
          <w:szCs w:val="28"/>
          <w:lang w:val="kk-KZ"/>
        </w:rPr>
        <w:t>КЕНЖАРЛЫ</w:t>
      </w:r>
      <w:r w:rsidRPr="0095305B">
        <w:rPr>
          <w:rFonts w:ascii="Times New Roman" w:hAnsi="Times New Roman" w:cs="Times New Roman"/>
          <w:bCs/>
          <w:sz w:val="28"/>
          <w:szCs w:val="28"/>
          <w:lang w:val="kk-KZ"/>
        </w:rPr>
        <w:t xml:space="preserve"> ҚАЗУДЫҢ ТЕХНОЛОГИЯЛЫҚ СХЕМАЛАРЫНА АРНАЛҒАН ТАУ ЖЫНЫСТАРЫ МЕН БЕКІТКІШТЕРДІҢ ӨЗАРА ӘРЕКЕТТЕСУІНІҢ НЕГІЗГІ ЕСЕПТЕУ СХЕМАЛАРЫ. ТІРЕК ҚЫСЫМ АЙМАҒЫНДАҒЫ ТАУ ЖЫНЫСТАРЫНЫҢ КҮЙІНІҢ МЕХАНИКАЛЫҚ МОДЕЛЬДЕРІНІҢ НЕГІЗГІ ЕРЕКШЕЛІКТЕРІ</w:t>
      </w:r>
    </w:p>
    <w:p w14:paraId="12081ED7" w14:textId="77777777" w:rsidR="00BF6F4E" w:rsidRPr="00BF6F4E" w:rsidRDefault="00BF6F4E" w:rsidP="009B1C4C">
      <w:pPr>
        <w:spacing w:after="0" w:line="240" w:lineRule="auto"/>
        <w:ind w:firstLine="425"/>
        <w:jc w:val="both"/>
        <w:rPr>
          <w:rFonts w:ascii="Times New Roman" w:hAnsi="Times New Roman" w:cs="Times New Roman"/>
          <w:b/>
          <w:sz w:val="28"/>
          <w:szCs w:val="28"/>
          <w:lang w:val="kk-KZ"/>
        </w:rPr>
      </w:pPr>
    </w:p>
    <w:p w14:paraId="2CC53F59" w14:textId="28BFE811" w:rsidR="00BF6F4E" w:rsidRPr="00B51C6E" w:rsidRDefault="004D47BE" w:rsidP="009B1C4C">
      <w:pPr>
        <w:spacing w:after="0" w:line="240" w:lineRule="auto"/>
        <w:ind w:firstLine="425"/>
        <w:jc w:val="both"/>
        <w:rPr>
          <w:rFonts w:ascii="Times New Roman" w:hAnsi="Times New Roman" w:cs="Times New Roman"/>
          <w:bCs/>
          <w:sz w:val="28"/>
          <w:szCs w:val="28"/>
          <w:lang w:val="kk-KZ"/>
        </w:rPr>
      </w:pPr>
      <w:r w:rsidRPr="00B51C6E">
        <w:rPr>
          <w:rFonts w:ascii="Times New Roman" w:hAnsi="Times New Roman" w:cs="Times New Roman"/>
          <w:bCs/>
          <w:sz w:val="28"/>
          <w:szCs w:val="28"/>
          <w:lang w:val="kk-KZ"/>
        </w:rPr>
        <w:t xml:space="preserve">3.1 </w:t>
      </w:r>
      <w:r w:rsidR="00BF6F4E" w:rsidRPr="00B51C6E">
        <w:rPr>
          <w:rFonts w:ascii="Times New Roman" w:hAnsi="Times New Roman" w:cs="Times New Roman"/>
          <w:bCs/>
          <w:sz w:val="28"/>
          <w:szCs w:val="28"/>
          <w:lang w:val="kk-KZ"/>
        </w:rPr>
        <w:t>Жыныстардың, қабаттың және бекітпенің өзара әрекеттесуін модельдеудің әдістемелік негіздері</w:t>
      </w:r>
    </w:p>
    <w:p w14:paraId="65369C54" w14:textId="77777777" w:rsidR="00BF6F4E" w:rsidRPr="00BF6F4E" w:rsidRDefault="00BF6F4E" w:rsidP="009B1C4C">
      <w:pPr>
        <w:spacing w:after="0" w:line="240" w:lineRule="auto"/>
        <w:ind w:firstLine="425"/>
        <w:jc w:val="both"/>
        <w:rPr>
          <w:rFonts w:ascii="Times New Roman" w:hAnsi="Times New Roman" w:cs="Times New Roman"/>
          <w:b/>
          <w:sz w:val="28"/>
          <w:szCs w:val="28"/>
          <w:lang w:val="kk-KZ"/>
        </w:rPr>
      </w:pPr>
    </w:p>
    <w:p w14:paraId="49201FD8" w14:textId="77777777"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xml:space="preserve">Қазіргі жағдайда бұрылмалы конвейерлері бар қысқа ұңғылы, камералық технологияның тиімділігі бұрын негізделген және оларды жетілдіру және қолдану салаларын кеңейту бағыттары көрсетілген. </w:t>
      </w:r>
    </w:p>
    <w:p w14:paraId="7072710A" w14:textId="2826764B"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xml:space="preserve">Жұмыс технологиясымен, конвейер параметрлерімен және қазбалармен анықталатын айналу радиусы бар </w:t>
      </w:r>
      <w:r w:rsidR="00BF6F4E">
        <w:rPr>
          <w:rFonts w:ascii="Times New Roman" w:hAnsi="Times New Roman" w:cs="Times New Roman"/>
          <w:sz w:val="28"/>
          <w:szCs w:val="28"/>
          <w:lang w:val="kk-KZ"/>
        </w:rPr>
        <w:t xml:space="preserve">бұрылмалы </w:t>
      </w:r>
      <w:r w:rsidRPr="00BF6F4E">
        <w:rPr>
          <w:rFonts w:ascii="Times New Roman" w:hAnsi="Times New Roman" w:cs="Times New Roman"/>
          <w:sz w:val="28"/>
          <w:szCs w:val="28"/>
          <w:lang w:val="kk-KZ"/>
        </w:rPr>
        <w:t xml:space="preserve">конвейер </w:t>
      </w:r>
      <w:r w:rsidR="00BF6F4E">
        <w:rPr>
          <w:rFonts w:ascii="Times New Roman" w:hAnsi="Times New Roman" w:cs="Times New Roman"/>
          <w:sz w:val="28"/>
          <w:szCs w:val="28"/>
          <w:lang w:val="kk-KZ"/>
        </w:rPr>
        <w:t>жақтау</w:t>
      </w:r>
      <w:r w:rsidRPr="00BF6F4E">
        <w:rPr>
          <w:rFonts w:ascii="Times New Roman" w:hAnsi="Times New Roman" w:cs="Times New Roman"/>
          <w:sz w:val="28"/>
          <w:szCs w:val="28"/>
          <w:lang w:val="kk-KZ"/>
        </w:rPr>
        <w:t xml:space="preserve">ының </w:t>
      </w:r>
      <w:r w:rsidR="00BF6F4E">
        <w:rPr>
          <w:rFonts w:ascii="Times New Roman" w:hAnsi="Times New Roman" w:cs="Times New Roman"/>
          <w:sz w:val="28"/>
          <w:szCs w:val="28"/>
          <w:lang w:val="kk-KZ"/>
        </w:rPr>
        <w:t>тоғысатын</w:t>
      </w:r>
      <w:r w:rsidRPr="00BF6F4E">
        <w:rPr>
          <w:rFonts w:ascii="Times New Roman" w:hAnsi="Times New Roman" w:cs="Times New Roman"/>
          <w:sz w:val="28"/>
          <w:szCs w:val="28"/>
          <w:lang w:val="kk-KZ"/>
        </w:rPr>
        <w:t xml:space="preserve"> қазбаларындағы айналу және қозғалыс технологиясының ерекшеліктерінің математикалық моделін жасаумен қатар, қабат - бүйірлік тау жыныстары - бекіту жүйесінің өзара әрекеттесу моделін жасау қажет.</w:t>
      </w:r>
    </w:p>
    <w:p w14:paraId="71678916" w14:textId="371CC79F"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xml:space="preserve">Бұл жағдайларда қазба архитектурасының кенжар жағдайына әсерін елемеу мүмкін емес,өйткені кенжарлардың ені шеткі әсерлер болатындай (кенжардың немесе көршілес учаскелердің сол және оң жағындағы тұтас немесе құлаған жыныстардың әсері). Мұндай жағдайларда тау жыныстарының өзара әрекеттесу модельдерін жобалау 3D шешімдерінің негізінде, яғни көлемді өндірісте жүргізілуі керек. Мұндай шешімдердің әдістерін талдай отырып, олардың күрделі архитектурасына байланысты теориялық әдістерін жүзеге асыру мүмкін емес деп айту керек. Бұл тіпті жалпақ есептер үшін де шешімдер күрделі айнымалы теория аппаратын тарта отырып, серпімділік пен икемділік теориясының әдістеріне негізделгендігімен анықталады. Бұл шешімнің ең қиын нұсқасы мүлдем қатты қабатта орналасқан консольді </w:t>
      </w:r>
      <w:r w:rsidR="00F71C9D">
        <w:rPr>
          <w:rFonts w:ascii="Times New Roman" w:hAnsi="Times New Roman" w:cs="Times New Roman"/>
          <w:sz w:val="28"/>
          <w:szCs w:val="28"/>
          <w:lang w:val="kk-KZ"/>
        </w:rPr>
        <w:t>жабын</w:t>
      </w:r>
      <w:r w:rsidRPr="00BF6F4E">
        <w:rPr>
          <w:rFonts w:ascii="Times New Roman" w:hAnsi="Times New Roman" w:cs="Times New Roman"/>
          <w:sz w:val="28"/>
          <w:szCs w:val="28"/>
          <w:lang w:val="kk-KZ"/>
        </w:rPr>
        <w:t>ды және оның алдында бөлінген деформацияланған тірек қысым аймағын ескереді, оның ұзындығы үлкен жуықтаулармен анықталды. Оның нақты күйі іс жүзінде ескерілмегені, сондықтан алынған шешімдер кернеулі-деформацияланған күйді (ҚҚС) сапалы талдауға немесе әрбір жеке даму учаскесі үшін алынған эмпирикалық коэффициенттердің өрнектеріне кейіннен енгізуге жарамды екендігі көрсетілді. Сонымен қатар, көптеген шешімдерде бекіткіштің кенжар жағдайына әсері тек эксперименттік мәліметтер негізінде ескерілді, ал серпімділік теориясының аналитикалық шешімдерінен алынған бекіткіштің белсенді аралығы іс жүзінде айтарлықтай әсер ете алмады, бұл тәжірибеге қайшы келді. Бұл сонымен қатар алынған өрнектердің өте күрделі және көлемді екендігіне байланысты, ал көп қабатты қабаттарды енгізу кезінде оларды алу мүмкін болмады. Сонымен қатар, кенжар жағдайына әсер ететін басқа факторлар анықталды, мысалы, құлау үлгілері және тау жыныстарының ыдырауы. Теориялық тұрғыдан, бұл тәжірибе арқылы расталды, тау жыныстарының құлау схемалары әр түрлі болуы мүмкін, атап айтқанда:</w:t>
      </w:r>
    </w:p>
    <w:p w14:paraId="2C0305F5" w14:textId="77777777"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lastRenderedPageBreak/>
        <w:t>- механикаландырылған бекіткіштің үстінде жер бетіне дейін құлаған жыныстарға тегіс түсетін қабаттар орналасқан. Бұл жағдайда жиектерде ажыратуға болады:</w:t>
      </w:r>
    </w:p>
    <w:p w14:paraId="0B085050" w14:textId="77777777"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үлкен ұзындықтағы қуатты қабаттар;</w:t>
      </w:r>
    </w:p>
    <w:p w14:paraId="58FDCB67" w14:textId="77777777"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бекіткіштің артында өте кішкентай тау жыныстарының блоктарына құлау;</w:t>
      </w:r>
    </w:p>
    <w:p w14:paraId="1B710D0E" w14:textId="77777777"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қойманың монтаждау камерасында бір негізі, ал кенжарында екіншісі болған кезде дәйекті дамып келе жатқан қойма түрінде;</w:t>
      </w:r>
    </w:p>
    <w:p w14:paraId="5B0E955F" w14:textId="77777777"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бірінші және екінші типтегі комбинациялар.</w:t>
      </w:r>
    </w:p>
    <w:p w14:paraId="59853BB2" w14:textId="77777777"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Жоғарыда айтылғандарға сүйене отырып, ҚҚС алу үшін мкэ-нің ақырлы элементтік талдауы тартылды, онда тау-кен массиві мен кенжардың күрделі конфигурациясы оның айналасындағы қазбалармен ақырлы элементтік тормен бөлініп, оның әр элементі үшін сызықтық тепе-теңдік теңдеулерінің қарапайым жүйесі құрылды, Алгоритмдер олардың санына қарамастан оңай автоматтандырылды және одан әрі жуықтау арқылы шешілді.</w:t>
      </w:r>
    </w:p>
    <w:p w14:paraId="675001DD" w14:textId="03B960ED"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Модельдер жасау үшін нақтылау қажет:</w:t>
      </w:r>
    </w:p>
    <w:p w14:paraId="03647233" w14:textId="0C45D3B1"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қысқа ұңғылы қазбаны модельдеудің, қабат пен жыныстардың құрылымын және</w:t>
      </w:r>
      <w:r w:rsidR="00BA6C21">
        <w:rPr>
          <w:rFonts w:ascii="Times New Roman" w:hAnsi="Times New Roman" w:cs="Times New Roman"/>
          <w:sz w:val="28"/>
          <w:szCs w:val="28"/>
          <w:lang w:val="kk-KZ"/>
        </w:rPr>
        <w:t xml:space="preserve"> </w:t>
      </w:r>
      <w:r w:rsidRPr="00BF6F4E">
        <w:rPr>
          <w:rFonts w:ascii="Times New Roman" w:hAnsi="Times New Roman" w:cs="Times New Roman"/>
          <w:sz w:val="28"/>
          <w:szCs w:val="28"/>
          <w:lang w:val="kk-KZ"/>
        </w:rPr>
        <w:t xml:space="preserve">олардың механикалық күйінің динамикасын, кернеулерге, деформацияларға, тығыздағыштарға, тығыздау мен бұзылуларға арналған негізгі ерекшеліктері, айналу аймағындағы конвейер қозғалысының ерекшеліктері және оның қазба контурына әсері; </w:t>
      </w:r>
    </w:p>
    <w:p w14:paraId="3F7DCC1E" w14:textId="77777777"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кенжардағы тірек қысымының таралу ерекшеліктері.</w:t>
      </w:r>
    </w:p>
    <w:p w14:paraId="580C8093" w14:textId="1434A2B6" w:rsidR="004D47BE" w:rsidRPr="00BF6F4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 кенжар маңындағы кеңістікке кенжар бекіткішінің әсер ету механизмін жетілдіруді ескере отырып, кенжар мен қазбалардың орнықты жай-күйін қамтамасыз ету әдістері</w:t>
      </w:r>
      <w:r w:rsidR="00BA6C21">
        <w:rPr>
          <w:rFonts w:ascii="Times New Roman" w:hAnsi="Times New Roman" w:cs="Times New Roman"/>
          <w:sz w:val="28"/>
          <w:szCs w:val="28"/>
          <w:lang w:val="kk-KZ"/>
        </w:rPr>
        <w:t>.</w:t>
      </w:r>
    </w:p>
    <w:p w14:paraId="72AD73E5" w14:textId="4252D504" w:rsidR="004D47BE" w:rsidRDefault="004D47BE" w:rsidP="009B1C4C">
      <w:pPr>
        <w:spacing w:after="0" w:line="240" w:lineRule="auto"/>
        <w:ind w:firstLine="425"/>
        <w:jc w:val="both"/>
        <w:rPr>
          <w:rFonts w:ascii="Times New Roman" w:hAnsi="Times New Roman" w:cs="Times New Roman"/>
          <w:sz w:val="28"/>
          <w:szCs w:val="28"/>
          <w:lang w:val="kk-KZ"/>
        </w:rPr>
      </w:pPr>
      <w:r w:rsidRPr="00BF6F4E">
        <w:rPr>
          <w:rFonts w:ascii="Times New Roman" w:hAnsi="Times New Roman" w:cs="Times New Roman"/>
          <w:sz w:val="28"/>
          <w:szCs w:val="28"/>
          <w:lang w:val="kk-KZ"/>
        </w:rPr>
        <w:t>Қазбалардың параметрлерін және олардың орналасуын нақтылау конвейер ставасын араластыру және бұру ерекшеліктерін және оның жүктелу сипаттамасын; камераны үңгілеу үшін қабатқа кесумен маневр жасау кезінде тазарту комбайнының артындағы күрделі қозғалыста оны жылжыту технологиясының мүмкіндіктерін ескере отырып жүргізілуі тиіс. ANSYS-те модельдеу кезінде геометриялық және күш шкаласын 1:1 таңдауға болады, геометриялық және күш шкаласы сақталды:</w:t>
      </w:r>
    </w:p>
    <w:p w14:paraId="7EC2DD6E" w14:textId="77777777" w:rsidR="00BA6C21" w:rsidRPr="00BF6F4E" w:rsidRDefault="00BA6C21"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3"/>
        <w:gridCol w:w="3121"/>
        <w:gridCol w:w="3131"/>
      </w:tblGrid>
      <w:tr w:rsidR="004D47BE" w:rsidRPr="00BF6F4E" w14:paraId="7978A016" w14:textId="77777777" w:rsidTr="00BA6C21">
        <w:tc>
          <w:tcPr>
            <w:tcW w:w="3190" w:type="dxa"/>
          </w:tcPr>
          <w:p w14:paraId="034418FF" w14:textId="77777777" w:rsidR="004D47BE" w:rsidRPr="00BF6F4E" w:rsidRDefault="004D47BE" w:rsidP="009B1C4C">
            <w:pPr>
              <w:ind w:firstLine="425"/>
              <w:contextualSpacing/>
              <w:jc w:val="both"/>
              <w:rPr>
                <w:rStyle w:val="jlqj4b"/>
                <w:rFonts w:ascii="Times New Roman" w:hAnsi="Times New Roman"/>
                <w:sz w:val="28"/>
                <w:szCs w:val="28"/>
                <w:lang w:val="kk-KZ"/>
              </w:rPr>
            </w:pPr>
          </w:p>
        </w:tc>
        <w:tc>
          <w:tcPr>
            <w:tcW w:w="3190" w:type="dxa"/>
          </w:tcPr>
          <w:p w14:paraId="667FAB67" w14:textId="77777777" w:rsidR="004D47BE" w:rsidRPr="00BF6F4E" w:rsidRDefault="004D47BE" w:rsidP="009B1C4C">
            <w:pPr>
              <w:ind w:firstLine="425"/>
              <w:contextualSpacing/>
              <w:jc w:val="both"/>
              <w:rPr>
                <w:rStyle w:val="jlqj4b"/>
                <w:rFonts w:ascii="Times New Roman" w:hAnsi="Times New Roman"/>
                <w:i/>
                <w:sz w:val="28"/>
                <w:szCs w:val="28"/>
              </w:rPr>
            </w:pPr>
            <w:r w:rsidRPr="00BF6F4E">
              <w:rPr>
                <w:rStyle w:val="jlqj4b"/>
                <w:rFonts w:ascii="Times New Roman" w:eastAsia="Calibri" w:hAnsi="Times New Roman"/>
                <w:i/>
                <w:sz w:val="28"/>
                <w:szCs w:val="28"/>
                <w:lang w:val="en-US"/>
              </w:rPr>
              <w:t>µ</w:t>
            </w:r>
            <w:r w:rsidRPr="00BF6F4E">
              <w:rPr>
                <w:rStyle w:val="jlqj4b"/>
                <w:rFonts w:ascii="Times New Roman" w:eastAsia="Calibri" w:hAnsi="Times New Roman"/>
                <w:i/>
                <w:sz w:val="28"/>
                <w:szCs w:val="28"/>
                <w:vertAlign w:val="subscript"/>
              </w:rPr>
              <w:t>г</w:t>
            </w:r>
            <w:r w:rsidRPr="00BF6F4E">
              <w:rPr>
                <w:rStyle w:val="jlqj4b"/>
                <w:rFonts w:ascii="Times New Roman" w:eastAsia="Calibri" w:hAnsi="Times New Roman"/>
                <w:i/>
                <w:sz w:val="28"/>
                <w:szCs w:val="28"/>
                <w:lang w:val="en-US"/>
              </w:rPr>
              <w:t xml:space="preserve"> = L</w:t>
            </w:r>
            <w:r w:rsidRPr="00BF6F4E">
              <w:rPr>
                <w:rStyle w:val="jlqj4b"/>
                <w:rFonts w:ascii="Times New Roman" w:eastAsia="Calibri" w:hAnsi="Times New Roman"/>
                <w:i/>
                <w:sz w:val="28"/>
                <w:szCs w:val="28"/>
                <w:vertAlign w:val="subscript"/>
                <w:lang w:val="en-US"/>
              </w:rPr>
              <w:t>n</w:t>
            </w:r>
            <w:r w:rsidRPr="00BF6F4E">
              <w:rPr>
                <w:rStyle w:val="jlqj4b"/>
                <w:rFonts w:ascii="Times New Roman" w:eastAsia="Calibri" w:hAnsi="Times New Roman"/>
                <w:i/>
                <w:sz w:val="28"/>
                <w:szCs w:val="28"/>
                <w:lang w:val="en-US"/>
              </w:rPr>
              <w:t xml:space="preserve"> / L</w:t>
            </w:r>
            <w:r w:rsidRPr="00BF6F4E">
              <w:rPr>
                <w:rStyle w:val="jlqj4b"/>
                <w:rFonts w:ascii="Times New Roman" w:eastAsia="Calibri" w:hAnsi="Times New Roman"/>
                <w:i/>
                <w:sz w:val="28"/>
                <w:szCs w:val="28"/>
                <w:vertAlign w:val="subscript"/>
                <w:lang w:val="en-US"/>
              </w:rPr>
              <w:t>m</w:t>
            </w:r>
          </w:p>
        </w:tc>
        <w:tc>
          <w:tcPr>
            <w:tcW w:w="3191" w:type="dxa"/>
          </w:tcPr>
          <w:p w14:paraId="4ADF742C" w14:textId="77777777" w:rsidR="004D47BE" w:rsidRPr="00BF6F4E" w:rsidRDefault="004D47BE" w:rsidP="00BA6C21">
            <w:pPr>
              <w:ind w:firstLine="425"/>
              <w:contextualSpacing/>
              <w:jc w:val="right"/>
              <w:rPr>
                <w:rStyle w:val="jlqj4b"/>
                <w:rFonts w:ascii="Times New Roman" w:hAnsi="Times New Roman"/>
                <w:sz w:val="28"/>
                <w:szCs w:val="28"/>
              </w:rPr>
            </w:pPr>
            <w:r w:rsidRPr="00BF6F4E">
              <w:rPr>
                <w:rStyle w:val="jlqj4b"/>
                <w:rFonts w:ascii="Times New Roman" w:eastAsia="Calibri" w:hAnsi="Times New Roman"/>
                <w:sz w:val="28"/>
                <w:szCs w:val="28"/>
                <w:lang w:val="en-US"/>
              </w:rPr>
              <w:t xml:space="preserve">(3.1)   </w:t>
            </w:r>
          </w:p>
        </w:tc>
      </w:tr>
    </w:tbl>
    <w:p w14:paraId="23A25F9C" w14:textId="77777777" w:rsidR="004D47BE" w:rsidRPr="00BF6F4E" w:rsidRDefault="004D47BE" w:rsidP="009B1C4C">
      <w:pPr>
        <w:spacing w:after="0" w:line="240" w:lineRule="auto"/>
        <w:ind w:firstLine="425"/>
        <w:contextualSpacing/>
        <w:jc w:val="both"/>
        <w:rPr>
          <w:rStyle w:val="jlqj4b"/>
          <w:rFonts w:ascii="Times New Roman"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3121"/>
        <w:gridCol w:w="3132"/>
      </w:tblGrid>
      <w:tr w:rsidR="004D47BE" w:rsidRPr="00BF6F4E" w14:paraId="0A75BBBC" w14:textId="77777777" w:rsidTr="00BA6C21">
        <w:tc>
          <w:tcPr>
            <w:tcW w:w="3190" w:type="dxa"/>
          </w:tcPr>
          <w:p w14:paraId="273AA1A4" w14:textId="77777777" w:rsidR="004D47BE" w:rsidRPr="00BF6F4E" w:rsidRDefault="004D47BE" w:rsidP="009B1C4C">
            <w:pPr>
              <w:ind w:firstLine="425"/>
              <w:contextualSpacing/>
              <w:jc w:val="both"/>
              <w:rPr>
                <w:rStyle w:val="jlqj4b"/>
                <w:rFonts w:ascii="Times New Roman" w:hAnsi="Times New Roman"/>
                <w:sz w:val="28"/>
                <w:szCs w:val="28"/>
              </w:rPr>
            </w:pPr>
          </w:p>
        </w:tc>
        <w:tc>
          <w:tcPr>
            <w:tcW w:w="3190" w:type="dxa"/>
          </w:tcPr>
          <w:p w14:paraId="0F57CC60" w14:textId="77777777" w:rsidR="004D47BE" w:rsidRPr="00BF6F4E" w:rsidRDefault="004D47BE" w:rsidP="009B1C4C">
            <w:pPr>
              <w:ind w:firstLine="425"/>
              <w:contextualSpacing/>
              <w:jc w:val="both"/>
              <w:rPr>
                <w:rStyle w:val="jlqj4b"/>
                <w:rFonts w:ascii="Times New Roman" w:hAnsi="Times New Roman"/>
                <w:i/>
                <w:sz w:val="28"/>
                <w:szCs w:val="28"/>
              </w:rPr>
            </w:pPr>
            <w:r w:rsidRPr="00BF6F4E">
              <w:rPr>
                <w:rStyle w:val="jlqj4b"/>
                <w:rFonts w:ascii="Times New Roman" w:eastAsia="Calibri" w:hAnsi="Times New Roman"/>
                <w:i/>
                <w:sz w:val="28"/>
                <w:szCs w:val="28"/>
                <w:lang w:val="en-US"/>
              </w:rPr>
              <w:t>µ</w:t>
            </w:r>
            <w:r w:rsidRPr="00BF6F4E">
              <w:rPr>
                <w:rStyle w:val="jlqj4b"/>
                <w:rFonts w:ascii="Times New Roman" w:eastAsia="Calibri" w:hAnsi="Times New Roman"/>
                <w:i/>
                <w:sz w:val="28"/>
                <w:szCs w:val="28"/>
                <w:vertAlign w:val="subscript"/>
                <w:lang w:val="en-US"/>
              </w:rPr>
              <w:t>f</w:t>
            </w:r>
            <w:r w:rsidRPr="00BF6F4E">
              <w:rPr>
                <w:rStyle w:val="jlqj4b"/>
                <w:rFonts w:ascii="Times New Roman" w:eastAsia="Calibri" w:hAnsi="Times New Roman"/>
                <w:i/>
                <w:sz w:val="28"/>
                <w:szCs w:val="28"/>
                <w:lang w:val="en-US"/>
              </w:rPr>
              <w:t xml:space="preserve"> = F</w:t>
            </w:r>
            <w:r w:rsidRPr="00BF6F4E">
              <w:rPr>
                <w:rStyle w:val="jlqj4b"/>
                <w:rFonts w:ascii="Times New Roman" w:eastAsia="Calibri" w:hAnsi="Times New Roman"/>
                <w:i/>
                <w:sz w:val="28"/>
                <w:szCs w:val="28"/>
                <w:vertAlign w:val="subscript"/>
                <w:lang w:val="en-US"/>
              </w:rPr>
              <w:t>n</w:t>
            </w:r>
            <w:r w:rsidRPr="00BF6F4E">
              <w:rPr>
                <w:rStyle w:val="jlqj4b"/>
                <w:rFonts w:ascii="Times New Roman" w:eastAsia="Calibri" w:hAnsi="Times New Roman"/>
                <w:i/>
                <w:sz w:val="28"/>
                <w:szCs w:val="28"/>
                <w:lang w:val="en-US"/>
              </w:rPr>
              <w:t xml:space="preserve"> / F</w:t>
            </w:r>
            <w:r w:rsidRPr="00BF6F4E">
              <w:rPr>
                <w:rStyle w:val="jlqj4b"/>
                <w:rFonts w:ascii="Times New Roman" w:eastAsia="Calibri" w:hAnsi="Times New Roman"/>
                <w:i/>
                <w:sz w:val="28"/>
                <w:szCs w:val="28"/>
                <w:vertAlign w:val="subscript"/>
                <w:lang w:val="en-US"/>
              </w:rPr>
              <w:t>m</w:t>
            </w:r>
          </w:p>
        </w:tc>
        <w:tc>
          <w:tcPr>
            <w:tcW w:w="3191" w:type="dxa"/>
          </w:tcPr>
          <w:p w14:paraId="36483067" w14:textId="77777777" w:rsidR="004D47BE" w:rsidRPr="00BF6F4E" w:rsidRDefault="004D47BE" w:rsidP="00BA6C21">
            <w:pPr>
              <w:ind w:firstLine="425"/>
              <w:contextualSpacing/>
              <w:jc w:val="right"/>
              <w:rPr>
                <w:rStyle w:val="jlqj4b"/>
                <w:rFonts w:ascii="Times New Roman" w:hAnsi="Times New Roman"/>
                <w:sz w:val="28"/>
                <w:szCs w:val="28"/>
              </w:rPr>
            </w:pPr>
            <w:r w:rsidRPr="00BF6F4E">
              <w:rPr>
                <w:rStyle w:val="jlqj4b"/>
                <w:rFonts w:ascii="Times New Roman" w:eastAsia="Calibri" w:hAnsi="Times New Roman"/>
                <w:sz w:val="28"/>
                <w:szCs w:val="28"/>
                <w:lang w:val="en-US"/>
              </w:rPr>
              <w:t>(3.2)</w:t>
            </w:r>
          </w:p>
        </w:tc>
      </w:tr>
    </w:tbl>
    <w:p w14:paraId="38ED911F" w14:textId="77777777" w:rsidR="00BA6C21" w:rsidRDefault="00BA6C21" w:rsidP="00BA6C21">
      <w:pPr>
        <w:spacing w:after="0" w:line="240" w:lineRule="auto"/>
        <w:contextualSpacing/>
        <w:jc w:val="both"/>
        <w:rPr>
          <w:rStyle w:val="jlqj4b"/>
          <w:rFonts w:ascii="Times New Roman" w:eastAsia="Calibri" w:hAnsi="Times New Roman"/>
          <w:sz w:val="28"/>
          <w:szCs w:val="28"/>
        </w:rPr>
      </w:pPr>
    </w:p>
    <w:p w14:paraId="61AFC661" w14:textId="2EB034FD" w:rsidR="004D47BE" w:rsidRPr="00BF6F4E" w:rsidRDefault="004D47BE" w:rsidP="00BA6C21">
      <w:pPr>
        <w:spacing w:after="0" w:line="240" w:lineRule="auto"/>
        <w:contextualSpacing/>
        <w:jc w:val="both"/>
        <w:rPr>
          <w:rStyle w:val="jlqj4b"/>
          <w:rFonts w:ascii="Times New Roman" w:eastAsia="Calibri" w:hAnsi="Times New Roman"/>
          <w:sz w:val="28"/>
          <w:szCs w:val="28"/>
        </w:rPr>
      </w:pPr>
      <w:r w:rsidRPr="00BF6F4E">
        <w:rPr>
          <w:rStyle w:val="jlqj4b"/>
          <w:rFonts w:ascii="Times New Roman" w:eastAsia="Calibri" w:hAnsi="Times New Roman"/>
          <w:sz w:val="28"/>
          <w:szCs w:val="28"/>
        </w:rPr>
        <w:t xml:space="preserve">мұндағы </w:t>
      </w:r>
      <w:r w:rsidRPr="00BF6F4E">
        <w:rPr>
          <w:rStyle w:val="jlqj4b"/>
          <w:rFonts w:ascii="Times New Roman" w:eastAsia="Calibri" w:hAnsi="Times New Roman"/>
          <w:i/>
          <w:sz w:val="28"/>
          <w:szCs w:val="28"/>
        </w:rPr>
        <w:t>L</w:t>
      </w:r>
      <w:r w:rsidRPr="00BF6F4E">
        <w:rPr>
          <w:rStyle w:val="jlqj4b"/>
          <w:rFonts w:ascii="Times New Roman" w:eastAsia="Calibri" w:hAnsi="Times New Roman"/>
          <w:i/>
          <w:sz w:val="28"/>
          <w:szCs w:val="28"/>
          <w:vertAlign w:val="subscript"/>
        </w:rPr>
        <w:t>n</w:t>
      </w:r>
      <w:r w:rsidRPr="00BF6F4E">
        <w:rPr>
          <w:rStyle w:val="jlqj4b"/>
          <w:rFonts w:ascii="Times New Roman" w:eastAsia="Calibri" w:hAnsi="Times New Roman"/>
          <w:i/>
          <w:sz w:val="28"/>
          <w:szCs w:val="28"/>
        </w:rPr>
        <w:t>, L</w:t>
      </w:r>
      <w:r w:rsidRPr="00BF6F4E">
        <w:rPr>
          <w:rStyle w:val="jlqj4b"/>
          <w:rFonts w:ascii="Times New Roman" w:eastAsia="Calibri" w:hAnsi="Times New Roman"/>
          <w:i/>
          <w:sz w:val="28"/>
          <w:szCs w:val="28"/>
          <w:vertAlign w:val="subscript"/>
        </w:rPr>
        <w:t>m</w:t>
      </w:r>
      <w:r w:rsidRPr="00BF6F4E">
        <w:rPr>
          <w:rStyle w:val="jlqj4b"/>
          <w:rFonts w:ascii="Times New Roman" w:eastAsia="Calibri" w:hAnsi="Times New Roman"/>
          <w:sz w:val="28"/>
          <w:szCs w:val="28"/>
        </w:rPr>
        <w:t xml:space="preserve"> - шындықтағы өлшемдер және модельдер;</w:t>
      </w:r>
    </w:p>
    <w:p w14:paraId="2F5A6216" w14:textId="77777777" w:rsidR="004D47BE" w:rsidRPr="00BF6F4E" w:rsidRDefault="004D47BE" w:rsidP="009B1C4C">
      <w:pPr>
        <w:spacing w:after="0" w:line="240" w:lineRule="auto"/>
        <w:ind w:firstLine="425"/>
        <w:contextualSpacing/>
        <w:jc w:val="both"/>
        <w:rPr>
          <w:rStyle w:val="jlqj4b"/>
          <w:rFonts w:ascii="Times New Roman" w:hAnsi="Times New Roman"/>
          <w:sz w:val="28"/>
          <w:szCs w:val="28"/>
        </w:rPr>
      </w:pPr>
      <w:r w:rsidRPr="00BF6F4E">
        <w:rPr>
          <w:rStyle w:val="jlqj4b"/>
          <w:rFonts w:ascii="Times New Roman" w:eastAsia="Calibri" w:hAnsi="Times New Roman"/>
          <w:sz w:val="28"/>
          <w:szCs w:val="28"/>
        </w:rPr>
        <w:t>F</w:t>
      </w:r>
      <w:r w:rsidRPr="00BA6C21">
        <w:rPr>
          <w:rStyle w:val="jlqj4b"/>
          <w:rFonts w:ascii="Times New Roman" w:eastAsia="Calibri" w:hAnsi="Times New Roman"/>
          <w:sz w:val="28"/>
          <w:szCs w:val="28"/>
          <w:vertAlign w:val="subscript"/>
        </w:rPr>
        <w:t>n</w:t>
      </w:r>
      <w:r w:rsidRPr="00BF6F4E">
        <w:rPr>
          <w:rStyle w:val="jlqj4b"/>
          <w:rFonts w:ascii="Times New Roman" w:eastAsia="Calibri" w:hAnsi="Times New Roman"/>
          <w:sz w:val="28"/>
          <w:szCs w:val="28"/>
        </w:rPr>
        <w:t>, F</w:t>
      </w:r>
      <w:r w:rsidRPr="00BA6C21">
        <w:rPr>
          <w:rStyle w:val="jlqj4b"/>
          <w:rFonts w:ascii="Times New Roman" w:eastAsia="Calibri" w:hAnsi="Times New Roman"/>
          <w:sz w:val="28"/>
          <w:szCs w:val="28"/>
          <w:vertAlign w:val="subscript"/>
        </w:rPr>
        <w:t xml:space="preserve">m </w:t>
      </w:r>
      <w:r w:rsidRPr="00BF6F4E">
        <w:rPr>
          <w:rStyle w:val="jlqj4b"/>
          <w:rFonts w:ascii="Times New Roman" w:eastAsia="Calibri" w:hAnsi="Times New Roman"/>
          <w:sz w:val="28"/>
          <w:szCs w:val="28"/>
        </w:rPr>
        <w:t xml:space="preserve">– </w:t>
      </w:r>
      <w:r w:rsidRPr="00BF6F4E">
        <w:rPr>
          <w:rStyle w:val="jlqj4b"/>
          <w:rFonts w:ascii="Times New Roman" w:eastAsia="Calibri" w:hAnsi="Times New Roman"/>
          <w:sz w:val="28"/>
          <w:szCs w:val="28"/>
          <w:lang w:val="kk-KZ"/>
        </w:rPr>
        <w:t>табиғат пен берілген модельдің күшьері</w:t>
      </w:r>
      <w:r w:rsidRPr="00BF6F4E">
        <w:rPr>
          <w:rStyle w:val="jlqj4b"/>
          <w:rFonts w:ascii="Times New Roman" w:eastAsia="Calibri" w:hAnsi="Times New Roman"/>
          <w:sz w:val="28"/>
          <w:szCs w:val="28"/>
        </w:rPr>
        <w:t xml:space="preserve">. </w:t>
      </w:r>
    </w:p>
    <w:p w14:paraId="3971C095" w14:textId="0CE5297B" w:rsidR="004D47BE" w:rsidRPr="00BF6F4E" w:rsidRDefault="004D47BE" w:rsidP="009B1C4C">
      <w:pPr>
        <w:spacing w:after="0" w:line="240" w:lineRule="auto"/>
        <w:ind w:firstLine="425"/>
        <w:contextualSpacing/>
        <w:jc w:val="both"/>
        <w:rPr>
          <w:rStyle w:val="viiyi"/>
          <w:rFonts w:ascii="Times New Roman" w:hAnsi="Times New Roman"/>
          <w:sz w:val="28"/>
          <w:szCs w:val="28"/>
        </w:rPr>
      </w:pPr>
      <w:r w:rsidRPr="00BF6F4E">
        <w:rPr>
          <w:rStyle w:val="jlqj4b"/>
          <w:rFonts w:ascii="Times New Roman" w:eastAsia="Calibri" w:hAnsi="Times New Roman"/>
          <w:sz w:val="28"/>
          <w:szCs w:val="28"/>
          <w:lang w:val="kk-KZ"/>
        </w:rPr>
        <w:t>Сондықтан қатынас масштабы</w:t>
      </w:r>
      <w:r w:rsidRPr="00BF6F4E">
        <w:rPr>
          <w:rStyle w:val="jlqj4b"/>
          <w:rFonts w:ascii="Times New Roman" w:eastAsia="Calibri" w:hAnsi="Times New Roman"/>
          <w:sz w:val="28"/>
          <w:szCs w:val="28"/>
        </w:rPr>
        <w:t xml:space="preserve"> (Е</w:t>
      </w:r>
      <w:r w:rsidRPr="00BA6C21">
        <w:rPr>
          <w:rStyle w:val="jlqj4b"/>
          <w:rFonts w:ascii="Times New Roman" w:eastAsia="Calibri" w:hAnsi="Times New Roman"/>
          <w:sz w:val="28"/>
          <w:szCs w:val="28"/>
          <w:vertAlign w:val="subscript"/>
        </w:rPr>
        <w:t>м</w:t>
      </w:r>
      <w:r w:rsidRPr="00BF6F4E">
        <w:rPr>
          <w:rStyle w:val="jlqj4b"/>
          <w:rFonts w:ascii="Times New Roman" w:eastAsia="Calibri" w:hAnsi="Times New Roman"/>
          <w:sz w:val="28"/>
          <w:szCs w:val="28"/>
        </w:rPr>
        <w:t>/Е</w:t>
      </w:r>
      <w:r w:rsidRPr="00BA6C21">
        <w:rPr>
          <w:rStyle w:val="jlqj4b"/>
          <w:rFonts w:ascii="Times New Roman" w:eastAsia="Calibri" w:hAnsi="Times New Roman"/>
          <w:sz w:val="28"/>
          <w:szCs w:val="28"/>
          <w:vertAlign w:val="subscript"/>
        </w:rPr>
        <w:t>н</w:t>
      </w:r>
      <w:r w:rsidRPr="00BF6F4E">
        <w:rPr>
          <w:rStyle w:val="jlqj4b"/>
          <w:rFonts w:ascii="Times New Roman" w:eastAsia="Calibri" w:hAnsi="Times New Roman"/>
          <w:sz w:val="28"/>
          <w:szCs w:val="28"/>
        </w:rPr>
        <w:t>) 1</w:t>
      </w:r>
      <w:r w:rsidRPr="00BF6F4E">
        <w:rPr>
          <w:rStyle w:val="jlqj4b"/>
          <w:rFonts w:ascii="Times New Roman" w:eastAsia="Calibri" w:hAnsi="Times New Roman"/>
          <w:sz w:val="28"/>
          <w:szCs w:val="28"/>
          <w:lang w:val="kk-KZ"/>
        </w:rPr>
        <w:t>-ге тең,</w:t>
      </w:r>
      <w:r w:rsidRPr="00BF6F4E">
        <w:rPr>
          <w:rStyle w:val="jlqj4b"/>
          <w:rFonts w:ascii="Times New Roman" w:eastAsia="Calibri" w:hAnsi="Times New Roman"/>
          <w:sz w:val="28"/>
          <w:szCs w:val="28"/>
        </w:rPr>
        <w:t xml:space="preserve"> Е</w:t>
      </w:r>
      <w:r w:rsidRPr="00BF6F4E">
        <w:rPr>
          <w:rStyle w:val="jlqj4b"/>
          <w:rFonts w:ascii="Times New Roman" w:eastAsia="Calibri" w:hAnsi="Times New Roman"/>
          <w:sz w:val="28"/>
          <w:szCs w:val="28"/>
          <w:vertAlign w:val="subscript"/>
        </w:rPr>
        <w:t>м</w:t>
      </w:r>
      <w:r w:rsidRPr="00BF6F4E">
        <w:rPr>
          <w:rStyle w:val="jlqj4b"/>
          <w:rFonts w:ascii="Times New Roman" w:eastAsia="Calibri" w:hAnsi="Times New Roman"/>
          <w:sz w:val="28"/>
          <w:szCs w:val="28"/>
          <w:vertAlign w:val="subscript"/>
          <w:lang w:val="en-US"/>
        </w:rPr>
        <w:t>i</w:t>
      </w:r>
      <w:r w:rsidRPr="00BF6F4E">
        <w:rPr>
          <w:rStyle w:val="jlqj4b"/>
          <w:rFonts w:ascii="Times New Roman" w:eastAsia="Calibri" w:hAnsi="Times New Roman"/>
          <w:sz w:val="28"/>
          <w:szCs w:val="28"/>
        </w:rPr>
        <w:t>: Е</w:t>
      </w:r>
      <w:r w:rsidRPr="00BF6F4E">
        <w:rPr>
          <w:rStyle w:val="jlqj4b"/>
          <w:rFonts w:ascii="Times New Roman" w:eastAsia="Calibri" w:hAnsi="Times New Roman"/>
          <w:sz w:val="28"/>
          <w:szCs w:val="28"/>
          <w:vertAlign w:val="subscript"/>
        </w:rPr>
        <w:t>н</w:t>
      </w:r>
      <w:r w:rsidRPr="00BF6F4E">
        <w:rPr>
          <w:rStyle w:val="jlqj4b"/>
          <w:rFonts w:ascii="Times New Roman" w:eastAsia="Calibri" w:hAnsi="Times New Roman"/>
          <w:sz w:val="28"/>
          <w:szCs w:val="28"/>
          <w:vertAlign w:val="subscript"/>
          <w:lang w:val="en-US"/>
        </w:rPr>
        <w:t>i</w:t>
      </w:r>
      <w:r w:rsidRPr="00BF6F4E">
        <w:rPr>
          <w:rStyle w:val="jlqj4b"/>
          <w:rFonts w:ascii="Times New Roman" w:eastAsia="Calibri" w:hAnsi="Times New Roman"/>
          <w:sz w:val="28"/>
          <w:szCs w:val="28"/>
        </w:rPr>
        <w:t xml:space="preserve"> - модельдің серпімділік модулі және қабаттағы табиғат </w:t>
      </w:r>
      <w:r w:rsidRPr="00BF6F4E">
        <w:rPr>
          <w:rStyle w:val="jlqj4b"/>
          <w:rFonts w:ascii="Times New Roman" w:eastAsia="Calibri" w:hAnsi="Times New Roman"/>
          <w:sz w:val="28"/>
          <w:szCs w:val="28"/>
          <w:lang w:val="kk-KZ"/>
        </w:rPr>
        <w:t xml:space="preserve">ол </w:t>
      </w:r>
      <w:r w:rsidRPr="00BF6F4E">
        <w:rPr>
          <w:rStyle w:val="jlqj4b"/>
          <w:rFonts w:ascii="Times New Roman" w:eastAsia="Calibri" w:hAnsi="Times New Roman"/>
          <w:sz w:val="28"/>
          <w:szCs w:val="28"/>
          <w:lang w:val="en-US"/>
        </w:rPr>
        <w:t>i</w:t>
      </w:r>
      <w:r w:rsidRPr="00BF6F4E">
        <w:rPr>
          <w:rStyle w:val="jlqj4b"/>
          <w:rFonts w:ascii="Times New Roman" w:eastAsia="Calibri" w:hAnsi="Times New Roman"/>
          <w:sz w:val="28"/>
          <w:szCs w:val="28"/>
        </w:rPr>
        <w:t>.</w:t>
      </w:r>
    </w:p>
    <w:p w14:paraId="5BF5DEC2" w14:textId="4E7517A5" w:rsidR="004D47BE" w:rsidRDefault="004D47BE" w:rsidP="009B1C4C">
      <w:pPr>
        <w:spacing w:after="0" w:line="240" w:lineRule="auto"/>
        <w:ind w:firstLine="425"/>
        <w:contextualSpacing/>
        <w:jc w:val="both"/>
        <w:rPr>
          <w:rStyle w:val="jlqj4b"/>
          <w:rFonts w:ascii="Times New Roman" w:eastAsia="Calibri" w:hAnsi="Times New Roman"/>
          <w:sz w:val="28"/>
          <w:szCs w:val="28"/>
        </w:rPr>
      </w:pPr>
      <w:r w:rsidRPr="00BF6F4E">
        <w:rPr>
          <w:rStyle w:val="jlqj4b"/>
          <w:rFonts w:ascii="Times New Roman" w:eastAsia="Calibri" w:hAnsi="Times New Roman"/>
          <w:sz w:val="28"/>
          <w:szCs w:val="28"/>
        </w:rPr>
        <w:t>Кернеу шкаласы:</w:t>
      </w:r>
    </w:p>
    <w:p w14:paraId="7D18E51C" w14:textId="3F1A7103" w:rsidR="00BA6C21" w:rsidRDefault="00BA6C21" w:rsidP="009B1C4C">
      <w:pPr>
        <w:spacing w:after="0" w:line="240" w:lineRule="auto"/>
        <w:ind w:firstLine="425"/>
        <w:contextualSpacing/>
        <w:jc w:val="both"/>
        <w:rPr>
          <w:rStyle w:val="jlqj4b"/>
          <w:rFonts w:ascii="Times New Roman" w:eastAsia="Calibri"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7"/>
        <w:gridCol w:w="3122"/>
        <w:gridCol w:w="3126"/>
      </w:tblGrid>
      <w:tr w:rsidR="00BA6C21" w14:paraId="7D5CB23B" w14:textId="77777777" w:rsidTr="00BA6C21">
        <w:tc>
          <w:tcPr>
            <w:tcW w:w="3209" w:type="dxa"/>
          </w:tcPr>
          <w:p w14:paraId="185547CD" w14:textId="77777777" w:rsidR="00BA6C21" w:rsidRDefault="00BA6C21" w:rsidP="009B1C4C">
            <w:pPr>
              <w:contextualSpacing/>
              <w:jc w:val="both"/>
              <w:rPr>
                <w:rStyle w:val="jlqj4b"/>
                <w:rFonts w:ascii="Times New Roman" w:eastAsia="Calibri" w:hAnsi="Times New Roman"/>
                <w:sz w:val="28"/>
                <w:szCs w:val="28"/>
              </w:rPr>
            </w:pPr>
          </w:p>
        </w:tc>
        <w:tc>
          <w:tcPr>
            <w:tcW w:w="3209" w:type="dxa"/>
          </w:tcPr>
          <w:p w14:paraId="1AB040D7" w14:textId="747A0E9F" w:rsidR="00BA6C21" w:rsidRDefault="00BA6C21" w:rsidP="00BA6C21">
            <w:pPr>
              <w:contextualSpacing/>
              <w:jc w:val="center"/>
              <w:rPr>
                <w:rStyle w:val="jlqj4b"/>
                <w:rFonts w:ascii="Times New Roman" w:eastAsia="Calibri" w:hAnsi="Times New Roman"/>
                <w:sz w:val="28"/>
                <w:szCs w:val="28"/>
              </w:rPr>
            </w:pPr>
            <w:r w:rsidRPr="00BF6F4E">
              <w:rPr>
                <w:rFonts w:ascii="Times New Roman" w:eastAsia="Calibri" w:hAnsi="Times New Roman"/>
                <w:sz w:val="28"/>
                <w:szCs w:val="28"/>
              </w:rPr>
              <w:t>µσ = µf * µg2</w:t>
            </w:r>
          </w:p>
        </w:tc>
        <w:tc>
          <w:tcPr>
            <w:tcW w:w="3210" w:type="dxa"/>
          </w:tcPr>
          <w:p w14:paraId="76B448E0" w14:textId="7AE6576A" w:rsidR="00BA6C21" w:rsidRDefault="00BA6C21" w:rsidP="00BA6C21">
            <w:pPr>
              <w:contextualSpacing/>
              <w:jc w:val="right"/>
              <w:rPr>
                <w:rStyle w:val="jlqj4b"/>
                <w:rFonts w:ascii="Times New Roman" w:eastAsia="Calibri" w:hAnsi="Times New Roman"/>
                <w:sz w:val="28"/>
                <w:szCs w:val="28"/>
              </w:rPr>
            </w:pPr>
            <w:r w:rsidRPr="00BF6F4E">
              <w:rPr>
                <w:rFonts w:ascii="Times New Roman" w:eastAsia="Calibri" w:hAnsi="Times New Roman"/>
                <w:sz w:val="28"/>
                <w:szCs w:val="28"/>
              </w:rPr>
              <w:t>(3.3)</w:t>
            </w:r>
          </w:p>
        </w:tc>
      </w:tr>
    </w:tbl>
    <w:p w14:paraId="746E5415" w14:textId="77777777" w:rsidR="00BA6C21" w:rsidRPr="00BF6F4E" w:rsidRDefault="00BA6C21" w:rsidP="009B1C4C">
      <w:pPr>
        <w:spacing w:after="0" w:line="240" w:lineRule="auto"/>
        <w:ind w:firstLine="425"/>
        <w:contextualSpacing/>
        <w:jc w:val="both"/>
        <w:rPr>
          <w:rStyle w:val="jlqj4b"/>
          <w:rFonts w:ascii="Times New Roman" w:eastAsia="Calibri" w:hAnsi="Times New Roman"/>
          <w:sz w:val="28"/>
          <w:szCs w:val="28"/>
        </w:rPr>
      </w:pPr>
    </w:p>
    <w:p w14:paraId="0CCE84CB" w14:textId="348C7DC3" w:rsidR="004D47BE" w:rsidRPr="00BF6F4E" w:rsidRDefault="004D47BE" w:rsidP="009B1C4C">
      <w:pPr>
        <w:spacing w:after="0" w:line="240" w:lineRule="auto"/>
        <w:ind w:firstLine="425"/>
        <w:contextualSpacing/>
        <w:jc w:val="both"/>
        <w:rPr>
          <w:rFonts w:ascii="Times New Roman" w:eastAsia="Calibri" w:hAnsi="Times New Roman"/>
          <w:sz w:val="28"/>
          <w:szCs w:val="28"/>
        </w:rPr>
      </w:pPr>
      <w:r w:rsidRPr="00BF6F4E">
        <w:rPr>
          <w:rFonts w:ascii="Times New Roman" w:eastAsia="Calibri" w:hAnsi="Times New Roman"/>
          <w:sz w:val="28"/>
          <w:szCs w:val="28"/>
        </w:rPr>
        <w:t>Тау жыныстары мен көмірдің серпімділік, тығыздық деформациясы модульдері және олардың Пуассон коэффициенттері тікелей бағдарламаларда келтірілген.</w:t>
      </w:r>
    </w:p>
    <w:p w14:paraId="69C90848" w14:textId="0B3B2856" w:rsidR="004D47BE" w:rsidRPr="00BF6F4E" w:rsidRDefault="004D47BE" w:rsidP="009B1C4C">
      <w:pPr>
        <w:spacing w:after="0" w:line="240" w:lineRule="auto"/>
        <w:ind w:firstLine="425"/>
        <w:contextualSpacing/>
        <w:jc w:val="both"/>
        <w:rPr>
          <w:rFonts w:ascii="Times New Roman" w:eastAsia="Calibri" w:hAnsi="Times New Roman"/>
          <w:sz w:val="28"/>
          <w:szCs w:val="28"/>
        </w:rPr>
      </w:pPr>
      <w:r w:rsidRPr="00BF6F4E">
        <w:rPr>
          <w:rFonts w:ascii="Times New Roman" w:eastAsia="Calibri" w:hAnsi="Times New Roman"/>
          <w:sz w:val="28"/>
          <w:szCs w:val="28"/>
        </w:rPr>
        <w:t>Материалдағы кеуектілік пен жарықтарды ескере отырып, теориялық болжамға көшу кезінде жоғарыда көрсетілген сілтемелермен сәйкесінше модульдердің мәндері төмендейді. Бұл кенжардағы қабатқа тау</w:t>
      </w:r>
      <w:r w:rsidR="00BA6C21">
        <w:rPr>
          <w:rFonts w:ascii="Times New Roman" w:eastAsia="Calibri" w:hAnsi="Times New Roman"/>
          <w:sz w:val="28"/>
          <w:szCs w:val="28"/>
          <w:lang w:val="kk-KZ"/>
        </w:rPr>
        <w:t>-кен</w:t>
      </w:r>
      <w:r w:rsidRPr="00BF6F4E">
        <w:rPr>
          <w:rFonts w:ascii="Times New Roman" w:eastAsia="Calibri" w:hAnsi="Times New Roman"/>
          <w:sz w:val="28"/>
          <w:szCs w:val="28"/>
        </w:rPr>
        <w:t xml:space="preserve"> қысымын есептеу кезінде де рұқсат етіледі. </w:t>
      </w:r>
    </w:p>
    <w:p w14:paraId="604FAD41" w14:textId="0CC16C19" w:rsidR="004D47BE" w:rsidRDefault="004D47BE" w:rsidP="009B1C4C">
      <w:pPr>
        <w:spacing w:after="0" w:line="240" w:lineRule="auto"/>
        <w:ind w:firstLine="425"/>
        <w:contextualSpacing/>
        <w:jc w:val="both"/>
        <w:rPr>
          <w:rFonts w:ascii="Times New Roman" w:eastAsia="Calibri" w:hAnsi="Times New Roman"/>
          <w:sz w:val="28"/>
          <w:szCs w:val="28"/>
        </w:rPr>
      </w:pPr>
      <w:r w:rsidRPr="00BF6F4E">
        <w:rPr>
          <w:rFonts w:ascii="Times New Roman" w:eastAsia="Calibri" w:hAnsi="Times New Roman"/>
          <w:sz w:val="28"/>
          <w:szCs w:val="28"/>
        </w:rPr>
        <w:t>Шексіз элементтер технологиясының шешімі элементтер үшін матрицалық қаттылық теңдеулеріне негізделген модель түйіндерінің тепе-теңдік теңдеулерін құруға дейін азаяды (4-теңдеу):</w:t>
      </w:r>
    </w:p>
    <w:p w14:paraId="28FD6BE6" w14:textId="77777777" w:rsidR="00BA6C21" w:rsidRPr="00BF6F4E" w:rsidRDefault="00BA6C21" w:rsidP="009B1C4C">
      <w:pPr>
        <w:spacing w:after="0" w:line="240" w:lineRule="auto"/>
        <w:ind w:firstLine="425"/>
        <w:contextualSpacing/>
        <w:jc w:val="both"/>
        <w:rPr>
          <w:rFonts w:ascii="Times New Roman" w:eastAsia="Calibri"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7"/>
        <w:gridCol w:w="3876"/>
        <w:gridCol w:w="2752"/>
      </w:tblGrid>
      <w:tr w:rsidR="004D47BE" w:rsidRPr="00BF6F4E" w14:paraId="56E0E197" w14:textId="77777777" w:rsidTr="00BA6C21">
        <w:tc>
          <w:tcPr>
            <w:tcW w:w="2802" w:type="dxa"/>
          </w:tcPr>
          <w:p w14:paraId="6BB671E0" w14:textId="77777777" w:rsidR="004D47BE" w:rsidRPr="00BF6F4E" w:rsidRDefault="004D47BE" w:rsidP="009B1C4C">
            <w:pPr>
              <w:ind w:firstLine="425"/>
              <w:contextualSpacing/>
              <w:jc w:val="both"/>
              <w:rPr>
                <w:rFonts w:ascii="Times New Roman" w:hAnsi="Times New Roman"/>
                <w:sz w:val="28"/>
                <w:szCs w:val="28"/>
              </w:rPr>
            </w:pPr>
          </w:p>
        </w:tc>
        <w:tc>
          <w:tcPr>
            <w:tcW w:w="3969" w:type="dxa"/>
          </w:tcPr>
          <w:p w14:paraId="513B815B" w14:textId="77777777" w:rsidR="004D47BE" w:rsidRPr="00BF6F4E" w:rsidRDefault="004D47BE" w:rsidP="00BA6C21">
            <w:pPr>
              <w:contextualSpacing/>
              <w:jc w:val="both"/>
              <w:rPr>
                <w:rFonts w:ascii="Times New Roman" w:hAnsi="Times New Roman"/>
                <w:sz w:val="28"/>
                <w:szCs w:val="28"/>
              </w:rPr>
            </w:pPr>
            <w:r w:rsidRPr="00BF6F4E">
              <w:rPr>
                <w:rFonts w:ascii="Times New Roman" w:hAnsi="Times New Roman"/>
                <w:sz w:val="28"/>
                <w:szCs w:val="28"/>
              </w:rPr>
              <w:t>[K]</w:t>
            </w:r>
            <w:r w:rsidRPr="00BF6F4E">
              <w:rPr>
                <w:rFonts w:ascii="Times New Roman" w:hAnsi="Times New Roman"/>
                <w:sz w:val="28"/>
                <w:szCs w:val="28"/>
                <w:vertAlign w:val="subscript"/>
              </w:rPr>
              <w:t>е</w:t>
            </w:r>
            <w:r w:rsidRPr="00BF6F4E">
              <w:rPr>
                <w:rFonts w:ascii="Times New Roman" w:hAnsi="Times New Roman"/>
                <w:sz w:val="28"/>
                <w:szCs w:val="28"/>
              </w:rPr>
              <w:t xml:space="preserve"> {U}</w:t>
            </w:r>
            <w:r w:rsidRPr="00BF6F4E">
              <w:rPr>
                <w:rFonts w:ascii="Times New Roman" w:hAnsi="Times New Roman"/>
                <w:sz w:val="28"/>
                <w:szCs w:val="28"/>
                <w:vertAlign w:val="subscript"/>
              </w:rPr>
              <w:t>е</w:t>
            </w:r>
            <w:r w:rsidRPr="00BF6F4E">
              <w:rPr>
                <w:rFonts w:ascii="Times New Roman" w:hAnsi="Times New Roman"/>
                <w:sz w:val="28"/>
                <w:szCs w:val="28"/>
              </w:rPr>
              <w:t xml:space="preserve"> = {F}</w:t>
            </w:r>
            <w:r w:rsidRPr="00BF6F4E">
              <w:rPr>
                <w:rFonts w:ascii="Times New Roman" w:hAnsi="Times New Roman"/>
                <w:sz w:val="28"/>
                <w:szCs w:val="28"/>
                <w:vertAlign w:val="subscript"/>
              </w:rPr>
              <w:t>e</w:t>
            </w:r>
            <w:r w:rsidRPr="00BF6F4E">
              <w:rPr>
                <w:rFonts w:ascii="Times New Roman" w:hAnsi="Times New Roman"/>
                <w:sz w:val="28"/>
                <w:szCs w:val="28"/>
              </w:rPr>
              <w:t xml:space="preserve"> + {P}</w:t>
            </w:r>
            <w:r w:rsidRPr="00BF6F4E">
              <w:rPr>
                <w:rFonts w:ascii="Times New Roman" w:hAnsi="Times New Roman"/>
                <w:sz w:val="28"/>
                <w:szCs w:val="28"/>
                <w:vertAlign w:val="subscript"/>
              </w:rPr>
              <w:t>e</w:t>
            </w:r>
            <w:r w:rsidRPr="00BF6F4E">
              <w:rPr>
                <w:rFonts w:ascii="Times New Roman" w:hAnsi="Times New Roman"/>
                <w:sz w:val="28"/>
                <w:szCs w:val="28"/>
                <w:vertAlign w:val="superscript"/>
              </w:rPr>
              <w:t xml:space="preserve">q </w:t>
            </w:r>
            <w:r w:rsidRPr="00BF6F4E">
              <w:rPr>
                <w:rFonts w:ascii="Times New Roman" w:hAnsi="Times New Roman"/>
                <w:sz w:val="28"/>
                <w:szCs w:val="28"/>
              </w:rPr>
              <w:t>+ {P}</w:t>
            </w:r>
            <w:r w:rsidRPr="00BF6F4E">
              <w:rPr>
                <w:rFonts w:ascii="Times New Roman" w:hAnsi="Times New Roman"/>
                <w:sz w:val="28"/>
                <w:szCs w:val="28"/>
                <w:vertAlign w:val="subscript"/>
              </w:rPr>
              <w:t>e</w:t>
            </w:r>
            <w:r w:rsidRPr="00BF6F4E">
              <w:rPr>
                <w:rFonts w:ascii="Times New Roman" w:hAnsi="Times New Roman"/>
                <w:sz w:val="28"/>
                <w:szCs w:val="28"/>
                <w:vertAlign w:val="superscript"/>
              </w:rPr>
              <w:t>g</w:t>
            </w:r>
          </w:p>
        </w:tc>
        <w:tc>
          <w:tcPr>
            <w:tcW w:w="2800" w:type="dxa"/>
          </w:tcPr>
          <w:p w14:paraId="72DE57F2" w14:textId="77777777" w:rsidR="004D47BE" w:rsidRPr="00BF6F4E" w:rsidRDefault="004D47BE" w:rsidP="00BA6C21">
            <w:pPr>
              <w:ind w:firstLine="425"/>
              <w:contextualSpacing/>
              <w:jc w:val="right"/>
              <w:rPr>
                <w:rFonts w:ascii="Times New Roman" w:hAnsi="Times New Roman"/>
                <w:sz w:val="28"/>
                <w:szCs w:val="28"/>
              </w:rPr>
            </w:pPr>
            <w:r w:rsidRPr="00BF6F4E">
              <w:rPr>
                <w:rFonts w:ascii="Times New Roman" w:hAnsi="Times New Roman"/>
                <w:sz w:val="28"/>
                <w:szCs w:val="28"/>
              </w:rPr>
              <w:t>(3.4)</w:t>
            </w:r>
          </w:p>
        </w:tc>
      </w:tr>
    </w:tbl>
    <w:p w14:paraId="0C3B2F4E" w14:textId="77777777" w:rsidR="004D47BE" w:rsidRPr="00BF6F4E" w:rsidRDefault="004D47BE" w:rsidP="009B1C4C">
      <w:pPr>
        <w:spacing w:after="0" w:line="240" w:lineRule="auto"/>
        <w:ind w:firstLine="425"/>
        <w:contextualSpacing/>
        <w:jc w:val="both"/>
        <w:rPr>
          <w:rFonts w:ascii="Times New Roman" w:hAnsi="Times New Roman"/>
          <w:sz w:val="28"/>
          <w:szCs w:val="28"/>
        </w:rPr>
      </w:pPr>
    </w:p>
    <w:p w14:paraId="559287D2" w14:textId="77777777" w:rsidR="004D47BE" w:rsidRPr="00BF6F4E" w:rsidRDefault="004D47BE" w:rsidP="00BA6C21">
      <w:pPr>
        <w:spacing w:after="0" w:line="240" w:lineRule="auto"/>
        <w:contextualSpacing/>
        <w:jc w:val="both"/>
        <w:rPr>
          <w:rFonts w:ascii="Times New Roman" w:hAnsi="Times New Roman"/>
          <w:sz w:val="28"/>
          <w:szCs w:val="28"/>
        </w:rPr>
      </w:pPr>
      <w:r w:rsidRPr="00BF6F4E">
        <w:rPr>
          <w:rFonts w:ascii="Times New Roman" w:hAnsi="Times New Roman"/>
          <w:sz w:val="28"/>
          <w:szCs w:val="28"/>
        </w:rPr>
        <w:t>мұндағы [K]</w:t>
      </w:r>
      <w:r w:rsidRPr="00BF6F4E">
        <w:rPr>
          <w:rFonts w:ascii="Times New Roman" w:hAnsi="Times New Roman"/>
          <w:sz w:val="28"/>
          <w:szCs w:val="28"/>
          <w:vertAlign w:val="subscript"/>
        </w:rPr>
        <w:t xml:space="preserve">e </w:t>
      </w:r>
      <w:r w:rsidRPr="00BF6F4E">
        <w:rPr>
          <w:rFonts w:ascii="Times New Roman" w:hAnsi="Times New Roman"/>
          <w:sz w:val="28"/>
          <w:szCs w:val="28"/>
        </w:rPr>
        <w:t>- модельдің қаттылық матрицасы;</w:t>
      </w:r>
    </w:p>
    <w:p w14:paraId="71715DE0" w14:textId="77777777" w:rsidR="004D47BE" w:rsidRPr="00BF6F4E" w:rsidRDefault="004D47BE" w:rsidP="009B1C4C">
      <w:pPr>
        <w:spacing w:after="0" w:line="240" w:lineRule="auto"/>
        <w:ind w:firstLine="425"/>
        <w:contextualSpacing/>
        <w:jc w:val="both"/>
        <w:rPr>
          <w:rFonts w:ascii="Times New Roman" w:hAnsi="Times New Roman"/>
          <w:sz w:val="28"/>
          <w:szCs w:val="28"/>
        </w:rPr>
      </w:pPr>
      <w:r w:rsidRPr="00BF6F4E">
        <w:rPr>
          <w:rFonts w:ascii="Times New Roman" w:hAnsi="Times New Roman"/>
          <w:sz w:val="28"/>
          <w:szCs w:val="28"/>
        </w:rPr>
        <w:t>{U}</w:t>
      </w:r>
      <w:r w:rsidRPr="00BF6F4E">
        <w:rPr>
          <w:rFonts w:ascii="Times New Roman" w:hAnsi="Times New Roman"/>
          <w:sz w:val="28"/>
          <w:szCs w:val="28"/>
          <w:vertAlign w:val="subscript"/>
        </w:rPr>
        <w:t xml:space="preserve">e </w:t>
      </w:r>
      <w:r w:rsidRPr="00BF6F4E">
        <w:rPr>
          <w:rFonts w:ascii="Times New Roman" w:hAnsi="Times New Roman"/>
          <w:sz w:val="28"/>
          <w:szCs w:val="28"/>
        </w:rPr>
        <w:t>- түйіндік қозғалыс векторы;</w:t>
      </w:r>
    </w:p>
    <w:p w14:paraId="252B4B5E" w14:textId="77777777" w:rsidR="004D47BE" w:rsidRPr="00BF6F4E" w:rsidRDefault="004D47BE" w:rsidP="009B1C4C">
      <w:pPr>
        <w:spacing w:after="0" w:line="240" w:lineRule="auto"/>
        <w:ind w:firstLine="425"/>
        <w:contextualSpacing/>
        <w:jc w:val="both"/>
        <w:rPr>
          <w:rFonts w:ascii="Times New Roman" w:hAnsi="Times New Roman"/>
          <w:sz w:val="28"/>
          <w:szCs w:val="28"/>
        </w:rPr>
      </w:pPr>
      <w:r w:rsidRPr="00BF6F4E">
        <w:rPr>
          <w:rFonts w:ascii="Times New Roman" w:hAnsi="Times New Roman"/>
          <w:sz w:val="28"/>
          <w:szCs w:val="28"/>
        </w:rPr>
        <w:t>{F}</w:t>
      </w:r>
      <w:r w:rsidRPr="00BF6F4E">
        <w:rPr>
          <w:rFonts w:ascii="Times New Roman" w:hAnsi="Times New Roman"/>
          <w:sz w:val="28"/>
          <w:szCs w:val="28"/>
          <w:vertAlign w:val="subscript"/>
        </w:rPr>
        <w:t>e</w:t>
      </w:r>
      <w:r w:rsidRPr="00BF6F4E">
        <w:rPr>
          <w:rFonts w:ascii="Times New Roman" w:hAnsi="Times New Roman"/>
          <w:sz w:val="28"/>
          <w:szCs w:val="28"/>
        </w:rPr>
        <w:t xml:space="preserve"> - түйін күштерінің векторы;</w:t>
      </w:r>
    </w:p>
    <w:p w14:paraId="08F72BB2" w14:textId="77777777" w:rsidR="004D47BE" w:rsidRPr="00BF6F4E" w:rsidRDefault="004D47BE" w:rsidP="009B1C4C">
      <w:pPr>
        <w:spacing w:after="0" w:line="240" w:lineRule="auto"/>
        <w:ind w:firstLine="425"/>
        <w:contextualSpacing/>
        <w:jc w:val="both"/>
        <w:rPr>
          <w:rFonts w:ascii="Times New Roman" w:hAnsi="Times New Roman"/>
          <w:sz w:val="28"/>
          <w:szCs w:val="28"/>
        </w:rPr>
      </w:pPr>
      <w:r w:rsidRPr="00BF6F4E">
        <w:rPr>
          <w:rFonts w:ascii="Times New Roman" w:hAnsi="Times New Roman"/>
          <w:sz w:val="28"/>
          <w:szCs w:val="28"/>
        </w:rPr>
        <w:t>{P}</w:t>
      </w:r>
      <w:r w:rsidRPr="00BF6F4E">
        <w:rPr>
          <w:rFonts w:ascii="Times New Roman" w:hAnsi="Times New Roman"/>
          <w:sz w:val="28"/>
          <w:szCs w:val="28"/>
          <w:vertAlign w:val="subscript"/>
        </w:rPr>
        <w:t>e</w:t>
      </w:r>
      <w:r w:rsidRPr="00BF6F4E">
        <w:rPr>
          <w:rFonts w:ascii="Times New Roman" w:hAnsi="Times New Roman"/>
          <w:sz w:val="28"/>
          <w:szCs w:val="28"/>
          <w:vertAlign w:val="superscript"/>
        </w:rPr>
        <w:t>q</w:t>
      </w:r>
      <w:r w:rsidRPr="00BF6F4E">
        <w:rPr>
          <w:rFonts w:ascii="Times New Roman" w:hAnsi="Times New Roman"/>
          <w:sz w:val="28"/>
          <w:szCs w:val="28"/>
        </w:rPr>
        <w:t xml:space="preserve"> + {P}</w:t>
      </w:r>
      <w:r w:rsidRPr="00BF6F4E">
        <w:rPr>
          <w:rFonts w:ascii="Times New Roman" w:hAnsi="Times New Roman"/>
          <w:sz w:val="28"/>
          <w:szCs w:val="28"/>
          <w:vertAlign w:val="subscript"/>
        </w:rPr>
        <w:t>e</w:t>
      </w:r>
      <w:r w:rsidRPr="00BF6F4E">
        <w:rPr>
          <w:rFonts w:ascii="Times New Roman" w:hAnsi="Times New Roman"/>
          <w:sz w:val="28"/>
          <w:szCs w:val="28"/>
          <w:vertAlign w:val="superscript"/>
        </w:rPr>
        <w:t xml:space="preserve">g </w:t>
      </w:r>
      <w:r w:rsidRPr="00BF6F4E">
        <w:rPr>
          <w:rFonts w:ascii="Times New Roman" w:hAnsi="Times New Roman"/>
          <w:sz w:val="28"/>
          <w:szCs w:val="28"/>
        </w:rPr>
        <w:t>- массалық және беттік күштердің векторы.</w:t>
      </w:r>
    </w:p>
    <w:p w14:paraId="0D53F747" w14:textId="77872037" w:rsidR="004D47BE" w:rsidRDefault="004D47BE" w:rsidP="009B1C4C">
      <w:pPr>
        <w:spacing w:after="0" w:line="240" w:lineRule="auto"/>
        <w:ind w:firstLine="425"/>
        <w:contextualSpacing/>
        <w:jc w:val="both"/>
        <w:rPr>
          <w:rFonts w:ascii="Times New Roman" w:hAnsi="Times New Roman"/>
          <w:sz w:val="28"/>
          <w:szCs w:val="28"/>
        </w:rPr>
      </w:pPr>
      <w:r w:rsidRPr="00BF6F4E">
        <w:rPr>
          <w:rFonts w:ascii="Times New Roman" w:hAnsi="Times New Roman"/>
          <w:sz w:val="28"/>
          <w:szCs w:val="28"/>
        </w:rPr>
        <w:t>Содан кейін бүкіл модель үшін жалпы теңдеулер жүйесі жасалады:</w:t>
      </w:r>
    </w:p>
    <w:p w14:paraId="15EBC7EF" w14:textId="77777777" w:rsidR="00BA6C21" w:rsidRPr="00BF6F4E" w:rsidRDefault="00BA6C21" w:rsidP="009B1C4C">
      <w:pPr>
        <w:spacing w:after="0" w:line="240" w:lineRule="auto"/>
        <w:ind w:firstLine="425"/>
        <w:contextualSpacing/>
        <w:jc w:val="both"/>
        <w:rPr>
          <w:rFonts w:ascii="Times New Roman"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4"/>
        <w:gridCol w:w="3600"/>
        <w:gridCol w:w="2891"/>
      </w:tblGrid>
      <w:tr w:rsidR="004D47BE" w14:paraId="6C16C157" w14:textId="77777777" w:rsidTr="00C96D12">
        <w:tc>
          <w:tcPr>
            <w:tcW w:w="2943" w:type="dxa"/>
          </w:tcPr>
          <w:p w14:paraId="69420754" w14:textId="77777777" w:rsidR="004D47BE" w:rsidRDefault="004D47BE" w:rsidP="009B1C4C">
            <w:pPr>
              <w:ind w:firstLine="425"/>
              <w:contextualSpacing/>
              <w:jc w:val="both"/>
              <w:rPr>
                <w:rFonts w:ascii="Times New Roman" w:hAnsi="Times New Roman"/>
                <w:sz w:val="28"/>
                <w:szCs w:val="28"/>
              </w:rPr>
            </w:pPr>
          </w:p>
        </w:tc>
        <w:tc>
          <w:tcPr>
            <w:tcW w:w="3686" w:type="dxa"/>
          </w:tcPr>
          <w:p w14:paraId="2520059F" w14:textId="77777777" w:rsidR="004D47BE" w:rsidRDefault="004D47BE" w:rsidP="00BA6C21">
            <w:pPr>
              <w:contextualSpacing/>
              <w:jc w:val="both"/>
              <w:rPr>
                <w:rFonts w:ascii="Times New Roman" w:hAnsi="Times New Roman"/>
                <w:sz w:val="28"/>
                <w:szCs w:val="28"/>
              </w:rPr>
            </w:pPr>
            <w:r w:rsidRPr="00FE0455">
              <w:rPr>
                <w:rFonts w:ascii="Times New Roman" w:hAnsi="Times New Roman"/>
                <w:sz w:val="28"/>
                <w:szCs w:val="28"/>
              </w:rPr>
              <w:t>[K] {U} = {F} + {P}</w:t>
            </w:r>
            <w:r w:rsidRPr="00FE0455">
              <w:rPr>
                <w:rFonts w:ascii="Times New Roman" w:hAnsi="Times New Roman"/>
                <w:sz w:val="28"/>
                <w:szCs w:val="28"/>
                <w:vertAlign w:val="superscript"/>
              </w:rPr>
              <w:t>q</w:t>
            </w:r>
            <w:r w:rsidRPr="00FE0455">
              <w:rPr>
                <w:rFonts w:ascii="Times New Roman" w:hAnsi="Times New Roman"/>
                <w:sz w:val="28"/>
                <w:szCs w:val="28"/>
              </w:rPr>
              <w:t xml:space="preserve"> + {P}</w:t>
            </w:r>
            <w:r w:rsidRPr="00FE0455">
              <w:rPr>
                <w:rFonts w:ascii="Times New Roman" w:hAnsi="Times New Roman"/>
                <w:sz w:val="28"/>
                <w:szCs w:val="28"/>
                <w:vertAlign w:val="superscript"/>
              </w:rPr>
              <w:t>g</w:t>
            </w:r>
          </w:p>
        </w:tc>
        <w:tc>
          <w:tcPr>
            <w:tcW w:w="2942" w:type="dxa"/>
          </w:tcPr>
          <w:p w14:paraId="58847203" w14:textId="77777777" w:rsidR="004D47BE" w:rsidRDefault="004D47BE" w:rsidP="00BA6C21">
            <w:pPr>
              <w:ind w:firstLine="425"/>
              <w:contextualSpacing/>
              <w:jc w:val="right"/>
              <w:rPr>
                <w:rFonts w:ascii="Times New Roman" w:hAnsi="Times New Roman"/>
                <w:sz w:val="28"/>
                <w:szCs w:val="28"/>
              </w:rPr>
            </w:pPr>
            <w:r w:rsidRPr="00FE0455">
              <w:rPr>
                <w:rFonts w:ascii="Times New Roman" w:hAnsi="Times New Roman"/>
                <w:sz w:val="28"/>
                <w:szCs w:val="28"/>
              </w:rPr>
              <w:t>(3.5)</w:t>
            </w:r>
          </w:p>
        </w:tc>
      </w:tr>
    </w:tbl>
    <w:p w14:paraId="40042828" w14:textId="77777777" w:rsidR="004D47BE" w:rsidRPr="00FE0455" w:rsidRDefault="004D47BE" w:rsidP="009B1C4C">
      <w:pPr>
        <w:spacing w:after="0" w:line="240" w:lineRule="auto"/>
        <w:ind w:firstLine="425"/>
        <w:contextualSpacing/>
        <w:jc w:val="both"/>
        <w:rPr>
          <w:rFonts w:ascii="Times New Roman" w:hAnsi="Times New Roman"/>
          <w:sz w:val="28"/>
          <w:szCs w:val="28"/>
        </w:rPr>
      </w:pPr>
    </w:p>
    <w:p w14:paraId="7A85629D" w14:textId="77777777" w:rsidR="004D47BE" w:rsidRDefault="004D47BE" w:rsidP="009B1C4C">
      <w:pPr>
        <w:spacing w:after="0" w:line="240" w:lineRule="auto"/>
        <w:ind w:firstLine="425"/>
        <w:contextualSpacing/>
        <w:jc w:val="both"/>
        <w:rPr>
          <w:rFonts w:ascii="Times New Roman" w:hAnsi="Times New Roman"/>
          <w:sz w:val="28"/>
          <w:szCs w:val="28"/>
        </w:rPr>
      </w:pPr>
      <w:r w:rsidRPr="00D964CC">
        <w:rPr>
          <w:rFonts w:ascii="Times New Roman" w:hAnsi="Times New Roman"/>
          <w:sz w:val="28"/>
          <w:szCs w:val="28"/>
        </w:rPr>
        <w:t xml:space="preserve">Көрсетілген сыртқы түйіндік </w:t>
      </w:r>
      <w:r>
        <w:rPr>
          <w:rFonts w:ascii="Times New Roman" w:hAnsi="Times New Roman"/>
          <w:sz w:val="28"/>
          <w:szCs w:val="28"/>
        </w:rPr>
        <w:t xml:space="preserve">күштердің векторы. Fi = {Fi} - </w:t>
      </w:r>
      <w:r>
        <w:rPr>
          <w:rFonts w:ascii="Times New Roman" w:hAnsi="Times New Roman"/>
          <w:sz w:val="28"/>
          <w:szCs w:val="28"/>
          <w:lang w:val="en-US"/>
        </w:rPr>
        <w:t>i</w:t>
      </w:r>
      <w:r w:rsidRPr="00D964CC">
        <w:rPr>
          <w:rFonts w:ascii="Times New Roman" w:hAnsi="Times New Roman"/>
          <w:sz w:val="28"/>
          <w:szCs w:val="28"/>
        </w:rPr>
        <w:t xml:space="preserve"> түйінінде қолданылатын күш компоненттерінің ішкі матрицасы.</w:t>
      </w:r>
    </w:p>
    <w:p w14:paraId="6A252A4D" w14:textId="77777777" w:rsidR="004D47BE" w:rsidRDefault="004D47BE" w:rsidP="009B1C4C">
      <w:pPr>
        <w:spacing w:after="0" w:line="240" w:lineRule="auto"/>
        <w:ind w:firstLine="425"/>
        <w:contextualSpacing/>
        <w:jc w:val="both"/>
        <w:rPr>
          <w:rFonts w:ascii="Times New Roman"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7"/>
        <w:gridCol w:w="3130"/>
        <w:gridCol w:w="3128"/>
      </w:tblGrid>
      <w:tr w:rsidR="004D47BE" w14:paraId="32F02628" w14:textId="77777777" w:rsidTr="00C96D12">
        <w:tc>
          <w:tcPr>
            <w:tcW w:w="3190" w:type="dxa"/>
          </w:tcPr>
          <w:p w14:paraId="2ED4C32F" w14:textId="77777777" w:rsidR="004D47BE" w:rsidRDefault="004D47BE" w:rsidP="009B1C4C">
            <w:pPr>
              <w:ind w:firstLine="425"/>
              <w:contextualSpacing/>
              <w:jc w:val="both"/>
              <w:rPr>
                <w:rFonts w:ascii="Times New Roman" w:hAnsi="Times New Roman"/>
                <w:sz w:val="28"/>
                <w:szCs w:val="28"/>
              </w:rPr>
            </w:pPr>
          </w:p>
        </w:tc>
        <w:tc>
          <w:tcPr>
            <w:tcW w:w="3190" w:type="dxa"/>
          </w:tcPr>
          <w:p w14:paraId="3350BB8A" w14:textId="77777777" w:rsidR="004D47BE" w:rsidRDefault="00E6006C" w:rsidP="009B1C4C">
            <w:pPr>
              <w:ind w:firstLine="425"/>
              <w:contextualSpacing/>
              <w:jc w:val="both"/>
              <w:rPr>
                <w:rFonts w:ascii="Times New Roman" w:hAnsi="Times New Roman"/>
                <w:sz w:val="28"/>
                <w:szCs w:val="28"/>
              </w:rPr>
            </w:pPr>
            <m:oMathPara>
              <m:oMath>
                <m:d>
                  <m:dPr>
                    <m:begChr m:val="{"/>
                    <m:endChr m:val="}"/>
                    <m:ctrlPr>
                      <w:rPr>
                        <w:rFonts w:ascii="Cambria Math" w:hAnsi="Times New Roman"/>
                        <w:sz w:val="28"/>
                        <w:szCs w:val="28"/>
                      </w:rPr>
                    </m:ctrlPr>
                  </m:dPr>
                  <m:e>
                    <m:r>
                      <w:rPr>
                        <w:rFonts w:ascii="Cambria Math" w:hAnsi="Cambria Math"/>
                        <w:sz w:val="28"/>
                        <w:szCs w:val="28"/>
                      </w:rPr>
                      <m:t>F</m:t>
                    </m:r>
                  </m:e>
                </m:d>
                <m:r>
                  <w:rPr>
                    <w:rFonts w:ascii="Cambria Math" w:hAnsi="Times New Roman"/>
                    <w:sz w:val="28"/>
                    <w:szCs w:val="28"/>
                  </w:rPr>
                  <m:t>=</m:t>
                </m:r>
                <m:d>
                  <m:dPr>
                    <m:begChr m:val="{"/>
                    <m:endChr m:val="}"/>
                    <m:ctrlPr>
                      <w:rPr>
                        <w:rFonts w:ascii="Cambria Math" w:hAnsi="Times New Roman"/>
                        <w:sz w:val="28"/>
                        <w:szCs w:val="28"/>
                      </w:rPr>
                    </m:ctrlPr>
                  </m:dPr>
                  <m:e>
                    <m:m>
                      <m:mPr>
                        <m:mcs>
                          <m:mc>
                            <m:mcPr>
                              <m:count m:val="1"/>
                              <m:mcJc m:val="center"/>
                            </m:mcPr>
                          </m:mc>
                        </m:mcs>
                        <m:ctrlPr>
                          <w:rPr>
                            <w:rFonts w:ascii="Cambria Math" w:hAnsi="Times New Roman"/>
                            <w:sz w:val="28"/>
                            <w:szCs w:val="28"/>
                          </w:rPr>
                        </m:ctrlPr>
                      </m:mPr>
                      <m:mr>
                        <m:e>
                          <m:m>
                            <m:mPr>
                              <m:mcs>
                                <m:mc>
                                  <m:mcPr>
                                    <m:count m:val="1"/>
                                    <m:mcJc m:val="center"/>
                                  </m:mcPr>
                                </m:mc>
                              </m:mcs>
                              <m:ctrlPr>
                                <w:rPr>
                                  <w:rFonts w:ascii="Cambria Math" w:hAnsi="Times New Roman"/>
                                  <w:sz w:val="28"/>
                                  <w:szCs w:val="28"/>
                                </w:rPr>
                              </m:ctrlPr>
                            </m:mPr>
                            <m:mr>
                              <m:e>
                                <m:r>
                                  <w:rPr>
                                    <w:rFonts w:ascii="Cambria Math" w:hAnsi="Cambria Math"/>
                                    <w:sz w:val="28"/>
                                    <w:szCs w:val="28"/>
                                  </w:rPr>
                                  <m:t>F</m:t>
                                </m:r>
                                <m:r>
                                  <w:rPr>
                                    <w:rFonts w:ascii="Cambria Math" w:hAnsi="Times New Roman"/>
                                    <w:sz w:val="28"/>
                                    <w:szCs w:val="28"/>
                                  </w:rPr>
                                  <m:t>1</m:t>
                                </m:r>
                              </m:e>
                            </m:mr>
                            <m:mr>
                              <m:e>
                                <m:r>
                                  <w:rPr>
                                    <w:rFonts w:ascii="Cambria Math" w:hAnsi="Cambria Math"/>
                                    <w:sz w:val="28"/>
                                    <w:szCs w:val="28"/>
                                  </w:rPr>
                                  <m:t>⋮</m:t>
                                </m:r>
                              </m:e>
                            </m:mr>
                            <m:mr>
                              <m:e>
                                <m:r>
                                  <w:rPr>
                                    <w:rFonts w:ascii="Cambria Math" w:hAnsi="Cambria Math"/>
                                    <w:sz w:val="28"/>
                                    <w:szCs w:val="28"/>
                                  </w:rPr>
                                  <m:t>Fi</m:t>
                                </m:r>
                              </m:e>
                            </m:mr>
                          </m:m>
                        </m:e>
                      </m:mr>
                      <m:mr>
                        <m:e>
                          <m:r>
                            <w:rPr>
                              <w:rFonts w:ascii="Cambria Math" w:hAnsi="Cambria Math"/>
                              <w:sz w:val="28"/>
                              <w:szCs w:val="28"/>
                            </w:rPr>
                            <m:t>⋮</m:t>
                          </m:r>
                        </m:e>
                      </m:mr>
                      <m:mr>
                        <m:e>
                          <m:r>
                            <w:rPr>
                              <w:rFonts w:ascii="Cambria Math" w:hAnsi="Cambria Math"/>
                              <w:sz w:val="28"/>
                              <w:szCs w:val="28"/>
                            </w:rPr>
                            <m:t>FN</m:t>
                          </m:r>
                        </m:e>
                      </m:mr>
                    </m:m>
                  </m:e>
                </m:d>
                <m:r>
                  <w:rPr>
                    <w:rFonts w:ascii="Cambria Math" w:hAnsi="Times New Roman"/>
                    <w:sz w:val="28"/>
                    <w:szCs w:val="28"/>
                  </w:rPr>
                  <m:t>=</m:t>
                </m:r>
                <m:d>
                  <m:dPr>
                    <m:begChr m:val="{"/>
                    <m:endChr m:val="}"/>
                    <m:ctrlPr>
                      <w:rPr>
                        <w:rFonts w:ascii="Cambria Math" w:hAnsi="Times New Roman"/>
                        <w:sz w:val="28"/>
                        <w:szCs w:val="28"/>
                      </w:rPr>
                    </m:ctrlPr>
                  </m:dPr>
                  <m:e>
                    <m:m>
                      <m:mPr>
                        <m:mcs>
                          <m:mc>
                            <m:mcPr>
                              <m:count m:val="1"/>
                              <m:mcJc m:val="center"/>
                            </m:mcPr>
                          </m:mc>
                        </m:mcs>
                        <m:ctrlPr>
                          <w:rPr>
                            <w:rFonts w:ascii="Cambria Math" w:hAnsi="Times New Roman"/>
                            <w:sz w:val="28"/>
                            <w:szCs w:val="28"/>
                          </w:rPr>
                        </m:ctrlPr>
                      </m:mPr>
                      <m:mr>
                        <m:e>
                          <m:r>
                            <w:rPr>
                              <w:rFonts w:ascii="Cambria Math" w:hAnsi="Cambria Math"/>
                              <w:sz w:val="28"/>
                              <w:szCs w:val="28"/>
                            </w:rPr>
                            <m:t>F</m:t>
                          </m:r>
                          <m:r>
                            <w:rPr>
                              <w:rFonts w:ascii="Cambria Math" w:hAnsi="Times New Roman"/>
                              <w:sz w:val="28"/>
                              <w:szCs w:val="28"/>
                            </w:rPr>
                            <m:t>1</m:t>
                          </m:r>
                        </m:e>
                      </m:mr>
                      <m:mr>
                        <m:e>
                          <m:r>
                            <w:rPr>
                              <w:rFonts w:ascii="Cambria Math" w:hAnsi="Cambria Math"/>
                              <w:sz w:val="28"/>
                              <w:szCs w:val="28"/>
                            </w:rPr>
                            <m:t>⋯⋅</m:t>
                          </m:r>
                        </m:e>
                      </m:mr>
                      <m:mr>
                        <m:e>
                          <m:m>
                            <m:mPr>
                              <m:mcs>
                                <m:mc>
                                  <m:mcPr>
                                    <m:count m:val="1"/>
                                    <m:mcJc m:val="center"/>
                                  </m:mcPr>
                                </m:mc>
                              </m:mcs>
                              <m:ctrlPr>
                                <w:rPr>
                                  <w:rFonts w:ascii="Cambria Math" w:hAnsi="Times New Roman"/>
                                  <w:sz w:val="28"/>
                                  <w:szCs w:val="28"/>
                                </w:rPr>
                              </m:ctrlPr>
                            </m:mPr>
                            <m:mr>
                              <m:e>
                                <m:r>
                                  <w:rPr>
                                    <w:rFonts w:ascii="Cambria Math" w:hAnsi="Cambria Math"/>
                                    <w:sz w:val="28"/>
                                    <w:szCs w:val="28"/>
                                  </w:rPr>
                                  <m:t>Fi</m:t>
                                </m:r>
                              </m:e>
                            </m:mr>
                            <m:mr>
                              <m:e>
                                <m:r>
                                  <w:rPr>
                                    <w:rFonts w:ascii="Cambria Math" w:hAnsi="Cambria Math"/>
                                    <w:sz w:val="28"/>
                                    <w:szCs w:val="28"/>
                                  </w:rPr>
                                  <m:t>⋯⋅</m:t>
                                </m:r>
                              </m:e>
                            </m:mr>
                            <m:mr>
                              <m:e>
                                <m:r>
                                  <w:rPr>
                                    <w:rFonts w:ascii="Cambria Math" w:hAnsi="Cambria Math"/>
                                    <w:sz w:val="28"/>
                                    <w:szCs w:val="28"/>
                                  </w:rPr>
                                  <m:t>Pn</m:t>
                                </m:r>
                              </m:e>
                            </m:mr>
                          </m:m>
                        </m:e>
                      </m:mr>
                    </m:m>
                  </m:e>
                </m:d>
              </m:oMath>
            </m:oMathPara>
          </w:p>
        </w:tc>
        <w:tc>
          <w:tcPr>
            <w:tcW w:w="3191" w:type="dxa"/>
          </w:tcPr>
          <w:p w14:paraId="3B377254" w14:textId="77777777" w:rsidR="004D47BE" w:rsidRDefault="004D47BE" w:rsidP="009B1C4C">
            <w:pPr>
              <w:ind w:firstLine="425"/>
              <w:contextualSpacing/>
              <w:jc w:val="both"/>
              <w:rPr>
                <w:rFonts w:ascii="Times New Roman" w:hAnsi="Times New Roman"/>
                <w:sz w:val="28"/>
                <w:szCs w:val="28"/>
              </w:rPr>
            </w:pPr>
          </w:p>
          <w:p w14:paraId="5929C825" w14:textId="77777777" w:rsidR="004D47BE" w:rsidRDefault="004D47BE" w:rsidP="00BA6C21">
            <w:pPr>
              <w:ind w:firstLine="425"/>
              <w:contextualSpacing/>
              <w:jc w:val="right"/>
              <w:rPr>
                <w:rFonts w:ascii="Times New Roman" w:hAnsi="Times New Roman"/>
                <w:sz w:val="28"/>
                <w:szCs w:val="28"/>
              </w:rPr>
            </w:pPr>
            <w:r w:rsidRPr="00FE0455">
              <w:rPr>
                <w:rFonts w:ascii="Times New Roman" w:hAnsi="Times New Roman"/>
                <w:sz w:val="28"/>
                <w:szCs w:val="28"/>
              </w:rPr>
              <w:t>(3.6)</w:t>
            </w:r>
          </w:p>
        </w:tc>
      </w:tr>
    </w:tbl>
    <w:p w14:paraId="6F7498FD" w14:textId="77777777" w:rsidR="00BA6C21" w:rsidRDefault="00BA6C21" w:rsidP="009B1C4C">
      <w:pPr>
        <w:spacing w:after="0" w:line="240" w:lineRule="auto"/>
        <w:ind w:firstLine="425"/>
        <w:contextualSpacing/>
        <w:jc w:val="both"/>
        <w:rPr>
          <w:rFonts w:ascii="Times New Roman" w:eastAsia="Calibri" w:hAnsi="Times New Roman"/>
          <w:sz w:val="28"/>
          <w:szCs w:val="28"/>
        </w:rPr>
      </w:pPr>
    </w:p>
    <w:p w14:paraId="41F4A9E4" w14:textId="0ACCECAB" w:rsidR="004D47BE" w:rsidRDefault="004D47BE" w:rsidP="009B1C4C">
      <w:pPr>
        <w:spacing w:after="0" w:line="240" w:lineRule="auto"/>
        <w:ind w:firstLine="425"/>
        <w:contextualSpacing/>
        <w:jc w:val="both"/>
        <w:rPr>
          <w:rFonts w:ascii="Times New Roman" w:eastAsia="Calibri" w:hAnsi="Times New Roman"/>
          <w:sz w:val="28"/>
          <w:szCs w:val="28"/>
          <w:lang w:val="kk-KZ"/>
        </w:rPr>
      </w:pPr>
      <w:r w:rsidRPr="003273FB">
        <w:rPr>
          <w:rFonts w:ascii="Times New Roman" w:eastAsia="Calibri" w:hAnsi="Times New Roman"/>
          <w:sz w:val="28"/>
          <w:szCs w:val="28"/>
        </w:rPr>
        <w:t>Әрі қарай, біз шешімнен алынған деректерді тиімді пайдалану үшін IEC шешімін жеңілдетілген түсіндіреміз және тау</w:t>
      </w:r>
      <w:r w:rsidR="00BA6C21">
        <w:rPr>
          <w:rFonts w:ascii="Times New Roman" w:eastAsia="Calibri" w:hAnsi="Times New Roman"/>
          <w:sz w:val="28"/>
          <w:szCs w:val="28"/>
          <w:lang w:val="kk-KZ"/>
        </w:rPr>
        <w:t>-кен</w:t>
      </w:r>
      <w:r w:rsidRPr="003273FB">
        <w:rPr>
          <w:rFonts w:ascii="Times New Roman" w:eastAsia="Calibri" w:hAnsi="Times New Roman"/>
          <w:sz w:val="28"/>
          <w:szCs w:val="28"/>
        </w:rPr>
        <w:t xml:space="preserve"> массивіндегі қалыптау ерекшеліктерін түсіну қабатты орталарды бұзу туралы жаңа ұғымдарды ескере отырып құрылуы керек және оларды пайдалану алгоритмдері оңай бағдарламалануы керек еді. Бұл ретте олар ХЭК негізіндегі шешімдерге де бейімделуге тиіс.</w:t>
      </w:r>
      <w:r>
        <w:rPr>
          <w:rFonts w:ascii="Times New Roman" w:eastAsia="Calibri" w:hAnsi="Times New Roman"/>
          <w:sz w:val="28"/>
          <w:szCs w:val="28"/>
          <w:lang w:val="kk-KZ"/>
        </w:rPr>
        <w:t xml:space="preserve"> </w:t>
      </w:r>
    </w:p>
    <w:p w14:paraId="6226761A" w14:textId="2E92AE58" w:rsidR="004D47BE" w:rsidRDefault="00BA6C21" w:rsidP="009B1C4C">
      <w:pPr>
        <w:spacing w:after="0" w:line="240" w:lineRule="auto"/>
        <w:ind w:firstLine="425"/>
        <w:contextualSpacing/>
        <w:jc w:val="both"/>
        <w:rPr>
          <w:rFonts w:ascii="Times New Roman" w:eastAsia="Calibri" w:hAnsi="Times New Roman"/>
          <w:sz w:val="28"/>
          <w:szCs w:val="28"/>
          <w:lang w:val="kk-KZ"/>
        </w:rPr>
      </w:pPr>
      <w:r w:rsidRPr="003273FB">
        <w:rPr>
          <w:rFonts w:ascii="Times New Roman" w:eastAsia="Calibri" w:hAnsi="Times New Roman"/>
          <w:sz w:val="28"/>
          <w:szCs w:val="28"/>
          <w:lang w:val="kk-KZ"/>
        </w:rPr>
        <w:t xml:space="preserve">3.1-суретте көрсетілген </w:t>
      </w:r>
      <w:r w:rsidR="004D47BE" w:rsidRPr="003273FB">
        <w:rPr>
          <w:rFonts w:ascii="Times New Roman" w:eastAsia="Calibri" w:hAnsi="Times New Roman"/>
          <w:sz w:val="28"/>
          <w:szCs w:val="28"/>
          <w:lang w:val="kk-KZ"/>
        </w:rPr>
        <w:t>МКЭ жеңілдетілген схемасын қарастырайық. Мысалы, біз жазбаны төртбұрышты элементтермен (ақырлы) сындырдық және олардың нөмірлері сызықтық теңдеулер жүйесін құруда әдеттегідей ретпен таңдалды 1.1, 1.2, 1.3, 2.1 және т.б.</w:t>
      </w:r>
      <w:r>
        <w:rPr>
          <w:rFonts w:ascii="Times New Roman" w:eastAsia="Calibri" w:hAnsi="Times New Roman"/>
          <w:sz w:val="28"/>
          <w:szCs w:val="28"/>
          <w:lang w:val="kk-KZ"/>
        </w:rPr>
        <w:t>,</w:t>
      </w:r>
      <w:r w:rsidR="004D47BE" w:rsidRPr="003273FB">
        <w:rPr>
          <w:rFonts w:ascii="Times New Roman" w:eastAsia="Calibri" w:hAnsi="Times New Roman"/>
          <w:sz w:val="28"/>
          <w:szCs w:val="28"/>
          <w:lang w:val="kk-KZ"/>
        </w:rPr>
        <w:t xml:space="preserve"> бөлік берілген жүктемелермен контур бойымен жүктеледі, олар функциялармен де ұсынылуы мүмкін. Бұл жағдайда бұл жүктемелер, бірақ деформацияларды орнатуға болады. Олар егжей-тегжейдің шекаралық шарттары болып табылады. Мұны кез-келген күрделі контурлық бөлік үшін жасауға болатындығын ескеріңіз, ал күрделі </w:t>
      </w:r>
      <w:r w:rsidR="004D47BE" w:rsidRPr="003273FB">
        <w:rPr>
          <w:rFonts w:ascii="Times New Roman" w:eastAsia="Calibri" w:hAnsi="Times New Roman"/>
          <w:sz w:val="28"/>
          <w:szCs w:val="28"/>
          <w:lang w:val="kk-KZ"/>
        </w:rPr>
        <w:lastRenderedPageBreak/>
        <w:t xml:space="preserve">контурда тор элементтері тіпті қисық сызықты дәлірек сипаттайтындай етіп кішірек салынады. Оң жақта 1.2 нөмірі бар бөлік элементі ұсынылған (бұл жағдайда оны </w:t>
      </w:r>
      <w:r>
        <w:rPr>
          <w:rFonts w:ascii="Times New Roman" w:eastAsia="Calibri" w:hAnsi="Times New Roman"/>
          <w:sz w:val="28"/>
          <w:szCs w:val="28"/>
          <w:lang w:val="kk-KZ"/>
        </w:rPr>
        <w:t>М</w:t>
      </w:r>
      <w:r w:rsidR="004D47BE" w:rsidRPr="003273FB">
        <w:rPr>
          <w:rFonts w:ascii="Times New Roman" w:eastAsia="Calibri" w:hAnsi="Times New Roman"/>
          <w:sz w:val="28"/>
          <w:szCs w:val="28"/>
          <w:lang w:val="kk-KZ"/>
        </w:rPr>
        <w:t>КЭ-нің соңғы элементі деп санауға болады), ал көрші элементтердің әрекеті ауыстырылды, енді олар 1.2 элементі үшін шекаралық шарттар болып табылады.</w:t>
      </w:r>
    </w:p>
    <w:p w14:paraId="4C372A3A" w14:textId="77777777" w:rsidR="00BA6C21" w:rsidRDefault="00BA6C21" w:rsidP="009B1C4C">
      <w:pPr>
        <w:spacing w:after="0" w:line="240" w:lineRule="auto"/>
        <w:ind w:firstLine="425"/>
        <w:contextualSpacing/>
        <w:jc w:val="both"/>
        <w:rPr>
          <w:rFonts w:ascii="Times New Roman" w:eastAsia="Calibri" w:hAnsi="Times New Roman"/>
          <w:sz w:val="28"/>
          <w:szCs w:val="28"/>
          <w:lang w:val="kk-KZ"/>
        </w:rPr>
      </w:pPr>
    </w:p>
    <w:p w14:paraId="788DC152" w14:textId="77777777" w:rsidR="004D47BE" w:rsidRDefault="004D47BE" w:rsidP="00BA6C21">
      <w:pPr>
        <w:spacing w:after="0" w:line="240" w:lineRule="auto"/>
        <w:ind w:firstLine="425"/>
        <w:contextualSpacing/>
        <w:jc w:val="center"/>
        <w:rPr>
          <w:rFonts w:ascii="Times New Roman" w:eastAsia="Calibri" w:hAnsi="Times New Roman"/>
          <w:sz w:val="28"/>
          <w:szCs w:val="28"/>
          <w:lang w:val="kk-KZ"/>
        </w:rPr>
      </w:pPr>
      <w:r>
        <w:rPr>
          <w:rFonts w:ascii="Times New Roman" w:hAnsi="Times New Roman"/>
          <w:noProof/>
          <w:sz w:val="28"/>
          <w:szCs w:val="28"/>
          <w:lang w:eastAsia="ru-RU"/>
        </w:rPr>
        <w:drawing>
          <wp:inline distT="0" distB="0" distL="0" distR="0" wp14:anchorId="772F60B0" wp14:editId="6F9D2949">
            <wp:extent cx="4537141" cy="22764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44195" cy="2280014"/>
                    </a:xfrm>
                    <a:prstGeom prst="rect">
                      <a:avLst/>
                    </a:prstGeom>
                    <a:noFill/>
                    <a:ln>
                      <a:noFill/>
                    </a:ln>
                  </pic:spPr>
                </pic:pic>
              </a:graphicData>
            </a:graphic>
          </wp:inline>
        </w:drawing>
      </w:r>
    </w:p>
    <w:p w14:paraId="0E8B58E5" w14:textId="77777777" w:rsidR="00BA6C21" w:rsidRDefault="00BA6C21" w:rsidP="009B1C4C">
      <w:pPr>
        <w:spacing w:after="0" w:line="240" w:lineRule="auto"/>
        <w:ind w:firstLine="425"/>
        <w:contextualSpacing/>
        <w:jc w:val="both"/>
        <w:rPr>
          <w:rFonts w:ascii="Times New Roman" w:eastAsia="Calibri" w:hAnsi="Times New Roman"/>
          <w:sz w:val="28"/>
          <w:szCs w:val="28"/>
          <w:lang w:val="kk-KZ"/>
        </w:rPr>
      </w:pPr>
    </w:p>
    <w:p w14:paraId="713E6CFC" w14:textId="688C454B" w:rsidR="004D47BE" w:rsidRDefault="004D47BE" w:rsidP="00BA6C21">
      <w:pPr>
        <w:spacing w:after="0" w:line="240" w:lineRule="auto"/>
        <w:ind w:firstLine="425"/>
        <w:contextualSpacing/>
        <w:jc w:val="center"/>
        <w:rPr>
          <w:rFonts w:ascii="Times New Roman" w:eastAsia="Calibri" w:hAnsi="Times New Roman"/>
          <w:sz w:val="28"/>
          <w:szCs w:val="28"/>
          <w:lang w:val="kk-KZ"/>
        </w:rPr>
      </w:pPr>
      <w:r w:rsidRPr="003273FB">
        <w:rPr>
          <w:rFonts w:ascii="Times New Roman" w:eastAsia="Calibri" w:hAnsi="Times New Roman"/>
          <w:sz w:val="28"/>
          <w:szCs w:val="28"/>
          <w:lang w:val="kk-KZ"/>
        </w:rPr>
        <w:t>3.1-сурет</w:t>
      </w:r>
      <w:r w:rsidR="00BA6C21">
        <w:rPr>
          <w:rFonts w:ascii="Times New Roman" w:eastAsia="Calibri" w:hAnsi="Times New Roman"/>
          <w:sz w:val="28"/>
          <w:szCs w:val="28"/>
          <w:lang w:val="kk-KZ"/>
        </w:rPr>
        <w:t xml:space="preserve"> </w:t>
      </w:r>
      <w:r w:rsidRPr="003273FB">
        <w:rPr>
          <w:rFonts w:ascii="Times New Roman" w:eastAsia="Calibri" w:hAnsi="Times New Roman"/>
          <w:sz w:val="28"/>
          <w:szCs w:val="28"/>
          <w:lang w:val="kk-KZ"/>
        </w:rPr>
        <w:t>-</w:t>
      </w:r>
      <w:r w:rsidR="00BA6C21">
        <w:rPr>
          <w:rFonts w:ascii="Times New Roman" w:eastAsia="Calibri" w:hAnsi="Times New Roman"/>
          <w:sz w:val="28"/>
          <w:szCs w:val="28"/>
          <w:lang w:val="kk-KZ"/>
        </w:rPr>
        <w:t xml:space="preserve"> </w:t>
      </w:r>
      <w:r w:rsidRPr="003273FB">
        <w:rPr>
          <w:rFonts w:ascii="Times New Roman" w:eastAsia="Calibri" w:hAnsi="Times New Roman"/>
          <w:sz w:val="28"/>
          <w:szCs w:val="28"/>
          <w:lang w:val="kk-KZ"/>
        </w:rPr>
        <w:t>МКЭ ақырлы элементтер әдісінің қарапайым ұғымдарына</w:t>
      </w:r>
    </w:p>
    <w:p w14:paraId="02E7E5AE" w14:textId="77777777" w:rsidR="004D47BE" w:rsidRDefault="004D47BE" w:rsidP="009B1C4C">
      <w:pPr>
        <w:spacing w:after="0" w:line="240" w:lineRule="auto"/>
        <w:ind w:firstLine="425"/>
        <w:contextualSpacing/>
        <w:jc w:val="both"/>
        <w:rPr>
          <w:rFonts w:ascii="Times New Roman" w:eastAsia="Calibri" w:hAnsi="Times New Roman"/>
          <w:sz w:val="28"/>
          <w:szCs w:val="28"/>
          <w:lang w:val="kk-KZ"/>
        </w:rPr>
      </w:pPr>
    </w:p>
    <w:p w14:paraId="1562E781" w14:textId="1F7F2279" w:rsidR="004D47BE" w:rsidRDefault="004D47BE" w:rsidP="009B1C4C">
      <w:pPr>
        <w:spacing w:after="0" w:line="240" w:lineRule="auto"/>
        <w:ind w:firstLine="425"/>
        <w:contextualSpacing/>
        <w:jc w:val="both"/>
        <w:rPr>
          <w:rFonts w:ascii="Times New Roman" w:eastAsia="Calibri" w:hAnsi="Times New Roman"/>
          <w:sz w:val="28"/>
          <w:szCs w:val="28"/>
          <w:lang w:val="kk-KZ"/>
        </w:rPr>
      </w:pPr>
      <w:r w:rsidRPr="00580003">
        <w:rPr>
          <w:rFonts w:ascii="Times New Roman" w:eastAsia="Calibri" w:hAnsi="Times New Roman"/>
          <w:sz w:val="28"/>
          <w:szCs w:val="28"/>
          <w:lang w:val="kk-KZ"/>
        </w:rPr>
        <w:t>Оның алаңдарында кернеулер (қалыпты және тангенс</w:t>
      </w:r>
      <w:r w:rsidR="009100DF">
        <w:rPr>
          <w:rFonts w:ascii="Times New Roman" w:eastAsia="Calibri" w:hAnsi="Times New Roman"/>
          <w:sz w:val="28"/>
          <w:szCs w:val="28"/>
          <w:lang w:val="kk-KZ"/>
        </w:rPr>
        <w:t>иалды</w:t>
      </w:r>
      <w:r w:rsidRPr="00580003">
        <w:rPr>
          <w:rFonts w:ascii="Times New Roman" w:eastAsia="Calibri" w:hAnsi="Times New Roman"/>
          <w:sz w:val="28"/>
          <w:szCs w:val="28"/>
          <w:lang w:val="kk-KZ"/>
        </w:rPr>
        <w:t xml:space="preserve">) әрекет етеді және осы </w:t>
      </w:r>
      <w:r>
        <w:rPr>
          <w:rFonts w:ascii="Times New Roman" w:eastAsia="Calibri" w:hAnsi="Times New Roman"/>
          <w:sz w:val="28"/>
          <w:szCs w:val="28"/>
          <w:lang w:val="kk-KZ"/>
        </w:rPr>
        <w:t>кернеулерге атауларын</w:t>
      </w:r>
      <w:r w:rsidRPr="00580003">
        <w:rPr>
          <w:rFonts w:ascii="Times New Roman" w:eastAsia="Calibri" w:hAnsi="Times New Roman"/>
          <w:sz w:val="28"/>
          <w:szCs w:val="28"/>
          <w:lang w:val="kk-KZ"/>
        </w:rPr>
        <w:t xml:space="preserve"> тағайындаудың қарапайым алгоритмі ба</w:t>
      </w:r>
      <w:r>
        <w:rPr>
          <w:rFonts w:ascii="Times New Roman" w:eastAsia="Calibri" w:hAnsi="Times New Roman"/>
          <w:sz w:val="28"/>
          <w:szCs w:val="28"/>
          <w:lang w:val="kk-KZ"/>
        </w:rPr>
        <w:t>р. Суреттен, тік осьті</w:t>
      </w:r>
      <w:r w:rsidRPr="00580003">
        <w:rPr>
          <w:rFonts w:ascii="Times New Roman" w:eastAsia="Calibri" w:hAnsi="Times New Roman"/>
          <w:sz w:val="28"/>
          <w:szCs w:val="28"/>
          <w:lang w:val="kk-KZ"/>
        </w:rPr>
        <w:t xml:space="preserve"> ескере отырып, Y және көлденең </w:t>
      </w:r>
      <w:r w:rsidR="009100DF">
        <w:rPr>
          <w:rFonts w:ascii="Times New Roman" w:eastAsia="Calibri" w:hAnsi="Times New Roman"/>
          <w:sz w:val="28"/>
          <w:szCs w:val="28"/>
          <w:lang w:val="kk-KZ"/>
        </w:rPr>
        <w:t>Х</w:t>
      </w:r>
      <w:r w:rsidRPr="00580003">
        <w:rPr>
          <w:rFonts w:ascii="Times New Roman" w:eastAsia="Calibri" w:hAnsi="Times New Roman"/>
          <w:sz w:val="28"/>
          <w:szCs w:val="28"/>
          <w:lang w:val="kk-KZ"/>
        </w:rPr>
        <w:t xml:space="preserve"> ол айқын, сондықтан барлық басқа элементтер үшін ұқсас жүктеме схемаларын жасау оңай. Бетке перпендикул</w:t>
      </w:r>
      <w:r>
        <w:rPr>
          <w:rFonts w:ascii="Times New Roman" w:eastAsia="Calibri" w:hAnsi="Times New Roman"/>
          <w:sz w:val="28"/>
          <w:szCs w:val="28"/>
          <w:lang w:val="kk-KZ"/>
        </w:rPr>
        <w:t>яр әсер ететін кернеулер нормалды</w:t>
      </w:r>
      <w:r w:rsidRPr="00580003">
        <w:rPr>
          <w:rFonts w:ascii="Times New Roman" w:eastAsia="Calibri" w:hAnsi="Times New Roman"/>
          <w:sz w:val="28"/>
          <w:szCs w:val="28"/>
          <w:lang w:val="kk-KZ"/>
        </w:rPr>
        <w:t xml:space="preserve"> </w:t>
      </w:r>
      <w:r w:rsidRPr="00580003">
        <w:rPr>
          <w:rFonts w:ascii="Times New Roman" w:eastAsia="Calibri" w:hAnsi="Times New Roman"/>
          <w:sz w:val="28"/>
          <w:szCs w:val="28"/>
        </w:rPr>
        <w:sym w:font="Symbol" w:char="F073"/>
      </w:r>
      <w:r w:rsidRPr="00580003">
        <w:rPr>
          <w:rFonts w:ascii="Times New Roman" w:eastAsia="Calibri" w:hAnsi="Times New Roman"/>
          <w:sz w:val="28"/>
          <w:szCs w:val="28"/>
          <w:vertAlign w:val="subscript"/>
          <w:lang w:val="kk-KZ"/>
        </w:rPr>
        <w:t xml:space="preserve">у гр., </w:t>
      </w:r>
      <w:r w:rsidRPr="00580003">
        <w:rPr>
          <w:rFonts w:ascii="Times New Roman" w:eastAsia="Calibri" w:hAnsi="Times New Roman"/>
          <w:sz w:val="28"/>
          <w:szCs w:val="28"/>
        </w:rPr>
        <w:sym w:font="Symbol" w:char="F073"/>
      </w:r>
      <w:r w:rsidRPr="00580003">
        <w:rPr>
          <w:rFonts w:ascii="Times New Roman" w:eastAsia="Calibri" w:hAnsi="Times New Roman"/>
          <w:sz w:val="28"/>
          <w:szCs w:val="28"/>
          <w:vertAlign w:val="subscript"/>
          <w:lang w:val="kk-KZ"/>
        </w:rPr>
        <w:t xml:space="preserve">у 2.2., </w:t>
      </w:r>
      <w:r w:rsidRPr="00580003">
        <w:rPr>
          <w:rFonts w:ascii="Times New Roman" w:eastAsia="Calibri" w:hAnsi="Times New Roman"/>
          <w:sz w:val="28"/>
          <w:szCs w:val="28"/>
        </w:rPr>
        <w:sym w:font="Symbol" w:char="F073"/>
      </w:r>
      <w:r w:rsidRPr="00580003">
        <w:rPr>
          <w:rFonts w:ascii="Times New Roman" w:eastAsia="Calibri" w:hAnsi="Times New Roman"/>
          <w:sz w:val="28"/>
          <w:szCs w:val="28"/>
          <w:vertAlign w:val="subscript"/>
          <w:lang w:val="kk-KZ"/>
        </w:rPr>
        <w:t xml:space="preserve">х 1.1,  </w:t>
      </w:r>
      <w:r w:rsidRPr="00580003">
        <w:rPr>
          <w:rFonts w:ascii="Times New Roman" w:eastAsia="Calibri" w:hAnsi="Times New Roman"/>
          <w:sz w:val="28"/>
          <w:szCs w:val="28"/>
        </w:rPr>
        <w:sym w:font="Symbol" w:char="F073"/>
      </w:r>
      <w:r w:rsidRPr="00580003">
        <w:rPr>
          <w:rFonts w:ascii="Times New Roman" w:eastAsia="Calibri" w:hAnsi="Times New Roman"/>
          <w:sz w:val="28"/>
          <w:szCs w:val="28"/>
          <w:vertAlign w:val="subscript"/>
          <w:lang w:val="kk-KZ"/>
        </w:rPr>
        <w:t xml:space="preserve">х 1.3 </w:t>
      </w:r>
      <w:r w:rsidRPr="00580003">
        <w:rPr>
          <w:rFonts w:ascii="Times New Roman" w:eastAsia="Calibri" w:hAnsi="Times New Roman"/>
          <w:sz w:val="28"/>
          <w:szCs w:val="28"/>
          <w:lang w:val="kk-KZ"/>
        </w:rPr>
        <w:t xml:space="preserve"> д</w:t>
      </w:r>
      <w:r>
        <w:rPr>
          <w:rFonts w:ascii="Times New Roman" w:eastAsia="Calibri" w:hAnsi="Times New Roman"/>
          <w:sz w:val="28"/>
          <w:szCs w:val="28"/>
          <w:lang w:val="kk-KZ"/>
        </w:rPr>
        <w:t xml:space="preserve">еп аталады </w:t>
      </w:r>
      <w:r w:rsidRPr="00580003">
        <w:rPr>
          <w:rFonts w:ascii="Times New Roman" w:eastAsia="Calibri" w:hAnsi="Times New Roman"/>
          <w:sz w:val="28"/>
          <w:szCs w:val="28"/>
          <w:lang w:val="kk-KZ"/>
        </w:rPr>
        <w:t xml:space="preserve">3 бетіндегі </w:t>
      </w:r>
      <w:r w:rsidR="009100DF" w:rsidRPr="00580003">
        <w:rPr>
          <w:rFonts w:ascii="Times New Roman" w:eastAsia="Calibri" w:hAnsi="Times New Roman"/>
          <w:sz w:val="28"/>
          <w:szCs w:val="28"/>
          <w:lang w:val="kk-KZ"/>
        </w:rPr>
        <w:t>тангенциалд</w:t>
      </w:r>
      <w:r w:rsidR="009100DF">
        <w:rPr>
          <w:rFonts w:ascii="Times New Roman" w:eastAsia="Calibri" w:hAnsi="Times New Roman"/>
          <w:sz w:val="28"/>
          <w:szCs w:val="28"/>
          <w:lang w:val="kk-KZ"/>
        </w:rPr>
        <w:t>ы</w:t>
      </w:r>
      <w:r w:rsidR="009100DF" w:rsidRPr="00580003">
        <w:rPr>
          <w:rFonts w:ascii="Times New Roman" w:eastAsia="Calibri" w:hAnsi="Times New Roman"/>
          <w:sz w:val="28"/>
          <w:szCs w:val="28"/>
          <w:lang w:val="kk-KZ"/>
        </w:rPr>
        <w:t xml:space="preserve"> </w:t>
      </w:r>
      <w:r w:rsidRPr="00580003">
        <w:rPr>
          <w:rFonts w:ascii="Times New Roman" w:eastAsia="Calibri" w:hAnsi="Times New Roman"/>
          <w:sz w:val="28"/>
          <w:szCs w:val="28"/>
          <w:lang w:val="kk-KZ"/>
        </w:rPr>
        <w:t>кернеулер</w:t>
      </w:r>
      <w:r w:rsidR="009100DF">
        <w:rPr>
          <w:rFonts w:ascii="Times New Roman" w:eastAsia="Calibri" w:hAnsi="Times New Roman"/>
          <w:sz w:val="28"/>
          <w:szCs w:val="28"/>
          <w:lang w:val="kk-KZ"/>
        </w:rPr>
        <w:t xml:space="preserve"> –</w:t>
      </w:r>
      <w:r w:rsidRPr="00580003">
        <w:rPr>
          <w:rFonts w:ascii="Times New Roman" w:eastAsia="Calibri" w:hAnsi="Times New Roman"/>
          <w:sz w:val="28"/>
          <w:szCs w:val="28"/>
          <w:lang w:val="kk-KZ"/>
        </w:rPr>
        <w:sym w:font="Symbol" w:char="F074"/>
      </w:r>
      <w:r w:rsidRPr="00580003">
        <w:rPr>
          <w:rFonts w:ascii="Times New Roman" w:eastAsia="Calibri" w:hAnsi="Times New Roman"/>
          <w:sz w:val="28"/>
          <w:szCs w:val="28"/>
          <w:vertAlign w:val="subscript"/>
          <w:lang w:val="kk-KZ"/>
        </w:rPr>
        <w:t>гр</w:t>
      </w:r>
      <w:r w:rsidRPr="00580003">
        <w:rPr>
          <w:rFonts w:ascii="Times New Roman" w:eastAsia="Calibri" w:hAnsi="Times New Roman"/>
          <w:sz w:val="28"/>
          <w:szCs w:val="28"/>
          <w:lang w:val="kk-KZ"/>
        </w:rPr>
        <w:t xml:space="preserve">, </w:t>
      </w:r>
      <w:r w:rsidRPr="00580003">
        <w:rPr>
          <w:rFonts w:ascii="Times New Roman" w:eastAsia="Calibri" w:hAnsi="Times New Roman"/>
          <w:sz w:val="28"/>
          <w:szCs w:val="28"/>
          <w:lang w:val="kk-KZ"/>
        </w:rPr>
        <w:sym w:font="Symbol" w:char="F074"/>
      </w:r>
      <w:r w:rsidRPr="00580003">
        <w:rPr>
          <w:rFonts w:ascii="Times New Roman" w:eastAsia="Calibri" w:hAnsi="Times New Roman"/>
          <w:sz w:val="28"/>
          <w:szCs w:val="28"/>
          <w:vertAlign w:val="subscript"/>
          <w:lang w:val="kk-KZ"/>
        </w:rPr>
        <w:t xml:space="preserve">1.1, </w:t>
      </w:r>
      <w:r w:rsidRPr="00580003">
        <w:rPr>
          <w:rFonts w:ascii="Times New Roman" w:eastAsia="Calibri" w:hAnsi="Times New Roman"/>
          <w:sz w:val="28"/>
          <w:szCs w:val="28"/>
          <w:lang w:val="kk-KZ"/>
        </w:rPr>
        <w:sym w:font="Symbol" w:char="F074"/>
      </w:r>
      <w:r w:rsidRPr="00580003">
        <w:rPr>
          <w:rFonts w:ascii="Times New Roman" w:eastAsia="Calibri" w:hAnsi="Times New Roman"/>
          <w:sz w:val="28"/>
          <w:szCs w:val="28"/>
          <w:vertAlign w:val="subscript"/>
          <w:lang w:val="kk-KZ"/>
        </w:rPr>
        <w:t>2.2</w:t>
      </w:r>
      <w:r w:rsidRPr="00580003">
        <w:rPr>
          <w:rFonts w:ascii="Times New Roman" w:eastAsia="Calibri" w:hAnsi="Times New Roman"/>
          <w:sz w:val="28"/>
          <w:szCs w:val="28"/>
          <w:lang w:val="kk-KZ"/>
        </w:rPr>
        <w:t xml:space="preserve">, </w:t>
      </w:r>
      <w:r w:rsidRPr="00580003">
        <w:rPr>
          <w:rFonts w:ascii="Times New Roman" w:eastAsia="Calibri" w:hAnsi="Times New Roman"/>
          <w:sz w:val="28"/>
          <w:szCs w:val="28"/>
          <w:lang w:val="kk-KZ"/>
        </w:rPr>
        <w:sym w:font="Symbol" w:char="F074"/>
      </w:r>
      <w:r w:rsidRPr="00580003">
        <w:rPr>
          <w:rFonts w:ascii="Times New Roman" w:eastAsia="Calibri" w:hAnsi="Times New Roman"/>
          <w:sz w:val="28"/>
          <w:szCs w:val="28"/>
          <w:vertAlign w:val="subscript"/>
          <w:lang w:val="kk-KZ"/>
        </w:rPr>
        <w:t xml:space="preserve">1.2. </w:t>
      </w:r>
      <w:r w:rsidRPr="00580003">
        <w:rPr>
          <w:rFonts w:ascii="Times New Roman" w:eastAsia="Calibri" w:hAnsi="Times New Roman"/>
          <w:sz w:val="28"/>
          <w:szCs w:val="28"/>
          <w:lang w:val="kk-KZ"/>
        </w:rPr>
        <w:t>Тангенс кернеулері тепе-теңдік талабын орындау кезінде денені айналудан сақтау үшін енгізіледі. Бір ақырлы элемент үшін тепе-теңдік теңдеулерін жасау оңай (көлденең және тік осьтерге күштердің проекцияларының нөлдік теңдігі, сондай-ақ моменттер теңдеуі, мысалы, элементтің центріне қатысты).  Қозғалыстың белгілі бір бағыты бойынша барлық CE үшін теңдеулер жасалады және бағдарлама операторларын қолдана отырып, мұндай есептер үшін сызықтық теңдеулерді автоматтандыру оңай:</w:t>
      </w:r>
    </w:p>
    <w:p w14:paraId="0E58088D" w14:textId="77777777" w:rsidR="004D47BE" w:rsidRPr="00580003" w:rsidRDefault="004D47BE" w:rsidP="009B1C4C">
      <w:pPr>
        <w:spacing w:after="0" w:line="240" w:lineRule="auto"/>
        <w:ind w:firstLine="425"/>
        <w:contextualSpacing/>
        <w:jc w:val="both"/>
        <w:rPr>
          <w:rFonts w:ascii="Times New Roman" w:eastAsia="Calibri" w:hAnsi="Times New Roman"/>
          <w:sz w:val="28"/>
          <w:szCs w:val="28"/>
        </w:rPr>
      </w:pPr>
      <w:r w:rsidRPr="00580003">
        <w:rPr>
          <w:rFonts w:ascii="Times New Roman" w:eastAsia="Calibri" w:hAnsi="Times New Roman"/>
          <w:sz w:val="28"/>
          <w:szCs w:val="28"/>
          <w:lang w:val="kk-KZ"/>
        </w:rPr>
        <w:t>а11Х1+ а12Х2+</w:t>
      </w:r>
      <w:r w:rsidRPr="00580003">
        <w:rPr>
          <w:rFonts w:ascii="Times New Roman" w:eastAsia="Calibri" w:hAnsi="Times New Roman"/>
          <w:sz w:val="28"/>
          <w:szCs w:val="28"/>
        </w:rPr>
        <w:t>…….=0</w:t>
      </w:r>
    </w:p>
    <w:p w14:paraId="624CB4AE" w14:textId="7F05798B" w:rsidR="004D47BE" w:rsidRPr="00580003" w:rsidRDefault="004D47BE" w:rsidP="009B1C4C">
      <w:pPr>
        <w:spacing w:after="0" w:line="240" w:lineRule="auto"/>
        <w:ind w:firstLine="425"/>
        <w:contextualSpacing/>
        <w:jc w:val="both"/>
        <w:rPr>
          <w:rFonts w:ascii="Times New Roman" w:eastAsia="Calibri" w:hAnsi="Times New Roman"/>
          <w:sz w:val="28"/>
          <w:szCs w:val="28"/>
        </w:rPr>
      </w:pPr>
      <w:r w:rsidRPr="00580003">
        <w:rPr>
          <w:rFonts w:ascii="Times New Roman" w:eastAsia="Calibri" w:hAnsi="Times New Roman"/>
          <w:sz w:val="28"/>
          <w:szCs w:val="28"/>
        </w:rPr>
        <w:t>а21Х1+а22Х2+</w:t>
      </w:r>
      <w:r w:rsidR="009100DF" w:rsidRPr="00580003">
        <w:rPr>
          <w:rFonts w:ascii="Times New Roman" w:eastAsia="Calibri" w:hAnsi="Times New Roman"/>
          <w:sz w:val="28"/>
          <w:szCs w:val="28"/>
        </w:rPr>
        <w:t>……</w:t>
      </w:r>
      <w:r w:rsidRPr="00580003">
        <w:rPr>
          <w:rFonts w:ascii="Times New Roman" w:eastAsia="Calibri" w:hAnsi="Times New Roman"/>
          <w:sz w:val="28"/>
          <w:szCs w:val="28"/>
        </w:rPr>
        <w:t>.=0</w:t>
      </w:r>
    </w:p>
    <w:p w14:paraId="33BC5E8A" w14:textId="77777777" w:rsidR="004D47BE" w:rsidRPr="00580003" w:rsidRDefault="004D47BE" w:rsidP="009B1C4C">
      <w:pPr>
        <w:spacing w:after="0" w:line="240" w:lineRule="auto"/>
        <w:ind w:firstLine="425"/>
        <w:contextualSpacing/>
        <w:jc w:val="both"/>
        <w:rPr>
          <w:rFonts w:ascii="Times New Roman" w:eastAsia="Calibri" w:hAnsi="Times New Roman"/>
          <w:sz w:val="28"/>
          <w:szCs w:val="28"/>
        </w:rPr>
      </w:pPr>
      <w:r w:rsidRPr="00580003">
        <w:rPr>
          <w:rFonts w:ascii="Times New Roman" w:eastAsia="Calibri" w:hAnsi="Times New Roman"/>
          <w:sz w:val="28"/>
          <w:szCs w:val="28"/>
        </w:rPr>
        <w:t>………………</w:t>
      </w:r>
    </w:p>
    <w:p w14:paraId="5C839A1D" w14:textId="1014C2CF" w:rsidR="004D47BE" w:rsidRPr="00580003" w:rsidRDefault="004D47BE" w:rsidP="009B1C4C">
      <w:pPr>
        <w:spacing w:after="0" w:line="240" w:lineRule="auto"/>
        <w:ind w:firstLine="425"/>
        <w:contextualSpacing/>
        <w:jc w:val="both"/>
        <w:rPr>
          <w:rFonts w:ascii="Times New Roman" w:eastAsia="Calibri" w:hAnsi="Times New Roman"/>
          <w:sz w:val="28"/>
          <w:szCs w:val="28"/>
          <w:lang w:val="kk-KZ"/>
        </w:rPr>
      </w:pPr>
      <w:r w:rsidRPr="00580003">
        <w:rPr>
          <w:rFonts w:ascii="Times New Roman" w:eastAsia="Calibri" w:hAnsi="Times New Roman"/>
          <w:sz w:val="28"/>
          <w:szCs w:val="28"/>
          <w:lang w:val="kk-KZ"/>
        </w:rPr>
        <w:t>а11, а12, а</w:t>
      </w:r>
      <w:r>
        <w:rPr>
          <w:rFonts w:ascii="Times New Roman" w:eastAsia="Calibri" w:hAnsi="Times New Roman"/>
          <w:sz w:val="28"/>
          <w:szCs w:val="28"/>
          <w:lang w:val="kk-KZ"/>
        </w:rPr>
        <w:t>13 ....... сызықты</w:t>
      </w:r>
      <w:r w:rsidRPr="00580003">
        <w:rPr>
          <w:rFonts w:ascii="Times New Roman" w:eastAsia="Calibri" w:hAnsi="Times New Roman"/>
          <w:sz w:val="28"/>
          <w:szCs w:val="28"/>
          <w:lang w:val="kk-KZ"/>
        </w:rPr>
        <w:t xml:space="preserve"> коэф</w:t>
      </w:r>
      <w:r w:rsidR="009100DF">
        <w:rPr>
          <w:rFonts w:ascii="Times New Roman" w:eastAsia="Calibri" w:hAnsi="Times New Roman"/>
          <w:sz w:val="28"/>
          <w:szCs w:val="28"/>
          <w:lang w:val="kk-KZ"/>
        </w:rPr>
        <w:t>ф</w:t>
      </w:r>
      <w:r w:rsidRPr="00580003">
        <w:rPr>
          <w:rFonts w:ascii="Times New Roman" w:eastAsia="Calibri" w:hAnsi="Times New Roman"/>
          <w:sz w:val="28"/>
          <w:szCs w:val="28"/>
          <w:lang w:val="kk-KZ"/>
        </w:rPr>
        <w:t>ициентер</w:t>
      </w:r>
    </w:p>
    <w:p w14:paraId="3FBC3D67" w14:textId="77777777" w:rsidR="004D47BE" w:rsidRDefault="004D47BE" w:rsidP="009B1C4C">
      <w:pPr>
        <w:spacing w:after="0" w:line="240" w:lineRule="auto"/>
        <w:ind w:firstLine="425"/>
        <w:contextualSpacing/>
        <w:jc w:val="both"/>
        <w:rPr>
          <w:rFonts w:ascii="Times New Roman" w:eastAsia="Calibri" w:hAnsi="Times New Roman"/>
          <w:sz w:val="28"/>
          <w:szCs w:val="28"/>
          <w:lang w:val="kk-KZ"/>
        </w:rPr>
      </w:pPr>
      <w:r w:rsidRPr="00580003">
        <w:rPr>
          <w:rFonts w:ascii="Times New Roman" w:eastAsia="Calibri" w:hAnsi="Times New Roman"/>
          <w:sz w:val="28"/>
          <w:szCs w:val="28"/>
          <w:lang w:val="kk-KZ"/>
        </w:rPr>
        <w:t xml:space="preserve">Х1, </w:t>
      </w:r>
      <w:r>
        <w:rPr>
          <w:rFonts w:ascii="Times New Roman" w:eastAsia="Calibri" w:hAnsi="Times New Roman"/>
          <w:sz w:val="28"/>
          <w:szCs w:val="28"/>
          <w:lang w:val="kk-KZ"/>
        </w:rPr>
        <w:t>Х2, Х3.............. белгісіздер</w:t>
      </w:r>
    </w:p>
    <w:p w14:paraId="338C5D5A" w14:textId="77777777" w:rsidR="004D47BE" w:rsidRPr="00580003" w:rsidRDefault="004D47BE" w:rsidP="009B1C4C">
      <w:pPr>
        <w:spacing w:after="0" w:line="240" w:lineRule="auto"/>
        <w:ind w:firstLine="425"/>
        <w:contextualSpacing/>
        <w:jc w:val="both"/>
        <w:rPr>
          <w:rFonts w:ascii="Times New Roman" w:eastAsia="Calibri" w:hAnsi="Times New Roman"/>
          <w:sz w:val="28"/>
          <w:szCs w:val="28"/>
          <w:lang w:val="kk-KZ"/>
        </w:rPr>
      </w:pPr>
      <w:r w:rsidRPr="00580003">
        <w:rPr>
          <w:rFonts w:ascii="Times New Roman" w:eastAsia="Calibri" w:hAnsi="Times New Roman"/>
          <w:sz w:val="28"/>
          <w:szCs w:val="28"/>
          <w:lang w:val="kk-KZ"/>
        </w:rPr>
        <w:t>Олардың есептік мәндері бағдарламаларға бөлінген жад массивтеріне жазылады.</w:t>
      </w:r>
    </w:p>
    <w:p w14:paraId="2AE623BB" w14:textId="77777777" w:rsidR="004D47BE" w:rsidRPr="00580003" w:rsidRDefault="004D47BE" w:rsidP="009B1C4C">
      <w:pPr>
        <w:spacing w:after="0" w:line="240" w:lineRule="auto"/>
        <w:ind w:firstLine="425"/>
        <w:contextualSpacing/>
        <w:jc w:val="both"/>
        <w:rPr>
          <w:rFonts w:ascii="Times New Roman" w:eastAsia="Calibri" w:hAnsi="Times New Roman"/>
          <w:sz w:val="28"/>
          <w:szCs w:val="28"/>
          <w:lang w:val="kk-KZ"/>
        </w:rPr>
      </w:pPr>
      <w:r w:rsidRPr="00580003">
        <w:rPr>
          <w:rFonts w:ascii="Times New Roman" w:eastAsia="Calibri" w:hAnsi="Times New Roman"/>
          <w:sz w:val="28"/>
          <w:szCs w:val="28"/>
          <w:lang w:val="kk-KZ"/>
        </w:rPr>
        <w:t>Әрі қарай, белгісіз есептеу кезеңі, яғни теңдеулер жүйесін шешу.</w:t>
      </w:r>
    </w:p>
    <w:p w14:paraId="59F59533" w14:textId="77777777" w:rsidR="004D47BE" w:rsidRDefault="004D47BE" w:rsidP="009B1C4C">
      <w:pPr>
        <w:spacing w:after="0" w:line="240" w:lineRule="auto"/>
        <w:ind w:firstLine="425"/>
        <w:contextualSpacing/>
        <w:jc w:val="both"/>
        <w:rPr>
          <w:rFonts w:ascii="Times New Roman" w:eastAsia="Calibri" w:hAnsi="Times New Roman"/>
          <w:sz w:val="28"/>
          <w:szCs w:val="28"/>
          <w:lang w:val="kk-KZ"/>
        </w:rPr>
      </w:pPr>
      <w:r w:rsidRPr="00580003">
        <w:rPr>
          <w:rFonts w:ascii="Times New Roman" w:eastAsia="Calibri" w:hAnsi="Times New Roman"/>
          <w:sz w:val="28"/>
          <w:szCs w:val="28"/>
          <w:lang w:val="kk-KZ"/>
        </w:rPr>
        <w:t>Оларды есептеу үшін өрнектер қолданылады</w:t>
      </w:r>
    </w:p>
    <w:p w14:paraId="3D699E51" w14:textId="77777777" w:rsidR="004D47BE" w:rsidRPr="00580003" w:rsidRDefault="004D47BE" w:rsidP="009100DF">
      <w:pPr>
        <w:spacing w:after="0" w:line="240" w:lineRule="auto"/>
        <w:ind w:firstLine="425"/>
        <w:contextualSpacing/>
        <w:jc w:val="center"/>
        <w:rPr>
          <w:rFonts w:ascii="Times New Roman" w:eastAsia="Calibri" w:hAnsi="Times New Roman"/>
          <w:sz w:val="28"/>
          <w:szCs w:val="28"/>
          <w:lang w:val="kk-KZ"/>
        </w:rPr>
      </w:pPr>
      <w:r w:rsidRPr="00580003">
        <w:rPr>
          <w:rFonts w:ascii="Times New Roman" w:eastAsia="Calibri" w:hAnsi="Times New Roman"/>
          <w:sz w:val="28"/>
          <w:szCs w:val="28"/>
          <w:lang w:val="kk-KZ"/>
        </w:rPr>
        <w:t>Х1= | Х1 | / |Х|</w:t>
      </w:r>
    </w:p>
    <w:p w14:paraId="61578323" w14:textId="77777777" w:rsidR="009100DF" w:rsidRDefault="009100DF" w:rsidP="009B1C4C">
      <w:pPr>
        <w:spacing w:after="0" w:line="240" w:lineRule="auto"/>
        <w:ind w:firstLine="425"/>
        <w:contextualSpacing/>
        <w:jc w:val="both"/>
        <w:rPr>
          <w:rFonts w:ascii="Times New Roman" w:eastAsia="Calibri" w:hAnsi="Times New Roman"/>
          <w:sz w:val="28"/>
          <w:szCs w:val="28"/>
          <w:lang w:val="kk-KZ"/>
        </w:rPr>
      </w:pPr>
    </w:p>
    <w:p w14:paraId="3DB34936" w14:textId="6B34BD85" w:rsidR="004D47BE" w:rsidRPr="00580003" w:rsidRDefault="004D47BE" w:rsidP="009B1C4C">
      <w:pPr>
        <w:spacing w:after="0" w:line="240" w:lineRule="auto"/>
        <w:ind w:firstLine="425"/>
        <w:contextualSpacing/>
        <w:jc w:val="both"/>
        <w:rPr>
          <w:rFonts w:ascii="Times New Roman" w:eastAsia="Calibri" w:hAnsi="Times New Roman"/>
          <w:sz w:val="28"/>
          <w:szCs w:val="28"/>
          <w:lang w:val="kk-KZ"/>
        </w:rPr>
      </w:pPr>
      <w:r>
        <w:rPr>
          <w:rFonts w:ascii="Times New Roman" w:eastAsia="Calibri" w:hAnsi="Times New Roman"/>
          <w:sz w:val="28"/>
          <w:szCs w:val="28"/>
          <w:lang w:val="kk-KZ"/>
        </w:rPr>
        <w:lastRenderedPageBreak/>
        <w:t>Мұнда</w:t>
      </w:r>
      <w:r w:rsidR="009100DF">
        <w:rPr>
          <w:rFonts w:ascii="Times New Roman" w:eastAsia="Calibri" w:hAnsi="Times New Roman"/>
          <w:sz w:val="28"/>
          <w:szCs w:val="28"/>
          <w:lang w:val="kk-KZ"/>
        </w:rPr>
        <w:t xml:space="preserve">ғы </w:t>
      </w:r>
      <w:r w:rsidRPr="00580003">
        <w:rPr>
          <w:rFonts w:ascii="Times New Roman" w:eastAsia="Calibri" w:hAnsi="Times New Roman"/>
          <w:sz w:val="28"/>
          <w:szCs w:val="28"/>
          <w:lang w:val="kk-KZ"/>
        </w:rPr>
        <w:t>| Х1 | - Х1</w:t>
      </w:r>
      <w:r>
        <w:rPr>
          <w:rFonts w:ascii="Times New Roman" w:eastAsia="Calibri" w:hAnsi="Times New Roman"/>
          <w:sz w:val="28"/>
          <w:szCs w:val="28"/>
          <w:lang w:val="kk-KZ"/>
        </w:rPr>
        <w:t>белгісізі үшін дербес анықтауыш</w:t>
      </w:r>
      <w:r w:rsidRPr="00580003">
        <w:rPr>
          <w:rFonts w:ascii="Times New Roman" w:eastAsia="Calibri" w:hAnsi="Times New Roman"/>
          <w:sz w:val="28"/>
          <w:szCs w:val="28"/>
          <w:lang w:val="kk-KZ"/>
        </w:rPr>
        <w:t>;</w:t>
      </w:r>
    </w:p>
    <w:p w14:paraId="220C6599" w14:textId="77777777" w:rsidR="004D47BE" w:rsidRPr="00580003" w:rsidRDefault="004D47BE" w:rsidP="009B1C4C">
      <w:pPr>
        <w:spacing w:after="0" w:line="240" w:lineRule="auto"/>
        <w:ind w:firstLine="425"/>
        <w:contextualSpacing/>
        <w:jc w:val="both"/>
        <w:rPr>
          <w:rFonts w:ascii="Times New Roman" w:eastAsia="Calibri" w:hAnsi="Times New Roman"/>
          <w:sz w:val="28"/>
          <w:szCs w:val="28"/>
          <w:lang w:val="kk-KZ"/>
        </w:rPr>
      </w:pPr>
      <w:r w:rsidRPr="00580003">
        <w:rPr>
          <w:rFonts w:ascii="Times New Roman" w:eastAsia="Calibri" w:hAnsi="Times New Roman"/>
          <w:sz w:val="28"/>
          <w:szCs w:val="28"/>
          <w:lang w:val="kk-KZ"/>
        </w:rPr>
        <w:t xml:space="preserve">| Х  | - </w:t>
      </w:r>
      <w:r>
        <w:rPr>
          <w:rFonts w:ascii="Times New Roman" w:eastAsia="Calibri" w:hAnsi="Times New Roman"/>
          <w:sz w:val="28"/>
          <w:szCs w:val="28"/>
          <w:lang w:val="kk-KZ"/>
        </w:rPr>
        <w:t>жүйенің жалпы анықтауышы</w:t>
      </w:r>
      <w:r w:rsidRPr="00580003">
        <w:rPr>
          <w:rFonts w:ascii="Times New Roman" w:eastAsia="Calibri" w:hAnsi="Times New Roman"/>
          <w:sz w:val="28"/>
          <w:szCs w:val="28"/>
          <w:lang w:val="kk-KZ"/>
        </w:rPr>
        <w:t xml:space="preserve"> </w:t>
      </w:r>
    </w:p>
    <w:p w14:paraId="50A27546" w14:textId="77777777" w:rsidR="004D47BE" w:rsidRPr="00580003" w:rsidRDefault="004D47BE" w:rsidP="009B1C4C">
      <w:pPr>
        <w:spacing w:after="0" w:line="240" w:lineRule="auto"/>
        <w:ind w:firstLine="425"/>
        <w:contextualSpacing/>
        <w:jc w:val="both"/>
        <w:rPr>
          <w:rFonts w:ascii="Times New Roman" w:eastAsia="Calibri" w:hAnsi="Times New Roman"/>
          <w:sz w:val="28"/>
          <w:szCs w:val="28"/>
          <w:lang w:val="kk-KZ"/>
        </w:rPr>
      </w:pPr>
      <w:r w:rsidRPr="00580003">
        <w:rPr>
          <w:rFonts w:ascii="Times New Roman" w:eastAsia="Calibri" w:hAnsi="Times New Roman"/>
          <w:sz w:val="28"/>
          <w:szCs w:val="28"/>
          <w:lang w:val="kk-KZ"/>
        </w:rPr>
        <w:t xml:space="preserve">Х2= | Х2 | / | Х |  </w:t>
      </w:r>
      <w:r>
        <w:rPr>
          <w:rFonts w:ascii="Times New Roman" w:eastAsia="Calibri" w:hAnsi="Times New Roman"/>
          <w:sz w:val="28"/>
          <w:szCs w:val="28"/>
          <w:lang w:val="kk-KZ"/>
        </w:rPr>
        <w:t>немесе жалпы түрде</w:t>
      </w:r>
    </w:p>
    <w:p w14:paraId="0379DE58" w14:textId="77777777" w:rsidR="004D47BE" w:rsidRPr="005361AA" w:rsidRDefault="004D47BE" w:rsidP="009B1C4C">
      <w:pPr>
        <w:spacing w:after="0" w:line="240" w:lineRule="auto"/>
        <w:ind w:firstLine="425"/>
        <w:contextualSpacing/>
        <w:jc w:val="both"/>
        <w:rPr>
          <w:rFonts w:ascii="Times New Roman" w:eastAsia="Calibri" w:hAnsi="Times New Roman"/>
          <w:sz w:val="28"/>
          <w:szCs w:val="28"/>
          <w:lang w:val="kk-KZ"/>
        </w:rPr>
      </w:pPr>
      <w:r w:rsidRPr="00580003">
        <w:rPr>
          <w:rFonts w:ascii="Times New Roman" w:eastAsia="Calibri" w:hAnsi="Times New Roman"/>
          <w:sz w:val="28"/>
          <w:szCs w:val="28"/>
          <w:lang w:val="kk-KZ"/>
        </w:rPr>
        <w:t xml:space="preserve"> Х</w:t>
      </w:r>
      <w:r w:rsidRPr="005361AA">
        <w:rPr>
          <w:rFonts w:ascii="Times New Roman" w:eastAsia="Calibri" w:hAnsi="Times New Roman"/>
          <w:sz w:val="28"/>
          <w:szCs w:val="28"/>
          <w:lang w:val="kk-KZ"/>
        </w:rPr>
        <w:t xml:space="preserve">i = </w:t>
      </w:r>
      <w:r w:rsidRPr="00580003">
        <w:rPr>
          <w:rFonts w:ascii="Times New Roman" w:eastAsia="Calibri" w:hAnsi="Times New Roman"/>
          <w:sz w:val="28"/>
          <w:szCs w:val="28"/>
          <w:lang w:val="kk-KZ"/>
        </w:rPr>
        <w:t>| Х</w:t>
      </w:r>
      <w:r w:rsidRPr="005361AA">
        <w:rPr>
          <w:rFonts w:ascii="Times New Roman" w:eastAsia="Calibri" w:hAnsi="Times New Roman"/>
          <w:sz w:val="28"/>
          <w:szCs w:val="28"/>
          <w:lang w:val="kk-KZ"/>
        </w:rPr>
        <w:t>i</w:t>
      </w:r>
      <w:r w:rsidRPr="00580003">
        <w:rPr>
          <w:rFonts w:ascii="Times New Roman" w:eastAsia="Calibri" w:hAnsi="Times New Roman"/>
          <w:sz w:val="28"/>
          <w:szCs w:val="28"/>
          <w:lang w:val="kk-KZ"/>
        </w:rPr>
        <w:t xml:space="preserve"> | / | Х |  </w:t>
      </w:r>
    </w:p>
    <w:p w14:paraId="75537643" w14:textId="77777777" w:rsidR="004D47BE" w:rsidRDefault="004D47BE" w:rsidP="009B1C4C">
      <w:pPr>
        <w:spacing w:after="0" w:line="240" w:lineRule="auto"/>
        <w:ind w:firstLine="425"/>
        <w:contextualSpacing/>
        <w:jc w:val="both"/>
        <w:rPr>
          <w:rFonts w:ascii="Times New Roman" w:eastAsia="Calibri" w:hAnsi="Times New Roman"/>
          <w:sz w:val="28"/>
          <w:szCs w:val="28"/>
          <w:lang w:val="kk-KZ"/>
        </w:rPr>
      </w:pPr>
    </w:p>
    <w:p w14:paraId="1C2C54CA" w14:textId="77777777" w:rsidR="00365C07" w:rsidRDefault="004D47BE" w:rsidP="009B1C4C">
      <w:pPr>
        <w:spacing w:after="0" w:line="240" w:lineRule="auto"/>
        <w:ind w:firstLine="425"/>
        <w:contextualSpacing/>
        <w:jc w:val="both"/>
        <w:rPr>
          <w:rFonts w:ascii="Times New Roman" w:eastAsia="Calibri" w:hAnsi="Times New Roman"/>
          <w:sz w:val="28"/>
          <w:szCs w:val="28"/>
          <w:lang w:val="kk-KZ"/>
        </w:rPr>
      </w:pPr>
      <w:r w:rsidRPr="005361AA">
        <w:rPr>
          <w:rFonts w:ascii="Times New Roman" w:eastAsia="Calibri" w:hAnsi="Times New Roman"/>
          <w:sz w:val="28"/>
          <w:szCs w:val="28"/>
          <w:lang w:val="kk-KZ"/>
        </w:rPr>
        <w:t>Бұл дәл Гаус шешімі. Мұндай есептерді шешудің (кіші бағдарламалардың) алгоритмдері барлық дерлік бағдарламалау тілдерін қамтитынын және оларды Ansys, Nastran, Comsol сияқты мамандандырылған пакеттерсіз де қолдануға болатындығын ескеріңіз. Бірақ Гаус шешімі сирек қолданылады, белгісіз саны аз, ал тау</w:t>
      </w:r>
      <w:r w:rsidR="009100DF">
        <w:rPr>
          <w:rFonts w:ascii="Times New Roman" w:eastAsia="Calibri" w:hAnsi="Times New Roman"/>
          <w:sz w:val="28"/>
          <w:szCs w:val="28"/>
          <w:lang w:val="kk-KZ"/>
        </w:rPr>
        <w:t>-кен</w:t>
      </w:r>
      <w:r w:rsidRPr="005361AA">
        <w:rPr>
          <w:rFonts w:ascii="Times New Roman" w:eastAsia="Calibri" w:hAnsi="Times New Roman"/>
          <w:sz w:val="28"/>
          <w:szCs w:val="28"/>
          <w:lang w:val="kk-KZ"/>
        </w:rPr>
        <w:t xml:space="preserve"> қысымын есептеу мәселелерінде тау жыныстарының көптеген қабаттары, қабаттың ыдырауы, бекіту және өндіру қарастырылғандықтан, теңдеулер жүйесі бірнеше мыңға жетеді, ал Гаус шешімдері емес, жуықтаулар қолданылады, мысалы, теңдеулердің түбірлері деректер арқылы есептелетін </w:t>
      </w:r>
      <w:r w:rsidR="009100DF" w:rsidRPr="005361AA">
        <w:rPr>
          <w:rFonts w:ascii="Times New Roman" w:eastAsia="Calibri" w:hAnsi="Times New Roman"/>
          <w:sz w:val="28"/>
          <w:szCs w:val="28"/>
          <w:lang w:val="kk-KZ"/>
        </w:rPr>
        <w:t xml:space="preserve">берілген дәлдікке қол жеткізумен </w:t>
      </w:r>
      <w:r w:rsidRPr="005361AA">
        <w:rPr>
          <w:rFonts w:ascii="Times New Roman" w:eastAsia="Calibri" w:hAnsi="Times New Roman"/>
          <w:sz w:val="28"/>
          <w:szCs w:val="28"/>
          <w:lang w:val="kk-KZ"/>
        </w:rPr>
        <w:t xml:space="preserve">Сейдель әдісіне негізделген. Тапсырмалардың физикалық мәні де ескеріледі, бұл шешім іздеудегі мәндер диапазонының бір бөлігін алып тастауға мүмкіндік береді, бұл шешім уақытын қысқартуға мүмкіндік береді. Естеріңізге сала кетейік, мұндай пакеттерде есептеудің ұйымдастырушылық тәртібін білу </w:t>
      </w:r>
      <w:r w:rsidR="009100DF">
        <w:rPr>
          <w:rFonts w:ascii="Times New Roman" w:eastAsia="Calibri" w:hAnsi="Times New Roman"/>
          <w:sz w:val="28"/>
          <w:szCs w:val="28"/>
          <w:lang w:val="kk-KZ"/>
        </w:rPr>
        <w:t>о</w:t>
      </w:r>
      <w:r w:rsidRPr="005361AA">
        <w:rPr>
          <w:rFonts w:ascii="Times New Roman" w:eastAsia="Calibri" w:hAnsi="Times New Roman"/>
          <w:sz w:val="28"/>
          <w:szCs w:val="28"/>
          <w:lang w:val="kk-KZ"/>
        </w:rPr>
        <w:t>ңтайлы есептеу схемасын, торды құру тәртібін таңдауға және әсіресе нәтижелерді тексеруге көмектеседі. Бұл әсіресе логикаға қайшы келетін нәтижелер болған жағдайда қажет және бұл жағдайларды жобалаушы бөліп көрсетіп, тексере білуі керек.</w:t>
      </w:r>
      <w:r w:rsidR="00220C0E">
        <w:rPr>
          <w:rFonts w:ascii="Times New Roman" w:eastAsia="Calibri" w:hAnsi="Times New Roman"/>
          <w:sz w:val="28"/>
          <w:szCs w:val="28"/>
          <w:lang w:val="kk-KZ"/>
        </w:rPr>
        <w:t xml:space="preserve"> </w:t>
      </w:r>
      <w:r w:rsidRPr="005361AA">
        <w:rPr>
          <w:rFonts w:ascii="Times New Roman" w:eastAsia="Calibri" w:hAnsi="Times New Roman"/>
          <w:sz w:val="28"/>
          <w:szCs w:val="28"/>
          <w:lang w:val="kk-KZ"/>
        </w:rPr>
        <w:t>Әлбетте, бұл теңдеулердегі белгісіздер саны элементтердің санынан кем емес және сәйкесінше шешу үшін бірдей теңдеулер болуы керек. Мыңдаған теңдеулерді құрастыру, мысалы, 3.1-суреттегідей, белгісіз факторлармен элементтердің нөмірлері табиғи түрде өзгерген кезде күрт жеңілдейді.</w:t>
      </w:r>
      <w:r w:rsidR="00220C0E">
        <w:rPr>
          <w:rFonts w:ascii="Times New Roman" w:eastAsia="Calibri" w:hAnsi="Times New Roman"/>
          <w:sz w:val="28"/>
          <w:szCs w:val="28"/>
          <w:lang w:val="kk-KZ"/>
        </w:rPr>
        <w:t xml:space="preserve"> </w:t>
      </w:r>
      <w:r w:rsidRPr="005361AA">
        <w:rPr>
          <w:rFonts w:ascii="Times New Roman" w:eastAsia="Calibri" w:hAnsi="Times New Roman"/>
          <w:sz w:val="28"/>
          <w:szCs w:val="28"/>
          <w:lang w:val="kk-KZ"/>
        </w:rPr>
        <w:t xml:space="preserve">Сондықтан осы теңдеулерді үш теңдеу үшін құрастыру арқылы алынған алгоритмді қалған мыңдаған адамдарға оңай таратуға болады. Ansys, Nastran, Comsol және т.б. сияқты мамандандырылған пакеттер айтарлықтай ерекшеленбейді (егер пакетті сатып алу немесе </w:t>
      </w:r>
      <w:r w:rsidR="00365C07">
        <w:rPr>
          <w:rFonts w:ascii="Times New Roman" w:eastAsia="Calibri" w:hAnsi="Times New Roman"/>
          <w:sz w:val="28"/>
          <w:szCs w:val="28"/>
          <w:lang w:val="kk-KZ"/>
        </w:rPr>
        <w:t>б</w:t>
      </w:r>
      <w:r w:rsidRPr="005361AA">
        <w:rPr>
          <w:rFonts w:ascii="Times New Roman" w:eastAsia="Calibri" w:hAnsi="Times New Roman"/>
          <w:sz w:val="28"/>
          <w:szCs w:val="28"/>
          <w:lang w:val="kk-KZ"/>
        </w:rPr>
        <w:t>ағдарламаның мәзірлерін безендіру кезінде баға болмаса) және жоғарыда сипатталғандай шешім үшін жұмыс істейді. Олар сондай-ақ</w:t>
      </w:r>
      <w:r w:rsidR="00220C0E">
        <w:rPr>
          <w:rFonts w:ascii="Times New Roman" w:eastAsia="Calibri" w:hAnsi="Times New Roman"/>
          <w:sz w:val="28"/>
          <w:szCs w:val="28"/>
          <w:lang w:val="kk-KZ"/>
        </w:rPr>
        <w:t xml:space="preserve"> </w:t>
      </w:r>
      <w:r w:rsidRPr="005361AA">
        <w:rPr>
          <w:rFonts w:ascii="Times New Roman" w:eastAsia="Calibri" w:hAnsi="Times New Roman"/>
          <w:sz w:val="28"/>
          <w:szCs w:val="28"/>
          <w:lang w:val="kk-KZ"/>
        </w:rPr>
        <w:t>қолданылатын жуықтауларға</w:t>
      </w:r>
      <w:r w:rsidR="00220C0E">
        <w:rPr>
          <w:rFonts w:ascii="Times New Roman" w:eastAsia="Calibri" w:hAnsi="Times New Roman"/>
          <w:sz w:val="28"/>
          <w:szCs w:val="28"/>
          <w:lang w:val="kk-KZ"/>
        </w:rPr>
        <w:t xml:space="preserve"> </w:t>
      </w:r>
      <w:r w:rsidRPr="005361AA">
        <w:rPr>
          <w:rFonts w:ascii="Times New Roman" w:eastAsia="Calibri" w:hAnsi="Times New Roman"/>
          <w:sz w:val="28"/>
          <w:szCs w:val="28"/>
          <w:lang w:val="kk-KZ"/>
        </w:rPr>
        <w:t xml:space="preserve">немесе қолданылатын соңғы элементтерге негізделген шешімдерді жүзеге асыруда ерекшеленуі мүмкін. Сондай-ақ материалдардың беріктігі немесе олардың ерекше қасиеттері туралы анықтамалықтары бар, бірақ ғылыми зерттеулер үшін жаңа алгоритмдерді немесе объектілердің ерекше </w:t>
      </w:r>
      <w:r>
        <w:rPr>
          <w:rFonts w:ascii="Times New Roman" w:eastAsia="Calibri" w:hAnsi="Times New Roman"/>
          <w:sz w:val="28"/>
          <w:szCs w:val="28"/>
          <w:lang w:val="kk-KZ"/>
        </w:rPr>
        <w:t>өзгерістерін</w:t>
      </w:r>
      <w:r w:rsidRPr="005361AA">
        <w:rPr>
          <w:rFonts w:ascii="Times New Roman" w:eastAsia="Calibri" w:hAnsi="Times New Roman"/>
          <w:sz w:val="28"/>
          <w:szCs w:val="28"/>
          <w:lang w:val="kk-KZ"/>
        </w:rPr>
        <w:t xml:space="preserve"> есепке алатын визуалды (мәзірлерді қолдана отырып) және кодтық бағдарламалаудың үйлесімін ескере отырып, мамандандырылған тәсіл қабылданады, сондай-ақ қажет болған жағдайда әзірленген негізде жаңа ішкі бағдарламалар құру үшін ansysapdl пакеті жиі қолданылады. Бір пакетте басқа пакеттердің блоктарын да қолдануға болады, ол үшін бағдарламалар мен конструкциялардың мәтінін импорттау ережелері бар, бұл шын мәнінде әдетте орындалады, мысалы, бұл жағдайда </w:t>
      </w:r>
      <w:r w:rsidR="00365C07">
        <w:rPr>
          <w:rFonts w:ascii="Times New Roman" w:eastAsia="Calibri" w:hAnsi="Times New Roman"/>
          <w:sz w:val="28"/>
          <w:szCs w:val="28"/>
          <w:lang w:val="kk-KZ"/>
        </w:rPr>
        <w:t>С</w:t>
      </w:r>
      <w:r w:rsidRPr="005361AA">
        <w:rPr>
          <w:rFonts w:ascii="Times New Roman" w:eastAsia="Calibri" w:hAnsi="Times New Roman"/>
          <w:sz w:val="28"/>
          <w:szCs w:val="28"/>
          <w:lang w:val="kk-KZ"/>
        </w:rPr>
        <w:t>ompas 3D пакетінен импорттау кеңінен қолданылады.</w:t>
      </w:r>
      <w:r>
        <w:rPr>
          <w:rFonts w:ascii="Times New Roman" w:eastAsia="Calibri" w:hAnsi="Times New Roman"/>
          <w:sz w:val="28"/>
          <w:szCs w:val="28"/>
          <w:lang w:val="kk-KZ"/>
        </w:rPr>
        <w:t xml:space="preserve"> </w:t>
      </w:r>
    </w:p>
    <w:p w14:paraId="1DECCD32" w14:textId="2E2D5540" w:rsidR="004D47BE" w:rsidRPr="005361AA" w:rsidRDefault="004D47BE" w:rsidP="009B1C4C">
      <w:pPr>
        <w:spacing w:after="0" w:line="240" w:lineRule="auto"/>
        <w:ind w:firstLine="425"/>
        <w:contextualSpacing/>
        <w:jc w:val="both"/>
        <w:rPr>
          <w:rFonts w:ascii="Times New Roman" w:eastAsia="Calibri" w:hAnsi="Times New Roman"/>
          <w:sz w:val="28"/>
          <w:szCs w:val="28"/>
          <w:lang w:val="kk-KZ"/>
        </w:rPr>
      </w:pPr>
      <w:r w:rsidRPr="005361AA">
        <w:rPr>
          <w:rFonts w:ascii="Times New Roman" w:eastAsia="Calibri" w:hAnsi="Times New Roman"/>
          <w:sz w:val="28"/>
          <w:szCs w:val="28"/>
          <w:lang w:val="kk-KZ"/>
        </w:rPr>
        <w:lastRenderedPageBreak/>
        <w:t xml:space="preserve">Ansys APDL-дің </w:t>
      </w:r>
      <w:r w:rsidR="00365C07" w:rsidRPr="00365C07">
        <w:rPr>
          <w:rFonts w:ascii="Times New Roman" w:eastAsia="Calibri" w:hAnsi="Times New Roman"/>
          <w:sz w:val="28"/>
          <w:szCs w:val="28"/>
          <w:lang w:val="kk-KZ"/>
        </w:rPr>
        <w:t>S</w:t>
      </w:r>
      <w:r w:rsidRPr="005361AA">
        <w:rPr>
          <w:rFonts w:ascii="Times New Roman" w:eastAsia="Calibri" w:hAnsi="Times New Roman"/>
          <w:sz w:val="28"/>
          <w:szCs w:val="28"/>
          <w:lang w:val="kk-KZ"/>
        </w:rPr>
        <w:t>olid</w:t>
      </w:r>
      <w:r w:rsidR="00365C07" w:rsidRPr="00365C07">
        <w:rPr>
          <w:rFonts w:ascii="Times New Roman" w:eastAsia="Calibri" w:hAnsi="Times New Roman"/>
          <w:sz w:val="28"/>
          <w:szCs w:val="28"/>
          <w:lang w:val="kk-KZ"/>
        </w:rPr>
        <w:t>w</w:t>
      </w:r>
      <w:r w:rsidRPr="005361AA">
        <w:rPr>
          <w:rFonts w:ascii="Times New Roman" w:eastAsia="Calibri" w:hAnsi="Times New Roman"/>
          <w:sz w:val="28"/>
          <w:szCs w:val="28"/>
          <w:lang w:val="kk-KZ"/>
        </w:rPr>
        <w:t xml:space="preserve">orks типіндегі танымал қосымшалардан айырмашылығы, </w:t>
      </w:r>
      <w:r w:rsidRPr="004D47BE">
        <w:rPr>
          <w:rFonts w:ascii="Times New Roman" w:hAnsi="Times New Roman"/>
          <w:color w:val="000000"/>
          <w:sz w:val="28"/>
          <w:szCs w:val="28"/>
          <w:lang w:val="kk-KZ"/>
        </w:rPr>
        <w:t xml:space="preserve">Ansys APDL </w:t>
      </w:r>
      <w:r w:rsidRPr="005361AA">
        <w:rPr>
          <w:rFonts w:ascii="Times New Roman" w:eastAsia="Calibri" w:hAnsi="Times New Roman"/>
          <w:sz w:val="28"/>
          <w:szCs w:val="28"/>
          <w:lang w:val="kk-KZ"/>
        </w:rPr>
        <w:t>-дің мәзірде визуалды бағдарламалаумен қатар, Қарағанды шахталарына арналған бағдарламаларды</w:t>
      </w:r>
      <w:r w:rsidR="00365C07" w:rsidRPr="00365C07">
        <w:rPr>
          <w:rFonts w:ascii="Times New Roman" w:eastAsia="Calibri" w:hAnsi="Times New Roman"/>
          <w:sz w:val="28"/>
          <w:szCs w:val="28"/>
          <w:lang w:val="kk-KZ"/>
        </w:rPr>
        <w:t xml:space="preserve"> </w:t>
      </w:r>
      <w:r w:rsidRPr="005361AA">
        <w:rPr>
          <w:rFonts w:ascii="Times New Roman" w:eastAsia="Calibri" w:hAnsi="Times New Roman"/>
          <w:sz w:val="28"/>
          <w:szCs w:val="28"/>
          <w:lang w:val="kk-KZ"/>
        </w:rPr>
        <w:t xml:space="preserve">жасау кезінде ҚарМТУ-да </w:t>
      </w:r>
      <w:r>
        <w:rPr>
          <w:rFonts w:ascii="Times New Roman" w:eastAsia="Calibri" w:hAnsi="Times New Roman"/>
          <w:sz w:val="28"/>
          <w:szCs w:val="28"/>
          <w:lang w:val="kk-KZ"/>
        </w:rPr>
        <w:t xml:space="preserve">ПҚКОӨ </w:t>
      </w:r>
      <w:r w:rsidRPr="005361AA">
        <w:rPr>
          <w:rFonts w:ascii="Times New Roman" w:eastAsia="Calibri" w:hAnsi="Times New Roman"/>
          <w:sz w:val="28"/>
          <w:szCs w:val="28"/>
          <w:lang w:val="kk-KZ"/>
        </w:rPr>
        <w:t>кафедрасында жақсы танымал, бірінші қолданушыларға белгілі Fortran тілінің негізінде қуатты кодтық бағдарламалау тілі бар (т.ғ.д. проф</w:t>
      </w:r>
      <w:r w:rsidR="00365C07">
        <w:rPr>
          <w:rFonts w:ascii="Times New Roman" w:eastAsia="Calibri" w:hAnsi="Times New Roman"/>
          <w:sz w:val="28"/>
          <w:szCs w:val="28"/>
          <w:lang w:val="kk-KZ"/>
        </w:rPr>
        <w:t>ессор</w:t>
      </w:r>
      <w:r w:rsidRPr="005361AA">
        <w:rPr>
          <w:rFonts w:ascii="Times New Roman" w:eastAsia="Calibri" w:hAnsi="Times New Roman"/>
          <w:sz w:val="28"/>
          <w:szCs w:val="28"/>
          <w:lang w:val="kk-KZ"/>
        </w:rPr>
        <w:t xml:space="preserve"> Векслер Ю.А., </w:t>
      </w:r>
      <w:r w:rsidR="00365C07">
        <w:rPr>
          <w:rFonts w:ascii="Times New Roman" w:eastAsia="Calibri" w:hAnsi="Times New Roman"/>
          <w:sz w:val="28"/>
          <w:szCs w:val="28"/>
          <w:lang w:val="kk-KZ"/>
        </w:rPr>
        <w:t>т</w:t>
      </w:r>
      <w:r w:rsidRPr="005361AA">
        <w:rPr>
          <w:rFonts w:ascii="Times New Roman" w:eastAsia="Calibri" w:hAnsi="Times New Roman"/>
          <w:sz w:val="28"/>
          <w:szCs w:val="28"/>
          <w:lang w:val="kk-KZ"/>
        </w:rPr>
        <w:t xml:space="preserve">.ғ.д., проф. Тутанов </w:t>
      </w:r>
      <w:r w:rsidR="00365C07">
        <w:rPr>
          <w:rFonts w:ascii="Times New Roman" w:eastAsia="Calibri" w:hAnsi="Times New Roman"/>
          <w:sz w:val="28"/>
          <w:szCs w:val="28"/>
          <w:lang w:val="kk-KZ"/>
        </w:rPr>
        <w:t>С</w:t>
      </w:r>
      <w:r w:rsidRPr="005361AA">
        <w:rPr>
          <w:rFonts w:ascii="Times New Roman" w:eastAsia="Calibri" w:hAnsi="Times New Roman"/>
          <w:sz w:val="28"/>
          <w:szCs w:val="28"/>
          <w:lang w:val="kk-KZ"/>
        </w:rPr>
        <w:t>.</w:t>
      </w:r>
      <w:r w:rsidR="00365C07">
        <w:rPr>
          <w:rFonts w:ascii="Times New Roman" w:eastAsia="Calibri" w:hAnsi="Times New Roman"/>
          <w:sz w:val="28"/>
          <w:szCs w:val="28"/>
          <w:lang w:val="kk-KZ"/>
        </w:rPr>
        <w:t>К</w:t>
      </w:r>
      <w:r w:rsidRPr="005361AA">
        <w:rPr>
          <w:rFonts w:ascii="Times New Roman" w:eastAsia="Calibri" w:hAnsi="Times New Roman"/>
          <w:sz w:val="28"/>
          <w:szCs w:val="28"/>
          <w:lang w:val="kk-KZ"/>
        </w:rPr>
        <w:t xml:space="preserve">., т.ғ.д. проф. Брагин Е. П.), </w:t>
      </w:r>
      <w:r w:rsidR="00365C07">
        <w:rPr>
          <w:rFonts w:ascii="Times New Roman" w:eastAsia="Calibri" w:hAnsi="Times New Roman"/>
          <w:sz w:val="28"/>
          <w:szCs w:val="28"/>
          <w:lang w:val="kk-KZ"/>
        </w:rPr>
        <w:t>Каргор</w:t>
      </w:r>
      <w:r w:rsidRPr="005361AA">
        <w:rPr>
          <w:rFonts w:ascii="Times New Roman" w:eastAsia="Calibri" w:hAnsi="Times New Roman"/>
          <w:sz w:val="28"/>
          <w:szCs w:val="28"/>
          <w:lang w:val="kk-KZ"/>
        </w:rPr>
        <w:t xml:space="preserve">маш бірлестіктері (т.ғ.д. проф. Нұрғожин М. Р., </w:t>
      </w:r>
      <w:r w:rsidR="00365C07">
        <w:rPr>
          <w:rFonts w:ascii="Times New Roman" w:eastAsia="Calibri" w:hAnsi="Times New Roman"/>
          <w:sz w:val="28"/>
          <w:szCs w:val="28"/>
          <w:lang w:val="kk-KZ"/>
        </w:rPr>
        <w:t>т</w:t>
      </w:r>
      <w:r w:rsidRPr="005361AA">
        <w:rPr>
          <w:rFonts w:ascii="Times New Roman" w:eastAsia="Calibri" w:hAnsi="Times New Roman"/>
          <w:sz w:val="28"/>
          <w:szCs w:val="28"/>
          <w:lang w:val="kk-KZ"/>
        </w:rPr>
        <w:t xml:space="preserve">.ғ.д. проф. Альтер </w:t>
      </w:r>
      <w:r w:rsidR="00365C07">
        <w:rPr>
          <w:rFonts w:ascii="Times New Roman" w:eastAsia="Calibri" w:hAnsi="Times New Roman"/>
          <w:sz w:val="28"/>
          <w:szCs w:val="28"/>
          <w:lang w:val="kk-KZ"/>
        </w:rPr>
        <w:t>И</w:t>
      </w:r>
      <w:r w:rsidRPr="005361AA">
        <w:rPr>
          <w:rFonts w:ascii="Times New Roman" w:eastAsia="Calibri" w:hAnsi="Times New Roman"/>
          <w:sz w:val="28"/>
          <w:szCs w:val="28"/>
          <w:lang w:val="kk-KZ"/>
        </w:rPr>
        <w:t xml:space="preserve">.) және Жезқазған кеніштері (т.ғ.д. проф. Халманов </w:t>
      </w:r>
      <w:r w:rsidR="00365C07">
        <w:rPr>
          <w:rFonts w:ascii="Times New Roman" w:eastAsia="Calibri" w:hAnsi="Times New Roman"/>
          <w:sz w:val="28"/>
          <w:szCs w:val="28"/>
          <w:lang w:val="kk-KZ"/>
        </w:rPr>
        <w:t>Х</w:t>
      </w:r>
      <w:r w:rsidRPr="005361AA">
        <w:rPr>
          <w:rFonts w:ascii="Times New Roman" w:eastAsia="Calibri" w:hAnsi="Times New Roman"/>
          <w:sz w:val="28"/>
          <w:szCs w:val="28"/>
          <w:lang w:val="kk-KZ"/>
        </w:rPr>
        <w:t>.). Оларды қолданудың табыстылығы қарастырылып отырған кезеңдегі Қарағанды инжинирингінің жетістіктерінен туындайды, сонымен қатар Векслер Ю.А. - ның жұмысын ол геомеханика бөлімін басқарған лаваны басқарудың автоматтандырылған жүйелерін әзірлеу кезінде әйгілі Marco неміс фирмасы пайдаланғанын атап өтеміз. Fortran тілі бұрын әзірленген бағдарламаларды жетілдіруді, жаңа элементтерді енгізуді, тау жотасының қабаттары бойынша ҚҚС-ты берілген тереңдікке және биіктікке терең талдау үшін кіші бағдарламалар құруды, кенжардың қозғалысын имитациялауды қамтамасыз етуді, шеткі әсерлердің әсерін болдырмауды қамтамасыз етуге мүмкіндік береді.</w:t>
      </w:r>
      <w:r>
        <w:rPr>
          <w:rFonts w:ascii="Times New Roman" w:eastAsia="Calibri" w:hAnsi="Times New Roman"/>
          <w:sz w:val="28"/>
          <w:szCs w:val="28"/>
          <w:lang w:val="kk-KZ"/>
        </w:rPr>
        <w:t xml:space="preserve"> </w:t>
      </w:r>
      <w:r w:rsidRPr="005361AA">
        <w:rPr>
          <w:rFonts w:ascii="Times New Roman" w:eastAsia="Calibri" w:hAnsi="Times New Roman"/>
          <w:sz w:val="28"/>
          <w:szCs w:val="28"/>
          <w:lang w:val="kk-KZ"/>
        </w:rPr>
        <w:t>Технологияның кеңейтілген жобасын жасау үшін алынған модельді, мысалы, Workbench жобалық қосымшаларына импорттау мүмкіндігі бар. Ansys APDL-мен салыстырғанда көптеген басқа қолданбаларда кодты бағдарламалау мүмкіндіктері шектеулі екенін ескеріңіз.</w:t>
      </w:r>
    </w:p>
    <w:p w14:paraId="2088BD86" w14:textId="4B2273FE" w:rsidR="004D47BE" w:rsidRDefault="004D47BE" w:rsidP="009B1C4C">
      <w:pPr>
        <w:spacing w:after="0" w:line="240" w:lineRule="auto"/>
        <w:ind w:firstLine="425"/>
        <w:contextualSpacing/>
        <w:jc w:val="both"/>
        <w:rPr>
          <w:rFonts w:ascii="Times New Roman" w:eastAsia="Calibri" w:hAnsi="Times New Roman"/>
          <w:sz w:val="28"/>
          <w:szCs w:val="28"/>
          <w:lang w:val="kk-KZ"/>
        </w:rPr>
      </w:pPr>
      <w:r w:rsidRPr="005361AA">
        <w:rPr>
          <w:rFonts w:ascii="Times New Roman" w:eastAsia="Calibri" w:hAnsi="Times New Roman"/>
          <w:sz w:val="28"/>
          <w:szCs w:val="28"/>
          <w:lang w:val="kk-KZ"/>
        </w:rPr>
        <w:t xml:space="preserve">Модельдеу ерекшеліктерін жақсы түсіну үшін біз </w:t>
      </w:r>
      <w:r w:rsidR="00365C07">
        <w:rPr>
          <w:rFonts w:ascii="Times New Roman" w:eastAsia="Calibri" w:hAnsi="Times New Roman"/>
          <w:sz w:val="28"/>
          <w:szCs w:val="28"/>
          <w:lang w:val="kk-KZ"/>
        </w:rPr>
        <w:t>к</w:t>
      </w:r>
      <w:r w:rsidRPr="005361AA">
        <w:rPr>
          <w:rFonts w:ascii="Times New Roman" w:eastAsia="Calibri" w:hAnsi="Times New Roman"/>
          <w:sz w:val="28"/>
          <w:szCs w:val="28"/>
          <w:lang w:val="kk-KZ"/>
        </w:rPr>
        <w:t xml:space="preserve">амералық </w:t>
      </w:r>
      <w:r w:rsidR="00365C07">
        <w:rPr>
          <w:rFonts w:ascii="Times New Roman" w:eastAsia="Calibri" w:hAnsi="Times New Roman"/>
          <w:sz w:val="28"/>
          <w:szCs w:val="28"/>
          <w:lang w:val="kk-KZ"/>
        </w:rPr>
        <w:t>қазып алудың</w:t>
      </w:r>
      <w:r w:rsidRPr="005361AA">
        <w:rPr>
          <w:rFonts w:ascii="Times New Roman" w:eastAsia="Calibri" w:hAnsi="Times New Roman"/>
          <w:sz w:val="28"/>
          <w:szCs w:val="28"/>
          <w:lang w:val="kk-KZ"/>
        </w:rPr>
        <w:t xml:space="preserve"> заманауи технологиялық схемаларының бірін береміз, 3.2-сурет.</w:t>
      </w:r>
      <w:r w:rsidR="00365C07">
        <w:rPr>
          <w:rFonts w:ascii="Times New Roman" w:eastAsia="Calibri" w:hAnsi="Times New Roman"/>
          <w:sz w:val="28"/>
          <w:szCs w:val="28"/>
          <w:lang w:val="kk-KZ"/>
        </w:rPr>
        <w:t xml:space="preserve"> </w:t>
      </w:r>
      <w:r w:rsidRPr="005361AA">
        <w:rPr>
          <w:rFonts w:ascii="Times New Roman" w:eastAsia="Calibri" w:hAnsi="Times New Roman"/>
          <w:sz w:val="28"/>
          <w:szCs w:val="28"/>
          <w:lang w:val="kk-KZ"/>
        </w:rPr>
        <w:t xml:space="preserve">Мұнда жұмыстың басында ұзындығы 15-25 м роботты бекіткіш секциялары а, (г, </w:t>
      </w:r>
      <w:r w:rsidR="00365C07">
        <w:rPr>
          <w:rFonts w:ascii="Times New Roman" w:eastAsia="Calibri" w:hAnsi="Times New Roman"/>
          <w:sz w:val="28"/>
          <w:szCs w:val="28"/>
          <w:lang w:val="kk-KZ"/>
        </w:rPr>
        <w:t>б</w:t>
      </w:r>
      <w:r w:rsidRPr="005361AA">
        <w:rPr>
          <w:rFonts w:ascii="Times New Roman" w:eastAsia="Calibri" w:hAnsi="Times New Roman"/>
          <w:sz w:val="28"/>
          <w:szCs w:val="28"/>
          <w:lang w:val="kk-KZ"/>
        </w:rPr>
        <w:t xml:space="preserve"> позициясы баған оңға емес, солға өңделетін жағдайда ұсынылған) фигурасында сол жақ шетіне орнатылады, кенжар бағананы У2 кіреберісінің белгіленген тереңдігіне дейін өңдейді, ал оның артында айналмалы конвейері бар 2 көлік қазбасы пайда болады, ол стационарлық түрде бекітіледі портативті бекітпемен және R радиусы 180 градусқа бұрылысты бекітпенің ұзындығына тең етіп жүзеге асырады және одан әрі бұрылмалы конвейер 2 шығарылатын негізгі штрекке кері бағытта қозғалады. Енді полюсті өңдеу 3-штрихтың қарама-қарсы жағынан басталады, мұнда жоғарыда аталған жұмыстар қайталанады. Камераның бекіткішінің үстінде 7-ші сатылы тау жыныстары, в фигурасы қалыптасады, ол кезең-кезеңімен құлап, өндірілген кеңістікті толтырады 6, жер бетіне дейін созылатын 5 қабаттар құлаған жыныстарға тегіс түсіп кетуі мүмкін немесе кенжар жылжып бара жатқанда шатырдың биіктігі жоғары жаңа қойма құра алады. Тау жыныстарының құлауының белгілі бір механизмі олардың қасиеттерімен және жатудың тау-кен геологиялық жағдайымен анықталатынын және табиғи түрде кенжардың үстіндегі ҚҚС-ты талдау арқылы және әсіресе қойманың шатыр сызығы бойымен алынуы мүмкін екенін ескеріңіз. 8 қабатта 10 учаскелеріне ыдырау жүреді, әр түрлі деформация модулі қаба</w:t>
      </w:r>
      <w:r>
        <w:rPr>
          <w:rFonts w:ascii="Times New Roman" w:eastAsia="Calibri" w:hAnsi="Times New Roman"/>
          <w:sz w:val="28"/>
          <w:szCs w:val="28"/>
          <w:lang w:val="kk-KZ"/>
        </w:rPr>
        <w:t>ттың ашылуына қарай азаяды, яғни</w:t>
      </w:r>
      <w:r w:rsidRPr="005361AA">
        <w:rPr>
          <w:rFonts w:ascii="Times New Roman" w:eastAsia="Calibri" w:hAnsi="Times New Roman"/>
          <w:sz w:val="28"/>
          <w:szCs w:val="28"/>
          <w:lang w:val="kk-KZ"/>
        </w:rPr>
        <w:t xml:space="preserve"> кенжардың бетіне. Бұл А. Н. Ставрогин, с. Б. Стажевский, и. Л. Черняк, В. М. </w:t>
      </w:r>
      <w:r w:rsidRPr="005361AA">
        <w:rPr>
          <w:rFonts w:ascii="Times New Roman" w:eastAsia="Calibri" w:hAnsi="Times New Roman"/>
          <w:sz w:val="28"/>
          <w:szCs w:val="28"/>
          <w:lang w:val="kk-KZ"/>
        </w:rPr>
        <w:lastRenderedPageBreak/>
        <w:t>Курлен, в. п. Опарин, М. А. Розенбаум, Ю. А. Векслер, С. К. Тутанов, К. М. Бейсембае</w:t>
      </w:r>
      <w:r>
        <w:rPr>
          <w:rFonts w:ascii="Times New Roman" w:eastAsia="Calibri" w:hAnsi="Times New Roman"/>
          <w:sz w:val="28"/>
          <w:szCs w:val="28"/>
          <w:lang w:val="kk-KZ"/>
        </w:rPr>
        <w:t>втың жұмыс кешенінен туындайды.</w:t>
      </w:r>
    </w:p>
    <w:p w14:paraId="38DB86A9" w14:textId="77777777" w:rsidR="004D47BE" w:rsidRPr="005361AA" w:rsidRDefault="004D47BE" w:rsidP="00365C07">
      <w:pPr>
        <w:spacing w:after="0" w:line="240" w:lineRule="auto"/>
        <w:ind w:firstLine="425"/>
        <w:contextualSpacing/>
        <w:jc w:val="center"/>
        <w:rPr>
          <w:rFonts w:ascii="Times New Roman" w:eastAsia="Calibri" w:hAnsi="Times New Roman"/>
          <w:sz w:val="28"/>
          <w:szCs w:val="28"/>
          <w:lang w:val="kk-KZ"/>
        </w:rPr>
      </w:pPr>
      <w:r>
        <w:rPr>
          <w:rFonts w:ascii="Times New Roman" w:hAnsi="Times New Roman"/>
          <w:noProof/>
          <w:color w:val="000000" w:themeColor="text1"/>
          <w:sz w:val="28"/>
          <w:szCs w:val="28"/>
          <w:lang w:eastAsia="ru-RU"/>
        </w:rPr>
        <w:drawing>
          <wp:inline distT="0" distB="0" distL="0" distR="0" wp14:anchorId="7B45BE57" wp14:editId="3DA4144E">
            <wp:extent cx="3939540" cy="3971106"/>
            <wp:effectExtent l="0" t="0" r="381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45846" cy="3977463"/>
                    </a:xfrm>
                    <a:prstGeom prst="rect">
                      <a:avLst/>
                    </a:prstGeom>
                    <a:noFill/>
                    <a:ln>
                      <a:noFill/>
                    </a:ln>
                  </pic:spPr>
                </pic:pic>
              </a:graphicData>
            </a:graphic>
          </wp:inline>
        </w:drawing>
      </w:r>
    </w:p>
    <w:p w14:paraId="58C9D816" w14:textId="77777777" w:rsidR="004D47BE" w:rsidRPr="005361AA" w:rsidRDefault="004D47BE" w:rsidP="009B1C4C">
      <w:pPr>
        <w:spacing w:after="0" w:line="240" w:lineRule="auto"/>
        <w:ind w:firstLine="425"/>
        <w:contextualSpacing/>
        <w:jc w:val="both"/>
        <w:rPr>
          <w:rFonts w:ascii="Times New Roman" w:eastAsia="Calibri" w:hAnsi="Times New Roman"/>
          <w:sz w:val="28"/>
          <w:szCs w:val="28"/>
          <w:lang w:val="kk-KZ"/>
        </w:rPr>
      </w:pPr>
    </w:p>
    <w:p w14:paraId="39639B93" w14:textId="3ACC545F" w:rsidR="004D47BE" w:rsidRPr="00365C07" w:rsidRDefault="004D47BE" w:rsidP="00365C07">
      <w:pPr>
        <w:spacing w:after="0" w:line="240" w:lineRule="auto"/>
        <w:ind w:firstLine="425"/>
        <w:contextualSpacing/>
        <w:jc w:val="center"/>
        <w:rPr>
          <w:rFonts w:ascii="Times New Roman" w:eastAsia="Calibri" w:hAnsi="Times New Roman"/>
          <w:sz w:val="24"/>
          <w:szCs w:val="24"/>
          <w:lang w:val="kk-KZ"/>
        </w:rPr>
      </w:pPr>
      <w:r w:rsidRPr="00365C07">
        <w:rPr>
          <w:rFonts w:ascii="Times New Roman" w:eastAsia="Calibri" w:hAnsi="Times New Roman"/>
          <w:sz w:val="24"/>
          <w:szCs w:val="24"/>
          <w:lang w:val="kk-KZ"/>
        </w:rPr>
        <w:t>а-жоғарыдан көрініс (оңға бұрылу): 1-роботты бекіткіш, 2-айналмалы конвейер, 3-конвейері бар негізгі штрек, 4-іргелес тірек; б - 3D форматындағы жұмыс түрі: 11-қабат 13-бекіткіш секциялар, 14-құлаған жыныстар; в-бекіткіш секцияларының үстіндегі тау жыныстары: 5- кертпеден жоғары жыныстар немесе қойма шатыры, 6-құлаған жыныстар, 7 - кертпенің қабаттары, 8 - қабат, 9 - бекіткіш, 10 - қабаттың әртүрлі модульдік учаскелерге ыдырауы; г-кенжардағы бекіткіш секцияларының және көлік штрегінің стационарлық тасымалданатын бекіткішінің модельдері</w:t>
      </w:r>
      <w:r w:rsidR="00365C07">
        <w:rPr>
          <w:rFonts w:ascii="Times New Roman" w:eastAsia="Calibri" w:hAnsi="Times New Roman"/>
          <w:sz w:val="24"/>
          <w:szCs w:val="24"/>
          <w:lang w:val="kk-KZ"/>
        </w:rPr>
        <w:t xml:space="preserve">; </w:t>
      </w:r>
      <w:r w:rsidRPr="00365C07">
        <w:rPr>
          <w:rFonts w:ascii="Times New Roman" w:eastAsia="Calibri" w:hAnsi="Times New Roman"/>
          <w:sz w:val="24"/>
          <w:szCs w:val="24"/>
          <w:lang w:val="kk-KZ"/>
        </w:rPr>
        <w:t xml:space="preserve">б, г-солға бұрылған кезде </w:t>
      </w:r>
      <w:r w:rsidR="00023751">
        <w:rPr>
          <w:rFonts w:ascii="Times New Roman" w:eastAsia="Calibri" w:hAnsi="Times New Roman"/>
          <w:sz w:val="24"/>
          <w:szCs w:val="24"/>
          <w:lang w:val="kk-KZ"/>
        </w:rPr>
        <w:t>қазып алу</w:t>
      </w:r>
      <w:r w:rsidRPr="00365C07">
        <w:rPr>
          <w:rFonts w:ascii="Times New Roman" w:eastAsia="Calibri" w:hAnsi="Times New Roman"/>
          <w:sz w:val="24"/>
          <w:szCs w:val="24"/>
          <w:lang w:val="kk-KZ"/>
        </w:rPr>
        <w:t xml:space="preserve"> схемасына арналған сурет</w:t>
      </w:r>
    </w:p>
    <w:p w14:paraId="3D543B42" w14:textId="77777777" w:rsidR="004D47BE" w:rsidRDefault="004D47BE" w:rsidP="009B1C4C">
      <w:pPr>
        <w:spacing w:after="0" w:line="240" w:lineRule="auto"/>
        <w:ind w:firstLine="425"/>
        <w:contextualSpacing/>
        <w:jc w:val="both"/>
        <w:rPr>
          <w:rFonts w:ascii="Times New Roman" w:eastAsia="Calibri" w:hAnsi="Times New Roman"/>
          <w:sz w:val="28"/>
          <w:szCs w:val="28"/>
          <w:lang w:val="kk-KZ"/>
        </w:rPr>
      </w:pPr>
    </w:p>
    <w:p w14:paraId="6372192F" w14:textId="4773D226" w:rsidR="004D47BE" w:rsidRDefault="004D47BE" w:rsidP="00365C07">
      <w:pPr>
        <w:spacing w:after="0" w:line="240" w:lineRule="auto"/>
        <w:ind w:firstLine="425"/>
        <w:contextualSpacing/>
        <w:jc w:val="center"/>
        <w:rPr>
          <w:rFonts w:ascii="Times New Roman" w:eastAsia="Calibri" w:hAnsi="Times New Roman"/>
          <w:sz w:val="28"/>
          <w:szCs w:val="28"/>
          <w:lang w:val="kk-KZ"/>
        </w:rPr>
      </w:pPr>
      <w:r w:rsidRPr="00C93DEF">
        <w:rPr>
          <w:rFonts w:ascii="Times New Roman" w:eastAsia="Calibri" w:hAnsi="Times New Roman"/>
          <w:sz w:val="28"/>
          <w:szCs w:val="28"/>
          <w:lang w:val="kk-KZ"/>
        </w:rPr>
        <w:t>3.2</w:t>
      </w:r>
      <w:r w:rsidR="00365C07">
        <w:rPr>
          <w:rFonts w:ascii="Times New Roman" w:eastAsia="Calibri" w:hAnsi="Times New Roman"/>
          <w:sz w:val="28"/>
          <w:szCs w:val="28"/>
          <w:lang w:val="kk-KZ"/>
        </w:rPr>
        <w:t xml:space="preserve"> – </w:t>
      </w:r>
      <w:r w:rsidRPr="00C93DEF">
        <w:rPr>
          <w:rFonts w:ascii="Times New Roman" w:eastAsia="Calibri" w:hAnsi="Times New Roman"/>
          <w:sz w:val="28"/>
          <w:szCs w:val="28"/>
          <w:lang w:val="kk-KZ"/>
        </w:rPr>
        <w:t>сурет</w:t>
      </w:r>
      <w:r w:rsidR="00365C07">
        <w:rPr>
          <w:rFonts w:ascii="Times New Roman" w:eastAsia="Calibri" w:hAnsi="Times New Roman"/>
          <w:sz w:val="28"/>
          <w:szCs w:val="28"/>
          <w:lang w:val="kk-KZ"/>
        </w:rPr>
        <w:t xml:space="preserve"> </w:t>
      </w:r>
      <w:r w:rsidRPr="00C93DEF">
        <w:rPr>
          <w:rFonts w:ascii="Times New Roman" w:eastAsia="Calibri" w:hAnsi="Times New Roman"/>
          <w:sz w:val="28"/>
          <w:szCs w:val="28"/>
          <w:lang w:val="kk-KZ"/>
        </w:rPr>
        <w:t>-</w:t>
      </w:r>
      <w:r w:rsidR="00365C07">
        <w:rPr>
          <w:rFonts w:ascii="Times New Roman" w:eastAsia="Calibri" w:hAnsi="Times New Roman"/>
          <w:sz w:val="28"/>
          <w:szCs w:val="28"/>
          <w:lang w:val="kk-KZ"/>
        </w:rPr>
        <w:t xml:space="preserve"> Е</w:t>
      </w:r>
      <w:r w:rsidRPr="00C93DEF">
        <w:rPr>
          <w:rFonts w:ascii="Times New Roman" w:eastAsia="Calibri" w:hAnsi="Times New Roman"/>
          <w:sz w:val="28"/>
          <w:szCs w:val="28"/>
          <w:lang w:val="kk-KZ"/>
        </w:rPr>
        <w:t>сеп айырысу схемасын қалыптастыру</w:t>
      </w:r>
    </w:p>
    <w:p w14:paraId="2B3D017C" w14:textId="77777777" w:rsidR="004D47BE" w:rsidRDefault="004D47BE" w:rsidP="009B1C4C">
      <w:pPr>
        <w:spacing w:after="0" w:line="240" w:lineRule="auto"/>
        <w:ind w:firstLine="425"/>
        <w:contextualSpacing/>
        <w:jc w:val="both"/>
        <w:rPr>
          <w:rFonts w:ascii="Times New Roman" w:eastAsia="Calibri" w:hAnsi="Times New Roman"/>
          <w:sz w:val="28"/>
          <w:szCs w:val="28"/>
          <w:lang w:val="kk-KZ"/>
        </w:rPr>
      </w:pPr>
    </w:p>
    <w:p w14:paraId="5E6EAA9E" w14:textId="77777777" w:rsidR="004D47BE" w:rsidRPr="003273FB" w:rsidRDefault="004D47BE" w:rsidP="009B1C4C">
      <w:pPr>
        <w:spacing w:after="0" w:line="240" w:lineRule="auto"/>
        <w:ind w:firstLine="425"/>
        <w:contextualSpacing/>
        <w:jc w:val="both"/>
        <w:rPr>
          <w:rFonts w:ascii="Times New Roman" w:eastAsia="Calibri" w:hAnsi="Times New Roman"/>
          <w:sz w:val="28"/>
          <w:szCs w:val="28"/>
          <w:lang w:val="kk-KZ"/>
        </w:rPr>
      </w:pPr>
      <w:r w:rsidRPr="00C93DEF">
        <w:rPr>
          <w:rFonts w:ascii="Times New Roman" w:eastAsia="Calibri" w:hAnsi="Times New Roman"/>
          <w:sz w:val="28"/>
          <w:szCs w:val="28"/>
          <w:lang w:val="kk-KZ"/>
        </w:rPr>
        <w:t xml:space="preserve">Осылайша, геомеханикалық процестерді нақты сипаттау үшін камерада есептің көлемді шешімі болуы керек. Ол шешімнің шекаралық шарттарын айтарлықтай өзгерту мүмкіндіктерін, кенжардың сол және оң жағындағы тұтас немесе құлаған тұқымдарды енгізу мүмкіндіктерін ескеруі керек. Тау жыныстарының жылжуы мен құлау үлгісін өзгерту мүмкіндігі де қажет. Шешім схемасында кенжардағы қазбалардың рұқсат етілген саны, қабаттың ыдырауы, бекіткіш секциялар тобы қолдайтын сатылы кертпенің пайда болуы және көліктік қазбаны стационарлық - тасымалды бекітпемен ұстап тұру болуы керек. Бұл ретте қазбалар мен айналмалы конвейердің параметрлері конвейердің дербес қозғалу немесе оны үңгілеу комбайнының артына тарту мүмкіндігі есебінен конвейердің кемінде 90 градусқа біржақты айқындалатын </w:t>
      </w:r>
      <w:r w:rsidRPr="00C93DEF">
        <w:rPr>
          <w:rFonts w:ascii="Times New Roman" w:eastAsia="Calibri" w:hAnsi="Times New Roman"/>
          <w:sz w:val="28"/>
          <w:szCs w:val="28"/>
          <w:lang w:val="kk-KZ"/>
        </w:rPr>
        <w:lastRenderedPageBreak/>
        <w:t>бұрылуын қамтамасыз ету, жабдықты қазбаларға орналастыруды қамтамасыз ету үшін осындай болуға тиіс.</w:t>
      </w:r>
    </w:p>
    <w:p w14:paraId="56944E8E" w14:textId="07337ECB" w:rsidR="004D47BE" w:rsidRDefault="004D47BE" w:rsidP="009B1C4C">
      <w:pPr>
        <w:spacing w:after="0" w:line="240" w:lineRule="auto"/>
        <w:ind w:firstLine="425"/>
        <w:jc w:val="both"/>
        <w:rPr>
          <w:rFonts w:ascii="Times New Roman" w:hAnsi="Times New Roman" w:cs="Times New Roman"/>
          <w:sz w:val="28"/>
          <w:szCs w:val="28"/>
          <w:lang w:val="kk-KZ"/>
        </w:rPr>
      </w:pPr>
    </w:p>
    <w:p w14:paraId="5D93E05A" w14:textId="77777777" w:rsidR="001A4217" w:rsidRDefault="001A4217" w:rsidP="009B1C4C">
      <w:pPr>
        <w:spacing w:after="0" w:line="240" w:lineRule="auto"/>
        <w:ind w:firstLine="425"/>
        <w:jc w:val="both"/>
        <w:rPr>
          <w:rFonts w:ascii="Times New Roman" w:hAnsi="Times New Roman" w:cs="Times New Roman"/>
          <w:sz w:val="28"/>
          <w:szCs w:val="28"/>
          <w:lang w:val="kk-KZ"/>
        </w:rPr>
      </w:pPr>
    </w:p>
    <w:p w14:paraId="03BB9031" w14:textId="72FC6B70" w:rsidR="0032421B" w:rsidRDefault="0032421B" w:rsidP="009B1C4C">
      <w:pPr>
        <w:spacing w:after="0" w:line="240" w:lineRule="auto"/>
        <w:ind w:firstLine="425"/>
        <w:jc w:val="both"/>
        <w:rPr>
          <w:rFonts w:ascii="Times New Roman" w:hAnsi="Times New Roman" w:cs="Times New Roman"/>
          <w:sz w:val="28"/>
          <w:szCs w:val="28"/>
          <w:lang w:val="kk-KZ"/>
        </w:rPr>
      </w:pPr>
      <w:r w:rsidRPr="0032421B">
        <w:rPr>
          <w:rFonts w:ascii="Times New Roman" w:hAnsi="Times New Roman" w:cs="Times New Roman"/>
          <w:sz w:val="28"/>
          <w:szCs w:val="28"/>
          <w:lang w:val="kk-KZ"/>
        </w:rPr>
        <w:t>3.2 Кенжар маңы</w:t>
      </w:r>
      <w:r w:rsidR="00365C07" w:rsidRPr="0032421B">
        <w:rPr>
          <w:rFonts w:ascii="Times New Roman" w:hAnsi="Times New Roman" w:cs="Times New Roman"/>
          <w:sz w:val="28"/>
          <w:szCs w:val="28"/>
          <w:lang w:val="kk-KZ"/>
        </w:rPr>
        <w:t>/кенжардың алдында</w:t>
      </w:r>
      <w:r w:rsidRPr="0032421B">
        <w:rPr>
          <w:rFonts w:ascii="Times New Roman" w:hAnsi="Times New Roman" w:cs="Times New Roman"/>
          <w:sz w:val="28"/>
          <w:szCs w:val="28"/>
          <w:lang w:val="kk-KZ"/>
        </w:rPr>
        <w:t xml:space="preserve"> кеңістігінің және тірек қысымы аймағының жай-күйінің ерекшеліктері </w:t>
      </w:r>
    </w:p>
    <w:p w14:paraId="7B9D8B30" w14:textId="77777777" w:rsidR="00365C07" w:rsidRDefault="00365C07" w:rsidP="009B1C4C">
      <w:pPr>
        <w:spacing w:after="0" w:line="240" w:lineRule="auto"/>
        <w:ind w:firstLine="425"/>
        <w:jc w:val="both"/>
        <w:rPr>
          <w:rFonts w:ascii="Times New Roman" w:hAnsi="Times New Roman" w:cs="Times New Roman"/>
          <w:sz w:val="28"/>
          <w:szCs w:val="28"/>
          <w:lang w:val="kk-KZ"/>
        </w:rPr>
      </w:pPr>
    </w:p>
    <w:p w14:paraId="4D975FB2" w14:textId="77777777" w:rsidR="0032421B" w:rsidRDefault="0032421B" w:rsidP="009B1C4C">
      <w:pPr>
        <w:spacing w:after="0" w:line="240" w:lineRule="auto"/>
        <w:ind w:firstLine="425"/>
        <w:jc w:val="both"/>
        <w:rPr>
          <w:rFonts w:ascii="Times New Roman" w:hAnsi="Times New Roman" w:cs="Times New Roman"/>
          <w:sz w:val="28"/>
          <w:szCs w:val="28"/>
          <w:lang w:val="kk-KZ"/>
        </w:rPr>
      </w:pPr>
      <w:r w:rsidRPr="0032421B">
        <w:rPr>
          <w:rFonts w:ascii="Times New Roman" w:hAnsi="Times New Roman" w:cs="Times New Roman"/>
          <w:sz w:val="28"/>
          <w:szCs w:val="28"/>
          <w:lang w:val="kk-KZ"/>
        </w:rPr>
        <w:t>Шахталық бақылаулар топыраққа бекіткіштің үйінді бөлігінен тау жыныстары қабаттарының сатылы кертпесінің көзбен көрінетін көлбеуін анықтады. Сонымен қатар, бұл шатырды лава бойымен кесетін көрінетін жарықтар болмаса, аномалияны түсіндіруге болады. Бұл жиекті блоктарға бөлмей-ақ орын алды, олардың әрқайсысы контурлық жарықтар бойымен ығысуы мүмкін. Блоктарға бөлу бұрын қарастырылған, мысалы, Глушихин Ф.. Көлбеу бұрыштарды қазіргі лаваларда және бұрын Қарағанды бассейнінің барлық шахталарында М-130 бекіткіштерінің секцияларында Глиник типті бекіткіштердің едендерінің орналасуын бақылау датчиктерінің деректері бойынша да бекітуге болады. Серпімділік теориясы шеңберіндегі шатырдың жылжуын есептеу [Баренблат] мұндай есептік бұрыштардың өте кішкентай екенін және оларды визуалды түрде байқау қиын екенін көрсетеді. Көрнекі түрде көрінетіндерге шатырдың бұзылуы немесе шұңқыр аймағының бір бөлігін жылжымалы жиекпен итеру кезінде, сондай-ақ тау жыныстарының деформация модульдері ресми анықтамалықтардағыдан әлдеқайда аз болған жағдайда қол жеткізуге болады. Шатырдың жылжуын өлшеу қабаттың төменгі қабатының қысылуы бар екенін көрсетеді, оны тірек қысым аймағы деп атайды.</w:t>
      </w:r>
    </w:p>
    <w:p w14:paraId="433F1CD6" w14:textId="55EE8975" w:rsidR="0032421B" w:rsidRDefault="00757D4A" w:rsidP="009B1C4C">
      <w:pPr>
        <w:spacing w:after="0" w:line="240" w:lineRule="auto"/>
        <w:ind w:firstLine="425"/>
        <w:jc w:val="both"/>
        <w:rPr>
          <w:rFonts w:ascii="Times New Roman" w:hAnsi="Times New Roman" w:cs="Times New Roman"/>
          <w:sz w:val="28"/>
          <w:szCs w:val="28"/>
          <w:lang w:val="kk-KZ"/>
        </w:rPr>
      </w:pPr>
      <w:r w:rsidRPr="00757D4A">
        <w:rPr>
          <w:rFonts w:ascii="Times New Roman" w:hAnsi="Times New Roman" w:cs="Times New Roman"/>
          <w:sz w:val="28"/>
          <w:szCs w:val="28"/>
          <w:lang w:val="kk-KZ"/>
        </w:rPr>
        <w:t xml:space="preserve">Қысымның шыңы бар тірек қысым аймағының пайда болуы туралы бұрыннан белгілі және бұл аймақтың пластикалық күйге түсетіндігімен және ілулі консольдердің қысымы шоғырланған жерде түсіндіріледі. Бұл аймақтарды зерттеуді көптеген зерттеушілер жүргізді, атап айтқанда Черняк </w:t>
      </w:r>
      <w:r w:rsidR="00365C07">
        <w:rPr>
          <w:rFonts w:ascii="Times New Roman" w:hAnsi="Times New Roman" w:cs="Times New Roman"/>
          <w:sz w:val="28"/>
          <w:szCs w:val="28"/>
          <w:lang w:val="kk-KZ"/>
        </w:rPr>
        <w:t>И</w:t>
      </w:r>
      <w:r w:rsidRPr="00757D4A">
        <w:rPr>
          <w:rFonts w:ascii="Times New Roman" w:hAnsi="Times New Roman" w:cs="Times New Roman"/>
          <w:sz w:val="28"/>
          <w:szCs w:val="28"/>
          <w:lang w:val="kk-KZ"/>
        </w:rPr>
        <w:t>.Л., ол тірек қысым аймағында шамамен үш шың орнатты. Мұндай шыңдарды модельдеу олардың келесі себептер болған кезде пайда болуы мүмкін екенін көрсетеді:</w:t>
      </w:r>
    </w:p>
    <w:p w14:paraId="67420A2B" w14:textId="1525083F" w:rsidR="00757D4A" w:rsidRPr="00757D4A" w:rsidRDefault="00757D4A" w:rsidP="009B1C4C">
      <w:pPr>
        <w:spacing w:after="0" w:line="240" w:lineRule="auto"/>
        <w:ind w:firstLine="425"/>
        <w:jc w:val="both"/>
        <w:rPr>
          <w:rFonts w:ascii="Times New Roman" w:hAnsi="Times New Roman" w:cs="Times New Roman"/>
          <w:sz w:val="28"/>
          <w:szCs w:val="28"/>
          <w:lang w:val="kk-KZ"/>
        </w:rPr>
      </w:pPr>
      <w:r w:rsidRPr="00757D4A">
        <w:rPr>
          <w:rFonts w:ascii="Times New Roman" w:hAnsi="Times New Roman" w:cs="Times New Roman"/>
          <w:sz w:val="28"/>
          <w:szCs w:val="28"/>
          <w:lang w:val="kk-KZ"/>
        </w:rPr>
        <w:t xml:space="preserve">- </w:t>
      </w:r>
      <w:r w:rsidR="000553D8">
        <w:rPr>
          <w:rFonts w:ascii="Times New Roman" w:hAnsi="Times New Roman" w:cs="Times New Roman"/>
          <w:sz w:val="28"/>
          <w:szCs w:val="28"/>
          <w:lang w:val="kk-KZ"/>
        </w:rPr>
        <w:t>опырылу ауданының көмір қабатына қысым түсіруі</w:t>
      </w:r>
      <w:r w:rsidR="000553D8" w:rsidRPr="00757D4A">
        <w:rPr>
          <w:rFonts w:ascii="Times New Roman" w:hAnsi="Times New Roman" w:cs="Times New Roman"/>
          <w:sz w:val="28"/>
          <w:szCs w:val="28"/>
          <w:lang w:val="kk-KZ"/>
        </w:rPr>
        <w:t xml:space="preserve"> тау жынысы консолінің </w:t>
      </w:r>
      <w:r w:rsidR="000553D8">
        <w:rPr>
          <w:rFonts w:ascii="Times New Roman" w:hAnsi="Times New Roman" w:cs="Times New Roman"/>
          <w:sz w:val="28"/>
          <w:szCs w:val="28"/>
          <w:lang w:val="kk-KZ"/>
        </w:rPr>
        <w:t>кенжардың алдыңғы бетіне опырылуы кезінде болады</w:t>
      </w:r>
      <w:r w:rsidRPr="00757D4A">
        <w:rPr>
          <w:rFonts w:ascii="Times New Roman" w:hAnsi="Times New Roman" w:cs="Times New Roman"/>
          <w:sz w:val="28"/>
          <w:szCs w:val="28"/>
          <w:lang w:val="kk-KZ"/>
        </w:rPr>
        <w:t>;</w:t>
      </w:r>
    </w:p>
    <w:p w14:paraId="6B8CF7F3" w14:textId="77777777" w:rsidR="00757D4A" w:rsidRPr="00757D4A" w:rsidRDefault="00757D4A" w:rsidP="009B1C4C">
      <w:pPr>
        <w:spacing w:after="0" w:line="240" w:lineRule="auto"/>
        <w:ind w:firstLine="425"/>
        <w:jc w:val="both"/>
        <w:rPr>
          <w:rFonts w:ascii="Times New Roman" w:hAnsi="Times New Roman" w:cs="Times New Roman"/>
          <w:sz w:val="28"/>
          <w:szCs w:val="28"/>
          <w:lang w:val="kk-KZ"/>
        </w:rPr>
      </w:pPr>
      <w:r w:rsidRPr="00757D4A">
        <w:rPr>
          <w:rFonts w:ascii="Times New Roman" w:hAnsi="Times New Roman" w:cs="Times New Roman"/>
          <w:sz w:val="28"/>
          <w:szCs w:val="28"/>
          <w:lang w:val="kk-KZ"/>
        </w:rPr>
        <w:t xml:space="preserve">- әртүрлі серпімділік – деформация модулі бар бірнеше (2-3) бөлімдерге бөлінген қабаттың ыдырауының көрінісі. </w:t>
      </w:r>
    </w:p>
    <w:p w14:paraId="1A110770" w14:textId="48BA16DA" w:rsidR="00757D4A" w:rsidRDefault="00757D4A" w:rsidP="009B1C4C">
      <w:pPr>
        <w:spacing w:after="0" w:line="240" w:lineRule="auto"/>
        <w:ind w:firstLine="425"/>
        <w:jc w:val="both"/>
        <w:rPr>
          <w:rFonts w:ascii="Times New Roman" w:hAnsi="Times New Roman" w:cs="Times New Roman"/>
          <w:sz w:val="28"/>
          <w:szCs w:val="28"/>
          <w:lang w:val="kk-KZ"/>
        </w:rPr>
      </w:pPr>
      <w:r w:rsidRPr="00757D4A">
        <w:rPr>
          <w:rFonts w:ascii="Times New Roman" w:hAnsi="Times New Roman" w:cs="Times New Roman"/>
          <w:sz w:val="28"/>
          <w:szCs w:val="28"/>
          <w:lang w:val="kk-KZ"/>
        </w:rPr>
        <w:t>Жұмыстарда массив блоктарын бөлетін және көмірдің айқын сығылуын тудыратын магистральдық жарықшақтарды дамыту үшін жағдайлар жоқ кенжар бетінен алыстағы тірек қысым аймағында жүйелік жарықшақты дамыту есебінен осындай механизм негізделеді. Жоғарыда айтылғандай, мұндай учаскелер функционалды түрде анықталады:</w:t>
      </w:r>
    </w:p>
    <w:p w14:paraId="75DAFDCD" w14:textId="77777777" w:rsidR="000553D8" w:rsidRDefault="000553D8"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5"/>
        <w:gridCol w:w="4241"/>
        <w:gridCol w:w="2679"/>
      </w:tblGrid>
      <w:tr w:rsidR="00757D4A" w14:paraId="67EFAA8D" w14:textId="77777777" w:rsidTr="000553D8">
        <w:tc>
          <w:tcPr>
            <w:tcW w:w="2473" w:type="dxa"/>
          </w:tcPr>
          <w:p w14:paraId="1A57055E" w14:textId="77777777" w:rsidR="00757D4A" w:rsidRDefault="00757D4A" w:rsidP="009B1C4C">
            <w:pPr>
              <w:ind w:firstLine="425"/>
              <w:contextualSpacing/>
              <w:jc w:val="both"/>
              <w:rPr>
                <w:rFonts w:ascii="Times New Roman" w:hAnsi="Times New Roman"/>
                <w:sz w:val="28"/>
                <w:szCs w:val="28"/>
              </w:rPr>
            </w:pPr>
          </w:p>
        </w:tc>
        <w:tc>
          <w:tcPr>
            <w:tcW w:w="4177" w:type="dxa"/>
          </w:tcPr>
          <w:p w14:paraId="1775AB09" w14:textId="77777777" w:rsidR="00757D4A" w:rsidRDefault="00757D4A" w:rsidP="009B1C4C">
            <w:pPr>
              <w:ind w:firstLine="425"/>
              <w:contextualSpacing/>
              <w:jc w:val="both"/>
              <w:rPr>
                <w:rFonts w:ascii="Times New Roman" w:hAnsi="Times New Roman"/>
                <w:sz w:val="28"/>
                <w:szCs w:val="28"/>
              </w:rPr>
            </w:pPr>
            <w:r w:rsidRPr="00483605">
              <w:rPr>
                <w:rStyle w:val="layout"/>
                <w:rFonts w:eastAsia="Calibri"/>
                <w:color w:val="000000"/>
                <w:sz w:val="24"/>
                <w:szCs w:val="24"/>
                <w:lang w:eastAsia="en-US"/>
              </w:rPr>
              <w:object w:dxaOrig="3560" w:dyaOrig="320" w14:anchorId="5AABC2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pt;height:21pt" o:ole="">
                  <v:imagedata r:id="rId36" o:title=""/>
                </v:shape>
                <o:OLEObject Type="Embed" ProgID="Equation.3" ShapeID="_x0000_i1025" DrawAspect="Content" ObjectID="_1731412720" r:id="rId37"/>
              </w:object>
            </w:r>
          </w:p>
        </w:tc>
        <w:tc>
          <w:tcPr>
            <w:tcW w:w="2705" w:type="dxa"/>
          </w:tcPr>
          <w:p w14:paraId="182F417A" w14:textId="77777777" w:rsidR="00757D4A" w:rsidRDefault="00757D4A" w:rsidP="000553D8">
            <w:pPr>
              <w:ind w:firstLine="425"/>
              <w:contextualSpacing/>
              <w:jc w:val="right"/>
              <w:rPr>
                <w:rFonts w:ascii="Times New Roman" w:hAnsi="Times New Roman"/>
                <w:sz w:val="28"/>
                <w:szCs w:val="28"/>
              </w:rPr>
            </w:pPr>
            <w:r w:rsidRPr="00FE0455">
              <w:rPr>
                <w:rFonts w:ascii="Times New Roman" w:hAnsi="Times New Roman"/>
                <w:sz w:val="28"/>
                <w:szCs w:val="28"/>
              </w:rPr>
              <w:t>(3.7)</w:t>
            </w:r>
          </w:p>
        </w:tc>
      </w:tr>
    </w:tbl>
    <w:p w14:paraId="08C8BAC2" w14:textId="77777777" w:rsidR="000553D8" w:rsidRDefault="000553D8" w:rsidP="000553D8">
      <w:pPr>
        <w:spacing w:after="0" w:line="240" w:lineRule="auto"/>
        <w:jc w:val="both"/>
        <w:rPr>
          <w:rFonts w:ascii="Times New Roman" w:hAnsi="Times New Roman" w:cs="Times New Roman"/>
          <w:sz w:val="28"/>
          <w:szCs w:val="28"/>
          <w:lang w:val="kk-KZ"/>
        </w:rPr>
      </w:pPr>
    </w:p>
    <w:p w14:paraId="706EDD21" w14:textId="4486F744" w:rsidR="00757D4A" w:rsidRPr="00757D4A" w:rsidRDefault="00757D4A" w:rsidP="000553D8">
      <w:pPr>
        <w:spacing w:after="0" w:line="240" w:lineRule="auto"/>
        <w:jc w:val="both"/>
        <w:rPr>
          <w:rFonts w:ascii="Times New Roman" w:hAnsi="Times New Roman" w:cs="Times New Roman"/>
          <w:sz w:val="28"/>
          <w:szCs w:val="28"/>
          <w:lang w:val="kk-KZ"/>
        </w:rPr>
      </w:pPr>
      <w:r w:rsidRPr="00757D4A">
        <w:rPr>
          <w:rFonts w:ascii="Times New Roman" w:hAnsi="Times New Roman" w:cs="Times New Roman"/>
          <w:sz w:val="28"/>
          <w:szCs w:val="28"/>
          <w:lang w:val="kk-KZ"/>
        </w:rPr>
        <w:lastRenderedPageBreak/>
        <w:t xml:space="preserve">мұндағы </w:t>
      </w:r>
      <w:r w:rsidRPr="003F3254">
        <w:rPr>
          <w:rFonts w:ascii="Times New Roman" w:hAnsi="Times New Roman"/>
          <w:i/>
          <w:sz w:val="28"/>
          <w:szCs w:val="28"/>
          <w:lang w:val="en-US"/>
        </w:rPr>
        <w:t>m</w:t>
      </w:r>
      <w:r w:rsidRPr="00757D4A">
        <w:rPr>
          <w:rFonts w:ascii="Times New Roman" w:hAnsi="Times New Roman" w:cs="Times New Roman"/>
          <w:sz w:val="28"/>
          <w:szCs w:val="28"/>
          <w:lang w:val="kk-KZ"/>
        </w:rPr>
        <w:t xml:space="preserve"> -қабаттың қуаты;</w:t>
      </w:r>
    </w:p>
    <w:p w14:paraId="68262921" w14:textId="77777777" w:rsidR="00757D4A" w:rsidRPr="00757D4A" w:rsidRDefault="00757D4A" w:rsidP="009B1C4C">
      <w:pPr>
        <w:spacing w:after="0" w:line="240" w:lineRule="auto"/>
        <w:ind w:firstLine="425"/>
        <w:jc w:val="both"/>
        <w:rPr>
          <w:rFonts w:ascii="Times New Roman" w:hAnsi="Times New Roman" w:cs="Times New Roman"/>
          <w:sz w:val="28"/>
          <w:szCs w:val="28"/>
          <w:lang w:val="kk-KZ"/>
        </w:rPr>
      </w:pPr>
      <w:r w:rsidRPr="00757D4A">
        <w:rPr>
          <w:rFonts w:ascii="Times New Roman" w:hAnsi="Times New Roman"/>
          <w:i/>
          <w:sz w:val="28"/>
          <w:szCs w:val="28"/>
          <w:lang w:val="kk-KZ"/>
        </w:rPr>
        <w:t xml:space="preserve">fтп, fтк </w:t>
      </w:r>
      <w:r w:rsidRPr="00757D4A">
        <w:rPr>
          <w:rFonts w:ascii="Times New Roman" w:hAnsi="Times New Roman" w:cs="Times New Roman"/>
          <w:sz w:val="28"/>
          <w:szCs w:val="28"/>
          <w:lang w:val="kk-KZ"/>
        </w:rPr>
        <w:t>-топырақ пен шатырдағы қабаттың үйкеліс коэффициенттері;</w:t>
      </w:r>
    </w:p>
    <w:p w14:paraId="1B04D7CB" w14:textId="77777777" w:rsidR="00757D4A" w:rsidRPr="00757D4A" w:rsidRDefault="00757D4A" w:rsidP="009B1C4C">
      <w:pPr>
        <w:spacing w:after="0" w:line="240" w:lineRule="auto"/>
        <w:ind w:firstLine="425"/>
        <w:jc w:val="both"/>
        <w:rPr>
          <w:rFonts w:ascii="Times New Roman" w:hAnsi="Times New Roman" w:cs="Times New Roman"/>
          <w:sz w:val="28"/>
          <w:szCs w:val="28"/>
          <w:lang w:val="kk-KZ"/>
        </w:rPr>
      </w:pPr>
      <w:r w:rsidRPr="00757D4A">
        <w:rPr>
          <w:rFonts w:ascii="Times New Roman" w:hAnsi="Times New Roman"/>
          <w:i/>
          <w:sz w:val="28"/>
          <w:szCs w:val="28"/>
          <w:lang w:val="kk-KZ"/>
        </w:rPr>
        <w:t>Pi</w:t>
      </w:r>
      <w:r w:rsidRPr="00757D4A">
        <w:rPr>
          <w:rFonts w:ascii="Times New Roman" w:hAnsi="Times New Roman"/>
          <w:sz w:val="28"/>
          <w:szCs w:val="28"/>
          <w:lang w:val="kk-KZ"/>
        </w:rPr>
        <w:t xml:space="preserve"> </w:t>
      </w:r>
      <w:r w:rsidRPr="00757D4A">
        <w:rPr>
          <w:rFonts w:ascii="Times New Roman" w:hAnsi="Times New Roman" w:cs="Times New Roman"/>
          <w:sz w:val="28"/>
          <w:szCs w:val="28"/>
          <w:lang w:val="kk-KZ"/>
        </w:rPr>
        <w:t xml:space="preserve">-белсенді қысым; </w:t>
      </w:r>
    </w:p>
    <w:p w14:paraId="23D74371" w14:textId="77777777" w:rsidR="00757D4A" w:rsidRPr="00757D4A" w:rsidRDefault="00757D4A" w:rsidP="009B1C4C">
      <w:pPr>
        <w:spacing w:after="0" w:line="240" w:lineRule="auto"/>
        <w:ind w:firstLine="425"/>
        <w:jc w:val="both"/>
        <w:rPr>
          <w:rFonts w:ascii="Times New Roman" w:hAnsi="Times New Roman" w:cs="Times New Roman"/>
          <w:sz w:val="28"/>
          <w:szCs w:val="28"/>
          <w:lang w:val="kk-KZ"/>
        </w:rPr>
      </w:pPr>
      <w:r w:rsidRPr="00757D4A">
        <w:rPr>
          <w:rFonts w:ascii="Times New Roman" w:hAnsi="Times New Roman"/>
          <w:i/>
          <w:sz w:val="28"/>
          <w:szCs w:val="28"/>
          <w:lang w:val="kk-KZ"/>
        </w:rPr>
        <w:t>Ep</w:t>
      </w:r>
      <w:r w:rsidRPr="00757D4A">
        <w:rPr>
          <w:rFonts w:ascii="Times New Roman" w:hAnsi="Times New Roman"/>
          <w:sz w:val="28"/>
          <w:szCs w:val="28"/>
          <w:lang w:val="kk-KZ"/>
        </w:rPr>
        <w:t xml:space="preserve">- </w:t>
      </w:r>
      <w:r w:rsidRPr="00757D4A">
        <w:rPr>
          <w:rFonts w:ascii="Times New Roman" w:hAnsi="Times New Roman" w:cs="Times New Roman"/>
          <w:sz w:val="28"/>
          <w:szCs w:val="28"/>
          <w:lang w:val="kk-KZ"/>
        </w:rPr>
        <w:t>-бастапқы деформация модулі;</w:t>
      </w:r>
    </w:p>
    <w:p w14:paraId="1442FE7A" w14:textId="77777777" w:rsidR="00757D4A" w:rsidRPr="00757D4A" w:rsidRDefault="00757D4A" w:rsidP="009B1C4C">
      <w:pPr>
        <w:spacing w:after="0" w:line="240" w:lineRule="auto"/>
        <w:ind w:firstLine="425"/>
        <w:jc w:val="both"/>
        <w:rPr>
          <w:rFonts w:ascii="Times New Roman" w:hAnsi="Times New Roman" w:cs="Times New Roman"/>
          <w:sz w:val="28"/>
          <w:szCs w:val="28"/>
          <w:lang w:val="kk-KZ"/>
        </w:rPr>
      </w:pPr>
      <w:r w:rsidRPr="00757D4A">
        <w:rPr>
          <w:rFonts w:ascii="Times New Roman" w:hAnsi="Times New Roman" w:cs="Times New Roman"/>
          <w:sz w:val="28"/>
          <w:szCs w:val="28"/>
          <w:lang w:val="kk-KZ"/>
        </w:rPr>
        <w:t xml:space="preserve"> </w:t>
      </w:r>
      <w:r w:rsidRPr="00757D4A">
        <w:rPr>
          <w:rFonts w:ascii="Times New Roman" w:hAnsi="Times New Roman"/>
          <w:i/>
          <w:sz w:val="28"/>
          <w:szCs w:val="28"/>
          <w:lang w:val="kk-KZ"/>
        </w:rPr>
        <w:t>х</w:t>
      </w:r>
      <w:r w:rsidRPr="00757D4A">
        <w:rPr>
          <w:rFonts w:ascii="Times New Roman" w:hAnsi="Times New Roman"/>
          <w:sz w:val="28"/>
          <w:szCs w:val="28"/>
          <w:lang w:val="kk-KZ"/>
        </w:rPr>
        <w:t xml:space="preserve"> – </w:t>
      </w:r>
      <w:r w:rsidRPr="00757D4A">
        <w:rPr>
          <w:rFonts w:ascii="Times New Roman" w:hAnsi="Times New Roman" w:cs="Times New Roman"/>
          <w:sz w:val="28"/>
          <w:szCs w:val="28"/>
          <w:lang w:val="kk-KZ"/>
        </w:rPr>
        <w:t>қарастырылып отырған учаскенің кенжар бетінен қашықтығы;</w:t>
      </w:r>
    </w:p>
    <w:p w14:paraId="6929392D" w14:textId="77777777" w:rsidR="00757D4A" w:rsidRDefault="00757D4A" w:rsidP="009B1C4C">
      <w:pPr>
        <w:spacing w:after="0" w:line="240" w:lineRule="auto"/>
        <w:ind w:firstLine="425"/>
        <w:jc w:val="both"/>
        <w:rPr>
          <w:rFonts w:ascii="Times New Roman" w:hAnsi="Times New Roman" w:cs="Times New Roman"/>
          <w:sz w:val="28"/>
          <w:szCs w:val="28"/>
          <w:lang w:val="kk-KZ"/>
        </w:rPr>
      </w:pPr>
      <w:r>
        <w:rPr>
          <w:rFonts w:ascii="Times New Roman" w:hAnsi="Times New Roman"/>
          <w:sz w:val="28"/>
          <w:szCs w:val="28"/>
        </w:rPr>
        <w:t>Δ</w:t>
      </w:r>
      <w:r w:rsidRPr="000A2373">
        <w:rPr>
          <w:rFonts w:ascii="Times New Roman" w:hAnsi="Times New Roman"/>
          <w:sz w:val="28"/>
          <w:szCs w:val="28"/>
          <w:lang w:val="kk-KZ"/>
        </w:rPr>
        <w:t xml:space="preserve"> – </w:t>
      </w:r>
      <w:r w:rsidRPr="00757D4A">
        <w:rPr>
          <w:rFonts w:ascii="Times New Roman" w:hAnsi="Times New Roman" w:cs="Times New Roman"/>
          <w:sz w:val="28"/>
          <w:szCs w:val="28"/>
          <w:lang w:val="kk-KZ"/>
        </w:rPr>
        <w:t>учаскенің ені.</w:t>
      </w:r>
    </w:p>
    <w:p w14:paraId="6D836FA7" w14:textId="52944A9D" w:rsidR="00757D4A" w:rsidRDefault="00757D4A" w:rsidP="009B1C4C">
      <w:pPr>
        <w:spacing w:after="0" w:line="240" w:lineRule="auto"/>
        <w:ind w:firstLine="425"/>
        <w:jc w:val="both"/>
        <w:rPr>
          <w:rFonts w:ascii="Times New Roman" w:hAnsi="Times New Roman" w:cs="Times New Roman"/>
          <w:sz w:val="28"/>
          <w:szCs w:val="28"/>
          <w:lang w:val="kk-KZ"/>
        </w:rPr>
      </w:pPr>
      <w:r w:rsidRPr="00757D4A">
        <w:rPr>
          <w:rFonts w:ascii="Times New Roman" w:hAnsi="Times New Roman" w:cs="Times New Roman"/>
          <w:sz w:val="28"/>
          <w:szCs w:val="28"/>
          <w:lang w:val="kk-KZ"/>
        </w:rPr>
        <w:t xml:space="preserve">Олар белгілі бір қабат үшін кестелен болуы мүмкін және берілген қабат аймағында жағдайларға жеткенде бағдарламаға енгізілуі мүмкін. Сонымен қатар, Қарағанды бассейні үшін тау-геологиялық жағдайларды талдау көрсеткендей, мұндай шыңдарды 2-3 дейін байқауға болады (3.1-сурет). </w:t>
      </w:r>
      <w:r w:rsidR="000553D8">
        <w:rPr>
          <w:rFonts w:ascii="Times New Roman" w:hAnsi="Times New Roman" w:cs="Times New Roman"/>
          <w:sz w:val="28"/>
          <w:szCs w:val="28"/>
          <w:lang w:val="kk-KZ"/>
        </w:rPr>
        <w:t xml:space="preserve">Кенжардың </w:t>
      </w:r>
      <w:r w:rsidRPr="00757D4A">
        <w:rPr>
          <w:rFonts w:ascii="Times New Roman" w:hAnsi="Times New Roman" w:cs="Times New Roman"/>
          <w:sz w:val="28"/>
          <w:szCs w:val="28"/>
          <w:lang w:val="kk-KZ"/>
        </w:rPr>
        <w:t xml:space="preserve">қозғалуымен және тау жыныстарының құлауымен шыңы да </w:t>
      </w:r>
      <w:r w:rsidR="007B3986">
        <w:rPr>
          <w:rFonts w:ascii="Times New Roman" w:hAnsi="Times New Roman" w:cs="Times New Roman"/>
          <w:sz w:val="28"/>
          <w:szCs w:val="28"/>
          <w:lang w:val="kk-KZ"/>
        </w:rPr>
        <w:t>ығ</w:t>
      </w:r>
      <w:r w:rsidRPr="007B3986">
        <w:rPr>
          <w:rFonts w:ascii="Times New Roman" w:hAnsi="Times New Roman" w:cs="Times New Roman"/>
          <w:sz w:val="28"/>
          <w:szCs w:val="28"/>
          <w:lang w:val="kk-KZ"/>
        </w:rPr>
        <w:t>ысу</w:t>
      </w:r>
      <w:r w:rsidRPr="00757D4A">
        <w:rPr>
          <w:rFonts w:ascii="Times New Roman" w:hAnsi="Times New Roman" w:cs="Times New Roman"/>
          <w:sz w:val="28"/>
          <w:szCs w:val="28"/>
          <w:lang w:val="kk-KZ"/>
        </w:rPr>
        <w:t xml:space="preserve"> мөлшеріне ауысады. Консоль қабаттың тереңдігінде сынған кезде, жарықшақ аймағында қысымның қосымша секірісі пайда болады, ол ыдырау аймақтарынан айырмашылығы, кенжар қозғалған кезде қозғалыссыз қалады, өйткені жарықшақ аймағы тұрақты, бұл басқа авторлардың шахта деректерімен расталады. Жаңартылатын ыдырау аймақтарының шыңдары кенжардың қозғалысымен қозғалады. Шатыр жыныстарының қуатты қабатында көлденең жарықшақтың пайда болуы бекіткішке қысымның жоғарылауына, қазіргі салыстырмалы түрде біркелкі көмірдің орнына кенжардың </w:t>
      </w:r>
      <w:r w:rsidR="000553D8">
        <w:rPr>
          <w:rFonts w:ascii="Times New Roman" w:hAnsi="Times New Roman" w:cs="Times New Roman"/>
          <w:sz w:val="28"/>
          <w:szCs w:val="28"/>
          <w:lang w:val="kk-KZ"/>
        </w:rPr>
        <w:t>к</w:t>
      </w:r>
      <w:r w:rsidRPr="00757D4A">
        <w:rPr>
          <w:rFonts w:ascii="Times New Roman" w:hAnsi="Times New Roman" w:cs="Times New Roman"/>
          <w:sz w:val="28"/>
          <w:szCs w:val="28"/>
          <w:lang w:val="kk-KZ"/>
        </w:rPr>
        <w:t>еудесінен көмірді сығуға әкелетіні белгілі. Бірақ қысымның итерілуі барлық іргелес қабаттардың массасымен салыстырғанда үлкен болмауы мүмкін бөлінген тау жыныстары блогының салмағының әсерімен ғана емес, сонымен қатар қысымның қайта бөлінуімен және жарықта кернеу концентрациясының пайда болуымен түсіндірілетінін түсіну керек. Яғни, тау жыныстары мен көмірдің ыдырау процестерінің қарқындылығы қабаттардың деформациясының сипаты мен формасының өзгеруіне байланысты жарықшақ аймағындағы қысымның бірнеше рет жоғарылауында жатыр.</w:t>
      </w:r>
    </w:p>
    <w:p w14:paraId="665F409E" w14:textId="35103983" w:rsidR="00B66F67" w:rsidRDefault="00B66F67" w:rsidP="009B1C4C">
      <w:pPr>
        <w:spacing w:after="0" w:line="240" w:lineRule="auto"/>
        <w:ind w:firstLine="425"/>
        <w:jc w:val="both"/>
        <w:rPr>
          <w:rFonts w:ascii="Times New Roman" w:hAnsi="Times New Roman" w:cs="Times New Roman"/>
          <w:sz w:val="28"/>
          <w:szCs w:val="28"/>
          <w:lang w:val="kk-KZ"/>
        </w:rPr>
      </w:pPr>
      <w:r w:rsidRPr="00B66F67">
        <w:rPr>
          <w:rFonts w:ascii="Times New Roman" w:hAnsi="Times New Roman" w:cs="Times New Roman"/>
          <w:sz w:val="28"/>
          <w:szCs w:val="28"/>
          <w:lang w:val="kk-KZ"/>
        </w:rPr>
        <w:t xml:space="preserve">Қабаттың төменгі бөлігіндегі қысым оның құрылымын өзгертеді, ал жарықшақтың артында ілулі тұрған тау жыныстарының пайда болуы оның астында тірек қысымының шыңына әкеледі, ол қозғалған кезде орнында қалады, әрине, шамасы бойынша біршама өзгереді. Арнайы әдістер аталған құбылыстарды анықтауға мүмкіндік береді, әсіресе деректерді бекіту үнемі жүргізіліп, талданған жағдайда. Жетілдірілген жарықшақтың пайда болуын аналитикалық болжауды </w:t>
      </w:r>
      <w:r w:rsidR="000553D8">
        <w:rPr>
          <w:rFonts w:ascii="Times New Roman" w:hAnsi="Times New Roman" w:cs="Times New Roman"/>
          <w:sz w:val="28"/>
          <w:szCs w:val="28"/>
          <w:lang w:val="kk-KZ"/>
        </w:rPr>
        <w:t>жабынның</w:t>
      </w:r>
      <w:r w:rsidRPr="00B66F67">
        <w:rPr>
          <w:rFonts w:ascii="Times New Roman" w:hAnsi="Times New Roman" w:cs="Times New Roman"/>
          <w:sz w:val="28"/>
          <w:szCs w:val="28"/>
          <w:lang w:val="kk-KZ"/>
        </w:rPr>
        <w:t xml:space="preserve"> жылжу қарқындылығының </w:t>
      </w:r>
      <w:r w:rsidR="000553D8" w:rsidRPr="00B66F67">
        <w:rPr>
          <w:rFonts w:ascii="Times New Roman" w:hAnsi="Times New Roman" w:cs="Times New Roman"/>
          <w:sz w:val="28"/>
          <w:szCs w:val="28"/>
          <w:lang w:val="kk-KZ"/>
        </w:rPr>
        <w:t xml:space="preserve">оның жылдамдығы (айтарлықтай қозғалыссыз) жоғарылаған кезде </w:t>
      </w:r>
      <w:r w:rsidRPr="00B66F67">
        <w:rPr>
          <w:rFonts w:ascii="Times New Roman" w:hAnsi="Times New Roman" w:cs="Times New Roman"/>
          <w:sz w:val="28"/>
          <w:szCs w:val="28"/>
          <w:lang w:val="kk-KZ"/>
        </w:rPr>
        <w:t>өзгеруімен растауға болады. Бұл деректер қазіргі заманғы лаваларда, басқарушы компьютерлерде үнемі тіркеліп отырады, дегенмен бұл құнды ақпараттың тиесілігін және олар бойынша ҚР немесе жергілікті әкімшілік алдында есеп беру қажеттілігін реттейтін заң жоқ. Бекіткіштің едендерінің көлбеу бұрыштары да бекітіледі. Олар гидро</w:t>
      </w:r>
      <w:r w:rsidR="002D22D3">
        <w:rPr>
          <w:rFonts w:ascii="Times New Roman" w:hAnsi="Times New Roman" w:cs="Times New Roman"/>
          <w:sz w:val="28"/>
          <w:szCs w:val="28"/>
          <w:lang w:val="kk-KZ"/>
        </w:rPr>
        <w:t>бағандардың ығы</w:t>
      </w:r>
      <w:r w:rsidRPr="00B66F67">
        <w:rPr>
          <w:rFonts w:ascii="Times New Roman" w:hAnsi="Times New Roman" w:cs="Times New Roman"/>
          <w:sz w:val="28"/>
          <w:szCs w:val="28"/>
          <w:lang w:val="kk-KZ"/>
        </w:rPr>
        <w:t>суы мен қысымының p жазбаларында көрінуі мүмкін. Лаваның жүздеген метрге ондаған секцияларда қозғалуы кезіндегі жазбалардың үлкен көлемі мен көп факторлылығы ақпаратты бірегей етеді [1]. 3.</w:t>
      </w:r>
      <w:r w:rsidR="002D22D3">
        <w:rPr>
          <w:rFonts w:ascii="Times New Roman" w:hAnsi="Times New Roman" w:cs="Times New Roman"/>
          <w:sz w:val="28"/>
          <w:szCs w:val="28"/>
          <w:lang w:val="kk-KZ"/>
        </w:rPr>
        <w:t>3</w:t>
      </w:r>
      <w:r w:rsidRPr="00B66F67">
        <w:rPr>
          <w:rFonts w:ascii="Times New Roman" w:hAnsi="Times New Roman" w:cs="Times New Roman"/>
          <w:sz w:val="28"/>
          <w:szCs w:val="28"/>
          <w:lang w:val="kk-KZ"/>
        </w:rPr>
        <w:t>-суреттегі осындай тәуелділіктердің сипаты.</w:t>
      </w:r>
    </w:p>
    <w:p w14:paraId="6F3EDD6A" w14:textId="77777777" w:rsidR="00B66F67" w:rsidRDefault="00B66F67" w:rsidP="00C161A2">
      <w:pPr>
        <w:spacing w:after="0" w:line="240" w:lineRule="auto"/>
        <w:ind w:firstLine="425"/>
        <w:jc w:val="center"/>
        <w:rPr>
          <w:rFonts w:ascii="Times New Roman" w:hAnsi="Times New Roman" w:cs="Times New Roman"/>
          <w:sz w:val="28"/>
          <w:szCs w:val="28"/>
          <w:lang w:val="kk-KZ"/>
        </w:rPr>
      </w:pPr>
      <w:r>
        <w:rPr>
          <w:rFonts w:ascii="Times New Roman" w:hAnsi="Times New Roman"/>
          <w:noProof/>
          <w:sz w:val="28"/>
          <w:szCs w:val="28"/>
          <w:lang w:eastAsia="ru-RU"/>
        </w:rPr>
        <w:lastRenderedPageBreak/>
        <w:drawing>
          <wp:inline distT="0" distB="0" distL="0" distR="0" wp14:anchorId="0A457AB7" wp14:editId="00556FFB">
            <wp:extent cx="3954780" cy="3836827"/>
            <wp:effectExtent l="0" t="0" r="7620" b="0"/>
            <wp:docPr id="20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srcRect l="17317" t="24741" r="49038" b="17094"/>
                    <a:stretch>
                      <a:fillRect/>
                    </a:stretch>
                  </pic:blipFill>
                  <pic:spPr bwMode="auto">
                    <a:xfrm>
                      <a:off x="0" y="0"/>
                      <a:ext cx="3963411" cy="3845200"/>
                    </a:xfrm>
                    <a:prstGeom prst="rect">
                      <a:avLst/>
                    </a:prstGeom>
                    <a:noFill/>
                    <a:ln w="9525">
                      <a:noFill/>
                      <a:miter lim="800000"/>
                      <a:headEnd/>
                      <a:tailEnd/>
                    </a:ln>
                  </pic:spPr>
                </pic:pic>
              </a:graphicData>
            </a:graphic>
          </wp:inline>
        </w:drawing>
      </w:r>
    </w:p>
    <w:p w14:paraId="702C3E17" w14:textId="421B3A3E" w:rsidR="002D22D3" w:rsidRDefault="00201C80" w:rsidP="00201C80">
      <w:pPr>
        <w:tabs>
          <w:tab w:val="left" w:pos="720"/>
        </w:tabs>
        <w:spacing w:after="0" w:line="240" w:lineRule="auto"/>
        <w:ind w:firstLine="425"/>
        <w:rPr>
          <w:rFonts w:ascii="Times New Roman" w:hAnsi="Times New Roman" w:cs="Times New Roman"/>
          <w:sz w:val="24"/>
          <w:szCs w:val="24"/>
          <w:lang w:val="kk-KZ"/>
        </w:rPr>
      </w:pPr>
      <w:r>
        <w:rPr>
          <w:rFonts w:ascii="Times New Roman" w:hAnsi="Times New Roman" w:cs="Times New Roman"/>
          <w:sz w:val="24"/>
          <w:szCs w:val="24"/>
          <w:lang w:val="kk-KZ"/>
        </w:rPr>
        <w:tab/>
        <w:t>в</w:t>
      </w:r>
    </w:p>
    <w:p w14:paraId="2937CBB2" w14:textId="74380ABE" w:rsidR="00201C80" w:rsidRDefault="00201C80" w:rsidP="002D22D3">
      <w:pPr>
        <w:spacing w:after="0" w:line="240" w:lineRule="auto"/>
        <w:ind w:firstLine="425"/>
        <w:jc w:val="center"/>
        <w:rPr>
          <w:rFonts w:ascii="Times New Roman" w:hAnsi="Times New Roman" w:cs="Times New Roman"/>
          <w:sz w:val="24"/>
          <w:szCs w:val="24"/>
          <w:lang w:val="kk-KZ"/>
        </w:rPr>
      </w:pPr>
      <w:r w:rsidRPr="00201C80">
        <w:rPr>
          <w:rFonts w:ascii="Times New Roman" w:eastAsia="Times New Roman" w:hAnsi="Times New Roman" w:cs="Times New Roman"/>
          <w:noProof/>
          <w:sz w:val="28"/>
          <w:szCs w:val="28"/>
          <w:lang w:eastAsia="ru-RU"/>
        </w:rPr>
        <w:drawing>
          <wp:inline distT="0" distB="0" distL="0" distR="0" wp14:anchorId="33AF8547" wp14:editId="02042625">
            <wp:extent cx="5029200" cy="3686175"/>
            <wp:effectExtent l="0" t="0" r="0" b="9525"/>
            <wp:docPr id="12" name="Рисунок 12" descr="C:\Users\Admin\Desktop\под тре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esktop\под трещ.jpg"/>
                    <pic:cNvPicPr>
                      <a:picLocks noChangeAspect="1" noChangeArrowheads="1"/>
                    </pic:cNvPicPr>
                  </pic:nvPicPr>
                  <pic:blipFill>
                    <a:blip r:embed="rId39">
                      <a:extLst>
                        <a:ext uri="{28A0092B-C50C-407E-A947-70E740481C1C}">
                          <a14:useLocalDpi xmlns:a14="http://schemas.microsoft.com/office/drawing/2010/main" val="0"/>
                        </a:ext>
                      </a:extLst>
                    </a:blip>
                    <a:srcRect l="10861" t="1196" b="957"/>
                    <a:stretch>
                      <a:fillRect/>
                    </a:stretch>
                  </pic:blipFill>
                  <pic:spPr bwMode="auto">
                    <a:xfrm>
                      <a:off x="0" y="0"/>
                      <a:ext cx="5029200" cy="3686175"/>
                    </a:xfrm>
                    <a:prstGeom prst="rect">
                      <a:avLst/>
                    </a:prstGeom>
                    <a:noFill/>
                    <a:ln>
                      <a:noFill/>
                    </a:ln>
                  </pic:spPr>
                </pic:pic>
              </a:graphicData>
            </a:graphic>
          </wp:inline>
        </w:drawing>
      </w:r>
    </w:p>
    <w:p w14:paraId="6FBFFF3C" w14:textId="77777777" w:rsidR="00201C80" w:rsidRDefault="00201C80" w:rsidP="002D22D3">
      <w:pPr>
        <w:spacing w:after="0" w:line="240" w:lineRule="auto"/>
        <w:ind w:firstLine="425"/>
        <w:jc w:val="center"/>
        <w:rPr>
          <w:rFonts w:ascii="Times New Roman" w:hAnsi="Times New Roman" w:cs="Times New Roman"/>
          <w:sz w:val="24"/>
          <w:szCs w:val="24"/>
          <w:lang w:val="kk-KZ"/>
        </w:rPr>
      </w:pPr>
    </w:p>
    <w:p w14:paraId="59C11A8D" w14:textId="38F1863F" w:rsidR="00B66F67" w:rsidRDefault="00B66F67" w:rsidP="002D22D3">
      <w:pPr>
        <w:spacing w:after="0" w:line="240" w:lineRule="auto"/>
        <w:ind w:firstLine="425"/>
        <w:jc w:val="center"/>
        <w:rPr>
          <w:rFonts w:ascii="Times New Roman" w:hAnsi="Times New Roman" w:cs="Times New Roman"/>
          <w:sz w:val="24"/>
          <w:szCs w:val="24"/>
          <w:lang w:val="kk-KZ"/>
        </w:rPr>
      </w:pPr>
      <w:r w:rsidRPr="002D22D3">
        <w:rPr>
          <w:rFonts w:ascii="Times New Roman" w:hAnsi="Times New Roman" w:cs="Times New Roman"/>
          <w:sz w:val="24"/>
          <w:szCs w:val="24"/>
          <w:lang w:val="kk-KZ"/>
        </w:rPr>
        <w:t>а) 1-бірінші құлау; 2-4-қайталама құлау орташа кесте; 5-қысымның нақты өзгеруі; 6-қайталама құлау шыңдарының конверті (лава оңға қарай жылжиды); б) тірек қысымы: 7-тау жыныстары консолінің сыну аймағындағы секіріс, 8-10 ыдырау аймақтарындағы қысымның секіруі</w:t>
      </w:r>
      <w:r w:rsidR="00201C80">
        <w:rPr>
          <w:rFonts w:ascii="Times New Roman" w:hAnsi="Times New Roman" w:cs="Times New Roman"/>
          <w:sz w:val="24"/>
          <w:szCs w:val="24"/>
          <w:lang w:val="kk-KZ"/>
        </w:rPr>
        <w:t xml:space="preserve">; </w:t>
      </w:r>
      <w:r w:rsidR="00201C80" w:rsidRPr="00201C80">
        <w:rPr>
          <w:rFonts w:ascii="Times New Roman" w:hAnsi="Times New Roman" w:cs="Times New Roman"/>
          <w:sz w:val="24"/>
          <w:szCs w:val="24"/>
          <w:lang w:val="kk-KZ"/>
        </w:rPr>
        <w:t>в-көлденең жарықшақ аймағында 1-σх, 2-σу</w:t>
      </w:r>
    </w:p>
    <w:p w14:paraId="5F427B01" w14:textId="77777777" w:rsidR="002D22D3" w:rsidRPr="002D22D3" w:rsidRDefault="002D22D3" w:rsidP="002D22D3">
      <w:pPr>
        <w:spacing w:after="0" w:line="240" w:lineRule="auto"/>
        <w:ind w:firstLine="425"/>
        <w:jc w:val="center"/>
        <w:rPr>
          <w:rFonts w:ascii="Times New Roman" w:hAnsi="Times New Roman" w:cs="Times New Roman"/>
          <w:sz w:val="24"/>
          <w:szCs w:val="24"/>
          <w:lang w:val="kk-KZ"/>
        </w:rPr>
      </w:pPr>
    </w:p>
    <w:p w14:paraId="6024748E" w14:textId="33DB868F" w:rsidR="00B66F67" w:rsidRDefault="00B66F67" w:rsidP="002D22D3">
      <w:pPr>
        <w:spacing w:after="0" w:line="240" w:lineRule="auto"/>
        <w:ind w:firstLine="425"/>
        <w:jc w:val="center"/>
        <w:rPr>
          <w:rFonts w:ascii="Times New Roman" w:hAnsi="Times New Roman" w:cs="Times New Roman"/>
          <w:sz w:val="28"/>
          <w:szCs w:val="28"/>
          <w:lang w:val="kk-KZ"/>
        </w:rPr>
      </w:pPr>
      <w:r w:rsidRPr="00B66F67">
        <w:rPr>
          <w:rFonts w:ascii="Times New Roman" w:hAnsi="Times New Roman" w:cs="Times New Roman"/>
          <w:sz w:val="28"/>
          <w:szCs w:val="28"/>
          <w:lang w:val="kk-KZ"/>
        </w:rPr>
        <w:t>3.</w:t>
      </w:r>
      <w:r w:rsidR="00C161A2">
        <w:rPr>
          <w:rFonts w:ascii="Times New Roman" w:hAnsi="Times New Roman" w:cs="Times New Roman"/>
          <w:sz w:val="28"/>
          <w:szCs w:val="28"/>
          <w:lang w:val="kk-KZ"/>
        </w:rPr>
        <w:t>3</w:t>
      </w:r>
      <w:r w:rsidRPr="00B66F67">
        <w:rPr>
          <w:rFonts w:ascii="Times New Roman" w:hAnsi="Times New Roman" w:cs="Times New Roman"/>
          <w:sz w:val="28"/>
          <w:szCs w:val="28"/>
          <w:lang w:val="kk-KZ"/>
        </w:rPr>
        <w:t xml:space="preserve"> </w:t>
      </w:r>
      <w:r w:rsidR="002D22D3">
        <w:rPr>
          <w:rFonts w:ascii="Times New Roman" w:hAnsi="Times New Roman" w:cs="Times New Roman"/>
          <w:sz w:val="28"/>
          <w:szCs w:val="28"/>
          <w:lang w:val="kk-KZ"/>
        </w:rPr>
        <w:t>–</w:t>
      </w:r>
      <w:r w:rsidRPr="00B66F67">
        <w:rPr>
          <w:rFonts w:ascii="Times New Roman" w:hAnsi="Times New Roman" w:cs="Times New Roman"/>
          <w:sz w:val="28"/>
          <w:szCs w:val="28"/>
          <w:lang w:val="kk-KZ"/>
        </w:rPr>
        <w:t xml:space="preserve"> сурет</w:t>
      </w:r>
      <w:r w:rsidR="002D22D3">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w:t>
      </w:r>
      <w:r w:rsidR="002D22D3">
        <w:rPr>
          <w:rFonts w:ascii="Times New Roman" w:hAnsi="Times New Roman" w:cs="Times New Roman"/>
          <w:sz w:val="28"/>
          <w:szCs w:val="28"/>
          <w:lang w:val="kk-KZ"/>
        </w:rPr>
        <w:t xml:space="preserve"> Л</w:t>
      </w:r>
      <w:r w:rsidRPr="00B66F67">
        <w:rPr>
          <w:rFonts w:ascii="Times New Roman" w:hAnsi="Times New Roman" w:cs="Times New Roman"/>
          <w:sz w:val="28"/>
          <w:szCs w:val="28"/>
          <w:lang w:val="kk-KZ"/>
        </w:rPr>
        <w:t>ава қозғалған кезде қабаттың төменгі аймағын</w:t>
      </w:r>
      <w:r w:rsidR="002D22D3">
        <w:rPr>
          <w:rFonts w:ascii="Times New Roman" w:hAnsi="Times New Roman" w:cs="Times New Roman"/>
          <w:sz w:val="28"/>
          <w:szCs w:val="28"/>
          <w:lang w:val="kk-KZ"/>
        </w:rPr>
        <w:t xml:space="preserve">дағы </w:t>
      </w:r>
      <w:r w:rsidRPr="00B66F67">
        <w:rPr>
          <w:rFonts w:ascii="Times New Roman" w:hAnsi="Times New Roman" w:cs="Times New Roman"/>
          <w:sz w:val="28"/>
          <w:szCs w:val="28"/>
          <w:lang w:val="kk-KZ"/>
        </w:rPr>
        <w:t>қысым</w:t>
      </w:r>
    </w:p>
    <w:p w14:paraId="0208ACFB" w14:textId="77777777" w:rsidR="002D22D3" w:rsidRDefault="002D22D3" w:rsidP="009B1C4C">
      <w:pPr>
        <w:spacing w:after="0" w:line="240" w:lineRule="auto"/>
        <w:ind w:firstLine="425"/>
        <w:jc w:val="both"/>
        <w:rPr>
          <w:rFonts w:ascii="Times New Roman" w:hAnsi="Times New Roman" w:cs="Times New Roman"/>
          <w:sz w:val="28"/>
          <w:szCs w:val="28"/>
          <w:lang w:val="kk-KZ"/>
        </w:rPr>
      </w:pPr>
    </w:p>
    <w:p w14:paraId="41DBBC16" w14:textId="77777777" w:rsidR="00A6273F" w:rsidRDefault="00B66F67" w:rsidP="00A6273F">
      <w:pPr>
        <w:spacing w:after="0" w:line="240" w:lineRule="auto"/>
        <w:ind w:firstLine="425"/>
        <w:jc w:val="both"/>
        <w:rPr>
          <w:lang w:val="kk-KZ"/>
        </w:rPr>
      </w:pPr>
      <w:r w:rsidRPr="00B66F67">
        <w:rPr>
          <w:rFonts w:ascii="Times New Roman" w:hAnsi="Times New Roman" w:cs="Times New Roman"/>
          <w:sz w:val="28"/>
          <w:szCs w:val="28"/>
          <w:lang w:val="kk-KZ"/>
        </w:rPr>
        <w:lastRenderedPageBreak/>
        <w:t xml:space="preserve">1-учаске тау жыныстарының консолі максималды ілулі болған кезде барлық жағынан қысылған </w:t>
      </w:r>
      <w:r w:rsidR="002D22D3">
        <w:rPr>
          <w:rFonts w:ascii="Times New Roman" w:hAnsi="Times New Roman" w:cs="Times New Roman"/>
          <w:sz w:val="28"/>
          <w:szCs w:val="28"/>
          <w:lang w:val="kk-KZ"/>
        </w:rPr>
        <w:t>жабынның</w:t>
      </w:r>
      <w:r w:rsidRPr="00B66F67">
        <w:rPr>
          <w:rFonts w:ascii="Times New Roman" w:hAnsi="Times New Roman" w:cs="Times New Roman"/>
          <w:sz w:val="28"/>
          <w:szCs w:val="28"/>
          <w:lang w:val="kk-KZ"/>
        </w:rPr>
        <w:t xml:space="preserve"> негізгі қабатының бірінші құлауына сәйкес келеді. Содан кейін құлаудың ұзындығы азаяды және 2, 3, 4 учаскелері біріншісінен айырмашылығы қайталама қону ретінде сипатталады, ұзындығы мен қысым мөлшері бойынша орташа мәндерге жақын болуы мүмкін. Кейбір жағдайларда олардың ұзындығы, құлауға дейін, қысымның нақты өзгермеуімен азаяды немесе конверт бойымен өседі. Бұл құлау қоймасы трапеция түрінде қалыптасатынын және негізгі шатырдың консольді құлаған қабаттары қойманың ішінде орналасқанын көрсетеді. Осылайша, бір жағынан қойма кенжар аймағында, ал екінші жағынан монтаждау камерасында тіреледі. Лаваның одан әрі қозғалуымен қойманың шатырының ұзындығы артады, ал негізгі шатырдың қабаттары бірнеше рет құлауы мүмкін, келесі қоймалар пайда болғанға дейін және қойманың шатырының биіктігі артады. Бұл конверттегі қайталама құлаудың максималды қысымының жоғарылауын анықтайды. Жүргізілген талдауға сәйкес кенжар аймағындағы қысымның таралуы (тірек қысымы) 1б суреттегідей көрінуі мүмкін. Осылайша, эксперименттік мәліметтерге сәйкес 5 γh-ге жететін анықтамалық қысымның максималды шыңы арасында жоғары қысым аймағынан өткен және құрылымдық өзгерістерге ұшыраған көмірдің ерекше қасиеттерімен байланысты төмен қысым аймағы бар, мұнда қысым γh-ден төмен мәндерге ие болуы мүмкін, сондықтан оның ҚҚС-на белсенді бекіту аралығымен әсер ету мүмкіндігі бар. Алайда, бұл мәлімдемені модельдеу арқылы тексеру қажет.</w:t>
      </w:r>
      <w:r w:rsidR="00A6273F" w:rsidRPr="00A6273F">
        <w:rPr>
          <w:lang w:val="kk-KZ"/>
        </w:rPr>
        <w:t xml:space="preserve"> </w:t>
      </w:r>
    </w:p>
    <w:p w14:paraId="7198438D" w14:textId="0931E3A0" w:rsidR="00B66F67" w:rsidRPr="0095305B" w:rsidRDefault="00A6273F" w:rsidP="00A6273F">
      <w:pPr>
        <w:spacing w:after="0" w:line="240" w:lineRule="auto"/>
        <w:ind w:firstLine="425"/>
        <w:jc w:val="both"/>
        <w:rPr>
          <w:rFonts w:ascii="Times New Roman" w:hAnsi="Times New Roman" w:cs="Times New Roman"/>
          <w:sz w:val="28"/>
          <w:szCs w:val="28"/>
          <w:lang w:val="kk-KZ"/>
        </w:rPr>
      </w:pPr>
      <w:r w:rsidRPr="0095305B">
        <w:rPr>
          <w:rFonts w:ascii="Times New Roman" w:hAnsi="Times New Roman" w:cs="Times New Roman"/>
          <w:sz w:val="28"/>
          <w:szCs w:val="28"/>
          <w:lang w:val="kk-KZ"/>
        </w:rPr>
        <w:t>Қазбаларды ұстап тұрудың ең көп қолданылатын тәсілі - белгілі бір жағдайларда қазбалардың сақталуын қамтамасыз етуге мүмкіндік беретін бекітпелердің тиісті конструкцияларын қолдану. Қазіргі уақытта арнайы ауыстырылатын профильден жасалған металл иілгіш арка бекіткіші шахталарда әлі де кең таралған. Біздің жағдайда бұл тәсілмен бекіту мүмкін емес, өйткені бұл қазбалардың металл сыйымдылығының жоғарылауына, бекіткішті орнатуға кететін еңбек шығындарының өсуіне, ұңғымаларды қымбаттатуға әкеледі, ал жөндеу жұмыстарынсыз кепілдік бермейді [</w:t>
      </w:r>
      <w:r w:rsidR="0095305B">
        <w:rPr>
          <w:rFonts w:ascii="Times New Roman" w:hAnsi="Times New Roman" w:cs="Times New Roman"/>
          <w:sz w:val="28"/>
          <w:szCs w:val="28"/>
          <w:lang w:val="kk-KZ"/>
        </w:rPr>
        <w:t>96</w:t>
      </w:r>
      <w:r w:rsidRPr="0095305B">
        <w:rPr>
          <w:rFonts w:ascii="Times New Roman" w:hAnsi="Times New Roman" w:cs="Times New Roman"/>
          <w:sz w:val="28"/>
          <w:szCs w:val="28"/>
          <w:lang w:val="kk-KZ"/>
        </w:rPr>
        <w:t>].</w:t>
      </w:r>
    </w:p>
    <w:p w14:paraId="79645B80" w14:textId="68B5AD3F" w:rsidR="00B66F67" w:rsidRDefault="00B66F67" w:rsidP="009B1C4C">
      <w:pPr>
        <w:spacing w:after="0" w:line="240" w:lineRule="auto"/>
        <w:ind w:firstLine="425"/>
        <w:jc w:val="both"/>
        <w:rPr>
          <w:rFonts w:ascii="Times New Roman" w:hAnsi="Times New Roman" w:cs="Times New Roman"/>
          <w:sz w:val="28"/>
          <w:szCs w:val="28"/>
          <w:lang w:val="kk-KZ"/>
        </w:rPr>
      </w:pPr>
      <w:r w:rsidRPr="002D22D3">
        <w:rPr>
          <w:rFonts w:ascii="Times New Roman" w:hAnsi="Times New Roman" w:cs="Times New Roman"/>
          <w:bCs/>
          <w:sz w:val="28"/>
          <w:szCs w:val="28"/>
          <w:lang w:val="kk-KZ"/>
        </w:rPr>
        <w:t>Қорытындылар:</w:t>
      </w:r>
      <w:r w:rsidRPr="00B66F67">
        <w:rPr>
          <w:rFonts w:ascii="Times New Roman" w:hAnsi="Times New Roman" w:cs="Times New Roman"/>
          <w:sz w:val="28"/>
          <w:szCs w:val="28"/>
          <w:lang w:val="kk-KZ"/>
        </w:rPr>
        <w:t xml:space="preserve"> </w:t>
      </w:r>
      <w:r w:rsidR="002D22D3">
        <w:rPr>
          <w:rFonts w:ascii="Times New Roman" w:hAnsi="Times New Roman" w:cs="Times New Roman"/>
          <w:sz w:val="28"/>
          <w:szCs w:val="28"/>
          <w:lang w:val="kk-KZ"/>
        </w:rPr>
        <w:t>жабын</w:t>
      </w:r>
      <w:r w:rsidRPr="00B66F67">
        <w:rPr>
          <w:rFonts w:ascii="Times New Roman" w:hAnsi="Times New Roman" w:cs="Times New Roman"/>
          <w:sz w:val="28"/>
          <w:szCs w:val="28"/>
          <w:lang w:val="kk-KZ"/>
        </w:rPr>
        <w:t xml:space="preserve"> консольдерінің құлауынан кенжар аймағына немесе механикаландырылған бекіткішке қысымның өзгеру ерекшеліктері 3.1-суретте көрсетілген, ал тірек қысым аймағындағы кернеу шыңдарының бекітілу ерекшеліктері және олардың өзгеру сипаты 3.1-</w:t>
      </w:r>
      <w:r w:rsidR="00C161A2">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кестеде көрсетілген.</w:t>
      </w:r>
    </w:p>
    <w:p w14:paraId="11C87619" w14:textId="77777777" w:rsidR="002D22D3" w:rsidRPr="00E90A47" w:rsidRDefault="002D22D3" w:rsidP="009B1C4C">
      <w:pPr>
        <w:spacing w:after="0" w:line="240" w:lineRule="auto"/>
        <w:ind w:firstLine="425"/>
        <w:jc w:val="both"/>
        <w:rPr>
          <w:rFonts w:ascii="Times New Roman" w:hAnsi="Times New Roman" w:cs="Times New Roman"/>
          <w:sz w:val="28"/>
          <w:szCs w:val="28"/>
          <w:lang w:val="kk-KZ"/>
        </w:rPr>
      </w:pPr>
    </w:p>
    <w:p w14:paraId="1A173144" w14:textId="52676A68" w:rsidR="00B66F67" w:rsidRPr="002D22D3" w:rsidRDefault="00B66F67" w:rsidP="009B1C4C">
      <w:pPr>
        <w:spacing w:after="0" w:line="240" w:lineRule="auto"/>
        <w:ind w:firstLine="425"/>
        <w:jc w:val="both"/>
        <w:rPr>
          <w:rFonts w:ascii="Times New Roman" w:hAnsi="Times New Roman" w:cs="Times New Roman"/>
          <w:bCs/>
          <w:sz w:val="28"/>
          <w:szCs w:val="28"/>
          <w:lang w:val="kk-KZ"/>
        </w:rPr>
      </w:pPr>
      <w:r w:rsidRPr="002D22D3">
        <w:rPr>
          <w:rFonts w:ascii="Times New Roman" w:hAnsi="Times New Roman" w:cs="Times New Roman"/>
          <w:bCs/>
          <w:sz w:val="28"/>
          <w:szCs w:val="28"/>
          <w:lang w:val="kk-KZ"/>
        </w:rPr>
        <w:t>3.3 Тау жыныстарының құрылымын қалыптастыру</w:t>
      </w:r>
    </w:p>
    <w:p w14:paraId="646A0300" w14:textId="77777777" w:rsidR="002D22D3" w:rsidRDefault="002D22D3" w:rsidP="009B1C4C">
      <w:pPr>
        <w:spacing w:after="0" w:line="240" w:lineRule="auto"/>
        <w:ind w:firstLine="425"/>
        <w:jc w:val="both"/>
        <w:rPr>
          <w:rFonts w:ascii="Times New Roman" w:hAnsi="Times New Roman" w:cs="Times New Roman"/>
          <w:b/>
          <w:sz w:val="28"/>
          <w:szCs w:val="28"/>
          <w:lang w:val="kk-KZ"/>
        </w:rPr>
      </w:pPr>
    </w:p>
    <w:p w14:paraId="06C9C99C" w14:textId="582B6538" w:rsidR="00B66F67" w:rsidRDefault="00B66F67" w:rsidP="009B1C4C">
      <w:pPr>
        <w:spacing w:after="0" w:line="240" w:lineRule="auto"/>
        <w:ind w:firstLine="425"/>
        <w:jc w:val="both"/>
        <w:rPr>
          <w:rFonts w:ascii="Times New Roman" w:hAnsi="Times New Roman" w:cs="Times New Roman"/>
          <w:sz w:val="28"/>
          <w:szCs w:val="28"/>
          <w:lang w:val="kk-KZ"/>
        </w:rPr>
      </w:pPr>
      <w:r w:rsidRPr="00B66F67">
        <w:rPr>
          <w:rFonts w:ascii="Times New Roman" w:hAnsi="Times New Roman" w:cs="Times New Roman"/>
          <w:sz w:val="28"/>
          <w:szCs w:val="28"/>
          <w:lang w:val="kk-KZ"/>
        </w:rPr>
        <w:t xml:space="preserve">Тау-кен қысымының үлкен градиенттері аймағында тау жыныстарының құрылымдалуы пайдалы қазбаларды 300 - 500 м тереңдікке дейін өңдеу нәтижесінде жер қойнауының бұзылу факторларын да ескереді. </w:t>
      </w:r>
      <w:r w:rsidR="002D22D3">
        <w:rPr>
          <w:rFonts w:ascii="Times New Roman" w:hAnsi="Times New Roman" w:cs="Times New Roman"/>
          <w:sz w:val="28"/>
          <w:szCs w:val="28"/>
          <w:lang w:val="kk-KZ"/>
        </w:rPr>
        <w:t>Ш</w:t>
      </w:r>
      <w:r w:rsidRPr="00B66F67">
        <w:rPr>
          <w:rFonts w:ascii="Times New Roman" w:hAnsi="Times New Roman" w:cs="Times New Roman"/>
          <w:sz w:val="28"/>
          <w:szCs w:val="28"/>
          <w:lang w:val="kk-KZ"/>
        </w:rPr>
        <w:t>ахталардағы зерттеулер [2] тазарту жұмыстарының аймақтарында бұрын лавалардың күйіне әсер етпейтін жарылғыш бұзылулардың ашылуының жоғарылауын көрсетеді, ал қазір жер қойнауының теңгерімсіздігі тау</w:t>
      </w:r>
      <w:r w:rsidR="002D22D3">
        <w:rPr>
          <w:rFonts w:ascii="Times New Roman" w:hAnsi="Times New Roman" w:cs="Times New Roman"/>
          <w:sz w:val="28"/>
          <w:szCs w:val="28"/>
          <w:lang w:val="kk-KZ"/>
        </w:rPr>
        <w:t>-кен</w:t>
      </w:r>
      <w:r w:rsidRPr="00B66F67">
        <w:rPr>
          <w:rFonts w:ascii="Times New Roman" w:hAnsi="Times New Roman" w:cs="Times New Roman"/>
          <w:sz w:val="28"/>
          <w:szCs w:val="28"/>
          <w:lang w:val="kk-KZ"/>
        </w:rPr>
        <w:t xml:space="preserve"> соққылары түрінде көрінуі мүмкін (ГУ) және газ-динамикалық құбылыстар </w:t>
      </w:r>
      <w:r w:rsidRPr="00B66F67">
        <w:rPr>
          <w:rFonts w:ascii="Times New Roman" w:hAnsi="Times New Roman" w:cs="Times New Roman"/>
          <w:sz w:val="28"/>
          <w:szCs w:val="28"/>
          <w:lang w:val="kk-KZ"/>
        </w:rPr>
        <w:lastRenderedPageBreak/>
        <w:t>[2]. Сонымен қатар, олардың шешілуіне кенжар аймағының жағдайы да әсер етеді. Геологиялық және геофизикалық деректерді статистикалық өңдеуге негізделген мұндай зерттеулердің тәжірибесі [29-36] С.Б.</w:t>
      </w:r>
      <w:r w:rsidR="002D22D3">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Сташевскийдің еңбектерінде сусымалы материалдарды зерттеу кезінде олардың жылжымалы сызықтар бойымен қозғалысы деформацияның негізгі процесі болып табылатын блоктар жүйесіне бөлінуі көрсетілген. Блоктық ортадағы тау</w:t>
      </w:r>
      <w:r w:rsidR="002D22D3">
        <w:rPr>
          <w:rFonts w:ascii="Times New Roman" w:hAnsi="Times New Roman" w:cs="Times New Roman"/>
          <w:sz w:val="28"/>
          <w:szCs w:val="28"/>
          <w:lang w:val="kk-KZ"/>
        </w:rPr>
        <w:t>-кен</w:t>
      </w:r>
      <w:r w:rsidRPr="00B66F67">
        <w:rPr>
          <w:rFonts w:ascii="Times New Roman" w:hAnsi="Times New Roman" w:cs="Times New Roman"/>
          <w:sz w:val="28"/>
          <w:szCs w:val="28"/>
          <w:lang w:val="kk-KZ"/>
        </w:rPr>
        <w:t xml:space="preserve"> соққысының жақын механизмін Садовский М. А. жүйені қайта орау түрінде жинақталған потенциалдық энергияны разрядтау арқылы ұсынады.</w:t>
      </w:r>
    </w:p>
    <w:p w14:paraId="0648193A" w14:textId="2EEF4053" w:rsidR="00B66F67" w:rsidRPr="00B66F67" w:rsidRDefault="00B66F67" w:rsidP="009B1C4C">
      <w:pPr>
        <w:spacing w:after="0" w:line="240" w:lineRule="auto"/>
        <w:ind w:firstLine="425"/>
        <w:jc w:val="both"/>
        <w:rPr>
          <w:rFonts w:ascii="Times New Roman" w:hAnsi="Times New Roman" w:cs="Times New Roman"/>
          <w:sz w:val="28"/>
          <w:szCs w:val="28"/>
          <w:lang w:val="kk-KZ"/>
        </w:rPr>
      </w:pPr>
      <w:r w:rsidRPr="00B66F67">
        <w:rPr>
          <w:rFonts w:ascii="Times New Roman" w:hAnsi="Times New Roman" w:cs="Times New Roman"/>
          <w:sz w:val="28"/>
          <w:szCs w:val="28"/>
          <w:lang w:val="kk-KZ"/>
        </w:rPr>
        <w:t>Сырғанау сызықтары фотомодельдеу әдістеріне сүйене отырып, негізгі кернеулердің изостаттары болып табылатындығы және қатты минералдарда олар бұзылу траекториясына жақын екендігі анықталды.</w:t>
      </w:r>
      <w:r w:rsidR="002D22D3">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Тау жыныстары үшін мұндай траекторияны таңдау оның айналасындағы созылу кернеулерін талдаудан жасалуы мүмкін, өйткені созылу беріктігі бір қысу шегінен ~ 10 есе аз.</w:t>
      </w:r>
      <w:r w:rsidR="002D22D3">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Адамның техногендік іс-әрекетіндегі бұзылыстың артуы</w:t>
      </w:r>
      <w:r w:rsidR="002D22D3">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жылжу жазықтықтары бойындағы сұйықтықтардың қозғалысының қарқындылығымен түсіндіріледі, тау жыныстарының сулануы жер қойнауының блоктық және қабаттық дифференциациясының жоғарылауына,</w:t>
      </w:r>
      <w:r w:rsidR="002D22D3">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тазарту кенжарларының қозғалысы кезінде потенциалдық энергияның кинетикалық энергияға қайта бөлінуіне әкеледі.</w:t>
      </w:r>
    </w:p>
    <w:p w14:paraId="7FF8E081" w14:textId="77777777" w:rsidR="002D22D3" w:rsidRDefault="002D22D3" w:rsidP="002D22D3">
      <w:pPr>
        <w:spacing w:after="0" w:line="240" w:lineRule="auto"/>
        <w:jc w:val="both"/>
        <w:rPr>
          <w:rFonts w:ascii="Times New Roman" w:hAnsi="Times New Roman" w:cs="Times New Roman"/>
          <w:sz w:val="28"/>
          <w:szCs w:val="28"/>
          <w:lang w:val="kk-KZ"/>
        </w:rPr>
      </w:pPr>
    </w:p>
    <w:p w14:paraId="6EA1C399" w14:textId="1CA34375" w:rsidR="00B66F67" w:rsidRDefault="00B66F67" w:rsidP="00A62CE0">
      <w:pPr>
        <w:spacing w:after="0" w:line="240" w:lineRule="auto"/>
        <w:ind w:firstLine="425"/>
        <w:jc w:val="both"/>
        <w:rPr>
          <w:rFonts w:ascii="Times New Roman" w:hAnsi="Times New Roman" w:cs="Times New Roman"/>
          <w:sz w:val="28"/>
          <w:szCs w:val="28"/>
          <w:lang w:val="kk-KZ"/>
        </w:rPr>
      </w:pPr>
      <w:r w:rsidRPr="00B66F67">
        <w:rPr>
          <w:rFonts w:ascii="Times New Roman" w:hAnsi="Times New Roman" w:cs="Times New Roman"/>
          <w:sz w:val="28"/>
          <w:szCs w:val="28"/>
          <w:lang w:val="kk-KZ"/>
        </w:rPr>
        <w:t>3.1-</w:t>
      </w:r>
      <w:r w:rsidR="00A51FE8">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кесте</w:t>
      </w:r>
      <w:r w:rsidR="00A51FE8">
        <w:rPr>
          <w:rFonts w:ascii="Times New Roman" w:hAnsi="Times New Roman" w:cs="Times New Roman"/>
          <w:sz w:val="28"/>
          <w:szCs w:val="28"/>
          <w:lang w:val="kk-KZ"/>
        </w:rPr>
        <w:t xml:space="preserve">  - </w:t>
      </w:r>
      <w:r w:rsidRPr="00B66F67">
        <w:rPr>
          <w:rFonts w:ascii="Times New Roman" w:hAnsi="Times New Roman" w:cs="Times New Roman"/>
          <w:sz w:val="28"/>
          <w:szCs w:val="28"/>
          <w:lang w:val="kk-KZ"/>
        </w:rPr>
        <w:t>Анықтамалық қысым аймағындағы кернеу шыңдарының қасиеттері</w:t>
      </w:r>
    </w:p>
    <w:p w14:paraId="4ED9B98B" w14:textId="77777777" w:rsidR="003978FF" w:rsidRPr="000A2373" w:rsidRDefault="003978FF" w:rsidP="009B1C4C">
      <w:pPr>
        <w:tabs>
          <w:tab w:val="left" w:pos="3642"/>
        </w:tabs>
        <w:spacing w:after="0" w:line="240" w:lineRule="auto"/>
        <w:ind w:firstLine="425"/>
        <w:contextualSpacing/>
        <w:jc w:val="both"/>
        <w:rPr>
          <w:rFonts w:ascii="Times New Roman" w:hAnsi="Times New Roman"/>
          <w:sz w:val="28"/>
          <w:szCs w:val="28"/>
          <w:lang w:val="kk-KZ"/>
        </w:rPr>
      </w:pPr>
      <w:r w:rsidRPr="000A2373">
        <w:rPr>
          <w:rFonts w:ascii="Times New Roman" w:hAnsi="Times New Roman"/>
          <w:sz w:val="28"/>
          <w:szCs w:val="28"/>
          <w:lang w:val="kk-KZ"/>
        </w:rPr>
        <w:tab/>
      </w:r>
    </w:p>
    <w:tbl>
      <w:tblPr>
        <w:tblStyle w:val="a4"/>
        <w:tblW w:w="5000" w:type="pct"/>
        <w:tblLook w:val="04A0" w:firstRow="1" w:lastRow="0" w:firstColumn="1" w:lastColumn="0" w:noHBand="0" w:noVBand="1"/>
      </w:tblPr>
      <w:tblGrid>
        <w:gridCol w:w="2337"/>
        <w:gridCol w:w="2476"/>
        <w:gridCol w:w="2768"/>
        <w:gridCol w:w="1764"/>
      </w:tblGrid>
      <w:tr w:rsidR="003978FF" w14:paraId="1F658701" w14:textId="77777777" w:rsidTr="00807B74">
        <w:tc>
          <w:tcPr>
            <w:tcW w:w="1250" w:type="pct"/>
          </w:tcPr>
          <w:p w14:paraId="11AFF82B" w14:textId="77777777" w:rsidR="003978FF" w:rsidRPr="000A2373" w:rsidRDefault="003978FF" w:rsidP="002D22D3">
            <w:pPr>
              <w:contextualSpacing/>
              <w:jc w:val="both"/>
              <w:rPr>
                <w:rFonts w:ascii="Times New Roman" w:hAnsi="Times New Roman"/>
                <w:sz w:val="28"/>
                <w:szCs w:val="28"/>
                <w:lang w:val="kk-KZ"/>
              </w:rPr>
            </w:pPr>
            <w:r w:rsidRPr="000A2373">
              <w:rPr>
                <w:rFonts w:ascii="Times New Roman" w:hAnsi="Times New Roman"/>
                <w:sz w:val="28"/>
                <w:szCs w:val="28"/>
                <w:lang w:val="kk-KZ"/>
              </w:rPr>
              <w:t>Тірек қысымы аймағындағы кернеу шыңдары</w:t>
            </w:r>
          </w:p>
        </w:tc>
        <w:tc>
          <w:tcPr>
            <w:tcW w:w="3750" w:type="pct"/>
            <w:gridSpan w:val="3"/>
          </w:tcPr>
          <w:p w14:paraId="26D047F7" w14:textId="77777777" w:rsidR="003978FF" w:rsidRDefault="003978FF" w:rsidP="002D22D3">
            <w:pPr>
              <w:ind w:firstLine="425"/>
              <w:contextualSpacing/>
              <w:jc w:val="center"/>
              <w:rPr>
                <w:rFonts w:ascii="Times New Roman" w:hAnsi="Times New Roman"/>
                <w:sz w:val="28"/>
                <w:szCs w:val="28"/>
              </w:rPr>
            </w:pPr>
            <w:r w:rsidRPr="003978FF">
              <w:rPr>
                <w:rFonts w:ascii="Times New Roman" w:hAnsi="Times New Roman"/>
                <w:sz w:val="28"/>
                <w:szCs w:val="28"/>
              </w:rPr>
              <w:t>Қасиеттері</w:t>
            </w:r>
          </w:p>
        </w:tc>
      </w:tr>
      <w:tr w:rsidR="003978FF" w14:paraId="088B2616" w14:textId="77777777" w:rsidTr="00807B74">
        <w:tc>
          <w:tcPr>
            <w:tcW w:w="1250" w:type="pct"/>
          </w:tcPr>
          <w:p w14:paraId="14F8F4A7" w14:textId="77777777" w:rsidR="003978FF" w:rsidRDefault="003978FF" w:rsidP="002D22D3">
            <w:pPr>
              <w:contextualSpacing/>
              <w:jc w:val="both"/>
              <w:rPr>
                <w:rFonts w:ascii="Times New Roman" w:hAnsi="Times New Roman"/>
                <w:sz w:val="28"/>
                <w:szCs w:val="28"/>
              </w:rPr>
            </w:pPr>
            <w:r w:rsidRPr="003978FF">
              <w:rPr>
                <w:rFonts w:ascii="Times New Roman" w:hAnsi="Times New Roman"/>
                <w:sz w:val="28"/>
                <w:szCs w:val="28"/>
              </w:rPr>
              <w:t>Деформация модулі бойынша қабат учаскелерінің ыдырауынан</w:t>
            </w:r>
          </w:p>
        </w:tc>
        <w:tc>
          <w:tcPr>
            <w:tcW w:w="1325" w:type="pct"/>
          </w:tcPr>
          <w:p w14:paraId="2DCE627E" w14:textId="77777777" w:rsidR="003978FF" w:rsidRDefault="003978FF" w:rsidP="002D22D3">
            <w:pPr>
              <w:contextualSpacing/>
              <w:jc w:val="both"/>
              <w:rPr>
                <w:rFonts w:ascii="Times New Roman" w:hAnsi="Times New Roman"/>
                <w:sz w:val="28"/>
                <w:szCs w:val="28"/>
              </w:rPr>
            </w:pPr>
            <w:r w:rsidRPr="003978FF">
              <w:rPr>
                <w:rFonts w:ascii="Times New Roman" w:hAnsi="Times New Roman"/>
                <w:sz w:val="28"/>
                <w:szCs w:val="28"/>
              </w:rPr>
              <w:t>Кенжар бетіне қарай секіру амплитудасының төмендеуі</w:t>
            </w:r>
          </w:p>
        </w:tc>
        <w:tc>
          <w:tcPr>
            <w:tcW w:w="1481" w:type="pct"/>
          </w:tcPr>
          <w:p w14:paraId="61A53B9C" w14:textId="77777777" w:rsidR="003978FF" w:rsidRDefault="003978FF" w:rsidP="002D22D3">
            <w:pPr>
              <w:contextualSpacing/>
              <w:jc w:val="both"/>
              <w:rPr>
                <w:rFonts w:ascii="Times New Roman" w:hAnsi="Times New Roman"/>
                <w:sz w:val="28"/>
                <w:szCs w:val="28"/>
              </w:rPr>
            </w:pPr>
            <w:r w:rsidRPr="003978FF">
              <w:rPr>
                <w:rFonts w:ascii="Times New Roman" w:hAnsi="Times New Roman"/>
                <w:sz w:val="28"/>
                <w:szCs w:val="28"/>
              </w:rPr>
              <w:t>Кенжар қозғалған кезде қабатқа терең енеді</w:t>
            </w:r>
          </w:p>
        </w:tc>
        <w:tc>
          <w:tcPr>
            <w:tcW w:w="944" w:type="pct"/>
          </w:tcPr>
          <w:p w14:paraId="1AECC696" w14:textId="77777777" w:rsidR="003978FF" w:rsidRDefault="003978FF" w:rsidP="009B1C4C">
            <w:pPr>
              <w:ind w:firstLine="425"/>
              <w:contextualSpacing/>
              <w:jc w:val="both"/>
              <w:rPr>
                <w:rFonts w:ascii="Times New Roman" w:hAnsi="Times New Roman"/>
                <w:sz w:val="28"/>
                <w:szCs w:val="28"/>
              </w:rPr>
            </w:pPr>
          </w:p>
        </w:tc>
      </w:tr>
      <w:tr w:rsidR="003978FF" w14:paraId="172C41F8" w14:textId="77777777" w:rsidTr="00807B74">
        <w:tc>
          <w:tcPr>
            <w:tcW w:w="1250" w:type="pct"/>
          </w:tcPr>
          <w:p w14:paraId="5D40D94E" w14:textId="4349807F" w:rsidR="003978FF" w:rsidRDefault="002D22D3" w:rsidP="002D22D3">
            <w:pPr>
              <w:contextualSpacing/>
              <w:jc w:val="both"/>
              <w:rPr>
                <w:rFonts w:ascii="Times New Roman" w:hAnsi="Times New Roman"/>
                <w:sz w:val="28"/>
                <w:szCs w:val="28"/>
              </w:rPr>
            </w:pPr>
            <w:r>
              <w:rPr>
                <w:rFonts w:ascii="Times New Roman" w:hAnsi="Times New Roman"/>
                <w:sz w:val="28"/>
                <w:szCs w:val="28"/>
                <w:lang w:val="kk-KZ"/>
              </w:rPr>
              <w:t>Жыныс</w:t>
            </w:r>
            <w:r w:rsidR="003978FF" w:rsidRPr="003978FF">
              <w:rPr>
                <w:rFonts w:ascii="Times New Roman" w:hAnsi="Times New Roman"/>
                <w:sz w:val="28"/>
                <w:szCs w:val="28"/>
              </w:rPr>
              <w:t xml:space="preserve"> консолі</w:t>
            </w:r>
            <w:r>
              <w:rPr>
                <w:rFonts w:ascii="Times New Roman" w:hAnsi="Times New Roman"/>
                <w:sz w:val="28"/>
                <w:szCs w:val="28"/>
                <w:lang w:val="kk-KZ"/>
              </w:rPr>
              <w:t>нің опырылуы</w:t>
            </w:r>
            <w:r w:rsidR="003978FF" w:rsidRPr="003978FF">
              <w:rPr>
                <w:rFonts w:ascii="Times New Roman" w:hAnsi="Times New Roman"/>
                <w:sz w:val="28"/>
                <w:szCs w:val="28"/>
              </w:rPr>
              <w:t>нан</w:t>
            </w:r>
          </w:p>
        </w:tc>
        <w:tc>
          <w:tcPr>
            <w:tcW w:w="1325" w:type="pct"/>
          </w:tcPr>
          <w:p w14:paraId="1BDD71D6" w14:textId="77777777" w:rsidR="003978FF" w:rsidRDefault="003978FF" w:rsidP="009B1C4C">
            <w:pPr>
              <w:ind w:firstLine="425"/>
              <w:contextualSpacing/>
              <w:jc w:val="both"/>
              <w:rPr>
                <w:rFonts w:ascii="Times New Roman" w:hAnsi="Times New Roman"/>
                <w:sz w:val="28"/>
                <w:szCs w:val="28"/>
              </w:rPr>
            </w:pPr>
          </w:p>
        </w:tc>
        <w:tc>
          <w:tcPr>
            <w:tcW w:w="1481" w:type="pct"/>
          </w:tcPr>
          <w:p w14:paraId="1964D2D2" w14:textId="77777777" w:rsidR="003978FF" w:rsidRDefault="003978FF" w:rsidP="002D22D3">
            <w:pPr>
              <w:contextualSpacing/>
              <w:jc w:val="both"/>
              <w:rPr>
                <w:rFonts w:ascii="Times New Roman" w:hAnsi="Times New Roman"/>
                <w:sz w:val="28"/>
                <w:szCs w:val="28"/>
              </w:rPr>
            </w:pPr>
            <w:r w:rsidRPr="003978FF">
              <w:rPr>
                <w:rFonts w:ascii="Times New Roman" w:hAnsi="Times New Roman"/>
                <w:sz w:val="28"/>
                <w:szCs w:val="28"/>
              </w:rPr>
              <w:t>Кенжар қозғалған кезде қозғалмайды, бірақ амплитудасы бойынша өзгереді</w:t>
            </w:r>
          </w:p>
        </w:tc>
        <w:tc>
          <w:tcPr>
            <w:tcW w:w="944" w:type="pct"/>
          </w:tcPr>
          <w:p w14:paraId="4BF87EFB" w14:textId="15ADAE14" w:rsidR="003978FF" w:rsidRDefault="003978FF" w:rsidP="002D22D3">
            <w:pPr>
              <w:contextualSpacing/>
              <w:jc w:val="both"/>
              <w:rPr>
                <w:rFonts w:ascii="Times New Roman" w:hAnsi="Times New Roman"/>
                <w:sz w:val="28"/>
                <w:szCs w:val="28"/>
              </w:rPr>
            </w:pPr>
            <w:r w:rsidRPr="003978FF">
              <w:rPr>
                <w:rFonts w:ascii="Times New Roman" w:hAnsi="Times New Roman"/>
                <w:sz w:val="28"/>
                <w:szCs w:val="28"/>
              </w:rPr>
              <w:t xml:space="preserve">Кенжардың </w:t>
            </w:r>
            <w:r w:rsidR="002D22D3">
              <w:rPr>
                <w:rFonts w:ascii="Times New Roman" w:hAnsi="Times New Roman"/>
                <w:sz w:val="28"/>
                <w:szCs w:val="28"/>
                <w:lang w:val="kk-KZ"/>
              </w:rPr>
              <w:t>жабын</w:t>
            </w:r>
            <w:r w:rsidRPr="003978FF">
              <w:rPr>
                <w:rFonts w:ascii="Times New Roman" w:hAnsi="Times New Roman"/>
                <w:sz w:val="28"/>
                <w:szCs w:val="28"/>
              </w:rPr>
              <w:t>ының күрт жылжуына әкеледі</w:t>
            </w:r>
          </w:p>
        </w:tc>
      </w:tr>
      <w:tr w:rsidR="003978FF" w14:paraId="78921B62" w14:textId="77777777" w:rsidTr="00807B74">
        <w:tc>
          <w:tcPr>
            <w:tcW w:w="1250" w:type="pct"/>
          </w:tcPr>
          <w:p w14:paraId="17EB9852" w14:textId="4231483B" w:rsidR="003978FF" w:rsidRPr="002D22D3" w:rsidRDefault="003978FF" w:rsidP="002D22D3">
            <w:pPr>
              <w:contextualSpacing/>
              <w:jc w:val="both"/>
              <w:rPr>
                <w:rFonts w:ascii="Times New Roman" w:hAnsi="Times New Roman"/>
                <w:sz w:val="28"/>
                <w:szCs w:val="28"/>
                <w:lang w:val="kk-KZ"/>
              </w:rPr>
            </w:pPr>
            <w:r w:rsidRPr="003978FF">
              <w:rPr>
                <w:rFonts w:ascii="Times New Roman" w:hAnsi="Times New Roman"/>
                <w:sz w:val="28"/>
                <w:szCs w:val="28"/>
              </w:rPr>
              <w:t xml:space="preserve">Қабаттың </w:t>
            </w:r>
            <w:r w:rsidR="002D22D3">
              <w:rPr>
                <w:rFonts w:ascii="Times New Roman" w:hAnsi="Times New Roman"/>
                <w:sz w:val="28"/>
                <w:szCs w:val="28"/>
                <w:lang w:val="kk-KZ"/>
              </w:rPr>
              <w:t>әртектілігі</w:t>
            </w:r>
          </w:p>
        </w:tc>
        <w:tc>
          <w:tcPr>
            <w:tcW w:w="1325" w:type="pct"/>
          </w:tcPr>
          <w:p w14:paraId="443F315E" w14:textId="77777777" w:rsidR="003978FF" w:rsidRDefault="003978FF" w:rsidP="009B1C4C">
            <w:pPr>
              <w:ind w:firstLine="425"/>
              <w:contextualSpacing/>
              <w:jc w:val="both"/>
              <w:rPr>
                <w:rFonts w:ascii="Times New Roman" w:hAnsi="Times New Roman"/>
                <w:sz w:val="28"/>
                <w:szCs w:val="28"/>
              </w:rPr>
            </w:pPr>
          </w:p>
        </w:tc>
        <w:tc>
          <w:tcPr>
            <w:tcW w:w="1481" w:type="pct"/>
          </w:tcPr>
          <w:p w14:paraId="4755CA1A" w14:textId="77777777" w:rsidR="003978FF" w:rsidRDefault="003978FF" w:rsidP="002D22D3">
            <w:pPr>
              <w:contextualSpacing/>
              <w:jc w:val="both"/>
              <w:rPr>
                <w:rFonts w:ascii="Times New Roman" w:hAnsi="Times New Roman"/>
                <w:sz w:val="28"/>
                <w:szCs w:val="28"/>
              </w:rPr>
            </w:pPr>
            <w:r w:rsidRPr="003978FF">
              <w:rPr>
                <w:rFonts w:ascii="Times New Roman" w:hAnsi="Times New Roman"/>
                <w:sz w:val="28"/>
                <w:szCs w:val="28"/>
              </w:rPr>
              <w:t>Кенжар қозғалған кезде қозғалмайды, бірақ амплитудасы бойынша өзгереді</w:t>
            </w:r>
          </w:p>
        </w:tc>
        <w:tc>
          <w:tcPr>
            <w:tcW w:w="944" w:type="pct"/>
          </w:tcPr>
          <w:p w14:paraId="413710F3" w14:textId="527EE25B" w:rsidR="003978FF" w:rsidRDefault="002D22D3" w:rsidP="002D22D3">
            <w:pPr>
              <w:contextualSpacing/>
              <w:jc w:val="both"/>
              <w:rPr>
                <w:rFonts w:ascii="Times New Roman" w:hAnsi="Times New Roman"/>
                <w:sz w:val="28"/>
                <w:szCs w:val="28"/>
              </w:rPr>
            </w:pPr>
            <w:r>
              <w:rPr>
                <w:rFonts w:ascii="Times New Roman" w:hAnsi="Times New Roman"/>
                <w:sz w:val="28"/>
                <w:szCs w:val="28"/>
                <w:lang w:val="kk-KZ"/>
              </w:rPr>
              <w:t>Жабынн</w:t>
            </w:r>
            <w:r w:rsidR="003978FF" w:rsidRPr="003978FF">
              <w:rPr>
                <w:rFonts w:ascii="Times New Roman" w:hAnsi="Times New Roman"/>
                <w:sz w:val="28"/>
                <w:szCs w:val="28"/>
              </w:rPr>
              <w:t>ың біркелкі жылжуы мүмкін</w:t>
            </w:r>
          </w:p>
        </w:tc>
      </w:tr>
      <w:tr w:rsidR="003978FF" w14:paraId="7FCE46E7" w14:textId="77777777" w:rsidTr="00807B74">
        <w:tc>
          <w:tcPr>
            <w:tcW w:w="5000" w:type="pct"/>
            <w:gridSpan w:val="4"/>
          </w:tcPr>
          <w:p w14:paraId="18316807" w14:textId="77777777" w:rsidR="003978FF" w:rsidRPr="003978FF" w:rsidRDefault="003978FF" w:rsidP="009B1C4C">
            <w:pPr>
              <w:ind w:firstLine="425"/>
              <w:contextualSpacing/>
              <w:jc w:val="both"/>
              <w:rPr>
                <w:rFonts w:ascii="Times New Roman" w:hAnsi="Times New Roman"/>
                <w:sz w:val="28"/>
                <w:szCs w:val="28"/>
              </w:rPr>
            </w:pPr>
            <w:r w:rsidRPr="003978FF">
              <w:rPr>
                <w:rFonts w:ascii="Times New Roman" w:hAnsi="Times New Roman"/>
                <w:sz w:val="28"/>
                <w:szCs w:val="28"/>
              </w:rPr>
              <w:t>Секірулерді бекіту:</w:t>
            </w:r>
          </w:p>
          <w:p w14:paraId="3A709DE6" w14:textId="77777777" w:rsidR="003978FF" w:rsidRPr="003978FF" w:rsidRDefault="003978FF" w:rsidP="009B1C4C">
            <w:pPr>
              <w:ind w:firstLine="425"/>
              <w:contextualSpacing/>
              <w:jc w:val="both"/>
              <w:rPr>
                <w:rFonts w:ascii="Times New Roman" w:hAnsi="Times New Roman"/>
                <w:sz w:val="28"/>
                <w:szCs w:val="28"/>
              </w:rPr>
            </w:pPr>
            <w:r w:rsidRPr="003978FF">
              <w:rPr>
                <w:rFonts w:ascii="Times New Roman" w:hAnsi="Times New Roman"/>
                <w:sz w:val="28"/>
                <w:szCs w:val="28"/>
              </w:rPr>
              <w:t>1. Қабатта бұрғыланған ұңғымадағы месдозалар;</w:t>
            </w:r>
          </w:p>
          <w:p w14:paraId="0D6653BA" w14:textId="77777777" w:rsidR="003978FF" w:rsidRPr="003978FF" w:rsidRDefault="003978FF" w:rsidP="009B1C4C">
            <w:pPr>
              <w:ind w:firstLine="425"/>
              <w:contextualSpacing/>
              <w:jc w:val="both"/>
              <w:rPr>
                <w:rFonts w:ascii="Times New Roman" w:hAnsi="Times New Roman"/>
                <w:sz w:val="28"/>
                <w:szCs w:val="28"/>
              </w:rPr>
            </w:pPr>
            <w:r w:rsidRPr="003978FF">
              <w:rPr>
                <w:rFonts w:ascii="Times New Roman" w:hAnsi="Times New Roman"/>
                <w:sz w:val="28"/>
                <w:szCs w:val="28"/>
              </w:rPr>
              <w:t>2. Жылжымалы сканері бар ұңғыма арқылы акустикалық сканерлеу;</w:t>
            </w:r>
          </w:p>
          <w:p w14:paraId="29A6D1E0" w14:textId="4F149354" w:rsidR="003978FF" w:rsidRDefault="003978FF" w:rsidP="009B1C4C">
            <w:pPr>
              <w:ind w:firstLine="425"/>
              <w:contextualSpacing/>
              <w:jc w:val="both"/>
              <w:rPr>
                <w:rFonts w:ascii="Times New Roman" w:hAnsi="Times New Roman"/>
                <w:sz w:val="28"/>
                <w:szCs w:val="28"/>
              </w:rPr>
            </w:pPr>
            <w:r w:rsidRPr="003978FF">
              <w:rPr>
                <w:rFonts w:ascii="Times New Roman" w:hAnsi="Times New Roman"/>
                <w:sz w:val="28"/>
                <w:szCs w:val="28"/>
              </w:rPr>
              <w:t xml:space="preserve">3. Бұрғылау </w:t>
            </w:r>
            <w:r w:rsidR="002F45CC">
              <w:rPr>
                <w:rFonts w:ascii="Times New Roman" w:hAnsi="Times New Roman"/>
                <w:sz w:val="28"/>
                <w:szCs w:val="28"/>
                <w:lang w:val="kk-KZ"/>
              </w:rPr>
              <w:t>қалдығының</w:t>
            </w:r>
            <w:r w:rsidRPr="003978FF">
              <w:rPr>
                <w:rFonts w:ascii="Times New Roman" w:hAnsi="Times New Roman"/>
                <w:sz w:val="28"/>
                <w:szCs w:val="28"/>
              </w:rPr>
              <w:t xml:space="preserve"> шығуы бойынша.</w:t>
            </w:r>
          </w:p>
        </w:tc>
      </w:tr>
    </w:tbl>
    <w:p w14:paraId="7FF8BEC0" w14:textId="77777777" w:rsidR="00201C80" w:rsidRDefault="00201C80" w:rsidP="00201C80">
      <w:pPr>
        <w:spacing w:after="0" w:line="240" w:lineRule="auto"/>
        <w:ind w:firstLine="425"/>
        <w:jc w:val="both"/>
        <w:rPr>
          <w:rFonts w:ascii="Times New Roman" w:hAnsi="Times New Roman" w:cs="Times New Roman"/>
          <w:sz w:val="28"/>
          <w:szCs w:val="28"/>
          <w:lang w:val="kk-KZ"/>
        </w:rPr>
      </w:pPr>
      <w:r w:rsidRPr="00B66F67">
        <w:rPr>
          <w:rFonts w:ascii="Times New Roman" w:hAnsi="Times New Roman" w:cs="Times New Roman"/>
          <w:sz w:val="28"/>
          <w:szCs w:val="28"/>
          <w:lang w:val="kk-KZ"/>
        </w:rPr>
        <w:lastRenderedPageBreak/>
        <w:t>Лаваның ұзындығы неғұрлым ұзағырақ болса, кенжарлар мен қазбаларды жүктеудің күрт ассиметриясымен теріс факторлардың көрінісі соғұрлым ықтимал. ҚР ҰҒА ИПКОН, содан кейін ҚарМТУ-да мұндай тазарту кенжарлары ортасындағы жүктемелер</w:t>
      </w:r>
      <w:r>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тау</w:t>
      </w:r>
      <w:r>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жыныстарының құлауының</w:t>
      </w:r>
      <w:r>
        <w:rPr>
          <w:rFonts w:ascii="Times New Roman" w:hAnsi="Times New Roman" w:cs="Times New Roman"/>
          <w:sz w:val="28"/>
          <w:szCs w:val="28"/>
          <w:lang w:val="kk-KZ"/>
        </w:rPr>
        <w:t xml:space="preserve"> </w:t>
      </w:r>
      <w:r w:rsidRPr="00B66F67">
        <w:rPr>
          <w:rFonts w:ascii="Times New Roman" w:hAnsi="Times New Roman" w:cs="Times New Roman"/>
          <w:sz w:val="28"/>
          <w:szCs w:val="28"/>
          <w:lang w:val="kk-KZ"/>
        </w:rPr>
        <w:t>ықтимал бифуркациялық сипатын негіздейді [5], бұл кезде пайда болған өзгерістер қабаттар жүйесіндегі байланыстарды босатады және жүйенің толқын тәрізді деформациялары кезінде орасан зор энергия бөлінетін жаңа деформациялық күйді бірден алады. Құрылыс конструкцияларында, әсіресе қабық пен өзек түрінде, бұл лезде бұзылуға әкеледі.</w:t>
      </w:r>
    </w:p>
    <w:p w14:paraId="6877DE63" w14:textId="6F463CB2" w:rsidR="003978FF" w:rsidRDefault="00E90A47" w:rsidP="009B1C4C">
      <w:pPr>
        <w:spacing w:after="0" w:line="240" w:lineRule="auto"/>
        <w:ind w:firstLine="425"/>
        <w:jc w:val="both"/>
        <w:rPr>
          <w:rFonts w:ascii="Times New Roman" w:hAnsi="Times New Roman" w:cs="Times New Roman"/>
          <w:sz w:val="28"/>
          <w:szCs w:val="28"/>
          <w:lang w:val="kk-KZ"/>
        </w:rPr>
      </w:pPr>
      <w:r w:rsidRPr="00E90A47">
        <w:rPr>
          <w:rFonts w:ascii="Times New Roman" w:hAnsi="Times New Roman" w:cs="Times New Roman"/>
          <w:sz w:val="28"/>
          <w:szCs w:val="28"/>
          <w:lang w:val="kk-KZ"/>
        </w:rPr>
        <w:t xml:space="preserve">Жерасты құрылыстарында олар кенеттен ГУ мен шығарындыларды бастауы мүмкін. Бұған шекті жүктемелерден өткен тау жыныстарының ерекше жағдайы, сондай-ақ есептеуге болатын ыдырау құбылысы ықпал етеді [6]. Күрделі жүйелерде үлкен жүйелерге кіретін кішігірім элементтерден тұратын топтарға дифференциация жүреді, мысалы, кенжарға тікелей іргелес және бекіткішпен өзара әрекеттесетін тау жыныстарының қабаттары және әр түрлі жүйелерді құрайтын үстіңгі қабаттардың аралықтары, мысалы, </w:t>
      </w:r>
      <w:r w:rsidR="00C161A2">
        <w:rPr>
          <w:rFonts w:ascii="Times New Roman" w:hAnsi="Times New Roman" w:cs="Times New Roman"/>
          <w:sz w:val="28"/>
          <w:szCs w:val="28"/>
          <w:lang w:val="kk-KZ"/>
        </w:rPr>
        <w:t>а</w:t>
      </w:r>
      <w:r w:rsidRPr="00E90A47">
        <w:rPr>
          <w:rFonts w:ascii="Times New Roman" w:hAnsi="Times New Roman" w:cs="Times New Roman"/>
          <w:sz w:val="28"/>
          <w:szCs w:val="28"/>
          <w:lang w:val="kk-KZ"/>
        </w:rPr>
        <w:t>рка түзетін жыныстарға арналған қоймалар, ұзартылған, мезгіл-мезгіл құлайтын консольдер немесе құлаған жыныстарға ақырын батып кету [7,8].</w:t>
      </w:r>
    </w:p>
    <w:p w14:paraId="599B6DB4" w14:textId="77777777" w:rsidR="00E90A47" w:rsidRPr="00E90A47" w:rsidRDefault="00E90A47" w:rsidP="009B1C4C">
      <w:pPr>
        <w:spacing w:after="0" w:line="240" w:lineRule="auto"/>
        <w:ind w:firstLine="425"/>
        <w:jc w:val="both"/>
        <w:rPr>
          <w:rFonts w:ascii="Times New Roman" w:hAnsi="Times New Roman" w:cs="Times New Roman"/>
          <w:sz w:val="28"/>
          <w:szCs w:val="28"/>
          <w:lang w:val="kk-KZ"/>
        </w:rPr>
      </w:pPr>
      <w:r w:rsidRPr="00E90A47">
        <w:rPr>
          <w:rFonts w:ascii="Times New Roman" w:hAnsi="Times New Roman" w:cs="Times New Roman"/>
          <w:sz w:val="28"/>
          <w:szCs w:val="28"/>
          <w:lang w:val="kk-KZ"/>
        </w:rPr>
        <w:t xml:space="preserve">Оларда өзгерістер топтан топқа және топ ішінде ауысқан кезде біркелкі емес түрде жүреді, ал топтардың өздері тау-кен жұмыстарының аймағына жақындаған кезде, мысалы, бекіткіштің үстіндегі блок түзілу мөлшері азаяды.  Олардың разряды кездейсоқ пайда болуы мүмкін, содан кейін кішкене соққылар пайда болады. Шағын соққылардың жиынтығы, өз кезегінде, энергиясы бірнеше есе үлкен қашықтықтағы үлкен учаскелерді бифуркацияға дайындайды. Шағын аудандар буфердің бір түрі ретінде әрекет етеді. </w:t>
      </w:r>
    </w:p>
    <w:p w14:paraId="3ACC8841" w14:textId="77777777" w:rsidR="00E90A47" w:rsidRDefault="00E90A47" w:rsidP="009B1C4C">
      <w:pPr>
        <w:spacing w:after="0" w:line="240" w:lineRule="auto"/>
        <w:ind w:firstLine="425"/>
        <w:jc w:val="both"/>
        <w:rPr>
          <w:rFonts w:ascii="Times New Roman" w:hAnsi="Times New Roman" w:cs="Times New Roman"/>
          <w:sz w:val="28"/>
          <w:szCs w:val="28"/>
          <w:lang w:val="kk-KZ"/>
        </w:rPr>
      </w:pPr>
      <w:r w:rsidRPr="00E90A47">
        <w:rPr>
          <w:rFonts w:ascii="Times New Roman" w:hAnsi="Times New Roman" w:cs="Times New Roman"/>
          <w:sz w:val="28"/>
          <w:szCs w:val="28"/>
          <w:lang w:val="kk-KZ"/>
        </w:rPr>
        <w:t>Мұндай жүйелердегі динамикалық құбылыстар күрделі теңдеулермен сипатталады, олардың құрастырылуы параметрлердің көп факторлылығымен қиындайды. Сонымен қатар, статикалық шешімдер құбылысты алдын-ала бағалауға, жүктеме ұшудың артық байланыстарынан босатылған кезде пайда болатын тұтқаның арқасында ғана емес, сонымен қатар қалған байланыстар арқылы әрекет еткен кезде басқа кернеулі аралықтардың жинақталған серпімді деформация энергиясын босатуға дайындалған жалпы статикалық әсерімен күрт өсетін аймақтарды көрсетуге мүмкіндік береді. Сонымен қатар, соңғы элементтер әдісінің (МКЭ) және оның жеке түрлерінің сызықтық шешімдеріне қарамастан, алынған мәліметтер жоғары сатылатын энергиялар туралы айтады. Жылжымалы аралықтардың үдеуін ескеретін динамикалық шешімдерге көшу кезінде олар одан әрі артады. Сондықтан бірінші жуықтаудағы ГУ-ны анықтау жеңілдетілген есептеулерге сүйенуі мүмкін және олар тау сілеміндегі кері байланыс жүйесінде жұмыс істегенде тиімдірек болады, мұнда массивтен импульстарды есептік деректермен салыстыра отырып алуға болады.</w:t>
      </w:r>
    </w:p>
    <w:p w14:paraId="5393F4BD" w14:textId="77777777" w:rsidR="00E90A47" w:rsidRPr="00E90A47" w:rsidRDefault="00E90A47" w:rsidP="009B1C4C">
      <w:pPr>
        <w:spacing w:after="0" w:line="240" w:lineRule="auto"/>
        <w:ind w:firstLine="425"/>
        <w:jc w:val="both"/>
        <w:rPr>
          <w:rFonts w:ascii="Times New Roman" w:hAnsi="Times New Roman" w:cs="Times New Roman"/>
          <w:sz w:val="28"/>
          <w:szCs w:val="28"/>
          <w:lang w:val="kk-KZ"/>
        </w:rPr>
      </w:pPr>
      <w:r w:rsidRPr="00E90A47">
        <w:rPr>
          <w:rFonts w:ascii="Times New Roman" w:hAnsi="Times New Roman" w:cs="Times New Roman"/>
          <w:sz w:val="28"/>
          <w:szCs w:val="28"/>
          <w:lang w:val="kk-KZ"/>
        </w:rPr>
        <w:t xml:space="preserve">Кенеттен динамикалық жүктеме массивті өндірістен бірден қабаттың тереңдігіне дейін алады, ал егер тепе-теңдік жоғалса және оның сырғуы пайда болса, онда барлық босатылған массалар қозғалысқа келеді, олар бүкіл </w:t>
      </w:r>
      <w:r w:rsidRPr="00E90A47">
        <w:rPr>
          <w:rFonts w:ascii="Times New Roman" w:hAnsi="Times New Roman" w:cs="Times New Roman"/>
          <w:sz w:val="28"/>
          <w:szCs w:val="28"/>
          <w:lang w:val="kk-KZ"/>
        </w:rPr>
        <w:lastRenderedPageBreak/>
        <w:t>ұзындығы бойынша бірден соққы алады және сәйкесінше бірден экспозицияға қарай жылжиды. [9-10] бойынша құлаудың бифуркациялық сипаты басқа дереккөздерде эксперименттік растаумен теориялық негіздеме алды. Проф.Векслер Ю. А. әзірлеген Marco лаваны Басқару жүйелеріндегі газ-динамикалық құбылыстың мүмкіндігі туралы ескерту жүйесі лава бекіткіштерінің гидростоиктерінің қысым датчиктерін жазу деректеріне негізделген және массивтің динамикалық көрінісін эксперименталды түрде ескере отырып, теориялық негізде МКЭ моделіне сүйенеді.</w:t>
      </w:r>
    </w:p>
    <w:p w14:paraId="6E20C94E" w14:textId="17CFAE87" w:rsidR="00E90A47" w:rsidRDefault="00E90A47" w:rsidP="009B1C4C">
      <w:pPr>
        <w:spacing w:after="0" w:line="240" w:lineRule="auto"/>
        <w:ind w:firstLine="425"/>
        <w:jc w:val="both"/>
        <w:rPr>
          <w:rFonts w:ascii="Times New Roman" w:hAnsi="Times New Roman" w:cs="Times New Roman"/>
          <w:sz w:val="28"/>
          <w:szCs w:val="28"/>
          <w:lang w:val="kk-KZ"/>
        </w:rPr>
      </w:pPr>
      <w:r w:rsidRPr="00E90A47">
        <w:rPr>
          <w:rFonts w:ascii="Times New Roman" w:hAnsi="Times New Roman" w:cs="Times New Roman"/>
          <w:sz w:val="28"/>
          <w:szCs w:val="28"/>
          <w:lang w:val="kk-KZ"/>
        </w:rPr>
        <w:t xml:space="preserve">Деректерді ескере отырып, 3.2 c кестесінде </w:t>
      </w:r>
      <w:r w:rsidRPr="00A62CE0">
        <w:rPr>
          <w:rFonts w:ascii="Times New Roman" w:hAnsi="Times New Roman" w:cs="Times New Roman"/>
          <w:sz w:val="28"/>
          <w:szCs w:val="28"/>
          <w:lang w:val="kk-KZ"/>
        </w:rPr>
        <w:t>[</w:t>
      </w:r>
      <w:r w:rsidR="00604A7D" w:rsidRPr="00A62CE0">
        <w:rPr>
          <w:rFonts w:ascii="Times New Roman" w:hAnsi="Times New Roman" w:cs="Times New Roman"/>
          <w:sz w:val="28"/>
          <w:szCs w:val="28"/>
          <w:lang w:val="kk-KZ"/>
        </w:rPr>
        <w:t>44,</w:t>
      </w:r>
      <w:r w:rsidR="00A62CE0">
        <w:rPr>
          <w:rFonts w:ascii="Times New Roman" w:hAnsi="Times New Roman" w:cs="Times New Roman"/>
          <w:sz w:val="28"/>
          <w:szCs w:val="28"/>
          <w:lang w:val="kk-KZ"/>
        </w:rPr>
        <w:t xml:space="preserve"> </w:t>
      </w:r>
      <w:r w:rsidRPr="00A62CE0">
        <w:rPr>
          <w:rFonts w:ascii="Times New Roman" w:hAnsi="Times New Roman" w:cs="Times New Roman"/>
          <w:sz w:val="28"/>
          <w:szCs w:val="28"/>
          <w:lang w:val="kk-KZ"/>
        </w:rPr>
        <w:t>45</w:t>
      </w:r>
      <w:r w:rsidRPr="00E90A47">
        <w:rPr>
          <w:rFonts w:ascii="Times New Roman" w:hAnsi="Times New Roman" w:cs="Times New Roman"/>
          <w:sz w:val="28"/>
          <w:szCs w:val="28"/>
          <w:lang w:val="kk-KZ"/>
        </w:rPr>
        <w:t xml:space="preserve">] кернеулерді, деформацияларды және энергияны анықтаудың есептік әдістері пысықталған құлау тізбектерінің түрлері бойынша сараланатын ММ-нің шамамен энергетикалық сипаттамасы берілген [46-49]. Босатылған массивтің қозғалу жағдайынан анықталған шығарынды энергиясының тепе-теңдігін өндіріс үстіндегі плиталарды бифуркациялау кезінде бөлінетін энергиямен шамамен салыстырайық. Тепе-теңдік, 3.2-кестеге сәйкес, тәртіптің дәлдігі аясында қарастырылады, өйткені тәжірибе мен құбылысты зерттеу ГУ сияқты бірнеше факторлардың қабаттасуы кезінде пайда болатынын көрсетеді, ал біз негізгі факторды жарықтандырамыз. Бекітілген көлемдегі шатырдың кернеулі қабаттарының деформациялық пішінін өзгерту процесі, мысалы, егер қабаттар пакеті болса және оның үстінде жартылай жазықтық қарастырылса – яғни деформацияланбайтын объект, бұл жүйе үшін қабаттар мен қабаттардың учаскелері арасындағы байланыстан (бөлінуден) белгілі бір маңызды босатуға қол жеткізгеннен кейін пайда болады  жартылай жазықтықпен. Бұған дейін олар тегіс жүреді кернеу күйінің өзгеруі аймақта, мысалы, қабаттың үстінде, содан кейін - кернеудің жоғарылауы. Бөлінген </w:t>
      </w:r>
      <w:r w:rsidRPr="00A62CE0">
        <w:rPr>
          <w:rFonts w:ascii="Times New Roman" w:hAnsi="Times New Roman"/>
          <w:i/>
          <w:iCs/>
          <w:sz w:val="28"/>
          <w:szCs w:val="28"/>
        </w:rPr>
        <w:t>Е</w:t>
      </w:r>
      <w:r w:rsidRPr="00A62CE0">
        <w:rPr>
          <w:rFonts w:ascii="Times New Roman" w:hAnsi="Times New Roman"/>
          <w:i/>
          <w:iCs/>
          <w:sz w:val="28"/>
          <w:szCs w:val="28"/>
          <w:vertAlign w:val="subscript"/>
        </w:rPr>
        <w:t>б</w:t>
      </w:r>
      <w:r w:rsidRPr="00E90A47">
        <w:rPr>
          <w:rFonts w:ascii="Times New Roman" w:hAnsi="Times New Roman" w:cs="Times New Roman"/>
          <w:sz w:val="28"/>
          <w:szCs w:val="28"/>
          <w:lang w:val="kk-KZ"/>
        </w:rPr>
        <w:t xml:space="preserve"> энергиясын негізгі компоненттерге бөлуге болады:</w:t>
      </w:r>
    </w:p>
    <w:p w14:paraId="156732FC" w14:textId="77777777" w:rsidR="00A62CE0" w:rsidRDefault="00A62CE0"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3122"/>
        <w:gridCol w:w="3131"/>
      </w:tblGrid>
      <w:tr w:rsidR="00C161A2" w14:paraId="3C9CFA74" w14:textId="77777777" w:rsidTr="00C161A2">
        <w:tc>
          <w:tcPr>
            <w:tcW w:w="3190" w:type="dxa"/>
          </w:tcPr>
          <w:p w14:paraId="4FE620FF" w14:textId="77777777" w:rsidR="00C161A2" w:rsidRPr="00AF53D6" w:rsidRDefault="00C161A2" w:rsidP="009B1C4C">
            <w:pPr>
              <w:ind w:firstLine="425"/>
              <w:contextualSpacing/>
              <w:jc w:val="both"/>
              <w:rPr>
                <w:rFonts w:ascii="Times New Roman" w:hAnsi="Times New Roman"/>
                <w:i/>
                <w:sz w:val="28"/>
                <w:szCs w:val="28"/>
              </w:rPr>
            </w:pPr>
          </w:p>
        </w:tc>
        <w:tc>
          <w:tcPr>
            <w:tcW w:w="3190" w:type="dxa"/>
          </w:tcPr>
          <w:p w14:paraId="7AD79C95" w14:textId="2C68EA02" w:rsidR="00C161A2" w:rsidRPr="00C161A2" w:rsidRDefault="00C161A2" w:rsidP="009B1C4C">
            <w:pPr>
              <w:ind w:firstLine="425"/>
              <w:contextualSpacing/>
              <w:jc w:val="both"/>
              <w:rPr>
                <w:rFonts w:ascii="Times New Roman" w:hAnsi="Times New Roman"/>
                <w:i/>
                <w:sz w:val="28"/>
                <w:szCs w:val="28"/>
              </w:rPr>
            </w:pPr>
            <w:r w:rsidRPr="00C161A2">
              <w:rPr>
                <w:rFonts w:ascii="Times New Roman" w:hAnsi="Times New Roman"/>
                <w:i/>
                <w:sz w:val="28"/>
                <w:szCs w:val="28"/>
              </w:rPr>
              <w:t>Е</w:t>
            </w:r>
            <w:r w:rsidRPr="00C161A2">
              <w:rPr>
                <w:rFonts w:ascii="Times New Roman" w:hAnsi="Times New Roman"/>
                <w:i/>
                <w:sz w:val="28"/>
                <w:szCs w:val="28"/>
                <w:vertAlign w:val="subscript"/>
              </w:rPr>
              <w:t>б</w:t>
            </w:r>
            <w:r w:rsidRPr="00C161A2">
              <w:rPr>
                <w:rFonts w:ascii="Times New Roman" w:hAnsi="Times New Roman"/>
                <w:i/>
                <w:sz w:val="28"/>
                <w:szCs w:val="28"/>
              </w:rPr>
              <w:t xml:space="preserve"> = Е</w:t>
            </w:r>
            <w:r w:rsidRPr="00C161A2">
              <w:rPr>
                <w:rFonts w:ascii="Times New Roman" w:hAnsi="Times New Roman"/>
                <w:i/>
                <w:sz w:val="28"/>
                <w:szCs w:val="28"/>
                <w:vertAlign w:val="subscript"/>
              </w:rPr>
              <w:t>п</w:t>
            </w:r>
            <w:r w:rsidRPr="00C161A2">
              <w:rPr>
                <w:rFonts w:ascii="Times New Roman" w:hAnsi="Times New Roman"/>
                <w:i/>
                <w:sz w:val="28"/>
                <w:szCs w:val="28"/>
              </w:rPr>
              <w:t xml:space="preserve"> + Е</w:t>
            </w:r>
            <w:r w:rsidRPr="00C161A2">
              <w:rPr>
                <w:rFonts w:ascii="Times New Roman" w:hAnsi="Times New Roman"/>
                <w:i/>
                <w:sz w:val="28"/>
                <w:szCs w:val="28"/>
                <w:vertAlign w:val="subscript"/>
              </w:rPr>
              <w:t>в</w:t>
            </w:r>
          </w:p>
        </w:tc>
        <w:tc>
          <w:tcPr>
            <w:tcW w:w="3191" w:type="dxa"/>
          </w:tcPr>
          <w:p w14:paraId="3C9F0C05" w14:textId="77777777" w:rsidR="00C161A2" w:rsidRDefault="00C161A2" w:rsidP="00C161A2">
            <w:pPr>
              <w:ind w:firstLine="425"/>
              <w:contextualSpacing/>
              <w:jc w:val="right"/>
              <w:rPr>
                <w:rFonts w:ascii="Times New Roman" w:hAnsi="Times New Roman"/>
                <w:sz w:val="28"/>
                <w:szCs w:val="28"/>
              </w:rPr>
            </w:pPr>
            <w:r w:rsidRPr="00FE0455">
              <w:rPr>
                <w:rFonts w:ascii="Times New Roman" w:hAnsi="Times New Roman"/>
                <w:sz w:val="28"/>
                <w:szCs w:val="28"/>
              </w:rPr>
              <w:t>(3.8)</w:t>
            </w:r>
          </w:p>
        </w:tc>
      </w:tr>
    </w:tbl>
    <w:p w14:paraId="1336F35B" w14:textId="77777777" w:rsidR="00C161A2" w:rsidRDefault="00C161A2" w:rsidP="009B1C4C">
      <w:pPr>
        <w:spacing w:after="0" w:line="240" w:lineRule="auto"/>
        <w:ind w:firstLine="425"/>
        <w:jc w:val="both"/>
        <w:rPr>
          <w:rFonts w:ascii="Times New Roman" w:hAnsi="Times New Roman" w:cs="Times New Roman"/>
          <w:sz w:val="28"/>
          <w:szCs w:val="28"/>
          <w:lang w:val="kk-KZ"/>
        </w:rPr>
      </w:pPr>
    </w:p>
    <w:p w14:paraId="7060EEC8" w14:textId="45173F33" w:rsidR="00E90A47" w:rsidRPr="00E90A47" w:rsidRDefault="00E90A47" w:rsidP="009B1C4C">
      <w:pPr>
        <w:spacing w:after="0" w:line="240" w:lineRule="auto"/>
        <w:ind w:firstLine="425"/>
        <w:jc w:val="both"/>
        <w:rPr>
          <w:rFonts w:ascii="Times New Roman" w:hAnsi="Times New Roman" w:cs="Times New Roman"/>
          <w:sz w:val="28"/>
          <w:szCs w:val="28"/>
          <w:lang w:val="kk-KZ"/>
        </w:rPr>
      </w:pPr>
      <w:r w:rsidRPr="00E90A47">
        <w:rPr>
          <w:rFonts w:ascii="Times New Roman" w:hAnsi="Times New Roman" w:cs="Times New Roman"/>
          <w:sz w:val="28"/>
          <w:szCs w:val="28"/>
          <w:lang w:val="kk-KZ"/>
        </w:rPr>
        <w:t xml:space="preserve">мұндағы </w:t>
      </w:r>
      <w:r w:rsidRPr="00E90A47">
        <w:rPr>
          <w:rFonts w:ascii="Times New Roman" w:hAnsi="Times New Roman"/>
          <w:i/>
          <w:iCs/>
          <w:sz w:val="28"/>
          <w:szCs w:val="28"/>
          <w:lang w:val="kk-KZ"/>
        </w:rPr>
        <w:t>Е</w:t>
      </w:r>
      <w:r w:rsidRPr="00A62CE0">
        <w:rPr>
          <w:rFonts w:ascii="Times New Roman" w:hAnsi="Times New Roman"/>
          <w:i/>
          <w:iCs/>
          <w:sz w:val="28"/>
          <w:szCs w:val="28"/>
          <w:vertAlign w:val="subscript"/>
          <w:lang w:val="kk-KZ"/>
        </w:rPr>
        <w:t>п</w:t>
      </w:r>
      <w:r w:rsidRPr="00E90A47">
        <w:rPr>
          <w:rFonts w:ascii="Times New Roman" w:hAnsi="Times New Roman" w:cs="Times New Roman"/>
          <w:sz w:val="28"/>
          <w:szCs w:val="28"/>
          <w:lang w:val="kk-KZ"/>
        </w:rPr>
        <w:t xml:space="preserve"> -</w:t>
      </w:r>
      <w:r w:rsidR="00A62CE0">
        <w:rPr>
          <w:rFonts w:ascii="Times New Roman" w:hAnsi="Times New Roman" w:cs="Times New Roman"/>
          <w:sz w:val="28"/>
          <w:szCs w:val="28"/>
          <w:lang w:val="kk-KZ"/>
        </w:rPr>
        <w:t xml:space="preserve"> </w:t>
      </w:r>
      <w:r w:rsidRPr="00E90A47">
        <w:rPr>
          <w:rFonts w:ascii="Times New Roman" w:hAnsi="Times New Roman" w:cs="Times New Roman"/>
          <w:sz w:val="28"/>
          <w:szCs w:val="28"/>
          <w:lang w:val="kk-KZ"/>
        </w:rPr>
        <w:t xml:space="preserve">оны қайта орауды орындай отырып, кенжар алдында қабаттың деформациялануын жалғастыру энергиясы;   </w:t>
      </w:r>
    </w:p>
    <w:p w14:paraId="51B554EF" w14:textId="331B9B08" w:rsidR="00E90A47" w:rsidRDefault="00E90A47" w:rsidP="009B1C4C">
      <w:pPr>
        <w:spacing w:after="0" w:line="240" w:lineRule="auto"/>
        <w:ind w:firstLine="425"/>
        <w:jc w:val="both"/>
        <w:rPr>
          <w:rFonts w:ascii="Times New Roman" w:hAnsi="Times New Roman" w:cs="Times New Roman"/>
          <w:sz w:val="28"/>
          <w:szCs w:val="28"/>
          <w:lang w:val="kk-KZ"/>
        </w:rPr>
      </w:pPr>
      <w:r w:rsidRPr="00E90A47">
        <w:rPr>
          <w:rFonts w:ascii="Times New Roman" w:hAnsi="Times New Roman"/>
          <w:i/>
          <w:sz w:val="28"/>
          <w:szCs w:val="28"/>
          <w:lang w:val="kk-KZ"/>
        </w:rPr>
        <w:t>Е</w:t>
      </w:r>
      <w:r w:rsidRPr="00A62CE0">
        <w:rPr>
          <w:rFonts w:ascii="Times New Roman" w:hAnsi="Times New Roman"/>
          <w:i/>
          <w:sz w:val="28"/>
          <w:szCs w:val="28"/>
          <w:vertAlign w:val="subscript"/>
          <w:lang w:val="kk-KZ"/>
        </w:rPr>
        <w:t>в</w:t>
      </w:r>
      <w:r w:rsidRPr="00E90A4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A62CE0">
        <w:rPr>
          <w:rFonts w:ascii="Times New Roman" w:hAnsi="Times New Roman" w:cs="Times New Roman"/>
          <w:sz w:val="28"/>
          <w:szCs w:val="28"/>
          <w:lang w:val="kk-KZ"/>
        </w:rPr>
        <w:t xml:space="preserve"> </w:t>
      </w:r>
      <w:r w:rsidRPr="00E90A47">
        <w:rPr>
          <w:rFonts w:ascii="Times New Roman" w:hAnsi="Times New Roman" w:cs="Times New Roman"/>
          <w:sz w:val="28"/>
          <w:szCs w:val="28"/>
          <w:lang w:val="kk-KZ"/>
        </w:rPr>
        <w:t>тірек қысым аймағының қалған бөлігінің деформациясын жалғастыру энергиясы, мұнда газ қысымының жоғарылауы дискілік жарықтарды кеңейтеді және жүйені жылжымалы күйге келтіреді, осылайша ол шығаруға дайын болады.</w:t>
      </w:r>
    </w:p>
    <w:p w14:paraId="01B83D70" w14:textId="77777777" w:rsidR="00C161A2" w:rsidRDefault="00C161A2" w:rsidP="00C161A2">
      <w:pPr>
        <w:spacing w:after="0" w:line="240" w:lineRule="auto"/>
        <w:jc w:val="both"/>
        <w:rPr>
          <w:rFonts w:ascii="Times New Roman" w:hAnsi="Times New Roman" w:cs="Times New Roman"/>
          <w:sz w:val="28"/>
          <w:szCs w:val="28"/>
          <w:lang w:val="kk-KZ"/>
        </w:rPr>
      </w:pPr>
    </w:p>
    <w:p w14:paraId="671CC54F" w14:textId="31B76A65" w:rsidR="00E90A47" w:rsidRDefault="00E90A47" w:rsidP="00A51FE8">
      <w:pPr>
        <w:spacing w:after="0" w:line="240" w:lineRule="auto"/>
        <w:jc w:val="both"/>
        <w:rPr>
          <w:rFonts w:ascii="Times New Roman" w:hAnsi="Times New Roman" w:cs="Times New Roman"/>
          <w:sz w:val="28"/>
          <w:szCs w:val="28"/>
          <w:lang w:val="kk-KZ"/>
        </w:rPr>
      </w:pPr>
      <w:r w:rsidRPr="00E90A47">
        <w:rPr>
          <w:rFonts w:ascii="Times New Roman" w:hAnsi="Times New Roman" w:cs="Times New Roman"/>
          <w:sz w:val="28"/>
          <w:szCs w:val="28"/>
          <w:lang w:val="kk-KZ"/>
        </w:rPr>
        <w:t>3.1-кесте</w:t>
      </w:r>
      <w:r w:rsidR="00A51FE8">
        <w:rPr>
          <w:rFonts w:ascii="Times New Roman" w:hAnsi="Times New Roman" w:cs="Times New Roman"/>
          <w:sz w:val="28"/>
          <w:szCs w:val="28"/>
          <w:lang w:val="kk-KZ"/>
        </w:rPr>
        <w:t xml:space="preserve"> - </w:t>
      </w:r>
      <w:r w:rsidRPr="00E90A47">
        <w:rPr>
          <w:rFonts w:ascii="Times New Roman" w:hAnsi="Times New Roman" w:cs="Times New Roman"/>
          <w:sz w:val="28"/>
          <w:szCs w:val="28"/>
          <w:lang w:val="kk-KZ"/>
        </w:rPr>
        <w:t>ГУ энергиясы</w:t>
      </w:r>
    </w:p>
    <w:tbl>
      <w:tblPr>
        <w:tblpPr w:leftFromText="180" w:rightFromText="180" w:vertAnchor="text" w:horzAnchor="margin" w:tblpY="9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985"/>
        <w:gridCol w:w="3429"/>
        <w:gridCol w:w="3369"/>
      </w:tblGrid>
      <w:tr w:rsidR="00E90A47" w:rsidRPr="00FE0455" w14:paraId="3CED3237" w14:textId="77777777" w:rsidTr="00C161A2">
        <w:trPr>
          <w:trHeight w:val="78"/>
        </w:trPr>
        <w:tc>
          <w:tcPr>
            <w:tcW w:w="562" w:type="dxa"/>
          </w:tcPr>
          <w:p w14:paraId="55CA49A1" w14:textId="77777777" w:rsidR="00E90A47" w:rsidRPr="00FE0455" w:rsidRDefault="00E90A47" w:rsidP="00C161A2">
            <w:pPr>
              <w:spacing w:after="0" w:line="240" w:lineRule="auto"/>
              <w:contextualSpacing/>
              <w:jc w:val="both"/>
              <w:rPr>
                <w:rFonts w:ascii="Times New Roman" w:hAnsi="Times New Roman"/>
                <w:sz w:val="28"/>
                <w:szCs w:val="28"/>
              </w:rPr>
            </w:pPr>
            <w:r w:rsidRPr="00FE0455">
              <w:rPr>
                <w:rFonts w:ascii="Times New Roman" w:hAnsi="Times New Roman"/>
                <w:sz w:val="28"/>
                <w:szCs w:val="28"/>
              </w:rPr>
              <w:t>№</w:t>
            </w:r>
          </w:p>
        </w:tc>
        <w:tc>
          <w:tcPr>
            <w:tcW w:w="1985" w:type="dxa"/>
          </w:tcPr>
          <w:p w14:paraId="4C778ED6" w14:textId="77777777" w:rsidR="00E90A47" w:rsidRPr="00FE0455" w:rsidRDefault="00E90A47" w:rsidP="00C161A2">
            <w:pPr>
              <w:spacing w:after="0" w:line="240" w:lineRule="auto"/>
              <w:contextualSpacing/>
              <w:jc w:val="center"/>
              <w:rPr>
                <w:rFonts w:ascii="Times New Roman" w:hAnsi="Times New Roman"/>
                <w:sz w:val="28"/>
                <w:szCs w:val="28"/>
              </w:rPr>
            </w:pPr>
            <w:r w:rsidRPr="00E90A47">
              <w:rPr>
                <w:rFonts w:ascii="Times New Roman" w:hAnsi="Times New Roman"/>
                <w:sz w:val="28"/>
                <w:szCs w:val="28"/>
              </w:rPr>
              <w:t>Көрсеткіш</w:t>
            </w:r>
          </w:p>
        </w:tc>
        <w:tc>
          <w:tcPr>
            <w:tcW w:w="3429" w:type="dxa"/>
          </w:tcPr>
          <w:p w14:paraId="21AF906B" w14:textId="37CA79AB"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 xml:space="preserve">Соққы </w:t>
            </w:r>
            <w:r w:rsidR="00C161A2" w:rsidRPr="00CF5300">
              <w:rPr>
                <w:rFonts w:ascii="Times New Roman" w:hAnsi="Times New Roman"/>
                <w:sz w:val="28"/>
                <w:szCs w:val="28"/>
              </w:rPr>
              <w:t xml:space="preserve">энергиясы </w:t>
            </w:r>
            <w:r w:rsidR="00C161A2" w:rsidRPr="00FE0455">
              <w:rPr>
                <w:rFonts w:ascii="Times New Roman" w:hAnsi="Times New Roman"/>
                <w:sz w:val="28"/>
                <w:szCs w:val="28"/>
              </w:rPr>
              <w:t>Е</w:t>
            </w:r>
            <w:r w:rsidR="00E90A47" w:rsidRPr="00FE0455">
              <w:rPr>
                <w:rFonts w:ascii="Times New Roman" w:hAnsi="Times New Roman"/>
                <w:sz w:val="28"/>
                <w:szCs w:val="28"/>
              </w:rPr>
              <w:t>, Дж</w:t>
            </w:r>
          </w:p>
        </w:tc>
        <w:tc>
          <w:tcPr>
            <w:tcW w:w="3369" w:type="dxa"/>
          </w:tcPr>
          <w:p w14:paraId="67442931"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Тау жыныстарының құлау сипаты</w:t>
            </w:r>
          </w:p>
        </w:tc>
      </w:tr>
      <w:tr w:rsidR="00E90A47" w:rsidRPr="00FE0455" w14:paraId="6A38F24B" w14:textId="77777777" w:rsidTr="00C161A2">
        <w:trPr>
          <w:trHeight w:val="27"/>
        </w:trPr>
        <w:tc>
          <w:tcPr>
            <w:tcW w:w="562" w:type="dxa"/>
          </w:tcPr>
          <w:p w14:paraId="72AC33A8" w14:textId="77777777" w:rsidR="00E90A47" w:rsidRPr="00FE0455" w:rsidRDefault="00E90A47" w:rsidP="00C161A2">
            <w:pPr>
              <w:spacing w:after="0" w:line="240" w:lineRule="auto"/>
              <w:contextualSpacing/>
              <w:jc w:val="both"/>
              <w:rPr>
                <w:rFonts w:ascii="Times New Roman" w:hAnsi="Times New Roman"/>
                <w:sz w:val="28"/>
                <w:szCs w:val="28"/>
              </w:rPr>
            </w:pPr>
            <w:r w:rsidRPr="00FE0455">
              <w:rPr>
                <w:rFonts w:ascii="Times New Roman" w:hAnsi="Times New Roman"/>
                <w:sz w:val="28"/>
                <w:szCs w:val="28"/>
              </w:rPr>
              <w:t>1</w:t>
            </w:r>
          </w:p>
        </w:tc>
        <w:tc>
          <w:tcPr>
            <w:tcW w:w="1985" w:type="dxa"/>
          </w:tcPr>
          <w:p w14:paraId="53469F67"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Әлсіз ГУ</w:t>
            </w:r>
          </w:p>
        </w:tc>
        <w:tc>
          <w:tcPr>
            <w:tcW w:w="3429" w:type="dxa"/>
          </w:tcPr>
          <w:p w14:paraId="575E177F"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104-тен 105-ке дейін</w:t>
            </w:r>
          </w:p>
        </w:tc>
        <w:tc>
          <w:tcPr>
            <w:tcW w:w="3369" w:type="dxa"/>
          </w:tcPr>
          <w:p w14:paraId="4FB83E40"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Жинақтау</w:t>
            </w:r>
          </w:p>
        </w:tc>
      </w:tr>
      <w:tr w:rsidR="00E90A47" w:rsidRPr="00FE0455" w14:paraId="389EDF49" w14:textId="77777777" w:rsidTr="00C161A2">
        <w:trPr>
          <w:trHeight w:val="115"/>
        </w:trPr>
        <w:tc>
          <w:tcPr>
            <w:tcW w:w="562" w:type="dxa"/>
          </w:tcPr>
          <w:p w14:paraId="25B4074E" w14:textId="77777777" w:rsidR="00E90A47" w:rsidRPr="00FE0455" w:rsidRDefault="00E90A47" w:rsidP="00C161A2">
            <w:pPr>
              <w:spacing w:after="0" w:line="240" w:lineRule="auto"/>
              <w:contextualSpacing/>
              <w:jc w:val="both"/>
              <w:rPr>
                <w:rFonts w:ascii="Times New Roman" w:hAnsi="Times New Roman"/>
                <w:sz w:val="28"/>
                <w:szCs w:val="28"/>
              </w:rPr>
            </w:pPr>
            <w:r w:rsidRPr="00FE0455">
              <w:rPr>
                <w:rFonts w:ascii="Times New Roman" w:hAnsi="Times New Roman"/>
                <w:sz w:val="28"/>
                <w:szCs w:val="28"/>
              </w:rPr>
              <w:t>2</w:t>
            </w:r>
          </w:p>
        </w:tc>
        <w:tc>
          <w:tcPr>
            <w:tcW w:w="1985" w:type="dxa"/>
          </w:tcPr>
          <w:p w14:paraId="06890FEF"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Күшті ГУ</w:t>
            </w:r>
          </w:p>
        </w:tc>
        <w:tc>
          <w:tcPr>
            <w:tcW w:w="3429" w:type="dxa"/>
          </w:tcPr>
          <w:p w14:paraId="5334FA12"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105-тен 106-ға дейін</w:t>
            </w:r>
          </w:p>
        </w:tc>
        <w:tc>
          <w:tcPr>
            <w:tcW w:w="3369" w:type="dxa"/>
          </w:tcPr>
          <w:p w14:paraId="326A71DC"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Шатырдың мезгіл мезгіл құлауы және әсіресе алғашқы екпелер</w:t>
            </w:r>
          </w:p>
        </w:tc>
      </w:tr>
      <w:tr w:rsidR="00E90A47" w:rsidRPr="00FE0455" w14:paraId="5A5D37E0" w14:textId="77777777" w:rsidTr="00C161A2">
        <w:trPr>
          <w:trHeight w:val="80"/>
        </w:trPr>
        <w:tc>
          <w:tcPr>
            <w:tcW w:w="562" w:type="dxa"/>
          </w:tcPr>
          <w:p w14:paraId="41E8CF9B" w14:textId="77777777" w:rsidR="00E90A47" w:rsidRPr="00FE0455" w:rsidRDefault="00E90A47" w:rsidP="00C161A2">
            <w:pPr>
              <w:spacing w:after="0" w:line="240" w:lineRule="auto"/>
              <w:contextualSpacing/>
              <w:jc w:val="both"/>
              <w:rPr>
                <w:rFonts w:ascii="Times New Roman" w:hAnsi="Times New Roman"/>
                <w:sz w:val="28"/>
                <w:szCs w:val="28"/>
              </w:rPr>
            </w:pPr>
            <w:r w:rsidRPr="00FE0455">
              <w:rPr>
                <w:rFonts w:ascii="Times New Roman" w:hAnsi="Times New Roman"/>
                <w:sz w:val="28"/>
                <w:szCs w:val="28"/>
              </w:rPr>
              <w:t>3</w:t>
            </w:r>
          </w:p>
        </w:tc>
        <w:tc>
          <w:tcPr>
            <w:tcW w:w="1985" w:type="dxa"/>
          </w:tcPr>
          <w:p w14:paraId="1B715037"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Өте күшті ГУ</w:t>
            </w:r>
          </w:p>
        </w:tc>
        <w:tc>
          <w:tcPr>
            <w:tcW w:w="3429" w:type="dxa"/>
          </w:tcPr>
          <w:p w14:paraId="651F1ED3"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105-тен 106-ға дейін</w:t>
            </w:r>
          </w:p>
        </w:tc>
        <w:tc>
          <w:tcPr>
            <w:tcW w:w="3369" w:type="dxa"/>
          </w:tcPr>
          <w:p w14:paraId="75EE847A" w14:textId="77777777" w:rsidR="00E90A47" w:rsidRPr="00FE0455" w:rsidRDefault="00CF5300" w:rsidP="00C161A2">
            <w:pPr>
              <w:spacing w:after="0" w:line="240" w:lineRule="auto"/>
              <w:contextualSpacing/>
              <w:jc w:val="center"/>
              <w:rPr>
                <w:rFonts w:ascii="Times New Roman" w:hAnsi="Times New Roman"/>
                <w:sz w:val="28"/>
                <w:szCs w:val="28"/>
              </w:rPr>
            </w:pPr>
            <w:r w:rsidRPr="00CF5300">
              <w:rPr>
                <w:rFonts w:ascii="Times New Roman" w:hAnsi="Times New Roman"/>
                <w:sz w:val="28"/>
                <w:szCs w:val="28"/>
              </w:rPr>
              <w:t>Күрделі жауын-шашын</w:t>
            </w:r>
          </w:p>
        </w:tc>
      </w:tr>
    </w:tbl>
    <w:p w14:paraId="1BFEFC4B" w14:textId="27E05155" w:rsidR="00C161A2" w:rsidRDefault="00201C80" w:rsidP="00201C80">
      <w:pPr>
        <w:spacing w:after="0" w:line="240" w:lineRule="auto"/>
        <w:ind w:firstLine="425"/>
        <w:contextualSpacing/>
        <w:jc w:val="both"/>
        <w:rPr>
          <w:rFonts w:ascii="Times New Roman" w:hAnsi="Times New Roman"/>
          <w:noProof/>
          <w:sz w:val="28"/>
          <w:szCs w:val="28"/>
          <w:lang w:eastAsia="ru-RU"/>
        </w:rPr>
      </w:pPr>
      <w:r w:rsidRPr="00201C80">
        <w:rPr>
          <w:rFonts w:ascii="Times New Roman" w:hAnsi="Times New Roman"/>
          <w:noProof/>
          <w:sz w:val="28"/>
          <w:szCs w:val="28"/>
          <w:lang w:eastAsia="ru-RU"/>
        </w:rPr>
        <w:lastRenderedPageBreak/>
        <w:t>Енді біз төменгі қабаттың ыдырау механизмінің ерекшеліктерін түсіндіреміз</w:t>
      </w:r>
      <w:r w:rsidR="00C96D12">
        <w:rPr>
          <w:rFonts w:ascii="Times New Roman" w:hAnsi="Times New Roman"/>
          <w:noProof/>
          <w:sz w:val="28"/>
          <w:szCs w:val="28"/>
          <w:lang w:eastAsia="ru-RU"/>
        </w:rPr>
        <w:t>:</w:t>
      </w:r>
    </w:p>
    <w:p w14:paraId="639D007F" w14:textId="77777777" w:rsidR="00A62CE0" w:rsidRDefault="00A62CE0" w:rsidP="00201C80">
      <w:pPr>
        <w:spacing w:after="0" w:line="240" w:lineRule="auto"/>
        <w:ind w:firstLine="425"/>
        <w:contextualSpacing/>
        <w:jc w:val="both"/>
        <w:rPr>
          <w:rFonts w:ascii="Times New Roman" w:hAnsi="Times New Roman"/>
          <w:noProof/>
          <w:sz w:val="28"/>
          <w:szCs w:val="28"/>
          <w:lang w:eastAsia="ru-RU"/>
        </w:rPr>
      </w:pPr>
    </w:p>
    <w:p w14:paraId="44407DC2" w14:textId="79254FEB" w:rsidR="00C161A2" w:rsidRPr="00AF53D6" w:rsidRDefault="00C161A2" w:rsidP="00C161A2">
      <w:pPr>
        <w:spacing w:after="0" w:line="240" w:lineRule="auto"/>
        <w:ind w:firstLine="425"/>
        <w:contextualSpacing/>
        <w:jc w:val="center"/>
        <w:rPr>
          <w:rFonts w:ascii="Times New Roman" w:hAnsi="Times New Roman"/>
          <w:sz w:val="28"/>
          <w:szCs w:val="28"/>
        </w:rPr>
      </w:pPr>
      <w:r w:rsidRPr="00C161A2">
        <w:rPr>
          <w:rFonts w:ascii="Times New Roman" w:eastAsia="Times New Roman" w:hAnsi="Times New Roman" w:cs="Times New Roman"/>
          <w:noProof/>
          <w:sz w:val="28"/>
          <w:szCs w:val="28"/>
          <w:lang w:eastAsia="ru-RU"/>
        </w:rPr>
        <w:drawing>
          <wp:inline distT="0" distB="0" distL="0" distR="0" wp14:anchorId="2777DF69" wp14:editId="488E9782">
            <wp:extent cx="3521332" cy="3409950"/>
            <wp:effectExtent l="0" t="0" r="317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52685" cy="3440311"/>
                    </a:xfrm>
                    <a:prstGeom prst="rect">
                      <a:avLst/>
                    </a:prstGeom>
                    <a:noFill/>
                    <a:ln>
                      <a:noFill/>
                    </a:ln>
                  </pic:spPr>
                </pic:pic>
              </a:graphicData>
            </a:graphic>
          </wp:inline>
        </w:drawing>
      </w:r>
    </w:p>
    <w:p w14:paraId="2FA73ABC" w14:textId="77777777" w:rsidR="00E90A47" w:rsidRDefault="00E90A47" w:rsidP="009B1C4C">
      <w:pPr>
        <w:spacing w:after="0" w:line="240" w:lineRule="auto"/>
        <w:ind w:firstLine="425"/>
        <w:jc w:val="both"/>
        <w:rPr>
          <w:rFonts w:ascii="Times New Roman" w:hAnsi="Times New Roman" w:cs="Times New Roman"/>
          <w:sz w:val="28"/>
          <w:szCs w:val="28"/>
          <w:lang w:val="kk-KZ"/>
        </w:rPr>
      </w:pPr>
    </w:p>
    <w:p w14:paraId="3D851789" w14:textId="77777777" w:rsidR="004F11F9" w:rsidRPr="00C161A2" w:rsidRDefault="004F11F9" w:rsidP="00C161A2">
      <w:pPr>
        <w:spacing w:after="0" w:line="240" w:lineRule="auto"/>
        <w:ind w:firstLine="425"/>
        <w:jc w:val="center"/>
        <w:rPr>
          <w:rFonts w:ascii="Times New Roman" w:hAnsi="Times New Roman" w:cs="Times New Roman"/>
          <w:sz w:val="24"/>
          <w:szCs w:val="24"/>
          <w:lang w:val="kk-KZ"/>
        </w:rPr>
      </w:pPr>
      <w:r w:rsidRPr="00C161A2">
        <w:rPr>
          <w:rFonts w:ascii="Times New Roman" w:hAnsi="Times New Roman" w:cs="Times New Roman"/>
          <w:sz w:val="24"/>
          <w:szCs w:val="24"/>
          <w:lang w:val="kk-KZ"/>
        </w:rPr>
        <w:t>а -Христианович бойынша С. А. (1-жарықтар; 2 жарықтардың ұштарындағы пластикалық аймақтар); б-тығын (сол жақта) және газы бар дискілі жарықтар (оң жақта); в-кристалды жыныстардың құрылымы; г-көміртекті нано түтікшелер желісі бар жүйелер және көміртекті "мицеллалар"</w:t>
      </w:r>
    </w:p>
    <w:p w14:paraId="364FEF37" w14:textId="77777777" w:rsidR="00C161A2" w:rsidRDefault="00C161A2" w:rsidP="009B1C4C">
      <w:pPr>
        <w:spacing w:after="0" w:line="240" w:lineRule="auto"/>
        <w:ind w:firstLine="425"/>
        <w:jc w:val="both"/>
        <w:rPr>
          <w:rFonts w:ascii="Times New Roman" w:hAnsi="Times New Roman" w:cs="Times New Roman"/>
          <w:sz w:val="28"/>
          <w:szCs w:val="28"/>
          <w:lang w:val="kk-KZ"/>
        </w:rPr>
      </w:pPr>
    </w:p>
    <w:p w14:paraId="35E4C96C" w14:textId="51648D31" w:rsidR="004F11F9" w:rsidRDefault="004F11F9" w:rsidP="00C161A2">
      <w:pPr>
        <w:spacing w:after="0" w:line="240" w:lineRule="auto"/>
        <w:ind w:firstLine="425"/>
        <w:jc w:val="center"/>
        <w:rPr>
          <w:rFonts w:ascii="Times New Roman" w:hAnsi="Times New Roman" w:cs="Times New Roman"/>
          <w:sz w:val="28"/>
          <w:szCs w:val="28"/>
          <w:lang w:val="kk-KZ"/>
        </w:rPr>
      </w:pPr>
      <w:r w:rsidRPr="004F11F9">
        <w:rPr>
          <w:rFonts w:ascii="Times New Roman" w:hAnsi="Times New Roman" w:cs="Times New Roman"/>
          <w:sz w:val="28"/>
          <w:szCs w:val="28"/>
          <w:lang w:val="kk-KZ"/>
        </w:rPr>
        <w:t>3.</w:t>
      </w:r>
      <w:r w:rsidR="00C161A2">
        <w:rPr>
          <w:rFonts w:ascii="Times New Roman" w:hAnsi="Times New Roman" w:cs="Times New Roman"/>
          <w:sz w:val="28"/>
          <w:szCs w:val="28"/>
          <w:lang w:val="kk-KZ"/>
        </w:rPr>
        <w:t xml:space="preserve">4 – </w:t>
      </w:r>
      <w:r w:rsidRPr="004F11F9">
        <w:rPr>
          <w:rFonts w:ascii="Times New Roman" w:hAnsi="Times New Roman" w:cs="Times New Roman"/>
          <w:sz w:val="28"/>
          <w:szCs w:val="28"/>
          <w:lang w:val="kk-KZ"/>
        </w:rPr>
        <w:t>сурет</w:t>
      </w:r>
      <w:r w:rsidR="00C161A2">
        <w:rPr>
          <w:rFonts w:ascii="Times New Roman" w:hAnsi="Times New Roman" w:cs="Times New Roman"/>
          <w:sz w:val="28"/>
          <w:szCs w:val="28"/>
          <w:lang w:val="kk-KZ"/>
        </w:rPr>
        <w:t xml:space="preserve"> </w:t>
      </w:r>
      <w:r w:rsidRPr="004F11F9">
        <w:rPr>
          <w:rFonts w:ascii="Times New Roman" w:hAnsi="Times New Roman" w:cs="Times New Roman"/>
          <w:sz w:val="28"/>
          <w:szCs w:val="28"/>
          <w:lang w:val="kk-KZ"/>
        </w:rPr>
        <w:t>-</w:t>
      </w:r>
      <w:r w:rsidR="00C161A2">
        <w:rPr>
          <w:rFonts w:ascii="Times New Roman" w:hAnsi="Times New Roman" w:cs="Times New Roman"/>
          <w:sz w:val="28"/>
          <w:szCs w:val="28"/>
          <w:lang w:val="kk-KZ"/>
        </w:rPr>
        <w:t xml:space="preserve"> С</w:t>
      </w:r>
      <w:r w:rsidRPr="004F11F9">
        <w:rPr>
          <w:rFonts w:ascii="Times New Roman" w:hAnsi="Times New Roman" w:cs="Times New Roman"/>
          <w:sz w:val="28"/>
          <w:szCs w:val="28"/>
          <w:lang w:val="kk-KZ"/>
        </w:rPr>
        <w:t>үзгі арналары бар қабаттардың тірек қысым аймағы құрылымының ерекшеліктері</w:t>
      </w:r>
    </w:p>
    <w:p w14:paraId="71ED6432" w14:textId="77777777" w:rsidR="00201C80" w:rsidRDefault="00201C80" w:rsidP="009B1C4C">
      <w:pPr>
        <w:spacing w:after="0" w:line="240" w:lineRule="auto"/>
        <w:ind w:firstLine="425"/>
        <w:jc w:val="both"/>
        <w:rPr>
          <w:rFonts w:ascii="Times New Roman" w:hAnsi="Times New Roman" w:cs="Times New Roman"/>
          <w:sz w:val="28"/>
          <w:szCs w:val="28"/>
          <w:lang w:val="kk-KZ"/>
        </w:rPr>
      </w:pPr>
    </w:p>
    <w:p w14:paraId="2510083B" w14:textId="0D18226D" w:rsidR="004F11F9" w:rsidRDefault="004F11F9" w:rsidP="009B1C4C">
      <w:pPr>
        <w:spacing w:after="0" w:line="240" w:lineRule="auto"/>
        <w:ind w:firstLine="425"/>
        <w:jc w:val="both"/>
        <w:rPr>
          <w:rFonts w:ascii="Times New Roman" w:hAnsi="Times New Roman" w:cs="Times New Roman"/>
          <w:sz w:val="28"/>
          <w:szCs w:val="28"/>
          <w:lang w:val="kk-KZ"/>
        </w:rPr>
      </w:pPr>
      <w:r w:rsidRPr="004F11F9">
        <w:rPr>
          <w:rFonts w:ascii="Times New Roman" w:hAnsi="Times New Roman" w:cs="Times New Roman"/>
          <w:sz w:val="28"/>
          <w:szCs w:val="28"/>
          <w:lang w:val="kk-KZ"/>
        </w:rPr>
        <w:t xml:space="preserve">Құрамында метан бар көмір үшін СН4 жасушалар арасындағы кеңістікте диффузиялық газы бар жасушалық құрылым пайда болады [29, 50-53]. Бұл орталық, тығыз бөлшектер арасындағы үйкелісті азайтады. Мұндай массивтің схемалары әртүрлі, атап айтқанда, олардың ұштарында пластикалық деформация аймақтары бар жүйелік дискілік жарықтардың болуынан туындайды, олар қиылысуы мүмкін (христиан с.а. бойынша), сурет. 3.2 а. Бұл пластикалық аймақтар газ өткізгіш, сондықтан аймақ құрылымы "дем ала" алады. Кен орнының пайда болуының алғашқы сәтінен бастап газбен толтырылған жарықтар (немесе кеуектер) кейбір серпімділік модулі бар газ-көмір қабатының құрылымын құрайды, бірақ қабаттың ашылуына жақындаған кезде олар газдың жоғалуы нәтижесінде жабылады, ал бұл аймақтың деформациясы секіріспен артады (модуль азаяды). Демек, тау қысымының күштерін қайта бөлу нәтижесінде оның шыңы тереңдікке ауысады, бірақ сонымен бірге кенжардың ашық бетіне жақын орналасқан бөлшектердің үйкеліс коэффициенті артады, сурет 3.2 б. сондықтан кенжардың кеудесінде "тығын" пайда болады, оның материалы белсенді емес. Және ол массивтің </w:t>
      </w:r>
      <w:r w:rsidRPr="004F11F9">
        <w:rPr>
          <w:rFonts w:ascii="Times New Roman" w:hAnsi="Times New Roman" w:cs="Times New Roman"/>
          <w:sz w:val="28"/>
          <w:szCs w:val="28"/>
          <w:lang w:val="kk-KZ"/>
        </w:rPr>
        <w:lastRenderedPageBreak/>
        <w:t>жылжымалы бөлігін тежейді. Басқа идеяларға сәйкес, көмір қабатындағы диск тәрізді жарықтармен бірге мұндай суретке табиғи шыққан 3.2 "г" көміртекті нанотүтікшелер желісіне жақын құрылым салынады, олар да газбен толтырылған, бірақ олардың көлемі түтік ішіндегі (немесе капиллярдағы) газдың молекулааралық адгезиясына байланысты аз дәрежеде кенжар бетіне жақындауға жауап береді, бұл әсер етуі мүмкін жүйенің стационарлығына. Және оны аз болжауға болады. Серпімділік Модулінің аймақтан аймаққа ауысуы арқылы кенжардағы өтпелі күйлерді сипаттауға мүмкіндік беретін математикалық абстракция да бар, бұл ретте құрылымдағы процестер көлемнің қысылу дәрежесіне байланысты оның тығыздығын секірулермен өзгертетін [33, 34, 37] қайта орау ретінде қарастырылады. Мұндай жүйелерді есептеу (3.7) өрнегіне сәйкес аймақтардың геометриясына, қолданыстағы қысымға және контактілердегі үйкеліс коэффициенттеріне байланысты модульдердің мәнін сипаттайтын алдын-ала толтырылған матрицадан (эксперименттік мәліметтер бойынша) алынады.</w:t>
      </w:r>
      <w:r w:rsidR="00337431" w:rsidRPr="00337431">
        <w:rPr>
          <w:lang w:val="kk-KZ"/>
        </w:rPr>
        <w:t xml:space="preserve"> </w:t>
      </w:r>
      <w:r w:rsidR="00337431" w:rsidRPr="00337431">
        <w:rPr>
          <w:rFonts w:ascii="Times New Roman" w:hAnsi="Times New Roman" w:cs="Times New Roman"/>
          <w:sz w:val="28"/>
          <w:szCs w:val="28"/>
          <w:lang w:val="kk-KZ"/>
        </w:rPr>
        <w:t>Есептеуді жалғастыру үшін есептелген алдын-ала қысымға сүйене отырып, келесі модульдің мәні таңдалады. Қайта орау тау жыныстарының белгілі бір құрылымынан туындауы мүмкін, 3.2 в, г – сурет, бұл аймақтардағы сырғанау сызықтары бойынша блоктықмещысулар тәртіп – хаос-тәртіп схемасы бойынша молекулалық өзара әрекеттесуді өзгерте отырып, бір тұрақтылықтан екіншісіне бірнеше рет ауыса алады. Бұл жағдайда, белгілі бір позицияда ығысу кезінде бөлшектер арасындағы қашықтық артады және байланыстар бұзылады, бірақ кейінгі сығу кезінде басқа іргелес бөлшектермен байланыс пайда болады және тығыздықтың өзгеруімен жаңа байланыстар пайда болады (бұл туралы С.В. Кузнецовтың назарында топ хабарлады.</w:t>
      </w:r>
    </w:p>
    <w:p w14:paraId="73188AA9" w14:textId="152AECAA" w:rsidR="00337431" w:rsidRDefault="00337431" w:rsidP="009B1C4C">
      <w:pPr>
        <w:spacing w:after="0" w:line="240" w:lineRule="auto"/>
        <w:ind w:firstLine="425"/>
        <w:jc w:val="both"/>
        <w:rPr>
          <w:rFonts w:ascii="Times New Roman" w:hAnsi="Times New Roman" w:cs="Times New Roman"/>
          <w:sz w:val="28"/>
          <w:szCs w:val="28"/>
          <w:lang w:val="kk-KZ"/>
        </w:rPr>
      </w:pPr>
      <w:r w:rsidRPr="00337431">
        <w:rPr>
          <w:rFonts w:ascii="Times New Roman" w:hAnsi="Times New Roman" w:cs="Times New Roman"/>
          <w:sz w:val="28"/>
          <w:szCs w:val="28"/>
          <w:lang w:val="kk-KZ"/>
        </w:rPr>
        <w:t>Этингер И.Л-дің еңбектерінде шығарынды энергиясы есептелген мәндерден асып кетуі мүмкін екендігі көрсетілген және олар әдетте тау қысымының әсерінен массивтің деформация энергиясынан келеді, яғни қосымша энергия көзі қажет. Жүйенің өзгеруі кезінде қабаттың үстіндегі кернеулердің бірнеше есе өсуін көрсететін статикалық шешімдерге негізделген есептеулер мұндай көзді көрсетуге мүмкіндік береді. Сонымен қатар, шығарындылар энергетикасының статистикасын зерттеу оның мәнін стационарлық емес деп санау керек екенін көрсетеді - бұл өндіріс аймағына бірдей өндіріс пен қысым үшін күрт өзгеруі мүмкін. Сонымен қатар, әртүрлі мәліметтер бойынша айырмашылықтар 1-ден астам тәртіпті құрауы мүмкін, бұл кеңейтілген модельдерді, соның ішінде белсенді орталары бар жүйелер үшін, мысалы, дамыған тектоникасы бар жүйелерді құру қажеттілігін растайды. Өздеріңіз білетіндей, мұндай жағдайларда өзін-өзі ұйымдастыру процестері олардың деңгейіне және белсенді орта параметрлерінің шамаларына байланысты босатылады, бөлінетін энергия әр түрлі болуы мүмкін. Мұнда көрсеткі сол жақтағы процестерден туындаған өзін-өзі ұйымдастыру процесін бастау мүмкіндігін көрсетеді.</w:t>
      </w:r>
    </w:p>
    <w:p w14:paraId="2AC5E929" w14:textId="77777777" w:rsidR="00AF6F18" w:rsidRDefault="00AF6F18"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3122"/>
        <w:gridCol w:w="3131"/>
      </w:tblGrid>
      <w:tr w:rsidR="00AF6F18" w14:paraId="66FAB24C" w14:textId="77777777" w:rsidTr="00AF6F18">
        <w:tc>
          <w:tcPr>
            <w:tcW w:w="3190" w:type="dxa"/>
          </w:tcPr>
          <w:p w14:paraId="7729C472" w14:textId="77777777" w:rsidR="00AF6F18" w:rsidRPr="00201C80" w:rsidRDefault="00AF6F18" w:rsidP="009B1C4C">
            <w:pPr>
              <w:ind w:firstLine="425"/>
              <w:jc w:val="both"/>
              <w:rPr>
                <w:rFonts w:ascii="Times New Roman" w:hAnsi="Times New Roman"/>
                <w:i/>
                <w:sz w:val="28"/>
                <w:lang w:val="kk-KZ"/>
              </w:rPr>
            </w:pPr>
          </w:p>
        </w:tc>
        <w:tc>
          <w:tcPr>
            <w:tcW w:w="3190" w:type="dxa"/>
          </w:tcPr>
          <w:p w14:paraId="0F8C5D53" w14:textId="38AA451A" w:rsidR="00AF6F18" w:rsidRPr="001806C4" w:rsidRDefault="00AF6F18" w:rsidP="00AF6F18">
            <w:pPr>
              <w:ind w:firstLine="425"/>
              <w:jc w:val="center"/>
              <w:rPr>
                <w:rFonts w:ascii="Times New Roman" w:hAnsi="Times New Roman"/>
                <w:i/>
                <w:sz w:val="28"/>
                <w:szCs w:val="28"/>
              </w:rPr>
            </w:pPr>
            <w:r w:rsidRPr="001806C4">
              <w:rPr>
                <w:rFonts w:ascii="Times New Roman" w:hAnsi="Times New Roman"/>
                <w:i/>
                <w:sz w:val="28"/>
              </w:rPr>
              <w:t>Е</w:t>
            </w:r>
            <w:r w:rsidRPr="00AF6F18">
              <w:rPr>
                <w:rFonts w:ascii="Times New Roman" w:hAnsi="Times New Roman"/>
                <w:i/>
                <w:sz w:val="28"/>
                <w:vertAlign w:val="subscript"/>
              </w:rPr>
              <w:t>б</w:t>
            </w:r>
            <w:r w:rsidRPr="001806C4">
              <w:rPr>
                <w:rFonts w:ascii="Times New Roman" w:hAnsi="Times New Roman"/>
                <w:i/>
                <w:sz w:val="28"/>
              </w:rPr>
              <w:t xml:space="preserve"> + Е</w:t>
            </w:r>
            <w:r w:rsidRPr="00AF6F18">
              <w:rPr>
                <w:rFonts w:ascii="Times New Roman" w:hAnsi="Times New Roman"/>
                <w:i/>
                <w:sz w:val="28"/>
                <w:vertAlign w:val="subscript"/>
              </w:rPr>
              <w:t>д</w:t>
            </w:r>
            <w:r w:rsidRPr="001806C4">
              <w:rPr>
                <w:rFonts w:ascii="Times New Roman" w:hAnsi="Times New Roman"/>
                <w:i/>
                <w:sz w:val="28"/>
              </w:rPr>
              <w:t xml:space="preserve"> = Е</w:t>
            </w:r>
            <w:r w:rsidRPr="00AF6F18">
              <w:rPr>
                <w:rFonts w:ascii="Times New Roman" w:hAnsi="Times New Roman"/>
                <w:i/>
                <w:sz w:val="28"/>
                <w:vertAlign w:val="subscript"/>
              </w:rPr>
              <w:t>п</w:t>
            </w:r>
            <w:r w:rsidRPr="001806C4">
              <w:rPr>
                <w:rFonts w:ascii="Times New Roman" w:hAnsi="Times New Roman"/>
                <w:i/>
                <w:sz w:val="28"/>
              </w:rPr>
              <w:t xml:space="preserve"> + Е</w:t>
            </w:r>
            <w:r w:rsidRPr="00AF6F18">
              <w:rPr>
                <w:rFonts w:ascii="Times New Roman" w:hAnsi="Times New Roman"/>
                <w:i/>
                <w:sz w:val="28"/>
                <w:vertAlign w:val="subscript"/>
              </w:rPr>
              <w:t>в</w:t>
            </w:r>
          </w:p>
        </w:tc>
        <w:tc>
          <w:tcPr>
            <w:tcW w:w="3191" w:type="dxa"/>
          </w:tcPr>
          <w:p w14:paraId="16E4EA3C" w14:textId="77777777" w:rsidR="00AF6F18" w:rsidRDefault="00AF6F18" w:rsidP="00AF6F18">
            <w:pPr>
              <w:ind w:firstLine="425"/>
              <w:contextualSpacing/>
              <w:jc w:val="right"/>
              <w:rPr>
                <w:rFonts w:ascii="Times New Roman" w:hAnsi="Times New Roman"/>
                <w:sz w:val="28"/>
                <w:szCs w:val="28"/>
              </w:rPr>
            </w:pPr>
            <w:r w:rsidRPr="00FE0455">
              <w:rPr>
                <w:rFonts w:ascii="Times New Roman" w:hAnsi="Times New Roman"/>
                <w:sz w:val="28"/>
                <w:szCs w:val="28"/>
              </w:rPr>
              <w:t>(3.9)</w:t>
            </w:r>
          </w:p>
        </w:tc>
      </w:tr>
    </w:tbl>
    <w:p w14:paraId="0A286CC2" w14:textId="77777777" w:rsidR="00AF6F18" w:rsidRDefault="00AF6F18" w:rsidP="009B1C4C">
      <w:pPr>
        <w:spacing w:after="0" w:line="240" w:lineRule="auto"/>
        <w:ind w:firstLine="425"/>
        <w:jc w:val="both"/>
        <w:rPr>
          <w:rFonts w:ascii="Times New Roman" w:hAnsi="Times New Roman" w:cs="Times New Roman"/>
          <w:sz w:val="28"/>
          <w:szCs w:val="28"/>
          <w:lang w:val="kk-KZ"/>
        </w:rPr>
      </w:pPr>
    </w:p>
    <w:p w14:paraId="3A96F7C9" w14:textId="18623217" w:rsidR="00337431" w:rsidRPr="00337431" w:rsidRDefault="00337431" w:rsidP="009B1C4C">
      <w:pPr>
        <w:spacing w:after="0" w:line="240" w:lineRule="auto"/>
        <w:ind w:firstLine="425"/>
        <w:jc w:val="both"/>
        <w:rPr>
          <w:rFonts w:ascii="Times New Roman" w:hAnsi="Times New Roman" w:cs="Times New Roman"/>
          <w:sz w:val="28"/>
          <w:szCs w:val="28"/>
          <w:lang w:val="kk-KZ"/>
        </w:rPr>
      </w:pPr>
      <w:r w:rsidRPr="00337431">
        <w:rPr>
          <w:rFonts w:ascii="Times New Roman" w:hAnsi="Times New Roman" w:cs="Times New Roman"/>
          <w:sz w:val="28"/>
          <w:szCs w:val="28"/>
          <w:lang w:val="kk-KZ"/>
        </w:rPr>
        <w:t xml:space="preserve">Газ-көмір қабатының жай-күйін және оның кенжардағы саралануын есепке алу тау жотасындағы өзгерістерге әкелетін процестердің механикасы туралы модельдер мен схемалық идеяларды нақтылауға мүмкіндік береді. </w:t>
      </w:r>
    </w:p>
    <w:p w14:paraId="4CAC9C41" w14:textId="77777777" w:rsidR="00337431" w:rsidRPr="00337431" w:rsidRDefault="00337431" w:rsidP="009B1C4C">
      <w:pPr>
        <w:spacing w:after="0" w:line="240" w:lineRule="auto"/>
        <w:ind w:firstLine="425"/>
        <w:jc w:val="both"/>
        <w:rPr>
          <w:rFonts w:ascii="Times New Roman" w:hAnsi="Times New Roman" w:cs="Times New Roman"/>
          <w:sz w:val="28"/>
          <w:szCs w:val="28"/>
          <w:lang w:val="kk-KZ"/>
        </w:rPr>
      </w:pPr>
      <w:r w:rsidRPr="00337431">
        <w:rPr>
          <w:rFonts w:ascii="Times New Roman" w:hAnsi="Times New Roman" w:cs="Times New Roman"/>
          <w:sz w:val="28"/>
          <w:szCs w:val="28"/>
          <w:lang w:val="kk-KZ"/>
        </w:rPr>
        <w:t xml:space="preserve">Осылайша, дәстүрлі технологиялар газ-динамикалық процестердің шешілуіне өте үлкен қауіп төндіреді және оларды есепке алу 80-ші жылдардың аяғында көмір өндірудің едәуір қымбаттауына әкеліп соқтырды, бұл қауіпсіз қазуға арналған механикаландырылған бекіткіштердің кедергісі кем дегенде 3 есе артып, ені 1,5 м - ге дейінгі бөліктің салмағы 15-20 тоннаға жетті. </w:t>
      </w:r>
    </w:p>
    <w:p w14:paraId="14F35956" w14:textId="77777777" w:rsidR="00337431" w:rsidRDefault="00337431" w:rsidP="009B1C4C">
      <w:pPr>
        <w:spacing w:after="0" w:line="240" w:lineRule="auto"/>
        <w:ind w:firstLine="425"/>
        <w:jc w:val="both"/>
        <w:rPr>
          <w:rFonts w:ascii="Times New Roman" w:hAnsi="Times New Roman" w:cs="Times New Roman"/>
          <w:sz w:val="28"/>
          <w:szCs w:val="28"/>
          <w:lang w:val="kk-KZ"/>
        </w:rPr>
      </w:pPr>
      <w:r w:rsidRPr="00337431">
        <w:rPr>
          <w:rFonts w:ascii="Times New Roman" w:hAnsi="Times New Roman" w:cs="Times New Roman"/>
          <w:sz w:val="28"/>
          <w:szCs w:val="28"/>
          <w:lang w:val="kk-KZ"/>
        </w:rPr>
        <w:t>Қысқа кенжарларға көшу кезінде бүйірлік жыныстардың тұрақтылығы жақсаруы мүмкін деп айтуға болады, бірақ сонымен бірге кенжар аймағындағы қарастырылған процестер ұзын лаваларға тән жұмыстардың ретсіздігінің төмендеуіне байланысты одан да айқын болады, сондықтан ГУ қаупі сақталады. Пайда болған жағдайдан шығу-бұл мүмкіндіктер мен дәлдік артатын геомеханикалық жағдайды үнемі бақылай отырып, кері байланыс режиміндегі қысқа кенжарлардың жұмысы.</w:t>
      </w:r>
    </w:p>
    <w:p w14:paraId="56B6E50C" w14:textId="42D5F783" w:rsidR="00337431" w:rsidRPr="00337431" w:rsidRDefault="00337431" w:rsidP="009B1C4C">
      <w:pPr>
        <w:spacing w:after="0" w:line="240" w:lineRule="auto"/>
        <w:ind w:firstLine="425"/>
        <w:jc w:val="both"/>
        <w:rPr>
          <w:rFonts w:ascii="Times New Roman" w:hAnsi="Times New Roman" w:cs="Times New Roman"/>
          <w:sz w:val="28"/>
          <w:szCs w:val="28"/>
          <w:lang w:val="kk-KZ"/>
        </w:rPr>
      </w:pPr>
      <w:r w:rsidRPr="00AF6F18">
        <w:rPr>
          <w:rFonts w:ascii="Times New Roman" w:hAnsi="Times New Roman" w:cs="Times New Roman"/>
          <w:bCs/>
          <w:sz w:val="28"/>
          <w:szCs w:val="28"/>
          <w:lang w:val="kk-KZ"/>
        </w:rPr>
        <w:t>Қорытынды:</w:t>
      </w:r>
      <w:r w:rsidRPr="00337431">
        <w:rPr>
          <w:rFonts w:ascii="Times New Roman" w:hAnsi="Times New Roman" w:cs="Times New Roman"/>
          <w:sz w:val="28"/>
          <w:szCs w:val="28"/>
          <w:lang w:val="kk-KZ"/>
        </w:rPr>
        <w:t xml:space="preserve"> лава технологиялары әлі де жұмыс технологиясын күрт қымбаттататын газ-динамикалық процестердің көзі болып табылады, ал қиын жағдайларда қысқа тұйықталу технологиясы кері байланыс режимін жүзеге асыруға және геомеханикалық жағдайды бақылауға мүмкіндік береді. Кенжардағы қабаттың ыдырау ерекшеліктері тірек қысымының аймағын құрайды. Ол үш жақты қысу жағдайында қабаттағы микрокректердің пайда болу процесінде деформация </w:t>
      </w:r>
      <w:r w:rsidR="00AF6F18">
        <w:rPr>
          <w:rFonts w:ascii="Times New Roman" w:hAnsi="Times New Roman" w:cs="Times New Roman"/>
          <w:sz w:val="28"/>
          <w:szCs w:val="28"/>
          <w:lang w:val="kk-KZ"/>
        </w:rPr>
        <w:t>м</w:t>
      </w:r>
      <w:r w:rsidRPr="00337431">
        <w:rPr>
          <w:rFonts w:ascii="Times New Roman" w:hAnsi="Times New Roman" w:cs="Times New Roman"/>
          <w:sz w:val="28"/>
          <w:szCs w:val="28"/>
          <w:lang w:val="kk-KZ"/>
        </w:rPr>
        <w:t>одулінің секірмелі өзгеруіне байланысты ыдырау учаскелеріндегі ҚҚС секірулерімен сипатталады. Бұл ретте учаскелердің құрылымы көмір бөлшектерін қайта орау, микрокректердегі ерекше газ режимі және көмір капиллярларының пайда болуы, қабаттың қозғалғыштығы мен жер бетіне жақын тежелу аймақтарын қалыптастыру салдарынан өзгерістерге ұшырайды [42-44]. Қабаттардың деформациясының ерекшеліктерін зерттеуге негізделген мәліметтер қабаттың қысымына, қарастырылып отырған аймаққа дейінгі қашықтыққа, қабаттың қуатына және оның физика - механикалық сипаттамаларына байланысты деформация модулінің өзгеру матрицаларын қалыптастыруға мүмкіндік береді, содан кейін оларды есептеу бағдарламаларында ескереді.</w:t>
      </w:r>
    </w:p>
    <w:p w14:paraId="417DEF07" w14:textId="258539E1" w:rsidR="00337431" w:rsidRDefault="00337431" w:rsidP="009B1C4C">
      <w:pPr>
        <w:spacing w:after="0" w:line="240" w:lineRule="auto"/>
        <w:ind w:firstLine="425"/>
        <w:jc w:val="both"/>
        <w:rPr>
          <w:rFonts w:ascii="Times New Roman" w:hAnsi="Times New Roman" w:cs="Times New Roman"/>
          <w:sz w:val="28"/>
          <w:szCs w:val="28"/>
          <w:lang w:val="kk-KZ"/>
        </w:rPr>
      </w:pPr>
      <w:r w:rsidRPr="00337431">
        <w:rPr>
          <w:rFonts w:ascii="Times New Roman" w:hAnsi="Times New Roman" w:cs="Times New Roman"/>
          <w:sz w:val="28"/>
          <w:szCs w:val="28"/>
          <w:lang w:val="kk-KZ"/>
        </w:rPr>
        <w:t xml:space="preserve">Шұңқырлы аймақтың деформациялану қабілетінің жоғарылауы, ең алдымен, механикаландырылған бекіткішті жүктейтін тау жыныстарының қабаттарын шығарады және осы қабаттар арасында қабыршақтану мүмкін, яғни.төменгі және жоғары жатқан аймақтардың алшақтықтары. Дәл осы қабаттар қабаттың қатты деформацияланған төменгі бөлігін жүктейді және оларды басқару минералды сығуды басқара отырып, оны түсіруге мүмкіндік береді. Модельдерде бекіткіштің аралық саңылауын жоюға қол жеткізуге болады, өйткені бұл қабаттар қуаты мен саны бойынша шектеулі, ал қазіргі заманғы бекіткіштердің аралық мөлшері оларды басқаруға жеткілікті болуы мүмкін. Мұндай схемалар бассейнде әр жылдары жүргізілген зерттеулерде эксперименталды түрде табылды және теориялық негіздеме алды, сонымен </w:t>
      </w:r>
      <w:r w:rsidRPr="00337431">
        <w:rPr>
          <w:rFonts w:ascii="Times New Roman" w:hAnsi="Times New Roman" w:cs="Times New Roman"/>
          <w:sz w:val="28"/>
          <w:szCs w:val="28"/>
          <w:lang w:val="kk-KZ"/>
        </w:rPr>
        <w:lastRenderedPageBreak/>
        <w:t>қатар ол әр түрлі тау - кен геологиялық жағдайлары мен қабаттардың физика - механикалық қасиеттерін, олардың салмағы мен даму тереңдігін ескере отырып анықталады. Сондықтан, әзірленген модельдерде бұл факторлар ыдырау аймақтарының құрылымы мен шатыр жыныстарының қабаттарының құрылымы бойынша да, олардың физикалық - механикалық сипаттамаларының мәні бойынша да ескерілуі керек.</w:t>
      </w:r>
    </w:p>
    <w:p w14:paraId="030A25B0" w14:textId="37548636" w:rsidR="00AF6F18" w:rsidRDefault="00AF6F18" w:rsidP="009B1C4C">
      <w:pPr>
        <w:spacing w:after="0" w:line="240" w:lineRule="auto"/>
        <w:ind w:firstLine="425"/>
        <w:jc w:val="both"/>
        <w:rPr>
          <w:rFonts w:ascii="Times New Roman" w:hAnsi="Times New Roman" w:cs="Times New Roman"/>
          <w:sz w:val="28"/>
          <w:szCs w:val="28"/>
          <w:lang w:val="kk-KZ"/>
        </w:rPr>
      </w:pPr>
    </w:p>
    <w:p w14:paraId="40ADA514" w14:textId="77777777" w:rsidR="00AF6F18" w:rsidRDefault="00AF6F18" w:rsidP="009B1C4C">
      <w:pPr>
        <w:spacing w:after="0" w:line="240" w:lineRule="auto"/>
        <w:ind w:firstLine="425"/>
        <w:jc w:val="both"/>
        <w:rPr>
          <w:rFonts w:ascii="Times New Roman" w:hAnsi="Times New Roman" w:cs="Times New Roman"/>
          <w:sz w:val="28"/>
          <w:szCs w:val="28"/>
          <w:lang w:val="kk-KZ"/>
        </w:rPr>
      </w:pPr>
    </w:p>
    <w:p w14:paraId="1747A814" w14:textId="63FF35CC" w:rsidR="00337431" w:rsidRPr="00AF6F18" w:rsidRDefault="00337431" w:rsidP="009B1C4C">
      <w:pPr>
        <w:spacing w:after="0" w:line="240" w:lineRule="auto"/>
        <w:ind w:firstLine="425"/>
        <w:jc w:val="both"/>
        <w:rPr>
          <w:rFonts w:ascii="Times New Roman" w:hAnsi="Times New Roman" w:cs="Times New Roman"/>
          <w:bCs/>
          <w:sz w:val="28"/>
          <w:szCs w:val="28"/>
          <w:lang w:val="kk-KZ"/>
        </w:rPr>
      </w:pPr>
      <w:r w:rsidRPr="00AF6F18">
        <w:rPr>
          <w:rFonts w:ascii="Times New Roman" w:hAnsi="Times New Roman" w:cs="Times New Roman"/>
          <w:bCs/>
          <w:sz w:val="28"/>
          <w:szCs w:val="28"/>
          <w:lang w:val="kk-KZ"/>
        </w:rPr>
        <w:t xml:space="preserve">3.4 Камералық қысқа ұңғылы </w:t>
      </w:r>
      <w:r w:rsidR="00023751">
        <w:rPr>
          <w:rFonts w:ascii="Times New Roman" w:hAnsi="Times New Roman" w:cs="Times New Roman"/>
          <w:bCs/>
          <w:sz w:val="28"/>
          <w:szCs w:val="28"/>
          <w:lang w:val="kk-KZ"/>
        </w:rPr>
        <w:t>қазып алуға</w:t>
      </w:r>
      <w:r w:rsidRPr="00AF6F18">
        <w:rPr>
          <w:rFonts w:ascii="Times New Roman" w:hAnsi="Times New Roman" w:cs="Times New Roman"/>
          <w:bCs/>
          <w:sz w:val="28"/>
          <w:szCs w:val="28"/>
          <w:lang w:val="kk-KZ"/>
        </w:rPr>
        <w:t xml:space="preserve"> арналған модельдер құрамы</w:t>
      </w:r>
    </w:p>
    <w:p w14:paraId="603E9ED5" w14:textId="77777777" w:rsidR="00AF6F18" w:rsidRDefault="00AF6F18" w:rsidP="009B1C4C">
      <w:pPr>
        <w:spacing w:after="0" w:line="240" w:lineRule="auto"/>
        <w:ind w:firstLine="425"/>
        <w:jc w:val="both"/>
        <w:rPr>
          <w:rFonts w:ascii="Times New Roman" w:hAnsi="Times New Roman" w:cs="Times New Roman"/>
          <w:b/>
          <w:sz w:val="28"/>
          <w:szCs w:val="28"/>
          <w:lang w:val="kk-KZ"/>
        </w:rPr>
      </w:pPr>
    </w:p>
    <w:p w14:paraId="3307B426"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Кері байланыс режиміндегі жұмыс шатырдың жылжуы мен құлау түрлерімен, бифуркация мүмкіндіктерімен және ҚҚС басқару мүмкіндіктерімен байланысты негізгі геомеханикалық процестерді нақты көрсететін модельдердің болуына негізделетіні түсінікті.</w:t>
      </w:r>
    </w:p>
    <w:p w14:paraId="4996E813" w14:textId="315598E4"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Жоғарыда айтылғандай, біз шатырдың құлауының әртүрлі түрлері бар бірнеше модельдерді және суперэлементтерді қамтитын бірыңғай 3D моделін қарастырамыз. Суперэлемент ұғымы</w:t>
      </w:r>
      <w:r w:rsidR="00AF6F18">
        <w:rPr>
          <w:rFonts w:ascii="Times New Roman" w:hAnsi="Times New Roman" w:cs="Times New Roman"/>
          <w:sz w:val="28"/>
          <w:szCs w:val="28"/>
          <w:lang w:val="kk-KZ"/>
        </w:rPr>
        <w:t xml:space="preserve"> </w:t>
      </w:r>
      <w:r w:rsidRPr="00CC31ED">
        <w:rPr>
          <w:rFonts w:ascii="Times New Roman" w:hAnsi="Times New Roman" w:cs="Times New Roman"/>
          <w:sz w:val="28"/>
          <w:szCs w:val="28"/>
          <w:lang w:val="kk-KZ"/>
        </w:rPr>
        <w:t>-</w:t>
      </w:r>
      <w:r w:rsidR="00AF6F18">
        <w:rPr>
          <w:rFonts w:ascii="Times New Roman" w:hAnsi="Times New Roman" w:cs="Times New Roman"/>
          <w:sz w:val="28"/>
          <w:szCs w:val="28"/>
          <w:lang w:val="kk-KZ"/>
        </w:rPr>
        <w:t xml:space="preserve"> </w:t>
      </w:r>
      <w:r w:rsidRPr="00CC31ED">
        <w:rPr>
          <w:rFonts w:ascii="Times New Roman" w:hAnsi="Times New Roman" w:cs="Times New Roman"/>
          <w:sz w:val="28"/>
          <w:szCs w:val="28"/>
          <w:lang w:val="kk-KZ"/>
        </w:rPr>
        <w:t>модельдеудің маңызды мәселелерінің бірін шешетін бағдарлама блогы</w:t>
      </w:r>
      <w:r w:rsidR="00E6155E">
        <w:rPr>
          <w:rFonts w:ascii="Times New Roman" w:hAnsi="Times New Roman" w:cs="Times New Roman"/>
          <w:sz w:val="28"/>
          <w:szCs w:val="28"/>
          <w:lang w:val="kk-KZ"/>
        </w:rPr>
        <w:t>, ол</w:t>
      </w:r>
      <w:r w:rsidRPr="00CC31ED">
        <w:rPr>
          <w:rFonts w:ascii="Times New Roman" w:hAnsi="Times New Roman" w:cs="Times New Roman"/>
          <w:sz w:val="28"/>
          <w:szCs w:val="28"/>
          <w:lang w:val="kk-KZ"/>
        </w:rPr>
        <w:t xml:space="preserve"> </w:t>
      </w:r>
      <w:r w:rsidR="00E6155E" w:rsidRPr="00E6155E">
        <w:rPr>
          <w:rFonts w:ascii="Times New Roman" w:hAnsi="Times New Roman" w:cs="Times New Roman"/>
          <w:sz w:val="28"/>
          <w:szCs w:val="28"/>
          <w:lang w:val="kk-KZ"/>
        </w:rPr>
        <w:t>бірнеше элементтердің бірігуі</w:t>
      </w:r>
      <w:r w:rsidR="00E6155E">
        <w:rPr>
          <w:rFonts w:ascii="Times New Roman" w:hAnsi="Times New Roman" w:cs="Times New Roman"/>
          <w:sz w:val="28"/>
          <w:szCs w:val="28"/>
          <w:lang w:val="kk-KZ"/>
        </w:rPr>
        <w:t xml:space="preserve">. </w:t>
      </w:r>
      <w:r w:rsidR="00E6155E" w:rsidRPr="00E6155E">
        <w:rPr>
          <w:rFonts w:ascii="Times New Roman" w:hAnsi="Times New Roman" w:cs="Times New Roman"/>
          <w:sz w:val="28"/>
          <w:szCs w:val="28"/>
          <w:lang w:val="kk-KZ"/>
        </w:rPr>
        <w:t>Суперэлемент көптеген зерттеулер жүргізуді едәуір жеңілдетеді</w:t>
      </w:r>
      <w:r w:rsidR="00E6155E">
        <w:rPr>
          <w:rFonts w:ascii="Times New Roman" w:hAnsi="Times New Roman" w:cs="Times New Roman"/>
          <w:sz w:val="28"/>
          <w:szCs w:val="28"/>
          <w:lang w:val="kk-KZ"/>
        </w:rPr>
        <w:t xml:space="preserve">. </w:t>
      </w:r>
      <w:r w:rsidRPr="00CC31ED">
        <w:rPr>
          <w:rFonts w:ascii="Times New Roman" w:hAnsi="Times New Roman" w:cs="Times New Roman"/>
          <w:sz w:val="28"/>
          <w:szCs w:val="28"/>
          <w:lang w:val="kk-KZ"/>
        </w:rPr>
        <w:t>Бұл жағдайда 3 суперэлементті қарастырыңыз:</w:t>
      </w:r>
    </w:p>
    <w:p w14:paraId="3D520BAD"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 бекіту секциясының ені лаваны модельдеу блогы;</w:t>
      </w:r>
    </w:p>
    <w:p w14:paraId="0F96BF79"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 интерсекциялық кеңістікті модельдеу блогы;</w:t>
      </w:r>
    </w:p>
    <w:p w14:paraId="253C2D58" w14:textId="66D04F2B" w:rsidR="00337431"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 көлік штрегін модельдеу блогы.</w:t>
      </w:r>
    </w:p>
    <w:p w14:paraId="607A251F" w14:textId="77777777" w:rsidR="00C96D12" w:rsidRDefault="00C96D12" w:rsidP="009B1C4C">
      <w:pPr>
        <w:spacing w:after="0" w:line="240" w:lineRule="auto"/>
        <w:ind w:firstLine="425"/>
        <w:jc w:val="both"/>
        <w:rPr>
          <w:rFonts w:ascii="Times New Roman" w:hAnsi="Times New Roman" w:cs="Times New Roman"/>
          <w:sz w:val="28"/>
          <w:szCs w:val="28"/>
          <w:lang w:val="kk-KZ"/>
        </w:rPr>
      </w:pPr>
    </w:p>
    <w:p w14:paraId="10A45F24" w14:textId="77777777" w:rsidR="00CC31ED" w:rsidRDefault="00CC31ED" w:rsidP="00E6155E">
      <w:pPr>
        <w:spacing w:after="0" w:line="240" w:lineRule="auto"/>
        <w:ind w:firstLine="425"/>
        <w:jc w:val="center"/>
        <w:rPr>
          <w:rFonts w:ascii="Times New Roman" w:hAnsi="Times New Roman" w:cs="Times New Roman"/>
          <w:sz w:val="28"/>
          <w:szCs w:val="28"/>
          <w:lang w:val="kk-KZ"/>
        </w:rPr>
      </w:pPr>
      <w:r>
        <w:rPr>
          <w:rFonts w:ascii="Times New Roman" w:hAnsi="Times New Roman"/>
          <w:noProof/>
          <w:sz w:val="28"/>
          <w:szCs w:val="28"/>
          <w:lang w:eastAsia="ru-RU"/>
        </w:rPr>
        <w:drawing>
          <wp:inline distT="0" distB="0" distL="0" distR="0" wp14:anchorId="497F0FA2" wp14:editId="64166867">
            <wp:extent cx="3996690" cy="2823952"/>
            <wp:effectExtent l="0" t="0" r="3810" b="0"/>
            <wp:docPr id="5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
                      <a:lum contrast="10000"/>
                    </a:blip>
                    <a:srcRect l="28571" t="21309" r="22926" b="17570"/>
                    <a:stretch>
                      <a:fillRect/>
                    </a:stretch>
                  </pic:blipFill>
                  <pic:spPr bwMode="auto">
                    <a:xfrm>
                      <a:off x="0" y="0"/>
                      <a:ext cx="4001925" cy="2827651"/>
                    </a:xfrm>
                    <a:prstGeom prst="rect">
                      <a:avLst/>
                    </a:prstGeom>
                    <a:noFill/>
                    <a:ln w="9525">
                      <a:noFill/>
                      <a:miter lim="800000"/>
                      <a:headEnd/>
                      <a:tailEnd/>
                    </a:ln>
                  </pic:spPr>
                </pic:pic>
              </a:graphicData>
            </a:graphic>
          </wp:inline>
        </w:drawing>
      </w:r>
    </w:p>
    <w:p w14:paraId="0CE29736" w14:textId="77777777" w:rsidR="00CC31ED" w:rsidRDefault="00CC31ED" w:rsidP="009B1C4C">
      <w:pPr>
        <w:spacing w:after="0" w:line="240" w:lineRule="auto"/>
        <w:ind w:firstLine="425"/>
        <w:jc w:val="both"/>
        <w:rPr>
          <w:rFonts w:ascii="Times New Roman" w:hAnsi="Times New Roman" w:cs="Times New Roman"/>
          <w:sz w:val="28"/>
          <w:szCs w:val="28"/>
          <w:lang w:val="kk-KZ"/>
        </w:rPr>
      </w:pPr>
    </w:p>
    <w:p w14:paraId="6BCFAFC2" w14:textId="6E34FD12" w:rsidR="00CC31ED" w:rsidRDefault="00CC31ED" w:rsidP="00030EC0">
      <w:pPr>
        <w:spacing w:after="0" w:line="240" w:lineRule="auto"/>
        <w:ind w:firstLine="425"/>
        <w:jc w:val="center"/>
        <w:rPr>
          <w:rFonts w:ascii="Times New Roman" w:hAnsi="Times New Roman" w:cs="Times New Roman"/>
          <w:sz w:val="28"/>
          <w:szCs w:val="28"/>
          <w:lang w:val="kk-KZ"/>
        </w:rPr>
      </w:pPr>
      <w:r w:rsidRPr="00CC31ED">
        <w:rPr>
          <w:rFonts w:ascii="Times New Roman" w:hAnsi="Times New Roman" w:cs="Times New Roman"/>
          <w:sz w:val="28"/>
          <w:szCs w:val="28"/>
          <w:lang w:val="kk-KZ"/>
        </w:rPr>
        <w:t>3.</w:t>
      </w:r>
      <w:r w:rsidR="00C96D12">
        <w:rPr>
          <w:rFonts w:ascii="Times New Roman" w:hAnsi="Times New Roman" w:cs="Times New Roman"/>
          <w:sz w:val="28"/>
          <w:szCs w:val="28"/>
          <w:lang w:val="kk-KZ"/>
        </w:rPr>
        <w:t>5</w:t>
      </w:r>
      <w:r w:rsidRPr="00CC31ED">
        <w:rPr>
          <w:rFonts w:ascii="Times New Roman" w:hAnsi="Times New Roman" w:cs="Times New Roman"/>
          <w:sz w:val="28"/>
          <w:szCs w:val="28"/>
          <w:lang w:val="kk-KZ"/>
        </w:rPr>
        <w:t>-сурет</w:t>
      </w:r>
      <w:r w:rsidR="00030EC0">
        <w:rPr>
          <w:rFonts w:ascii="Times New Roman" w:hAnsi="Times New Roman" w:cs="Times New Roman"/>
          <w:sz w:val="28"/>
          <w:szCs w:val="28"/>
          <w:lang w:val="kk-KZ"/>
        </w:rPr>
        <w:t xml:space="preserve"> </w:t>
      </w:r>
      <w:r w:rsidRPr="00CC31ED">
        <w:rPr>
          <w:rFonts w:ascii="Times New Roman" w:hAnsi="Times New Roman" w:cs="Times New Roman"/>
          <w:sz w:val="28"/>
          <w:szCs w:val="28"/>
          <w:lang w:val="kk-KZ"/>
        </w:rPr>
        <w:t>-</w:t>
      </w:r>
      <w:r w:rsidR="00030EC0">
        <w:rPr>
          <w:rFonts w:ascii="Times New Roman" w:hAnsi="Times New Roman" w:cs="Times New Roman"/>
          <w:sz w:val="28"/>
          <w:szCs w:val="28"/>
          <w:lang w:val="kk-KZ"/>
        </w:rPr>
        <w:t xml:space="preserve"> </w:t>
      </w:r>
      <w:r w:rsidRPr="00CC31ED">
        <w:rPr>
          <w:rFonts w:ascii="Times New Roman" w:hAnsi="Times New Roman" w:cs="Times New Roman"/>
          <w:sz w:val="28"/>
          <w:szCs w:val="28"/>
          <w:lang w:val="kk-KZ"/>
        </w:rPr>
        <w:t>3 D Құрастыру сызбасы, бекітпенің үстіндегі қабаттар жиегі моделі</w:t>
      </w:r>
    </w:p>
    <w:p w14:paraId="48EF03CF" w14:textId="77777777" w:rsidR="00C96D12" w:rsidRDefault="00C96D12" w:rsidP="00C96D12">
      <w:pPr>
        <w:spacing w:after="0" w:line="240" w:lineRule="auto"/>
        <w:ind w:firstLine="425"/>
        <w:jc w:val="both"/>
        <w:rPr>
          <w:rFonts w:ascii="Times New Roman" w:hAnsi="Times New Roman" w:cs="Times New Roman"/>
          <w:sz w:val="28"/>
          <w:szCs w:val="28"/>
          <w:lang w:val="kk-KZ"/>
        </w:rPr>
      </w:pPr>
      <w:r w:rsidRPr="00D615FF">
        <w:rPr>
          <w:rFonts w:ascii="Times New Roman" w:hAnsi="Times New Roman" w:cs="Times New Roman"/>
          <w:sz w:val="28"/>
          <w:szCs w:val="28"/>
          <w:lang w:val="kk-KZ"/>
        </w:rPr>
        <w:t xml:space="preserve">Серпімді қойылымдағы мәселені шешкен кезде супер элементтер бір-біріне жабысып, біртұтас модель құрайды. Олар сондай-ақ жер бетіне немесе жер бетіне, шатыр жыныстарына жыныстардың әсерін ескеретін имитатормен жоғары жатқан жыныстардың бағанасын қамтиды. Бұл ретте лава мен секция </w:t>
      </w:r>
      <w:r w:rsidRPr="00D615FF">
        <w:rPr>
          <w:rFonts w:ascii="Times New Roman" w:hAnsi="Times New Roman" w:cs="Times New Roman"/>
          <w:sz w:val="28"/>
          <w:szCs w:val="28"/>
          <w:lang w:val="kk-KZ"/>
        </w:rPr>
        <w:lastRenderedPageBreak/>
        <w:t xml:space="preserve">аралық кеңістіктің суперэлементтерінде ыдырау аймақтары бар қабаттың тиісті учаскесі, сондай-ақ құлаған жыныстар аймағы және құлаған жыныстарға үстіңгі қабаттардың түсу шарттары немесе тиісінше күмбез түзілуін модельдеу шарттары болады. Егер лаваның бойында орналасқан үзіліс бұзылыстары сияқты қиыншылықты жағдайларды модельдеу қажет болса, олардың арасындағы учаскелер немесе суперэлементтер бір-біріне жабыспайды, Ansys APDL бағдарламасының байланыс менеджерінде серпімді пластикалық есептерді шешу технологиясын қолдана отырып, Контакт элементтері енгізіледі. Әдетте бұл CONTA 174 немесе 175 типті КЭ, бұл үйкеліс коэффициенттері </w:t>
      </w:r>
      <w:r w:rsidRPr="00CC31ED">
        <w:rPr>
          <w:rFonts w:ascii="Times New Roman" w:hAnsi="Times New Roman" w:cs="Times New Roman"/>
          <w:sz w:val="28"/>
          <w:szCs w:val="28"/>
          <w:lang w:val="kk-KZ"/>
        </w:rPr>
        <w:t>бар жанасу беттері арасындағымещысуларды модельдеуге мүмкіндік береді.</w:t>
      </w:r>
    </w:p>
    <w:p w14:paraId="199687B6" w14:textId="07A0F16B"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3.</w:t>
      </w:r>
      <w:r w:rsidR="00C96D12">
        <w:rPr>
          <w:rFonts w:ascii="Times New Roman" w:hAnsi="Times New Roman" w:cs="Times New Roman"/>
          <w:sz w:val="28"/>
          <w:szCs w:val="28"/>
          <w:lang w:val="kk-KZ"/>
        </w:rPr>
        <w:t>5</w:t>
      </w:r>
      <w:r w:rsidRPr="00CC31ED">
        <w:rPr>
          <w:rFonts w:ascii="Times New Roman" w:hAnsi="Times New Roman" w:cs="Times New Roman"/>
          <w:sz w:val="28"/>
          <w:szCs w:val="28"/>
          <w:lang w:val="kk-KZ"/>
        </w:rPr>
        <w:t>-суретте 3D моделін құрастыру. 3.4</w:t>
      </w:r>
      <w:r w:rsidR="00C96D12">
        <w:rPr>
          <w:rFonts w:ascii="Times New Roman" w:hAnsi="Times New Roman" w:cs="Times New Roman"/>
          <w:sz w:val="28"/>
          <w:szCs w:val="28"/>
          <w:lang w:val="kk-KZ"/>
        </w:rPr>
        <w:t>6</w:t>
      </w:r>
      <w:r w:rsidRPr="00CC31ED">
        <w:rPr>
          <w:rFonts w:ascii="Times New Roman" w:hAnsi="Times New Roman" w:cs="Times New Roman"/>
          <w:sz w:val="28"/>
          <w:szCs w:val="28"/>
          <w:lang w:val="kk-KZ"/>
        </w:rPr>
        <w:t>-суретте құлаған жыныстарға негізгіден жоғары жатқан шатыр қабаттарын тегіс түсіру жағдайына арналған лаваның суперэлементі. Механикаландырылған бекіту бөлімі бастапқыда осындай суперэлементке кіре алады, сонымен қатар арнайы командалармен желімделген блоктарға көшіріледі. Сондай-ақ, бағдарламаға бастапқы деректер блогы кіреді, оны суперэлементпен біріктіруге немесе орналастыруға болады.</w:t>
      </w:r>
    </w:p>
    <w:p w14:paraId="3EE109B0" w14:textId="494D8734" w:rsidR="00CC31ED" w:rsidRDefault="00CC31ED" w:rsidP="009B1C4C">
      <w:pPr>
        <w:spacing w:after="0" w:line="240" w:lineRule="auto"/>
        <w:ind w:firstLine="425"/>
        <w:jc w:val="both"/>
        <w:rPr>
          <w:rFonts w:ascii="Times New Roman" w:hAnsi="Times New Roman" w:cs="Times New Roman"/>
          <w:sz w:val="28"/>
          <w:szCs w:val="28"/>
          <w:lang w:val="kk-KZ"/>
        </w:rPr>
      </w:pPr>
      <w:r w:rsidRPr="005D7243">
        <w:rPr>
          <w:rFonts w:ascii="Times New Roman" w:hAnsi="Times New Roman" w:cs="Times New Roman"/>
          <w:bCs/>
          <w:color w:val="000000" w:themeColor="text1"/>
          <w:sz w:val="28"/>
          <w:szCs w:val="28"/>
          <w:lang w:val="kk-KZ"/>
        </w:rPr>
        <w:t>Қорытындылар:</w:t>
      </w:r>
      <w:r w:rsidRPr="00CC31ED">
        <w:rPr>
          <w:rFonts w:ascii="Times New Roman" w:hAnsi="Times New Roman" w:cs="Times New Roman"/>
          <w:sz w:val="28"/>
          <w:szCs w:val="28"/>
          <w:lang w:val="kk-KZ"/>
        </w:rPr>
        <w:t xml:space="preserve"> </w:t>
      </w:r>
      <w:r w:rsidR="005D7243">
        <w:rPr>
          <w:rFonts w:ascii="Times New Roman" w:hAnsi="Times New Roman" w:cs="Times New Roman"/>
          <w:sz w:val="28"/>
          <w:szCs w:val="28"/>
          <w:lang w:val="kk-KZ"/>
        </w:rPr>
        <w:t>С</w:t>
      </w:r>
      <w:r w:rsidRPr="00CC31ED">
        <w:rPr>
          <w:rFonts w:ascii="Times New Roman" w:hAnsi="Times New Roman" w:cs="Times New Roman"/>
          <w:sz w:val="28"/>
          <w:szCs w:val="28"/>
          <w:lang w:val="kk-KZ"/>
        </w:rPr>
        <w:t>уперэлементтерді қолдану есептердің шешімдерін әр түрлі нұсқаларда қолдану арқылы біріздендіруге мүмкіндік береді, мысалы, бір жағдайда құлаған жыныстарды, целиктерді немесе басқа қазбалармен үздіксіз қабаттарды қатайта отырып, бір немесе екі қазбамен қоршалған кенжар қолданылады. Сонымен қатар, сіз қалқан (қоршау-тірек) немесе тірек түріндегі механикаландырылған бекітпенің әртүрлі түрін енгізе аласыз.</w:t>
      </w:r>
    </w:p>
    <w:p w14:paraId="574F4668" w14:textId="77777777" w:rsidR="00C96D12" w:rsidRDefault="00C96D12" w:rsidP="009B1C4C">
      <w:pPr>
        <w:spacing w:after="0" w:line="240" w:lineRule="auto"/>
        <w:ind w:firstLine="425"/>
        <w:jc w:val="both"/>
        <w:rPr>
          <w:rFonts w:ascii="Times New Roman" w:hAnsi="Times New Roman" w:cs="Times New Roman"/>
          <w:b/>
          <w:sz w:val="28"/>
          <w:szCs w:val="28"/>
          <w:lang w:val="kk-KZ"/>
        </w:rPr>
      </w:pPr>
    </w:p>
    <w:p w14:paraId="7DCD2CAD" w14:textId="77777777" w:rsidR="00C96D12" w:rsidRDefault="00C96D12" w:rsidP="009B1C4C">
      <w:pPr>
        <w:spacing w:after="0" w:line="240" w:lineRule="auto"/>
        <w:ind w:firstLine="425"/>
        <w:jc w:val="both"/>
        <w:rPr>
          <w:rFonts w:ascii="Times New Roman" w:hAnsi="Times New Roman" w:cs="Times New Roman"/>
          <w:b/>
          <w:sz w:val="28"/>
          <w:szCs w:val="28"/>
          <w:lang w:val="kk-KZ"/>
        </w:rPr>
      </w:pPr>
    </w:p>
    <w:p w14:paraId="5A3D8418" w14:textId="1026EF92" w:rsidR="00CC31ED" w:rsidRPr="00D615FF" w:rsidRDefault="00CC31ED" w:rsidP="009B1C4C">
      <w:pPr>
        <w:spacing w:after="0" w:line="240" w:lineRule="auto"/>
        <w:ind w:firstLine="425"/>
        <w:jc w:val="both"/>
        <w:rPr>
          <w:rFonts w:ascii="Times New Roman" w:hAnsi="Times New Roman" w:cs="Times New Roman"/>
          <w:bCs/>
          <w:sz w:val="28"/>
          <w:szCs w:val="28"/>
          <w:lang w:val="kk-KZ"/>
        </w:rPr>
      </w:pPr>
      <w:r w:rsidRPr="00D615FF">
        <w:rPr>
          <w:rFonts w:ascii="Times New Roman" w:hAnsi="Times New Roman" w:cs="Times New Roman"/>
          <w:bCs/>
          <w:sz w:val="28"/>
          <w:szCs w:val="28"/>
          <w:lang w:val="kk-KZ"/>
        </w:rPr>
        <w:t xml:space="preserve">3.5 </w:t>
      </w:r>
      <w:r w:rsidR="00C96D12" w:rsidRPr="00D615FF">
        <w:rPr>
          <w:rFonts w:ascii="Times New Roman" w:hAnsi="Times New Roman" w:cs="Times New Roman"/>
          <w:bCs/>
          <w:sz w:val="28"/>
          <w:szCs w:val="28"/>
          <w:lang w:val="kk-KZ"/>
        </w:rPr>
        <w:t>А</w:t>
      </w:r>
      <w:r w:rsidRPr="00D615FF">
        <w:rPr>
          <w:rFonts w:ascii="Times New Roman" w:hAnsi="Times New Roman" w:cs="Times New Roman"/>
          <w:bCs/>
          <w:sz w:val="28"/>
          <w:szCs w:val="28"/>
          <w:lang w:val="kk-KZ"/>
        </w:rPr>
        <w:t>қырлы элементті тордың құрылысы</w:t>
      </w:r>
    </w:p>
    <w:p w14:paraId="52AC8CC7" w14:textId="77777777" w:rsidR="00C96D12" w:rsidRPr="00CC31ED" w:rsidRDefault="00C96D12" w:rsidP="009B1C4C">
      <w:pPr>
        <w:spacing w:after="0" w:line="240" w:lineRule="auto"/>
        <w:ind w:firstLine="425"/>
        <w:jc w:val="both"/>
        <w:rPr>
          <w:rFonts w:ascii="Times New Roman" w:hAnsi="Times New Roman" w:cs="Times New Roman"/>
          <w:b/>
          <w:sz w:val="28"/>
          <w:szCs w:val="28"/>
          <w:lang w:val="kk-KZ"/>
        </w:rPr>
      </w:pPr>
    </w:p>
    <w:p w14:paraId="050180C9"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ANSYS APDL-де ақырлы элементті торды құру үшін дамыған мәзір (meshing) бар, ол торды салғымыз келетін көлемдерді таңдауға, осы бөлудің қадамына тең қадаммен тор құру үшін осы көлемнің өлшемдерін бөлу қадамын тағайындауға мүмкіндік береді, және сіз барлық көлемдер үшін бір қадамды орната аласыз, сонымен қатар оны таңдауға болатын аймақтарды бөліңіз минималды. Бірақ геомеханика модельдері үшін бағдарлама мәтініндегі кодтық командалар негізінде механикалық сипаттамалары бойынша және тор өлшемдерін алдын-ала орнатумен ерекшеленетін жеке-жеке жүргізген дұрыс. Бұл жағдайда оның минималды өлшемдері кенжар бетіне іргелес аймақтар, тау жыныстары мен бекіткіштердің жанасу аймақтары, мүмкін жарықтар траекториялары мен ҚҚС талданатын аймақтар үшін орнатылатыны түсінікті, және бұл ең алдымен модель қабаттарының контактілері арқылы, сондай-ақ тірек аймағын сипаттау үшін кенжар аймағындағы шатыр мен қабат арасында жүзеге асырылады қысым.</w:t>
      </w:r>
    </w:p>
    <w:p w14:paraId="25B6605C"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Бұл тәсіл икемді және оны оңтайландыру кезінде берілген аймақта тор параметрлерін тез өзгертуге мүмкіндік беретіндігімен түсіндіріледі.</w:t>
      </w:r>
    </w:p>
    <w:p w14:paraId="609B6BE2" w14:textId="5B92EBB4"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lastRenderedPageBreak/>
        <w:t>Тордың құрылысы модельдің минималды элементінен жүргізілуі керек, бұл тордың бүкіл бетіне құрылуын визуалды бақылауды қамтамасыз етеді және оны одан әрі оңтайландыру қажеттілігі туралы шешім қабылдауға мүмкіндік береді. Бұл жағдайда бұл қабаттың ыдырау аймақтарынан, топырақта тор құрудан, содан кейін шатырда көтерілу ретімен басталуы керек. Бұл жағдайда 3D модельде суперэлементтердің жақын немесе фондағы орнын ескеру қажет. Сонымен, егер біз 3.</w:t>
      </w:r>
      <w:r w:rsidR="00C96D12">
        <w:rPr>
          <w:rFonts w:ascii="Times New Roman" w:hAnsi="Times New Roman" w:cs="Times New Roman"/>
          <w:sz w:val="28"/>
          <w:szCs w:val="28"/>
          <w:lang w:val="kk-KZ"/>
        </w:rPr>
        <w:t>5</w:t>
      </w:r>
      <w:r w:rsidRPr="00CC31ED">
        <w:rPr>
          <w:rFonts w:ascii="Times New Roman" w:hAnsi="Times New Roman" w:cs="Times New Roman"/>
          <w:sz w:val="28"/>
          <w:szCs w:val="28"/>
          <w:lang w:val="kk-KZ"/>
        </w:rPr>
        <w:t>-суреттегі модельді ескеретін болсақ, онда құрылысты дайындық өндірісінің суперэлементінен бастаймыз.</w:t>
      </w:r>
    </w:p>
    <w:p w14:paraId="45869B5D"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Бұл жағдайда тордың құрылысын орнату үш командалық блокпен жақсы:</w:t>
      </w:r>
    </w:p>
    <w:p w14:paraId="58030597"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Type</w:t>
      </w:r>
    </w:p>
    <w:p w14:paraId="06FA64A6"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Мat</w:t>
      </w:r>
    </w:p>
    <w:p w14:paraId="4EF3F245" w14:textId="77777777" w:rsid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Vmech</w:t>
      </w:r>
    </w:p>
    <w:p w14:paraId="7FA22338" w14:textId="77777777" w:rsidR="00CC31ED" w:rsidRDefault="00CC31ED" w:rsidP="009B1C4C">
      <w:pPr>
        <w:spacing w:after="0" w:line="240" w:lineRule="auto"/>
        <w:ind w:firstLine="425"/>
        <w:jc w:val="both"/>
        <w:rPr>
          <w:rFonts w:ascii="Times New Roman" w:hAnsi="Times New Roman" w:cs="Times New Roman"/>
          <w:sz w:val="28"/>
          <w:szCs w:val="28"/>
          <w:lang w:val="kk-KZ"/>
        </w:rPr>
      </w:pPr>
    </w:p>
    <w:p w14:paraId="0A2E199A" w14:textId="77777777" w:rsidR="00CC31ED" w:rsidRDefault="00CC31ED" w:rsidP="009B1C4C">
      <w:pPr>
        <w:spacing w:after="0" w:line="240" w:lineRule="auto"/>
        <w:ind w:firstLine="425"/>
        <w:jc w:val="both"/>
        <w:rPr>
          <w:rFonts w:ascii="Times New Roman" w:hAnsi="Times New Roman" w:cs="Times New Roman"/>
          <w:sz w:val="28"/>
          <w:szCs w:val="28"/>
          <w:lang w:val="kk-KZ"/>
        </w:rPr>
      </w:pPr>
    </w:p>
    <w:p w14:paraId="2598DEF8" w14:textId="77777777" w:rsidR="00CC31ED" w:rsidRDefault="00CC31ED" w:rsidP="00C96D12">
      <w:pPr>
        <w:spacing w:after="0" w:line="240" w:lineRule="auto"/>
        <w:ind w:firstLine="425"/>
        <w:jc w:val="center"/>
        <w:rPr>
          <w:rFonts w:ascii="Times New Roman" w:hAnsi="Times New Roman" w:cs="Times New Roman"/>
          <w:sz w:val="28"/>
          <w:szCs w:val="28"/>
          <w:lang w:val="kk-KZ"/>
        </w:rPr>
      </w:pPr>
      <w:r>
        <w:rPr>
          <w:rFonts w:ascii="Times New Roman" w:hAnsi="Times New Roman"/>
          <w:noProof/>
          <w:sz w:val="28"/>
          <w:szCs w:val="28"/>
          <w:lang w:eastAsia="ru-RU"/>
        </w:rPr>
        <w:drawing>
          <wp:inline distT="0" distB="0" distL="0" distR="0" wp14:anchorId="305BE667" wp14:editId="46DBC8EB">
            <wp:extent cx="4495800" cy="4055828"/>
            <wp:effectExtent l="0" t="0" r="0" b="1905"/>
            <wp:docPr id="5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lum contrast="10000"/>
                    </a:blip>
                    <a:srcRect l="35864" t="15295" r="14998" b="5705"/>
                    <a:stretch>
                      <a:fillRect/>
                    </a:stretch>
                  </pic:blipFill>
                  <pic:spPr bwMode="auto">
                    <a:xfrm>
                      <a:off x="0" y="0"/>
                      <a:ext cx="4496309" cy="4056287"/>
                    </a:xfrm>
                    <a:prstGeom prst="rect">
                      <a:avLst/>
                    </a:prstGeom>
                    <a:noFill/>
                    <a:ln w="9525">
                      <a:noFill/>
                      <a:miter lim="800000"/>
                      <a:headEnd/>
                      <a:tailEnd/>
                    </a:ln>
                  </pic:spPr>
                </pic:pic>
              </a:graphicData>
            </a:graphic>
          </wp:inline>
        </w:drawing>
      </w:r>
    </w:p>
    <w:p w14:paraId="155CABBD" w14:textId="77777777" w:rsidR="00C96D12" w:rsidRDefault="00C96D12" w:rsidP="00C96D12">
      <w:pPr>
        <w:spacing w:after="0" w:line="240" w:lineRule="auto"/>
        <w:ind w:firstLine="425"/>
        <w:jc w:val="center"/>
        <w:rPr>
          <w:rFonts w:ascii="Times New Roman" w:hAnsi="Times New Roman" w:cs="Times New Roman"/>
          <w:sz w:val="24"/>
          <w:szCs w:val="24"/>
          <w:lang w:val="kk-KZ"/>
        </w:rPr>
      </w:pPr>
    </w:p>
    <w:p w14:paraId="74AEA882" w14:textId="2E693681" w:rsidR="00CC31ED" w:rsidRPr="00C96D12" w:rsidRDefault="00CC31ED" w:rsidP="00C96D12">
      <w:pPr>
        <w:spacing w:after="0" w:line="240" w:lineRule="auto"/>
        <w:ind w:firstLine="425"/>
        <w:jc w:val="center"/>
        <w:rPr>
          <w:rFonts w:ascii="Times New Roman" w:hAnsi="Times New Roman" w:cs="Times New Roman"/>
          <w:sz w:val="24"/>
          <w:szCs w:val="24"/>
          <w:lang w:val="kk-KZ"/>
        </w:rPr>
      </w:pPr>
      <w:r w:rsidRPr="00C96D12">
        <w:rPr>
          <w:rFonts w:ascii="Times New Roman" w:hAnsi="Times New Roman" w:cs="Times New Roman"/>
          <w:sz w:val="24"/>
          <w:szCs w:val="24"/>
          <w:lang w:val="kk-KZ"/>
        </w:rPr>
        <w:t>1-талдау ерекше қажет аймақтар σyн созылу; 2 - талдау қажет аймақтар σхn созылу</w:t>
      </w:r>
    </w:p>
    <w:p w14:paraId="3AE1A2F2" w14:textId="77777777" w:rsidR="00C96D12" w:rsidRDefault="00C96D12" w:rsidP="00C96D12">
      <w:pPr>
        <w:spacing w:after="0" w:line="240" w:lineRule="auto"/>
        <w:ind w:firstLine="425"/>
        <w:jc w:val="center"/>
        <w:rPr>
          <w:rFonts w:ascii="Times New Roman" w:hAnsi="Times New Roman" w:cs="Times New Roman"/>
          <w:sz w:val="28"/>
          <w:szCs w:val="28"/>
          <w:lang w:val="kk-KZ"/>
        </w:rPr>
      </w:pPr>
    </w:p>
    <w:p w14:paraId="6B8369F3" w14:textId="49862EFB" w:rsidR="00CC31ED" w:rsidRDefault="00CC31ED" w:rsidP="00C96D12">
      <w:pPr>
        <w:spacing w:after="0" w:line="240" w:lineRule="auto"/>
        <w:ind w:firstLine="425"/>
        <w:jc w:val="center"/>
        <w:rPr>
          <w:rFonts w:ascii="Times New Roman" w:hAnsi="Times New Roman" w:cs="Times New Roman"/>
          <w:sz w:val="28"/>
          <w:szCs w:val="28"/>
          <w:lang w:val="kk-KZ"/>
        </w:rPr>
      </w:pPr>
      <w:r w:rsidRPr="00CC31ED">
        <w:rPr>
          <w:rFonts w:ascii="Times New Roman" w:hAnsi="Times New Roman" w:cs="Times New Roman"/>
          <w:sz w:val="28"/>
          <w:szCs w:val="28"/>
          <w:lang w:val="kk-KZ"/>
        </w:rPr>
        <w:t>3.</w:t>
      </w:r>
      <w:r w:rsidR="00C96D12">
        <w:rPr>
          <w:rFonts w:ascii="Times New Roman" w:hAnsi="Times New Roman" w:cs="Times New Roman"/>
          <w:sz w:val="28"/>
          <w:szCs w:val="28"/>
          <w:lang w:val="kk-KZ"/>
        </w:rPr>
        <w:t>6</w:t>
      </w:r>
      <w:r w:rsidRPr="00CC31ED">
        <w:rPr>
          <w:rFonts w:ascii="Times New Roman" w:hAnsi="Times New Roman" w:cs="Times New Roman"/>
          <w:sz w:val="28"/>
          <w:szCs w:val="28"/>
          <w:lang w:val="kk-KZ"/>
        </w:rPr>
        <w:t xml:space="preserve"> </w:t>
      </w:r>
      <w:r w:rsidR="00C96D12">
        <w:rPr>
          <w:rFonts w:ascii="Times New Roman" w:hAnsi="Times New Roman" w:cs="Times New Roman"/>
          <w:sz w:val="28"/>
          <w:szCs w:val="28"/>
          <w:lang w:val="kk-KZ"/>
        </w:rPr>
        <w:t>–</w:t>
      </w:r>
      <w:r w:rsidRPr="00CC31ED">
        <w:rPr>
          <w:rFonts w:ascii="Times New Roman" w:hAnsi="Times New Roman" w:cs="Times New Roman"/>
          <w:sz w:val="28"/>
          <w:szCs w:val="28"/>
          <w:lang w:val="kk-KZ"/>
        </w:rPr>
        <w:t xml:space="preserve"> сурет</w:t>
      </w:r>
      <w:r w:rsidR="00C96D12">
        <w:rPr>
          <w:rFonts w:ascii="Times New Roman" w:hAnsi="Times New Roman" w:cs="Times New Roman"/>
          <w:sz w:val="28"/>
          <w:szCs w:val="28"/>
          <w:lang w:val="kk-KZ"/>
        </w:rPr>
        <w:t xml:space="preserve">  </w:t>
      </w:r>
      <w:r w:rsidRPr="00CC31ED">
        <w:rPr>
          <w:rFonts w:ascii="Times New Roman" w:hAnsi="Times New Roman" w:cs="Times New Roman"/>
          <w:sz w:val="28"/>
          <w:szCs w:val="28"/>
          <w:lang w:val="kk-KZ"/>
        </w:rPr>
        <w:t>-</w:t>
      </w:r>
      <w:r w:rsidR="00C96D12">
        <w:rPr>
          <w:rFonts w:ascii="Times New Roman" w:hAnsi="Times New Roman" w:cs="Times New Roman"/>
          <w:sz w:val="28"/>
          <w:szCs w:val="28"/>
          <w:lang w:val="kk-KZ"/>
        </w:rPr>
        <w:t xml:space="preserve"> Л</w:t>
      </w:r>
      <w:r w:rsidRPr="00CC31ED">
        <w:rPr>
          <w:rFonts w:ascii="Times New Roman" w:hAnsi="Times New Roman" w:cs="Times New Roman"/>
          <w:sz w:val="28"/>
          <w:szCs w:val="28"/>
          <w:lang w:val="kk-KZ"/>
        </w:rPr>
        <w:t>аваның супер элементі</w:t>
      </w:r>
    </w:p>
    <w:p w14:paraId="2B8490AE" w14:textId="77777777" w:rsidR="00CC31ED" w:rsidRDefault="00CC31ED" w:rsidP="009B1C4C">
      <w:pPr>
        <w:spacing w:after="0" w:line="240" w:lineRule="auto"/>
        <w:ind w:firstLine="425"/>
        <w:jc w:val="both"/>
        <w:rPr>
          <w:rFonts w:ascii="Times New Roman" w:hAnsi="Times New Roman" w:cs="Times New Roman"/>
          <w:sz w:val="28"/>
          <w:szCs w:val="28"/>
          <w:lang w:val="kk-KZ"/>
        </w:rPr>
      </w:pPr>
    </w:p>
    <w:p w14:paraId="17AF315D" w14:textId="4024BFA5"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Мысалы, 3.</w:t>
      </w:r>
      <w:r w:rsidR="00C96D12">
        <w:rPr>
          <w:rFonts w:ascii="Times New Roman" w:hAnsi="Times New Roman" w:cs="Times New Roman"/>
          <w:sz w:val="28"/>
          <w:szCs w:val="28"/>
          <w:lang w:val="kk-KZ"/>
        </w:rPr>
        <w:t>6</w:t>
      </w:r>
      <w:r w:rsidRPr="00CC31ED">
        <w:rPr>
          <w:rFonts w:ascii="Times New Roman" w:hAnsi="Times New Roman" w:cs="Times New Roman"/>
          <w:sz w:val="28"/>
          <w:szCs w:val="28"/>
          <w:lang w:val="kk-KZ"/>
        </w:rPr>
        <w:t>-сурет үшін деформация модулі тікелей, негізгі шатыр объектілері мен құлаған жыныстар үшін әр түрлі және тең деп санаймыз</w:t>
      </w:r>
      <w:r w:rsidR="00C96D12">
        <w:rPr>
          <w:rFonts w:ascii="Times New Roman" w:hAnsi="Times New Roman" w:cs="Times New Roman"/>
          <w:sz w:val="28"/>
          <w:szCs w:val="28"/>
          <w:lang w:val="kk-KZ"/>
        </w:rPr>
        <w:t>.</w:t>
      </w:r>
      <w:r w:rsidRPr="00CC31ED">
        <w:rPr>
          <w:rFonts w:ascii="Times New Roman" w:hAnsi="Times New Roman" w:cs="Times New Roman"/>
          <w:sz w:val="28"/>
          <w:szCs w:val="28"/>
          <w:lang w:val="kk-KZ"/>
        </w:rPr>
        <w:t xml:space="preserve">   </w:t>
      </w:r>
    </w:p>
    <w:p w14:paraId="37058192" w14:textId="5634AC40"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i/>
          <w:sz w:val="28"/>
          <w:szCs w:val="28"/>
          <w:lang w:val="kk-KZ"/>
        </w:rPr>
        <w:t>Е</w:t>
      </w:r>
      <w:r w:rsidRPr="00C96D12">
        <w:rPr>
          <w:rFonts w:ascii="Times New Roman" w:hAnsi="Times New Roman"/>
          <w:i/>
          <w:sz w:val="28"/>
          <w:szCs w:val="28"/>
          <w:vertAlign w:val="subscript"/>
          <w:lang w:val="kk-KZ"/>
        </w:rPr>
        <w:t>н</w:t>
      </w:r>
      <w:r w:rsidRPr="00CC31ED">
        <w:rPr>
          <w:rFonts w:ascii="Times New Roman" w:hAnsi="Times New Roman"/>
          <w:i/>
          <w:sz w:val="28"/>
          <w:szCs w:val="28"/>
          <w:lang w:val="kk-KZ"/>
        </w:rPr>
        <w:t>, Е</w:t>
      </w:r>
      <w:r w:rsidRPr="00C96D12">
        <w:rPr>
          <w:rFonts w:ascii="Times New Roman" w:hAnsi="Times New Roman"/>
          <w:i/>
          <w:sz w:val="28"/>
          <w:szCs w:val="28"/>
          <w:vertAlign w:val="subscript"/>
          <w:lang w:val="kk-KZ"/>
        </w:rPr>
        <w:t>о</w:t>
      </w:r>
      <w:r w:rsidRPr="00CC31ED">
        <w:rPr>
          <w:rFonts w:ascii="Times New Roman" w:hAnsi="Times New Roman"/>
          <w:i/>
          <w:sz w:val="28"/>
          <w:szCs w:val="28"/>
          <w:lang w:val="kk-KZ"/>
        </w:rPr>
        <w:t>, Е</w:t>
      </w:r>
      <w:r w:rsidRPr="00C96D12">
        <w:rPr>
          <w:rFonts w:ascii="Times New Roman" w:hAnsi="Times New Roman"/>
          <w:i/>
          <w:sz w:val="28"/>
          <w:szCs w:val="28"/>
          <w:vertAlign w:val="subscript"/>
          <w:lang w:val="kk-KZ"/>
        </w:rPr>
        <w:t>обр</w:t>
      </w:r>
      <w:r w:rsidR="00C96D12">
        <w:rPr>
          <w:rFonts w:ascii="Times New Roman" w:hAnsi="Times New Roman" w:cs="Times New Roman"/>
          <w:sz w:val="28"/>
          <w:szCs w:val="28"/>
          <w:lang w:val="kk-KZ"/>
        </w:rPr>
        <w:t>, с</w:t>
      </w:r>
      <w:r w:rsidRPr="00CC31ED">
        <w:rPr>
          <w:rFonts w:ascii="Times New Roman" w:hAnsi="Times New Roman" w:cs="Times New Roman"/>
          <w:sz w:val="28"/>
          <w:szCs w:val="28"/>
          <w:lang w:val="kk-KZ"/>
        </w:rPr>
        <w:t>онымен қатар</w:t>
      </w:r>
      <w:r>
        <w:rPr>
          <w:rFonts w:ascii="Times New Roman" w:hAnsi="Times New Roman" w:cs="Times New Roman"/>
          <w:sz w:val="28"/>
          <w:szCs w:val="28"/>
          <w:lang w:val="kk-KZ"/>
        </w:rPr>
        <w:t xml:space="preserve"> А</w:t>
      </w:r>
      <w:r w:rsidRPr="00CC31ED">
        <w:rPr>
          <w:rFonts w:ascii="Times New Roman" w:hAnsi="Times New Roman" w:cs="Times New Roman"/>
          <w:sz w:val="28"/>
          <w:szCs w:val="28"/>
          <w:lang w:val="kk-KZ"/>
        </w:rPr>
        <w:t>, бастапқы мәліметтер блогында бұл материалдар 1, 2, 3 және 4 сандарымен жазылған және тапсырмада 1 деп белгіленген соңғы элементтердің тек бір түрі қолданылады, содан кейін үш команданың блоктары келесідей болады:</w:t>
      </w:r>
    </w:p>
    <w:p w14:paraId="69488E23" w14:textId="0959177A"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lastRenderedPageBreak/>
        <w:t xml:space="preserve">Тікелей </w:t>
      </w:r>
      <w:r w:rsidR="00C96D12">
        <w:rPr>
          <w:rFonts w:ascii="Times New Roman" w:hAnsi="Times New Roman" w:cs="Times New Roman"/>
          <w:sz w:val="28"/>
          <w:szCs w:val="28"/>
          <w:lang w:val="kk-KZ"/>
        </w:rPr>
        <w:t>жабын</w:t>
      </w:r>
      <w:r w:rsidRPr="00CC31ED">
        <w:rPr>
          <w:rFonts w:ascii="Times New Roman" w:hAnsi="Times New Roman" w:cs="Times New Roman"/>
          <w:sz w:val="28"/>
          <w:szCs w:val="28"/>
          <w:lang w:val="kk-KZ"/>
        </w:rPr>
        <w:t xml:space="preserve"> үшін</w:t>
      </w:r>
    </w:p>
    <w:p w14:paraId="1F81B53A"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Type, 1</w:t>
      </w:r>
    </w:p>
    <w:p w14:paraId="4E1223BF" w14:textId="77777777" w:rsidR="00CC31ED" w:rsidRPr="00CC31ED" w:rsidRDefault="00CC31ED" w:rsidP="009B1C4C">
      <w:pPr>
        <w:spacing w:after="0" w:line="240" w:lineRule="auto"/>
        <w:ind w:firstLine="425"/>
        <w:jc w:val="both"/>
        <w:rPr>
          <w:rFonts w:ascii="Times New Roman" w:hAnsi="Times New Roman"/>
          <w:sz w:val="28"/>
          <w:szCs w:val="28"/>
          <w:lang w:val="kk-KZ"/>
        </w:rPr>
      </w:pPr>
      <w:r w:rsidRPr="00E44C9C">
        <w:rPr>
          <w:rFonts w:ascii="Times New Roman" w:hAnsi="Times New Roman"/>
          <w:sz w:val="28"/>
          <w:szCs w:val="28"/>
          <w:lang w:val="kk-KZ"/>
        </w:rPr>
        <w:t>М</w:t>
      </w:r>
      <w:r w:rsidRPr="00CC31ED">
        <w:rPr>
          <w:rFonts w:ascii="Times New Roman" w:hAnsi="Times New Roman"/>
          <w:sz w:val="28"/>
          <w:szCs w:val="28"/>
          <w:lang w:val="kk-KZ"/>
        </w:rPr>
        <w:t>at, 1</w:t>
      </w:r>
    </w:p>
    <w:p w14:paraId="28F240A3" w14:textId="4202E5BC"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 xml:space="preserve">Vmech, 14-егер 14 болса тікелей </w:t>
      </w:r>
      <w:r w:rsidR="00C96D12">
        <w:rPr>
          <w:rFonts w:ascii="Times New Roman" w:hAnsi="Times New Roman" w:cs="Times New Roman"/>
          <w:sz w:val="28"/>
          <w:szCs w:val="28"/>
          <w:lang w:val="kk-KZ"/>
        </w:rPr>
        <w:t>жабын</w:t>
      </w:r>
      <w:r w:rsidRPr="00CC31ED">
        <w:rPr>
          <w:rFonts w:ascii="Times New Roman" w:hAnsi="Times New Roman" w:cs="Times New Roman"/>
          <w:sz w:val="28"/>
          <w:szCs w:val="28"/>
          <w:lang w:val="kk-KZ"/>
        </w:rPr>
        <w:t xml:space="preserve"> блогының көлем нөмірі </w:t>
      </w:r>
    </w:p>
    <w:p w14:paraId="22AC1924" w14:textId="021EEE4F"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 xml:space="preserve">Негізгі </w:t>
      </w:r>
      <w:r w:rsidR="00C96D12">
        <w:rPr>
          <w:rFonts w:ascii="Times New Roman" w:hAnsi="Times New Roman" w:cs="Times New Roman"/>
          <w:sz w:val="28"/>
          <w:szCs w:val="28"/>
          <w:lang w:val="kk-KZ"/>
        </w:rPr>
        <w:t>жабын</w:t>
      </w:r>
      <w:r w:rsidRPr="00CC31ED">
        <w:rPr>
          <w:rFonts w:ascii="Times New Roman" w:hAnsi="Times New Roman" w:cs="Times New Roman"/>
          <w:sz w:val="28"/>
          <w:szCs w:val="28"/>
          <w:lang w:val="kk-KZ"/>
        </w:rPr>
        <w:t xml:space="preserve"> үшін</w:t>
      </w:r>
    </w:p>
    <w:p w14:paraId="3F4D41DC"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Type, 1</w:t>
      </w:r>
    </w:p>
    <w:p w14:paraId="11E46F37" w14:textId="77777777" w:rsidR="003276D5" w:rsidRPr="003276D5" w:rsidRDefault="003276D5" w:rsidP="009B1C4C">
      <w:pPr>
        <w:spacing w:after="0" w:line="240" w:lineRule="auto"/>
        <w:ind w:firstLine="425"/>
        <w:jc w:val="both"/>
        <w:rPr>
          <w:rFonts w:ascii="Times New Roman" w:hAnsi="Times New Roman"/>
          <w:sz w:val="28"/>
          <w:szCs w:val="28"/>
          <w:lang w:val="kk-KZ"/>
        </w:rPr>
      </w:pPr>
      <w:r w:rsidRPr="00E44C9C">
        <w:rPr>
          <w:rFonts w:ascii="Times New Roman" w:hAnsi="Times New Roman"/>
          <w:sz w:val="28"/>
          <w:szCs w:val="28"/>
          <w:lang w:val="kk-KZ"/>
        </w:rPr>
        <w:t>М</w:t>
      </w:r>
      <w:r w:rsidRPr="003276D5">
        <w:rPr>
          <w:rFonts w:ascii="Times New Roman" w:hAnsi="Times New Roman"/>
          <w:sz w:val="28"/>
          <w:szCs w:val="28"/>
          <w:lang w:val="kk-KZ"/>
        </w:rPr>
        <w:t>at, 2</w:t>
      </w:r>
    </w:p>
    <w:p w14:paraId="038B3FBD" w14:textId="254C0121"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 xml:space="preserve">Vmech, 15-Егер 15 негізгі </w:t>
      </w:r>
      <w:r w:rsidR="00C96D12">
        <w:rPr>
          <w:rFonts w:ascii="Times New Roman" w:hAnsi="Times New Roman" w:cs="Times New Roman"/>
          <w:sz w:val="28"/>
          <w:szCs w:val="28"/>
          <w:lang w:val="kk-KZ"/>
        </w:rPr>
        <w:t>жабын</w:t>
      </w:r>
      <w:r w:rsidRPr="00CC31ED">
        <w:rPr>
          <w:rFonts w:ascii="Times New Roman" w:hAnsi="Times New Roman" w:cs="Times New Roman"/>
          <w:sz w:val="28"/>
          <w:szCs w:val="28"/>
          <w:lang w:val="kk-KZ"/>
        </w:rPr>
        <w:t xml:space="preserve"> блогының көлем нөмірі болса </w:t>
      </w:r>
    </w:p>
    <w:p w14:paraId="1018F654"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p>
    <w:p w14:paraId="28AE9EA1" w14:textId="50371E34"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 xml:space="preserve">Құлаған </w:t>
      </w:r>
      <w:r w:rsidR="00C96D12">
        <w:rPr>
          <w:rFonts w:ascii="Times New Roman" w:hAnsi="Times New Roman" w:cs="Times New Roman"/>
          <w:sz w:val="28"/>
          <w:szCs w:val="28"/>
          <w:lang w:val="kk-KZ"/>
        </w:rPr>
        <w:t>тау жынысы</w:t>
      </w:r>
      <w:r w:rsidRPr="00CC31ED">
        <w:rPr>
          <w:rFonts w:ascii="Times New Roman" w:hAnsi="Times New Roman" w:cs="Times New Roman"/>
          <w:sz w:val="28"/>
          <w:szCs w:val="28"/>
          <w:lang w:val="kk-KZ"/>
        </w:rPr>
        <w:t xml:space="preserve"> үшін</w:t>
      </w:r>
    </w:p>
    <w:p w14:paraId="4E083D1C"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Type, 1</w:t>
      </w:r>
    </w:p>
    <w:p w14:paraId="2D1D44F9" w14:textId="77777777" w:rsidR="003276D5" w:rsidRPr="003276D5" w:rsidRDefault="003276D5" w:rsidP="009B1C4C">
      <w:pPr>
        <w:spacing w:after="0" w:line="240" w:lineRule="auto"/>
        <w:ind w:firstLine="425"/>
        <w:jc w:val="both"/>
        <w:rPr>
          <w:rFonts w:ascii="Times New Roman" w:hAnsi="Times New Roman"/>
          <w:sz w:val="28"/>
          <w:szCs w:val="28"/>
          <w:lang w:val="kk-KZ"/>
        </w:rPr>
      </w:pPr>
      <w:r w:rsidRPr="00E44C9C">
        <w:rPr>
          <w:rFonts w:ascii="Times New Roman" w:hAnsi="Times New Roman"/>
          <w:sz w:val="28"/>
          <w:szCs w:val="28"/>
          <w:lang w:val="kk-KZ"/>
        </w:rPr>
        <w:t>М</w:t>
      </w:r>
      <w:r w:rsidRPr="003276D5">
        <w:rPr>
          <w:rFonts w:ascii="Times New Roman" w:hAnsi="Times New Roman"/>
          <w:sz w:val="28"/>
          <w:szCs w:val="28"/>
          <w:lang w:val="kk-KZ"/>
        </w:rPr>
        <w:t>at, 2</w:t>
      </w:r>
    </w:p>
    <w:p w14:paraId="56EBCA37" w14:textId="3CDE06EB"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 xml:space="preserve">Vmech, 16 - егер 16 болса тікелей </w:t>
      </w:r>
      <w:r w:rsidR="00C96D12">
        <w:rPr>
          <w:rFonts w:ascii="Times New Roman" w:hAnsi="Times New Roman" w:cs="Times New Roman"/>
          <w:sz w:val="28"/>
          <w:szCs w:val="28"/>
          <w:lang w:val="kk-KZ"/>
        </w:rPr>
        <w:t>жабын</w:t>
      </w:r>
      <w:r w:rsidRPr="00CC31ED">
        <w:rPr>
          <w:rFonts w:ascii="Times New Roman" w:hAnsi="Times New Roman" w:cs="Times New Roman"/>
          <w:sz w:val="28"/>
          <w:szCs w:val="28"/>
          <w:lang w:val="kk-KZ"/>
        </w:rPr>
        <w:t xml:space="preserve"> блогының көлем нөмірі </w:t>
      </w:r>
    </w:p>
    <w:p w14:paraId="2EB97DF1"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p>
    <w:p w14:paraId="1D2157DA"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Type, 1</w:t>
      </w:r>
    </w:p>
    <w:p w14:paraId="2333FCBF" w14:textId="77777777" w:rsidR="003276D5" w:rsidRPr="003276D5" w:rsidRDefault="003276D5" w:rsidP="009B1C4C">
      <w:pPr>
        <w:spacing w:after="0" w:line="240" w:lineRule="auto"/>
        <w:ind w:firstLine="425"/>
        <w:jc w:val="both"/>
        <w:rPr>
          <w:rFonts w:ascii="Times New Roman" w:hAnsi="Times New Roman"/>
          <w:sz w:val="28"/>
          <w:szCs w:val="28"/>
          <w:lang w:val="kk-KZ"/>
        </w:rPr>
      </w:pPr>
      <w:r w:rsidRPr="00E44C9C">
        <w:rPr>
          <w:rFonts w:ascii="Times New Roman" w:hAnsi="Times New Roman"/>
          <w:sz w:val="28"/>
          <w:szCs w:val="28"/>
          <w:lang w:val="kk-KZ"/>
        </w:rPr>
        <w:t>М</w:t>
      </w:r>
      <w:r w:rsidRPr="003276D5">
        <w:rPr>
          <w:rFonts w:ascii="Times New Roman" w:hAnsi="Times New Roman"/>
          <w:sz w:val="28"/>
          <w:szCs w:val="28"/>
          <w:lang w:val="kk-KZ"/>
        </w:rPr>
        <w:t>at, 3</w:t>
      </w:r>
    </w:p>
    <w:p w14:paraId="1C73E7DB" w14:textId="7203605A"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 xml:space="preserve">Vmech, 17-егер 17 құлаған </w:t>
      </w:r>
      <w:r w:rsidR="00C96D12">
        <w:rPr>
          <w:rFonts w:ascii="Times New Roman" w:hAnsi="Times New Roman" w:cs="Times New Roman"/>
          <w:sz w:val="28"/>
          <w:szCs w:val="28"/>
          <w:lang w:val="kk-KZ"/>
        </w:rPr>
        <w:t xml:space="preserve">тау </w:t>
      </w:r>
      <w:r w:rsidRPr="00CC31ED">
        <w:rPr>
          <w:rFonts w:ascii="Times New Roman" w:hAnsi="Times New Roman" w:cs="Times New Roman"/>
          <w:sz w:val="28"/>
          <w:szCs w:val="28"/>
          <w:lang w:val="kk-KZ"/>
        </w:rPr>
        <w:t>жыныстар блогының көлем нөмірі</w:t>
      </w:r>
    </w:p>
    <w:p w14:paraId="25928671"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p>
    <w:p w14:paraId="013C5447"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Type, 1</w:t>
      </w:r>
    </w:p>
    <w:p w14:paraId="0279D641" w14:textId="77777777" w:rsidR="003276D5" w:rsidRPr="003276D5" w:rsidRDefault="003276D5" w:rsidP="009B1C4C">
      <w:pPr>
        <w:spacing w:after="0" w:line="240" w:lineRule="auto"/>
        <w:ind w:firstLine="425"/>
        <w:jc w:val="both"/>
        <w:rPr>
          <w:rFonts w:ascii="Times New Roman" w:hAnsi="Times New Roman"/>
          <w:sz w:val="28"/>
          <w:szCs w:val="28"/>
          <w:lang w:val="kk-KZ"/>
        </w:rPr>
      </w:pPr>
      <w:r w:rsidRPr="00E44C9C">
        <w:rPr>
          <w:rFonts w:ascii="Times New Roman" w:hAnsi="Times New Roman"/>
          <w:sz w:val="28"/>
          <w:szCs w:val="28"/>
          <w:lang w:val="kk-KZ"/>
        </w:rPr>
        <w:t>М</w:t>
      </w:r>
      <w:r w:rsidRPr="003276D5">
        <w:rPr>
          <w:rFonts w:ascii="Times New Roman" w:hAnsi="Times New Roman"/>
          <w:sz w:val="28"/>
          <w:szCs w:val="28"/>
          <w:lang w:val="kk-KZ"/>
        </w:rPr>
        <w:t>at, 4</w:t>
      </w:r>
    </w:p>
    <w:p w14:paraId="171D2068"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Vmech, 18, 24, - Егер 18 және 24 топырақ блоктары мен тегіс батып бара жатқан жыныстар көлемінің нөмірлері болса</w:t>
      </w:r>
    </w:p>
    <w:p w14:paraId="5370FBE0" w14:textId="77777777" w:rsidR="00CC31ED" w:rsidRPr="00CC31ED" w:rsidRDefault="00CC31ED" w:rsidP="009B1C4C">
      <w:pPr>
        <w:spacing w:after="0" w:line="240" w:lineRule="auto"/>
        <w:ind w:firstLine="425"/>
        <w:jc w:val="both"/>
        <w:rPr>
          <w:rFonts w:ascii="Times New Roman" w:hAnsi="Times New Roman" w:cs="Times New Roman"/>
          <w:sz w:val="28"/>
          <w:szCs w:val="28"/>
          <w:lang w:val="kk-KZ"/>
        </w:rPr>
      </w:pPr>
    </w:p>
    <w:p w14:paraId="307B9382" w14:textId="06945A81" w:rsidR="00CC31ED" w:rsidRPr="00CC31ED" w:rsidRDefault="003276D5" w:rsidP="009B1C4C">
      <w:pPr>
        <w:spacing w:after="0" w:line="240" w:lineRule="auto"/>
        <w:ind w:firstLine="425"/>
        <w:jc w:val="both"/>
        <w:rPr>
          <w:rFonts w:ascii="Times New Roman" w:hAnsi="Times New Roman" w:cs="Times New Roman"/>
          <w:sz w:val="28"/>
          <w:szCs w:val="28"/>
          <w:lang w:val="kk-KZ"/>
        </w:rPr>
      </w:pPr>
      <w:r w:rsidRPr="003276D5">
        <w:rPr>
          <w:rFonts w:ascii="Times New Roman" w:hAnsi="Times New Roman"/>
          <w:sz w:val="28"/>
          <w:szCs w:val="28"/>
          <w:lang w:val="kk-KZ"/>
        </w:rPr>
        <w:t xml:space="preserve">«Type» </w:t>
      </w:r>
      <w:r>
        <w:rPr>
          <w:rFonts w:ascii="Times New Roman" w:hAnsi="Times New Roman" w:cs="Times New Roman"/>
          <w:sz w:val="28"/>
          <w:szCs w:val="28"/>
          <w:lang w:val="kk-KZ"/>
        </w:rPr>
        <w:t>КЭ</w:t>
      </w:r>
      <w:r w:rsidR="00CC31ED" w:rsidRPr="00CC31ED">
        <w:rPr>
          <w:rFonts w:ascii="Times New Roman" w:hAnsi="Times New Roman" w:cs="Times New Roman"/>
          <w:sz w:val="28"/>
          <w:szCs w:val="28"/>
          <w:lang w:val="kk-KZ"/>
        </w:rPr>
        <w:t xml:space="preserve"> түрін, материал нөміріне арналған</w:t>
      </w:r>
      <w:r w:rsidR="00C96D12">
        <w:rPr>
          <w:rFonts w:ascii="Times New Roman" w:hAnsi="Times New Roman" w:cs="Times New Roman"/>
          <w:sz w:val="28"/>
          <w:szCs w:val="28"/>
          <w:lang w:val="kk-KZ"/>
        </w:rPr>
        <w:t xml:space="preserve"> </w:t>
      </w:r>
      <w:r w:rsidRPr="003276D5">
        <w:rPr>
          <w:rFonts w:ascii="Times New Roman" w:hAnsi="Times New Roman"/>
          <w:sz w:val="28"/>
          <w:szCs w:val="28"/>
          <w:lang w:val="kk-KZ"/>
        </w:rPr>
        <w:t xml:space="preserve">«Маt» </w:t>
      </w:r>
      <w:r>
        <w:rPr>
          <w:rFonts w:ascii="Times New Roman" w:hAnsi="Times New Roman"/>
          <w:sz w:val="28"/>
          <w:szCs w:val="28"/>
          <w:lang w:val="kk-KZ"/>
        </w:rPr>
        <w:t xml:space="preserve">, </w:t>
      </w:r>
      <w:r w:rsidR="00CC31ED" w:rsidRPr="00CC31ED">
        <w:rPr>
          <w:rFonts w:ascii="Times New Roman" w:hAnsi="Times New Roman" w:cs="Times New Roman"/>
          <w:sz w:val="28"/>
          <w:szCs w:val="28"/>
          <w:lang w:val="kk-KZ"/>
        </w:rPr>
        <w:t>ал</w:t>
      </w:r>
      <w:r>
        <w:rPr>
          <w:rFonts w:ascii="Times New Roman" w:hAnsi="Times New Roman" w:cs="Times New Roman"/>
          <w:sz w:val="28"/>
          <w:szCs w:val="28"/>
          <w:lang w:val="kk-KZ"/>
        </w:rPr>
        <w:t xml:space="preserve"> </w:t>
      </w:r>
      <w:r w:rsidRPr="003276D5">
        <w:rPr>
          <w:rFonts w:ascii="Times New Roman" w:hAnsi="Times New Roman"/>
          <w:sz w:val="28"/>
          <w:szCs w:val="28"/>
          <w:lang w:val="kk-KZ"/>
        </w:rPr>
        <w:t xml:space="preserve">«Vmech» </w:t>
      </w:r>
      <w:r w:rsidR="00CC31ED" w:rsidRPr="00CC31ED">
        <w:rPr>
          <w:rFonts w:ascii="Times New Roman" w:hAnsi="Times New Roman" w:cs="Times New Roman"/>
          <w:sz w:val="28"/>
          <w:szCs w:val="28"/>
          <w:lang w:val="kk-KZ"/>
        </w:rPr>
        <w:t>командасы үтірден кейін көрсетілген көлемде тор құратыны түсінікті.</w:t>
      </w:r>
    </w:p>
    <w:p w14:paraId="0FD6BD31" w14:textId="0460B972" w:rsidR="00CC31ED" w:rsidRDefault="00CC31ED" w:rsidP="009B1C4C">
      <w:pPr>
        <w:spacing w:after="0" w:line="240" w:lineRule="auto"/>
        <w:ind w:firstLine="425"/>
        <w:jc w:val="both"/>
        <w:rPr>
          <w:rFonts w:ascii="Times New Roman" w:hAnsi="Times New Roman" w:cs="Times New Roman"/>
          <w:sz w:val="28"/>
          <w:szCs w:val="28"/>
          <w:lang w:val="kk-KZ"/>
        </w:rPr>
      </w:pPr>
      <w:r w:rsidRPr="00CC31ED">
        <w:rPr>
          <w:rFonts w:ascii="Times New Roman" w:hAnsi="Times New Roman" w:cs="Times New Roman"/>
          <w:sz w:val="28"/>
          <w:szCs w:val="28"/>
          <w:lang w:val="kk-KZ"/>
        </w:rPr>
        <w:t>Бұл жерде біз қабаттың ыдыраған бөлігі үшін тордың құрылысын жіберіп алғанымызды ескеріңіз.</w:t>
      </w:r>
    </w:p>
    <w:p w14:paraId="0DB6EED5" w14:textId="3DF51F7F" w:rsidR="00C96D12" w:rsidRDefault="00C96D12" w:rsidP="009B1C4C">
      <w:pPr>
        <w:spacing w:after="0" w:line="240" w:lineRule="auto"/>
        <w:ind w:firstLine="425"/>
        <w:jc w:val="both"/>
        <w:rPr>
          <w:rFonts w:ascii="Times New Roman" w:hAnsi="Times New Roman" w:cs="Times New Roman"/>
          <w:sz w:val="28"/>
          <w:szCs w:val="28"/>
          <w:lang w:val="kk-KZ"/>
        </w:rPr>
      </w:pPr>
    </w:p>
    <w:p w14:paraId="7FC614DD" w14:textId="77777777" w:rsidR="00C96D12" w:rsidRDefault="00C96D12" w:rsidP="009B1C4C">
      <w:pPr>
        <w:spacing w:after="0" w:line="240" w:lineRule="auto"/>
        <w:ind w:firstLine="425"/>
        <w:jc w:val="both"/>
        <w:rPr>
          <w:rFonts w:ascii="Times New Roman" w:hAnsi="Times New Roman" w:cs="Times New Roman"/>
          <w:sz w:val="28"/>
          <w:szCs w:val="28"/>
          <w:lang w:val="kk-KZ"/>
        </w:rPr>
      </w:pPr>
    </w:p>
    <w:p w14:paraId="3C24C7E9" w14:textId="136D7E3B" w:rsidR="003276D5" w:rsidRPr="00D615FF" w:rsidRDefault="003276D5" w:rsidP="009B1C4C">
      <w:pPr>
        <w:spacing w:after="0" w:line="240" w:lineRule="auto"/>
        <w:ind w:firstLine="425"/>
        <w:jc w:val="both"/>
        <w:rPr>
          <w:rFonts w:ascii="Times New Roman" w:hAnsi="Times New Roman" w:cs="Times New Roman"/>
          <w:bCs/>
          <w:sz w:val="28"/>
          <w:szCs w:val="28"/>
          <w:lang w:val="kk-KZ"/>
        </w:rPr>
      </w:pPr>
      <w:r w:rsidRPr="00D615FF">
        <w:rPr>
          <w:rFonts w:ascii="Times New Roman" w:hAnsi="Times New Roman" w:cs="Times New Roman"/>
          <w:bCs/>
          <w:sz w:val="28"/>
          <w:szCs w:val="28"/>
          <w:lang w:val="kk-KZ"/>
        </w:rPr>
        <w:t xml:space="preserve">3.6 </w:t>
      </w:r>
      <w:r w:rsidR="00C96D12" w:rsidRPr="00D615FF">
        <w:rPr>
          <w:rFonts w:ascii="Times New Roman" w:hAnsi="Times New Roman" w:cs="Times New Roman"/>
          <w:bCs/>
          <w:sz w:val="28"/>
          <w:szCs w:val="28"/>
          <w:lang w:val="kk-KZ"/>
        </w:rPr>
        <w:t>Ш</w:t>
      </w:r>
      <w:r w:rsidRPr="00D615FF">
        <w:rPr>
          <w:rFonts w:ascii="Times New Roman" w:hAnsi="Times New Roman" w:cs="Times New Roman"/>
          <w:bCs/>
          <w:sz w:val="28"/>
          <w:szCs w:val="28"/>
          <w:lang w:val="kk-KZ"/>
        </w:rPr>
        <w:t>ешімді жалпы талдау</w:t>
      </w:r>
    </w:p>
    <w:p w14:paraId="4D1738BF" w14:textId="77777777" w:rsidR="00C96D12" w:rsidRDefault="00C96D12" w:rsidP="009B1C4C">
      <w:pPr>
        <w:spacing w:after="0" w:line="240" w:lineRule="auto"/>
        <w:ind w:firstLine="425"/>
        <w:jc w:val="both"/>
        <w:rPr>
          <w:rFonts w:ascii="Times New Roman" w:hAnsi="Times New Roman" w:cs="Times New Roman"/>
          <w:b/>
          <w:sz w:val="28"/>
          <w:szCs w:val="28"/>
          <w:lang w:val="kk-KZ"/>
        </w:rPr>
      </w:pPr>
    </w:p>
    <w:p w14:paraId="6A15F794" w14:textId="77777777" w:rsidR="003276D5" w:rsidRPr="003276D5" w:rsidRDefault="003276D5" w:rsidP="009B1C4C">
      <w:pPr>
        <w:spacing w:after="0" w:line="240" w:lineRule="auto"/>
        <w:ind w:firstLine="425"/>
        <w:jc w:val="both"/>
        <w:rPr>
          <w:rFonts w:ascii="Times New Roman" w:hAnsi="Times New Roman" w:cs="Times New Roman"/>
          <w:sz w:val="28"/>
          <w:szCs w:val="28"/>
          <w:lang w:val="kk-KZ"/>
        </w:rPr>
      </w:pPr>
      <w:r w:rsidRPr="003276D5">
        <w:rPr>
          <w:rFonts w:ascii="Times New Roman" w:hAnsi="Times New Roman" w:cs="Times New Roman"/>
          <w:sz w:val="28"/>
          <w:szCs w:val="28"/>
          <w:lang w:val="kk-KZ"/>
        </w:rPr>
        <w:t xml:space="preserve">Аналитикалық зерттеулермен салыстырғанда </w:t>
      </w:r>
      <w:r w:rsidRPr="003276D5">
        <w:rPr>
          <w:rFonts w:ascii="Times New Roman" w:hAnsi="Times New Roman"/>
          <w:sz w:val="28"/>
          <w:szCs w:val="28"/>
          <w:lang w:val="kk-KZ"/>
        </w:rPr>
        <w:t>Ansys</w:t>
      </w:r>
      <w:r w:rsidRPr="003276D5">
        <w:rPr>
          <w:rFonts w:ascii="Times New Roman" w:hAnsi="Times New Roman" w:cs="Times New Roman"/>
          <w:sz w:val="28"/>
          <w:szCs w:val="28"/>
          <w:lang w:val="kk-KZ"/>
        </w:rPr>
        <w:t xml:space="preserve"> пакетіндегі модельдеу ерекшеліктерін қарастыруды жалғастыра отырып, отрядтардың пайда болуы </w:t>
      </w:r>
      <w:r w:rsidRPr="00FE0455">
        <w:rPr>
          <w:rFonts w:ascii="Times New Roman" w:hAnsi="Times New Roman"/>
          <w:sz w:val="28"/>
          <w:szCs w:val="28"/>
          <w:lang w:val="en-US"/>
        </w:rPr>
        <w:t>σ</w:t>
      </w:r>
      <w:r w:rsidRPr="003276D5">
        <w:rPr>
          <w:rFonts w:ascii="Times New Roman" w:hAnsi="Times New Roman"/>
          <w:sz w:val="28"/>
          <w:szCs w:val="28"/>
          <w:vertAlign w:val="subscript"/>
          <w:lang w:val="kk-KZ"/>
        </w:rPr>
        <w:t>y</w:t>
      </w:r>
      <w:r w:rsidRPr="003276D5">
        <w:rPr>
          <w:rFonts w:ascii="Times New Roman" w:hAnsi="Times New Roman" w:cs="Times New Roman"/>
          <w:sz w:val="28"/>
          <w:szCs w:val="28"/>
          <w:lang w:val="kk-KZ"/>
        </w:rPr>
        <w:t xml:space="preserve"> созылу кернеуле</w:t>
      </w:r>
      <w:r>
        <w:rPr>
          <w:rFonts w:ascii="Times New Roman" w:hAnsi="Times New Roman" w:cs="Times New Roman"/>
          <w:sz w:val="28"/>
          <w:szCs w:val="28"/>
          <w:lang w:val="kk-KZ"/>
        </w:rPr>
        <w:t xml:space="preserve">рінің болуымен бекітілуі мүмкін </w:t>
      </w:r>
      <w:r w:rsidRPr="003276D5">
        <w:rPr>
          <w:rFonts w:ascii="Times New Roman" w:hAnsi="Times New Roman" w:cs="Times New Roman"/>
          <w:sz w:val="28"/>
          <w:szCs w:val="28"/>
          <w:lang w:val="kk-KZ"/>
        </w:rPr>
        <w:t xml:space="preserve">қабаттар арасында, олардың біреуі осындай фактордың көріну шарттары, негізгі қабаттың үлкен тығыздығы, сондай-ақ қабыршақтану аймағында шатырды ұстап тұрудың болмауы немесе аз мөлшері. </w:t>
      </w:r>
    </w:p>
    <w:p w14:paraId="67C7E2F9" w14:textId="6352BFC5" w:rsidR="003276D5" w:rsidRPr="003276D5" w:rsidRDefault="00C96D12" w:rsidP="009B1C4C">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Жарықшақты </w:t>
      </w:r>
      <w:r w:rsidR="003276D5" w:rsidRPr="003276D5">
        <w:rPr>
          <w:rFonts w:ascii="Times New Roman" w:hAnsi="Times New Roman" w:cs="Times New Roman"/>
          <w:sz w:val="28"/>
          <w:szCs w:val="28"/>
          <w:lang w:val="kk-KZ"/>
        </w:rPr>
        <w:t xml:space="preserve">модельдеуді осы аймақтағы өте аз саңылауға </w:t>
      </w:r>
      <w:r>
        <w:rPr>
          <w:rFonts w:ascii="Times New Roman" w:hAnsi="Times New Roman" w:cs="Times New Roman"/>
          <w:sz w:val="28"/>
          <w:szCs w:val="28"/>
          <w:lang w:val="kk-KZ"/>
        </w:rPr>
        <w:t>имитациялауға</w:t>
      </w:r>
      <w:r w:rsidR="003276D5" w:rsidRPr="003276D5">
        <w:rPr>
          <w:rFonts w:ascii="Times New Roman" w:hAnsi="Times New Roman" w:cs="Times New Roman"/>
          <w:sz w:val="28"/>
          <w:szCs w:val="28"/>
          <w:lang w:val="kk-KZ"/>
        </w:rPr>
        <w:t xml:space="preserve"> болады, сондықтан оның қалыңдығы қабаттың беріктігі мен деформация мүмкіндіктеріне әсер ете алмайды. Жарықшақты модельдеудің дәл әдістері бар, мен жарықшақтың соңында пайда болған пластикалық аймақты ескере отырып, соңғы элемент бағдарламасын қолданамын, бірақ бұл қиынырақ және ең бастысы, бұл тәсіл қабаттың материалы мен оның сипаттамалары туралы бастапқы деректерді арнайы дайындауды қажет етеді, бұл олардың </w:t>
      </w:r>
      <w:r w:rsidR="003276D5" w:rsidRPr="003276D5">
        <w:rPr>
          <w:rFonts w:ascii="Times New Roman" w:hAnsi="Times New Roman" w:cs="Times New Roman"/>
          <w:sz w:val="28"/>
          <w:szCs w:val="28"/>
          <w:lang w:val="kk-KZ"/>
        </w:rPr>
        <w:lastRenderedPageBreak/>
        <w:t xml:space="preserve">өзгергіштігіне байланысты нақты жағдайларда орындау мүмкін емес. Сондай-ақ, агриллиттердің ерекшеліктерін ескеру қажет, оларда микрокректер мен каверналар бар, бұл әсерлерді басады . </w:t>
      </w:r>
    </w:p>
    <w:p w14:paraId="7A5B4E1C" w14:textId="77777777" w:rsidR="003276D5" w:rsidRPr="003276D5" w:rsidRDefault="003276D5" w:rsidP="009B1C4C">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Сол сияқты, к</w:t>
      </w:r>
      <w:r w:rsidRPr="003276D5">
        <w:rPr>
          <w:rFonts w:ascii="Times New Roman" w:hAnsi="Times New Roman" w:cs="Times New Roman"/>
          <w:sz w:val="28"/>
          <w:szCs w:val="28"/>
          <w:lang w:val="kk-KZ"/>
        </w:rPr>
        <w:t>өлденең жарықтарды да модельдеуге болады. Мұнда бірінші қабаттың аймағында жарықшақ орналасқан кезде оның ерекшеліктерін қарастырыңыз, бұл ең қиын жағдай. Бұл опция неғұрлым жалпы болып табылады, өйткені егер ыдырау қабаттан қашықтықта орналасқан жеткілікті күшті қабатта орын алса, эксперименттік зерттеулер көрсеткендей, көлденең жарықшақ аз уақыт ішінде қабатқа таралады және іс жүзінде бізде бірінші жағдайдың жағдайы болады.қазір жалпы қабаттың пішініне қатысты шамалы ауытқулармен. Кейде нақтылау үшін оларды жалпы физикалық-механикалық сипаттамаларға (меншікті салмақ, серпімділік модулі) келтіру қажет болады. Мұндай жеңілдетулер қазіргі уақытта эксперименттік деректермен расталған қуатты шатыр қабатының көлденең сыну аймағындағы массивтің әрекетін сипаттайтын жеткілікті сенімді деректер жоқ және тапсырманың күрделенуі мағынасы жоқ.  Сондықтан зерттеуді жүргізудің неғұрлым ұтымды бағыты алгоритм құру болып саналуы керек, оның әрекеті өзара әрекеттесу схемасында пайда болатын әртүрлі негізгі нұсқаларға таралуы мүмкін.</w:t>
      </w:r>
    </w:p>
    <w:p w14:paraId="1BD07858" w14:textId="77777777" w:rsidR="003276D5" w:rsidRPr="003276D5" w:rsidRDefault="003276D5" w:rsidP="009B1C4C">
      <w:pPr>
        <w:spacing w:after="0" w:line="240" w:lineRule="auto"/>
        <w:ind w:firstLine="425"/>
        <w:jc w:val="both"/>
        <w:rPr>
          <w:rFonts w:ascii="Times New Roman" w:hAnsi="Times New Roman" w:cs="Times New Roman"/>
          <w:sz w:val="28"/>
          <w:szCs w:val="28"/>
          <w:lang w:val="kk-KZ"/>
        </w:rPr>
      </w:pPr>
      <w:r w:rsidRPr="003276D5">
        <w:rPr>
          <w:rFonts w:ascii="Times New Roman" w:hAnsi="Times New Roman" w:cs="Times New Roman"/>
          <w:sz w:val="28"/>
          <w:szCs w:val="28"/>
          <w:lang w:val="kk-KZ"/>
        </w:rPr>
        <w:t xml:space="preserve">Алынған теңдеулердің шешімдері қалыпты және тангенс кернеулерінің таралуын анықтауға мүмкіндік береді </w:t>
      </w:r>
      <w:r w:rsidRPr="000D5661">
        <w:rPr>
          <w:rFonts w:ascii="Times New Roman" w:hAnsi="Times New Roman"/>
          <w:sz w:val="28"/>
          <w:szCs w:val="28"/>
        </w:rPr>
        <w:t>σ</w:t>
      </w:r>
      <w:r w:rsidRPr="003276D5">
        <w:rPr>
          <w:rFonts w:ascii="Times New Roman" w:hAnsi="Times New Roman"/>
          <w:sz w:val="28"/>
          <w:szCs w:val="28"/>
          <w:lang w:val="kk-KZ"/>
        </w:rPr>
        <w:t xml:space="preserve">x, </w:t>
      </w:r>
      <w:r w:rsidRPr="000D5661">
        <w:rPr>
          <w:rFonts w:ascii="Times New Roman" w:hAnsi="Times New Roman"/>
          <w:sz w:val="28"/>
          <w:szCs w:val="28"/>
        </w:rPr>
        <w:t>σ</w:t>
      </w:r>
      <w:r w:rsidRPr="003276D5">
        <w:rPr>
          <w:rFonts w:ascii="Times New Roman" w:hAnsi="Times New Roman"/>
          <w:sz w:val="28"/>
          <w:szCs w:val="28"/>
          <w:lang w:val="kk-KZ"/>
        </w:rPr>
        <w:t xml:space="preserve">y, </w:t>
      </w:r>
      <w:r w:rsidRPr="000D5661">
        <w:rPr>
          <w:rFonts w:ascii="Times New Roman" w:hAnsi="Times New Roman"/>
          <w:sz w:val="28"/>
          <w:szCs w:val="28"/>
        </w:rPr>
        <w:t>τ</w:t>
      </w:r>
      <w:r w:rsidRPr="003276D5">
        <w:rPr>
          <w:rFonts w:ascii="Times New Roman" w:hAnsi="Times New Roman"/>
          <w:sz w:val="28"/>
          <w:szCs w:val="28"/>
          <w:lang w:val="kk-KZ"/>
        </w:rPr>
        <w:t xml:space="preserve">xy, </w:t>
      </w:r>
      <w:r w:rsidRPr="003276D5">
        <w:rPr>
          <w:rFonts w:ascii="Times New Roman" w:hAnsi="Times New Roman" w:cs="Times New Roman"/>
          <w:sz w:val="28"/>
          <w:szCs w:val="28"/>
          <w:lang w:val="kk-KZ"/>
        </w:rPr>
        <w:t xml:space="preserve">сәйкес деформацияларды алуға болады КЭ. Пакеттерде осы операциялардың барлығы автоматтандырылған және олар есептеу схемасын құру кезінде іске қосылады. Теңдеулерді құрастыру әдістері және оларды қолданылған Алгоритм бойынша шешу бөлінген және оларды шешушілер деп атайды. Әр пакет өзінің шешуші топтарымен сипатталады, дегенмен орташа бағдарламашы өз пакетіне басқа пакеттердің шешушілерін енгізуді қиындатпайды.  Сипатталған әдіс мәзір арқылы жүзеге асырылады және пакеттердегі кейбір мәзір функциялары сәл өзгеше болуы мүмкін. Кернеу графигін біз арнайы әзірленген бағдарлама арқылы жасаймыз, оған сызықтың бастапқы және соңғы нүктелерінің координаттарын енгізу жеткілікті, оның бойында біз нүктелер саламыз, біз </w:t>
      </w:r>
      <w:r w:rsidRPr="000D5661">
        <w:rPr>
          <w:rFonts w:ascii="Times New Roman" w:hAnsi="Times New Roman"/>
          <w:sz w:val="28"/>
          <w:szCs w:val="28"/>
        </w:rPr>
        <w:t>σ</w:t>
      </w:r>
      <w:r w:rsidRPr="003276D5">
        <w:rPr>
          <w:rFonts w:ascii="Times New Roman" w:hAnsi="Times New Roman"/>
          <w:sz w:val="28"/>
          <w:szCs w:val="28"/>
          <w:lang w:val="kk-KZ"/>
        </w:rPr>
        <w:t xml:space="preserve">x, </w:t>
      </w:r>
      <w:r w:rsidRPr="000D5661">
        <w:rPr>
          <w:rFonts w:ascii="Times New Roman" w:hAnsi="Times New Roman"/>
          <w:sz w:val="28"/>
          <w:szCs w:val="28"/>
        </w:rPr>
        <w:t>σ</w:t>
      </w:r>
      <w:r w:rsidRPr="003276D5">
        <w:rPr>
          <w:rFonts w:ascii="Times New Roman" w:hAnsi="Times New Roman"/>
          <w:sz w:val="28"/>
          <w:szCs w:val="28"/>
          <w:lang w:val="kk-KZ"/>
        </w:rPr>
        <w:t xml:space="preserve">y, </w:t>
      </w:r>
      <w:r w:rsidRPr="000D5661">
        <w:rPr>
          <w:rFonts w:ascii="Times New Roman" w:hAnsi="Times New Roman"/>
          <w:sz w:val="28"/>
          <w:szCs w:val="28"/>
        </w:rPr>
        <w:t>τ</w:t>
      </w:r>
      <w:r w:rsidRPr="003276D5">
        <w:rPr>
          <w:rFonts w:ascii="Times New Roman" w:hAnsi="Times New Roman"/>
          <w:sz w:val="28"/>
          <w:szCs w:val="28"/>
          <w:lang w:val="kk-KZ"/>
        </w:rPr>
        <w:t xml:space="preserve">xy </w:t>
      </w:r>
      <w:r w:rsidRPr="003276D5">
        <w:rPr>
          <w:rFonts w:ascii="Times New Roman" w:hAnsi="Times New Roman" w:cs="Times New Roman"/>
          <w:sz w:val="28"/>
          <w:szCs w:val="28"/>
          <w:lang w:val="kk-KZ"/>
        </w:rPr>
        <w:t xml:space="preserve"> кернеулеріне баса назар аудардық.</w:t>
      </w:r>
    </w:p>
    <w:p w14:paraId="27A5784D" w14:textId="77777777" w:rsidR="003276D5" w:rsidRPr="003276D5" w:rsidRDefault="003276D5" w:rsidP="009B1C4C">
      <w:pPr>
        <w:spacing w:after="0" w:line="240" w:lineRule="auto"/>
        <w:ind w:firstLine="425"/>
        <w:jc w:val="both"/>
        <w:rPr>
          <w:rFonts w:ascii="Times New Roman" w:hAnsi="Times New Roman" w:cs="Times New Roman"/>
          <w:sz w:val="28"/>
          <w:szCs w:val="28"/>
          <w:lang w:val="kk-KZ"/>
        </w:rPr>
      </w:pPr>
      <w:r w:rsidRPr="003276D5">
        <w:rPr>
          <w:rFonts w:ascii="Times New Roman" w:hAnsi="Times New Roman" w:cs="Times New Roman"/>
          <w:sz w:val="28"/>
          <w:szCs w:val="28"/>
          <w:lang w:val="kk-KZ"/>
        </w:rPr>
        <w:t>Жоғарыда келтірілген себептерге байланысты, оның негізгі бөлігі-тау жыныстарының созылу беріктігінің шағын шегі. Қажет болса, бағдарламаға басқа кернеулер мен деформацияларды енгізу оңай.</w:t>
      </w:r>
    </w:p>
    <w:p w14:paraId="1204DB85" w14:textId="1EBF91B7" w:rsidR="003276D5" w:rsidRDefault="003276D5" w:rsidP="009B1C4C">
      <w:pPr>
        <w:spacing w:after="0" w:line="240" w:lineRule="auto"/>
        <w:ind w:firstLine="425"/>
        <w:jc w:val="both"/>
        <w:rPr>
          <w:rFonts w:ascii="Times New Roman" w:hAnsi="Times New Roman" w:cs="Times New Roman"/>
          <w:sz w:val="28"/>
          <w:szCs w:val="28"/>
          <w:lang w:val="kk-KZ"/>
        </w:rPr>
      </w:pPr>
      <w:r w:rsidRPr="003276D5">
        <w:rPr>
          <w:rFonts w:ascii="Times New Roman" w:hAnsi="Times New Roman" w:cs="Times New Roman"/>
          <w:sz w:val="28"/>
          <w:szCs w:val="28"/>
          <w:lang w:val="kk-KZ"/>
        </w:rPr>
        <w:t xml:space="preserve">  Пакетте шешілген тапсырма бар бұл бағдарлама бастапқы тәуелділіктерді алу үшін Ansys терезесіне жүктелуі керек, берілген мәтіннен көріп отырғанымыздай, бұл бағдарлама кернеулерді 3D форматында құруға мүмкіндік береді. біз оны 3D үшін қол жетімді шешімді кеңейту арқылы алдық</w:t>
      </w:r>
      <w:r w:rsidR="00D615FF">
        <w:rPr>
          <w:rFonts w:ascii="Times New Roman" w:hAnsi="Times New Roman" w:cs="Times New Roman"/>
          <w:sz w:val="28"/>
          <w:szCs w:val="28"/>
          <w:lang w:val="kk-KZ"/>
        </w:rPr>
        <w:t>.</w:t>
      </w:r>
    </w:p>
    <w:p w14:paraId="22E4C68E" w14:textId="0B3A66DF" w:rsidR="00807B74" w:rsidRPr="00D615FF" w:rsidRDefault="00807B74" w:rsidP="00D615FF">
      <w:pPr>
        <w:spacing w:after="0" w:line="240" w:lineRule="auto"/>
        <w:ind w:firstLine="425"/>
        <w:jc w:val="both"/>
        <w:rPr>
          <w:rFonts w:ascii="Times New Roman" w:hAnsi="Times New Roman"/>
          <w:sz w:val="28"/>
          <w:szCs w:val="28"/>
          <w:lang w:val="kk-KZ"/>
        </w:rPr>
      </w:pPr>
      <w:r w:rsidRPr="00D615FF">
        <w:rPr>
          <w:rFonts w:ascii="Times New Roman" w:hAnsi="Times New Roman"/>
          <w:sz w:val="28"/>
          <w:szCs w:val="28"/>
          <w:lang w:val="kk-KZ"/>
        </w:rPr>
        <w:t>Бағдарламада бізде ағымдағы кернеу болған кезде қабат қабаттарының бөлінуі туралы мәліметтер массивтері бар екені түсінікті</w:t>
      </w:r>
      <w:r w:rsidR="00D615FF">
        <w:rPr>
          <w:rFonts w:ascii="Times New Roman" w:hAnsi="Times New Roman"/>
          <w:sz w:val="28"/>
          <w:szCs w:val="28"/>
          <w:lang w:val="kk-KZ"/>
        </w:rPr>
        <w:t xml:space="preserve"> </w:t>
      </w:r>
      <w:r w:rsidRPr="000D5661">
        <w:rPr>
          <w:rFonts w:ascii="Times New Roman" w:hAnsi="Times New Roman"/>
          <w:sz w:val="28"/>
          <w:szCs w:val="28"/>
        </w:rPr>
        <w:t>σ</w:t>
      </w:r>
      <w:r w:rsidRPr="00D615FF">
        <w:rPr>
          <w:rFonts w:ascii="Times New Roman" w:hAnsi="Times New Roman"/>
          <w:sz w:val="28"/>
          <w:szCs w:val="28"/>
          <w:vertAlign w:val="subscript"/>
          <w:lang w:val="kk-KZ"/>
        </w:rPr>
        <w:t>у&gt; = [</w:t>
      </w:r>
      <w:r w:rsidRPr="000D5661">
        <w:rPr>
          <w:rFonts w:ascii="Times New Roman" w:hAnsi="Times New Roman"/>
          <w:sz w:val="28"/>
          <w:szCs w:val="28"/>
        </w:rPr>
        <w:t>σ</w:t>
      </w:r>
      <w:r w:rsidRPr="00D615FF">
        <w:rPr>
          <w:rFonts w:ascii="Times New Roman" w:hAnsi="Times New Roman"/>
          <w:sz w:val="28"/>
          <w:szCs w:val="28"/>
          <w:vertAlign w:val="subscript"/>
          <w:lang w:val="kk-KZ"/>
        </w:rPr>
        <w:t>у] р</w:t>
      </w:r>
      <w:r w:rsidR="00D615FF">
        <w:rPr>
          <w:rFonts w:ascii="Times New Roman" w:hAnsi="Times New Roman"/>
          <w:sz w:val="28"/>
          <w:szCs w:val="28"/>
          <w:lang w:val="kk-KZ"/>
        </w:rPr>
        <w:t xml:space="preserve"> </w:t>
      </w:r>
      <w:r w:rsidRPr="00D615FF">
        <w:rPr>
          <w:rFonts w:ascii="Times New Roman" w:hAnsi="Times New Roman"/>
          <w:sz w:val="28"/>
          <w:szCs w:val="28"/>
          <w:lang w:val="kk-KZ"/>
        </w:rPr>
        <w:t>созылу үшін тік кернеуден үлкен немесе оған тең, сондай-ақ көлденең жарықтар қабатының ашылу шарттары</w:t>
      </w:r>
      <w:r w:rsidR="00D615FF">
        <w:rPr>
          <w:rFonts w:ascii="Times New Roman" w:hAnsi="Times New Roman"/>
          <w:sz w:val="28"/>
          <w:szCs w:val="28"/>
          <w:lang w:val="kk-KZ"/>
        </w:rPr>
        <w:t xml:space="preserve"> </w:t>
      </w:r>
      <w:r w:rsidRPr="000D5661">
        <w:rPr>
          <w:rFonts w:ascii="Times New Roman" w:hAnsi="Times New Roman"/>
          <w:sz w:val="28"/>
          <w:szCs w:val="28"/>
        </w:rPr>
        <w:t>σ</w:t>
      </w:r>
      <w:r w:rsidRPr="00D615FF">
        <w:rPr>
          <w:rFonts w:ascii="Times New Roman" w:hAnsi="Times New Roman"/>
          <w:sz w:val="28"/>
          <w:szCs w:val="28"/>
          <w:vertAlign w:val="subscript"/>
          <w:lang w:val="kk-KZ"/>
        </w:rPr>
        <w:t>х&gt; = [</w:t>
      </w:r>
      <w:r w:rsidRPr="000D5661">
        <w:rPr>
          <w:rFonts w:ascii="Times New Roman" w:hAnsi="Times New Roman"/>
          <w:sz w:val="28"/>
          <w:szCs w:val="28"/>
        </w:rPr>
        <w:t>σ</w:t>
      </w:r>
      <w:r w:rsidRPr="00D615FF">
        <w:rPr>
          <w:rFonts w:ascii="Times New Roman" w:hAnsi="Times New Roman"/>
          <w:sz w:val="28"/>
          <w:szCs w:val="28"/>
          <w:vertAlign w:val="subscript"/>
          <w:lang w:val="kk-KZ"/>
        </w:rPr>
        <w:t>х] р</w:t>
      </w:r>
      <w:r w:rsidR="00D615FF">
        <w:rPr>
          <w:rFonts w:ascii="Times New Roman" w:hAnsi="Times New Roman"/>
          <w:sz w:val="28"/>
          <w:szCs w:val="28"/>
          <w:lang w:val="kk-KZ"/>
        </w:rPr>
        <w:t>.</w:t>
      </w:r>
    </w:p>
    <w:p w14:paraId="0B9B8CC4" w14:textId="1CD8F91B" w:rsidR="00807B74" w:rsidRPr="00044C41" w:rsidRDefault="00807B74" w:rsidP="009B1C4C">
      <w:pPr>
        <w:spacing w:after="0" w:line="240" w:lineRule="auto"/>
        <w:ind w:firstLine="425"/>
        <w:jc w:val="both"/>
        <w:rPr>
          <w:rFonts w:ascii="Times New Roman" w:hAnsi="Times New Roman"/>
          <w:sz w:val="28"/>
          <w:szCs w:val="28"/>
          <w:lang w:val="kk-KZ"/>
        </w:rPr>
      </w:pPr>
      <w:r w:rsidRPr="00D615FF">
        <w:rPr>
          <w:rFonts w:ascii="Times New Roman" w:hAnsi="Times New Roman"/>
          <w:sz w:val="28"/>
          <w:szCs w:val="28"/>
          <w:lang w:val="kk-KZ"/>
        </w:rPr>
        <w:lastRenderedPageBreak/>
        <w:t xml:space="preserve">Бірақ жоғарыда айтылғандай, тау жотасында көрсетілген 3 фактор бойынша бірден бірнеше өзгеру аймақтарына қол жеткізуге болады, бірақ есептеуді тек оларды дәйекті енгізу арқылы жүргізуге болады, өйткені параллель процессорлардың жұмысы барлық қажетті есептеу деректерін дайындайды және орындайды, бірақ бағдарламаға енгізу.процесс, дегенмен, дәйекті. </w:t>
      </w:r>
      <w:r w:rsidRPr="00044C41">
        <w:rPr>
          <w:rFonts w:ascii="Times New Roman" w:hAnsi="Times New Roman"/>
          <w:sz w:val="28"/>
          <w:szCs w:val="28"/>
          <w:lang w:val="kk-KZ"/>
        </w:rPr>
        <w:t xml:space="preserve">Оларды енгізу тәртібі Жүйенің тартқышына айтарлықтай әсер етуі мүмкін. Бұл жүйенің траекториясы деп аталады, </w:t>
      </w:r>
      <w:r w:rsidR="00D615FF" w:rsidRPr="00044C41">
        <w:rPr>
          <w:rFonts w:ascii="Times New Roman" w:hAnsi="Times New Roman"/>
          <w:sz w:val="28"/>
          <w:szCs w:val="28"/>
          <w:lang w:val="kk-KZ"/>
        </w:rPr>
        <w:t>яғни</w:t>
      </w:r>
      <w:r w:rsidR="00D615FF">
        <w:rPr>
          <w:rFonts w:ascii="Times New Roman" w:hAnsi="Times New Roman"/>
          <w:sz w:val="28"/>
          <w:szCs w:val="28"/>
          <w:lang w:val="kk-KZ"/>
        </w:rPr>
        <w:t>,</w:t>
      </w:r>
      <w:r w:rsidR="00D615FF" w:rsidRPr="00044C41">
        <w:rPr>
          <w:rFonts w:ascii="Times New Roman" w:hAnsi="Times New Roman"/>
          <w:sz w:val="28"/>
          <w:szCs w:val="28"/>
          <w:lang w:val="kk-KZ"/>
        </w:rPr>
        <w:t xml:space="preserve"> бұл</w:t>
      </w:r>
      <w:r w:rsidRPr="00044C41">
        <w:rPr>
          <w:rFonts w:ascii="Times New Roman" w:hAnsi="Times New Roman"/>
          <w:sz w:val="28"/>
          <w:szCs w:val="28"/>
          <w:lang w:val="kk-KZ"/>
        </w:rPr>
        <w:t xml:space="preserve"> жағдайда жүйенің ҚҚС қалай өзгереді. Басқаша айтқанда, өзгерісті енгізу тәртібінен аралық және түпкілікті нәтиже өзгеруі мүмкін.</w:t>
      </w:r>
    </w:p>
    <w:p w14:paraId="6973FC17" w14:textId="77777777" w:rsidR="00807B74" w:rsidRPr="00D4382E" w:rsidRDefault="00807B74" w:rsidP="009B1C4C">
      <w:pPr>
        <w:spacing w:after="0" w:line="240" w:lineRule="auto"/>
        <w:ind w:firstLine="425"/>
        <w:jc w:val="both"/>
        <w:rPr>
          <w:rFonts w:ascii="Times New Roman" w:hAnsi="Times New Roman"/>
          <w:sz w:val="28"/>
          <w:szCs w:val="28"/>
        </w:rPr>
      </w:pPr>
      <w:r w:rsidRPr="00044C41">
        <w:rPr>
          <w:rFonts w:ascii="Times New Roman" w:hAnsi="Times New Roman"/>
          <w:sz w:val="28"/>
          <w:szCs w:val="28"/>
          <w:lang w:val="kk-KZ"/>
        </w:rPr>
        <w:t xml:space="preserve"> </w:t>
      </w:r>
      <w:r w:rsidRPr="00807B74">
        <w:rPr>
          <w:rFonts w:ascii="Times New Roman" w:hAnsi="Times New Roman"/>
          <w:sz w:val="28"/>
          <w:szCs w:val="28"/>
        </w:rPr>
        <w:t>Мұнда процестердің басымдықтарын ескеру қажет. Бір кездері РҒА академигі Н. Мұсеев басымдықтар мәселелерімен айналысты және ол энергияның минималды диссипациясы бар процеске басымдық берілетінін айтады. Н. Мұсеев бұл тәсіл әртүрлі сипаттағы процестер үшін, соның ішінде механикалық процестер үшін эксперименттік тексеруден өтті және ұсынылған гипотезадан ауытқулар тіркелмеген деп мәлімдейді. Қарастырылып отырған мәселеге жақын, қол жеткізілген тау жотасындағы өзгерістер шарттарының арасындағы ең үлкен басымдық шарт Орындалатын болады деп айтуға болады:</w:t>
      </w:r>
    </w:p>
    <w:p w14:paraId="219AE3BC" w14:textId="77777777" w:rsidR="00807B74" w:rsidRPr="000D5661" w:rsidRDefault="00807B74" w:rsidP="00D615FF">
      <w:pPr>
        <w:pStyle w:val="a5"/>
        <w:spacing w:after="0" w:line="240" w:lineRule="auto"/>
        <w:ind w:left="0" w:firstLine="425"/>
        <w:jc w:val="center"/>
        <w:rPr>
          <w:rFonts w:ascii="Times New Roman" w:hAnsi="Times New Roman"/>
          <w:sz w:val="28"/>
          <w:szCs w:val="28"/>
          <w:vertAlign w:val="subscript"/>
        </w:rPr>
      </w:pPr>
      <w:r w:rsidRPr="000D5661">
        <w:rPr>
          <w:rFonts w:ascii="Times New Roman" w:hAnsi="Times New Roman"/>
          <w:sz w:val="28"/>
          <w:szCs w:val="28"/>
        </w:rPr>
        <w:t>σ</w:t>
      </w:r>
      <w:r w:rsidRPr="000D5661">
        <w:rPr>
          <w:rFonts w:ascii="Times New Roman" w:hAnsi="Times New Roman"/>
          <w:sz w:val="28"/>
          <w:szCs w:val="28"/>
          <w:vertAlign w:val="subscript"/>
        </w:rPr>
        <w:t>у/[</w:t>
      </w:r>
      <w:r w:rsidRPr="000D5661">
        <w:rPr>
          <w:rFonts w:ascii="Times New Roman" w:hAnsi="Times New Roman"/>
          <w:sz w:val="28"/>
          <w:szCs w:val="28"/>
        </w:rPr>
        <w:t>σ</w:t>
      </w:r>
      <w:r w:rsidRPr="000D5661">
        <w:rPr>
          <w:rFonts w:ascii="Times New Roman" w:hAnsi="Times New Roman"/>
          <w:sz w:val="28"/>
          <w:szCs w:val="28"/>
          <w:vertAlign w:val="subscript"/>
        </w:rPr>
        <w:t>у] р = Р</w:t>
      </w:r>
      <w:r w:rsidRPr="000D5661">
        <w:rPr>
          <w:rFonts w:ascii="Times New Roman" w:hAnsi="Times New Roman"/>
          <w:sz w:val="28"/>
          <w:szCs w:val="28"/>
          <w:vertAlign w:val="subscript"/>
          <w:lang w:val="en-US"/>
        </w:rPr>
        <w:t>r</w:t>
      </w:r>
      <w:r w:rsidRPr="000D5661">
        <w:rPr>
          <w:rFonts w:ascii="Times New Roman" w:hAnsi="Times New Roman"/>
          <w:sz w:val="28"/>
          <w:szCs w:val="28"/>
          <w:vertAlign w:val="subscript"/>
        </w:rPr>
        <w:t>у</w:t>
      </w:r>
    </w:p>
    <w:p w14:paraId="4E1F73EB" w14:textId="77777777" w:rsidR="00807B74" w:rsidRPr="000D5661" w:rsidRDefault="00807B74" w:rsidP="00D615FF">
      <w:pPr>
        <w:pStyle w:val="a5"/>
        <w:spacing w:after="0" w:line="240" w:lineRule="auto"/>
        <w:ind w:left="0" w:firstLine="425"/>
        <w:jc w:val="center"/>
        <w:rPr>
          <w:rFonts w:ascii="Times New Roman" w:hAnsi="Times New Roman"/>
          <w:sz w:val="28"/>
          <w:szCs w:val="28"/>
          <w:vertAlign w:val="subscript"/>
        </w:rPr>
      </w:pPr>
      <w:r w:rsidRPr="000D5661">
        <w:rPr>
          <w:rFonts w:ascii="Times New Roman" w:hAnsi="Times New Roman"/>
          <w:sz w:val="28"/>
          <w:szCs w:val="28"/>
        </w:rPr>
        <w:t>σ</w:t>
      </w:r>
      <w:r w:rsidRPr="000D5661">
        <w:rPr>
          <w:rFonts w:ascii="Times New Roman" w:hAnsi="Times New Roman"/>
          <w:sz w:val="28"/>
          <w:szCs w:val="28"/>
          <w:vertAlign w:val="subscript"/>
        </w:rPr>
        <w:t>х/ [</w:t>
      </w:r>
      <w:r w:rsidRPr="000D5661">
        <w:rPr>
          <w:rFonts w:ascii="Times New Roman" w:hAnsi="Times New Roman"/>
          <w:sz w:val="28"/>
          <w:szCs w:val="28"/>
        </w:rPr>
        <w:t>σ</w:t>
      </w:r>
      <w:r w:rsidRPr="000D5661">
        <w:rPr>
          <w:rFonts w:ascii="Times New Roman" w:hAnsi="Times New Roman"/>
          <w:sz w:val="28"/>
          <w:szCs w:val="28"/>
          <w:vertAlign w:val="subscript"/>
        </w:rPr>
        <w:t>х] р = Р</w:t>
      </w:r>
      <w:r w:rsidRPr="000D5661">
        <w:rPr>
          <w:rFonts w:ascii="Times New Roman" w:hAnsi="Times New Roman"/>
          <w:sz w:val="28"/>
          <w:szCs w:val="28"/>
          <w:vertAlign w:val="subscript"/>
          <w:lang w:val="en-US"/>
        </w:rPr>
        <w:t>r</w:t>
      </w:r>
      <w:r w:rsidRPr="000D5661">
        <w:rPr>
          <w:rFonts w:ascii="Times New Roman" w:hAnsi="Times New Roman"/>
          <w:sz w:val="28"/>
          <w:szCs w:val="28"/>
          <w:vertAlign w:val="subscript"/>
        </w:rPr>
        <w:t>х</w:t>
      </w:r>
    </w:p>
    <w:p w14:paraId="7C38C3CD" w14:textId="77777777" w:rsidR="00807B74" w:rsidRDefault="00807B74" w:rsidP="009B1C4C">
      <w:pPr>
        <w:spacing w:after="0" w:line="240" w:lineRule="auto"/>
        <w:ind w:firstLine="425"/>
        <w:jc w:val="both"/>
        <w:rPr>
          <w:rFonts w:ascii="Times New Roman" w:hAnsi="Times New Roman" w:cs="Times New Roman"/>
          <w:sz w:val="28"/>
          <w:szCs w:val="28"/>
        </w:rPr>
      </w:pPr>
      <w:r w:rsidRPr="00807B74">
        <w:rPr>
          <w:rFonts w:ascii="Times New Roman" w:hAnsi="Times New Roman" w:cs="Times New Roman"/>
          <w:sz w:val="28"/>
          <w:szCs w:val="28"/>
        </w:rPr>
        <w:t>сол сияқты, серпімділік модулін өзгерту процесін қарастыруға болады, содан кейін максималды мәні процеске максималды басымдық беретін Рг мәндерін салыстыруға болады, яғни.ол бірінші кезекте орындалуы керек. Біз басымдық туралы шешім қабылдағаннан кейін бағдарлама оны есептеу схемасына өзгерістер енгізу арқылы ескеретінін атап өттік. Мәселен, мысалы, егер bi аймағында отряд пайда болса, онда бағдарлама есеп айырысу схемасына өзгерістер енгізеді және Bi бөлімі жойылады. Бірақ бұл бұрын жазылған деректер массивтерін түрлендіру және деректерді өңдеуді жүргізетін арнайы ішкі бағдарламаны (шаңсорғыш әдісі) жасау үшін айтарлықтай бағдарламалық жұмысты қажет ететінін ескеріңіз. Қарапайымдылығына қарамастан, оны құру оңай мәселе емес және ол Excel электрондық кестелеріндегі түрлендірулерді көрсету үшін деректерді визуализациямен сәтті жүзеге асырылды.</w:t>
      </w:r>
    </w:p>
    <w:p w14:paraId="28BC7C58" w14:textId="4AD93A5A" w:rsidR="00807B74" w:rsidRDefault="00807B74" w:rsidP="009B1C4C">
      <w:pPr>
        <w:spacing w:after="0" w:line="240" w:lineRule="auto"/>
        <w:ind w:firstLine="425"/>
        <w:jc w:val="both"/>
        <w:rPr>
          <w:rFonts w:ascii="Times New Roman" w:hAnsi="Times New Roman" w:cs="Times New Roman"/>
          <w:sz w:val="28"/>
          <w:szCs w:val="28"/>
        </w:rPr>
      </w:pPr>
    </w:p>
    <w:p w14:paraId="0AA07BB8" w14:textId="77777777" w:rsidR="00D615FF" w:rsidRDefault="00D615FF" w:rsidP="009B1C4C">
      <w:pPr>
        <w:spacing w:after="0" w:line="240" w:lineRule="auto"/>
        <w:ind w:firstLine="425"/>
        <w:jc w:val="both"/>
        <w:rPr>
          <w:rFonts w:ascii="Times New Roman" w:hAnsi="Times New Roman" w:cs="Times New Roman"/>
          <w:sz w:val="28"/>
          <w:szCs w:val="28"/>
        </w:rPr>
      </w:pPr>
    </w:p>
    <w:p w14:paraId="61FB12F5" w14:textId="49B70055" w:rsidR="00807B74" w:rsidRPr="00D615FF" w:rsidRDefault="006C23F7" w:rsidP="009B1C4C">
      <w:pPr>
        <w:spacing w:after="0" w:line="240" w:lineRule="auto"/>
        <w:ind w:firstLine="425"/>
        <w:jc w:val="both"/>
        <w:rPr>
          <w:rFonts w:ascii="Times New Roman" w:hAnsi="Times New Roman" w:cs="Times New Roman"/>
          <w:bCs/>
          <w:sz w:val="28"/>
          <w:szCs w:val="28"/>
        </w:rPr>
      </w:pPr>
      <w:r w:rsidRPr="00D615FF">
        <w:rPr>
          <w:rFonts w:ascii="Times New Roman" w:hAnsi="Times New Roman" w:cs="Times New Roman"/>
          <w:bCs/>
          <w:sz w:val="28"/>
          <w:szCs w:val="28"/>
        </w:rPr>
        <w:t>3.7 Т</w:t>
      </w:r>
      <w:r w:rsidR="00807B74" w:rsidRPr="00D615FF">
        <w:rPr>
          <w:rFonts w:ascii="Times New Roman" w:hAnsi="Times New Roman" w:cs="Times New Roman"/>
          <w:bCs/>
          <w:sz w:val="28"/>
          <w:szCs w:val="28"/>
        </w:rPr>
        <w:t>ау жыныстарының құлау схемалары үшін ҚҚС талдау</w:t>
      </w:r>
    </w:p>
    <w:p w14:paraId="0C94A974" w14:textId="77777777" w:rsidR="00D615FF" w:rsidRDefault="00D615FF" w:rsidP="009B1C4C">
      <w:pPr>
        <w:spacing w:after="0" w:line="240" w:lineRule="auto"/>
        <w:ind w:firstLine="425"/>
        <w:jc w:val="both"/>
        <w:rPr>
          <w:rFonts w:ascii="Times New Roman" w:hAnsi="Times New Roman" w:cs="Times New Roman"/>
          <w:b/>
          <w:sz w:val="28"/>
          <w:szCs w:val="28"/>
        </w:rPr>
      </w:pPr>
    </w:p>
    <w:p w14:paraId="78133CC8" w14:textId="6A0BF4E8" w:rsidR="006C23F7" w:rsidRDefault="006C23F7" w:rsidP="009B1C4C">
      <w:pPr>
        <w:spacing w:after="0" w:line="240" w:lineRule="auto"/>
        <w:ind w:firstLine="425"/>
        <w:jc w:val="both"/>
        <w:rPr>
          <w:rFonts w:ascii="Times New Roman" w:hAnsi="Times New Roman" w:cs="Times New Roman"/>
          <w:sz w:val="28"/>
          <w:szCs w:val="28"/>
        </w:rPr>
      </w:pPr>
      <w:r w:rsidRPr="006C23F7">
        <w:rPr>
          <w:rFonts w:ascii="Times New Roman" w:hAnsi="Times New Roman" w:cs="Times New Roman"/>
          <w:sz w:val="28"/>
          <w:szCs w:val="28"/>
        </w:rPr>
        <w:t>1.1-бөлімде біз айналмалы конвейерлерді қолдана отырып, технологиялық схемаларды геомеханикалық зерттеу қажеттілігін негіздедік. Қабылданған негізгі технологиялар архитектурасы бойынша дәстүрліден ерекшеленеді және бұл жүйелердің күйін басқару тау жыныстарының күйін есептеу дәлдігіне байланысты</w:t>
      </w:r>
      <w:r w:rsidR="00186BB3" w:rsidRPr="00186BB3">
        <w:rPr>
          <w:rFonts w:ascii="Times New Roman" w:hAnsi="Times New Roman" w:cs="Times New Roman"/>
          <w:sz w:val="28"/>
          <w:szCs w:val="28"/>
        </w:rPr>
        <w:t xml:space="preserve"> </w:t>
      </w:r>
      <w:r w:rsidR="00186BB3" w:rsidRPr="006C23F7">
        <w:rPr>
          <w:rFonts w:ascii="Times New Roman" w:hAnsi="Times New Roman" w:cs="Times New Roman"/>
          <w:sz w:val="28"/>
          <w:szCs w:val="28"/>
        </w:rPr>
        <w:t>[54-56</w:t>
      </w:r>
      <w:r w:rsidR="00186BB3" w:rsidRPr="00186BB3">
        <w:rPr>
          <w:rFonts w:ascii="Times New Roman" w:hAnsi="Times New Roman" w:cs="Times New Roman"/>
          <w:sz w:val="28"/>
          <w:szCs w:val="28"/>
        </w:rPr>
        <w:t>]</w:t>
      </w:r>
      <w:r w:rsidRPr="006C23F7">
        <w:rPr>
          <w:rFonts w:ascii="Times New Roman" w:hAnsi="Times New Roman" w:cs="Times New Roman"/>
          <w:sz w:val="28"/>
          <w:szCs w:val="28"/>
        </w:rPr>
        <w:t>. Қазбалардың тұрақтылығы тау жыныстарының жай - күйін, тау-кен қысымы мен тазарту кенжарларының қозғалысының әсерінен болатын құбылыстарды модельдеу дәлдігіне байланысты [</w:t>
      </w:r>
      <w:r w:rsidR="00186BB3" w:rsidRPr="00186BB3">
        <w:rPr>
          <w:rFonts w:ascii="Times New Roman" w:hAnsi="Times New Roman" w:cs="Times New Roman"/>
          <w:sz w:val="28"/>
          <w:szCs w:val="28"/>
        </w:rPr>
        <w:t>5</w:t>
      </w:r>
      <w:r w:rsidRPr="006C23F7">
        <w:rPr>
          <w:rFonts w:ascii="Times New Roman" w:hAnsi="Times New Roman" w:cs="Times New Roman"/>
          <w:sz w:val="28"/>
          <w:szCs w:val="28"/>
        </w:rPr>
        <w:t xml:space="preserve">7-60]. </w:t>
      </w:r>
      <w:r w:rsidRPr="006C23F7">
        <w:rPr>
          <w:rFonts w:ascii="Times New Roman" w:hAnsi="Times New Roman" w:cs="Times New Roman"/>
          <w:sz w:val="28"/>
          <w:szCs w:val="28"/>
        </w:rPr>
        <w:lastRenderedPageBreak/>
        <w:t>Есептеудің әдістемелік элементтерін жақсарту Әдістемеге қатысты азаяды. Әдістер шекті кернеулердің әсерінен Алынған тау жыныстарының құрылымын ескере отырып [61-63] және оның бұзылу ерекшеліктерін ескере отырып бейімделген. 3.5</w:t>
      </w:r>
      <w:r w:rsidR="00D615FF">
        <w:rPr>
          <w:rFonts w:ascii="Times New Roman" w:hAnsi="Times New Roman" w:cs="Times New Roman"/>
          <w:sz w:val="28"/>
          <w:szCs w:val="28"/>
          <w:lang w:val="kk-KZ"/>
        </w:rPr>
        <w:t xml:space="preserve"> - </w:t>
      </w:r>
      <w:r w:rsidRPr="006C23F7">
        <w:rPr>
          <w:rFonts w:ascii="Times New Roman" w:hAnsi="Times New Roman" w:cs="Times New Roman"/>
          <w:sz w:val="28"/>
          <w:szCs w:val="28"/>
        </w:rPr>
        <w:t>3.7-суретте</w:t>
      </w:r>
      <w:r w:rsidR="00D615FF">
        <w:rPr>
          <w:rFonts w:ascii="Times New Roman" w:hAnsi="Times New Roman" w:cs="Times New Roman"/>
          <w:sz w:val="28"/>
          <w:szCs w:val="28"/>
          <w:lang w:val="kk-KZ"/>
        </w:rPr>
        <w:t>рде</w:t>
      </w:r>
      <w:r w:rsidRPr="006C23F7">
        <w:rPr>
          <w:rFonts w:ascii="Times New Roman" w:hAnsi="Times New Roman" w:cs="Times New Roman"/>
          <w:sz w:val="28"/>
          <w:szCs w:val="28"/>
        </w:rPr>
        <w:t xml:space="preserve"> ұсынылған схемалар үшін анықтамалық қысымның таралуы көрсетілген. Графиктер сандық және таралу ерекшеліктерімен ерекшеленеді. Сонымен, II тізбек үшін максималды тік кернеулер I-ге қарағанда 2 есе көп.</w:t>
      </w:r>
    </w:p>
    <w:p w14:paraId="150FC78F" w14:textId="77777777" w:rsidR="006C23F7" w:rsidRDefault="006C23F7" w:rsidP="00D615FF">
      <w:pPr>
        <w:spacing w:after="0" w:line="240" w:lineRule="auto"/>
        <w:ind w:firstLine="425"/>
        <w:jc w:val="center"/>
        <w:rPr>
          <w:rFonts w:ascii="Times New Roman" w:hAnsi="Times New Roman" w:cs="Times New Roman"/>
          <w:sz w:val="28"/>
          <w:szCs w:val="28"/>
        </w:rPr>
      </w:pPr>
      <w:r>
        <w:rPr>
          <w:rFonts w:ascii="Times New Roman" w:hAnsi="Times New Roman"/>
          <w:noProof/>
          <w:sz w:val="28"/>
          <w:szCs w:val="28"/>
          <w:lang w:eastAsia="ru-RU"/>
        </w:rPr>
        <w:drawing>
          <wp:inline distT="0" distB="0" distL="0" distR="0" wp14:anchorId="0FBBEC96" wp14:editId="65D18197">
            <wp:extent cx="4867275" cy="3070368"/>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86193" cy="3082302"/>
                    </a:xfrm>
                    <a:prstGeom prst="rect">
                      <a:avLst/>
                    </a:prstGeom>
                    <a:noFill/>
                    <a:ln>
                      <a:noFill/>
                    </a:ln>
                  </pic:spPr>
                </pic:pic>
              </a:graphicData>
            </a:graphic>
          </wp:inline>
        </w:drawing>
      </w:r>
    </w:p>
    <w:p w14:paraId="2CE58881" w14:textId="77777777" w:rsidR="00D615FF" w:rsidRDefault="00D615FF" w:rsidP="00D615FF">
      <w:pPr>
        <w:spacing w:after="0" w:line="240" w:lineRule="auto"/>
        <w:ind w:firstLine="425"/>
        <w:jc w:val="center"/>
        <w:rPr>
          <w:rFonts w:ascii="Times New Roman" w:hAnsi="Times New Roman" w:cs="Times New Roman"/>
          <w:sz w:val="24"/>
          <w:szCs w:val="24"/>
        </w:rPr>
      </w:pPr>
    </w:p>
    <w:p w14:paraId="19677904" w14:textId="082FCD59" w:rsidR="006C23F7" w:rsidRPr="00D615FF" w:rsidRDefault="006C23F7" w:rsidP="00D615FF">
      <w:pPr>
        <w:spacing w:after="0" w:line="240" w:lineRule="auto"/>
        <w:ind w:firstLine="425"/>
        <w:jc w:val="center"/>
        <w:rPr>
          <w:rFonts w:ascii="Times New Roman" w:hAnsi="Times New Roman" w:cs="Times New Roman"/>
          <w:sz w:val="24"/>
          <w:szCs w:val="24"/>
        </w:rPr>
      </w:pPr>
      <w:r w:rsidRPr="00D615FF">
        <w:rPr>
          <w:rFonts w:ascii="Times New Roman" w:hAnsi="Times New Roman" w:cs="Times New Roman"/>
          <w:sz w:val="24"/>
          <w:szCs w:val="24"/>
        </w:rPr>
        <w:t xml:space="preserve">Есептік схема: 1 - топырақ, 2 – қабат, 3 – тікелей шатыр; 4 – негізгі шатыр, 5 – жер бетіне дейінгі жыныстар, 6 – құлаған жыныстар; b-кернеу графиктері (экраннан алынған сурет): тірек қысым аймағында Ϭ x (7) және </w:t>
      </w:r>
      <w:r w:rsidRPr="00D615FF">
        <w:rPr>
          <w:rFonts w:ascii="Times New Roman" w:hAnsi="Times New Roman"/>
          <w:sz w:val="24"/>
          <w:szCs w:val="24"/>
        </w:rPr>
        <w:t>Ϭу</w:t>
      </w:r>
      <w:r w:rsidRPr="00D615FF">
        <w:rPr>
          <w:rFonts w:ascii="Times New Roman" w:hAnsi="Times New Roman" w:cs="Times New Roman"/>
          <w:sz w:val="24"/>
          <w:szCs w:val="24"/>
        </w:rPr>
        <w:t xml:space="preserve"> (8).</w:t>
      </w:r>
    </w:p>
    <w:p w14:paraId="319A4D8B" w14:textId="77777777" w:rsidR="006C23F7" w:rsidRPr="006C23F7" w:rsidRDefault="006C23F7" w:rsidP="009B1C4C">
      <w:pPr>
        <w:spacing w:after="0" w:line="240" w:lineRule="auto"/>
        <w:ind w:firstLine="425"/>
        <w:jc w:val="both"/>
        <w:rPr>
          <w:rFonts w:ascii="Times New Roman" w:hAnsi="Times New Roman" w:cs="Times New Roman"/>
          <w:sz w:val="28"/>
          <w:szCs w:val="28"/>
        </w:rPr>
      </w:pPr>
    </w:p>
    <w:p w14:paraId="079DA517" w14:textId="3DDA3360" w:rsidR="006C23F7" w:rsidRDefault="006C23F7" w:rsidP="00D615FF">
      <w:pPr>
        <w:spacing w:after="0" w:line="240" w:lineRule="auto"/>
        <w:ind w:firstLine="425"/>
        <w:jc w:val="center"/>
        <w:rPr>
          <w:rFonts w:ascii="Times New Roman" w:hAnsi="Times New Roman" w:cs="Times New Roman"/>
          <w:sz w:val="28"/>
          <w:szCs w:val="28"/>
        </w:rPr>
      </w:pPr>
      <w:r w:rsidRPr="006C23F7">
        <w:rPr>
          <w:rFonts w:ascii="Times New Roman" w:hAnsi="Times New Roman" w:cs="Times New Roman"/>
          <w:sz w:val="28"/>
          <w:szCs w:val="28"/>
        </w:rPr>
        <w:t>3.5</w:t>
      </w:r>
      <w:r w:rsidR="00D615FF">
        <w:rPr>
          <w:rFonts w:ascii="Times New Roman" w:hAnsi="Times New Roman" w:cs="Times New Roman"/>
          <w:sz w:val="28"/>
          <w:szCs w:val="28"/>
          <w:lang w:val="kk-KZ"/>
        </w:rPr>
        <w:t xml:space="preserve"> </w:t>
      </w:r>
      <w:r w:rsidRPr="006C23F7">
        <w:rPr>
          <w:rFonts w:ascii="Times New Roman" w:hAnsi="Times New Roman" w:cs="Times New Roman"/>
          <w:sz w:val="28"/>
          <w:szCs w:val="28"/>
        </w:rPr>
        <w:t>-</w:t>
      </w:r>
      <w:r w:rsidR="00D615FF">
        <w:rPr>
          <w:rFonts w:ascii="Times New Roman" w:hAnsi="Times New Roman" w:cs="Times New Roman"/>
          <w:sz w:val="28"/>
          <w:szCs w:val="28"/>
          <w:lang w:val="kk-KZ"/>
        </w:rPr>
        <w:t xml:space="preserve"> </w:t>
      </w:r>
      <w:r w:rsidRPr="006C23F7">
        <w:rPr>
          <w:rFonts w:ascii="Times New Roman" w:hAnsi="Times New Roman" w:cs="Times New Roman"/>
          <w:sz w:val="28"/>
          <w:szCs w:val="28"/>
        </w:rPr>
        <w:t>сурет</w:t>
      </w:r>
      <w:r w:rsidR="00D615FF">
        <w:rPr>
          <w:rFonts w:ascii="Times New Roman" w:hAnsi="Times New Roman" w:cs="Times New Roman"/>
          <w:sz w:val="28"/>
          <w:szCs w:val="28"/>
          <w:lang w:val="kk-KZ"/>
        </w:rPr>
        <w:t xml:space="preserve"> </w:t>
      </w:r>
      <w:r w:rsidRPr="006C23F7">
        <w:rPr>
          <w:rFonts w:ascii="Times New Roman" w:hAnsi="Times New Roman" w:cs="Times New Roman"/>
          <w:sz w:val="28"/>
          <w:szCs w:val="28"/>
        </w:rPr>
        <w:t>-</w:t>
      </w:r>
      <w:r w:rsidR="00D615FF">
        <w:rPr>
          <w:rFonts w:ascii="Times New Roman" w:hAnsi="Times New Roman" w:cs="Times New Roman"/>
          <w:sz w:val="28"/>
          <w:szCs w:val="28"/>
          <w:lang w:val="kk-KZ"/>
        </w:rPr>
        <w:t xml:space="preserve"> </w:t>
      </w:r>
      <w:r w:rsidRPr="006C23F7">
        <w:rPr>
          <w:rFonts w:ascii="Times New Roman" w:hAnsi="Times New Roman" w:cs="Times New Roman"/>
          <w:sz w:val="28"/>
          <w:szCs w:val="28"/>
        </w:rPr>
        <w:t>I типті жыныстардың құлау схемасы</w:t>
      </w:r>
    </w:p>
    <w:p w14:paraId="6157000B" w14:textId="77777777" w:rsidR="00D615FF" w:rsidRDefault="00D615FF" w:rsidP="00D615FF">
      <w:pPr>
        <w:spacing w:after="0" w:line="240" w:lineRule="auto"/>
        <w:ind w:firstLine="425"/>
        <w:jc w:val="center"/>
        <w:rPr>
          <w:rFonts w:ascii="Times New Roman" w:hAnsi="Times New Roman" w:cs="Times New Roman"/>
          <w:sz w:val="28"/>
          <w:szCs w:val="28"/>
        </w:rPr>
      </w:pPr>
    </w:p>
    <w:p w14:paraId="45D323CB" w14:textId="77777777" w:rsidR="006C23F7" w:rsidRDefault="006C23F7" w:rsidP="00D615FF">
      <w:pPr>
        <w:spacing w:after="0" w:line="240" w:lineRule="auto"/>
        <w:ind w:firstLine="425"/>
        <w:jc w:val="center"/>
        <w:rPr>
          <w:rFonts w:ascii="Times New Roman" w:hAnsi="Times New Roman" w:cs="Times New Roman"/>
          <w:sz w:val="28"/>
          <w:szCs w:val="28"/>
        </w:rPr>
      </w:pPr>
      <w:r>
        <w:rPr>
          <w:rFonts w:ascii="Times New Roman" w:hAnsi="Times New Roman"/>
          <w:noProof/>
          <w:sz w:val="28"/>
          <w:szCs w:val="28"/>
          <w:lang w:eastAsia="ru-RU"/>
        </w:rPr>
        <w:drawing>
          <wp:inline distT="0" distB="0" distL="0" distR="0" wp14:anchorId="5C895417" wp14:editId="53717C97">
            <wp:extent cx="4695825" cy="3270990"/>
            <wp:effectExtent l="0" t="0" r="0" b="571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4">
                      <a:extLst>
                        <a:ext uri="{28A0092B-C50C-407E-A947-70E740481C1C}">
                          <a14:useLocalDpi xmlns:a14="http://schemas.microsoft.com/office/drawing/2010/main" val="0"/>
                        </a:ext>
                      </a:extLst>
                    </a:blip>
                    <a:srcRect b="5947"/>
                    <a:stretch/>
                  </pic:blipFill>
                  <pic:spPr bwMode="auto">
                    <a:xfrm>
                      <a:off x="0" y="0"/>
                      <a:ext cx="4724532" cy="3290987"/>
                    </a:xfrm>
                    <a:prstGeom prst="rect">
                      <a:avLst/>
                    </a:prstGeom>
                    <a:noFill/>
                    <a:ln>
                      <a:noFill/>
                    </a:ln>
                    <a:extLst>
                      <a:ext uri="{53640926-AAD7-44D8-BBD7-CCE9431645EC}">
                        <a14:shadowObscured xmlns:a14="http://schemas.microsoft.com/office/drawing/2010/main"/>
                      </a:ext>
                    </a:extLst>
                  </pic:spPr>
                </pic:pic>
              </a:graphicData>
            </a:graphic>
          </wp:inline>
        </w:drawing>
      </w:r>
    </w:p>
    <w:p w14:paraId="079F60A8" w14:textId="77777777" w:rsidR="00D615FF" w:rsidRDefault="00D615FF" w:rsidP="00D615FF">
      <w:pPr>
        <w:spacing w:after="0" w:line="240" w:lineRule="auto"/>
        <w:ind w:firstLine="425"/>
        <w:jc w:val="center"/>
        <w:rPr>
          <w:rFonts w:ascii="Times New Roman" w:hAnsi="Times New Roman" w:cs="Times New Roman"/>
          <w:sz w:val="24"/>
          <w:szCs w:val="24"/>
        </w:rPr>
      </w:pPr>
    </w:p>
    <w:p w14:paraId="501104AD" w14:textId="2AA7EF98" w:rsidR="006C23F7" w:rsidRPr="00D615FF" w:rsidRDefault="006C23F7" w:rsidP="00D615FF">
      <w:pPr>
        <w:spacing w:after="0" w:line="240" w:lineRule="auto"/>
        <w:ind w:firstLine="425"/>
        <w:jc w:val="center"/>
        <w:rPr>
          <w:rFonts w:ascii="Times New Roman" w:hAnsi="Times New Roman" w:cs="Times New Roman"/>
          <w:sz w:val="24"/>
          <w:szCs w:val="24"/>
        </w:rPr>
      </w:pPr>
      <w:r w:rsidRPr="00D615FF">
        <w:rPr>
          <w:rFonts w:ascii="Times New Roman" w:hAnsi="Times New Roman" w:cs="Times New Roman"/>
          <w:sz w:val="24"/>
          <w:szCs w:val="24"/>
        </w:rPr>
        <w:t xml:space="preserve">а – есептік схема: 1-топырақ, 2-қабат, 3-тікелей шатыр; 4-негізгі шатыр, 5-жер бетіне дейінгі жыныстар, 6-құлаған жыныстар, 9-қойма контурлары, 10-жұмыс басталатын аймақ; b-кернеу графиктері (экраннан алынған сурет): Ϭ x (7) және тірек қысымы аймағындағы </w:t>
      </w:r>
      <w:r w:rsidRPr="00D615FF">
        <w:rPr>
          <w:rFonts w:ascii="Times New Roman" w:hAnsi="Times New Roman"/>
          <w:color w:val="000000"/>
          <w:szCs w:val="24"/>
        </w:rPr>
        <w:t>Ϭу</w:t>
      </w:r>
      <w:r w:rsidRPr="00D615FF">
        <w:rPr>
          <w:rFonts w:ascii="Times New Roman" w:hAnsi="Times New Roman" w:cs="Times New Roman"/>
          <w:sz w:val="24"/>
          <w:szCs w:val="24"/>
        </w:rPr>
        <w:t xml:space="preserve"> (8).</w:t>
      </w:r>
    </w:p>
    <w:p w14:paraId="37ED4A33" w14:textId="77777777" w:rsidR="006C23F7" w:rsidRPr="006C23F7" w:rsidRDefault="006C23F7" w:rsidP="009B1C4C">
      <w:pPr>
        <w:spacing w:after="0" w:line="240" w:lineRule="auto"/>
        <w:ind w:firstLine="425"/>
        <w:jc w:val="both"/>
        <w:rPr>
          <w:rFonts w:ascii="Times New Roman" w:hAnsi="Times New Roman" w:cs="Times New Roman"/>
          <w:sz w:val="28"/>
          <w:szCs w:val="28"/>
        </w:rPr>
      </w:pPr>
    </w:p>
    <w:p w14:paraId="254448D7" w14:textId="01DD8857" w:rsidR="006C23F7" w:rsidRDefault="006C23F7" w:rsidP="00D615FF">
      <w:pPr>
        <w:spacing w:after="0" w:line="240" w:lineRule="auto"/>
        <w:ind w:firstLine="425"/>
        <w:jc w:val="center"/>
        <w:rPr>
          <w:rFonts w:ascii="Times New Roman" w:hAnsi="Times New Roman" w:cs="Times New Roman"/>
          <w:sz w:val="28"/>
          <w:szCs w:val="28"/>
        </w:rPr>
      </w:pPr>
      <w:r w:rsidRPr="006C23F7">
        <w:rPr>
          <w:rFonts w:ascii="Times New Roman" w:hAnsi="Times New Roman" w:cs="Times New Roman"/>
          <w:sz w:val="28"/>
          <w:szCs w:val="28"/>
        </w:rPr>
        <w:t>3.6</w:t>
      </w:r>
      <w:r w:rsidR="00D615FF">
        <w:rPr>
          <w:rFonts w:ascii="Times New Roman" w:hAnsi="Times New Roman" w:cs="Times New Roman"/>
          <w:sz w:val="28"/>
          <w:szCs w:val="28"/>
          <w:lang w:val="kk-KZ"/>
        </w:rPr>
        <w:t xml:space="preserve"> </w:t>
      </w:r>
      <w:r w:rsidR="00D615FF">
        <w:rPr>
          <w:rFonts w:ascii="Times New Roman" w:hAnsi="Times New Roman" w:cs="Times New Roman"/>
          <w:sz w:val="28"/>
          <w:szCs w:val="28"/>
        </w:rPr>
        <w:t>–</w:t>
      </w:r>
      <w:r w:rsidR="00D615FF">
        <w:rPr>
          <w:rFonts w:ascii="Times New Roman" w:hAnsi="Times New Roman" w:cs="Times New Roman"/>
          <w:sz w:val="28"/>
          <w:szCs w:val="28"/>
          <w:lang w:val="kk-KZ"/>
        </w:rPr>
        <w:t xml:space="preserve"> </w:t>
      </w:r>
      <w:r w:rsidRPr="006C23F7">
        <w:rPr>
          <w:rFonts w:ascii="Times New Roman" w:hAnsi="Times New Roman" w:cs="Times New Roman"/>
          <w:sz w:val="28"/>
          <w:szCs w:val="28"/>
        </w:rPr>
        <w:t>сурет</w:t>
      </w:r>
      <w:r w:rsidR="00D615FF">
        <w:rPr>
          <w:rFonts w:ascii="Times New Roman" w:hAnsi="Times New Roman" w:cs="Times New Roman"/>
          <w:sz w:val="28"/>
          <w:szCs w:val="28"/>
          <w:lang w:val="kk-KZ"/>
        </w:rPr>
        <w:t xml:space="preserve"> </w:t>
      </w:r>
      <w:r w:rsidRPr="006C23F7">
        <w:rPr>
          <w:rFonts w:ascii="Times New Roman" w:hAnsi="Times New Roman" w:cs="Times New Roman"/>
          <w:sz w:val="28"/>
          <w:szCs w:val="28"/>
        </w:rPr>
        <w:t>-</w:t>
      </w:r>
      <w:r w:rsidR="00D615FF">
        <w:rPr>
          <w:rFonts w:ascii="Times New Roman" w:hAnsi="Times New Roman" w:cs="Times New Roman"/>
          <w:sz w:val="28"/>
          <w:szCs w:val="28"/>
          <w:lang w:val="kk-KZ"/>
        </w:rPr>
        <w:t xml:space="preserve"> </w:t>
      </w:r>
      <w:r w:rsidRPr="006C23F7">
        <w:rPr>
          <w:rFonts w:ascii="Times New Roman" w:hAnsi="Times New Roman" w:cs="Times New Roman"/>
          <w:sz w:val="28"/>
          <w:szCs w:val="28"/>
        </w:rPr>
        <w:t>II типті жыныстардың құлау схемасы</w:t>
      </w:r>
    </w:p>
    <w:p w14:paraId="2AC41B31" w14:textId="77777777" w:rsidR="00030EC0" w:rsidRDefault="00030EC0" w:rsidP="00D615FF">
      <w:pPr>
        <w:spacing w:after="0" w:line="240" w:lineRule="auto"/>
        <w:ind w:firstLine="425"/>
        <w:jc w:val="center"/>
        <w:rPr>
          <w:rFonts w:ascii="Times New Roman" w:hAnsi="Times New Roman" w:cs="Times New Roman"/>
          <w:sz w:val="28"/>
          <w:szCs w:val="28"/>
        </w:rPr>
      </w:pPr>
    </w:p>
    <w:p w14:paraId="0D6DBB04" w14:textId="1375D37B" w:rsidR="006C23F7" w:rsidRDefault="006C23F7" w:rsidP="009B1C4C">
      <w:pPr>
        <w:spacing w:after="0" w:line="240" w:lineRule="auto"/>
        <w:ind w:firstLine="425"/>
        <w:jc w:val="both"/>
        <w:rPr>
          <w:rFonts w:ascii="Times New Roman" w:hAnsi="Times New Roman" w:cs="Times New Roman"/>
          <w:sz w:val="28"/>
          <w:szCs w:val="28"/>
        </w:rPr>
      </w:pPr>
      <w:r w:rsidRPr="006C23F7">
        <w:rPr>
          <w:rFonts w:ascii="Times New Roman" w:hAnsi="Times New Roman" w:cs="Times New Roman"/>
          <w:sz w:val="28"/>
          <w:szCs w:val="28"/>
        </w:rPr>
        <w:t xml:space="preserve">Төменде 3D модельдеріне арналған схемалар берілген. Біз атап өткендей, бірақ мұнда қысым секірулермен өзгереді, ал ең үлкен секіріс 3-5γH жетеді (γ – тау жыныстарының тығыздығы, h - тау жыныстарының қабаттан жоғары биіктігі). I схема үшін бұл қатынас шамамен 6, ал II схема үшін шамамен 3 және ол лаваның қозғалысымен артады. Осылайша, қойма пайда болған кезде лаваға қысым мүлдем басқаша болады. II схема үшін қойма және I схема үшін негізгі шатыр қабаты құлаған кезде сейсмикалық импульстардың ерекшеліктерін болжау оңай. </w:t>
      </w:r>
    </w:p>
    <w:p w14:paraId="45AC2DC4" w14:textId="77777777" w:rsidR="00843E84" w:rsidRDefault="00843E84" w:rsidP="00D615FF">
      <w:pPr>
        <w:spacing w:after="0" w:line="240" w:lineRule="auto"/>
        <w:ind w:firstLine="425"/>
        <w:jc w:val="center"/>
        <w:rPr>
          <w:rFonts w:ascii="Times New Roman" w:hAnsi="Times New Roman" w:cs="Times New Roman"/>
          <w:sz w:val="28"/>
          <w:szCs w:val="28"/>
        </w:rPr>
      </w:pPr>
      <w:r>
        <w:rPr>
          <w:rFonts w:ascii="Times New Roman" w:hAnsi="Times New Roman"/>
          <w:noProof/>
          <w:color w:val="000000"/>
          <w:sz w:val="24"/>
          <w:szCs w:val="24"/>
          <w:lang w:eastAsia="ru-RU"/>
        </w:rPr>
        <w:drawing>
          <wp:inline distT="0" distB="0" distL="0" distR="0" wp14:anchorId="14C54151" wp14:editId="60A16548">
            <wp:extent cx="4781545" cy="5760129"/>
            <wp:effectExtent l="0" t="0" r="63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5">
                      <a:extLst>
                        <a:ext uri="{28A0092B-C50C-407E-A947-70E740481C1C}">
                          <a14:useLocalDpi xmlns:a14="http://schemas.microsoft.com/office/drawing/2010/main" val="0"/>
                        </a:ext>
                      </a:extLst>
                    </a:blip>
                    <a:srcRect b="2030"/>
                    <a:stretch/>
                  </pic:blipFill>
                  <pic:spPr bwMode="auto">
                    <a:xfrm>
                      <a:off x="0" y="0"/>
                      <a:ext cx="4791270" cy="5771845"/>
                    </a:xfrm>
                    <a:prstGeom prst="rect">
                      <a:avLst/>
                    </a:prstGeom>
                    <a:noFill/>
                    <a:ln>
                      <a:noFill/>
                    </a:ln>
                    <a:extLst>
                      <a:ext uri="{53640926-AAD7-44D8-BBD7-CCE9431645EC}">
                        <a14:shadowObscured xmlns:a14="http://schemas.microsoft.com/office/drawing/2010/main"/>
                      </a:ext>
                    </a:extLst>
                  </pic:spPr>
                </pic:pic>
              </a:graphicData>
            </a:graphic>
          </wp:inline>
        </w:drawing>
      </w:r>
    </w:p>
    <w:p w14:paraId="7D9CC7C3" w14:textId="77777777" w:rsidR="00D615FF" w:rsidRDefault="00D615FF" w:rsidP="00D615FF">
      <w:pPr>
        <w:spacing w:after="0" w:line="240" w:lineRule="auto"/>
        <w:ind w:firstLine="425"/>
        <w:jc w:val="center"/>
        <w:rPr>
          <w:rFonts w:ascii="Times New Roman" w:hAnsi="Times New Roman" w:cs="Times New Roman"/>
          <w:sz w:val="28"/>
          <w:szCs w:val="28"/>
        </w:rPr>
      </w:pPr>
    </w:p>
    <w:p w14:paraId="7964A392" w14:textId="28AD3BE6" w:rsidR="00843E84" w:rsidRPr="00843E84" w:rsidRDefault="00843E84" w:rsidP="00D615FF">
      <w:pPr>
        <w:spacing w:after="0" w:line="240" w:lineRule="auto"/>
        <w:ind w:firstLine="425"/>
        <w:jc w:val="center"/>
        <w:rPr>
          <w:rFonts w:ascii="Times New Roman" w:hAnsi="Times New Roman" w:cs="Times New Roman"/>
          <w:sz w:val="28"/>
          <w:szCs w:val="28"/>
        </w:rPr>
      </w:pPr>
      <w:r w:rsidRPr="00D615FF">
        <w:rPr>
          <w:rFonts w:ascii="Times New Roman" w:hAnsi="Times New Roman" w:cs="Times New Roman"/>
          <w:sz w:val="24"/>
          <w:szCs w:val="24"/>
        </w:rPr>
        <w:lastRenderedPageBreak/>
        <w:t xml:space="preserve">а-көліктік штрекі бар тау жыныстары блогы: 1-блок, 2-айналадағы жыныстары бар лава учаскесі, 3-штрек, көрсеткі-лава учаскелерін оның толық моделін қалыптастыру үшін көшіру бағыты; b –I типті схема үшін тірек қысымы аймағында Ϭх (7) және  Ϭу(8) кернеулерін бөлу;  с </w:t>
      </w:r>
      <w:r w:rsidR="00D615FF" w:rsidRPr="00D615FF">
        <w:rPr>
          <w:rFonts w:ascii="Times New Roman" w:hAnsi="Times New Roman" w:cs="Times New Roman"/>
          <w:sz w:val="24"/>
          <w:szCs w:val="24"/>
        </w:rPr>
        <w:t>–</w:t>
      </w:r>
      <w:r w:rsidRPr="00D615FF">
        <w:rPr>
          <w:rFonts w:ascii="Times New Roman" w:hAnsi="Times New Roman" w:cs="Times New Roman"/>
          <w:sz w:val="24"/>
          <w:szCs w:val="24"/>
        </w:rPr>
        <w:t xml:space="preserve"> кернеудің түрлі – түсті жолақтарының таралу үлгісі бар модель (шартты түрде қисайған): 4 </w:t>
      </w:r>
      <w:r w:rsidR="00D615FF" w:rsidRPr="00D615FF">
        <w:rPr>
          <w:rFonts w:ascii="Times New Roman" w:hAnsi="Times New Roman" w:cs="Times New Roman"/>
          <w:sz w:val="24"/>
          <w:szCs w:val="24"/>
        </w:rPr>
        <w:t>–</w:t>
      </w:r>
      <w:r w:rsidRPr="00D615FF">
        <w:rPr>
          <w:rFonts w:ascii="Times New Roman" w:hAnsi="Times New Roman" w:cs="Times New Roman"/>
          <w:sz w:val="24"/>
          <w:szCs w:val="24"/>
        </w:rPr>
        <w:t xml:space="preserve"> лава аймағы, 5-штрек бөлімі.</w:t>
      </w:r>
    </w:p>
    <w:p w14:paraId="24E42368" w14:textId="77777777" w:rsidR="00843E84" w:rsidRPr="00843E84" w:rsidRDefault="00843E84" w:rsidP="009B1C4C">
      <w:pPr>
        <w:spacing w:after="0" w:line="240" w:lineRule="auto"/>
        <w:ind w:firstLine="425"/>
        <w:jc w:val="both"/>
        <w:rPr>
          <w:rFonts w:ascii="Times New Roman" w:hAnsi="Times New Roman" w:cs="Times New Roman"/>
          <w:sz w:val="28"/>
          <w:szCs w:val="28"/>
        </w:rPr>
      </w:pPr>
    </w:p>
    <w:p w14:paraId="5F2F20ED" w14:textId="4053F960" w:rsidR="00843E84" w:rsidRDefault="00843E84" w:rsidP="00D615FF">
      <w:pPr>
        <w:spacing w:after="0" w:line="240" w:lineRule="auto"/>
        <w:ind w:firstLine="425"/>
        <w:jc w:val="center"/>
        <w:rPr>
          <w:rFonts w:ascii="Times New Roman" w:hAnsi="Times New Roman" w:cs="Times New Roman"/>
          <w:sz w:val="28"/>
          <w:szCs w:val="28"/>
        </w:rPr>
      </w:pPr>
      <w:r w:rsidRPr="00843E84">
        <w:rPr>
          <w:rFonts w:ascii="Times New Roman" w:hAnsi="Times New Roman" w:cs="Times New Roman"/>
          <w:sz w:val="28"/>
          <w:szCs w:val="28"/>
        </w:rPr>
        <w:t>3.7</w:t>
      </w:r>
      <w:r w:rsidR="00D615FF">
        <w:rPr>
          <w:rFonts w:ascii="Times New Roman" w:hAnsi="Times New Roman" w:cs="Times New Roman"/>
          <w:sz w:val="28"/>
          <w:szCs w:val="28"/>
          <w:lang w:val="kk-KZ"/>
        </w:rPr>
        <w:t xml:space="preserve"> </w:t>
      </w:r>
      <w:r w:rsidR="00D615FF">
        <w:rPr>
          <w:rFonts w:ascii="Times New Roman" w:hAnsi="Times New Roman" w:cs="Times New Roman"/>
          <w:sz w:val="28"/>
          <w:szCs w:val="28"/>
        </w:rPr>
        <w:t>–</w:t>
      </w:r>
      <w:r w:rsidR="00D615FF">
        <w:rPr>
          <w:rFonts w:ascii="Times New Roman" w:hAnsi="Times New Roman" w:cs="Times New Roman"/>
          <w:sz w:val="28"/>
          <w:szCs w:val="28"/>
          <w:lang w:val="kk-KZ"/>
        </w:rPr>
        <w:t xml:space="preserve"> </w:t>
      </w:r>
      <w:r w:rsidRPr="00843E84">
        <w:rPr>
          <w:rFonts w:ascii="Times New Roman" w:hAnsi="Times New Roman" w:cs="Times New Roman"/>
          <w:sz w:val="28"/>
          <w:szCs w:val="28"/>
        </w:rPr>
        <w:t>сурет</w:t>
      </w:r>
      <w:r w:rsidR="00D615FF">
        <w:rPr>
          <w:rFonts w:ascii="Times New Roman" w:hAnsi="Times New Roman" w:cs="Times New Roman"/>
          <w:sz w:val="28"/>
          <w:szCs w:val="28"/>
          <w:lang w:val="kk-KZ"/>
        </w:rPr>
        <w:t xml:space="preserve"> </w:t>
      </w:r>
      <w:r w:rsidRPr="00843E84">
        <w:rPr>
          <w:rFonts w:ascii="Times New Roman" w:hAnsi="Times New Roman" w:cs="Times New Roman"/>
          <w:sz w:val="28"/>
          <w:szCs w:val="28"/>
        </w:rPr>
        <w:t>-</w:t>
      </w:r>
      <w:r w:rsidR="00D615FF">
        <w:rPr>
          <w:rFonts w:ascii="Times New Roman" w:hAnsi="Times New Roman" w:cs="Times New Roman"/>
          <w:sz w:val="28"/>
          <w:szCs w:val="28"/>
          <w:lang w:val="kk-KZ"/>
        </w:rPr>
        <w:t xml:space="preserve"> К</w:t>
      </w:r>
      <w:r w:rsidRPr="00843E84">
        <w:rPr>
          <w:rFonts w:ascii="Times New Roman" w:hAnsi="Times New Roman" w:cs="Times New Roman"/>
          <w:sz w:val="28"/>
          <w:szCs w:val="28"/>
        </w:rPr>
        <w:t>өлемді модельге көшу (экраннан фотосурет)</w:t>
      </w:r>
    </w:p>
    <w:p w14:paraId="7092A8CB" w14:textId="77777777" w:rsidR="00030EC0" w:rsidRDefault="00030EC0" w:rsidP="00D615FF">
      <w:pPr>
        <w:spacing w:after="0" w:line="240" w:lineRule="auto"/>
        <w:ind w:firstLine="425"/>
        <w:jc w:val="center"/>
        <w:rPr>
          <w:rFonts w:ascii="Times New Roman" w:hAnsi="Times New Roman" w:cs="Times New Roman"/>
          <w:sz w:val="28"/>
          <w:szCs w:val="28"/>
        </w:rPr>
      </w:pPr>
    </w:p>
    <w:p w14:paraId="2E0EFD44" w14:textId="36D4BAF2" w:rsidR="00843E84" w:rsidRDefault="00843E84" w:rsidP="009B1C4C">
      <w:pPr>
        <w:spacing w:after="0" w:line="240" w:lineRule="auto"/>
        <w:ind w:firstLine="425"/>
        <w:jc w:val="both"/>
        <w:rPr>
          <w:rFonts w:ascii="Times New Roman" w:hAnsi="Times New Roman" w:cs="Times New Roman"/>
          <w:sz w:val="28"/>
          <w:szCs w:val="28"/>
        </w:rPr>
      </w:pPr>
      <w:r w:rsidRPr="00843E84">
        <w:rPr>
          <w:rFonts w:ascii="Times New Roman" w:hAnsi="Times New Roman" w:cs="Times New Roman"/>
          <w:sz w:val="28"/>
          <w:szCs w:val="28"/>
        </w:rPr>
        <w:t>3.6</w:t>
      </w:r>
      <w:r w:rsidR="00D615FF">
        <w:rPr>
          <w:rFonts w:ascii="Times New Roman" w:hAnsi="Times New Roman" w:cs="Times New Roman"/>
          <w:sz w:val="28"/>
          <w:szCs w:val="28"/>
          <w:lang w:val="kk-KZ"/>
        </w:rPr>
        <w:t xml:space="preserve"> </w:t>
      </w:r>
      <w:r w:rsidRPr="00843E84">
        <w:rPr>
          <w:rFonts w:ascii="Times New Roman" w:hAnsi="Times New Roman" w:cs="Times New Roman"/>
          <w:sz w:val="28"/>
          <w:szCs w:val="28"/>
        </w:rPr>
        <w:t>-</w:t>
      </w:r>
      <w:r w:rsidR="00D615FF">
        <w:rPr>
          <w:rFonts w:ascii="Times New Roman" w:hAnsi="Times New Roman" w:cs="Times New Roman"/>
          <w:sz w:val="28"/>
          <w:szCs w:val="28"/>
          <w:lang w:val="kk-KZ"/>
        </w:rPr>
        <w:t xml:space="preserve"> </w:t>
      </w:r>
      <w:r w:rsidRPr="00843E84">
        <w:rPr>
          <w:rFonts w:ascii="Times New Roman" w:hAnsi="Times New Roman" w:cs="Times New Roman"/>
          <w:sz w:val="28"/>
          <w:szCs w:val="28"/>
        </w:rPr>
        <w:t xml:space="preserve">суретте болат өндірісі бар блокқа іргелес лава учаскесі үшін тірек қысым аймағындағы кернеулер I тізбегінен 1,7 есе аз. Бұл салыстырмалы түрде біртұтас блоктың лаваны </w:t>
      </w:r>
      <w:r w:rsidR="00D615FF" w:rsidRPr="00843E84">
        <w:rPr>
          <w:rFonts w:ascii="Times New Roman" w:hAnsi="Times New Roman" w:cs="Times New Roman"/>
          <w:sz w:val="28"/>
          <w:szCs w:val="28"/>
        </w:rPr>
        <w:t>түсіріп, өзіне</w:t>
      </w:r>
      <w:r w:rsidRPr="00843E84">
        <w:rPr>
          <w:rFonts w:ascii="Times New Roman" w:hAnsi="Times New Roman" w:cs="Times New Roman"/>
          <w:sz w:val="28"/>
          <w:szCs w:val="28"/>
        </w:rPr>
        <w:t xml:space="preserve"> қысым жасауына байланысты. Осылайша, модель тау жыныстарынан алынған мәліметтер негізінде модельді түзетумен жұмыс істеу мүмкіндіктеріне бейімделген және қысқа лаваның ағымдағы жұмыс жағдайларына максималды адекватты есептеу схемасын алуға мүмкіндік береді [68-71].</w:t>
      </w:r>
    </w:p>
    <w:p w14:paraId="16865F67" w14:textId="249F0832" w:rsidR="00D615FF" w:rsidRDefault="00D615FF" w:rsidP="00D615FF">
      <w:pPr>
        <w:spacing w:after="0" w:line="240" w:lineRule="auto"/>
        <w:ind w:firstLine="425"/>
        <w:jc w:val="both"/>
        <w:rPr>
          <w:rFonts w:ascii="Times New Roman" w:hAnsi="Times New Roman" w:cs="Times New Roman"/>
          <w:sz w:val="28"/>
          <w:szCs w:val="28"/>
        </w:rPr>
      </w:pPr>
      <w:r w:rsidRPr="006C23F7">
        <w:rPr>
          <w:rFonts w:ascii="Times New Roman" w:hAnsi="Times New Roman" w:cs="Times New Roman"/>
          <w:sz w:val="28"/>
          <w:szCs w:val="28"/>
        </w:rPr>
        <w:t>3.7</w:t>
      </w:r>
      <w:r>
        <w:rPr>
          <w:rFonts w:ascii="Times New Roman" w:hAnsi="Times New Roman" w:cs="Times New Roman"/>
          <w:sz w:val="28"/>
          <w:szCs w:val="28"/>
          <w:lang w:val="kk-KZ"/>
        </w:rPr>
        <w:t xml:space="preserve"> </w:t>
      </w:r>
      <w:r w:rsidRPr="006C23F7">
        <w:rPr>
          <w:rFonts w:ascii="Times New Roman" w:hAnsi="Times New Roman" w:cs="Times New Roman"/>
          <w:sz w:val="28"/>
          <w:szCs w:val="28"/>
        </w:rPr>
        <w:t>-</w:t>
      </w:r>
      <w:r>
        <w:rPr>
          <w:rFonts w:ascii="Times New Roman" w:hAnsi="Times New Roman" w:cs="Times New Roman"/>
          <w:sz w:val="28"/>
          <w:szCs w:val="28"/>
          <w:lang w:val="kk-KZ"/>
        </w:rPr>
        <w:t xml:space="preserve"> </w:t>
      </w:r>
      <w:r w:rsidRPr="006C23F7">
        <w:rPr>
          <w:rFonts w:ascii="Times New Roman" w:hAnsi="Times New Roman" w:cs="Times New Roman"/>
          <w:sz w:val="28"/>
          <w:szCs w:val="28"/>
        </w:rPr>
        <w:t xml:space="preserve">суреттегі көлемді модельді жобалау кезінде I немесе II схеманың бұрын алынған бөлігіне лава мен тау жыныстарының құлауынан қуыссыз блоктар қосылады және оларды бұрын салынғандармен жабыстырады, содан кейін лаваның қажетті ұзындығына жету үшін бұл аймақ бірнеше рет көшіріледі. Модельді аяқтау үшін оң жақта тағы бір қатты бөлік қосылады. Сіз </w:t>
      </w:r>
      <w:r>
        <w:rPr>
          <w:rFonts w:ascii="Times New Roman" w:hAnsi="Times New Roman" w:cs="Times New Roman"/>
          <w:sz w:val="28"/>
          <w:szCs w:val="28"/>
          <w:lang w:val="kk-KZ"/>
        </w:rPr>
        <w:t>кенжар</w:t>
      </w:r>
      <w:r w:rsidRPr="006C23F7">
        <w:rPr>
          <w:rFonts w:ascii="Times New Roman" w:hAnsi="Times New Roman" w:cs="Times New Roman"/>
          <w:sz w:val="28"/>
          <w:szCs w:val="28"/>
        </w:rPr>
        <w:t xml:space="preserve"> алаңының ішіндегі алшақтықты модельдей аласыз. Оның жазықтығында учаскелер желімделмейді, бірақ байланыс элементтерінің арқасында сырғу мүмкіндігі қамтамасыз етіледі. Бұзушылықтарды тау жыныстарының әлсіреген учаскелері түрінде де модельдеуге болады, бұған псевдо-серпімді (деформация модульдері) сипаттамаларын таңдау арқылы, автоматтандырылған немесе эксперименттік жолмен, соның ішінде Пуассон коэффициенттері, сондай-ақ жүйелік жарықшақтардың бұзылу аймағында таратылады [64-67].</w:t>
      </w:r>
    </w:p>
    <w:p w14:paraId="3BAA654F" w14:textId="040A2A34" w:rsidR="00D615FF" w:rsidRDefault="00D615FF" w:rsidP="009B1C4C">
      <w:pPr>
        <w:spacing w:after="0" w:line="240" w:lineRule="auto"/>
        <w:ind w:firstLine="425"/>
        <w:jc w:val="both"/>
        <w:rPr>
          <w:rFonts w:ascii="Times New Roman" w:hAnsi="Times New Roman" w:cs="Times New Roman"/>
          <w:sz w:val="28"/>
          <w:szCs w:val="28"/>
        </w:rPr>
      </w:pPr>
    </w:p>
    <w:p w14:paraId="1501BDAC" w14:textId="77777777" w:rsidR="00D615FF" w:rsidRDefault="00D615FF" w:rsidP="009B1C4C">
      <w:pPr>
        <w:spacing w:after="0" w:line="240" w:lineRule="auto"/>
        <w:ind w:firstLine="425"/>
        <w:jc w:val="both"/>
        <w:rPr>
          <w:rFonts w:ascii="Times New Roman" w:hAnsi="Times New Roman" w:cs="Times New Roman"/>
          <w:sz w:val="28"/>
          <w:szCs w:val="28"/>
        </w:rPr>
      </w:pPr>
    </w:p>
    <w:p w14:paraId="1016D307" w14:textId="174CC41B" w:rsidR="00BB38C3" w:rsidRPr="00D615FF" w:rsidRDefault="00BB38C3" w:rsidP="009B1C4C">
      <w:pPr>
        <w:spacing w:after="0" w:line="240" w:lineRule="auto"/>
        <w:ind w:firstLine="425"/>
        <w:jc w:val="both"/>
        <w:rPr>
          <w:rFonts w:ascii="Times New Roman" w:hAnsi="Times New Roman" w:cs="Times New Roman"/>
          <w:bCs/>
          <w:sz w:val="28"/>
          <w:szCs w:val="28"/>
        </w:rPr>
      </w:pPr>
      <w:r w:rsidRPr="00D615FF">
        <w:rPr>
          <w:rFonts w:ascii="Times New Roman" w:hAnsi="Times New Roman" w:cs="Times New Roman"/>
          <w:bCs/>
          <w:sz w:val="28"/>
          <w:szCs w:val="28"/>
        </w:rPr>
        <w:t xml:space="preserve">3.8 </w:t>
      </w:r>
      <w:r w:rsidR="00D615FF" w:rsidRPr="00D615FF">
        <w:rPr>
          <w:rFonts w:ascii="Times New Roman" w:hAnsi="Times New Roman" w:cs="Times New Roman"/>
          <w:bCs/>
          <w:sz w:val="28"/>
          <w:szCs w:val="28"/>
          <w:lang w:val="kk-KZ"/>
        </w:rPr>
        <w:t>А</w:t>
      </w:r>
      <w:r w:rsidRPr="00D615FF">
        <w:rPr>
          <w:rFonts w:ascii="Times New Roman" w:hAnsi="Times New Roman" w:cs="Times New Roman"/>
          <w:bCs/>
          <w:sz w:val="28"/>
          <w:szCs w:val="28"/>
        </w:rPr>
        <w:t>втоматтандыру жүйесінің элементтерін жобалау ерекшеліктері</w:t>
      </w:r>
    </w:p>
    <w:p w14:paraId="7975189D" w14:textId="77777777" w:rsidR="00D615FF" w:rsidRDefault="00D615FF" w:rsidP="009B1C4C">
      <w:pPr>
        <w:spacing w:after="0" w:line="240" w:lineRule="auto"/>
        <w:ind w:firstLine="425"/>
        <w:jc w:val="both"/>
        <w:rPr>
          <w:rFonts w:ascii="Times New Roman" w:hAnsi="Times New Roman" w:cs="Times New Roman"/>
          <w:b/>
          <w:sz w:val="28"/>
          <w:szCs w:val="28"/>
        </w:rPr>
      </w:pPr>
    </w:p>
    <w:p w14:paraId="56AA654B" w14:textId="48479D05" w:rsidR="00BB38C3" w:rsidRPr="00A62CE0" w:rsidRDefault="00BB38C3" w:rsidP="009B1C4C">
      <w:pPr>
        <w:spacing w:after="0" w:line="240" w:lineRule="auto"/>
        <w:ind w:firstLine="425"/>
        <w:jc w:val="both"/>
        <w:rPr>
          <w:rFonts w:ascii="Times New Roman" w:hAnsi="Times New Roman" w:cs="Times New Roman"/>
          <w:sz w:val="28"/>
          <w:szCs w:val="28"/>
        </w:rPr>
      </w:pPr>
      <w:r w:rsidRPr="00BB38C3">
        <w:rPr>
          <w:rFonts w:ascii="Times New Roman" w:hAnsi="Times New Roman" w:cs="Times New Roman"/>
          <w:sz w:val="28"/>
          <w:szCs w:val="28"/>
        </w:rPr>
        <w:t xml:space="preserve">Біздің талдауымыз көрсеткендей, кенжарды бұру осы процестерді автоматтандыруда тиімді және қысқа кенжарлар үшін мұндай жүйелерді жобалау айтарлықтай жеңілдетілген. Мұнда біз осындай жүйелерді құру принциптерін қарастырамыз және жүйелер тиімді ғана емес, сонымен қатар қарапайым екенін көрсетеміз.  Айта кетейік, басқару жүйесін автоматтандыру және ең аз қателіктер болған жағдайда реттелген есептеулер жүргізу мәліметтер базасында келтірілген, сондықтан бекіту – бүйірлік тау жыныстары жүйесінің жобасы көп өлшемді базамен ұсынылған. Бастапқыда ол иерархиялық құрылымға ие, содан кейін желіге қайта құрылады. Оның байланыстары тау жыныстарының элементтерінің Лава мен стрек, крепи және басқа жабдықтармен өзара әрекеттесуін көрсетеді.  Байланыстар машиналардың, тораптардың және бөлшектердің логикасын және олардың механикалық қосылыстарының түрлерін көрсетеді. Кесте түйіндерінде өңдеу </w:t>
      </w:r>
      <w:r w:rsidRPr="00BB38C3">
        <w:rPr>
          <w:rFonts w:ascii="Times New Roman" w:hAnsi="Times New Roman" w:cs="Times New Roman"/>
          <w:sz w:val="28"/>
          <w:szCs w:val="28"/>
        </w:rPr>
        <w:lastRenderedPageBreak/>
        <w:t xml:space="preserve">бағдарламалары (макростар мен модульдер) орналасқан. Түйіндерде </w:t>
      </w:r>
      <w:r w:rsidRPr="000E74F0">
        <w:rPr>
          <w:rFonts w:ascii="Times New Roman" w:hAnsi="Times New Roman"/>
          <w:sz w:val="28"/>
          <w:szCs w:val="28"/>
          <w:lang w:eastAsia="ru-RU"/>
        </w:rPr>
        <w:t>VB, C++</w:t>
      </w:r>
      <w:r>
        <w:rPr>
          <w:rFonts w:ascii="Times New Roman" w:hAnsi="Times New Roman"/>
          <w:sz w:val="28"/>
          <w:szCs w:val="28"/>
          <w:lang w:val="kk-KZ" w:eastAsia="ru-RU"/>
        </w:rPr>
        <w:t xml:space="preserve">, </w:t>
      </w:r>
      <w:r w:rsidRPr="00BB38C3">
        <w:rPr>
          <w:rFonts w:ascii="Times New Roman" w:hAnsi="Times New Roman" w:cs="Times New Roman"/>
          <w:sz w:val="28"/>
          <w:szCs w:val="28"/>
        </w:rPr>
        <w:t>типа сияқты объектіге бағытталған тілдер негізінде базаға енгізілген бағдарламалар қолданылады. Еренсілтемелер арқылы CAD/CAM/CAE: Ansys (</w:t>
      </w:r>
      <w:r w:rsidRPr="000E74F0">
        <w:rPr>
          <w:rFonts w:ascii="Times New Roman" w:hAnsi="Times New Roman"/>
          <w:sz w:val="28"/>
          <w:szCs w:val="28"/>
          <w:lang w:eastAsia="ru-RU"/>
        </w:rPr>
        <w:t>w</w:t>
      </w:r>
      <w:r w:rsidRPr="00BB38C3">
        <w:rPr>
          <w:rFonts w:ascii="Times New Roman" w:hAnsi="Times New Roman" w:cs="Times New Roman"/>
          <w:sz w:val="28"/>
          <w:szCs w:val="28"/>
        </w:rPr>
        <w:t xml:space="preserve">ork bench), Adams, SolidWorks пакеттері, сондай-ақ ҚарМТУ-да жасалған жүйелер </w:t>
      </w:r>
      <w:r w:rsidRPr="00A62CE0">
        <w:rPr>
          <w:rFonts w:ascii="Times New Roman" w:hAnsi="Times New Roman" w:cs="Times New Roman"/>
          <w:sz w:val="28"/>
          <w:szCs w:val="28"/>
        </w:rPr>
        <w:t>пайдаланылады [9</w:t>
      </w:r>
      <w:r w:rsidR="00F67394" w:rsidRPr="00A62CE0">
        <w:rPr>
          <w:rFonts w:ascii="Times New Roman" w:hAnsi="Times New Roman" w:cs="Times New Roman"/>
          <w:sz w:val="28"/>
          <w:szCs w:val="28"/>
        </w:rPr>
        <w:t>, 68</w:t>
      </w:r>
      <w:r w:rsidRPr="00A62CE0">
        <w:rPr>
          <w:rFonts w:ascii="Times New Roman" w:hAnsi="Times New Roman" w:cs="Times New Roman"/>
          <w:sz w:val="28"/>
          <w:szCs w:val="28"/>
        </w:rPr>
        <w:t>].</w:t>
      </w:r>
    </w:p>
    <w:p w14:paraId="61FCDF76" w14:textId="1CF669BC" w:rsidR="00BB38C3" w:rsidRDefault="00BB38C3" w:rsidP="009B1C4C">
      <w:pPr>
        <w:spacing w:after="0" w:line="240" w:lineRule="auto"/>
        <w:ind w:firstLine="425"/>
        <w:jc w:val="both"/>
        <w:rPr>
          <w:rFonts w:ascii="Times New Roman" w:hAnsi="Times New Roman" w:cs="Times New Roman"/>
          <w:sz w:val="28"/>
          <w:szCs w:val="28"/>
        </w:rPr>
      </w:pPr>
      <w:r w:rsidRPr="00A62CE0">
        <w:rPr>
          <w:rFonts w:ascii="Times New Roman" w:hAnsi="Times New Roman" w:cs="Times New Roman"/>
          <w:sz w:val="28"/>
          <w:szCs w:val="28"/>
        </w:rPr>
        <w:t>База модельденген объектінің сыртында орналасқан көршілес түйіспелі түйіндермен және түйіндермен өзара әрекеттесуді қамтамасыз етеді.  Бағдарламалық жасақтама пакеттерінің қуатты процессорлары бар кесте түйіндері арқылы бұл қосылыстар желілік базаны қарапайым нейрондық желіге ұқсас етеді [10]. Осылайша, сараптамалық талдау және өзін-өзі оқыту мүмкіндіктері қамтамасыз етіледі [</w:t>
      </w:r>
      <w:r w:rsidR="00F67394" w:rsidRPr="00A62CE0">
        <w:rPr>
          <w:rFonts w:ascii="Times New Roman" w:hAnsi="Times New Roman" w:cs="Times New Roman"/>
          <w:sz w:val="28"/>
          <w:szCs w:val="28"/>
        </w:rPr>
        <w:t>70,</w:t>
      </w:r>
      <w:r w:rsidRPr="00A62CE0">
        <w:rPr>
          <w:rFonts w:ascii="Times New Roman" w:hAnsi="Times New Roman" w:cs="Times New Roman"/>
          <w:sz w:val="28"/>
          <w:szCs w:val="28"/>
        </w:rPr>
        <w:t>71]. Олардың алгоритмдері қарапайым және Б. 46-47 Basic тілінде. База түйіндерді басқа</w:t>
      </w:r>
      <w:r w:rsidRPr="00BB38C3">
        <w:rPr>
          <w:rFonts w:ascii="Times New Roman" w:hAnsi="Times New Roman" w:cs="Times New Roman"/>
          <w:sz w:val="28"/>
          <w:szCs w:val="28"/>
        </w:rPr>
        <w:t xml:space="preserve"> базалардың түйіндерімен біріктіруге мүмкіндік береді: комбайн, конвейер,</w:t>
      </w:r>
      <w:r>
        <w:rPr>
          <w:rFonts w:ascii="Times New Roman" w:hAnsi="Times New Roman" w:cs="Times New Roman"/>
          <w:sz w:val="28"/>
          <w:szCs w:val="28"/>
        </w:rPr>
        <w:t xml:space="preserve"> манипуляторлар және логикалық м</w:t>
      </w:r>
      <w:r w:rsidRPr="00BB38C3">
        <w:rPr>
          <w:rFonts w:ascii="Times New Roman" w:hAnsi="Times New Roman" w:cs="Times New Roman"/>
          <w:sz w:val="28"/>
          <w:szCs w:val="28"/>
        </w:rPr>
        <w:t xml:space="preserve">одульдер. Осылайша, "хабардарлық" (болжау), жұмыстың келесі циклінде кенжардағы алдағы жағдай жасалады. 1.7-суретте қазудың жаңа технологиялық схемалары үшін бөлінген гидропорлары бар өздігінен қозғалатын бекіткішті басқарудың ақпараттық схемасы көрсетілген. Бұл жағдайда біз оны жеңілдетілген схема үшін ұсынамыз, дегенмен бізде типті робо крепи схемасына Еуразиялық патент бар. Мұндай жүйеде бастысы-оның негізгі элементін дұрыс анықтау. Әдетте бұл қарастырудың негізгі мәселесі, </w:t>
      </w:r>
      <w:r w:rsidR="00A51FE8" w:rsidRPr="00BB38C3">
        <w:rPr>
          <w:rFonts w:ascii="Times New Roman" w:hAnsi="Times New Roman" w:cs="Times New Roman"/>
          <w:sz w:val="28"/>
          <w:szCs w:val="28"/>
        </w:rPr>
        <w:t>яғни</w:t>
      </w:r>
      <w:r w:rsidR="00A51FE8">
        <w:rPr>
          <w:rFonts w:ascii="Times New Roman" w:hAnsi="Times New Roman" w:cs="Times New Roman"/>
          <w:sz w:val="28"/>
          <w:szCs w:val="28"/>
          <w:lang w:val="kk-KZ"/>
        </w:rPr>
        <w:t>,</w:t>
      </w:r>
      <w:r w:rsidR="00A51FE8" w:rsidRPr="00BB38C3">
        <w:rPr>
          <w:rFonts w:ascii="Times New Roman" w:hAnsi="Times New Roman" w:cs="Times New Roman"/>
          <w:sz w:val="28"/>
          <w:szCs w:val="28"/>
        </w:rPr>
        <w:t xml:space="preserve"> бұл</w:t>
      </w:r>
      <w:r w:rsidRPr="00BB38C3">
        <w:rPr>
          <w:rFonts w:ascii="Times New Roman" w:hAnsi="Times New Roman" w:cs="Times New Roman"/>
          <w:sz w:val="28"/>
          <w:szCs w:val="28"/>
        </w:rPr>
        <w:t xml:space="preserve"> жағдайда М-130 типті</w:t>
      </w:r>
      <w:r w:rsidR="00A51FE8">
        <w:rPr>
          <w:rFonts w:ascii="Times New Roman" w:hAnsi="Times New Roman" w:cs="Times New Roman"/>
          <w:sz w:val="28"/>
          <w:szCs w:val="28"/>
          <w:lang w:val="kk-KZ"/>
        </w:rPr>
        <w:t xml:space="preserve"> </w:t>
      </w:r>
      <w:r w:rsidRPr="00BB38C3">
        <w:rPr>
          <w:rFonts w:ascii="Times New Roman" w:hAnsi="Times New Roman" w:cs="Times New Roman"/>
          <w:sz w:val="28"/>
          <w:szCs w:val="28"/>
        </w:rPr>
        <w:t xml:space="preserve">бекітпені басқарудың электрогидравликалық жүйесі. Схемаға біз мәліметтер базасының тұжырымдамалық модельдерін талдау принциптерін қолданамыз, </w:t>
      </w:r>
      <w:r w:rsidR="00A51FE8" w:rsidRPr="00BB38C3">
        <w:rPr>
          <w:rFonts w:ascii="Times New Roman" w:hAnsi="Times New Roman" w:cs="Times New Roman"/>
          <w:sz w:val="28"/>
          <w:szCs w:val="28"/>
        </w:rPr>
        <w:t>яғни</w:t>
      </w:r>
      <w:r w:rsidR="00A51FE8">
        <w:rPr>
          <w:rFonts w:ascii="Times New Roman" w:hAnsi="Times New Roman" w:cs="Times New Roman"/>
          <w:sz w:val="28"/>
          <w:szCs w:val="28"/>
          <w:lang w:val="kk-KZ"/>
        </w:rPr>
        <w:t>,</w:t>
      </w:r>
      <w:r w:rsidR="00A51FE8" w:rsidRPr="00BB38C3">
        <w:rPr>
          <w:rFonts w:ascii="Times New Roman" w:hAnsi="Times New Roman" w:cs="Times New Roman"/>
          <w:sz w:val="28"/>
          <w:szCs w:val="28"/>
        </w:rPr>
        <w:t xml:space="preserve"> алдымен</w:t>
      </w:r>
      <w:r w:rsidRPr="00BB38C3">
        <w:rPr>
          <w:rFonts w:ascii="Times New Roman" w:hAnsi="Times New Roman" w:cs="Times New Roman"/>
          <w:sz w:val="28"/>
          <w:szCs w:val="28"/>
        </w:rPr>
        <w:t xml:space="preserve"> негізгі объектілер мен олардың машинаның немесе жүйенің</w:t>
      </w:r>
      <w:r w:rsidR="00A51FE8">
        <w:rPr>
          <w:rFonts w:ascii="Times New Roman" w:hAnsi="Times New Roman" w:cs="Times New Roman"/>
          <w:sz w:val="28"/>
          <w:szCs w:val="28"/>
          <w:lang w:val="kk-KZ"/>
        </w:rPr>
        <w:t xml:space="preserve"> </w:t>
      </w:r>
      <w:r w:rsidRPr="00BB38C3">
        <w:rPr>
          <w:rFonts w:ascii="Times New Roman" w:hAnsi="Times New Roman" w:cs="Times New Roman"/>
          <w:sz w:val="28"/>
          <w:szCs w:val="28"/>
        </w:rPr>
        <w:t>сипаттамалары арасындағы байланысты көрсететін визуалды диаграмма жасалады. Мұндай жүйелерде әдетте екілік ағаштар қолданылады. Объектілер арасындағы қарастырылатын байланыстар болуы мүмкін түрлерге бөлінеді:</w:t>
      </w:r>
    </w:p>
    <w:p w14:paraId="3D159D51" w14:textId="77777777" w:rsidR="00BB38C3" w:rsidRPr="005D7243" w:rsidRDefault="00BB38C3" w:rsidP="009B1C4C">
      <w:pPr>
        <w:spacing w:after="0" w:line="240" w:lineRule="auto"/>
        <w:ind w:firstLine="425"/>
        <w:jc w:val="both"/>
        <w:rPr>
          <w:rFonts w:ascii="Times New Roman" w:hAnsi="Times New Roman" w:cs="Times New Roman"/>
          <w:bCs/>
          <w:sz w:val="28"/>
          <w:szCs w:val="28"/>
        </w:rPr>
      </w:pPr>
      <w:r w:rsidRPr="005D7243">
        <w:rPr>
          <w:rFonts w:ascii="Times New Roman" w:hAnsi="Times New Roman" w:cs="Times New Roman"/>
          <w:bCs/>
          <w:sz w:val="28"/>
          <w:szCs w:val="28"/>
        </w:rPr>
        <w:t>"Бір-бірден" - сәйкестік, бір объект пен бір атрибут арасында орнатылады, яғни бағыныңқы кестедегі аписи негізгі кестедегі бір жазбаға сәйкес келсе, бұл базалық жадтың немесе дискотека кеңістігінің ұтымсыз шығынына әкеледі.</w:t>
      </w:r>
    </w:p>
    <w:p w14:paraId="0140F20A" w14:textId="77777777" w:rsidR="00BB38C3" w:rsidRPr="005D7243" w:rsidRDefault="00BB38C3" w:rsidP="009B1C4C">
      <w:pPr>
        <w:spacing w:after="0" w:line="240" w:lineRule="auto"/>
        <w:ind w:firstLine="425"/>
        <w:jc w:val="both"/>
        <w:rPr>
          <w:rFonts w:ascii="Times New Roman" w:hAnsi="Times New Roman" w:cs="Times New Roman"/>
          <w:bCs/>
          <w:sz w:val="28"/>
          <w:szCs w:val="28"/>
        </w:rPr>
      </w:pPr>
      <w:r w:rsidRPr="005D7243">
        <w:rPr>
          <w:rFonts w:ascii="Times New Roman" w:hAnsi="Times New Roman" w:cs="Times New Roman"/>
          <w:bCs/>
          <w:sz w:val="28"/>
          <w:szCs w:val="28"/>
        </w:rPr>
        <w:t>"Бір-көп" байланысы базаны икемді етеді және әрбір негізгі кесте жазбасының байланыстары бағыныштыдағы бірнеше жазбаларға сәйкес келеді. Бір-көп Байланыс құрылымы деректердің артық болуын және жазбалардың қайталануын болдырмайды.</w:t>
      </w:r>
    </w:p>
    <w:p w14:paraId="3392134B" w14:textId="77777777" w:rsidR="00BB38C3" w:rsidRPr="00BB38C3" w:rsidRDefault="00BB38C3" w:rsidP="009B1C4C">
      <w:pPr>
        <w:spacing w:after="0" w:line="240" w:lineRule="auto"/>
        <w:ind w:firstLine="425"/>
        <w:jc w:val="both"/>
        <w:rPr>
          <w:rFonts w:ascii="Times New Roman" w:hAnsi="Times New Roman" w:cs="Times New Roman"/>
          <w:sz w:val="28"/>
          <w:szCs w:val="28"/>
        </w:rPr>
      </w:pPr>
      <w:r w:rsidRPr="005D7243">
        <w:rPr>
          <w:rFonts w:ascii="Times New Roman" w:hAnsi="Times New Roman" w:cs="Times New Roman"/>
          <w:bCs/>
          <w:sz w:val="28"/>
          <w:szCs w:val="28"/>
        </w:rPr>
        <w:t>"Көп-көп" байланысы бір кестенің көптеген жазбаларын басқа кестенің көптеген жазбаларымен</w:t>
      </w:r>
      <w:r w:rsidRPr="00BB38C3">
        <w:rPr>
          <w:rFonts w:ascii="Times New Roman" w:hAnsi="Times New Roman" w:cs="Times New Roman"/>
          <w:sz w:val="28"/>
          <w:szCs w:val="28"/>
        </w:rPr>
        <w:t xml:space="preserve"> байланыстыруға болатын кестелер арасындағы қатынасты білдіреді.</w:t>
      </w:r>
    </w:p>
    <w:p w14:paraId="05FAFDCA" w14:textId="1730F5BB" w:rsidR="00BB38C3" w:rsidRDefault="00BB38C3" w:rsidP="009B1C4C">
      <w:pPr>
        <w:spacing w:after="0" w:line="240" w:lineRule="auto"/>
        <w:ind w:firstLine="425"/>
        <w:jc w:val="both"/>
        <w:rPr>
          <w:rFonts w:ascii="Times New Roman" w:hAnsi="Times New Roman" w:cs="Times New Roman"/>
          <w:sz w:val="28"/>
          <w:szCs w:val="28"/>
        </w:rPr>
      </w:pPr>
      <w:r w:rsidRPr="00BB38C3">
        <w:rPr>
          <w:rFonts w:ascii="Times New Roman" w:hAnsi="Times New Roman" w:cs="Times New Roman"/>
          <w:sz w:val="28"/>
          <w:szCs w:val="28"/>
        </w:rPr>
        <w:t xml:space="preserve">Мысалы, 1 типті байланыс біз бірінші деңгейді, сорғы станциясының физикалық объектісін және бағдарламалық жасақтаманы басқаруды көреміз, дегенмен физикалық объект үшін оны тез кеңейтуге болады, атап айтқанда, егер негізгі қондырғыға техникалық қызмет көрсетуде үзілістер болса, сорғы станциясына басқа су қабылдағыш қосылуы мүмкін. "Егер" сияқты сұрақ қойылғаннан кейін, мысалы, анализатор процессоры арқылы осындай байланыс орнату мүмкіндігі бірден пайда болады, мысалы, қосылған </w:t>
      </w:r>
      <w:r w:rsidRPr="00BB38C3">
        <w:rPr>
          <w:rFonts w:ascii="Times New Roman" w:hAnsi="Times New Roman" w:cs="Times New Roman"/>
          <w:sz w:val="28"/>
          <w:szCs w:val="28"/>
        </w:rPr>
        <w:lastRenderedPageBreak/>
        <w:t>объектілердің максималды өнімділігін қамтамасыз ету мүмкіндіктерін анықтау үшін технологиялық үзілістердің ұзақтығын талдауға болады. Осылайша, біз "бір – көп" типті байланыстардың мәнін аштық, бірақ олардың мәліметтер базасында өте ұзақ уақыт бойы және 80-жылдардың ортасында ғана қолданылғанын байқаймыз, олар процессорды басқару элементтерін енгізе бастады.</w:t>
      </w:r>
    </w:p>
    <w:p w14:paraId="10BE9F70" w14:textId="77777777" w:rsidR="00BB38C3" w:rsidRPr="00BB38C3" w:rsidRDefault="00BB38C3" w:rsidP="009B1C4C">
      <w:pPr>
        <w:spacing w:after="0" w:line="240" w:lineRule="auto"/>
        <w:ind w:firstLine="425"/>
        <w:jc w:val="both"/>
        <w:rPr>
          <w:rFonts w:ascii="Times New Roman" w:hAnsi="Times New Roman" w:cs="Times New Roman"/>
          <w:sz w:val="28"/>
          <w:szCs w:val="28"/>
        </w:rPr>
      </w:pPr>
      <w:r w:rsidRPr="00BB38C3">
        <w:rPr>
          <w:rFonts w:ascii="Times New Roman" w:hAnsi="Times New Roman" w:cs="Times New Roman"/>
          <w:sz w:val="28"/>
          <w:szCs w:val="28"/>
        </w:rPr>
        <w:t>Алғашқы екі типтегі байланыстар, әдетте, басқару төменнен жоғарыға қарай жүретін иерархиялық типтегі негіздер үшін қолданылды, бірақ екінші және әсіресе үшінші типтегі байланыстар үшін иерархия бұзылуы мүмкін және команда кейбір төменгі деңгейден жоғарғы деңгейге ауысуы мүмкін желілік типтегі негіздер қажет. Егер SolidWorks, Ansys, Adams сияқты төменгі деңгейдегі бағдарламалық жасақтама пакеттері орта деңгейлі аймақтың сызықша тіктөртбұрышымен белгіленген әр кестеде бейнеленген болса, мұны түсіну оңайырақ. Басқаша айтқанда, мысалы, "су өткізбейтін көлденең су ұясы 2" кестесінде осы бағдарламаларды немесе олардың бір бөлігін қамтитын компьютермен жұмыс істеу мүмкіндігі болады. Содан кейін, Адамс пакетін қосқаннан кейін, кесте гидродомкраттағы жүктеменің күйін талдап, оны жылжыту үшін артқы гидростоякты түсіру туралы шешімге келуі мүмкін (1.6-суреттегі байланыстарды қараңыз) (қозғалыс қадамының шамасын алу).</w:t>
      </w:r>
    </w:p>
    <w:p w14:paraId="5A1D6EE3" w14:textId="2DB71164" w:rsidR="00BB38C3" w:rsidRDefault="00BB38C3" w:rsidP="009B1C4C">
      <w:pPr>
        <w:spacing w:after="0" w:line="240" w:lineRule="auto"/>
        <w:ind w:firstLine="425"/>
        <w:jc w:val="both"/>
        <w:rPr>
          <w:rFonts w:ascii="Times New Roman" w:hAnsi="Times New Roman" w:cs="Times New Roman"/>
          <w:sz w:val="28"/>
          <w:szCs w:val="28"/>
        </w:rPr>
      </w:pPr>
      <w:r w:rsidRPr="00BB38C3">
        <w:rPr>
          <w:rFonts w:ascii="Times New Roman" w:hAnsi="Times New Roman" w:cs="Times New Roman"/>
          <w:sz w:val="28"/>
          <w:szCs w:val="28"/>
        </w:rPr>
        <w:t xml:space="preserve">Компьютерлік басқаруда олардың мүмкіндіктерін түсіну үшін мәліметтер базасының кестелерін құруға мысал келтірейік. Төменде кестенің құрылымы келтірілген артқы модуль 2, ол әдеттегідей код өрісінен басталады Код, ол сәйкес келеді онымен байланысты жоғарғы кестенің кодына тең, оның төменгі жолында орналасқан. Артқы модуль 2 жолында, мысалы, осы құрылымның Құрастыру сызбасы бар, ал келесі екі жолда дизайн уақыты көрсетілген. Жобалаудың басында бағдарлама автоматты түрде жасайтын кесте соңғы жолымен аяқталады артқы модуль коды 2 (келесі төменгі деңгей кестесі сол кодпен байланыстырылғанын және басталатынын еске түсіріңіз). Барлық құрылған кестелер байланыстармен біріктірілгеннен кейін (негізінен "бір-көп" схемасы бойынша) және базаның жұмысына көз жеткізгеннен кейін, бұл кесте мазмұнды мәліметтермен толықтырылады. Бұл модульдің динамикалық моделін құрудан бастау керек, бұл оның түйіндік жүктемелерін есептеуге, беріктігін есептеуге, содан кейін құрылғының сенімділігі мен оның құнын егжей-тегжейлі ескере отырып есептеуге мүмкіндік береді. Бұл процедуралар [71-76]. Осылайша, бұл кестеде процессорлардың өздері емес, оларға сілтемелер бар. Сонымен, динамиканы есептеу жолын басу Адамс бетін ашады, 1.7-сурет, онда көптеген параметрлерге байланысты бекіту режимдерін модельдеуге мүмкіндік беретін модельдеу моделі бар. Олардың негізгілері: массалар, бастапқы жылдамдықтар мен үдеулер, инерциялық сипаттамалар. Сол сияқты, Apsis пакетін қолдану келесі жолдың мүмкіндіктері құрылады, ал сенімділік пен шығындар көп өлшемді базаның есептеу аппаратын қолданады. Сонымен қатар, мұндай деректердің әртүрлі нұсқалары болуы мүмкін, яғни жұмыстың құны қабылданған сенімділік деңгейімен анықталады. 3.10, 3.11-суреттерде оның инфологиялық моделін құруға </w:t>
      </w:r>
      <w:r w:rsidRPr="00BB38C3">
        <w:rPr>
          <w:rFonts w:ascii="Times New Roman" w:hAnsi="Times New Roman" w:cs="Times New Roman"/>
          <w:sz w:val="28"/>
          <w:szCs w:val="28"/>
        </w:rPr>
        <w:lastRenderedPageBreak/>
        <w:t>арналған жаңа бекіткіштің конструктивті схемалары, ал 3.12-суретте андроид түріндегі бекіткішті басқару схемасы және, әрине, онда өзін-өзі оқытуға негізделген бағдарламалар болуы керек. Мұндай базаға жаңа ішкі бағдарламалар мен құрылғылар оңай қосыла алатыны анық, ұсынылған модель іс жүзінде ондағы түйіндер мен бөлшектердің инфологиялық моделі мен байланыстарының логикасы және олардың функциялары мен мүмкіндіктерінің схемасы жетілдірілген.</w:t>
      </w:r>
    </w:p>
    <w:p w14:paraId="6322ED10" w14:textId="67E1A7D6" w:rsidR="009353FB" w:rsidRDefault="009353FB" w:rsidP="009B1C4C">
      <w:pPr>
        <w:spacing w:after="0" w:line="240" w:lineRule="auto"/>
        <w:ind w:firstLine="425"/>
        <w:jc w:val="both"/>
        <w:rPr>
          <w:rFonts w:ascii="Times New Roman" w:hAnsi="Times New Roman" w:cs="Times New Roman"/>
          <w:sz w:val="28"/>
          <w:szCs w:val="28"/>
        </w:rPr>
      </w:pPr>
    </w:p>
    <w:p w14:paraId="56F098E7" w14:textId="4376727D" w:rsidR="009353FB" w:rsidRDefault="009353FB" w:rsidP="009353FB">
      <w:pPr>
        <w:spacing w:after="0" w:line="240" w:lineRule="auto"/>
        <w:ind w:firstLine="425"/>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49F6A78" wp14:editId="43B9A186">
            <wp:extent cx="5709920" cy="6953885"/>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09920" cy="6953885"/>
                    </a:xfrm>
                    <a:prstGeom prst="rect">
                      <a:avLst/>
                    </a:prstGeom>
                    <a:noFill/>
                    <a:ln>
                      <a:noFill/>
                    </a:ln>
                  </pic:spPr>
                </pic:pic>
              </a:graphicData>
            </a:graphic>
          </wp:inline>
        </w:drawing>
      </w:r>
    </w:p>
    <w:p w14:paraId="49EF45C8" w14:textId="77777777" w:rsidR="009353FB" w:rsidRDefault="009353FB" w:rsidP="009B1C4C">
      <w:pPr>
        <w:spacing w:after="0" w:line="240" w:lineRule="auto"/>
        <w:ind w:firstLine="425"/>
        <w:jc w:val="both"/>
        <w:rPr>
          <w:rFonts w:ascii="Times New Roman" w:hAnsi="Times New Roman" w:cs="Times New Roman"/>
          <w:sz w:val="28"/>
          <w:szCs w:val="28"/>
        </w:rPr>
      </w:pPr>
    </w:p>
    <w:p w14:paraId="73D6779F" w14:textId="6ED9D15A" w:rsidR="009353FB" w:rsidRDefault="009353FB" w:rsidP="009353FB">
      <w:pPr>
        <w:spacing w:after="0" w:line="240" w:lineRule="auto"/>
        <w:ind w:firstLine="425"/>
        <w:jc w:val="center"/>
        <w:rPr>
          <w:rFonts w:ascii="Times New Roman" w:hAnsi="Times New Roman" w:cs="Times New Roman"/>
          <w:sz w:val="28"/>
          <w:szCs w:val="28"/>
        </w:rPr>
      </w:pPr>
      <w:r w:rsidRPr="00BB38C3">
        <w:rPr>
          <w:rFonts w:ascii="Times New Roman" w:hAnsi="Times New Roman" w:cs="Times New Roman"/>
          <w:sz w:val="28"/>
          <w:szCs w:val="28"/>
        </w:rPr>
        <w:t>3.</w:t>
      </w:r>
      <w:r>
        <w:rPr>
          <w:rFonts w:ascii="Times New Roman" w:hAnsi="Times New Roman" w:cs="Times New Roman"/>
          <w:sz w:val="28"/>
          <w:szCs w:val="28"/>
          <w:lang w:val="kk-KZ"/>
        </w:rPr>
        <w:t xml:space="preserve">8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сурет</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Ж</w:t>
      </w:r>
      <w:r>
        <w:rPr>
          <w:rFonts w:ascii="Times New Roman" w:hAnsi="Times New Roman" w:cs="Times New Roman"/>
          <w:sz w:val="28"/>
          <w:szCs w:val="28"/>
        </w:rPr>
        <w:t>еке гидротіректері бар б</w:t>
      </w:r>
      <w:r w:rsidRPr="00BB38C3">
        <w:rPr>
          <w:rFonts w:ascii="Times New Roman" w:hAnsi="Times New Roman" w:cs="Times New Roman"/>
          <w:sz w:val="28"/>
          <w:szCs w:val="28"/>
        </w:rPr>
        <w:t>екіту жүйесін басқару моделі</w:t>
      </w:r>
    </w:p>
    <w:p w14:paraId="4FE635A9" w14:textId="77777777" w:rsidR="00BB38C3" w:rsidRDefault="00BB38C3" w:rsidP="009B1C4C">
      <w:pPr>
        <w:spacing w:after="0" w:line="240" w:lineRule="auto"/>
        <w:ind w:firstLine="425"/>
        <w:jc w:val="both"/>
        <w:rPr>
          <w:rFonts w:ascii="Times New Roman" w:hAnsi="Times New Roman" w:cs="Times New Roman"/>
          <w:sz w:val="28"/>
          <w:szCs w:val="28"/>
        </w:rPr>
      </w:pPr>
      <w:r>
        <w:rPr>
          <w:rFonts w:ascii="Times New Roman" w:eastAsia="Calibri" w:hAnsi="Times New Roman"/>
          <w:noProof/>
          <w:color w:val="000000"/>
          <w:sz w:val="28"/>
          <w:szCs w:val="24"/>
          <w:lang w:eastAsia="ru-RU"/>
        </w:rPr>
        <w:lastRenderedPageBreak/>
        <w:drawing>
          <wp:inline distT="0" distB="0" distL="0" distR="0" wp14:anchorId="2C7B195C" wp14:editId="0988BC29">
            <wp:extent cx="5667375" cy="7157685"/>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72506" cy="7164166"/>
                    </a:xfrm>
                    <a:prstGeom prst="rect">
                      <a:avLst/>
                    </a:prstGeom>
                    <a:noFill/>
                    <a:ln>
                      <a:noFill/>
                    </a:ln>
                  </pic:spPr>
                </pic:pic>
              </a:graphicData>
            </a:graphic>
          </wp:inline>
        </w:drawing>
      </w:r>
    </w:p>
    <w:p w14:paraId="28719AEC" w14:textId="77777777" w:rsidR="009353FB" w:rsidRDefault="009353FB" w:rsidP="009B1C4C">
      <w:pPr>
        <w:spacing w:after="0" w:line="240" w:lineRule="auto"/>
        <w:ind w:firstLine="425"/>
        <w:jc w:val="both"/>
        <w:rPr>
          <w:rFonts w:ascii="Times New Roman" w:hAnsi="Times New Roman" w:cs="Times New Roman"/>
          <w:sz w:val="28"/>
          <w:szCs w:val="28"/>
        </w:rPr>
      </w:pPr>
    </w:p>
    <w:p w14:paraId="4DA5665E" w14:textId="354162A1" w:rsidR="00BB38C3" w:rsidRPr="009353FB" w:rsidRDefault="00BB38C3" w:rsidP="009353FB">
      <w:pPr>
        <w:spacing w:after="0" w:line="240" w:lineRule="auto"/>
        <w:ind w:firstLine="425"/>
        <w:jc w:val="center"/>
        <w:rPr>
          <w:rFonts w:ascii="Times New Roman" w:hAnsi="Times New Roman" w:cs="Times New Roman"/>
          <w:sz w:val="24"/>
          <w:szCs w:val="24"/>
        </w:rPr>
      </w:pPr>
      <w:r w:rsidRPr="009353FB">
        <w:rPr>
          <w:rFonts w:ascii="Times New Roman" w:hAnsi="Times New Roman" w:cs="Times New Roman"/>
          <w:sz w:val="24"/>
          <w:szCs w:val="24"/>
        </w:rPr>
        <w:t>М-130 (a) секциясы: 1, 2, 3 – сәйкесінше қабаттасу, күнқағар және қоршау; 4, 7-артқы және алдыңғы гидростоптар; 5, 6 – бойлық және көлденең ұялар; андроид (B) типті бекіту секциясы: 1,2-ұялар, 3-төртбұрыш, 4-күнқағар, 5 - гидрооқшаулағыш, 6-манипулятор; Adams пакетіндегі имитация (в): 8 - бөлім, 9 - 10-топсадағы X және Y реакциялары 3</w:t>
      </w:r>
    </w:p>
    <w:p w14:paraId="5D54F30C" w14:textId="77777777" w:rsidR="00BB38C3" w:rsidRPr="00BB38C3" w:rsidRDefault="00BB38C3" w:rsidP="009B1C4C">
      <w:pPr>
        <w:spacing w:after="0" w:line="240" w:lineRule="auto"/>
        <w:ind w:firstLine="425"/>
        <w:jc w:val="both"/>
        <w:rPr>
          <w:rFonts w:ascii="Times New Roman" w:hAnsi="Times New Roman" w:cs="Times New Roman"/>
          <w:sz w:val="28"/>
          <w:szCs w:val="28"/>
        </w:rPr>
      </w:pPr>
    </w:p>
    <w:p w14:paraId="1EFCF777" w14:textId="03CFEB88" w:rsidR="00BB38C3" w:rsidRDefault="00BB38C3" w:rsidP="009353FB">
      <w:pPr>
        <w:spacing w:after="0" w:line="240" w:lineRule="auto"/>
        <w:ind w:firstLine="425"/>
        <w:jc w:val="center"/>
        <w:rPr>
          <w:rFonts w:ascii="Times New Roman" w:hAnsi="Times New Roman" w:cs="Times New Roman"/>
          <w:sz w:val="28"/>
          <w:szCs w:val="28"/>
        </w:rPr>
      </w:pPr>
      <w:r w:rsidRPr="00BB38C3">
        <w:rPr>
          <w:rFonts w:ascii="Times New Roman" w:hAnsi="Times New Roman" w:cs="Times New Roman"/>
          <w:sz w:val="28"/>
          <w:szCs w:val="28"/>
        </w:rPr>
        <w:t>3.</w:t>
      </w:r>
      <w:r w:rsidR="009353FB">
        <w:rPr>
          <w:rFonts w:ascii="Times New Roman" w:hAnsi="Times New Roman" w:cs="Times New Roman"/>
          <w:sz w:val="28"/>
          <w:szCs w:val="28"/>
          <w:lang w:val="kk-KZ"/>
        </w:rPr>
        <w:t>9</w:t>
      </w:r>
      <w:r w:rsidRPr="00BB38C3">
        <w:rPr>
          <w:rFonts w:ascii="Times New Roman" w:hAnsi="Times New Roman" w:cs="Times New Roman"/>
          <w:sz w:val="28"/>
          <w:szCs w:val="28"/>
        </w:rPr>
        <w:t xml:space="preserve"> – сурет</w:t>
      </w:r>
      <w:r w:rsidR="009353FB">
        <w:rPr>
          <w:rFonts w:ascii="Times New Roman" w:hAnsi="Times New Roman" w:cs="Times New Roman"/>
          <w:sz w:val="28"/>
          <w:szCs w:val="28"/>
          <w:lang w:val="kk-KZ"/>
        </w:rPr>
        <w:t xml:space="preserve"> </w:t>
      </w:r>
      <w:r w:rsidRPr="00BB38C3">
        <w:rPr>
          <w:rFonts w:ascii="Times New Roman" w:hAnsi="Times New Roman" w:cs="Times New Roman"/>
          <w:sz w:val="28"/>
          <w:szCs w:val="28"/>
        </w:rPr>
        <w:t>-</w:t>
      </w:r>
      <w:r w:rsidR="009353FB">
        <w:rPr>
          <w:rFonts w:ascii="Times New Roman" w:hAnsi="Times New Roman" w:cs="Times New Roman"/>
          <w:sz w:val="28"/>
          <w:szCs w:val="28"/>
          <w:lang w:val="kk-KZ"/>
        </w:rPr>
        <w:t xml:space="preserve"> Р</w:t>
      </w:r>
      <w:r w:rsidRPr="00BB38C3">
        <w:rPr>
          <w:rFonts w:ascii="Times New Roman" w:hAnsi="Times New Roman" w:cs="Times New Roman"/>
          <w:sz w:val="28"/>
          <w:szCs w:val="28"/>
        </w:rPr>
        <w:t>оботты бекіту бөлімі</w:t>
      </w:r>
    </w:p>
    <w:p w14:paraId="69AE5D7B" w14:textId="77777777" w:rsidR="00BB38C3" w:rsidRDefault="00BB38C3" w:rsidP="009B1C4C">
      <w:pPr>
        <w:spacing w:after="0" w:line="240" w:lineRule="auto"/>
        <w:ind w:firstLine="425"/>
        <w:jc w:val="both"/>
        <w:rPr>
          <w:rFonts w:ascii="Times New Roman" w:hAnsi="Times New Roman" w:cs="Times New Roman"/>
          <w:sz w:val="28"/>
          <w:szCs w:val="28"/>
        </w:rPr>
      </w:pPr>
    </w:p>
    <w:p w14:paraId="61451BF0" w14:textId="77777777" w:rsidR="00BB38C3" w:rsidRDefault="00BB38C3" w:rsidP="009353FB">
      <w:pPr>
        <w:spacing w:after="0" w:line="240" w:lineRule="auto"/>
        <w:ind w:firstLine="425"/>
        <w:jc w:val="center"/>
        <w:rPr>
          <w:rFonts w:ascii="Times New Roman" w:hAnsi="Times New Roman" w:cs="Times New Roman"/>
          <w:sz w:val="28"/>
          <w:szCs w:val="28"/>
        </w:rPr>
      </w:pPr>
      <w:r>
        <w:rPr>
          <w:rFonts w:ascii="Times New Roman" w:hAnsi="Times New Roman"/>
          <w:noProof/>
          <w:sz w:val="24"/>
          <w:szCs w:val="28"/>
          <w:lang w:eastAsia="ru-RU"/>
        </w:rPr>
        <w:lastRenderedPageBreak/>
        <w:drawing>
          <wp:inline distT="0" distB="0" distL="0" distR="0" wp14:anchorId="5DA72D49" wp14:editId="718132CB">
            <wp:extent cx="4412615" cy="6177280"/>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12615" cy="6177280"/>
                    </a:xfrm>
                    <a:prstGeom prst="rect">
                      <a:avLst/>
                    </a:prstGeom>
                    <a:noFill/>
                    <a:ln>
                      <a:noFill/>
                    </a:ln>
                  </pic:spPr>
                </pic:pic>
              </a:graphicData>
            </a:graphic>
          </wp:inline>
        </w:drawing>
      </w:r>
    </w:p>
    <w:p w14:paraId="3634D20B" w14:textId="77777777" w:rsidR="009353FB" w:rsidRDefault="009353FB" w:rsidP="009B1C4C">
      <w:pPr>
        <w:spacing w:after="0" w:line="240" w:lineRule="auto"/>
        <w:ind w:firstLine="425"/>
        <w:jc w:val="both"/>
        <w:rPr>
          <w:rFonts w:ascii="Times New Roman" w:hAnsi="Times New Roman" w:cs="Times New Roman"/>
          <w:sz w:val="28"/>
          <w:szCs w:val="28"/>
        </w:rPr>
      </w:pPr>
    </w:p>
    <w:p w14:paraId="334DA160" w14:textId="3FAEF68A" w:rsidR="00BB38C3" w:rsidRPr="009353FB" w:rsidRDefault="00BB38C3" w:rsidP="009353FB">
      <w:pPr>
        <w:spacing w:after="0" w:line="240" w:lineRule="auto"/>
        <w:ind w:firstLine="425"/>
        <w:jc w:val="center"/>
        <w:rPr>
          <w:rFonts w:ascii="Times New Roman" w:hAnsi="Times New Roman" w:cs="Times New Roman"/>
          <w:sz w:val="24"/>
          <w:szCs w:val="24"/>
        </w:rPr>
      </w:pPr>
      <w:r w:rsidRPr="009353FB">
        <w:rPr>
          <w:rFonts w:ascii="Times New Roman" w:hAnsi="Times New Roman" w:cs="Times New Roman"/>
          <w:sz w:val="24"/>
          <w:szCs w:val="24"/>
        </w:rPr>
        <w:t>а: 9, 10 – - оң жақ манипулятордың тұтқалары, 7 сол жақ қабылдау, 32,33-сол жақ гидродомкраттар, 38, 39 - сол жақ шар буындарының жұбы; б-бұрылу процесі; в: артқы жарты бөлікті тартқаннан кейін: 46,47-сол және оң жақ манипулятор</w:t>
      </w:r>
    </w:p>
    <w:p w14:paraId="4434BBE3" w14:textId="77777777" w:rsidR="00BB38C3" w:rsidRPr="009353FB" w:rsidRDefault="00BB38C3" w:rsidP="009B1C4C">
      <w:pPr>
        <w:spacing w:after="0" w:line="240" w:lineRule="auto"/>
        <w:ind w:firstLine="425"/>
        <w:jc w:val="both"/>
        <w:rPr>
          <w:rFonts w:ascii="Times New Roman" w:hAnsi="Times New Roman" w:cs="Times New Roman"/>
          <w:sz w:val="24"/>
          <w:szCs w:val="24"/>
        </w:rPr>
      </w:pPr>
    </w:p>
    <w:p w14:paraId="3618CF67" w14:textId="264C4B84" w:rsidR="00BB38C3" w:rsidRDefault="00BB38C3" w:rsidP="009353FB">
      <w:pPr>
        <w:spacing w:after="0" w:line="240" w:lineRule="auto"/>
        <w:ind w:firstLine="425"/>
        <w:jc w:val="center"/>
        <w:rPr>
          <w:rFonts w:ascii="Times New Roman" w:hAnsi="Times New Roman" w:cs="Times New Roman"/>
          <w:sz w:val="28"/>
          <w:szCs w:val="28"/>
        </w:rPr>
      </w:pPr>
      <w:r w:rsidRPr="00BB38C3">
        <w:rPr>
          <w:rFonts w:ascii="Times New Roman" w:hAnsi="Times New Roman" w:cs="Times New Roman"/>
          <w:sz w:val="28"/>
          <w:szCs w:val="28"/>
        </w:rPr>
        <w:t>3.1</w:t>
      </w:r>
      <w:r w:rsidR="009353FB">
        <w:rPr>
          <w:rFonts w:ascii="Times New Roman" w:hAnsi="Times New Roman" w:cs="Times New Roman"/>
          <w:sz w:val="28"/>
          <w:szCs w:val="28"/>
          <w:lang w:val="kk-KZ"/>
        </w:rPr>
        <w:t xml:space="preserve">0 </w:t>
      </w:r>
      <w:r w:rsidR="009353FB">
        <w:rPr>
          <w:rFonts w:ascii="Times New Roman" w:hAnsi="Times New Roman" w:cs="Times New Roman"/>
          <w:sz w:val="28"/>
          <w:szCs w:val="28"/>
        </w:rPr>
        <w:t>–</w:t>
      </w:r>
      <w:r w:rsidR="009353FB">
        <w:rPr>
          <w:rFonts w:ascii="Times New Roman" w:hAnsi="Times New Roman" w:cs="Times New Roman"/>
          <w:sz w:val="28"/>
          <w:szCs w:val="28"/>
          <w:lang w:val="kk-KZ"/>
        </w:rPr>
        <w:t xml:space="preserve"> </w:t>
      </w:r>
      <w:r w:rsidRPr="00BB38C3">
        <w:rPr>
          <w:rFonts w:ascii="Times New Roman" w:hAnsi="Times New Roman" w:cs="Times New Roman"/>
          <w:sz w:val="28"/>
          <w:szCs w:val="28"/>
        </w:rPr>
        <w:t>сурет</w:t>
      </w:r>
      <w:r w:rsidR="009353FB">
        <w:rPr>
          <w:rFonts w:ascii="Times New Roman" w:hAnsi="Times New Roman" w:cs="Times New Roman"/>
          <w:sz w:val="28"/>
          <w:szCs w:val="28"/>
          <w:lang w:val="kk-KZ"/>
        </w:rPr>
        <w:t xml:space="preserve"> </w:t>
      </w:r>
      <w:r w:rsidRPr="00BB38C3">
        <w:rPr>
          <w:rFonts w:ascii="Times New Roman" w:hAnsi="Times New Roman" w:cs="Times New Roman"/>
          <w:sz w:val="28"/>
          <w:szCs w:val="28"/>
        </w:rPr>
        <w:t>-</w:t>
      </w:r>
      <w:r w:rsidR="009353FB">
        <w:rPr>
          <w:rFonts w:ascii="Times New Roman" w:hAnsi="Times New Roman" w:cs="Times New Roman"/>
          <w:sz w:val="28"/>
          <w:szCs w:val="28"/>
          <w:lang w:val="kk-KZ"/>
        </w:rPr>
        <w:t xml:space="preserve"> Р</w:t>
      </w:r>
      <w:r w:rsidRPr="00BB38C3">
        <w:rPr>
          <w:rFonts w:ascii="Times New Roman" w:hAnsi="Times New Roman" w:cs="Times New Roman"/>
          <w:sz w:val="28"/>
          <w:szCs w:val="28"/>
        </w:rPr>
        <w:t>оботты бекітпені бұру</w:t>
      </w:r>
    </w:p>
    <w:p w14:paraId="70D97762" w14:textId="77777777" w:rsidR="00BB38C3" w:rsidRDefault="00BB38C3" w:rsidP="009B1C4C">
      <w:pPr>
        <w:spacing w:after="0" w:line="240" w:lineRule="auto"/>
        <w:ind w:firstLine="425"/>
        <w:jc w:val="both"/>
        <w:rPr>
          <w:rFonts w:ascii="Times New Roman" w:hAnsi="Times New Roman" w:cs="Times New Roman"/>
          <w:sz w:val="28"/>
          <w:szCs w:val="28"/>
        </w:rPr>
      </w:pPr>
    </w:p>
    <w:p w14:paraId="1F88BB95" w14:textId="059CF777" w:rsidR="00BB38C3" w:rsidRDefault="00BB38C3" w:rsidP="009B1C4C">
      <w:pPr>
        <w:spacing w:after="0" w:line="240" w:lineRule="auto"/>
        <w:ind w:firstLine="425"/>
        <w:jc w:val="both"/>
        <w:rPr>
          <w:rFonts w:ascii="Times New Roman" w:hAnsi="Times New Roman" w:cs="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62336" behindDoc="0" locked="0" layoutInCell="1" allowOverlap="1" wp14:anchorId="04867775" wp14:editId="35A17196">
                <wp:simplePos x="0" y="0"/>
                <wp:positionH relativeFrom="column">
                  <wp:posOffset>1677670</wp:posOffset>
                </wp:positionH>
                <wp:positionV relativeFrom="paragraph">
                  <wp:posOffset>1384300</wp:posOffset>
                </wp:positionV>
                <wp:extent cx="443865" cy="159385"/>
                <wp:effectExtent l="45085" t="19685" r="15875" b="68580"/>
                <wp:wrapNone/>
                <wp:docPr id="5774" name="AutoShape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3865" cy="159385"/>
                        </a:xfrm>
                        <a:prstGeom prst="straightConnector1">
                          <a:avLst/>
                        </a:prstGeom>
                        <a:noFill/>
                        <a:ln w="25400">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6E863A" id="AutoShape 1082" o:spid="_x0000_s1026" type="#_x0000_t32" style="position:absolute;margin-left:132.1pt;margin-top:109pt;width:34.95pt;height:12.5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" strokecolor="white [3212]" strokeweight="2pt">
                <v:stroke endarrow="block"/>
              </v:shape>
            </w:pict>
          </mc:Fallback>
        </mc:AlternateContent>
      </w:r>
      <w:r w:rsidRPr="00BB38C3">
        <w:rPr>
          <w:rFonts w:ascii="Times New Roman" w:hAnsi="Times New Roman" w:cs="Times New Roman"/>
          <w:sz w:val="28"/>
          <w:szCs w:val="28"/>
        </w:rPr>
        <w:t>Элементтермен байланысты емес көрсеткілер одан әрі бөлшектер мен түйіндердің қосылатындығын көрсетеді, негізгі контурдың артындағы тіктөртбұрыштар сол жерде екенін көрсетеді болып табылады параллель негізгі құрылғының кіріктірілген түйіндері</w:t>
      </w:r>
      <w:r w:rsidR="00181660">
        <w:rPr>
          <w:rFonts w:ascii="Times New Roman" w:hAnsi="Times New Roman" w:cs="Times New Roman"/>
          <w:sz w:val="28"/>
          <w:szCs w:val="28"/>
          <w:lang w:val="kk-KZ"/>
        </w:rPr>
        <w:t xml:space="preserve">. </w:t>
      </w:r>
    </w:p>
    <w:p w14:paraId="44C22602" w14:textId="058E8DFC" w:rsidR="002E5A7F" w:rsidRPr="008001C4" w:rsidRDefault="002E5A7F" w:rsidP="009B1C4C">
      <w:pPr>
        <w:spacing w:after="0" w:line="240" w:lineRule="auto"/>
        <w:ind w:firstLine="425"/>
        <w:jc w:val="both"/>
        <w:rPr>
          <w:rFonts w:ascii="Times New Roman" w:hAnsi="Times New Roman" w:cs="Times New Roman"/>
          <w:sz w:val="28"/>
          <w:szCs w:val="28"/>
          <w:lang w:val="kk-KZ"/>
        </w:rPr>
      </w:pPr>
      <w:r w:rsidRPr="00181660">
        <w:rPr>
          <w:rFonts w:ascii="Times New Roman" w:hAnsi="Times New Roman" w:cs="Times New Roman"/>
          <w:sz w:val="28"/>
          <w:szCs w:val="28"/>
          <w:lang w:val="kk-KZ"/>
        </w:rPr>
        <w:t>Мысал ретінде біз тау жыныстары мен қабаттың физикалық - механикалық сипаттамалары туралы эксперименттік мәліметтерге сүйене отырып,</w:t>
      </w:r>
      <w:r w:rsidR="00CB6ECB">
        <w:rPr>
          <w:rFonts w:ascii="Times New Roman" w:hAnsi="Times New Roman" w:cs="Times New Roman"/>
          <w:sz w:val="28"/>
          <w:szCs w:val="28"/>
          <w:lang w:val="kk-KZ"/>
        </w:rPr>
        <w:t xml:space="preserve"> </w:t>
      </w:r>
      <w:r w:rsidRPr="00181660">
        <w:rPr>
          <w:rFonts w:ascii="Times New Roman" w:hAnsi="Times New Roman" w:cs="Times New Roman"/>
          <w:sz w:val="28"/>
          <w:szCs w:val="28"/>
          <w:lang w:val="kk-KZ"/>
        </w:rPr>
        <w:t xml:space="preserve">ҚҚС есептеу моделіне арналған бағдарламалардың негізгі фрагменттерін </w:t>
      </w:r>
      <w:r w:rsidRPr="00181660">
        <w:rPr>
          <w:rFonts w:ascii="Times New Roman" w:hAnsi="Times New Roman" w:cs="Times New Roman"/>
          <w:sz w:val="28"/>
          <w:szCs w:val="28"/>
          <w:lang w:val="kk-KZ"/>
        </w:rPr>
        <w:lastRenderedPageBreak/>
        <w:t>келтіреміз, бұл қайталанатын кейінгі нақтыланған шешімдер үшін негіз бола алады</w:t>
      </w:r>
      <w:r w:rsidR="00181660">
        <w:rPr>
          <w:rFonts w:ascii="Times New Roman" w:hAnsi="Times New Roman" w:cs="Times New Roman"/>
          <w:sz w:val="28"/>
          <w:szCs w:val="28"/>
          <w:lang w:val="kk-KZ"/>
        </w:rPr>
        <w:t xml:space="preserve"> </w:t>
      </w:r>
      <w:r w:rsidR="00181660" w:rsidRPr="008001C4">
        <w:rPr>
          <w:rFonts w:ascii="Times New Roman" w:hAnsi="Times New Roman" w:cs="Times New Roman"/>
          <w:sz w:val="28"/>
          <w:szCs w:val="28"/>
          <w:lang w:val="kk-KZ"/>
        </w:rPr>
        <w:t xml:space="preserve">(қосымша В). </w:t>
      </w:r>
    </w:p>
    <w:p w14:paraId="6738E368" w14:textId="77777777" w:rsidR="00502ACE" w:rsidRPr="00181660" w:rsidRDefault="00502ACE" w:rsidP="009B1C4C">
      <w:pPr>
        <w:spacing w:after="0" w:line="240" w:lineRule="auto"/>
        <w:ind w:firstLine="425"/>
        <w:contextualSpacing/>
        <w:jc w:val="both"/>
        <w:rPr>
          <w:rFonts w:ascii="Times New Roman" w:hAnsi="Times New Roman"/>
          <w:sz w:val="28"/>
          <w:szCs w:val="28"/>
          <w:lang w:val="kk-KZ"/>
        </w:rPr>
      </w:pPr>
    </w:p>
    <w:p w14:paraId="649F01B0" w14:textId="77777777" w:rsidR="000A2373" w:rsidRPr="00044C41" w:rsidRDefault="000A2373" w:rsidP="009B1C4C">
      <w:pPr>
        <w:spacing w:after="0" w:line="240" w:lineRule="auto"/>
        <w:ind w:firstLine="425"/>
        <w:contextualSpacing/>
        <w:jc w:val="both"/>
        <w:rPr>
          <w:rFonts w:ascii="Times New Roman" w:hAnsi="Times New Roman"/>
          <w:b/>
          <w:sz w:val="28"/>
          <w:szCs w:val="28"/>
          <w:lang w:val="kk-KZ"/>
        </w:rPr>
      </w:pPr>
    </w:p>
    <w:p w14:paraId="4310AB75" w14:textId="45D0E1D9" w:rsidR="000A2373" w:rsidRPr="00181660" w:rsidRDefault="000A2373" w:rsidP="009B1C4C">
      <w:pPr>
        <w:spacing w:after="0" w:line="240" w:lineRule="auto"/>
        <w:ind w:firstLine="425"/>
        <w:jc w:val="both"/>
        <w:rPr>
          <w:rFonts w:ascii="Times New Roman" w:hAnsi="Times New Roman"/>
          <w:bCs/>
          <w:sz w:val="28"/>
          <w:szCs w:val="28"/>
        </w:rPr>
      </w:pPr>
      <w:r w:rsidRPr="00181660">
        <w:rPr>
          <w:rFonts w:ascii="Times New Roman" w:hAnsi="Times New Roman"/>
          <w:bCs/>
          <w:sz w:val="28"/>
          <w:szCs w:val="28"/>
        </w:rPr>
        <w:t xml:space="preserve">3.9 </w:t>
      </w:r>
      <w:r w:rsidR="00181660">
        <w:rPr>
          <w:rFonts w:ascii="Times New Roman" w:hAnsi="Times New Roman"/>
          <w:bCs/>
          <w:sz w:val="28"/>
          <w:szCs w:val="28"/>
          <w:lang w:val="kk-KZ"/>
        </w:rPr>
        <w:t>К</w:t>
      </w:r>
      <w:r w:rsidRPr="00181660">
        <w:rPr>
          <w:rFonts w:ascii="Times New Roman" w:hAnsi="Times New Roman"/>
          <w:bCs/>
          <w:sz w:val="28"/>
          <w:szCs w:val="28"/>
        </w:rPr>
        <w:t>амералық қазу технологиясы мен есептеу ерекшеліктері</w:t>
      </w:r>
    </w:p>
    <w:p w14:paraId="718E7E45" w14:textId="77777777" w:rsidR="000A2373" w:rsidRPr="00181660" w:rsidRDefault="000A2373" w:rsidP="009B1C4C">
      <w:pPr>
        <w:spacing w:after="0" w:line="240" w:lineRule="auto"/>
        <w:ind w:firstLine="425"/>
        <w:jc w:val="both"/>
        <w:rPr>
          <w:rFonts w:ascii="Times New Roman" w:hAnsi="Times New Roman"/>
          <w:b/>
          <w:sz w:val="28"/>
          <w:szCs w:val="28"/>
        </w:rPr>
      </w:pPr>
    </w:p>
    <w:p w14:paraId="028F03F2" w14:textId="1A4962F7" w:rsidR="00A56915" w:rsidRPr="00385C29" w:rsidRDefault="00A56915" w:rsidP="009B1C4C">
      <w:pPr>
        <w:spacing w:after="0" w:line="240" w:lineRule="auto"/>
        <w:ind w:firstLine="425"/>
        <w:jc w:val="both"/>
        <w:rPr>
          <w:rFonts w:ascii="Times New Roman" w:hAnsi="Times New Roman"/>
          <w:sz w:val="28"/>
          <w:szCs w:val="28"/>
          <w:lang w:val="kk-KZ"/>
        </w:rPr>
      </w:pPr>
      <w:r w:rsidRPr="00A56915">
        <w:rPr>
          <w:rFonts w:ascii="Times New Roman" w:hAnsi="Times New Roman"/>
          <w:sz w:val="28"/>
          <w:szCs w:val="28"/>
        </w:rPr>
        <w:t>Шахта</w:t>
      </w:r>
      <w:r w:rsidRPr="00181660">
        <w:rPr>
          <w:rFonts w:ascii="Times New Roman" w:hAnsi="Times New Roman"/>
          <w:sz w:val="28"/>
          <w:szCs w:val="28"/>
        </w:rPr>
        <w:t xml:space="preserve"> </w:t>
      </w:r>
      <w:r w:rsidRPr="00A56915">
        <w:rPr>
          <w:rFonts w:ascii="Times New Roman" w:hAnsi="Times New Roman"/>
          <w:sz w:val="28"/>
          <w:szCs w:val="28"/>
        </w:rPr>
        <w:t>өндіру</w:t>
      </w:r>
      <w:r w:rsidRPr="00181660">
        <w:rPr>
          <w:rFonts w:ascii="Times New Roman" w:hAnsi="Times New Roman"/>
          <w:sz w:val="28"/>
          <w:szCs w:val="28"/>
        </w:rPr>
        <w:t xml:space="preserve"> </w:t>
      </w:r>
      <w:r w:rsidRPr="00A56915">
        <w:rPr>
          <w:rFonts w:ascii="Times New Roman" w:hAnsi="Times New Roman"/>
          <w:sz w:val="28"/>
          <w:szCs w:val="28"/>
        </w:rPr>
        <w:t>әдісі</w:t>
      </w:r>
      <w:r w:rsidRPr="00181660">
        <w:rPr>
          <w:rFonts w:ascii="Times New Roman" w:hAnsi="Times New Roman"/>
          <w:sz w:val="28"/>
          <w:szCs w:val="28"/>
        </w:rPr>
        <w:t xml:space="preserve"> </w:t>
      </w:r>
      <w:r w:rsidRPr="00A56915">
        <w:rPr>
          <w:rFonts w:ascii="Times New Roman" w:hAnsi="Times New Roman"/>
          <w:sz w:val="28"/>
          <w:szCs w:val="28"/>
        </w:rPr>
        <w:t>лавалар</w:t>
      </w:r>
      <w:r w:rsidRPr="00181660">
        <w:rPr>
          <w:rFonts w:ascii="Times New Roman" w:hAnsi="Times New Roman"/>
          <w:sz w:val="28"/>
          <w:szCs w:val="28"/>
        </w:rPr>
        <w:t xml:space="preserve"> </w:t>
      </w:r>
      <w:r w:rsidRPr="00A56915">
        <w:rPr>
          <w:rFonts w:ascii="Times New Roman" w:hAnsi="Times New Roman"/>
          <w:sz w:val="28"/>
          <w:szCs w:val="28"/>
        </w:rPr>
        <w:t>үшін</w:t>
      </w:r>
      <w:r w:rsidRPr="00181660">
        <w:rPr>
          <w:rFonts w:ascii="Times New Roman" w:hAnsi="Times New Roman"/>
          <w:sz w:val="28"/>
          <w:szCs w:val="28"/>
        </w:rPr>
        <w:t xml:space="preserve"> </w:t>
      </w:r>
      <w:r w:rsidRPr="00A56915">
        <w:rPr>
          <w:rFonts w:ascii="Times New Roman" w:hAnsi="Times New Roman"/>
          <w:sz w:val="28"/>
          <w:szCs w:val="28"/>
        </w:rPr>
        <w:t>үздіксіз</w:t>
      </w:r>
      <w:r w:rsidRPr="00181660">
        <w:rPr>
          <w:rFonts w:ascii="Times New Roman" w:hAnsi="Times New Roman"/>
          <w:sz w:val="28"/>
          <w:szCs w:val="28"/>
        </w:rPr>
        <w:t xml:space="preserve"> </w:t>
      </w:r>
      <w:r w:rsidRPr="00A56915">
        <w:rPr>
          <w:rFonts w:ascii="Times New Roman" w:hAnsi="Times New Roman"/>
          <w:sz w:val="28"/>
          <w:szCs w:val="28"/>
        </w:rPr>
        <w:t>және</w:t>
      </w:r>
      <w:r w:rsidRPr="00181660">
        <w:rPr>
          <w:rFonts w:ascii="Times New Roman" w:hAnsi="Times New Roman"/>
          <w:sz w:val="28"/>
          <w:szCs w:val="28"/>
        </w:rPr>
        <w:t xml:space="preserve"> </w:t>
      </w:r>
      <w:r w:rsidRPr="00A56915">
        <w:rPr>
          <w:rFonts w:ascii="Times New Roman" w:hAnsi="Times New Roman"/>
          <w:sz w:val="28"/>
          <w:szCs w:val="28"/>
        </w:rPr>
        <w:t>ұңғыма</w:t>
      </w:r>
      <w:r w:rsidRPr="00181660">
        <w:rPr>
          <w:rFonts w:ascii="Times New Roman" w:hAnsi="Times New Roman"/>
          <w:sz w:val="28"/>
          <w:szCs w:val="28"/>
        </w:rPr>
        <w:t xml:space="preserve"> </w:t>
      </w:r>
      <w:r w:rsidRPr="00A56915">
        <w:rPr>
          <w:rFonts w:ascii="Times New Roman" w:hAnsi="Times New Roman"/>
          <w:sz w:val="28"/>
          <w:szCs w:val="28"/>
        </w:rPr>
        <w:t>және</w:t>
      </w:r>
      <w:r w:rsidRPr="00181660">
        <w:rPr>
          <w:rFonts w:ascii="Times New Roman" w:hAnsi="Times New Roman"/>
          <w:sz w:val="28"/>
          <w:szCs w:val="28"/>
        </w:rPr>
        <w:t xml:space="preserve"> </w:t>
      </w:r>
      <w:r w:rsidRPr="00A56915">
        <w:rPr>
          <w:rFonts w:ascii="Times New Roman" w:hAnsi="Times New Roman"/>
          <w:sz w:val="28"/>
          <w:szCs w:val="28"/>
        </w:rPr>
        <w:t>камералық</w:t>
      </w:r>
      <w:r w:rsidRPr="00181660">
        <w:rPr>
          <w:rFonts w:ascii="Times New Roman" w:hAnsi="Times New Roman"/>
          <w:sz w:val="28"/>
          <w:szCs w:val="28"/>
        </w:rPr>
        <w:t xml:space="preserve"> </w:t>
      </w:r>
      <w:r w:rsidRPr="00A56915">
        <w:rPr>
          <w:rFonts w:ascii="Times New Roman" w:hAnsi="Times New Roman"/>
          <w:sz w:val="28"/>
          <w:szCs w:val="28"/>
        </w:rPr>
        <w:t>қазбалар</w:t>
      </w:r>
      <w:r w:rsidRPr="00181660">
        <w:rPr>
          <w:rFonts w:ascii="Times New Roman" w:hAnsi="Times New Roman"/>
          <w:sz w:val="28"/>
          <w:szCs w:val="28"/>
        </w:rPr>
        <w:t xml:space="preserve"> </w:t>
      </w:r>
      <w:r w:rsidRPr="00A56915">
        <w:rPr>
          <w:rFonts w:ascii="Times New Roman" w:hAnsi="Times New Roman"/>
          <w:sz w:val="28"/>
          <w:szCs w:val="28"/>
        </w:rPr>
        <w:t>үшін</w:t>
      </w:r>
      <w:r w:rsidRPr="00181660">
        <w:rPr>
          <w:rFonts w:ascii="Times New Roman" w:hAnsi="Times New Roman"/>
          <w:sz w:val="28"/>
          <w:szCs w:val="28"/>
        </w:rPr>
        <w:t xml:space="preserve"> </w:t>
      </w:r>
      <w:r w:rsidRPr="00A56915">
        <w:rPr>
          <w:rFonts w:ascii="Times New Roman" w:hAnsi="Times New Roman"/>
          <w:sz w:val="28"/>
          <w:szCs w:val="28"/>
        </w:rPr>
        <w:t>дискретті</w:t>
      </w:r>
      <w:r w:rsidRPr="00181660">
        <w:rPr>
          <w:rFonts w:ascii="Times New Roman" w:hAnsi="Times New Roman"/>
          <w:sz w:val="28"/>
          <w:szCs w:val="28"/>
        </w:rPr>
        <w:t xml:space="preserve"> </w:t>
      </w:r>
      <w:r w:rsidRPr="00A56915">
        <w:rPr>
          <w:rFonts w:ascii="Times New Roman" w:hAnsi="Times New Roman"/>
          <w:sz w:val="28"/>
          <w:szCs w:val="28"/>
        </w:rPr>
        <w:t>қазылған</w:t>
      </w:r>
      <w:r w:rsidRPr="00181660">
        <w:rPr>
          <w:rFonts w:ascii="Times New Roman" w:hAnsi="Times New Roman"/>
          <w:sz w:val="28"/>
          <w:szCs w:val="28"/>
        </w:rPr>
        <w:t xml:space="preserve"> </w:t>
      </w:r>
      <w:r w:rsidRPr="00A56915">
        <w:rPr>
          <w:rFonts w:ascii="Times New Roman" w:hAnsi="Times New Roman"/>
          <w:sz w:val="28"/>
          <w:szCs w:val="28"/>
        </w:rPr>
        <w:t>минералдан</w:t>
      </w:r>
      <w:r w:rsidRPr="00181660">
        <w:rPr>
          <w:rFonts w:ascii="Times New Roman" w:hAnsi="Times New Roman"/>
          <w:sz w:val="28"/>
          <w:szCs w:val="28"/>
        </w:rPr>
        <w:t xml:space="preserve"> </w:t>
      </w:r>
      <w:r w:rsidRPr="00A56915">
        <w:rPr>
          <w:rFonts w:ascii="Times New Roman" w:hAnsi="Times New Roman"/>
          <w:sz w:val="28"/>
          <w:szCs w:val="28"/>
        </w:rPr>
        <w:t>фронтальды</w:t>
      </w:r>
      <w:r w:rsidRPr="00181660">
        <w:rPr>
          <w:rFonts w:ascii="Times New Roman" w:hAnsi="Times New Roman"/>
          <w:sz w:val="28"/>
          <w:szCs w:val="28"/>
        </w:rPr>
        <w:t xml:space="preserve"> </w:t>
      </w:r>
      <w:r w:rsidRPr="00A56915">
        <w:rPr>
          <w:rFonts w:ascii="Times New Roman" w:hAnsi="Times New Roman"/>
          <w:sz w:val="28"/>
          <w:szCs w:val="28"/>
        </w:rPr>
        <w:t>жылжымалы</w:t>
      </w:r>
      <w:r w:rsidRPr="00181660">
        <w:rPr>
          <w:rFonts w:ascii="Times New Roman" w:hAnsi="Times New Roman"/>
          <w:sz w:val="28"/>
          <w:szCs w:val="28"/>
        </w:rPr>
        <w:t xml:space="preserve"> </w:t>
      </w:r>
      <w:r w:rsidRPr="00A56915">
        <w:rPr>
          <w:rFonts w:ascii="Times New Roman" w:hAnsi="Times New Roman"/>
          <w:sz w:val="28"/>
          <w:szCs w:val="28"/>
        </w:rPr>
        <w:t>қуыстарды</w:t>
      </w:r>
      <w:r w:rsidRPr="00181660">
        <w:rPr>
          <w:rFonts w:ascii="Times New Roman" w:hAnsi="Times New Roman"/>
          <w:sz w:val="28"/>
          <w:szCs w:val="28"/>
        </w:rPr>
        <w:t xml:space="preserve"> </w:t>
      </w:r>
      <w:r w:rsidRPr="00A56915">
        <w:rPr>
          <w:rFonts w:ascii="Times New Roman" w:hAnsi="Times New Roman"/>
          <w:sz w:val="28"/>
          <w:szCs w:val="28"/>
        </w:rPr>
        <w:t>құрумен</w:t>
      </w:r>
      <w:r w:rsidRPr="00181660">
        <w:rPr>
          <w:rFonts w:ascii="Times New Roman" w:hAnsi="Times New Roman"/>
          <w:sz w:val="28"/>
          <w:szCs w:val="28"/>
        </w:rPr>
        <w:t xml:space="preserve"> </w:t>
      </w:r>
      <w:r w:rsidRPr="00A56915">
        <w:rPr>
          <w:rFonts w:ascii="Times New Roman" w:hAnsi="Times New Roman"/>
          <w:sz w:val="28"/>
          <w:szCs w:val="28"/>
        </w:rPr>
        <w:t>сипатталады</w:t>
      </w:r>
      <w:r w:rsidRPr="00181660">
        <w:rPr>
          <w:rFonts w:ascii="Times New Roman" w:hAnsi="Times New Roman"/>
          <w:sz w:val="28"/>
          <w:szCs w:val="28"/>
        </w:rPr>
        <w:t xml:space="preserve"> (3.1</w:t>
      </w:r>
      <w:r w:rsidR="00181660">
        <w:rPr>
          <w:rFonts w:ascii="Times New Roman" w:hAnsi="Times New Roman"/>
          <w:sz w:val="28"/>
          <w:szCs w:val="28"/>
          <w:lang w:val="kk-KZ"/>
        </w:rPr>
        <w:t>1</w:t>
      </w:r>
      <w:r w:rsidRPr="00181660">
        <w:rPr>
          <w:rFonts w:ascii="Times New Roman" w:hAnsi="Times New Roman"/>
          <w:sz w:val="28"/>
          <w:szCs w:val="28"/>
        </w:rPr>
        <w:t>-</w:t>
      </w:r>
      <w:r w:rsidRPr="00A56915">
        <w:rPr>
          <w:rFonts w:ascii="Times New Roman" w:hAnsi="Times New Roman"/>
          <w:sz w:val="28"/>
          <w:szCs w:val="28"/>
        </w:rPr>
        <w:t>сурет</w:t>
      </w:r>
      <w:r w:rsidRPr="00181660">
        <w:rPr>
          <w:rFonts w:ascii="Times New Roman" w:hAnsi="Times New Roman"/>
          <w:sz w:val="28"/>
          <w:szCs w:val="28"/>
        </w:rPr>
        <w:t>).</w:t>
      </w:r>
      <w:r>
        <w:rPr>
          <w:rFonts w:ascii="Times New Roman" w:hAnsi="Times New Roman"/>
          <w:sz w:val="28"/>
          <w:szCs w:val="28"/>
          <w:lang w:val="kk-KZ"/>
        </w:rPr>
        <w:t xml:space="preserve"> </w:t>
      </w:r>
      <w:r w:rsidRPr="00A56915">
        <w:rPr>
          <w:rFonts w:ascii="Times New Roman" w:hAnsi="Times New Roman"/>
          <w:sz w:val="28"/>
          <w:szCs w:val="28"/>
          <w:lang w:val="kk-KZ"/>
        </w:rPr>
        <w:t xml:space="preserve">Жұмыстардың жылжу аймағындағы қабыршақтану мен күмбездердің пайда болуы, олардағы жыныстардың құлау реттілігі туралы ақпаратты кері байланыс режимінде жұмыс істеу кезінде, сондай – ақ барлау желдету-газсыздандыру ұңғымаларын пайдалана отырып алуға болады.  </w:t>
      </w:r>
      <w:r w:rsidRPr="00385C29">
        <w:rPr>
          <w:rFonts w:ascii="Times New Roman" w:hAnsi="Times New Roman"/>
          <w:sz w:val="28"/>
          <w:szCs w:val="28"/>
          <w:lang w:val="kk-KZ"/>
        </w:rPr>
        <w:t>Келесі камераны қазбас бұрын, қабаттың күйін нақтылауға, оның қасиеттерін басқаруға мүмкіндік беретін ұңғыма жасалады. Алдыңғы камера бір немесе бірнеше, тау жыныстарының құлауын басқару әдісіне байланысты оларға іргелес (ондағы бекіткіш алынып тасталған, бүтіннің ені азайтылған, сонымен қатар қуысты өндіріс қалдықтарымен толтыруға болады). Жұмыс камерасында қалған целиктердің параметрлері жұмыстың тиімділігі мен қауіпсіздігі қамтамасыз етілетіндей етіп таңдалады. Бұл ретте, бұрын айтылғандай, кенжардың жай-күйін болжаудың 2-3 тәсілінен туындайды.</w:t>
      </w:r>
    </w:p>
    <w:p w14:paraId="43971D87" w14:textId="77777777" w:rsidR="00A56915" w:rsidRDefault="00A56915" w:rsidP="00181660">
      <w:pPr>
        <w:spacing w:after="0" w:line="240" w:lineRule="auto"/>
        <w:ind w:firstLine="425"/>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14:anchorId="540E9E30" wp14:editId="717BDA28">
            <wp:extent cx="3471536" cy="3565957"/>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04208" cy="3599518"/>
                    </a:xfrm>
                    <a:prstGeom prst="rect">
                      <a:avLst/>
                    </a:prstGeom>
                    <a:noFill/>
                    <a:ln>
                      <a:noFill/>
                    </a:ln>
                  </pic:spPr>
                </pic:pic>
              </a:graphicData>
            </a:graphic>
          </wp:inline>
        </w:drawing>
      </w:r>
    </w:p>
    <w:p w14:paraId="58D22CAE" w14:textId="77777777" w:rsidR="00181660" w:rsidRDefault="00181660" w:rsidP="00181660">
      <w:pPr>
        <w:spacing w:after="0" w:line="240" w:lineRule="auto"/>
        <w:ind w:firstLine="425"/>
        <w:jc w:val="center"/>
        <w:rPr>
          <w:rFonts w:ascii="Times New Roman" w:hAnsi="Times New Roman"/>
          <w:sz w:val="24"/>
          <w:szCs w:val="24"/>
        </w:rPr>
      </w:pPr>
    </w:p>
    <w:p w14:paraId="175489E2" w14:textId="5DEFEFDF" w:rsidR="00A56915" w:rsidRPr="00181660" w:rsidRDefault="00A56915" w:rsidP="00181660">
      <w:pPr>
        <w:spacing w:after="0" w:line="240" w:lineRule="auto"/>
        <w:ind w:firstLine="425"/>
        <w:jc w:val="center"/>
        <w:rPr>
          <w:rFonts w:ascii="Times New Roman" w:hAnsi="Times New Roman"/>
          <w:sz w:val="24"/>
          <w:szCs w:val="24"/>
        </w:rPr>
      </w:pPr>
      <w:r w:rsidRPr="00181660">
        <w:rPr>
          <w:rFonts w:ascii="Times New Roman" w:hAnsi="Times New Roman"/>
          <w:sz w:val="24"/>
          <w:szCs w:val="24"/>
        </w:rPr>
        <w:t>1, 2 - желдеткіш көліктік қазба; 3 - барлау-газсыздандыру - желдету ұңғымасы;4 - камера; 5-стационарлық - тасымалды бекіткіш; 6 - тікелей жүріс тұтас; 7-кері жүріс тұтас.</w:t>
      </w:r>
    </w:p>
    <w:p w14:paraId="213A524F" w14:textId="77777777" w:rsidR="00A56915" w:rsidRDefault="00A56915" w:rsidP="00181660">
      <w:pPr>
        <w:spacing w:after="0" w:line="240" w:lineRule="auto"/>
        <w:ind w:firstLine="425"/>
        <w:jc w:val="center"/>
        <w:rPr>
          <w:rFonts w:ascii="Times New Roman" w:hAnsi="Times New Roman"/>
          <w:sz w:val="28"/>
          <w:szCs w:val="28"/>
        </w:rPr>
      </w:pPr>
    </w:p>
    <w:p w14:paraId="557464CF" w14:textId="6186B095" w:rsidR="00A56915" w:rsidRDefault="00181660" w:rsidP="00181660">
      <w:pPr>
        <w:spacing w:after="0" w:line="240" w:lineRule="auto"/>
        <w:ind w:firstLine="425"/>
        <w:jc w:val="center"/>
        <w:rPr>
          <w:rFonts w:ascii="Times New Roman" w:hAnsi="Times New Roman"/>
          <w:sz w:val="28"/>
          <w:szCs w:val="28"/>
        </w:rPr>
      </w:pPr>
      <w:r w:rsidRPr="00A56915">
        <w:rPr>
          <w:rFonts w:ascii="Times New Roman" w:hAnsi="Times New Roman"/>
          <w:sz w:val="28"/>
          <w:szCs w:val="28"/>
        </w:rPr>
        <w:t>3.1</w:t>
      </w:r>
      <w:r>
        <w:rPr>
          <w:rFonts w:ascii="Times New Roman" w:hAnsi="Times New Roman"/>
          <w:sz w:val="28"/>
          <w:szCs w:val="28"/>
          <w:lang w:val="kk-KZ"/>
        </w:rPr>
        <w:t xml:space="preserve">1 </w:t>
      </w:r>
      <w:r>
        <w:rPr>
          <w:rFonts w:ascii="Times New Roman" w:hAnsi="Times New Roman"/>
          <w:sz w:val="28"/>
          <w:szCs w:val="28"/>
        </w:rPr>
        <w:t>–</w:t>
      </w:r>
      <w:r>
        <w:rPr>
          <w:rFonts w:ascii="Times New Roman" w:hAnsi="Times New Roman"/>
          <w:sz w:val="28"/>
          <w:szCs w:val="28"/>
          <w:lang w:val="kk-KZ"/>
        </w:rPr>
        <w:t xml:space="preserve"> </w:t>
      </w:r>
      <w:r w:rsidRPr="00A56915">
        <w:rPr>
          <w:rFonts w:ascii="Times New Roman" w:hAnsi="Times New Roman"/>
          <w:sz w:val="28"/>
          <w:szCs w:val="28"/>
        </w:rPr>
        <w:t>сурет</w:t>
      </w:r>
      <w:r>
        <w:rPr>
          <w:rFonts w:ascii="Times New Roman" w:hAnsi="Times New Roman"/>
          <w:sz w:val="28"/>
          <w:szCs w:val="28"/>
          <w:lang w:val="kk-KZ"/>
        </w:rPr>
        <w:t xml:space="preserve"> </w:t>
      </w:r>
      <w:r w:rsidRPr="00A56915">
        <w:rPr>
          <w:rFonts w:ascii="Times New Roman" w:hAnsi="Times New Roman"/>
          <w:sz w:val="28"/>
          <w:szCs w:val="28"/>
        </w:rPr>
        <w:t>-</w:t>
      </w:r>
      <w:r>
        <w:rPr>
          <w:rFonts w:ascii="Times New Roman" w:hAnsi="Times New Roman"/>
          <w:sz w:val="28"/>
          <w:szCs w:val="28"/>
          <w:lang w:val="kk-KZ"/>
        </w:rPr>
        <w:t xml:space="preserve"> К</w:t>
      </w:r>
      <w:r w:rsidRPr="00A56915">
        <w:rPr>
          <w:rFonts w:ascii="Times New Roman" w:hAnsi="Times New Roman"/>
          <w:sz w:val="28"/>
          <w:szCs w:val="28"/>
        </w:rPr>
        <w:t>амералық технология</w:t>
      </w:r>
    </w:p>
    <w:p w14:paraId="6D4C374F" w14:textId="77777777" w:rsidR="00A56915" w:rsidRPr="00A56915" w:rsidRDefault="00A56915" w:rsidP="009B1C4C">
      <w:pPr>
        <w:spacing w:after="0" w:line="240" w:lineRule="auto"/>
        <w:ind w:firstLine="425"/>
        <w:jc w:val="both"/>
        <w:rPr>
          <w:rFonts w:ascii="Times New Roman" w:hAnsi="Times New Roman"/>
          <w:sz w:val="28"/>
          <w:szCs w:val="28"/>
        </w:rPr>
      </w:pPr>
      <w:r w:rsidRPr="00A56915">
        <w:rPr>
          <w:rFonts w:ascii="Times New Roman" w:hAnsi="Times New Roman"/>
          <w:sz w:val="28"/>
          <w:szCs w:val="28"/>
        </w:rPr>
        <w:lastRenderedPageBreak/>
        <w:t>Бұл ретте бірінші-аналитикалық түрде целиков моделінің торын және көбінесе жеке тәсілдер негізінде құрылатын ӘКК стационарлық-тасымалды бекітпесін құрумен анықталады. Гидравликалық тіректері бар аралығына дейін 80 тс. Өндірілген шешім тау-кен қысымының әсерінен қабаттың ыдырауын есепке алу қажеттілігін көрсетті сәйкестік есептік және шахта деректері арасында.</w:t>
      </w:r>
    </w:p>
    <w:p w14:paraId="1FF2B0EF" w14:textId="77777777" w:rsidR="00A56915" w:rsidRDefault="00A56915" w:rsidP="009B1C4C">
      <w:pPr>
        <w:spacing w:after="0" w:line="240" w:lineRule="auto"/>
        <w:ind w:firstLine="425"/>
        <w:jc w:val="both"/>
        <w:rPr>
          <w:rFonts w:ascii="Times New Roman" w:hAnsi="Times New Roman"/>
          <w:sz w:val="28"/>
          <w:szCs w:val="28"/>
        </w:rPr>
      </w:pPr>
      <w:r w:rsidRPr="00A56915">
        <w:rPr>
          <w:rFonts w:ascii="Times New Roman" w:hAnsi="Times New Roman"/>
          <w:sz w:val="28"/>
          <w:szCs w:val="28"/>
        </w:rPr>
        <w:t>Деформациялар мен газ алмасуды нақтылау [2,5] ұңғымалар мен басқа аймақтардағы массив пен тау қысымының қасиеттерінің өзгеруін ескере отырып, тау жыныстарының құрылымын құру арқылы жүзеге асырылады. Дәстүрлі, камералық қазу кезінде ұңғымаларды бұрғылау жер бетінен немесе қазбалардан жүзеге асырылады. Кейде радиалды қуыстарда ұңғыманың крестінде дискілік жарықтар пайда болады (3.13-сурет). Сондықтан торға қойылатын талаптар күшейтіледі. Мұндай аймақтар үшін сәулелердің айналасында виртуалды цилиндрлер жасалады. A сызықтар, беттер және көлемдер олар автоматты түрде жасалады немесе тордың өлшемін басқару үшін арнайы қолданылады. Мұнда тау жыныстарының немесе көмірдің құрылымдық өзгеру процестерін модельдеуге болады, өйткені бұл дәл осы аймақтарда орын алады. Нәтижесінде көлденең ұңғымада және одан шығатын жұқа тік сәулелерде ішкі цилиндрлері бар виртуалды параллелепипедтер пайда болады және дәл есептеулер жүргізуге мүмкіндік беретін жеткілікті жұқа тор жасалады. Салынған графиктерден не шығады (сурет. 4А) және қайталанатын кернеу есептеулері.</w:t>
      </w:r>
    </w:p>
    <w:p w14:paraId="3C7A9592" w14:textId="56F39837" w:rsidR="00A56915" w:rsidRDefault="00A56915" w:rsidP="009B1C4C">
      <w:pPr>
        <w:spacing w:after="0" w:line="240" w:lineRule="auto"/>
        <w:ind w:firstLine="425"/>
        <w:jc w:val="both"/>
        <w:rPr>
          <w:rFonts w:ascii="Times New Roman" w:hAnsi="Times New Roman"/>
          <w:sz w:val="28"/>
          <w:szCs w:val="28"/>
        </w:rPr>
      </w:pPr>
    </w:p>
    <w:p w14:paraId="5A234E3F" w14:textId="77777777" w:rsidR="00181660" w:rsidRDefault="00181660" w:rsidP="009B1C4C">
      <w:pPr>
        <w:spacing w:after="0" w:line="240" w:lineRule="auto"/>
        <w:ind w:firstLine="425"/>
        <w:jc w:val="both"/>
        <w:rPr>
          <w:rFonts w:ascii="Times New Roman" w:hAnsi="Times New Roman"/>
          <w:sz w:val="28"/>
          <w:szCs w:val="28"/>
        </w:rPr>
      </w:pPr>
    </w:p>
    <w:p w14:paraId="45C8C639" w14:textId="647776A7" w:rsidR="00A56915" w:rsidRPr="00181660" w:rsidRDefault="00A56915" w:rsidP="009B1C4C">
      <w:pPr>
        <w:spacing w:after="0" w:line="240" w:lineRule="auto"/>
        <w:ind w:firstLine="425"/>
        <w:jc w:val="both"/>
        <w:rPr>
          <w:rFonts w:ascii="Times New Roman" w:hAnsi="Times New Roman"/>
          <w:bCs/>
          <w:sz w:val="28"/>
          <w:szCs w:val="28"/>
        </w:rPr>
      </w:pPr>
      <w:r w:rsidRPr="00181660">
        <w:rPr>
          <w:rFonts w:ascii="Times New Roman" w:hAnsi="Times New Roman"/>
          <w:bCs/>
          <w:sz w:val="28"/>
          <w:szCs w:val="28"/>
        </w:rPr>
        <w:t xml:space="preserve">3.10 </w:t>
      </w:r>
      <w:r w:rsidR="00181660">
        <w:rPr>
          <w:rFonts w:ascii="Times New Roman" w:hAnsi="Times New Roman"/>
          <w:bCs/>
          <w:sz w:val="28"/>
          <w:szCs w:val="28"/>
          <w:lang w:val="kk-KZ"/>
        </w:rPr>
        <w:t>Б</w:t>
      </w:r>
      <w:r w:rsidRPr="00181660">
        <w:rPr>
          <w:rFonts w:ascii="Times New Roman" w:hAnsi="Times New Roman"/>
          <w:bCs/>
          <w:sz w:val="28"/>
          <w:szCs w:val="28"/>
        </w:rPr>
        <w:t xml:space="preserve">үйір жиегі бар камералық </w:t>
      </w:r>
      <w:r w:rsidR="00023751">
        <w:rPr>
          <w:rFonts w:ascii="Times New Roman" w:hAnsi="Times New Roman"/>
          <w:bCs/>
          <w:sz w:val="28"/>
          <w:szCs w:val="28"/>
        </w:rPr>
        <w:t>қазып алу</w:t>
      </w:r>
      <w:r w:rsidRPr="00181660">
        <w:rPr>
          <w:rFonts w:ascii="Times New Roman" w:hAnsi="Times New Roman"/>
          <w:bCs/>
          <w:sz w:val="28"/>
          <w:szCs w:val="28"/>
        </w:rPr>
        <w:t xml:space="preserve"> технологиясы</w:t>
      </w:r>
    </w:p>
    <w:p w14:paraId="42695DC9" w14:textId="77777777" w:rsidR="00A56915" w:rsidRDefault="00A56915" w:rsidP="009B1C4C">
      <w:pPr>
        <w:spacing w:after="0" w:line="240" w:lineRule="auto"/>
        <w:ind w:firstLine="425"/>
        <w:jc w:val="both"/>
        <w:rPr>
          <w:rFonts w:ascii="Times New Roman" w:hAnsi="Times New Roman"/>
          <w:b/>
          <w:sz w:val="28"/>
          <w:szCs w:val="28"/>
        </w:rPr>
      </w:pPr>
    </w:p>
    <w:p w14:paraId="5F3FC321" w14:textId="38A5B832" w:rsidR="00DE71D4" w:rsidRPr="00DE71D4" w:rsidRDefault="00DE71D4" w:rsidP="009B1C4C">
      <w:pPr>
        <w:spacing w:after="0" w:line="240" w:lineRule="auto"/>
        <w:ind w:firstLine="425"/>
        <w:jc w:val="both"/>
        <w:rPr>
          <w:rFonts w:ascii="Times New Roman" w:hAnsi="Times New Roman"/>
          <w:sz w:val="28"/>
          <w:szCs w:val="28"/>
        </w:rPr>
      </w:pPr>
      <w:r w:rsidRPr="00DE71D4">
        <w:rPr>
          <w:rFonts w:ascii="Times New Roman" w:hAnsi="Times New Roman"/>
          <w:sz w:val="28"/>
          <w:szCs w:val="28"/>
        </w:rPr>
        <w:t>3.1</w:t>
      </w:r>
      <w:r w:rsidR="00181660">
        <w:rPr>
          <w:rFonts w:ascii="Times New Roman" w:hAnsi="Times New Roman"/>
          <w:sz w:val="28"/>
          <w:szCs w:val="28"/>
          <w:lang w:val="kk-KZ"/>
        </w:rPr>
        <w:t>2</w:t>
      </w:r>
      <w:r w:rsidRPr="00DE71D4">
        <w:rPr>
          <w:rFonts w:ascii="Times New Roman" w:hAnsi="Times New Roman"/>
          <w:sz w:val="28"/>
          <w:szCs w:val="28"/>
        </w:rPr>
        <w:t>-суреттегі қазба схемасы минералдың жоғалуын азайтуға мүмкіндік беретіні және көлбеу қабаттарды өңдеу үшін қолдануға болатыны түсінікті, егер жоғары жатқан қазбадан қуыстарды, пайдаланылған жыныстарды немесе өнеркәсіптік өндіріс қалдықтарын толтыруға болатын болса, белгілі бір жағдайларда техногендік кен орындарына айналуға болатын қалдықтарды пайдалану туралы ұсыныстар бар. Артқы көріністер өте кішкентай енімен таңдалды. Мұндай бағдарламаны құру кезеңдері 3.1</w:t>
      </w:r>
      <w:r w:rsidR="00181660">
        <w:rPr>
          <w:rFonts w:ascii="Times New Roman" w:hAnsi="Times New Roman"/>
          <w:sz w:val="28"/>
          <w:szCs w:val="28"/>
          <w:lang w:val="kk-KZ"/>
        </w:rPr>
        <w:t>2</w:t>
      </w:r>
      <w:r w:rsidRPr="00DE71D4">
        <w:rPr>
          <w:rFonts w:ascii="Times New Roman" w:hAnsi="Times New Roman"/>
          <w:sz w:val="28"/>
          <w:szCs w:val="28"/>
        </w:rPr>
        <w:t xml:space="preserve"> – 3.1</w:t>
      </w:r>
      <w:r w:rsidR="00181660">
        <w:rPr>
          <w:rFonts w:ascii="Times New Roman" w:hAnsi="Times New Roman"/>
          <w:sz w:val="28"/>
          <w:szCs w:val="28"/>
          <w:lang w:val="kk-KZ"/>
        </w:rPr>
        <w:t>4</w:t>
      </w:r>
      <w:r w:rsidRPr="00DE71D4">
        <w:rPr>
          <w:rFonts w:ascii="Times New Roman" w:hAnsi="Times New Roman"/>
          <w:sz w:val="28"/>
          <w:szCs w:val="28"/>
        </w:rPr>
        <w:t xml:space="preserve"> суреттерінде. Бірақ бұл жағдайда біз комбайн камераның соңына қарай бұрылып, кері бағытта </w:t>
      </w:r>
      <w:r w:rsidR="00023751">
        <w:rPr>
          <w:rFonts w:ascii="Times New Roman" w:hAnsi="Times New Roman"/>
          <w:sz w:val="28"/>
          <w:szCs w:val="28"/>
          <w:lang w:val="kk-KZ"/>
        </w:rPr>
        <w:t>қазып алуды</w:t>
      </w:r>
      <w:r w:rsidRPr="00DE71D4">
        <w:rPr>
          <w:rFonts w:ascii="Times New Roman" w:hAnsi="Times New Roman"/>
          <w:sz w:val="28"/>
          <w:szCs w:val="28"/>
        </w:rPr>
        <w:t xml:space="preserve"> бастай алатын схеманы қарастырамыз, ал жаңа кенжардың ені, қазір қазірдің өзінде төмен (бүйір жиегі бар), өтіп кеткен камераның еніне тең болар еді. Сонымен, аралық 10 м – ге жетті, бұл есептеулер бойынша шатырдың еркін құлауына және оның пайда болуына себеп болар еді (3.1</w:t>
      </w:r>
      <w:r w:rsidR="00181660">
        <w:rPr>
          <w:rFonts w:ascii="Times New Roman" w:hAnsi="Times New Roman"/>
          <w:sz w:val="28"/>
          <w:szCs w:val="28"/>
          <w:lang w:val="kk-KZ"/>
        </w:rPr>
        <w:t>5</w:t>
      </w:r>
      <w:r w:rsidRPr="00DE71D4">
        <w:rPr>
          <w:rFonts w:ascii="Times New Roman" w:hAnsi="Times New Roman"/>
          <w:sz w:val="28"/>
          <w:szCs w:val="28"/>
        </w:rPr>
        <w:t>-3.</w:t>
      </w:r>
      <w:r w:rsidR="00181660">
        <w:rPr>
          <w:rFonts w:ascii="Times New Roman" w:hAnsi="Times New Roman"/>
          <w:sz w:val="28"/>
          <w:szCs w:val="28"/>
          <w:lang w:val="kk-KZ"/>
        </w:rPr>
        <w:t>19</w:t>
      </w:r>
      <w:r w:rsidRPr="00DE71D4">
        <w:rPr>
          <w:rFonts w:ascii="Times New Roman" w:hAnsi="Times New Roman"/>
          <w:sz w:val="28"/>
          <w:szCs w:val="28"/>
        </w:rPr>
        <w:t xml:space="preserve"> суреттер). Қалған целиктерді 9-10 м-ге дейін жеткізу керек (бастапқы камераның ені екі есе). Енді жұмыс аймағын бұрылу технологиясы бар механикаландырылған бекітпенің 3 секциясы күзететін болады. Мұндай схема кең целиктерді 10 м-ге дейін қалдыра отырып, технологияның мүмкіндіктерін күрт кеңейтеді, өйткені олар құлаған жыныстар төгілген кезде қайта қазу кезінде толығымен алынып тасталуы </w:t>
      </w:r>
      <w:r w:rsidRPr="00DE71D4">
        <w:rPr>
          <w:rFonts w:ascii="Times New Roman" w:hAnsi="Times New Roman"/>
          <w:sz w:val="28"/>
          <w:szCs w:val="28"/>
        </w:rPr>
        <w:lastRenderedPageBreak/>
        <w:t>мүмкін (бұл туралы бұдан әрі). Өндіріске жеткеннен кейін комбайн бөлімдермен бірге қайта ашылып, келесі бастапқы камераны шығара бастайды және т. б.</w:t>
      </w:r>
    </w:p>
    <w:p w14:paraId="2C2DC466" w14:textId="0F9D8D5A" w:rsidR="00DE71D4" w:rsidRPr="00DE71D4" w:rsidRDefault="00DE71D4" w:rsidP="009B1C4C">
      <w:pPr>
        <w:spacing w:after="0" w:line="240" w:lineRule="auto"/>
        <w:ind w:firstLine="425"/>
        <w:jc w:val="both"/>
        <w:rPr>
          <w:rFonts w:ascii="Times New Roman" w:hAnsi="Times New Roman"/>
          <w:sz w:val="28"/>
          <w:szCs w:val="28"/>
        </w:rPr>
      </w:pPr>
      <w:r w:rsidRPr="00DE71D4">
        <w:rPr>
          <w:rFonts w:ascii="Times New Roman" w:hAnsi="Times New Roman"/>
          <w:sz w:val="28"/>
          <w:szCs w:val="28"/>
        </w:rPr>
        <w:t xml:space="preserve">Опция да мүмкін, ол камераның аузында бұрылмай, өндірістің қарама-қарсы қабырғасына өтіп, көрші блокты шығара бастайды. Жұмыстардың жұмыс істеу қабілетін күрт төмендететін кейіннен лавалық кең қармау ойығы үшін де жағдайлар жасалатын болады. Ол үшін ӘКК секцияларын [1-3] сәйкес бұрылу технологиясын қолдана отырып, қозғалу қадамы ұлғайтылған механикаландырылған бекіткішпен ауыстыруға болады. Осылайша, негізгі технология негізінде оның 3-4 нұсқасын жүзеге асыруға болады. Біз 1.5-суреттегі схемамен салыстырғанда, бұл фактіні атап өтеміз, мұнда тұтас </w:t>
      </w:r>
      <w:r w:rsidR="00023751">
        <w:rPr>
          <w:rFonts w:ascii="Times New Roman" w:hAnsi="Times New Roman"/>
          <w:sz w:val="28"/>
          <w:szCs w:val="28"/>
        </w:rPr>
        <w:t>қазып алу</w:t>
      </w:r>
      <w:r w:rsidRPr="00DE71D4">
        <w:rPr>
          <w:rFonts w:ascii="Times New Roman" w:hAnsi="Times New Roman"/>
          <w:sz w:val="28"/>
          <w:szCs w:val="28"/>
        </w:rPr>
        <w:t xml:space="preserve"> екі жебе тәрізді комбайнның кері жүрісімен жүзеге асырылады. Оның айтарлықтай кемшілігі бар-сынған минералды тиеу қиындықтары. Материалдың үйіндіге қарай жылжыған бөлігі комбайнның жүктеме қырғыштарының әсер ету аймағына түспейтіндіктен. Ал ұңғыма комбайнын бұру схемасында ~100% тиеу </w:t>
      </w:r>
      <w:r w:rsidR="00181660" w:rsidRPr="00DE71D4">
        <w:rPr>
          <w:rFonts w:ascii="Times New Roman" w:hAnsi="Times New Roman"/>
          <w:sz w:val="28"/>
          <w:szCs w:val="28"/>
        </w:rPr>
        <w:t>болады. Мұндай</w:t>
      </w:r>
      <w:r w:rsidRPr="00DE71D4">
        <w:rPr>
          <w:rFonts w:ascii="Times New Roman" w:hAnsi="Times New Roman"/>
          <w:sz w:val="28"/>
          <w:szCs w:val="28"/>
        </w:rPr>
        <w:t xml:space="preserve"> технологияларды зерттеу қазбадан камераға ұңғыма комбайнының артына ставаны тарту кезінде айналмалы конвейердің жұмысын динамикалық модельдеумен сүйемелденуі тиіс. Қысқа кенжардағы және қазбалардағы ҚҚС-ты зерттеу көлемді өндірісте жүргізілуі керек [5]. Модельдеу кезінде тау жыныстарының блоктары өндірістің үстінде стационарлық-портативті бекіткішпен бекітілген тікбұрышты призмалар, ал кенжардың үстінде роботтық бекіткіштің үстінен қадамдар жасайтын призмалар бар екенін ескереміз. Мұндай есептерді шешу кенжарға жақын тау жыныстарының жай - күйінің үздіксіз өзгеру гипотезасына негізделуі керек-оның тұрақсыздығы [4, 5]. Бұл жағдайда пішіндеудің үш түрі бар: отряд [5, 6], көлденең деструкция және деформация модулінің спазмодикалық өзгеруі.</w:t>
      </w:r>
    </w:p>
    <w:p w14:paraId="72D436BF" w14:textId="2B216444" w:rsidR="00DE71D4" w:rsidRDefault="00DE71D4" w:rsidP="009B1C4C">
      <w:pPr>
        <w:spacing w:after="0" w:line="240" w:lineRule="auto"/>
        <w:ind w:firstLine="425"/>
        <w:jc w:val="both"/>
        <w:rPr>
          <w:rFonts w:ascii="Times New Roman" w:hAnsi="Times New Roman"/>
          <w:sz w:val="28"/>
          <w:szCs w:val="28"/>
        </w:rPr>
      </w:pPr>
      <w:r w:rsidRPr="00DE71D4">
        <w:rPr>
          <w:rFonts w:ascii="Times New Roman" w:hAnsi="Times New Roman"/>
          <w:sz w:val="28"/>
          <w:szCs w:val="28"/>
        </w:rPr>
        <w:t>Соңғы элементтер әдісімен [4,5] негізінде ҚҚС есептеулері монтаждау камерасынан жүргізіледі, ал таулы аймақта аймақтарды, қабыршақтануды, құлауды немесе арка түзілуін анықтау үшін сызықтар бөлінеді [10, 12, 13]. 2D суреттерінде комбайн кері бұрылғаннан кейін оның соңында жұмыс істейтін кертпенің кернеуінің өзгеруі. Дезинтеграциясыз жағдайдың графиктерін бастапқы модульмен салыстыра отырып және 3 бөлікке ыдырау кезінде қатты бүйірлік кертпенің және қабаттың конъюгациясында тік қысу максималды кернеуі 5-тен 6-ға дейін, 3 есе, ал ось нүктесінде x = 1,5</w:t>
      </w:r>
      <w:r w:rsidR="00181660">
        <w:rPr>
          <w:rFonts w:ascii="Times New Roman" w:hAnsi="Times New Roman"/>
          <w:sz w:val="28"/>
          <w:szCs w:val="28"/>
          <w:lang w:val="kk-KZ"/>
        </w:rPr>
        <w:t xml:space="preserve"> </w:t>
      </w:r>
      <w:r w:rsidRPr="00DE71D4">
        <w:rPr>
          <w:rFonts w:ascii="Times New Roman" w:hAnsi="Times New Roman"/>
          <w:sz w:val="28"/>
          <w:szCs w:val="28"/>
        </w:rPr>
        <w:t>-тен 1,6 есе жоғары екенін байқаймыз, ыдырау кезінде. Бұл кернеулердің қатты бүйірлік кертпенің едәуір ені бойынша таралуы салыстырмалы түрде ескірген және көмірдің беріктігінен ~ 1,3 есе жоғары, бұл оны комбайнның тікелей соққыға қарағанда бұзуы үшін жақсы жағдайларды тағы бір рет растайды. Сонымен қатар, лава жағдайынан айырмашылығы, комбайндағы бекіткіш секцияларының емес, өндіріс ӘКК секцияларының аралығы бүйірлік кертпенің беріктігіне барынша әсер етеді.</w:t>
      </w:r>
    </w:p>
    <w:p w14:paraId="52453858" w14:textId="77777777" w:rsidR="00DE71D4" w:rsidRDefault="00DE71D4" w:rsidP="009B1C4C">
      <w:pPr>
        <w:spacing w:after="0" w:line="240" w:lineRule="auto"/>
        <w:ind w:firstLine="425"/>
        <w:jc w:val="both"/>
        <w:rPr>
          <w:rFonts w:ascii="Times New Roman" w:hAnsi="Times New Roman"/>
          <w:sz w:val="28"/>
          <w:szCs w:val="28"/>
        </w:rPr>
      </w:pPr>
    </w:p>
    <w:p w14:paraId="448F64A8" w14:textId="77777777" w:rsidR="00DE71D4" w:rsidRDefault="00DE71D4" w:rsidP="00181660">
      <w:pPr>
        <w:spacing w:after="0" w:line="240" w:lineRule="auto"/>
        <w:ind w:firstLine="425"/>
        <w:jc w:val="center"/>
        <w:rPr>
          <w:rFonts w:ascii="Times New Roman" w:hAnsi="Times New Roman"/>
          <w:sz w:val="28"/>
          <w:szCs w:val="28"/>
        </w:rPr>
      </w:pPr>
      <w:r w:rsidRPr="001D7825">
        <w:rPr>
          <w:rFonts w:ascii="Times New Roman" w:hAnsi="Times New Roman"/>
          <w:noProof/>
          <w:sz w:val="28"/>
          <w:szCs w:val="28"/>
          <w:lang w:eastAsia="ru-RU"/>
        </w:rPr>
        <w:lastRenderedPageBreak/>
        <w:drawing>
          <wp:inline distT="0" distB="0" distL="0" distR="0" wp14:anchorId="16442C6D" wp14:editId="5A86F131">
            <wp:extent cx="5422162" cy="7415240"/>
            <wp:effectExtent l="0" t="0" r="7620" b="0"/>
            <wp:docPr id="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l="55449" t="5720" r="11636" b="14459"/>
                    <a:stretch>
                      <a:fillRect/>
                    </a:stretch>
                  </pic:blipFill>
                  <pic:spPr bwMode="auto">
                    <a:xfrm>
                      <a:off x="0" y="0"/>
                      <a:ext cx="5426948" cy="7421786"/>
                    </a:xfrm>
                    <a:prstGeom prst="rect">
                      <a:avLst/>
                    </a:prstGeom>
                    <a:noFill/>
                    <a:ln w="9525">
                      <a:noFill/>
                      <a:miter lim="800000"/>
                      <a:headEnd/>
                      <a:tailEnd/>
                    </a:ln>
                  </pic:spPr>
                </pic:pic>
              </a:graphicData>
            </a:graphic>
          </wp:inline>
        </w:drawing>
      </w:r>
    </w:p>
    <w:p w14:paraId="72EC5365" w14:textId="77777777" w:rsidR="00181660" w:rsidRDefault="00181660" w:rsidP="009B1C4C">
      <w:pPr>
        <w:spacing w:after="0" w:line="240" w:lineRule="auto"/>
        <w:ind w:firstLine="425"/>
        <w:jc w:val="both"/>
        <w:rPr>
          <w:rFonts w:ascii="Times New Roman" w:hAnsi="Times New Roman"/>
          <w:sz w:val="28"/>
          <w:szCs w:val="28"/>
        </w:rPr>
      </w:pPr>
    </w:p>
    <w:p w14:paraId="4C154EF5" w14:textId="05DFB9EC" w:rsidR="004423B7" w:rsidRPr="00030EC0" w:rsidRDefault="004423B7" w:rsidP="005C6F88">
      <w:pPr>
        <w:spacing w:after="0" w:line="240" w:lineRule="auto"/>
        <w:ind w:firstLine="425"/>
        <w:jc w:val="center"/>
        <w:rPr>
          <w:rFonts w:ascii="Times New Roman" w:hAnsi="Times New Roman"/>
          <w:sz w:val="24"/>
          <w:szCs w:val="24"/>
        </w:rPr>
      </w:pPr>
      <w:r w:rsidRPr="00030EC0">
        <w:rPr>
          <w:rFonts w:ascii="Times New Roman" w:hAnsi="Times New Roman"/>
          <w:sz w:val="24"/>
          <w:szCs w:val="24"/>
        </w:rPr>
        <w:t>а: 1-қабат, 2-ӘКК бөлімі, 3-тұтас, 4–дамыған кеңістік; б: σу кернеулерінің суреті; в: графиктер 5-σх, 6-σу</w:t>
      </w:r>
    </w:p>
    <w:p w14:paraId="6882E33F" w14:textId="77777777" w:rsidR="004423B7" w:rsidRPr="004423B7" w:rsidRDefault="004423B7" w:rsidP="009B1C4C">
      <w:pPr>
        <w:spacing w:after="0" w:line="240" w:lineRule="auto"/>
        <w:ind w:firstLine="425"/>
        <w:jc w:val="both"/>
        <w:rPr>
          <w:rFonts w:ascii="Times New Roman" w:hAnsi="Times New Roman"/>
          <w:sz w:val="28"/>
          <w:szCs w:val="28"/>
        </w:rPr>
      </w:pPr>
    </w:p>
    <w:p w14:paraId="0054C45A" w14:textId="1C139F36" w:rsidR="004423B7" w:rsidRDefault="004423B7" w:rsidP="005C6F88">
      <w:pPr>
        <w:spacing w:after="0" w:line="240" w:lineRule="auto"/>
        <w:ind w:firstLine="425"/>
        <w:jc w:val="center"/>
        <w:rPr>
          <w:rFonts w:ascii="Times New Roman" w:hAnsi="Times New Roman"/>
          <w:sz w:val="28"/>
          <w:szCs w:val="28"/>
        </w:rPr>
      </w:pPr>
      <w:r w:rsidRPr="004423B7">
        <w:rPr>
          <w:rFonts w:ascii="Times New Roman" w:hAnsi="Times New Roman"/>
          <w:sz w:val="28"/>
          <w:szCs w:val="28"/>
        </w:rPr>
        <w:t>3.1</w:t>
      </w:r>
      <w:r w:rsidR="005C6F88">
        <w:rPr>
          <w:rFonts w:ascii="Times New Roman" w:hAnsi="Times New Roman"/>
          <w:sz w:val="28"/>
          <w:szCs w:val="28"/>
          <w:lang w:val="kk-KZ"/>
        </w:rPr>
        <w:t xml:space="preserve">2 </w:t>
      </w:r>
      <w:r w:rsidR="005C6F88">
        <w:rPr>
          <w:rFonts w:ascii="Times New Roman" w:hAnsi="Times New Roman"/>
          <w:sz w:val="28"/>
          <w:szCs w:val="28"/>
        </w:rPr>
        <w:t>–</w:t>
      </w:r>
      <w:r w:rsidR="005C6F88">
        <w:rPr>
          <w:rFonts w:ascii="Times New Roman" w:hAnsi="Times New Roman"/>
          <w:sz w:val="28"/>
          <w:szCs w:val="28"/>
          <w:lang w:val="kk-KZ"/>
        </w:rPr>
        <w:t xml:space="preserve"> </w:t>
      </w:r>
      <w:r w:rsidRPr="004423B7">
        <w:rPr>
          <w:rFonts w:ascii="Times New Roman" w:hAnsi="Times New Roman"/>
          <w:sz w:val="28"/>
          <w:szCs w:val="28"/>
        </w:rPr>
        <w:t>сурет</w:t>
      </w:r>
      <w:r w:rsidR="005C6F88">
        <w:rPr>
          <w:rFonts w:ascii="Times New Roman" w:hAnsi="Times New Roman"/>
          <w:sz w:val="28"/>
          <w:szCs w:val="28"/>
          <w:lang w:val="kk-KZ"/>
        </w:rPr>
        <w:t xml:space="preserve"> </w:t>
      </w:r>
      <w:r w:rsidRPr="004423B7">
        <w:rPr>
          <w:rFonts w:ascii="Times New Roman" w:hAnsi="Times New Roman"/>
          <w:sz w:val="28"/>
          <w:szCs w:val="28"/>
        </w:rPr>
        <w:t>-</w:t>
      </w:r>
      <w:r w:rsidR="005C6F88">
        <w:rPr>
          <w:rFonts w:ascii="Times New Roman" w:hAnsi="Times New Roman"/>
          <w:sz w:val="28"/>
          <w:szCs w:val="28"/>
          <w:lang w:val="kk-KZ"/>
        </w:rPr>
        <w:t xml:space="preserve"> К</w:t>
      </w:r>
      <w:r w:rsidRPr="004423B7">
        <w:rPr>
          <w:rFonts w:ascii="Times New Roman" w:hAnsi="Times New Roman"/>
          <w:sz w:val="28"/>
          <w:szCs w:val="28"/>
        </w:rPr>
        <w:t xml:space="preserve">амералық </w:t>
      </w:r>
      <w:r w:rsidR="00023751">
        <w:rPr>
          <w:rFonts w:ascii="Times New Roman" w:hAnsi="Times New Roman"/>
          <w:sz w:val="28"/>
          <w:szCs w:val="28"/>
        </w:rPr>
        <w:t>қазып алу</w:t>
      </w:r>
      <w:r w:rsidRPr="004423B7">
        <w:rPr>
          <w:rFonts w:ascii="Times New Roman" w:hAnsi="Times New Roman"/>
          <w:sz w:val="28"/>
          <w:szCs w:val="28"/>
        </w:rPr>
        <w:t xml:space="preserve"> тізбегіне арналған кернеу торы</w:t>
      </w:r>
    </w:p>
    <w:p w14:paraId="4EFD69B7" w14:textId="77777777" w:rsidR="004423B7" w:rsidRDefault="004423B7" w:rsidP="009B1C4C">
      <w:pPr>
        <w:spacing w:after="0" w:line="240" w:lineRule="auto"/>
        <w:ind w:firstLine="425"/>
        <w:jc w:val="both"/>
        <w:rPr>
          <w:rFonts w:ascii="Times New Roman" w:hAnsi="Times New Roman"/>
          <w:sz w:val="28"/>
          <w:szCs w:val="28"/>
        </w:rPr>
      </w:pPr>
    </w:p>
    <w:p w14:paraId="6ACD7416" w14:textId="77777777" w:rsidR="004423B7" w:rsidRDefault="004423B7" w:rsidP="009B1C4C">
      <w:pPr>
        <w:spacing w:after="0" w:line="240" w:lineRule="auto"/>
        <w:ind w:firstLine="425"/>
        <w:jc w:val="both"/>
        <w:rPr>
          <w:rFonts w:ascii="Times New Roman" w:hAnsi="Times New Roman"/>
          <w:sz w:val="28"/>
          <w:szCs w:val="28"/>
        </w:rPr>
      </w:pPr>
    </w:p>
    <w:p w14:paraId="66EB59B7" w14:textId="77777777" w:rsidR="004423B7" w:rsidRDefault="004423B7" w:rsidP="009B1C4C">
      <w:pPr>
        <w:spacing w:after="0" w:line="240" w:lineRule="auto"/>
        <w:ind w:firstLine="425"/>
        <w:jc w:val="both"/>
        <w:rPr>
          <w:rFonts w:ascii="Times New Roman" w:hAnsi="Times New Roman"/>
          <w:sz w:val="28"/>
          <w:szCs w:val="28"/>
        </w:rPr>
      </w:pPr>
    </w:p>
    <w:p w14:paraId="2A7BE9CA" w14:textId="77777777" w:rsidR="004423B7" w:rsidRDefault="004423B7" w:rsidP="009B1C4C">
      <w:pPr>
        <w:spacing w:after="0" w:line="240" w:lineRule="auto"/>
        <w:ind w:firstLine="425"/>
        <w:jc w:val="both"/>
        <w:rPr>
          <w:rFonts w:ascii="Times New Roman" w:hAnsi="Times New Roman"/>
          <w:sz w:val="28"/>
          <w:szCs w:val="28"/>
        </w:rPr>
      </w:pPr>
      <w:r w:rsidRPr="00517555">
        <w:rPr>
          <w:rFonts w:ascii="Times New Roman" w:hAnsi="Times New Roman"/>
          <w:noProof/>
          <w:sz w:val="28"/>
          <w:szCs w:val="28"/>
          <w:lang w:eastAsia="ru-RU"/>
        </w:rPr>
        <w:lastRenderedPageBreak/>
        <w:drawing>
          <wp:inline distT="0" distB="0" distL="0" distR="0" wp14:anchorId="6972CA5F" wp14:editId="73CA933F">
            <wp:extent cx="5940425" cy="3341370"/>
            <wp:effectExtent l="0" t="0" r="3175" b="0"/>
            <wp:docPr id="2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srcRect/>
                    <a:stretch>
                      <a:fillRect/>
                    </a:stretch>
                  </pic:blipFill>
                  <pic:spPr bwMode="auto">
                    <a:xfrm>
                      <a:off x="0" y="0"/>
                      <a:ext cx="5940425" cy="3341370"/>
                    </a:xfrm>
                    <a:prstGeom prst="rect">
                      <a:avLst/>
                    </a:prstGeom>
                    <a:noFill/>
                    <a:ln w="9525">
                      <a:noFill/>
                      <a:miter lim="800000"/>
                      <a:headEnd/>
                      <a:tailEnd/>
                    </a:ln>
                  </pic:spPr>
                </pic:pic>
              </a:graphicData>
            </a:graphic>
          </wp:inline>
        </w:drawing>
      </w:r>
    </w:p>
    <w:p w14:paraId="6EC4B2D6" w14:textId="77777777" w:rsidR="004423B7" w:rsidRDefault="004423B7" w:rsidP="009B1C4C">
      <w:pPr>
        <w:spacing w:after="0" w:line="240" w:lineRule="auto"/>
        <w:ind w:firstLine="425"/>
        <w:jc w:val="both"/>
        <w:rPr>
          <w:rFonts w:ascii="Times New Roman" w:hAnsi="Times New Roman"/>
          <w:sz w:val="28"/>
          <w:szCs w:val="28"/>
        </w:rPr>
      </w:pPr>
    </w:p>
    <w:p w14:paraId="0B0DAE63" w14:textId="77777777" w:rsidR="004423B7" w:rsidRDefault="004423B7" w:rsidP="009B1C4C">
      <w:pPr>
        <w:spacing w:after="0" w:line="240" w:lineRule="auto"/>
        <w:ind w:firstLine="425"/>
        <w:jc w:val="both"/>
        <w:rPr>
          <w:rFonts w:ascii="Times New Roman" w:hAnsi="Times New Roman"/>
          <w:sz w:val="28"/>
          <w:szCs w:val="28"/>
        </w:rPr>
      </w:pPr>
      <w:r>
        <w:rPr>
          <w:rFonts w:ascii="Times New Roman" w:hAnsi="Times New Roman"/>
          <w:sz w:val="28"/>
          <w:szCs w:val="28"/>
        </w:rPr>
        <w:t>а</w:t>
      </w:r>
    </w:p>
    <w:p w14:paraId="26E7BC25" w14:textId="77777777" w:rsidR="004423B7" w:rsidRDefault="004423B7" w:rsidP="009B1C4C">
      <w:pPr>
        <w:spacing w:after="0" w:line="240" w:lineRule="auto"/>
        <w:ind w:firstLine="425"/>
        <w:jc w:val="both"/>
        <w:rPr>
          <w:rFonts w:ascii="Times New Roman" w:hAnsi="Times New Roman"/>
          <w:sz w:val="28"/>
          <w:szCs w:val="28"/>
        </w:rPr>
      </w:pPr>
      <w:r w:rsidRPr="00517555">
        <w:rPr>
          <w:rFonts w:ascii="Times New Roman" w:hAnsi="Times New Roman"/>
          <w:noProof/>
          <w:sz w:val="28"/>
          <w:szCs w:val="28"/>
          <w:lang w:eastAsia="ru-RU"/>
        </w:rPr>
        <w:drawing>
          <wp:inline distT="0" distB="0" distL="0" distR="0" wp14:anchorId="3D7FD7F1" wp14:editId="6C8BFC5C">
            <wp:extent cx="5905500" cy="3454400"/>
            <wp:effectExtent l="19050" t="0" r="0" b="0"/>
            <wp:docPr id="272" name="Рисунок 59" descr="C:\Users\Admin\Desktop\Безым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Desktop\Безым2.png"/>
                    <pic:cNvPicPr>
                      <a:picLocks noChangeAspect="1" noChangeArrowheads="1"/>
                    </pic:cNvPicPr>
                  </pic:nvPicPr>
                  <pic:blipFill>
                    <a:blip r:embed="rId52">
                      <a:lum contrast="10000"/>
                    </a:blip>
                    <a:srcRect/>
                    <a:stretch>
                      <a:fillRect/>
                    </a:stretch>
                  </pic:blipFill>
                  <pic:spPr bwMode="auto">
                    <a:xfrm>
                      <a:off x="0" y="0"/>
                      <a:ext cx="5905500" cy="3454400"/>
                    </a:xfrm>
                    <a:prstGeom prst="rect">
                      <a:avLst/>
                    </a:prstGeom>
                    <a:noFill/>
                    <a:ln w="9525">
                      <a:noFill/>
                      <a:miter lim="800000"/>
                      <a:headEnd/>
                      <a:tailEnd/>
                    </a:ln>
                  </pic:spPr>
                </pic:pic>
              </a:graphicData>
            </a:graphic>
          </wp:inline>
        </w:drawing>
      </w:r>
    </w:p>
    <w:p w14:paraId="2329A96A" w14:textId="77777777" w:rsidR="004423B7" w:rsidRDefault="004423B7" w:rsidP="009B1C4C">
      <w:pPr>
        <w:spacing w:after="0" w:line="240" w:lineRule="auto"/>
        <w:ind w:firstLine="425"/>
        <w:jc w:val="both"/>
        <w:rPr>
          <w:rFonts w:ascii="Times New Roman" w:hAnsi="Times New Roman"/>
          <w:sz w:val="27"/>
          <w:szCs w:val="27"/>
        </w:rPr>
      </w:pPr>
      <w:r>
        <w:rPr>
          <w:rFonts w:ascii="Times New Roman" w:hAnsi="Times New Roman"/>
          <w:sz w:val="27"/>
          <w:szCs w:val="27"/>
        </w:rPr>
        <w:t>б</w:t>
      </w:r>
    </w:p>
    <w:p w14:paraId="10551669" w14:textId="77777777" w:rsidR="004423B7" w:rsidRDefault="004423B7" w:rsidP="009B1C4C">
      <w:pPr>
        <w:spacing w:after="0" w:line="240" w:lineRule="auto"/>
        <w:ind w:firstLine="425"/>
        <w:jc w:val="both"/>
        <w:rPr>
          <w:rFonts w:ascii="Times New Roman" w:hAnsi="Times New Roman"/>
          <w:sz w:val="28"/>
          <w:szCs w:val="28"/>
        </w:rPr>
      </w:pPr>
    </w:p>
    <w:p w14:paraId="2B4977E3" w14:textId="7F303BD0" w:rsidR="004423B7" w:rsidRPr="005C6F88" w:rsidRDefault="004423B7" w:rsidP="005C6F88">
      <w:pPr>
        <w:spacing w:after="0" w:line="240" w:lineRule="auto"/>
        <w:ind w:firstLine="425"/>
        <w:jc w:val="center"/>
        <w:rPr>
          <w:rFonts w:ascii="Times New Roman" w:hAnsi="Times New Roman"/>
          <w:sz w:val="24"/>
          <w:szCs w:val="24"/>
        </w:rPr>
      </w:pPr>
      <w:r w:rsidRPr="005C6F88">
        <w:rPr>
          <w:rFonts w:ascii="Times New Roman" w:hAnsi="Times New Roman"/>
          <w:sz w:val="24"/>
          <w:szCs w:val="24"/>
        </w:rPr>
        <w:t>а-технологиялық целик</w:t>
      </w:r>
      <w:r w:rsidR="005C6F88">
        <w:rPr>
          <w:rFonts w:ascii="Times New Roman" w:hAnsi="Times New Roman"/>
          <w:sz w:val="24"/>
          <w:szCs w:val="24"/>
          <w:lang w:val="kk-KZ"/>
        </w:rPr>
        <w:t>тердің</w:t>
      </w:r>
      <w:r w:rsidRPr="005C6F88">
        <w:rPr>
          <w:rFonts w:ascii="Times New Roman" w:hAnsi="Times New Roman"/>
          <w:sz w:val="24"/>
          <w:szCs w:val="24"/>
        </w:rPr>
        <w:t xml:space="preserve"> ауданындағы жалпы тор </w:t>
      </w:r>
      <w:r w:rsidR="005C6F88">
        <w:rPr>
          <w:rFonts w:ascii="Times New Roman" w:hAnsi="Times New Roman"/>
          <w:sz w:val="24"/>
          <w:szCs w:val="24"/>
          <w:lang w:val="kk-KZ"/>
        </w:rPr>
        <w:t>б -</w:t>
      </w:r>
      <w:r w:rsidRPr="005C6F88">
        <w:rPr>
          <w:rFonts w:ascii="Times New Roman" w:hAnsi="Times New Roman"/>
          <w:sz w:val="24"/>
          <w:szCs w:val="24"/>
        </w:rPr>
        <w:t xml:space="preserve"> технологиялық целик</w:t>
      </w:r>
      <w:r w:rsidR="005C6F88">
        <w:rPr>
          <w:rFonts w:ascii="Times New Roman" w:hAnsi="Times New Roman"/>
          <w:sz w:val="24"/>
          <w:szCs w:val="24"/>
          <w:lang w:val="kk-KZ"/>
        </w:rPr>
        <w:t>тер</w:t>
      </w:r>
      <w:r w:rsidRPr="005C6F88">
        <w:rPr>
          <w:rFonts w:ascii="Times New Roman" w:hAnsi="Times New Roman"/>
          <w:sz w:val="24"/>
          <w:szCs w:val="24"/>
        </w:rPr>
        <w:t xml:space="preserve"> ауданындағы тор</w:t>
      </w:r>
    </w:p>
    <w:p w14:paraId="3C890CB7" w14:textId="77777777" w:rsidR="004423B7" w:rsidRPr="004423B7" w:rsidRDefault="004423B7" w:rsidP="009B1C4C">
      <w:pPr>
        <w:spacing w:after="0" w:line="240" w:lineRule="auto"/>
        <w:ind w:firstLine="425"/>
        <w:jc w:val="both"/>
        <w:rPr>
          <w:rFonts w:ascii="Times New Roman" w:hAnsi="Times New Roman"/>
          <w:sz w:val="28"/>
          <w:szCs w:val="28"/>
        </w:rPr>
      </w:pPr>
    </w:p>
    <w:p w14:paraId="70B9ACBB" w14:textId="10A952BF" w:rsidR="004423B7" w:rsidRPr="005C6F88" w:rsidRDefault="004423B7" w:rsidP="005C6F88">
      <w:pPr>
        <w:spacing w:after="0" w:line="240" w:lineRule="auto"/>
        <w:ind w:firstLine="425"/>
        <w:jc w:val="center"/>
        <w:rPr>
          <w:rFonts w:ascii="Times New Roman" w:hAnsi="Times New Roman"/>
          <w:sz w:val="28"/>
          <w:szCs w:val="28"/>
          <w:lang w:val="kk-KZ"/>
        </w:rPr>
      </w:pPr>
      <w:r w:rsidRPr="004423B7">
        <w:rPr>
          <w:rFonts w:ascii="Times New Roman" w:hAnsi="Times New Roman"/>
          <w:sz w:val="28"/>
          <w:szCs w:val="28"/>
        </w:rPr>
        <w:t>Сурет. 3.</w:t>
      </w:r>
      <w:r w:rsidR="005C6F88">
        <w:rPr>
          <w:rFonts w:ascii="Times New Roman" w:hAnsi="Times New Roman"/>
          <w:sz w:val="28"/>
          <w:szCs w:val="28"/>
          <w:lang w:val="kk-KZ"/>
        </w:rPr>
        <w:t>13</w:t>
      </w:r>
      <w:r w:rsidRPr="004423B7">
        <w:rPr>
          <w:rFonts w:ascii="Times New Roman" w:hAnsi="Times New Roman"/>
          <w:sz w:val="28"/>
          <w:szCs w:val="28"/>
        </w:rPr>
        <w:t>-</w:t>
      </w:r>
      <w:r w:rsidR="005C6F88">
        <w:rPr>
          <w:rFonts w:ascii="Times New Roman" w:hAnsi="Times New Roman"/>
          <w:sz w:val="28"/>
          <w:szCs w:val="28"/>
          <w:lang w:val="kk-KZ"/>
        </w:rPr>
        <w:t>Т</w:t>
      </w:r>
      <w:r w:rsidRPr="004423B7">
        <w:rPr>
          <w:rFonts w:ascii="Times New Roman" w:hAnsi="Times New Roman"/>
          <w:sz w:val="28"/>
          <w:szCs w:val="28"/>
        </w:rPr>
        <w:t>орды құру</w:t>
      </w:r>
      <w:r w:rsidR="005C6F88">
        <w:rPr>
          <w:rFonts w:ascii="Times New Roman" w:hAnsi="Times New Roman"/>
          <w:sz w:val="28"/>
          <w:szCs w:val="28"/>
          <w:lang w:val="kk-KZ"/>
        </w:rPr>
        <w:t xml:space="preserve"> үрдісінің көрінісі</w:t>
      </w:r>
    </w:p>
    <w:p w14:paraId="1E24837D" w14:textId="77777777" w:rsidR="004423B7" w:rsidRDefault="004423B7" w:rsidP="009B1C4C">
      <w:pPr>
        <w:spacing w:after="0" w:line="240" w:lineRule="auto"/>
        <w:ind w:firstLine="425"/>
        <w:jc w:val="both"/>
        <w:rPr>
          <w:rFonts w:ascii="Times New Roman" w:hAnsi="Times New Roman"/>
          <w:sz w:val="28"/>
          <w:szCs w:val="28"/>
        </w:rPr>
      </w:pPr>
    </w:p>
    <w:p w14:paraId="030C2BD4" w14:textId="77777777" w:rsidR="004423B7" w:rsidRDefault="004423B7" w:rsidP="009B1C4C">
      <w:pPr>
        <w:spacing w:after="0" w:line="240" w:lineRule="auto"/>
        <w:ind w:firstLine="425"/>
        <w:jc w:val="both"/>
        <w:rPr>
          <w:rFonts w:ascii="Times New Roman" w:hAnsi="Times New Roman"/>
          <w:sz w:val="28"/>
          <w:szCs w:val="28"/>
        </w:rPr>
      </w:pPr>
      <w:r w:rsidRPr="00517555">
        <w:rPr>
          <w:rFonts w:ascii="Times New Roman" w:hAnsi="Times New Roman"/>
          <w:noProof/>
          <w:sz w:val="27"/>
          <w:szCs w:val="27"/>
          <w:lang w:eastAsia="ru-RU"/>
        </w:rPr>
        <w:lastRenderedPageBreak/>
        <w:drawing>
          <wp:inline distT="0" distB="0" distL="0" distR="0" wp14:anchorId="515D3E05" wp14:editId="0121358A">
            <wp:extent cx="5806649" cy="3695700"/>
            <wp:effectExtent l="19050" t="0" r="3601" b="0"/>
            <wp:docPr id="2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srcRect t="16856" r="33804" b="8200"/>
                    <a:stretch>
                      <a:fillRect/>
                    </a:stretch>
                  </pic:blipFill>
                  <pic:spPr bwMode="auto">
                    <a:xfrm>
                      <a:off x="0" y="0"/>
                      <a:ext cx="5810519" cy="3698163"/>
                    </a:xfrm>
                    <a:prstGeom prst="rect">
                      <a:avLst/>
                    </a:prstGeom>
                    <a:noFill/>
                    <a:ln w="9525">
                      <a:noFill/>
                      <a:miter lim="800000"/>
                      <a:headEnd/>
                      <a:tailEnd/>
                    </a:ln>
                  </pic:spPr>
                </pic:pic>
              </a:graphicData>
            </a:graphic>
          </wp:inline>
        </w:drawing>
      </w:r>
    </w:p>
    <w:p w14:paraId="04FA1732" w14:textId="77777777" w:rsidR="004423B7" w:rsidRDefault="004423B7" w:rsidP="009B1C4C">
      <w:pPr>
        <w:spacing w:after="0" w:line="240" w:lineRule="auto"/>
        <w:ind w:firstLine="425"/>
        <w:jc w:val="both"/>
        <w:rPr>
          <w:rFonts w:ascii="Times New Roman" w:hAnsi="Times New Roman"/>
          <w:sz w:val="27"/>
          <w:szCs w:val="27"/>
        </w:rPr>
      </w:pPr>
      <w:r>
        <w:rPr>
          <w:rFonts w:ascii="Times New Roman" w:hAnsi="Times New Roman"/>
          <w:sz w:val="27"/>
          <w:szCs w:val="27"/>
        </w:rPr>
        <w:t>а</w:t>
      </w:r>
    </w:p>
    <w:p w14:paraId="09588EF8" w14:textId="77777777" w:rsidR="004423B7" w:rsidRDefault="004423B7" w:rsidP="009B1C4C">
      <w:pPr>
        <w:spacing w:after="0" w:line="240" w:lineRule="auto"/>
        <w:ind w:firstLine="425"/>
        <w:jc w:val="both"/>
        <w:rPr>
          <w:rFonts w:ascii="Times New Roman" w:hAnsi="Times New Roman"/>
          <w:sz w:val="28"/>
          <w:szCs w:val="28"/>
        </w:rPr>
      </w:pPr>
    </w:p>
    <w:p w14:paraId="2571743D" w14:textId="77777777" w:rsidR="004423B7" w:rsidRDefault="004423B7" w:rsidP="009B1C4C">
      <w:pPr>
        <w:spacing w:after="0" w:line="240" w:lineRule="auto"/>
        <w:ind w:firstLine="425"/>
        <w:jc w:val="both"/>
        <w:rPr>
          <w:rFonts w:ascii="Times New Roman" w:hAnsi="Times New Roman"/>
          <w:sz w:val="28"/>
          <w:szCs w:val="28"/>
        </w:rPr>
      </w:pPr>
      <w:r w:rsidRPr="00517555">
        <w:rPr>
          <w:rFonts w:ascii="Times New Roman" w:hAnsi="Times New Roman"/>
          <w:noProof/>
          <w:sz w:val="27"/>
          <w:szCs w:val="27"/>
          <w:lang w:eastAsia="ru-RU"/>
        </w:rPr>
        <w:drawing>
          <wp:inline distT="0" distB="0" distL="0" distR="0" wp14:anchorId="720F9BF0" wp14:editId="5BDE37DB">
            <wp:extent cx="5826802" cy="3644900"/>
            <wp:effectExtent l="19050" t="0" r="2498" b="0"/>
            <wp:docPr id="27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srcRect l="13561" t="23194" r="24155" b="7224"/>
                    <a:stretch>
                      <a:fillRect/>
                    </a:stretch>
                  </pic:blipFill>
                  <pic:spPr bwMode="auto">
                    <a:xfrm>
                      <a:off x="0" y="0"/>
                      <a:ext cx="5826802" cy="3644900"/>
                    </a:xfrm>
                    <a:prstGeom prst="rect">
                      <a:avLst/>
                    </a:prstGeom>
                    <a:noFill/>
                    <a:ln w="9525">
                      <a:noFill/>
                      <a:miter lim="800000"/>
                      <a:headEnd/>
                      <a:tailEnd/>
                    </a:ln>
                  </pic:spPr>
                </pic:pic>
              </a:graphicData>
            </a:graphic>
          </wp:inline>
        </w:drawing>
      </w:r>
    </w:p>
    <w:p w14:paraId="0C84FC91" w14:textId="77777777" w:rsidR="004423B7" w:rsidRDefault="004423B7" w:rsidP="009B1C4C">
      <w:pPr>
        <w:spacing w:after="0" w:line="240" w:lineRule="auto"/>
        <w:ind w:firstLine="425"/>
        <w:jc w:val="both"/>
        <w:rPr>
          <w:rFonts w:ascii="Times New Roman" w:hAnsi="Times New Roman"/>
          <w:sz w:val="27"/>
          <w:szCs w:val="27"/>
        </w:rPr>
      </w:pPr>
      <w:r>
        <w:rPr>
          <w:rFonts w:ascii="Times New Roman" w:hAnsi="Times New Roman"/>
          <w:sz w:val="27"/>
          <w:szCs w:val="27"/>
        </w:rPr>
        <w:t>б</w:t>
      </w:r>
    </w:p>
    <w:p w14:paraId="64DA004B" w14:textId="01B8A6C0" w:rsidR="004423B7" w:rsidRPr="005C6F88" w:rsidRDefault="004423B7" w:rsidP="005C6F88">
      <w:pPr>
        <w:spacing w:after="0" w:line="240" w:lineRule="auto"/>
        <w:ind w:firstLine="425"/>
        <w:jc w:val="center"/>
        <w:rPr>
          <w:rFonts w:ascii="Times New Roman" w:hAnsi="Times New Roman"/>
          <w:sz w:val="24"/>
          <w:szCs w:val="24"/>
        </w:rPr>
      </w:pPr>
      <w:r>
        <w:rPr>
          <w:rFonts w:ascii="Times New Roman" w:hAnsi="Times New Roman"/>
          <w:sz w:val="28"/>
          <w:szCs w:val="28"/>
        </w:rPr>
        <w:br/>
      </w:r>
      <w:r w:rsidRPr="005C6F88">
        <w:rPr>
          <w:rFonts w:ascii="Times New Roman" w:hAnsi="Times New Roman"/>
          <w:sz w:val="24"/>
          <w:szCs w:val="24"/>
        </w:rPr>
        <w:t>а</w:t>
      </w:r>
      <w:r w:rsidR="005C6F88">
        <w:rPr>
          <w:rFonts w:ascii="Times New Roman" w:hAnsi="Times New Roman"/>
          <w:sz w:val="24"/>
          <w:szCs w:val="24"/>
          <w:lang w:val="kk-KZ"/>
        </w:rPr>
        <w:t xml:space="preserve"> </w:t>
      </w:r>
      <w:r w:rsidRPr="005C6F88">
        <w:rPr>
          <w:rFonts w:ascii="Times New Roman" w:hAnsi="Times New Roman"/>
          <w:sz w:val="24"/>
          <w:szCs w:val="24"/>
        </w:rPr>
        <w:t>-</w:t>
      </w:r>
      <w:r w:rsidR="005C6F88">
        <w:rPr>
          <w:rFonts w:ascii="Times New Roman" w:hAnsi="Times New Roman"/>
          <w:sz w:val="24"/>
          <w:szCs w:val="24"/>
          <w:lang w:val="kk-KZ"/>
        </w:rPr>
        <w:t xml:space="preserve"> </w:t>
      </w:r>
      <w:r w:rsidRPr="005C6F88">
        <w:rPr>
          <w:rFonts w:ascii="Times New Roman" w:hAnsi="Times New Roman"/>
          <w:sz w:val="24"/>
          <w:szCs w:val="24"/>
        </w:rPr>
        <w:t>көліктік қазбада ӘКК бекіткіштерінің секцияларын көшіру; б</w:t>
      </w:r>
      <w:r w:rsidR="005C6F88">
        <w:rPr>
          <w:rFonts w:ascii="Times New Roman" w:hAnsi="Times New Roman"/>
          <w:sz w:val="24"/>
          <w:szCs w:val="24"/>
          <w:lang w:val="kk-KZ"/>
        </w:rPr>
        <w:t xml:space="preserve"> </w:t>
      </w:r>
      <w:r w:rsidRPr="005C6F88">
        <w:rPr>
          <w:rFonts w:ascii="Times New Roman" w:hAnsi="Times New Roman"/>
          <w:sz w:val="24"/>
          <w:szCs w:val="24"/>
        </w:rPr>
        <w:t>-</w:t>
      </w:r>
      <w:r w:rsidR="005C6F88">
        <w:rPr>
          <w:rFonts w:ascii="Times New Roman" w:hAnsi="Times New Roman"/>
          <w:sz w:val="24"/>
          <w:szCs w:val="24"/>
          <w:lang w:val="kk-KZ"/>
        </w:rPr>
        <w:t xml:space="preserve"> </w:t>
      </w:r>
      <w:r w:rsidRPr="005C6F88">
        <w:rPr>
          <w:rFonts w:ascii="Times New Roman" w:hAnsi="Times New Roman"/>
          <w:sz w:val="24"/>
          <w:szCs w:val="24"/>
        </w:rPr>
        <w:t>гидро</w:t>
      </w:r>
      <w:r w:rsidR="005C6F88">
        <w:rPr>
          <w:rFonts w:ascii="Times New Roman" w:hAnsi="Times New Roman"/>
          <w:sz w:val="24"/>
          <w:szCs w:val="24"/>
          <w:lang w:val="kk-KZ"/>
        </w:rPr>
        <w:t>бағанд</w:t>
      </w:r>
      <w:r w:rsidRPr="005C6F88">
        <w:rPr>
          <w:rFonts w:ascii="Times New Roman" w:hAnsi="Times New Roman"/>
          <w:sz w:val="24"/>
          <w:szCs w:val="24"/>
        </w:rPr>
        <w:t>арды және аралықтың күштерін орнату</w:t>
      </w:r>
    </w:p>
    <w:p w14:paraId="1A4A313D" w14:textId="77777777" w:rsidR="004423B7" w:rsidRPr="004423B7" w:rsidRDefault="004423B7" w:rsidP="005C6F88">
      <w:pPr>
        <w:spacing w:after="0" w:line="240" w:lineRule="auto"/>
        <w:ind w:firstLine="425"/>
        <w:jc w:val="center"/>
        <w:rPr>
          <w:rFonts w:ascii="Times New Roman" w:hAnsi="Times New Roman"/>
          <w:sz w:val="28"/>
          <w:szCs w:val="28"/>
        </w:rPr>
      </w:pPr>
    </w:p>
    <w:p w14:paraId="2B4FAB88" w14:textId="545C04D9" w:rsidR="004423B7" w:rsidRDefault="004423B7" w:rsidP="005C6F88">
      <w:pPr>
        <w:spacing w:after="0" w:line="240" w:lineRule="auto"/>
        <w:ind w:firstLine="425"/>
        <w:jc w:val="center"/>
        <w:rPr>
          <w:rFonts w:ascii="Times New Roman" w:hAnsi="Times New Roman"/>
          <w:sz w:val="28"/>
          <w:szCs w:val="28"/>
        </w:rPr>
      </w:pPr>
      <w:r w:rsidRPr="004423B7">
        <w:rPr>
          <w:rFonts w:ascii="Times New Roman" w:hAnsi="Times New Roman"/>
          <w:sz w:val="28"/>
          <w:szCs w:val="28"/>
        </w:rPr>
        <w:t>3.1</w:t>
      </w:r>
      <w:r w:rsidR="005C6F88">
        <w:rPr>
          <w:rFonts w:ascii="Times New Roman" w:hAnsi="Times New Roman"/>
          <w:sz w:val="28"/>
          <w:szCs w:val="28"/>
          <w:lang w:val="kk-KZ"/>
        </w:rPr>
        <w:t xml:space="preserve">4 </w:t>
      </w:r>
      <w:r w:rsidR="005C6F88">
        <w:rPr>
          <w:rFonts w:ascii="Times New Roman" w:hAnsi="Times New Roman"/>
          <w:sz w:val="28"/>
          <w:szCs w:val="28"/>
        </w:rPr>
        <w:t>–</w:t>
      </w:r>
      <w:r w:rsidR="005C6F88">
        <w:rPr>
          <w:rFonts w:ascii="Times New Roman" w:hAnsi="Times New Roman"/>
          <w:sz w:val="28"/>
          <w:szCs w:val="28"/>
          <w:lang w:val="kk-KZ"/>
        </w:rPr>
        <w:t xml:space="preserve"> </w:t>
      </w:r>
      <w:r w:rsidRPr="004423B7">
        <w:rPr>
          <w:rFonts w:ascii="Times New Roman" w:hAnsi="Times New Roman"/>
          <w:sz w:val="28"/>
          <w:szCs w:val="28"/>
        </w:rPr>
        <w:t>сурет</w:t>
      </w:r>
      <w:r w:rsidR="005C6F88">
        <w:rPr>
          <w:rFonts w:ascii="Times New Roman" w:hAnsi="Times New Roman"/>
          <w:sz w:val="28"/>
          <w:szCs w:val="28"/>
          <w:lang w:val="kk-KZ"/>
        </w:rPr>
        <w:t xml:space="preserve"> </w:t>
      </w:r>
      <w:r w:rsidRPr="004423B7">
        <w:rPr>
          <w:rFonts w:ascii="Times New Roman" w:hAnsi="Times New Roman"/>
          <w:sz w:val="28"/>
          <w:szCs w:val="28"/>
        </w:rPr>
        <w:t>-</w:t>
      </w:r>
      <w:r w:rsidR="005C6F88">
        <w:rPr>
          <w:rFonts w:ascii="Times New Roman" w:hAnsi="Times New Roman"/>
          <w:sz w:val="28"/>
          <w:szCs w:val="28"/>
          <w:lang w:val="kk-KZ"/>
        </w:rPr>
        <w:t xml:space="preserve"> </w:t>
      </w:r>
      <w:r w:rsidRPr="004423B7">
        <w:rPr>
          <w:rFonts w:ascii="Times New Roman" w:hAnsi="Times New Roman"/>
          <w:sz w:val="28"/>
          <w:szCs w:val="28"/>
        </w:rPr>
        <w:t>ӘКК стационарлық тасымалды бекітпесін жобалау</w:t>
      </w:r>
    </w:p>
    <w:p w14:paraId="2A7446FE" w14:textId="77777777" w:rsidR="004423B7" w:rsidRDefault="004423B7" w:rsidP="009B1C4C">
      <w:pPr>
        <w:spacing w:after="0" w:line="240" w:lineRule="auto"/>
        <w:ind w:firstLine="425"/>
        <w:jc w:val="both"/>
        <w:rPr>
          <w:rFonts w:ascii="Times New Roman" w:hAnsi="Times New Roman"/>
          <w:sz w:val="28"/>
          <w:szCs w:val="28"/>
        </w:rPr>
      </w:pPr>
    </w:p>
    <w:p w14:paraId="49D435CC" w14:textId="77777777" w:rsidR="004423B7" w:rsidRDefault="004423B7" w:rsidP="009B1C4C">
      <w:pPr>
        <w:spacing w:after="0" w:line="240" w:lineRule="auto"/>
        <w:ind w:firstLine="425"/>
        <w:jc w:val="both"/>
        <w:rPr>
          <w:rFonts w:ascii="Times New Roman" w:hAnsi="Times New Roman"/>
          <w:sz w:val="28"/>
          <w:szCs w:val="28"/>
        </w:rPr>
      </w:pPr>
      <w:r w:rsidRPr="00517555">
        <w:rPr>
          <w:rFonts w:ascii="Times New Roman" w:hAnsi="Times New Roman"/>
          <w:noProof/>
          <w:sz w:val="27"/>
          <w:szCs w:val="27"/>
          <w:lang w:eastAsia="ru-RU"/>
        </w:rPr>
        <w:lastRenderedPageBreak/>
        <w:drawing>
          <wp:inline distT="0" distB="0" distL="0" distR="0" wp14:anchorId="7711A0B3" wp14:editId="7A4EF28D">
            <wp:extent cx="5388982" cy="3009900"/>
            <wp:effectExtent l="19050" t="0" r="2168" b="0"/>
            <wp:docPr id="2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l="46980" t="21368" r="5126" b="31054"/>
                    <a:stretch>
                      <a:fillRect/>
                    </a:stretch>
                  </pic:blipFill>
                  <pic:spPr bwMode="auto">
                    <a:xfrm>
                      <a:off x="0" y="0"/>
                      <a:ext cx="5399760" cy="3015920"/>
                    </a:xfrm>
                    <a:prstGeom prst="rect">
                      <a:avLst/>
                    </a:prstGeom>
                    <a:noFill/>
                    <a:ln w="9525">
                      <a:noFill/>
                      <a:miter lim="800000"/>
                      <a:headEnd/>
                      <a:tailEnd/>
                    </a:ln>
                  </pic:spPr>
                </pic:pic>
              </a:graphicData>
            </a:graphic>
          </wp:inline>
        </w:drawing>
      </w:r>
    </w:p>
    <w:p w14:paraId="6D209D70" w14:textId="77777777" w:rsidR="004423B7" w:rsidRDefault="004423B7" w:rsidP="009B1C4C">
      <w:pPr>
        <w:spacing w:after="0" w:line="240" w:lineRule="auto"/>
        <w:ind w:firstLine="425"/>
        <w:jc w:val="both"/>
        <w:rPr>
          <w:rFonts w:ascii="Times New Roman" w:hAnsi="Times New Roman"/>
          <w:sz w:val="27"/>
          <w:szCs w:val="27"/>
        </w:rPr>
      </w:pPr>
      <w:r>
        <w:rPr>
          <w:rFonts w:ascii="Times New Roman" w:hAnsi="Times New Roman"/>
          <w:sz w:val="27"/>
          <w:szCs w:val="27"/>
        </w:rPr>
        <w:t>а</w:t>
      </w:r>
    </w:p>
    <w:p w14:paraId="1744B2B9" w14:textId="77777777" w:rsidR="004423B7" w:rsidRDefault="004423B7" w:rsidP="009B1C4C">
      <w:pPr>
        <w:spacing w:after="0" w:line="240" w:lineRule="auto"/>
        <w:ind w:firstLine="425"/>
        <w:jc w:val="both"/>
        <w:rPr>
          <w:rFonts w:ascii="Times New Roman" w:hAnsi="Times New Roman"/>
          <w:sz w:val="28"/>
          <w:szCs w:val="28"/>
        </w:rPr>
      </w:pPr>
      <w:r w:rsidRPr="005E00E3">
        <w:rPr>
          <w:rFonts w:ascii="Times New Roman" w:hAnsi="Times New Roman"/>
          <w:noProof/>
          <w:sz w:val="27"/>
          <w:szCs w:val="27"/>
          <w:lang w:eastAsia="ru-RU"/>
        </w:rPr>
        <w:drawing>
          <wp:inline distT="0" distB="0" distL="0" distR="0" wp14:anchorId="41BC116B" wp14:editId="66F51BFF">
            <wp:extent cx="5311412" cy="3314700"/>
            <wp:effectExtent l="19050" t="0" r="3538" b="0"/>
            <wp:docPr id="2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6"/>
                    <a:srcRect l="3957" t="2672" r="24064" b="17176"/>
                    <a:stretch>
                      <a:fillRect/>
                    </a:stretch>
                  </pic:blipFill>
                  <pic:spPr bwMode="auto">
                    <a:xfrm>
                      <a:off x="0" y="0"/>
                      <a:ext cx="5311412" cy="3314700"/>
                    </a:xfrm>
                    <a:prstGeom prst="rect">
                      <a:avLst/>
                    </a:prstGeom>
                    <a:noFill/>
                    <a:ln w="9525">
                      <a:noFill/>
                      <a:miter lim="800000"/>
                      <a:headEnd/>
                      <a:tailEnd/>
                    </a:ln>
                  </pic:spPr>
                </pic:pic>
              </a:graphicData>
            </a:graphic>
          </wp:inline>
        </w:drawing>
      </w:r>
    </w:p>
    <w:p w14:paraId="41891F60" w14:textId="77777777" w:rsidR="004423B7" w:rsidRDefault="004423B7" w:rsidP="009B1C4C">
      <w:pPr>
        <w:spacing w:after="0" w:line="240" w:lineRule="auto"/>
        <w:ind w:firstLine="425"/>
        <w:jc w:val="both"/>
        <w:rPr>
          <w:rFonts w:ascii="Times New Roman" w:hAnsi="Times New Roman"/>
          <w:sz w:val="27"/>
          <w:szCs w:val="27"/>
        </w:rPr>
      </w:pPr>
      <w:r>
        <w:rPr>
          <w:rFonts w:ascii="Times New Roman" w:hAnsi="Times New Roman"/>
          <w:sz w:val="27"/>
          <w:szCs w:val="27"/>
        </w:rPr>
        <w:t xml:space="preserve">б </w:t>
      </w:r>
    </w:p>
    <w:p w14:paraId="44857A3F" w14:textId="77777777" w:rsidR="004423B7" w:rsidRDefault="004423B7" w:rsidP="009B1C4C">
      <w:pPr>
        <w:spacing w:after="0" w:line="240" w:lineRule="auto"/>
        <w:ind w:firstLine="425"/>
        <w:jc w:val="both"/>
        <w:rPr>
          <w:rFonts w:ascii="Times New Roman" w:hAnsi="Times New Roman"/>
          <w:sz w:val="28"/>
          <w:szCs w:val="28"/>
        </w:rPr>
      </w:pPr>
    </w:p>
    <w:p w14:paraId="4FAF8A98" w14:textId="77777777" w:rsidR="004423B7" w:rsidRPr="005C6F88" w:rsidRDefault="004423B7" w:rsidP="005C6F88">
      <w:pPr>
        <w:spacing w:after="0" w:line="240" w:lineRule="auto"/>
        <w:ind w:firstLine="425"/>
        <w:jc w:val="center"/>
        <w:rPr>
          <w:rFonts w:ascii="Times New Roman" w:hAnsi="Times New Roman"/>
          <w:sz w:val="24"/>
          <w:szCs w:val="24"/>
        </w:rPr>
      </w:pPr>
      <w:r w:rsidRPr="005C6F88">
        <w:rPr>
          <w:rFonts w:ascii="Times New Roman" w:hAnsi="Times New Roman"/>
          <w:sz w:val="24"/>
          <w:szCs w:val="24"/>
        </w:rPr>
        <w:t>а-камераны дайындау; б-торды құру кезеңдері</w:t>
      </w:r>
    </w:p>
    <w:p w14:paraId="1C64BC8B" w14:textId="77777777" w:rsidR="004423B7" w:rsidRPr="004423B7" w:rsidRDefault="004423B7" w:rsidP="005C6F88">
      <w:pPr>
        <w:spacing w:after="0" w:line="240" w:lineRule="auto"/>
        <w:ind w:firstLine="425"/>
        <w:jc w:val="center"/>
        <w:rPr>
          <w:rFonts w:ascii="Times New Roman" w:hAnsi="Times New Roman"/>
          <w:sz w:val="28"/>
          <w:szCs w:val="28"/>
        </w:rPr>
      </w:pPr>
    </w:p>
    <w:p w14:paraId="5FA1D35F" w14:textId="56FB1FCD" w:rsidR="004423B7" w:rsidRDefault="004423B7" w:rsidP="005C6F88">
      <w:pPr>
        <w:spacing w:after="0" w:line="240" w:lineRule="auto"/>
        <w:ind w:firstLine="425"/>
        <w:jc w:val="center"/>
        <w:rPr>
          <w:rFonts w:ascii="Times New Roman" w:hAnsi="Times New Roman"/>
          <w:sz w:val="28"/>
          <w:szCs w:val="28"/>
        </w:rPr>
      </w:pPr>
      <w:r w:rsidRPr="004423B7">
        <w:rPr>
          <w:rFonts w:ascii="Times New Roman" w:hAnsi="Times New Roman"/>
          <w:sz w:val="28"/>
          <w:szCs w:val="28"/>
        </w:rPr>
        <w:t>3.1</w:t>
      </w:r>
      <w:r w:rsidR="005C6F88">
        <w:rPr>
          <w:rFonts w:ascii="Times New Roman" w:hAnsi="Times New Roman"/>
          <w:sz w:val="28"/>
          <w:szCs w:val="28"/>
          <w:lang w:val="kk-KZ"/>
        </w:rPr>
        <w:t xml:space="preserve">5 </w:t>
      </w:r>
      <w:r w:rsidR="005C6F88">
        <w:rPr>
          <w:rFonts w:ascii="Times New Roman" w:hAnsi="Times New Roman"/>
          <w:sz w:val="28"/>
          <w:szCs w:val="28"/>
        </w:rPr>
        <w:t>–</w:t>
      </w:r>
      <w:r w:rsidR="005C6F88">
        <w:rPr>
          <w:rFonts w:ascii="Times New Roman" w:hAnsi="Times New Roman"/>
          <w:sz w:val="28"/>
          <w:szCs w:val="28"/>
          <w:lang w:val="kk-KZ"/>
        </w:rPr>
        <w:t xml:space="preserve"> </w:t>
      </w:r>
      <w:r w:rsidRPr="004423B7">
        <w:rPr>
          <w:rFonts w:ascii="Times New Roman" w:hAnsi="Times New Roman"/>
          <w:sz w:val="28"/>
          <w:szCs w:val="28"/>
        </w:rPr>
        <w:t>сурет</w:t>
      </w:r>
      <w:r w:rsidR="005C6F88">
        <w:rPr>
          <w:rFonts w:ascii="Times New Roman" w:hAnsi="Times New Roman"/>
          <w:sz w:val="28"/>
          <w:szCs w:val="28"/>
          <w:lang w:val="kk-KZ"/>
        </w:rPr>
        <w:t xml:space="preserve"> </w:t>
      </w:r>
      <w:r w:rsidRPr="004423B7">
        <w:rPr>
          <w:rFonts w:ascii="Times New Roman" w:hAnsi="Times New Roman"/>
          <w:sz w:val="28"/>
          <w:szCs w:val="28"/>
        </w:rPr>
        <w:t>-</w:t>
      </w:r>
      <w:r w:rsidR="005C6F88">
        <w:rPr>
          <w:rFonts w:ascii="Times New Roman" w:hAnsi="Times New Roman"/>
          <w:sz w:val="28"/>
          <w:szCs w:val="28"/>
          <w:lang w:val="kk-KZ"/>
        </w:rPr>
        <w:t xml:space="preserve"> Б</w:t>
      </w:r>
      <w:r w:rsidRPr="004423B7">
        <w:rPr>
          <w:rFonts w:ascii="Times New Roman" w:hAnsi="Times New Roman"/>
          <w:sz w:val="28"/>
          <w:szCs w:val="28"/>
        </w:rPr>
        <w:t>үйірлік кертпесі бар кең камера қабатында қалыптастыру</w:t>
      </w:r>
    </w:p>
    <w:p w14:paraId="5E36CA29" w14:textId="77777777" w:rsidR="004423B7" w:rsidRDefault="004423B7" w:rsidP="005C6F88">
      <w:pPr>
        <w:spacing w:after="0" w:line="240" w:lineRule="auto"/>
        <w:ind w:firstLine="425"/>
        <w:jc w:val="center"/>
        <w:rPr>
          <w:rFonts w:ascii="Times New Roman" w:hAnsi="Times New Roman"/>
          <w:sz w:val="28"/>
          <w:szCs w:val="28"/>
        </w:rPr>
      </w:pPr>
    </w:p>
    <w:p w14:paraId="76F68140" w14:textId="77777777" w:rsidR="004423B7" w:rsidRDefault="004423B7" w:rsidP="009B1C4C">
      <w:pPr>
        <w:spacing w:after="0" w:line="240" w:lineRule="auto"/>
        <w:ind w:firstLine="425"/>
        <w:jc w:val="both"/>
        <w:rPr>
          <w:rFonts w:ascii="Times New Roman" w:hAnsi="Times New Roman"/>
          <w:sz w:val="28"/>
          <w:szCs w:val="28"/>
        </w:rPr>
      </w:pPr>
    </w:p>
    <w:p w14:paraId="69C965D7" w14:textId="77777777" w:rsidR="004423B7" w:rsidRDefault="004423B7" w:rsidP="009B1C4C">
      <w:pPr>
        <w:spacing w:after="0" w:line="240" w:lineRule="auto"/>
        <w:ind w:firstLine="425"/>
        <w:jc w:val="both"/>
        <w:rPr>
          <w:rFonts w:ascii="Times New Roman" w:hAnsi="Times New Roman"/>
          <w:sz w:val="28"/>
          <w:szCs w:val="28"/>
        </w:rPr>
      </w:pPr>
    </w:p>
    <w:p w14:paraId="6E54D107" w14:textId="77777777" w:rsidR="004423B7" w:rsidRDefault="004423B7" w:rsidP="009B1C4C">
      <w:pPr>
        <w:spacing w:after="0" w:line="240" w:lineRule="auto"/>
        <w:ind w:firstLine="425"/>
        <w:jc w:val="both"/>
        <w:rPr>
          <w:rFonts w:ascii="Times New Roman" w:hAnsi="Times New Roman"/>
          <w:sz w:val="28"/>
          <w:szCs w:val="28"/>
        </w:rPr>
      </w:pPr>
    </w:p>
    <w:p w14:paraId="46E3F746" w14:textId="77777777" w:rsidR="004423B7" w:rsidRDefault="004423B7" w:rsidP="009B1C4C">
      <w:pPr>
        <w:spacing w:after="0" w:line="240" w:lineRule="auto"/>
        <w:ind w:firstLine="425"/>
        <w:jc w:val="both"/>
        <w:rPr>
          <w:rFonts w:ascii="Times New Roman" w:hAnsi="Times New Roman"/>
          <w:sz w:val="28"/>
          <w:szCs w:val="28"/>
        </w:rPr>
      </w:pPr>
    </w:p>
    <w:p w14:paraId="32920A7A" w14:textId="77777777" w:rsidR="004423B7" w:rsidRDefault="004423B7" w:rsidP="009B1C4C">
      <w:pPr>
        <w:spacing w:after="0" w:line="240" w:lineRule="auto"/>
        <w:ind w:firstLine="425"/>
        <w:jc w:val="both"/>
        <w:rPr>
          <w:rFonts w:ascii="Times New Roman" w:hAnsi="Times New Roman"/>
          <w:sz w:val="28"/>
          <w:szCs w:val="28"/>
        </w:rPr>
      </w:pPr>
    </w:p>
    <w:p w14:paraId="652BE9DC" w14:textId="77777777" w:rsidR="004423B7" w:rsidRDefault="004423B7" w:rsidP="009B1C4C">
      <w:pPr>
        <w:spacing w:after="0" w:line="240" w:lineRule="auto"/>
        <w:ind w:firstLine="425"/>
        <w:jc w:val="both"/>
        <w:rPr>
          <w:rFonts w:ascii="Times New Roman" w:hAnsi="Times New Roman"/>
          <w:sz w:val="28"/>
          <w:szCs w:val="28"/>
        </w:rPr>
      </w:pPr>
      <w:r>
        <w:rPr>
          <w:noProof/>
          <w:lang w:eastAsia="ru-RU"/>
        </w:rPr>
        <w:lastRenderedPageBreak/>
        <w:drawing>
          <wp:inline distT="0" distB="0" distL="0" distR="0" wp14:anchorId="643FF594" wp14:editId="04BD16D8">
            <wp:extent cx="5940425" cy="4171380"/>
            <wp:effectExtent l="0" t="0" r="3175"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
                    <a:srcRect l="20999" t="31799" r="32041" b="9160"/>
                    <a:stretch>
                      <a:fillRect/>
                    </a:stretch>
                  </pic:blipFill>
                  <pic:spPr bwMode="auto">
                    <a:xfrm>
                      <a:off x="0" y="0"/>
                      <a:ext cx="5940425" cy="4171380"/>
                    </a:xfrm>
                    <a:prstGeom prst="rect">
                      <a:avLst/>
                    </a:prstGeom>
                    <a:noFill/>
                    <a:ln w="9525">
                      <a:noFill/>
                      <a:miter lim="800000"/>
                      <a:headEnd/>
                      <a:tailEnd/>
                    </a:ln>
                  </pic:spPr>
                </pic:pic>
              </a:graphicData>
            </a:graphic>
          </wp:inline>
        </w:drawing>
      </w:r>
    </w:p>
    <w:p w14:paraId="60B77DA7" w14:textId="77777777" w:rsidR="004423B7" w:rsidRDefault="004423B7" w:rsidP="009B1C4C">
      <w:pPr>
        <w:spacing w:after="0" w:line="240" w:lineRule="auto"/>
        <w:ind w:firstLine="425"/>
        <w:jc w:val="both"/>
        <w:rPr>
          <w:rFonts w:ascii="Times New Roman" w:hAnsi="Times New Roman"/>
          <w:sz w:val="27"/>
          <w:szCs w:val="27"/>
        </w:rPr>
      </w:pPr>
      <w:r>
        <w:rPr>
          <w:rFonts w:ascii="Times New Roman" w:hAnsi="Times New Roman"/>
          <w:sz w:val="27"/>
          <w:szCs w:val="27"/>
        </w:rPr>
        <w:t>а</w:t>
      </w:r>
    </w:p>
    <w:p w14:paraId="7A5C5C9C" w14:textId="77777777" w:rsidR="004423B7" w:rsidRDefault="004423B7" w:rsidP="009B1C4C">
      <w:pPr>
        <w:spacing w:after="0" w:line="240" w:lineRule="auto"/>
        <w:ind w:firstLine="425"/>
        <w:jc w:val="both"/>
        <w:rPr>
          <w:rFonts w:ascii="Times New Roman" w:hAnsi="Times New Roman"/>
          <w:sz w:val="28"/>
          <w:szCs w:val="28"/>
        </w:rPr>
      </w:pPr>
      <w:r>
        <w:rPr>
          <w:noProof/>
          <w:lang w:eastAsia="ru-RU"/>
        </w:rPr>
        <w:drawing>
          <wp:inline distT="0" distB="0" distL="0" distR="0" wp14:anchorId="65221B68" wp14:editId="688254CC">
            <wp:extent cx="5940425" cy="4034288"/>
            <wp:effectExtent l="0" t="0" r="3175" b="4445"/>
            <wp:docPr id="2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a:srcRect l="22319" t="32580" r="29412" b="8779"/>
                    <a:stretch>
                      <a:fillRect/>
                    </a:stretch>
                  </pic:blipFill>
                  <pic:spPr bwMode="auto">
                    <a:xfrm>
                      <a:off x="0" y="0"/>
                      <a:ext cx="5940425" cy="4034288"/>
                    </a:xfrm>
                    <a:prstGeom prst="rect">
                      <a:avLst/>
                    </a:prstGeom>
                    <a:noFill/>
                    <a:ln w="9525">
                      <a:noFill/>
                      <a:miter lim="800000"/>
                      <a:headEnd/>
                      <a:tailEnd/>
                    </a:ln>
                  </pic:spPr>
                </pic:pic>
              </a:graphicData>
            </a:graphic>
          </wp:inline>
        </w:drawing>
      </w:r>
    </w:p>
    <w:p w14:paraId="4459D0EC" w14:textId="77777777" w:rsidR="004423B7" w:rsidRDefault="004423B7" w:rsidP="009B1C4C">
      <w:pPr>
        <w:spacing w:after="0" w:line="240" w:lineRule="auto"/>
        <w:ind w:firstLine="425"/>
        <w:jc w:val="both"/>
        <w:rPr>
          <w:rFonts w:ascii="Times New Roman" w:hAnsi="Times New Roman"/>
          <w:sz w:val="27"/>
          <w:szCs w:val="27"/>
        </w:rPr>
      </w:pPr>
      <w:r>
        <w:rPr>
          <w:rFonts w:ascii="Times New Roman" w:hAnsi="Times New Roman"/>
          <w:sz w:val="27"/>
          <w:szCs w:val="27"/>
        </w:rPr>
        <w:t>б</w:t>
      </w:r>
    </w:p>
    <w:p w14:paraId="4A94FEB7" w14:textId="77777777" w:rsidR="004423B7" w:rsidRPr="005C6F88" w:rsidRDefault="004423B7" w:rsidP="005C6F88">
      <w:pPr>
        <w:spacing w:after="0" w:line="240" w:lineRule="auto"/>
        <w:ind w:firstLine="425"/>
        <w:jc w:val="center"/>
        <w:rPr>
          <w:rFonts w:ascii="Times New Roman" w:hAnsi="Times New Roman"/>
          <w:sz w:val="24"/>
          <w:szCs w:val="24"/>
        </w:rPr>
      </w:pPr>
      <w:r w:rsidRPr="005C6F88">
        <w:rPr>
          <w:rFonts w:ascii="Times New Roman" w:hAnsi="Times New Roman"/>
          <w:sz w:val="24"/>
          <w:szCs w:val="24"/>
        </w:rPr>
        <w:t>а-Х осі бойынша максималды деформация аймақтары; б-көлденең кернеулер</w:t>
      </w:r>
    </w:p>
    <w:p w14:paraId="3EAD6C97" w14:textId="77777777" w:rsidR="005C6F88" w:rsidRDefault="005C6F88" w:rsidP="009B1C4C">
      <w:pPr>
        <w:spacing w:after="0" w:line="240" w:lineRule="auto"/>
        <w:ind w:firstLine="425"/>
        <w:jc w:val="both"/>
        <w:rPr>
          <w:rFonts w:ascii="Times New Roman" w:hAnsi="Times New Roman"/>
          <w:sz w:val="27"/>
          <w:szCs w:val="27"/>
        </w:rPr>
      </w:pPr>
    </w:p>
    <w:p w14:paraId="50FC90D1" w14:textId="44E92140" w:rsidR="004423B7" w:rsidRDefault="004423B7" w:rsidP="009B1C4C">
      <w:pPr>
        <w:spacing w:after="0" w:line="240" w:lineRule="auto"/>
        <w:ind w:firstLine="425"/>
        <w:jc w:val="both"/>
        <w:rPr>
          <w:rFonts w:ascii="Times New Roman" w:hAnsi="Times New Roman"/>
          <w:sz w:val="27"/>
          <w:szCs w:val="27"/>
        </w:rPr>
      </w:pPr>
      <w:r>
        <w:rPr>
          <w:rFonts w:ascii="Times New Roman" w:hAnsi="Times New Roman"/>
          <w:sz w:val="27"/>
          <w:szCs w:val="27"/>
        </w:rPr>
        <w:t>а</w:t>
      </w:r>
    </w:p>
    <w:p w14:paraId="044C6FB5" w14:textId="77777777" w:rsidR="004423B7" w:rsidRDefault="004423B7" w:rsidP="009B1C4C">
      <w:pPr>
        <w:spacing w:after="0" w:line="240" w:lineRule="auto"/>
        <w:ind w:firstLine="425"/>
        <w:jc w:val="both"/>
        <w:rPr>
          <w:rFonts w:ascii="Times New Roman" w:hAnsi="Times New Roman"/>
          <w:sz w:val="28"/>
          <w:szCs w:val="28"/>
        </w:rPr>
      </w:pPr>
      <w:r>
        <w:rPr>
          <w:noProof/>
          <w:lang w:eastAsia="ru-RU"/>
        </w:rPr>
        <w:lastRenderedPageBreak/>
        <w:drawing>
          <wp:inline distT="0" distB="0" distL="0" distR="0" wp14:anchorId="6AFC0527" wp14:editId="615E8A59">
            <wp:extent cx="5102747" cy="3346741"/>
            <wp:effectExtent l="0" t="0" r="3175" b="6350"/>
            <wp:docPr id="27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a:srcRect l="20802" t="27837" r="36880" b="22884"/>
                    <a:stretch>
                      <a:fillRect/>
                    </a:stretch>
                  </pic:blipFill>
                  <pic:spPr bwMode="auto">
                    <a:xfrm>
                      <a:off x="0" y="0"/>
                      <a:ext cx="5127157" cy="3362751"/>
                    </a:xfrm>
                    <a:prstGeom prst="rect">
                      <a:avLst/>
                    </a:prstGeom>
                    <a:noFill/>
                    <a:ln w="9525">
                      <a:noFill/>
                      <a:miter lim="800000"/>
                      <a:headEnd/>
                      <a:tailEnd/>
                    </a:ln>
                  </pic:spPr>
                </pic:pic>
              </a:graphicData>
            </a:graphic>
          </wp:inline>
        </w:drawing>
      </w:r>
    </w:p>
    <w:p w14:paraId="036614B3" w14:textId="77777777" w:rsidR="004423B7" w:rsidRDefault="004423B7" w:rsidP="009B1C4C">
      <w:pPr>
        <w:spacing w:after="0" w:line="240" w:lineRule="auto"/>
        <w:ind w:firstLine="425"/>
        <w:jc w:val="both"/>
        <w:rPr>
          <w:rFonts w:ascii="Times New Roman" w:hAnsi="Times New Roman"/>
          <w:sz w:val="27"/>
          <w:szCs w:val="27"/>
        </w:rPr>
      </w:pPr>
      <w:r>
        <w:rPr>
          <w:rFonts w:ascii="Times New Roman" w:hAnsi="Times New Roman"/>
          <w:sz w:val="27"/>
          <w:szCs w:val="27"/>
        </w:rPr>
        <w:t>б</w:t>
      </w:r>
    </w:p>
    <w:p w14:paraId="7E34D55D" w14:textId="77777777" w:rsidR="004423B7" w:rsidRPr="00DE71D4" w:rsidRDefault="004423B7" w:rsidP="009B1C4C">
      <w:pPr>
        <w:spacing w:after="0" w:line="240" w:lineRule="auto"/>
        <w:ind w:firstLine="425"/>
        <w:jc w:val="both"/>
        <w:rPr>
          <w:rFonts w:ascii="Times New Roman" w:hAnsi="Times New Roman"/>
          <w:sz w:val="28"/>
          <w:szCs w:val="28"/>
        </w:rPr>
      </w:pPr>
      <w:r w:rsidRPr="00EE752F">
        <w:rPr>
          <w:rFonts w:ascii="Times New Roman" w:hAnsi="Times New Roman"/>
          <w:noProof/>
          <w:sz w:val="28"/>
          <w:szCs w:val="28"/>
          <w:lang w:eastAsia="ru-RU"/>
        </w:rPr>
        <w:drawing>
          <wp:anchor distT="0" distB="0" distL="114300" distR="114300" simplePos="0" relativeHeight="251664384" behindDoc="0" locked="0" layoutInCell="1" allowOverlap="1" wp14:anchorId="02EE68CE" wp14:editId="0F374C9A">
            <wp:simplePos x="0" y="0"/>
            <wp:positionH relativeFrom="margin">
              <wp:posOffset>0</wp:posOffset>
            </wp:positionH>
            <wp:positionV relativeFrom="margin">
              <wp:posOffset>3943985</wp:posOffset>
            </wp:positionV>
            <wp:extent cx="5215890" cy="3294380"/>
            <wp:effectExtent l="0" t="0" r="3810" b="1270"/>
            <wp:wrapSquare wrapText="bothSides"/>
            <wp:docPr id="32" name="Рисунок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pic:cNvPicPr>
                      <a:picLocks noChangeAspect="1" noChangeArrowheads="1"/>
                    </pic:cNvPicPr>
                  </pic:nvPicPr>
                  <pic:blipFill>
                    <a:blip r:embed="rId60"/>
                    <a:srcRect l="19287" t="31941" r="36950" b="18571"/>
                    <a:stretch>
                      <a:fillRect/>
                    </a:stretch>
                  </pic:blipFill>
                  <pic:spPr bwMode="auto">
                    <a:xfrm>
                      <a:off x="0" y="0"/>
                      <a:ext cx="5215890" cy="32943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BEA55C8" w14:textId="77777777" w:rsidR="002E5A7F" w:rsidRDefault="002E5A7F" w:rsidP="009B1C4C">
      <w:pPr>
        <w:spacing w:after="0" w:line="240" w:lineRule="auto"/>
        <w:ind w:firstLine="425"/>
        <w:jc w:val="both"/>
        <w:rPr>
          <w:rFonts w:ascii="Times New Roman" w:hAnsi="Times New Roman" w:cs="Times New Roman"/>
          <w:sz w:val="28"/>
          <w:szCs w:val="28"/>
        </w:rPr>
      </w:pPr>
    </w:p>
    <w:p w14:paraId="77E9C361" w14:textId="77777777" w:rsidR="004423B7" w:rsidRDefault="004423B7" w:rsidP="009B1C4C">
      <w:pPr>
        <w:spacing w:after="0" w:line="240" w:lineRule="auto"/>
        <w:ind w:firstLine="425"/>
        <w:jc w:val="both"/>
        <w:rPr>
          <w:rFonts w:ascii="Times New Roman" w:hAnsi="Times New Roman" w:cs="Times New Roman"/>
          <w:sz w:val="28"/>
          <w:szCs w:val="28"/>
        </w:rPr>
      </w:pPr>
    </w:p>
    <w:p w14:paraId="5DF94564" w14:textId="77777777" w:rsidR="004423B7" w:rsidRDefault="004423B7" w:rsidP="009B1C4C">
      <w:pPr>
        <w:spacing w:after="0" w:line="240" w:lineRule="auto"/>
        <w:ind w:firstLine="425"/>
        <w:jc w:val="both"/>
        <w:rPr>
          <w:rFonts w:ascii="Times New Roman" w:hAnsi="Times New Roman" w:cs="Times New Roman"/>
          <w:sz w:val="28"/>
          <w:szCs w:val="28"/>
        </w:rPr>
      </w:pPr>
    </w:p>
    <w:p w14:paraId="3EE7EF8F" w14:textId="77777777" w:rsidR="004423B7" w:rsidRDefault="004423B7" w:rsidP="009B1C4C">
      <w:pPr>
        <w:spacing w:after="0" w:line="240" w:lineRule="auto"/>
        <w:ind w:firstLine="425"/>
        <w:jc w:val="both"/>
        <w:rPr>
          <w:rFonts w:ascii="Times New Roman" w:hAnsi="Times New Roman" w:cs="Times New Roman"/>
          <w:sz w:val="28"/>
          <w:szCs w:val="28"/>
        </w:rPr>
      </w:pPr>
    </w:p>
    <w:p w14:paraId="62DE1FCE" w14:textId="77777777" w:rsidR="004423B7" w:rsidRDefault="004423B7" w:rsidP="009B1C4C">
      <w:pPr>
        <w:spacing w:after="0" w:line="240" w:lineRule="auto"/>
        <w:ind w:firstLine="425"/>
        <w:jc w:val="both"/>
        <w:rPr>
          <w:rFonts w:ascii="Times New Roman" w:hAnsi="Times New Roman" w:cs="Times New Roman"/>
          <w:sz w:val="28"/>
          <w:szCs w:val="28"/>
        </w:rPr>
      </w:pPr>
    </w:p>
    <w:p w14:paraId="7E772063" w14:textId="77777777" w:rsidR="004423B7" w:rsidRDefault="004423B7" w:rsidP="009B1C4C">
      <w:pPr>
        <w:spacing w:after="0" w:line="240" w:lineRule="auto"/>
        <w:ind w:firstLine="425"/>
        <w:jc w:val="both"/>
        <w:rPr>
          <w:rFonts w:ascii="Times New Roman" w:hAnsi="Times New Roman" w:cs="Times New Roman"/>
          <w:sz w:val="28"/>
          <w:szCs w:val="28"/>
        </w:rPr>
      </w:pPr>
    </w:p>
    <w:p w14:paraId="3B226E27" w14:textId="77777777" w:rsidR="004423B7" w:rsidRDefault="004423B7" w:rsidP="009B1C4C">
      <w:pPr>
        <w:spacing w:after="0" w:line="240" w:lineRule="auto"/>
        <w:ind w:firstLine="425"/>
        <w:jc w:val="both"/>
        <w:rPr>
          <w:rFonts w:ascii="Times New Roman" w:hAnsi="Times New Roman" w:cs="Times New Roman"/>
          <w:sz w:val="28"/>
          <w:szCs w:val="28"/>
        </w:rPr>
      </w:pPr>
    </w:p>
    <w:p w14:paraId="32E88F22" w14:textId="77777777" w:rsidR="004423B7" w:rsidRDefault="004423B7" w:rsidP="009B1C4C">
      <w:pPr>
        <w:spacing w:after="0" w:line="240" w:lineRule="auto"/>
        <w:ind w:firstLine="425"/>
        <w:jc w:val="both"/>
        <w:rPr>
          <w:rFonts w:ascii="Times New Roman" w:hAnsi="Times New Roman" w:cs="Times New Roman"/>
          <w:sz w:val="28"/>
          <w:szCs w:val="28"/>
        </w:rPr>
      </w:pPr>
    </w:p>
    <w:p w14:paraId="1EC7D156" w14:textId="77777777" w:rsidR="004423B7" w:rsidRDefault="004423B7" w:rsidP="009B1C4C">
      <w:pPr>
        <w:spacing w:after="0" w:line="240" w:lineRule="auto"/>
        <w:ind w:firstLine="425"/>
        <w:jc w:val="both"/>
        <w:rPr>
          <w:rFonts w:ascii="Times New Roman" w:hAnsi="Times New Roman" w:cs="Times New Roman"/>
          <w:sz w:val="28"/>
          <w:szCs w:val="28"/>
        </w:rPr>
      </w:pPr>
    </w:p>
    <w:p w14:paraId="72B69CBE" w14:textId="77777777" w:rsidR="004423B7" w:rsidRDefault="004423B7" w:rsidP="009B1C4C">
      <w:pPr>
        <w:spacing w:after="0" w:line="240" w:lineRule="auto"/>
        <w:ind w:firstLine="425"/>
        <w:jc w:val="both"/>
        <w:rPr>
          <w:rFonts w:ascii="Times New Roman" w:hAnsi="Times New Roman" w:cs="Times New Roman"/>
          <w:sz w:val="28"/>
          <w:szCs w:val="28"/>
        </w:rPr>
      </w:pPr>
    </w:p>
    <w:p w14:paraId="62A81052" w14:textId="77777777" w:rsidR="004423B7" w:rsidRDefault="004423B7" w:rsidP="009B1C4C">
      <w:pPr>
        <w:spacing w:after="0" w:line="240" w:lineRule="auto"/>
        <w:ind w:firstLine="425"/>
        <w:jc w:val="both"/>
        <w:rPr>
          <w:rFonts w:ascii="Times New Roman" w:hAnsi="Times New Roman" w:cs="Times New Roman"/>
          <w:sz w:val="28"/>
          <w:szCs w:val="28"/>
        </w:rPr>
      </w:pPr>
    </w:p>
    <w:p w14:paraId="0EEFB21F" w14:textId="77777777" w:rsidR="005C6F88" w:rsidRDefault="005C6F88" w:rsidP="009B1C4C">
      <w:pPr>
        <w:spacing w:after="0" w:line="240" w:lineRule="auto"/>
        <w:ind w:firstLine="425"/>
        <w:jc w:val="both"/>
        <w:rPr>
          <w:rFonts w:ascii="Times New Roman" w:hAnsi="Times New Roman" w:cs="Times New Roman"/>
          <w:sz w:val="28"/>
          <w:szCs w:val="28"/>
        </w:rPr>
      </w:pPr>
    </w:p>
    <w:p w14:paraId="05059D19" w14:textId="77777777" w:rsidR="005C6F88" w:rsidRDefault="005C6F88" w:rsidP="009B1C4C">
      <w:pPr>
        <w:spacing w:after="0" w:line="240" w:lineRule="auto"/>
        <w:ind w:firstLine="425"/>
        <w:jc w:val="both"/>
        <w:rPr>
          <w:rFonts w:ascii="Times New Roman" w:hAnsi="Times New Roman" w:cs="Times New Roman"/>
          <w:sz w:val="28"/>
          <w:szCs w:val="28"/>
        </w:rPr>
      </w:pPr>
    </w:p>
    <w:p w14:paraId="1C897568" w14:textId="77777777" w:rsidR="005C6F88" w:rsidRDefault="005C6F88" w:rsidP="009B1C4C">
      <w:pPr>
        <w:spacing w:after="0" w:line="240" w:lineRule="auto"/>
        <w:ind w:firstLine="425"/>
        <w:jc w:val="both"/>
        <w:rPr>
          <w:rFonts w:ascii="Times New Roman" w:hAnsi="Times New Roman" w:cs="Times New Roman"/>
          <w:sz w:val="28"/>
          <w:szCs w:val="28"/>
        </w:rPr>
      </w:pPr>
    </w:p>
    <w:p w14:paraId="55BD74EE" w14:textId="77777777" w:rsidR="005C6F88" w:rsidRDefault="005C6F88" w:rsidP="009B1C4C">
      <w:pPr>
        <w:spacing w:after="0" w:line="240" w:lineRule="auto"/>
        <w:ind w:firstLine="425"/>
        <w:jc w:val="both"/>
        <w:rPr>
          <w:rFonts w:ascii="Times New Roman" w:hAnsi="Times New Roman" w:cs="Times New Roman"/>
          <w:sz w:val="28"/>
          <w:szCs w:val="28"/>
        </w:rPr>
      </w:pPr>
    </w:p>
    <w:p w14:paraId="6FEA5325" w14:textId="77777777" w:rsidR="005C6F88" w:rsidRDefault="005C6F88" w:rsidP="009B1C4C">
      <w:pPr>
        <w:spacing w:after="0" w:line="240" w:lineRule="auto"/>
        <w:ind w:firstLine="425"/>
        <w:jc w:val="both"/>
        <w:rPr>
          <w:rFonts w:ascii="Times New Roman" w:hAnsi="Times New Roman" w:cs="Times New Roman"/>
          <w:sz w:val="28"/>
          <w:szCs w:val="28"/>
        </w:rPr>
      </w:pPr>
    </w:p>
    <w:p w14:paraId="7B142923" w14:textId="77777777" w:rsidR="005C6F88" w:rsidRDefault="005C6F88" w:rsidP="009B1C4C">
      <w:pPr>
        <w:spacing w:after="0" w:line="240" w:lineRule="auto"/>
        <w:ind w:firstLine="425"/>
        <w:jc w:val="both"/>
        <w:rPr>
          <w:rFonts w:ascii="Times New Roman" w:hAnsi="Times New Roman" w:cs="Times New Roman"/>
          <w:sz w:val="28"/>
          <w:szCs w:val="28"/>
        </w:rPr>
      </w:pPr>
    </w:p>
    <w:p w14:paraId="6486F7D2" w14:textId="0B84A755" w:rsidR="004423B7" w:rsidRPr="005C6F88" w:rsidRDefault="004423B7" w:rsidP="005C6F88">
      <w:pPr>
        <w:spacing w:after="0" w:line="240" w:lineRule="auto"/>
        <w:ind w:firstLine="425"/>
        <w:jc w:val="center"/>
        <w:rPr>
          <w:rFonts w:ascii="Times New Roman" w:hAnsi="Times New Roman" w:cs="Times New Roman"/>
          <w:sz w:val="24"/>
          <w:szCs w:val="24"/>
        </w:rPr>
      </w:pPr>
      <w:r w:rsidRPr="005C6F88">
        <w:rPr>
          <w:rFonts w:ascii="Times New Roman" w:hAnsi="Times New Roman" w:cs="Times New Roman"/>
          <w:sz w:val="24"/>
          <w:szCs w:val="24"/>
        </w:rPr>
        <w:t>a: z =15м, ыдырау учаскелері жоқ кемер; б: z=14.5, 3 учаскеге ыдырауы бар</w:t>
      </w:r>
    </w:p>
    <w:p w14:paraId="28DE31EB" w14:textId="77777777" w:rsidR="004423B7" w:rsidRPr="004423B7" w:rsidRDefault="004423B7" w:rsidP="009B1C4C">
      <w:pPr>
        <w:spacing w:after="0" w:line="240" w:lineRule="auto"/>
        <w:ind w:firstLine="425"/>
        <w:jc w:val="both"/>
        <w:rPr>
          <w:rFonts w:ascii="Times New Roman" w:hAnsi="Times New Roman" w:cs="Times New Roman"/>
          <w:sz w:val="28"/>
          <w:szCs w:val="28"/>
        </w:rPr>
      </w:pPr>
    </w:p>
    <w:p w14:paraId="6F2DDD29" w14:textId="7AB6C1A6" w:rsidR="004423B7" w:rsidRPr="00385C29" w:rsidRDefault="004423B7" w:rsidP="005C6F88">
      <w:pPr>
        <w:spacing w:after="0" w:line="240" w:lineRule="auto"/>
        <w:ind w:firstLine="425"/>
        <w:jc w:val="center"/>
        <w:rPr>
          <w:rFonts w:ascii="Times New Roman" w:hAnsi="Times New Roman"/>
          <w:sz w:val="28"/>
          <w:szCs w:val="28"/>
        </w:rPr>
      </w:pPr>
      <w:r w:rsidRPr="004423B7">
        <w:rPr>
          <w:rFonts w:ascii="Times New Roman" w:hAnsi="Times New Roman" w:cs="Times New Roman"/>
          <w:sz w:val="28"/>
          <w:szCs w:val="28"/>
        </w:rPr>
        <w:t>3.1</w:t>
      </w:r>
      <w:r w:rsidR="005C6F88">
        <w:rPr>
          <w:rFonts w:ascii="Times New Roman" w:hAnsi="Times New Roman" w:cs="Times New Roman"/>
          <w:sz w:val="28"/>
          <w:szCs w:val="28"/>
          <w:lang w:val="kk-KZ"/>
        </w:rPr>
        <w:t xml:space="preserve">7 </w:t>
      </w:r>
      <w:r w:rsidR="005C6F88">
        <w:rPr>
          <w:rFonts w:ascii="Times New Roman" w:hAnsi="Times New Roman" w:cs="Times New Roman"/>
          <w:sz w:val="28"/>
          <w:szCs w:val="28"/>
        </w:rPr>
        <w:t>–</w:t>
      </w:r>
      <w:r w:rsidR="005C6F88">
        <w:rPr>
          <w:rFonts w:ascii="Times New Roman" w:hAnsi="Times New Roman" w:cs="Times New Roman"/>
          <w:sz w:val="28"/>
          <w:szCs w:val="28"/>
          <w:lang w:val="kk-KZ"/>
        </w:rPr>
        <w:t xml:space="preserve"> </w:t>
      </w:r>
      <w:r w:rsidRPr="004423B7">
        <w:rPr>
          <w:rFonts w:ascii="Times New Roman" w:hAnsi="Times New Roman" w:cs="Times New Roman"/>
          <w:sz w:val="28"/>
          <w:szCs w:val="28"/>
        </w:rPr>
        <w:t>сурет</w:t>
      </w:r>
      <w:r w:rsidR="005C6F88">
        <w:rPr>
          <w:rFonts w:ascii="Times New Roman" w:hAnsi="Times New Roman" w:cs="Times New Roman"/>
          <w:sz w:val="28"/>
          <w:szCs w:val="28"/>
          <w:lang w:val="kk-KZ"/>
        </w:rPr>
        <w:t xml:space="preserve"> </w:t>
      </w:r>
      <w:r w:rsidRPr="004423B7">
        <w:rPr>
          <w:rFonts w:ascii="Times New Roman" w:hAnsi="Times New Roman" w:cs="Times New Roman"/>
          <w:sz w:val="28"/>
          <w:szCs w:val="28"/>
        </w:rPr>
        <w:t>-</w:t>
      </w:r>
      <w:r w:rsidR="005C6F88">
        <w:rPr>
          <w:rFonts w:ascii="Times New Roman" w:hAnsi="Times New Roman" w:cs="Times New Roman"/>
          <w:sz w:val="28"/>
          <w:szCs w:val="28"/>
          <w:lang w:val="kk-KZ"/>
        </w:rPr>
        <w:t xml:space="preserve"> К</w:t>
      </w:r>
      <w:r w:rsidRPr="004423B7">
        <w:rPr>
          <w:rFonts w:ascii="Times New Roman" w:hAnsi="Times New Roman" w:cs="Times New Roman"/>
          <w:sz w:val="28"/>
          <w:szCs w:val="28"/>
        </w:rPr>
        <w:t>ернеу графиктері</w:t>
      </w:r>
      <w:r>
        <w:rPr>
          <w:rFonts w:ascii="Times New Roman" w:hAnsi="Times New Roman" w:cs="Times New Roman"/>
          <w:sz w:val="28"/>
          <w:szCs w:val="28"/>
          <w:lang w:val="kk-KZ"/>
        </w:rPr>
        <w:t xml:space="preserve"> </w:t>
      </w:r>
      <w:r w:rsidRPr="00EE752F">
        <w:rPr>
          <w:rFonts w:ascii="Times New Roman" w:hAnsi="Times New Roman"/>
          <w:sz w:val="28"/>
          <w:szCs w:val="28"/>
        </w:rPr>
        <w:t xml:space="preserve">σх – </w:t>
      </w:r>
      <w:r w:rsidR="005C6F88" w:rsidRPr="00EE752F">
        <w:rPr>
          <w:rFonts w:ascii="Times New Roman" w:hAnsi="Times New Roman"/>
          <w:sz w:val="28"/>
          <w:szCs w:val="28"/>
          <w:lang w:val="en-US"/>
        </w:rPr>
        <w:t>Sx</w:t>
      </w:r>
      <w:r w:rsidR="005C6F88" w:rsidRPr="00EE752F">
        <w:rPr>
          <w:rFonts w:ascii="Times New Roman" w:hAnsi="Times New Roman"/>
          <w:sz w:val="28"/>
          <w:szCs w:val="28"/>
        </w:rPr>
        <w:t>, σ</w:t>
      </w:r>
      <w:r w:rsidRPr="00EE752F">
        <w:rPr>
          <w:rFonts w:ascii="Times New Roman" w:hAnsi="Times New Roman"/>
          <w:sz w:val="28"/>
          <w:szCs w:val="28"/>
          <w:lang w:val="en-US"/>
        </w:rPr>
        <w:t>y</w:t>
      </w:r>
      <w:r w:rsidRPr="00EE752F">
        <w:rPr>
          <w:rFonts w:ascii="Times New Roman" w:hAnsi="Times New Roman"/>
          <w:sz w:val="28"/>
          <w:szCs w:val="28"/>
        </w:rPr>
        <w:t xml:space="preserve">- </w:t>
      </w:r>
      <w:r w:rsidRPr="00EE752F">
        <w:rPr>
          <w:rFonts w:ascii="Times New Roman" w:hAnsi="Times New Roman"/>
          <w:sz w:val="28"/>
          <w:szCs w:val="28"/>
          <w:lang w:val="en-US"/>
        </w:rPr>
        <w:t>Sy</w:t>
      </w:r>
    </w:p>
    <w:p w14:paraId="4D8A5119" w14:textId="77777777" w:rsidR="004423B7" w:rsidRPr="00385C29" w:rsidRDefault="004423B7" w:rsidP="009B1C4C">
      <w:pPr>
        <w:spacing w:after="0" w:line="240" w:lineRule="auto"/>
        <w:ind w:firstLine="425"/>
        <w:jc w:val="both"/>
        <w:rPr>
          <w:rFonts w:ascii="Times New Roman" w:hAnsi="Times New Roman"/>
          <w:sz w:val="28"/>
          <w:szCs w:val="28"/>
        </w:rPr>
      </w:pPr>
    </w:p>
    <w:p w14:paraId="4E5618CD" w14:textId="77777777" w:rsidR="004423B7" w:rsidRPr="00385C29" w:rsidRDefault="004423B7" w:rsidP="009B1C4C">
      <w:pPr>
        <w:spacing w:after="0" w:line="240" w:lineRule="auto"/>
        <w:ind w:firstLine="425"/>
        <w:jc w:val="both"/>
        <w:rPr>
          <w:rFonts w:ascii="Times New Roman" w:hAnsi="Times New Roman"/>
          <w:sz w:val="28"/>
          <w:szCs w:val="28"/>
        </w:rPr>
      </w:pPr>
    </w:p>
    <w:p w14:paraId="58025FD1" w14:textId="77777777" w:rsidR="004423B7" w:rsidRPr="00385C29" w:rsidRDefault="004423B7" w:rsidP="009B1C4C">
      <w:pPr>
        <w:spacing w:after="0" w:line="240" w:lineRule="auto"/>
        <w:ind w:firstLine="425"/>
        <w:jc w:val="both"/>
        <w:rPr>
          <w:rFonts w:ascii="Times New Roman" w:hAnsi="Times New Roman"/>
          <w:sz w:val="28"/>
          <w:szCs w:val="28"/>
        </w:rPr>
      </w:pPr>
    </w:p>
    <w:p w14:paraId="6E22AB9E" w14:textId="77777777" w:rsidR="004423B7" w:rsidRPr="00385C29" w:rsidRDefault="004423B7" w:rsidP="009B1C4C">
      <w:pPr>
        <w:spacing w:after="0" w:line="240" w:lineRule="auto"/>
        <w:ind w:firstLine="425"/>
        <w:jc w:val="both"/>
        <w:rPr>
          <w:rFonts w:ascii="Times New Roman" w:hAnsi="Times New Roman"/>
          <w:sz w:val="28"/>
          <w:szCs w:val="28"/>
        </w:rPr>
      </w:pPr>
    </w:p>
    <w:p w14:paraId="431EAC4F" w14:textId="77777777" w:rsidR="004423B7" w:rsidRDefault="004423B7" w:rsidP="009B1C4C">
      <w:pPr>
        <w:spacing w:after="0" w:line="240" w:lineRule="auto"/>
        <w:ind w:firstLine="425"/>
        <w:jc w:val="both"/>
        <w:rPr>
          <w:rFonts w:ascii="Times New Roman" w:hAnsi="Times New Roman"/>
          <w:sz w:val="28"/>
          <w:szCs w:val="28"/>
        </w:rPr>
      </w:pPr>
      <w:r>
        <w:rPr>
          <w:noProof/>
          <w:lang w:eastAsia="ru-RU"/>
        </w:rPr>
        <w:lastRenderedPageBreak/>
        <w:drawing>
          <wp:inline distT="0" distB="0" distL="0" distR="0" wp14:anchorId="57827867" wp14:editId="4351EAB3">
            <wp:extent cx="5612295" cy="3519377"/>
            <wp:effectExtent l="0" t="0" r="7620" b="508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1"/>
                    <a:srcRect l="20096" t="18857" r="26045" b="21143"/>
                    <a:stretch>
                      <a:fillRect/>
                    </a:stretch>
                  </pic:blipFill>
                  <pic:spPr bwMode="auto">
                    <a:xfrm>
                      <a:off x="0" y="0"/>
                      <a:ext cx="5617946" cy="3522921"/>
                    </a:xfrm>
                    <a:prstGeom prst="rect">
                      <a:avLst/>
                    </a:prstGeom>
                    <a:noFill/>
                    <a:ln w="9525">
                      <a:noFill/>
                      <a:miter lim="800000"/>
                      <a:headEnd/>
                      <a:tailEnd/>
                    </a:ln>
                  </pic:spPr>
                </pic:pic>
              </a:graphicData>
            </a:graphic>
          </wp:inline>
        </w:drawing>
      </w:r>
    </w:p>
    <w:p w14:paraId="0AC5195C" w14:textId="42E10690" w:rsidR="004423B7" w:rsidRDefault="004A2CCB" w:rsidP="009B1C4C">
      <w:pPr>
        <w:spacing w:after="0" w:line="240" w:lineRule="auto"/>
        <w:ind w:firstLine="425"/>
        <w:jc w:val="both"/>
        <w:rPr>
          <w:rFonts w:ascii="Times New Roman" w:hAnsi="Times New Roman"/>
          <w:sz w:val="28"/>
          <w:szCs w:val="28"/>
        </w:rPr>
      </w:pPr>
      <w:r w:rsidRPr="004A2CCB">
        <w:rPr>
          <w:rFonts w:ascii="Times New Roman" w:hAnsi="Times New Roman"/>
          <w:sz w:val="28"/>
          <w:szCs w:val="28"/>
        </w:rPr>
        <w:t>aZ = 13,5, 3 учаскеге ыдыраумен</w:t>
      </w:r>
    </w:p>
    <w:p w14:paraId="466A9CE9" w14:textId="77777777" w:rsidR="004A2CCB" w:rsidRDefault="004A2CCB" w:rsidP="009B1C4C">
      <w:pPr>
        <w:spacing w:after="0" w:line="240" w:lineRule="auto"/>
        <w:ind w:firstLine="425"/>
        <w:jc w:val="both"/>
        <w:rPr>
          <w:rFonts w:ascii="Times New Roman" w:hAnsi="Times New Roman"/>
          <w:sz w:val="28"/>
          <w:szCs w:val="28"/>
        </w:rPr>
      </w:pPr>
      <w:r>
        <w:rPr>
          <w:noProof/>
          <w:lang w:eastAsia="ru-RU"/>
        </w:rPr>
        <w:drawing>
          <wp:inline distT="0" distB="0" distL="0" distR="0" wp14:anchorId="38A5A25B" wp14:editId="455241EB">
            <wp:extent cx="5545492" cy="3907277"/>
            <wp:effectExtent l="19050" t="0" r="0" b="0"/>
            <wp:docPr id="28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2"/>
                    <a:srcRect l="20106" t="19355" r="27624" b="15223"/>
                    <a:stretch>
                      <a:fillRect/>
                    </a:stretch>
                  </pic:blipFill>
                  <pic:spPr bwMode="auto">
                    <a:xfrm>
                      <a:off x="0" y="0"/>
                      <a:ext cx="5545492" cy="3907277"/>
                    </a:xfrm>
                    <a:prstGeom prst="rect">
                      <a:avLst/>
                    </a:prstGeom>
                    <a:noFill/>
                    <a:ln w="9525">
                      <a:noFill/>
                      <a:miter lim="800000"/>
                      <a:headEnd/>
                      <a:tailEnd/>
                    </a:ln>
                  </pic:spPr>
                </pic:pic>
              </a:graphicData>
            </a:graphic>
          </wp:inline>
        </w:drawing>
      </w:r>
    </w:p>
    <w:p w14:paraId="03128338" w14:textId="77777777" w:rsidR="004A2CCB" w:rsidRDefault="004A2CCB" w:rsidP="009B1C4C">
      <w:pPr>
        <w:spacing w:after="0" w:line="240" w:lineRule="auto"/>
        <w:ind w:firstLine="425"/>
        <w:jc w:val="both"/>
        <w:rPr>
          <w:rFonts w:ascii="Times New Roman" w:hAnsi="Times New Roman"/>
          <w:sz w:val="28"/>
          <w:szCs w:val="28"/>
        </w:rPr>
      </w:pPr>
    </w:p>
    <w:p w14:paraId="7840B662" w14:textId="77777777" w:rsidR="004A2CCB" w:rsidRPr="004A2CCB" w:rsidRDefault="004A2CCB" w:rsidP="009B1C4C">
      <w:pPr>
        <w:spacing w:after="0" w:line="240" w:lineRule="auto"/>
        <w:ind w:firstLine="425"/>
        <w:jc w:val="both"/>
        <w:rPr>
          <w:rFonts w:ascii="Times New Roman" w:hAnsi="Times New Roman"/>
          <w:sz w:val="28"/>
          <w:szCs w:val="28"/>
        </w:rPr>
      </w:pPr>
      <w:r w:rsidRPr="004A2CCB">
        <w:rPr>
          <w:rFonts w:ascii="Times New Roman" w:hAnsi="Times New Roman"/>
          <w:sz w:val="28"/>
          <w:szCs w:val="28"/>
        </w:rPr>
        <w:t>a: z сызығы=11м, б: z=14.5 м,</w:t>
      </w:r>
    </w:p>
    <w:p w14:paraId="65A1D2E6" w14:textId="77777777" w:rsidR="004A2CCB" w:rsidRPr="004A2CCB" w:rsidRDefault="004A2CCB" w:rsidP="009B1C4C">
      <w:pPr>
        <w:spacing w:after="0" w:line="240" w:lineRule="auto"/>
        <w:ind w:firstLine="425"/>
        <w:jc w:val="both"/>
        <w:rPr>
          <w:rFonts w:ascii="Times New Roman" w:hAnsi="Times New Roman"/>
          <w:sz w:val="28"/>
          <w:szCs w:val="28"/>
        </w:rPr>
      </w:pPr>
    </w:p>
    <w:p w14:paraId="0C24B7B8" w14:textId="65E72FB6" w:rsidR="004A2CCB" w:rsidRPr="00EE752F" w:rsidRDefault="004A2CCB" w:rsidP="005C6F88">
      <w:pPr>
        <w:spacing w:after="0" w:line="240" w:lineRule="auto"/>
        <w:ind w:firstLine="425"/>
        <w:jc w:val="center"/>
        <w:rPr>
          <w:rFonts w:ascii="Times New Roman" w:hAnsi="Times New Roman"/>
          <w:sz w:val="28"/>
          <w:szCs w:val="28"/>
        </w:rPr>
      </w:pPr>
      <w:r w:rsidRPr="004A2CCB">
        <w:rPr>
          <w:rFonts w:ascii="Times New Roman" w:hAnsi="Times New Roman"/>
          <w:sz w:val="28"/>
          <w:szCs w:val="28"/>
        </w:rPr>
        <w:t>3.</w:t>
      </w:r>
      <w:r w:rsidR="005C6F88">
        <w:rPr>
          <w:rFonts w:ascii="Times New Roman" w:hAnsi="Times New Roman"/>
          <w:sz w:val="28"/>
          <w:szCs w:val="28"/>
          <w:lang w:val="kk-KZ"/>
        </w:rPr>
        <w:t xml:space="preserve">18 </w:t>
      </w:r>
      <w:r w:rsidR="005C6F88">
        <w:rPr>
          <w:rFonts w:ascii="Times New Roman" w:hAnsi="Times New Roman"/>
          <w:sz w:val="28"/>
          <w:szCs w:val="28"/>
        </w:rPr>
        <w:t>–</w:t>
      </w:r>
      <w:r w:rsidR="005C6F88">
        <w:rPr>
          <w:rFonts w:ascii="Times New Roman" w:hAnsi="Times New Roman"/>
          <w:sz w:val="28"/>
          <w:szCs w:val="28"/>
          <w:lang w:val="kk-KZ"/>
        </w:rPr>
        <w:t xml:space="preserve"> </w:t>
      </w:r>
      <w:r w:rsidRPr="004A2CCB">
        <w:rPr>
          <w:rFonts w:ascii="Times New Roman" w:hAnsi="Times New Roman"/>
          <w:sz w:val="28"/>
          <w:szCs w:val="28"/>
        </w:rPr>
        <w:t>сурет</w:t>
      </w:r>
      <w:r w:rsidR="005C6F88">
        <w:rPr>
          <w:rFonts w:ascii="Times New Roman" w:hAnsi="Times New Roman"/>
          <w:sz w:val="28"/>
          <w:szCs w:val="28"/>
          <w:lang w:val="kk-KZ"/>
        </w:rPr>
        <w:t xml:space="preserve"> </w:t>
      </w:r>
      <w:r w:rsidRPr="004A2CCB">
        <w:rPr>
          <w:rFonts w:ascii="Times New Roman" w:hAnsi="Times New Roman"/>
          <w:sz w:val="28"/>
          <w:szCs w:val="28"/>
        </w:rPr>
        <w:t>-</w:t>
      </w:r>
      <w:r w:rsidR="005C6F88">
        <w:rPr>
          <w:rFonts w:ascii="Times New Roman" w:hAnsi="Times New Roman"/>
          <w:sz w:val="28"/>
          <w:szCs w:val="28"/>
          <w:lang w:val="kk-KZ"/>
        </w:rPr>
        <w:t xml:space="preserve"> Б</w:t>
      </w:r>
      <w:r w:rsidRPr="004A2CCB">
        <w:rPr>
          <w:rFonts w:ascii="Times New Roman" w:hAnsi="Times New Roman"/>
          <w:sz w:val="28"/>
          <w:szCs w:val="28"/>
        </w:rPr>
        <w:t>үйірлік кертпенің 3 учаскеге ыдырауы кезіндегі кернеулер графигі</w:t>
      </w:r>
    </w:p>
    <w:p w14:paraId="77A8D27A" w14:textId="77777777" w:rsidR="004423B7" w:rsidRDefault="004423B7" w:rsidP="009B1C4C">
      <w:pPr>
        <w:spacing w:after="0" w:line="240" w:lineRule="auto"/>
        <w:ind w:firstLine="425"/>
        <w:jc w:val="both"/>
        <w:rPr>
          <w:rFonts w:ascii="Times New Roman" w:hAnsi="Times New Roman" w:cs="Times New Roman"/>
          <w:sz w:val="28"/>
          <w:szCs w:val="28"/>
        </w:rPr>
      </w:pPr>
    </w:p>
    <w:p w14:paraId="229F7AD9" w14:textId="77777777" w:rsidR="004A2CCB" w:rsidRDefault="004A2CCB" w:rsidP="009B1C4C">
      <w:pPr>
        <w:spacing w:after="0" w:line="240" w:lineRule="auto"/>
        <w:ind w:firstLine="425"/>
        <w:jc w:val="both"/>
        <w:rPr>
          <w:rFonts w:ascii="Times New Roman" w:hAnsi="Times New Roman" w:cs="Times New Roman"/>
          <w:sz w:val="28"/>
          <w:szCs w:val="28"/>
        </w:rPr>
      </w:pPr>
    </w:p>
    <w:p w14:paraId="5B38994B" w14:textId="77777777" w:rsidR="004A2CCB" w:rsidRPr="004A2CCB" w:rsidRDefault="004A2CCB" w:rsidP="009B1C4C">
      <w:pPr>
        <w:tabs>
          <w:tab w:val="left" w:pos="460"/>
        </w:tabs>
        <w:spacing w:after="0" w:line="240" w:lineRule="auto"/>
        <w:ind w:firstLine="425"/>
        <w:jc w:val="both"/>
        <w:rPr>
          <w:rFonts w:eastAsia="Calibri"/>
          <w:szCs w:val="28"/>
          <w:lang w:val="kk-KZ"/>
        </w:rPr>
      </w:pPr>
      <w:r>
        <w:rPr>
          <w:rStyle w:val="layout"/>
          <w:rFonts w:eastAsia="Calibri"/>
          <w:szCs w:val="28"/>
        </w:rPr>
        <w:lastRenderedPageBreak/>
        <w:t>а</w:t>
      </w:r>
      <w:r>
        <w:rPr>
          <w:rStyle w:val="layout"/>
          <w:rFonts w:eastAsia="Calibri"/>
          <w:szCs w:val="28"/>
          <w:lang w:val="kk-KZ"/>
        </w:rPr>
        <w:t xml:space="preserve">                                                                                          б</w:t>
      </w:r>
    </w:p>
    <w:p w14:paraId="255DB082" w14:textId="77777777" w:rsidR="004A2CCB" w:rsidRPr="00D215AF" w:rsidRDefault="004A2CCB" w:rsidP="009B1C4C">
      <w:pPr>
        <w:spacing w:after="0" w:line="240" w:lineRule="auto"/>
        <w:ind w:firstLine="425"/>
        <w:jc w:val="both"/>
        <w:rPr>
          <w:rFonts w:ascii="Times New Roman" w:hAnsi="Times New Roman"/>
          <w:sz w:val="27"/>
          <w:szCs w:val="27"/>
        </w:rPr>
      </w:pPr>
      <w:r>
        <w:rPr>
          <w:rFonts w:ascii="Times New Roman" w:hAnsi="Times New Roman"/>
          <w:noProof/>
          <w:sz w:val="27"/>
          <w:szCs w:val="27"/>
          <w:lang w:eastAsia="ru-RU"/>
        </w:rPr>
        <mc:AlternateContent>
          <mc:Choice Requires="wpg">
            <w:drawing>
              <wp:anchor distT="0" distB="0" distL="114300" distR="114300" simplePos="0" relativeHeight="251666432" behindDoc="0" locked="0" layoutInCell="1" allowOverlap="1" wp14:anchorId="7FB7AB6F" wp14:editId="4438C413">
                <wp:simplePos x="0" y="0"/>
                <wp:positionH relativeFrom="column">
                  <wp:posOffset>-95885</wp:posOffset>
                </wp:positionH>
                <wp:positionV relativeFrom="paragraph">
                  <wp:posOffset>115570</wp:posOffset>
                </wp:positionV>
                <wp:extent cx="5848350" cy="1096645"/>
                <wp:effectExtent l="8890" t="3810" r="10160" b="4445"/>
                <wp:wrapNone/>
                <wp:docPr id="5146" name="Group 2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8350" cy="1096645"/>
                          <a:chOff x="1250" y="6008"/>
                          <a:chExt cx="9210" cy="1727"/>
                        </a:xfrm>
                      </wpg:grpSpPr>
                      <wps:wsp>
                        <wps:cNvPr id="5147" name="AutoShape 2053"/>
                        <wps:cNvCnPr>
                          <a:cxnSpLocks noChangeShapeType="1"/>
                        </wps:cNvCnPr>
                        <wps:spPr bwMode="auto">
                          <a:xfrm>
                            <a:off x="9805" y="6784"/>
                            <a:ext cx="0" cy="447"/>
                          </a:xfrm>
                          <a:prstGeom prst="straightConnector1">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5148" name="AutoShape 2054"/>
                        <wps:cNvCnPr>
                          <a:cxnSpLocks noChangeShapeType="1"/>
                        </wps:cNvCnPr>
                        <wps:spPr bwMode="auto">
                          <a:xfrm>
                            <a:off x="10185" y="6778"/>
                            <a:ext cx="0" cy="447"/>
                          </a:xfrm>
                          <a:prstGeom prst="straightConnector1">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grpSp>
                        <wpg:cNvPr id="5149" name="Group 2055"/>
                        <wpg:cNvGrpSpPr>
                          <a:grpSpLocks/>
                        </wpg:cNvGrpSpPr>
                        <wpg:grpSpPr bwMode="auto">
                          <a:xfrm>
                            <a:off x="1414" y="6047"/>
                            <a:ext cx="9046" cy="1220"/>
                            <a:chOff x="1703" y="1105"/>
                            <a:chExt cx="9046" cy="1220"/>
                          </a:xfrm>
                        </wpg:grpSpPr>
                        <wpg:grpSp>
                          <wpg:cNvPr id="5150" name="Group 2056"/>
                          <wpg:cNvGrpSpPr>
                            <a:grpSpLocks/>
                          </wpg:cNvGrpSpPr>
                          <wpg:grpSpPr bwMode="auto">
                            <a:xfrm>
                              <a:off x="1703" y="1120"/>
                              <a:ext cx="3885" cy="1188"/>
                              <a:chOff x="1853" y="14629"/>
                              <a:chExt cx="3885" cy="1188"/>
                            </a:xfrm>
                          </wpg:grpSpPr>
                          <wps:wsp>
                            <wps:cNvPr id="5151" name="Rectangle 2057"/>
                            <wps:cNvSpPr>
                              <a:spLocks noChangeArrowheads="1"/>
                            </wps:cNvSpPr>
                            <wps:spPr bwMode="auto">
                              <a:xfrm>
                                <a:off x="1853" y="14629"/>
                                <a:ext cx="3885" cy="341"/>
                              </a:xfrm>
                              <a:prstGeom prst="rect">
                                <a:avLst/>
                              </a:prstGeom>
                              <a:solidFill>
                                <a:srgbClr val="E7E6E6"/>
                              </a:solidFill>
                              <a:ln w="9525">
                                <a:solidFill>
                                  <a:srgbClr val="000000"/>
                                </a:solidFill>
                                <a:miter lim="800000"/>
                                <a:headEnd/>
                                <a:tailEnd/>
                              </a:ln>
                            </wps:spPr>
                            <wps:bodyPr rot="0" vert="horz" wrap="square" lIns="91440" tIns="45720" rIns="91440" bIns="45720" anchor="t" anchorCtr="0" upright="1">
                              <a:noAutofit/>
                            </wps:bodyPr>
                          </wps:wsp>
                          <wps:wsp>
                            <wps:cNvPr id="5152" name="Rectangle 2058"/>
                            <wps:cNvSpPr>
                              <a:spLocks noChangeArrowheads="1"/>
                            </wps:cNvSpPr>
                            <wps:spPr bwMode="auto">
                              <a:xfrm>
                                <a:off x="1853" y="14950"/>
                                <a:ext cx="1733" cy="8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53" name="Rectangle 2059"/>
                            <wps:cNvSpPr>
                              <a:spLocks noChangeArrowheads="1"/>
                            </wps:cNvSpPr>
                            <wps:spPr bwMode="auto">
                              <a:xfrm>
                                <a:off x="2668" y="15214"/>
                                <a:ext cx="3070" cy="120"/>
                              </a:xfrm>
                              <a:prstGeom prst="rect">
                                <a:avLst/>
                              </a:prstGeom>
                              <a:solidFill>
                                <a:srgbClr val="FFE599"/>
                              </a:solidFill>
                              <a:ln w="9525">
                                <a:solidFill>
                                  <a:srgbClr val="000000"/>
                                </a:solidFill>
                                <a:miter lim="800000"/>
                                <a:headEnd/>
                                <a:tailEnd/>
                              </a:ln>
                            </wps:spPr>
                            <wps:bodyPr rot="0" vert="horz" wrap="square" lIns="91440" tIns="45720" rIns="91440" bIns="45720" anchor="t" anchorCtr="0" upright="1">
                              <a:noAutofit/>
                            </wps:bodyPr>
                          </wps:wsp>
                          <wps:wsp>
                            <wps:cNvPr id="5154" name="Rectangle 2060"/>
                            <wps:cNvSpPr>
                              <a:spLocks noChangeArrowheads="1"/>
                            </wps:cNvSpPr>
                            <wps:spPr bwMode="auto">
                              <a:xfrm>
                                <a:off x="2453" y="14970"/>
                                <a:ext cx="3285" cy="244"/>
                              </a:xfrm>
                              <a:prstGeom prst="rect">
                                <a:avLst/>
                              </a:prstGeom>
                              <a:solidFill>
                                <a:srgbClr val="FFF2CC"/>
                              </a:solidFill>
                              <a:ln w="9525">
                                <a:solidFill>
                                  <a:srgbClr val="000000"/>
                                </a:solidFill>
                                <a:miter lim="800000"/>
                                <a:headEnd/>
                                <a:tailEnd/>
                              </a:ln>
                            </wps:spPr>
                            <wps:bodyPr rot="0" vert="horz" wrap="square" lIns="91440" tIns="45720" rIns="91440" bIns="45720" anchor="t" anchorCtr="0" upright="1">
                              <a:noAutofit/>
                            </wps:bodyPr>
                          </wps:wsp>
                          <wps:wsp>
                            <wps:cNvPr id="5155" name="Rectangle 2061"/>
                            <wps:cNvSpPr>
                              <a:spLocks noChangeArrowheads="1"/>
                            </wps:cNvSpPr>
                            <wps:spPr bwMode="auto">
                              <a:xfrm>
                                <a:off x="3586" y="15349"/>
                                <a:ext cx="2152" cy="46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cNvPr id="5156" name="Group 2062"/>
                            <wpg:cNvGrpSpPr>
                              <a:grpSpLocks/>
                            </wpg:cNvGrpSpPr>
                            <wpg:grpSpPr bwMode="auto">
                              <a:xfrm rot="2293589">
                                <a:off x="1928" y="15067"/>
                                <a:ext cx="482" cy="371"/>
                                <a:chOff x="2761" y="15210"/>
                                <a:chExt cx="953" cy="1091"/>
                              </a:xfrm>
                            </wpg:grpSpPr>
                            <wpg:grpSp>
                              <wpg:cNvPr id="5157" name="Group 2063"/>
                              <wpg:cNvGrpSpPr>
                                <a:grpSpLocks/>
                              </wpg:cNvGrpSpPr>
                              <wpg:grpSpPr bwMode="auto">
                                <a:xfrm>
                                  <a:off x="2761" y="15210"/>
                                  <a:ext cx="953" cy="1091"/>
                                  <a:chOff x="2761" y="15210"/>
                                  <a:chExt cx="953" cy="1091"/>
                                </a:xfrm>
                              </wpg:grpSpPr>
                              <wps:wsp>
                                <wps:cNvPr id="5158" name="Rectangle 2064"/>
                                <wps:cNvSpPr>
                                  <a:spLocks noChangeArrowheads="1"/>
                                </wps:cNvSpPr>
                                <wps:spPr bwMode="auto">
                                  <a:xfrm>
                                    <a:off x="3555" y="15585"/>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59" name="Rectangle 2065"/>
                                <wps:cNvSpPr>
                                  <a:spLocks noChangeArrowheads="1"/>
                                </wps:cNvSpPr>
                                <wps:spPr bwMode="auto">
                                  <a:xfrm rot="-1516153">
                                    <a:off x="3128" y="1524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60" name="Rectangle 2066"/>
                                <wps:cNvSpPr>
                                  <a:spLocks noChangeArrowheads="1"/>
                                </wps:cNvSpPr>
                                <wps:spPr bwMode="auto">
                                  <a:xfrm>
                                    <a:off x="3571" y="16031"/>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61" name="Rectangle 2067"/>
                                <wps:cNvSpPr>
                                  <a:spLocks noChangeArrowheads="1"/>
                                </wps:cNvSpPr>
                                <wps:spPr bwMode="auto">
                                  <a:xfrm>
                                    <a:off x="3128" y="15623"/>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62" name="Rectangle 2068"/>
                                <wps:cNvSpPr>
                                  <a:spLocks noChangeArrowheads="1"/>
                                </wps:cNvSpPr>
                                <wps:spPr bwMode="auto">
                                  <a:xfrm>
                                    <a:off x="2821" y="15210"/>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63" name="Rectangle 2069"/>
                                <wps:cNvSpPr>
                                  <a:spLocks noChangeArrowheads="1"/>
                                </wps:cNvSpPr>
                                <wps:spPr bwMode="auto">
                                  <a:xfrm rot="-4344425">
                                    <a:off x="2821" y="1548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64" name="Rectangle 2070"/>
                                <wps:cNvSpPr>
                                  <a:spLocks noChangeArrowheads="1"/>
                                </wps:cNvSpPr>
                                <wps:spPr bwMode="auto">
                                  <a:xfrm rot="-3440384">
                                    <a:off x="3173" y="16005"/>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65" name="Rectangle 2071"/>
                                <wps:cNvSpPr>
                                  <a:spLocks noChangeArrowheads="1"/>
                                </wps:cNvSpPr>
                                <wps:spPr bwMode="auto">
                                  <a:xfrm rot="-597767">
                                    <a:off x="2761" y="1596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66" name="Rectangle 2072"/>
                                <wps:cNvSpPr>
                                  <a:spLocks noChangeArrowheads="1"/>
                                </wps:cNvSpPr>
                                <wps:spPr bwMode="auto">
                                  <a:xfrm rot="-1516153">
                                    <a:off x="3276" y="1564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5167" name="Rectangle 2073"/>
                              <wps:cNvSpPr>
                                <a:spLocks noChangeArrowheads="1"/>
                              </wps:cNvSpPr>
                              <wps:spPr bwMode="auto">
                                <a:xfrm rot="-2690540">
                                  <a:off x="3516" y="1588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168" name="Group 2074"/>
                            <wpg:cNvGrpSpPr>
                              <a:grpSpLocks/>
                            </wpg:cNvGrpSpPr>
                            <wpg:grpSpPr bwMode="auto">
                              <a:xfrm>
                                <a:off x="2081" y="15415"/>
                                <a:ext cx="482" cy="371"/>
                                <a:chOff x="2761" y="15210"/>
                                <a:chExt cx="953" cy="1091"/>
                              </a:xfrm>
                            </wpg:grpSpPr>
                            <wpg:grpSp>
                              <wpg:cNvPr id="5169" name="Group 2075"/>
                              <wpg:cNvGrpSpPr>
                                <a:grpSpLocks/>
                              </wpg:cNvGrpSpPr>
                              <wpg:grpSpPr bwMode="auto">
                                <a:xfrm>
                                  <a:off x="2761" y="15210"/>
                                  <a:ext cx="953" cy="1091"/>
                                  <a:chOff x="2761" y="15210"/>
                                  <a:chExt cx="953" cy="1091"/>
                                </a:xfrm>
                              </wpg:grpSpPr>
                              <wps:wsp>
                                <wps:cNvPr id="5170" name="Rectangle 2076"/>
                                <wps:cNvSpPr>
                                  <a:spLocks noChangeArrowheads="1"/>
                                </wps:cNvSpPr>
                                <wps:spPr bwMode="auto">
                                  <a:xfrm>
                                    <a:off x="3555" y="15585"/>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71" name="Rectangle 2077"/>
                                <wps:cNvSpPr>
                                  <a:spLocks noChangeArrowheads="1"/>
                                </wps:cNvSpPr>
                                <wps:spPr bwMode="auto">
                                  <a:xfrm rot="-1516153">
                                    <a:off x="3128" y="1524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72" name="Rectangle 2078"/>
                                <wps:cNvSpPr>
                                  <a:spLocks noChangeArrowheads="1"/>
                                </wps:cNvSpPr>
                                <wps:spPr bwMode="auto">
                                  <a:xfrm>
                                    <a:off x="3571" y="16031"/>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73" name="Rectangle 2079"/>
                                <wps:cNvSpPr>
                                  <a:spLocks noChangeArrowheads="1"/>
                                </wps:cNvSpPr>
                                <wps:spPr bwMode="auto">
                                  <a:xfrm>
                                    <a:off x="3128" y="15623"/>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74" name="Rectangle 2080"/>
                                <wps:cNvSpPr>
                                  <a:spLocks noChangeArrowheads="1"/>
                                </wps:cNvSpPr>
                                <wps:spPr bwMode="auto">
                                  <a:xfrm>
                                    <a:off x="2821" y="15210"/>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75" name="Rectangle 2081"/>
                                <wps:cNvSpPr>
                                  <a:spLocks noChangeArrowheads="1"/>
                                </wps:cNvSpPr>
                                <wps:spPr bwMode="auto">
                                  <a:xfrm rot="-4344425">
                                    <a:off x="2821" y="1548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76" name="Rectangle 2082"/>
                                <wps:cNvSpPr>
                                  <a:spLocks noChangeArrowheads="1"/>
                                </wps:cNvSpPr>
                                <wps:spPr bwMode="auto">
                                  <a:xfrm rot="-3440384">
                                    <a:off x="3173" y="16005"/>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77" name="Rectangle 2083"/>
                                <wps:cNvSpPr>
                                  <a:spLocks noChangeArrowheads="1"/>
                                </wps:cNvSpPr>
                                <wps:spPr bwMode="auto">
                                  <a:xfrm rot="-597767">
                                    <a:off x="2761" y="1596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78" name="Rectangle 2084"/>
                                <wps:cNvSpPr>
                                  <a:spLocks noChangeArrowheads="1"/>
                                </wps:cNvSpPr>
                                <wps:spPr bwMode="auto">
                                  <a:xfrm rot="-1516153">
                                    <a:off x="3276" y="1564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5179" name="Rectangle 2085"/>
                              <wps:cNvSpPr>
                                <a:spLocks noChangeArrowheads="1"/>
                              </wps:cNvSpPr>
                              <wps:spPr bwMode="auto">
                                <a:xfrm rot="-2690540">
                                  <a:off x="3516" y="1588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180" name="Group 2086"/>
                            <wpg:cNvGrpSpPr>
                              <a:grpSpLocks/>
                            </wpg:cNvGrpSpPr>
                            <wpg:grpSpPr bwMode="auto">
                              <a:xfrm rot="5051171">
                                <a:off x="1873" y="15423"/>
                                <a:ext cx="359" cy="344"/>
                                <a:chOff x="2761" y="15210"/>
                                <a:chExt cx="953" cy="1091"/>
                              </a:xfrm>
                            </wpg:grpSpPr>
                            <wpg:grpSp>
                              <wpg:cNvPr id="5181" name="Group 2087"/>
                              <wpg:cNvGrpSpPr>
                                <a:grpSpLocks/>
                              </wpg:cNvGrpSpPr>
                              <wpg:grpSpPr bwMode="auto">
                                <a:xfrm>
                                  <a:off x="2761" y="15210"/>
                                  <a:ext cx="953" cy="1091"/>
                                  <a:chOff x="2761" y="15210"/>
                                  <a:chExt cx="953" cy="1091"/>
                                </a:xfrm>
                              </wpg:grpSpPr>
                              <wps:wsp>
                                <wps:cNvPr id="5182" name="Rectangle 2088"/>
                                <wps:cNvSpPr>
                                  <a:spLocks noChangeArrowheads="1"/>
                                </wps:cNvSpPr>
                                <wps:spPr bwMode="auto">
                                  <a:xfrm>
                                    <a:off x="3555" y="15585"/>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83" name="Rectangle 2089"/>
                                <wps:cNvSpPr>
                                  <a:spLocks noChangeArrowheads="1"/>
                                </wps:cNvSpPr>
                                <wps:spPr bwMode="auto">
                                  <a:xfrm rot="-1516153">
                                    <a:off x="3128" y="1524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24" name="Rectangle 2090"/>
                                <wps:cNvSpPr>
                                  <a:spLocks noChangeArrowheads="1"/>
                                </wps:cNvSpPr>
                                <wps:spPr bwMode="auto">
                                  <a:xfrm>
                                    <a:off x="3571" y="16031"/>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25" name="Rectangle 2091"/>
                                <wps:cNvSpPr>
                                  <a:spLocks noChangeArrowheads="1"/>
                                </wps:cNvSpPr>
                                <wps:spPr bwMode="auto">
                                  <a:xfrm>
                                    <a:off x="3128" y="15623"/>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26" name="Rectangle 2092"/>
                                <wps:cNvSpPr>
                                  <a:spLocks noChangeArrowheads="1"/>
                                </wps:cNvSpPr>
                                <wps:spPr bwMode="auto">
                                  <a:xfrm>
                                    <a:off x="2821" y="15210"/>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27" name="Rectangle 2093"/>
                                <wps:cNvSpPr>
                                  <a:spLocks noChangeArrowheads="1"/>
                                </wps:cNvSpPr>
                                <wps:spPr bwMode="auto">
                                  <a:xfrm rot="-4344425">
                                    <a:off x="2821" y="1548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28" name="Rectangle 2094"/>
                                <wps:cNvSpPr>
                                  <a:spLocks noChangeArrowheads="1"/>
                                </wps:cNvSpPr>
                                <wps:spPr bwMode="auto">
                                  <a:xfrm rot="-3440384">
                                    <a:off x="3173" y="16005"/>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29" name="Rectangle 2095"/>
                                <wps:cNvSpPr>
                                  <a:spLocks noChangeArrowheads="1"/>
                                </wps:cNvSpPr>
                                <wps:spPr bwMode="auto">
                                  <a:xfrm rot="-597767">
                                    <a:off x="2761" y="1596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31" name="Rectangle 2096"/>
                                <wps:cNvSpPr>
                                  <a:spLocks noChangeArrowheads="1"/>
                                </wps:cNvSpPr>
                                <wps:spPr bwMode="auto">
                                  <a:xfrm rot="-1516153">
                                    <a:off x="3276" y="1564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4232" name="Rectangle 2097"/>
                              <wps:cNvSpPr>
                                <a:spLocks noChangeArrowheads="1"/>
                              </wps:cNvSpPr>
                              <wps:spPr bwMode="auto">
                                <a:xfrm rot="-2690540">
                                  <a:off x="3516" y="1588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4233" name="Rectangle 2098"/>
                            <wps:cNvSpPr>
                              <a:spLocks noChangeArrowheads="1"/>
                            </wps:cNvSpPr>
                            <wps:spPr bwMode="auto">
                              <a:xfrm>
                                <a:off x="2873" y="15353"/>
                                <a:ext cx="642"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34" name="Rectangle 2099"/>
                            <wps:cNvSpPr>
                              <a:spLocks noChangeArrowheads="1"/>
                            </wps:cNvSpPr>
                            <wps:spPr bwMode="auto">
                              <a:xfrm rot="13244517">
                                <a:off x="2623" y="15660"/>
                                <a:ext cx="294" cy="7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35" name="Rectangle 2100"/>
                            <wps:cNvSpPr>
                              <a:spLocks noChangeArrowheads="1"/>
                            </wps:cNvSpPr>
                            <wps:spPr bwMode="auto">
                              <a:xfrm rot="13244517">
                                <a:off x="2745" y="15593"/>
                                <a:ext cx="294" cy="7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4236" name="Group 2101"/>
                            <wpg:cNvGrpSpPr>
                              <a:grpSpLocks/>
                            </wpg:cNvGrpSpPr>
                            <wpg:grpSpPr bwMode="auto">
                              <a:xfrm rot="12172683">
                                <a:off x="3039" y="15381"/>
                                <a:ext cx="101" cy="375"/>
                                <a:chOff x="9923" y="15465"/>
                                <a:chExt cx="180" cy="375"/>
                              </a:xfrm>
                            </wpg:grpSpPr>
                            <wps:wsp>
                              <wps:cNvPr id="4237" name="Rectangle 2102"/>
                              <wps:cNvSpPr>
                                <a:spLocks noChangeArrowheads="1"/>
                              </wps:cNvSpPr>
                              <wps:spPr bwMode="auto">
                                <a:xfrm>
                                  <a:off x="9968" y="15603"/>
                                  <a:ext cx="82" cy="2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38" name="Rectangle 2103"/>
                              <wps:cNvSpPr>
                                <a:spLocks noChangeArrowheads="1"/>
                              </wps:cNvSpPr>
                              <wps:spPr bwMode="auto">
                                <a:xfrm>
                                  <a:off x="9923" y="15465"/>
                                  <a:ext cx="180" cy="2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4239" name="Rectangle 2104"/>
                            <wps:cNvSpPr>
                              <a:spLocks noChangeArrowheads="1"/>
                            </wps:cNvSpPr>
                            <wps:spPr bwMode="auto">
                              <a:xfrm rot="-3056245">
                                <a:off x="2609" y="15482"/>
                                <a:ext cx="343"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40" name="Rectangle 2105"/>
                            <wps:cNvSpPr>
                              <a:spLocks noChangeArrowheads="1"/>
                            </wps:cNvSpPr>
                            <wps:spPr bwMode="auto">
                              <a:xfrm>
                                <a:off x="2873" y="15745"/>
                                <a:ext cx="547"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4241" name="Group 2106"/>
                          <wpg:cNvGrpSpPr>
                            <a:grpSpLocks/>
                          </wpg:cNvGrpSpPr>
                          <wpg:grpSpPr bwMode="auto">
                            <a:xfrm>
                              <a:off x="5822" y="1105"/>
                              <a:ext cx="4927" cy="1203"/>
                              <a:chOff x="6278" y="14637"/>
                              <a:chExt cx="4927" cy="1203"/>
                            </a:xfrm>
                          </wpg:grpSpPr>
                          <wps:wsp>
                            <wps:cNvPr id="4242" name="Rectangle 2107"/>
                            <wps:cNvSpPr>
                              <a:spLocks noChangeArrowheads="1"/>
                            </wps:cNvSpPr>
                            <wps:spPr bwMode="auto">
                              <a:xfrm>
                                <a:off x="9368" y="15745"/>
                                <a:ext cx="330" cy="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43" name="Rectangle 2108"/>
                            <wps:cNvSpPr>
                              <a:spLocks noChangeArrowheads="1"/>
                            </wps:cNvSpPr>
                            <wps:spPr bwMode="auto">
                              <a:xfrm>
                                <a:off x="9053" y="14637"/>
                                <a:ext cx="2152" cy="738"/>
                              </a:xfrm>
                              <a:prstGeom prst="rect">
                                <a:avLst/>
                              </a:prstGeom>
                              <a:solidFill>
                                <a:srgbClr val="BF8F00"/>
                              </a:solidFill>
                              <a:ln w="9525">
                                <a:solidFill>
                                  <a:srgbClr val="000000"/>
                                </a:solidFill>
                                <a:miter lim="800000"/>
                                <a:headEnd/>
                                <a:tailEnd/>
                              </a:ln>
                            </wps:spPr>
                            <wps:bodyPr rot="0" vert="horz" wrap="square" lIns="91440" tIns="45720" rIns="91440" bIns="45720" anchor="t" anchorCtr="0" upright="1">
                              <a:noAutofit/>
                            </wps:bodyPr>
                          </wps:wsp>
                          <wps:wsp>
                            <wps:cNvPr id="4244" name="Rectangle 2109"/>
                            <wps:cNvSpPr>
                              <a:spLocks noChangeArrowheads="1"/>
                            </wps:cNvSpPr>
                            <wps:spPr bwMode="auto">
                              <a:xfrm>
                                <a:off x="9053" y="15375"/>
                                <a:ext cx="2152" cy="46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4245" name="Rectangle 2110"/>
                            <wps:cNvSpPr>
                              <a:spLocks noChangeArrowheads="1"/>
                            </wps:cNvSpPr>
                            <wps:spPr bwMode="auto">
                              <a:xfrm>
                                <a:off x="7335" y="14637"/>
                                <a:ext cx="1718" cy="738"/>
                              </a:xfrm>
                              <a:prstGeom prst="rect">
                                <a:avLst/>
                              </a:prstGeom>
                              <a:solidFill>
                                <a:srgbClr val="E7E6E6"/>
                              </a:solidFill>
                              <a:ln w="9525">
                                <a:solidFill>
                                  <a:srgbClr val="000000"/>
                                </a:solidFill>
                                <a:miter lim="800000"/>
                                <a:headEnd/>
                                <a:tailEnd/>
                              </a:ln>
                            </wps:spPr>
                            <wps:bodyPr rot="0" vert="horz" wrap="square" lIns="91440" tIns="45720" rIns="91440" bIns="45720" anchor="t" anchorCtr="0" upright="1">
                              <a:noAutofit/>
                            </wps:bodyPr>
                          </wps:wsp>
                          <wps:wsp>
                            <wps:cNvPr id="4246" name="Rectangle 2111"/>
                            <wps:cNvSpPr>
                              <a:spLocks noChangeArrowheads="1"/>
                            </wps:cNvSpPr>
                            <wps:spPr bwMode="auto">
                              <a:xfrm>
                                <a:off x="7335" y="15053"/>
                                <a:ext cx="1718" cy="322"/>
                              </a:xfrm>
                              <a:prstGeom prst="rect">
                                <a:avLst/>
                              </a:prstGeom>
                              <a:solidFill>
                                <a:srgbClr val="FFF2CC"/>
                              </a:solidFill>
                              <a:ln w="9525">
                                <a:solidFill>
                                  <a:srgbClr val="000000"/>
                                </a:solidFill>
                                <a:miter lim="800000"/>
                                <a:headEnd/>
                                <a:tailEnd/>
                              </a:ln>
                            </wps:spPr>
                            <wps:bodyPr rot="0" vert="horz" wrap="square" lIns="91440" tIns="45720" rIns="91440" bIns="45720" anchor="t" anchorCtr="0" upright="1">
                              <a:noAutofit/>
                            </wps:bodyPr>
                          </wps:wsp>
                          <wps:wsp>
                            <wps:cNvPr id="4247" name="Rectangle 2112"/>
                            <wps:cNvSpPr>
                              <a:spLocks noChangeArrowheads="1"/>
                            </wps:cNvSpPr>
                            <wps:spPr bwMode="auto">
                              <a:xfrm>
                                <a:off x="7335" y="15255"/>
                                <a:ext cx="1718" cy="120"/>
                              </a:xfrm>
                              <a:prstGeom prst="rect">
                                <a:avLst/>
                              </a:prstGeom>
                              <a:solidFill>
                                <a:srgbClr val="FFE599"/>
                              </a:solidFill>
                              <a:ln w="9525">
                                <a:solidFill>
                                  <a:srgbClr val="000000"/>
                                </a:solidFill>
                                <a:miter lim="800000"/>
                                <a:headEnd/>
                                <a:tailEnd/>
                              </a:ln>
                            </wps:spPr>
                            <wps:bodyPr rot="0" vert="horz" wrap="square" lIns="91440" tIns="45720" rIns="91440" bIns="45720" anchor="t" anchorCtr="0" upright="1">
                              <a:noAutofit/>
                            </wps:bodyPr>
                          </wps:wsp>
                          <wps:wsp>
                            <wps:cNvPr id="4248" name="Rectangle 2113"/>
                            <wps:cNvSpPr>
                              <a:spLocks noChangeArrowheads="1"/>
                            </wps:cNvSpPr>
                            <wps:spPr bwMode="auto">
                              <a:xfrm>
                                <a:off x="7335" y="15375"/>
                                <a:ext cx="1718" cy="4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49" name="Rectangle 2114"/>
                            <wps:cNvSpPr>
                              <a:spLocks noChangeArrowheads="1"/>
                            </wps:cNvSpPr>
                            <wps:spPr bwMode="auto">
                              <a:xfrm>
                                <a:off x="9053" y="15375"/>
                                <a:ext cx="1095" cy="4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50" name="Rectangle 2115"/>
                            <wps:cNvSpPr>
                              <a:spLocks noChangeArrowheads="1"/>
                            </wps:cNvSpPr>
                            <wps:spPr bwMode="auto">
                              <a:xfrm>
                                <a:off x="9188" y="15375"/>
                                <a:ext cx="960" cy="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51" name="Rectangle 2116"/>
                            <wps:cNvSpPr>
                              <a:spLocks noChangeArrowheads="1"/>
                            </wps:cNvSpPr>
                            <wps:spPr bwMode="auto">
                              <a:xfrm>
                                <a:off x="9241" y="15603"/>
                                <a:ext cx="82" cy="2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52" name="Rectangle 2117"/>
                            <wps:cNvSpPr>
                              <a:spLocks noChangeArrowheads="1"/>
                            </wps:cNvSpPr>
                            <wps:spPr bwMode="auto">
                              <a:xfrm>
                                <a:off x="9188" y="15453"/>
                                <a:ext cx="180" cy="2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53" name="Oval 2118"/>
                            <wps:cNvSpPr>
                              <a:spLocks noChangeArrowheads="1"/>
                            </wps:cNvSpPr>
                            <wps:spPr bwMode="auto">
                              <a:xfrm>
                                <a:off x="9015" y="15375"/>
                                <a:ext cx="113" cy="128"/>
                              </a:xfrm>
                              <a:prstGeom prst="ellipse">
                                <a:avLst/>
                              </a:prstGeom>
                              <a:blipFill dpi="0" rotWithShape="0">
                                <a:blip r:embed="rId63"/>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wps:wsp>
                            <wps:cNvPr id="4254" name="Rectangle 2119"/>
                            <wps:cNvSpPr>
                              <a:spLocks noChangeArrowheads="1"/>
                            </wps:cNvSpPr>
                            <wps:spPr bwMode="auto">
                              <a:xfrm>
                                <a:off x="9015" y="15503"/>
                                <a:ext cx="113" cy="337"/>
                              </a:xfrm>
                              <a:prstGeom prst="rect">
                                <a:avLst/>
                              </a:prstGeom>
                              <a:blipFill dpi="0" rotWithShape="0">
                                <a:blip r:embed="rId63"/>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g:grpSp>
                            <wpg:cNvPr id="4255" name="Group 2120"/>
                            <wpg:cNvGrpSpPr>
                              <a:grpSpLocks/>
                            </wpg:cNvGrpSpPr>
                            <wpg:grpSpPr bwMode="auto">
                              <a:xfrm>
                                <a:off x="8086" y="15390"/>
                                <a:ext cx="482" cy="408"/>
                                <a:chOff x="2761" y="15210"/>
                                <a:chExt cx="953" cy="1091"/>
                              </a:xfrm>
                            </wpg:grpSpPr>
                            <wpg:grpSp>
                              <wpg:cNvPr id="4256" name="Group 2121"/>
                              <wpg:cNvGrpSpPr>
                                <a:grpSpLocks/>
                              </wpg:cNvGrpSpPr>
                              <wpg:grpSpPr bwMode="auto">
                                <a:xfrm>
                                  <a:off x="2761" y="15210"/>
                                  <a:ext cx="953" cy="1091"/>
                                  <a:chOff x="2761" y="15210"/>
                                  <a:chExt cx="953" cy="1091"/>
                                </a:xfrm>
                              </wpg:grpSpPr>
                              <wps:wsp>
                                <wps:cNvPr id="4257" name="Rectangle 2122"/>
                                <wps:cNvSpPr>
                                  <a:spLocks noChangeArrowheads="1"/>
                                </wps:cNvSpPr>
                                <wps:spPr bwMode="auto">
                                  <a:xfrm>
                                    <a:off x="3555" y="15585"/>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58" name="Rectangle 2123"/>
                                <wps:cNvSpPr>
                                  <a:spLocks noChangeArrowheads="1"/>
                                </wps:cNvSpPr>
                                <wps:spPr bwMode="auto">
                                  <a:xfrm rot="-1516153">
                                    <a:off x="3128" y="1524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59" name="Rectangle 2124"/>
                                <wps:cNvSpPr>
                                  <a:spLocks noChangeArrowheads="1"/>
                                </wps:cNvSpPr>
                                <wps:spPr bwMode="auto">
                                  <a:xfrm>
                                    <a:off x="3571" y="16031"/>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60" name="Rectangle 2125"/>
                                <wps:cNvSpPr>
                                  <a:spLocks noChangeArrowheads="1"/>
                                </wps:cNvSpPr>
                                <wps:spPr bwMode="auto">
                                  <a:xfrm>
                                    <a:off x="3128" y="15623"/>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61" name="Rectangle 2126"/>
                                <wps:cNvSpPr>
                                  <a:spLocks noChangeArrowheads="1"/>
                                </wps:cNvSpPr>
                                <wps:spPr bwMode="auto">
                                  <a:xfrm>
                                    <a:off x="2821" y="15210"/>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62" name="Rectangle 2127"/>
                                <wps:cNvSpPr>
                                  <a:spLocks noChangeArrowheads="1"/>
                                </wps:cNvSpPr>
                                <wps:spPr bwMode="auto">
                                  <a:xfrm rot="-4344425">
                                    <a:off x="2821" y="1548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63" name="Rectangle 2128"/>
                                <wps:cNvSpPr>
                                  <a:spLocks noChangeArrowheads="1"/>
                                </wps:cNvSpPr>
                                <wps:spPr bwMode="auto">
                                  <a:xfrm rot="-3440384">
                                    <a:off x="3173" y="16005"/>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64" name="Rectangle 2129"/>
                                <wps:cNvSpPr>
                                  <a:spLocks noChangeArrowheads="1"/>
                                </wps:cNvSpPr>
                                <wps:spPr bwMode="auto">
                                  <a:xfrm rot="-597767">
                                    <a:off x="2761" y="1596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65" name="Rectangle 2130"/>
                                <wps:cNvSpPr>
                                  <a:spLocks noChangeArrowheads="1"/>
                                </wps:cNvSpPr>
                                <wps:spPr bwMode="auto">
                                  <a:xfrm rot="-1516153">
                                    <a:off x="3276" y="1564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4266" name="Rectangle 2131"/>
                              <wps:cNvSpPr>
                                <a:spLocks noChangeArrowheads="1"/>
                              </wps:cNvSpPr>
                              <wps:spPr bwMode="auto">
                                <a:xfrm rot="-2690540">
                                  <a:off x="3516" y="1588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4267" name="Group 2132"/>
                            <wpg:cNvGrpSpPr>
                              <a:grpSpLocks/>
                            </wpg:cNvGrpSpPr>
                            <wpg:grpSpPr bwMode="auto">
                              <a:xfrm rot="3715650">
                                <a:off x="7766" y="15405"/>
                                <a:ext cx="359" cy="344"/>
                                <a:chOff x="2761" y="15210"/>
                                <a:chExt cx="953" cy="1091"/>
                              </a:xfrm>
                            </wpg:grpSpPr>
                            <wpg:grpSp>
                              <wpg:cNvPr id="4268" name="Group 2133"/>
                              <wpg:cNvGrpSpPr>
                                <a:grpSpLocks/>
                              </wpg:cNvGrpSpPr>
                              <wpg:grpSpPr bwMode="auto">
                                <a:xfrm>
                                  <a:off x="2761" y="15210"/>
                                  <a:ext cx="953" cy="1091"/>
                                  <a:chOff x="2761" y="15210"/>
                                  <a:chExt cx="953" cy="1091"/>
                                </a:xfrm>
                              </wpg:grpSpPr>
                              <wps:wsp>
                                <wps:cNvPr id="4269" name="Rectangle 2134"/>
                                <wps:cNvSpPr>
                                  <a:spLocks noChangeArrowheads="1"/>
                                </wps:cNvSpPr>
                                <wps:spPr bwMode="auto">
                                  <a:xfrm>
                                    <a:off x="3555" y="15585"/>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70" name="Rectangle 2135"/>
                                <wps:cNvSpPr>
                                  <a:spLocks noChangeArrowheads="1"/>
                                </wps:cNvSpPr>
                                <wps:spPr bwMode="auto">
                                  <a:xfrm rot="-1516153">
                                    <a:off x="3128" y="1524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71" name="Rectangle 2136"/>
                                <wps:cNvSpPr>
                                  <a:spLocks noChangeArrowheads="1"/>
                                </wps:cNvSpPr>
                                <wps:spPr bwMode="auto">
                                  <a:xfrm>
                                    <a:off x="3571" y="16031"/>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72" name="Rectangle 2137"/>
                                <wps:cNvSpPr>
                                  <a:spLocks noChangeArrowheads="1"/>
                                </wps:cNvSpPr>
                                <wps:spPr bwMode="auto">
                                  <a:xfrm>
                                    <a:off x="3128" y="15623"/>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73" name="Rectangle 2138"/>
                                <wps:cNvSpPr>
                                  <a:spLocks noChangeArrowheads="1"/>
                                </wps:cNvSpPr>
                                <wps:spPr bwMode="auto">
                                  <a:xfrm>
                                    <a:off x="2821" y="15210"/>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74" name="Rectangle 2139"/>
                                <wps:cNvSpPr>
                                  <a:spLocks noChangeArrowheads="1"/>
                                </wps:cNvSpPr>
                                <wps:spPr bwMode="auto">
                                  <a:xfrm rot="-4344425">
                                    <a:off x="2821" y="1548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75" name="Rectangle 2140"/>
                                <wps:cNvSpPr>
                                  <a:spLocks noChangeArrowheads="1"/>
                                </wps:cNvSpPr>
                                <wps:spPr bwMode="auto">
                                  <a:xfrm rot="-3440384">
                                    <a:off x="3173" y="16005"/>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76" name="Rectangle 2141"/>
                                <wps:cNvSpPr>
                                  <a:spLocks noChangeArrowheads="1"/>
                                </wps:cNvSpPr>
                                <wps:spPr bwMode="auto">
                                  <a:xfrm rot="-597767">
                                    <a:off x="2761" y="1596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77" name="Rectangle 2142"/>
                                <wps:cNvSpPr>
                                  <a:spLocks noChangeArrowheads="1"/>
                                </wps:cNvSpPr>
                                <wps:spPr bwMode="auto">
                                  <a:xfrm rot="-1516153">
                                    <a:off x="3276" y="1564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4278" name="Rectangle 2143"/>
                              <wps:cNvSpPr>
                                <a:spLocks noChangeArrowheads="1"/>
                              </wps:cNvSpPr>
                              <wps:spPr bwMode="auto">
                                <a:xfrm rot="-2690540">
                                  <a:off x="3516" y="1588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4279" name="Group 2144"/>
                            <wpg:cNvGrpSpPr>
                              <a:grpSpLocks/>
                            </wpg:cNvGrpSpPr>
                            <wpg:grpSpPr bwMode="auto">
                              <a:xfrm>
                                <a:off x="8568" y="15503"/>
                                <a:ext cx="407" cy="311"/>
                                <a:chOff x="2761" y="15210"/>
                                <a:chExt cx="953" cy="1091"/>
                              </a:xfrm>
                            </wpg:grpSpPr>
                            <wpg:grpSp>
                              <wpg:cNvPr id="4280" name="Group 2145"/>
                              <wpg:cNvGrpSpPr>
                                <a:grpSpLocks/>
                              </wpg:cNvGrpSpPr>
                              <wpg:grpSpPr bwMode="auto">
                                <a:xfrm>
                                  <a:off x="2761" y="15210"/>
                                  <a:ext cx="953" cy="1091"/>
                                  <a:chOff x="2761" y="15210"/>
                                  <a:chExt cx="953" cy="1091"/>
                                </a:xfrm>
                              </wpg:grpSpPr>
                              <wps:wsp>
                                <wps:cNvPr id="4281" name="Rectangle 2146"/>
                                <wps:cNvSpPr>
                                  <a:spLocks noChangeArrowheads="1"/>
                                </wps:cNvSpPr>
                                <wps:spPr bwMode="auto">
                                  <a:xfrm>
                                    <a:off x="3555" y="15585"/>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82" name="Rectangle 2147"/>
                                <wps:cNvSpPr>
                                  <a:spLocks noChangeArrowheads="1"/>
                                </wps:cNvSpPr>
                                <wps:spPr bwMode="auto">
                                  <a:xfrm rot="-1516153">
                                    <a:off x="3128" y="1524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83" name="Rectangle 2148"/>
                                <wps:cNvSpPr>
                                  <a:spLocks noChangeArrowheads="1"/>
                                </wps:cNvSpPr>
                                <wps:spPr bwMode="auto">
                                  <a:xfrm>
                                    <a:off x="3571" y="16031"/>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84" name="Rectangle 2149"/>
                                <wps:cNvSpPr>
                                  <a:spLocks noChangeArrowheads="1"/>
                                </wps:cNvSpPr>
                                <wps:spPr bwMode="auto">
                                  <a:xfrm>
                                    <a:off x="3128" y="15623"/>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85" name="Rectangle 2150"/>
                                <wps:cNvSpPr>
                                  <a:spLocks noChangeArrowheads="1"/>
                                </wps:cNvSpPr>
                                <wps:spPr bwMode="auto">
                                  <a:xfrm>
                                    <a:off x="2821" y="15210"/>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86" name="Rectangle 2151"/>
                                <wps:cNvSpPr>
                                  <a:spLocks noChangeArrowheads="1"/>
                                </wps:cNvSpPr>
                                <wps:spPr bwMode="auto">
                                  <a:xfrm rot="-4344425">
                                    <a:off x="2821" y="1548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87" name="Rectangle 2152"/>
                                <wps:cNvSpPr>
                                  <a:spLocks noChangeArrowheads="1"/>
                                </wps:cNvSpPr>
                                <wps:spPr bwMode="auto">
                                  <a:xfrm rot="-3440384">
                                    <a:off x="3173" y="16005"/>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84" name="Rectangle 2153"/>
                                <wps:cNvSpPr>
                                  <a:spLocks noChangeArrowheads="1"/>
                                </wps:cNvSpPr>
                                <wps:spPr bwMode="auto">
                                  <a:xfrm rot="-597767">
                                    <a:off x="2761" y="1596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85" name="Rectangle 2154"/>
                                <wps:cNvSpPr>
                                  <a:spLocks noChangeArrowheads="1"/>
                                </wps:cNvSpPr>
                                <wps:spPr bwMode="auto">
                                  <a:xfrm rot="-1516153">
                                    <a:off x="3276" y="1564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5186" name="Rectangle 2155"/>
                              <wps:cNvSpPr>
                                <a:spLocks noChangeArrowheads="1"/>
                              </wps:cNvSpPr>
                              <wps:spPr bwMode="auto">
                                <a:xfrm rot="-2690540">
                                  <a:off x="3516" y="1588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187" name="Group 2156"/>
                            <wpg:cNvGrpSpPr>
                              <a:grpSpLocks/>
                            </wpg:cNvGrpSpPr>
                            <wpg:grpSpPr bwMode="auto">
                              <a:xfrm>
                                <a:off x="7349" y="15427"/>
                                <a:ext cx="482" cy="371"/>
                                <a:chOff x="2761" y="15210"/>
                                <a:chExt cx="953" cy="1091"/>
                              </a:xfrm>
                            </wpg:grpSpPr>
                            <wpg:grpSp>
                              <wpg:cNvPr id="5188" name="Group 2157"/>
                              <wpg:cNvGrpSpPr>
                                <a:grpSpLocks/>
                              </wpg:cNvGrpSpPr>
                              <wpg:grpSpPr bwMode="auto">
                                <a:xfrm>
                                  <a:off x="2761" y="15210"/>
                                  <a:ext cx="953" cy="1091"/>
                                  <a:chOff x="2761" y="15210"/>
                                  <a:chExt cx="953" cy="1091"/>
                                </a:xfrm>
                              </wpg:grpSpPr>
                              <wps:wsp>
                                <wps:cNvPr id="5189" name="Rectangle 2158"/>
                                <wps:cNvSpPr>
                                  <a:spLocks noChangeArrowheads="1"/>
                                </wps:cNvSpPr>
                                <wps:spPr bwMode="auto">
                                  <a:xfrm>
                                    <a:off x="3555" y="15585"/>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0" name="Rectangle 2159"/>
                                <wps:cNvSpPr>
                                  <a:spLocks noChangeArrowheads="1"/>
                                </wps:cNvSpPr>
                                <wps:spPr bwMode="auto">
                                  <a:xfrm rot="-1516153">
                                    <a:off x="3128" y="1524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1" name="Rectangle 2160"/>
                                <wps:cNvSpPr>
                                  <a:spLocks noChangeArrowheads="1"/>
                                </wps:cNvSpPr>
                                <wps:spPr bwMode="auto">
                                  <a:xfrm>
                                    <a:off x="3571" y="16031"/>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2" name="Rectangle 2161"/>
                                <wps:cNvSpPr>
                                  <a:spLocks noChangeArrowheads="1"/>
                                </wps:cNvSpPr>
                                <wps:spPr bwMode="auto">
                                  <a:xfrm>
                                    <a:off x="3128" y="15623"/>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3" name="Rectangle 2162"/>
                                <wps:cNvSpPr>
                                  <a:spLocks noChangeArrowheads="1"/>
                                </wps:cNvSpPr>
                                <wps:spPr bwMode="auto">
                                  <a:xfrm>
                                    <a:off x="2821" y="15210"/>
                                    <a:ext cx="143"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4" name="Rectangle 2163"/>
                                <wps:cNvSpPr>
                                  <a:spLocks noChangeArrowheads="1"/>
                                </wps:cNvSpPr>
                                <wps:spPr bwMode="auto">
                                  <a:xfrm rot="-4344425">
                                    <a:off x="2821" y="1548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5" name="Rectangle 2164"/>
                                <wps:cNvSpPr>
                                  <a:spLocks noChangeArrowheads="1"/>
                                </wps:cNvSpPr>
                                <wps:spPr bwMode="auto">
                                  <a:xfrm rot="-3440384">
                                    <a:off x="3173" y="16005"/>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6" name="Rectangle 2165"/>
                                <wps:cNvSpPr>
                                  <a:spLocks noChangeArrowheads="1"/>
                                </wps:cNvSpPr>
                                <wps:spPr bwMode="auto">
                                  <a:xfrm rot="-597767">
                                    <a:off x="2761" y="15960"/>
                                    <a:ext cx="307"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7" name="Rectangle 2166"/>
                                <wps:cNvSpPr>
                                  <a:spLocks noChangeArrowheads="1"/>
                                </wps:cNvSpPr>
                                <wps:spPr bwMode="auto">
                                  <a:xfrm rot="-1516153">
                                    <a:off x="3276" y="1564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5198" name="Rectangle 2167"/>
                              <wps:cNvSpPr>
                                <a:spLocks noChangeArrowheads="1"/>
                              </wps:cNvSpPr>
                              <wps:spPr bwMode="auto">
                                <a:xfrm rot="-2690540">
                                  <a:off x="3516" y="15886"/>
                                  <a:ext cx="19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199" name="Group 2168"/>
                            <wpg:cNvGrpSpPr>
                              <a:grpSpLocks/>
                            </wpg:cNvGrpSpPr>
                            <wpg:grpSpPr bwMode="auto">
                              <a:xfrm>
                                <a:off x="9923" y="15465"/>
                                <a:ext cx="180" cy="375"/>
                                <a:chOff x="9923" y="15465"/>
                                <a:chExt cx="180" cy="375"/>
                              </a:xfrm>
                            </wpg:grpSpPr>
                            <wps:wsp>
                              <wps:cNvPr id="5200" name="Rectangle 2169"/>
                              <wps:cNvSpPr>
                                <a:spLocks noChangeArrowheads="1"/>
                              </wps:cNvSpPr>
                              <wps:spPr bwMode="auto">
                                <a:xfrm>
                                  <a:off x="9968" y="15603"/>
                                  <a:ext cx="82" cy="2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01" name="Rectangle 2170"/>
                              <wps:cNvSpPr>
                                <a:spLocks noChangeArrowheads="1"/>
                              </wps:cNvSpPr>
                              <wps:spPr bwMode="auto">
                                <a:xfrm>
                                  <a:off x="9923" y="15465"/>
                                  <a:ext cx="180" cy="2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5202" name="Rectangle 2171"/>
                            <wps:cNvSpPr>
                              <a:spLocks noChangeArrowheads="1"/>
                            </wps:cNvSpPr>
                            <wps:spPr bwMode="auto">
                              <a:xfrm>
                                <a:off x="6278" y="14637"/>
                                <a:ext cx="1057" cy="738"/>
                              </a:xfrm>
                              <a:prstGeom prst="rect">
                                <a:avLst/>
                              </a:prstGeom>
                              <a:solidFill>
                                <a:srgbClr val="BF8F00"/>
                              </a:solidFill>
                              <a:ln w="9525">
                                <a:solidFill>
                                  <a:srgbClr val="000000"/>
                                </a:solidFill>
                                <a:miter lim="800000"/>
                                <a:headEnd/>
                                <a:tailEnd/>
                              </a:ln>
                            </wps:spPr>
                            <wps:bodyPr rot="0" vert="horz" wrap="square" lIns="91440" tIns="45720" rIns="91440" bIns="45720" anchor="t" anchorCtr="0" upright="1">
                              <a:noAutofit/>
                            </wps:bodyPr>
                          </wps:wsp>
                          <wps:wsp>
                            <wps:cNvPr id="5203" name="Rectangle 2172"/>
                            <wps:cNvSpPr>
                              <a:spLocks noChangeArrowheads="1"/>
                            </wps:cNvSpPr>
                            <wps:spPr bwMode="auto">
                              <a:xfrm>
                                <a:off x="6278" y="15375"/>
                                <a:ext cx="1057" cy="46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s:wsp>
                          <wps:cNvPr id="5204" name="AutoShape 2173"/>
                          <wps:cNvCnPr>
                            <a:cxnSpLocks noChangeShapeType="1"/>
                          </wps:cNvCnPr>
                          <wps:spPr bwMode="auto">
                            <a:xfrm>
                              <a:off x="3720" y="1858"/>
                              <a:ext cx="0" cy="447"/>
                            </a:xfrm>
                            <a:prstGeom prst="straightConnector1">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5205" name="AutoShape 2174"/>
                          <wps:cNvCnPr>
                            <a:cxnSpLocks noChangeShapeType="1"/>
                          </wps:cNvCnPr>
                          <wps:spPr bwMode="auto">
                            <a:xfrm>
                              <a:off x="4060" y="1833"/>
                              <a:ext cx="0" cy="447"/>
                            </a:xfrm>
                            <a:prstGeom prst="straightConnector1">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5206" name="AutoShape 2175"/>
                          <wps:cNvCnPr>
                            <a:cxnSpLocks noChangeShapeType="1"/>
                          </wps:cNvCnPr>
                          <wps:spPr bwMode="auto">
                            <a:xfrm>
                              <a:off x="4400" y="1854"/>
                              <a:ext cx="0" cy="447"/>
                            </a:xfrm>
                            <a:prstGeom prst="straightConnector1">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5207" name="AutoShape 2176"/>
                          <wps:cNvCnPr>
                            <a:cxnSpLocks noChangeShapeType="1"/>
                          </wps:cNvCnPr>
                          <wps:spPr bwMode="auto">
                            <a:xfrm>
                              <a:off x="10060" y="1878"/>
                              <a:ext cx="0" cy="447"/>
                            </a:xfrm>
                            <a:prstGeom prst="straightConnector1">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5208" name="AutoShape 2177"/>
                          <wps:cNvCnPr>
                            <a:cxnSpLocks noChangeShapeType="1"/>
                          </wps:cNvCnPr>
                          <wps:spPr bwMode="auto">
                            <a:xfrm>
                              <a:off x="10440" y="1872"/>
                              <a:ext cx="0" cy="447"/>
                            </a:xfrm>
                            <a:prstGeom prst="straightConnector1">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grpSp>
                      <wpg:grpSp>
                        <wpg:cNvPr id="5209" name="Group 2178"/>
                        <wpg:cNvGrpSpPr>
                          <a:grpSpLocks/>
                        </wpg:cNvGrpSpPr>
                        <wpg:grpSpPr bwMode="auto">
                          <a:xfrm>
                            <a:off x="1250" y="6008"/>
                            <a:ext cx="3009" cy="1727"/>
                            <a:chOff x="1557" y="8382"/>
                            <a:chExt cx="3009" cy="1727"/>
                          </a:xfrm>
                        </wpg:grpSpPr>
                        <wps:wsp>
                          <wps:cNvPr id="5210" name="Rectangle 2179"/>
                          <wps:cNvSpPr>
                            <a:spLocks noChangeArrowheads="1"/>
                          </wps:cNvSpPr>
                          <wps:spPr bwMode="auto">
                            <a:xfrm>
                              <a:off x="2751" y="9510"/>
                              <a:ext cx="525" cy="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61783A" w14:textId="77777777" w:rsidR="00A05331" w:rsidRPr="00DE05D2" w:rsidRDefault="00A05331" w:rsidP="004A2CCB">
                                <w:pPr>
                                  <w:rPr>
                                    <w:rFonts w:ascii="Times New Roman" w:hAnsi="Times New Roman"/>
                                    <w:lang w:val="en-US"/>
                                  </w:rPr>
                                </w:pPr>
                                <w:r>
                                  <w:rPr>
                                    <w:rFonts w:ascii="Times New Roman" w:hAnsi="Times New Roman"/>
                                    <w:lang w:val="en-US"/>
                                  </w:rPr>
                                  <w:t>L</w:t>
                                </w:r>
                              </w:p>
                            </w:txbxContent>
                          </wps:txbx>
                          <wps:bodyPr rot="0" vert="horz" wrap="square" lIns="91440" tIns="45720" rIns="91440" bIns="45720" anchor="t" anchorCtr="0" upright="1">
                            <a:noAutofit/>
                          </wps:bodyPr>
                        </wps:wsp>
                        <wps:wsp>
                          <wps:cNvPr id="5211" name="Rectangle 2180"/>
                          <wps:cNvSpPr>
                            <a:spLocks noChangeArrowheads="1"/>
                          </wps:cNvSpPr>
                          <wps:spPr bwMode="auto">
                            <a:xfrm>
                              <a:off x="4041" y="9527"/>
                              <a:ext cx="525" cy="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618D85" w14:textId="77777777" w:rsidR="00A05331" w:rsidRPr="009E15EE" w:rsidRDefault="00A05331" w:rsidP="004A2CCB">
                                <w:r>
                                  <w:rPr>
                                    <w:rFonts w:ascii="Times New Roman" w:hAnsi="Times New Roman"/>
                                    <w:lang w:val="en-US"/>
                                  </w:rPr>
                                  <w:t>Δ</w:t>
                                </w:r>
                              </w:p>
                            </w:txbxContent>
                          </wps:txbx>
                          <wps:bodyPr rot="0" vert="horz" wrap="square" lIns="91440" tIns="45720" rIns="91440" bIns="45720" anchor="t" anchorCtr="0" upright="1">
                            <a:noAutofit/>
                          </wps:bodyPr>
                        </wps:wsp>
                        <wpg:grpSp>
                          <wpg:cNvPr id="5212" name="Group 2181"/>
                          <wpg:cNvGrpSpPr>
                            <a:grpSpLocks/>
                          </wpg:cNvGrpSpPr>
                          <wpg:grpSpPr bwMode="auto">
                            <a:xfrm>
                              <a:off x="2010" y="8382"/>
                              <a:ext cx="2556" cy="1563"/>
                              <a:chOff x="2010" y="8382"/>
                              <a:chExt cx="2556" cy="1563"/>
                            </a:xfrm>
                          </wpg:grpSpPr>
                          <wps:wsp>
                            <wps:cNvPr id="5213" name="AutoShape 2182"/>
                            <wps:cNvCnPr>
                              <a:cxnSpLocks noChangeShapeType="1"/>
                            </wps:cNvCnPr>
                            <wps:spPr bwMode="auto">
                              <a:xfrm>
                                <a:off x="4088" y="9389"/>
                                <a:ext cx="0" cy="5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14" name="AutoShape 2183"/>
                            <wps:cNvCnPr>
                              <a:cxnSpLocks noChangeShapeType="1"/>
                            </wps:cNvCnPr>
                            <wps:spPr bwMode="auto">
                              <a:xfrm>
                                <a:off x="4428" y="9331"/>
                                <a:ext cx="0" cy="6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15" name="AutoShape 2184"/>
                            <wps:cNvCnPr>
                              <a:cxnSpLocks noChangeShapeType="1"/>
                            </wps:cNvCnPr>
                            <wps:spPr bwMode="auto">
                              <a:xfrm>
                                <a:off x="4088" y="9870"/>
                                <a:ext cx="34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216" name="AutoShape 2185"/>
                            <wps:cNvCnPr>
                              <a:cxnSpLocks noChangeShapeType="1"/>
                            </wps:cNvCnPr>
                            <wps:spPr bwMode="auto">
                              <a:xfrm>
                                <a:off x="2044" y="8785"/>
                                <a:ext cx="0" cy="11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17" name="AutoShape 2186"/>
                            <wps:cNvCnPr>
                              <a:cxnSpLocks noChangeShapeType="1"/>
                            </wps:cNvCnPr>
                            <wps:spPr bwMode="auto">
                              <a:xfrm flipH="1">
                                <a:off x="2052" y="9870"/>
                                <a:ext cx="2036"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218" name="Oval 2187"/>
                            <wps:cNvSpPr>
                              <a:spLocks noChangeArrowheads="1"/>
                            </wps:cNvSpPr>
                            <wps:spPr bwMode="auto">
                              <a:xfrm>
                                <a:off x="2010" y="9570"/>
                                <a:ext cx="112" cy="11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19" name="Oval 2188"/>
                            <wps:cNvSpPr>
                              <a:spLocks noChangeArrowheads="1"/>
                            </wps:cNvSpPr>
                            <wps:spPr bwMode="auto">
                              <a:xfrm>
                                <a:off x="2245" y="8710"/>
                                <a:ext cx="112" cy="11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220" name="Oval 2189"/>
                            <wps:cNvSpPr>
                              <a:spLocks noChangeArrowheads="1"/>
                            </wps:cNvSpPr>
                            <wps:spPr bwMode="auto">
                              <a:xfrm>
                                <a:off x="2501" y="8983"/>
                                <a:ext cx="112" cy="10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5221" name="Group 2190"/>
                            <wpg:cNvGrpSpPr>
                              <a:grpSpLocks/>
                            </wpg:cNvGrpSpPr>
                            <wpg:grpSpPr bwMode="auto">
                              <a:xfrm>
                                <a:off x="4132" y="8746"/>
                                <a:ext cx="258" cy="380"/>
                                <a:chOff x="4170" y="8746"/>
                                <a:chExt cx="258" cy="380"/>
                              </a:xfrm>
                            </wpg:grpSpPr>
                            <wps:wsp>
                              <wps:cNvPr id="5222" name="AutoShape 2191"/>
                              <wps:cNvCnPr>
                                <a:cxnSpLocks noChangeShapeType="1"/>
                              </wps:cNvCnPr>
                              <wps:spPr bwMode="auto">
                                <a:xfrm>
                                  <a:off x="4170" y="8746"/>
                                  <a:ext cx="0" cy="36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23" name="AutoShape 2192"/>
                              <wps:cNvCnPr>
                                <a:cxnSpLocks noChangeShapeType="1"/>
                              </wps:cNvCnPr>
                              <wps:spPr bwMode="auto">
                                <a:xfrm>
                                  <a:off x="4290" y="8746"/>
                                  <a:ext cx="0" cy="36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24" name="AutoShape 2193"/>
                              <wps:cNvCnPr>
                                <a:cxnSpLocks noChangeShapeType="1"/>
                              </wps:cNvCnPr>
                              <wps:spPr bwMode="auto">
                                <a:xfrm>
                                  <a:off x="4428" y="8757"/>
                                  <a:ext cx="0" cy="36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225" name="Rectangle 2194"/>
                            <wps:cNvSpPr>
                              <a:spLocks noChangeArrowheads="1"/>
                            </wps:cNvSpPr>
                            <wps:spPr bwMode="auto">
                              <a:xfrm>
                                <a:off x="4041" y="8382"/>
                                <a:ext cx="525" cy="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4A4003" w14:textId="77777777" w:rsidR="00A05331" w:rsidRPr="009E15EE" w:rsidRDefault="00A05331" w:rsidP="004A2CCB">
                                  <w:pPr>
                                    <w:rPr>
                                      <w:rFonts w:ascii="Times New Roman" w:hAnsi="Times New Roman"/>
                                      <w:lang w:val="en-US"/>
                                    </w:rPr>
                                  </w:pPr>
                                  <w:r>
                                    <w:rPr>
                                      <w:rFonts w:ascii="Times New Roman" w:hAnsi="Times New Roman"/>
                                      <w:lang w:val="en-US"/>
                                    </w:rPr>
                                    <w:t>P</w:t>
                                  </w:r>
                                </w:p>
                              </w:txbxContent>
                            </wps:txbx>
                            <wps:bodyPr rot="0" vert="horz" wrap="square" lIns="91440" tIns="45720" rIns="91440" bIns="45720" anchor="t" anchorCtr="0" upright="1">
                              <a:noAutofit/>
                            </wps:bodyPr>
                          </wps:wsp>
                        </wpg:grpSp>
                        <wps:wsp>
                          <wps:cNvPr id="5226" name="Rectangle 2195"/>
                          <wps:cNvSpPr>
                            <a:spLocks noChangeArrowheads="1"/>
                          </wps:cNvSpPr>
                          <wps:spPr bwMode="auto">
                            <a:xfrm>
                              <a:off x="1557" y="9538"/>
                              <a:ext cx="660" cy="57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3923E" w14:textId="77777777" w:rsidR="00A05331" w:rsidRPr="009E15EE" w:rsidRDefault="00A05331" w:rsidP="004A2CCB">
                                <w:pPr>
                                  <w:rPr>
                                    <w:rFonts w:ascii="Times New Roman" w:hAnsi="Times New Roman"/>
                                    <w:lang w:val="en-US"/>
                                  </w:rPr>
                                </w:pPr>
                                <w:r>
                                  <w:rPr>
                                    <w:rFonts w:ascii="Times New Roman" w:hAnsi="Times New Roman"/>
                                    <w:lang w:val="en-US"/>
                                  </w:rPr>
                                  <w:t>Oc</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B7AB6F" id="Group 2052" o:spid="_x0000_s1026" style="position:absolute;left:0;text-align:left;margin-left:-7.55pt;margin-top:9.1pt;width:460.5pt;height:86.35pt;z-index:251666432" coordorigin="1250,6008" coordsize="9210,17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">
                <v:shapetype id="_x0000_t32" coordsize="21600,21600" o:spt="32" o:oned="t" path="m,l21600,21600e" filled="f">
                  <v:path arrowok="t" fillok="f" o:connecttype="none"/>
                  <o:lock v:ext="edit" shapetype="t"/>
                </v:shapetype>
                <v:shape id="AutoShape 2053" o:spid="_x0000_s1027" type="#_x0000_t32" style="position:absolute;left:9805;top:6784;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" strokecolor="white" strokeweight="3pt"/>
                <v:shape id="AutoShape 2054" o:spid="_x0000_s1028" type="#_x0000_t32" style="position:absolute;left:10185;top:6778;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" strokecolor="white" strokeweight="3pt"/>
                <v:group id="Group 2055" o:spid="_x0000_s1029" style="position:absolute;left:1414;top:6047;width:9046;height:1220" coordorigin="1703,1105" coordsize="9046,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">
                  <v:group id="Group 2056" o:spid="_x0000_s1030" style="position:absolute;left:1703;top:1120;width:3885;height:1188" coordorigin="1853,14629" coordsize="3885,1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">
                    <v:rect id="Rectangle 2057" o:spid="_x0000_s1031" style="position:absolute;left:1853;top:14629;width:3885;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" fillcolor="#e7e6e6"/>
                    <v:rect id="Rectangle 2058" o:spid="_x0000_s1032" style="position:absolute;left:1853;top:14950;width:1733;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"/>
                    <v:rect id="Rectangle 2059" o:spid="_x0000_s1033" style="position:absolute;left:2668;top:15214;width:307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" fillcolor="#ffe599"/>
                    <v:rect id="Rectangle 2060" o:spid="_x0000_s1034" style="position:absolute;left:2453;top:14970;width:3285;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" fillcolor="#fff2cc"/>
                    <v:rect id="Rectangle 2061" o:spid="_x0000_s1035" style="position:absolute;left:3586;top:15349;width:2152;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" fillcolor="black"/>
                    <v:group id="Group 2062" o:spid="_x0000_s1036" style="position:absolute;left:1928;top:15067;width:482;height:371;rotation:2505211fd"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">
                      <v:group id="Group 2063" o:spid="_x0000_s1037" style="position:absolute;left:2761;top:15210;width:953;height:109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">
                        <v:rect id="Rectangle 2064" o:spid="_x0000_s1038" style="position:absolute;left:3555;top:15585;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"/>
                        <v:rect id="Rectangle 2065" o:spid="_x0000_s1039" style="position:absolute;left:3128;top:15240;width:307;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"/>
                        <v:rect id="Rectangle 2066" o:spid="_x0000_s1040" style="position:absolute;left:3571;top:16031;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"/>
                        <v:rect id="Rectangle 2067" o:spid="_x0000_s1041" style="position:absolute;left:3128;top:15623;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"/>
                        <v:rect id="Rectangle 2068" o:spid="_x0000_s1042" style="position:absolute;left:2821;top:15210;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"/>
                        <v:rect id="Rectangle 2069" o:spid="_x0000_s1043" style="position:absolute;left:2821;top:15480;width:307;height:285;rotation:-47452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"/>
                        <v:rect id="Rectangle 2070" o:spid="_x0000_s1044" style="position:absolute;left:3173;top:16005;width:307;height:285;rotation:-3757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"/>
                        <v:rect id="Rectangle 2071" o:spid="_x0000_s1045" style="position:absolute;left:2761;top:15960;width:307;height:285;rotation:-6529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"/>
                        <v:rect id="Rectangle 2072" o:spid="_x0000_s1046" style="position:absolute;left:3276;top:15646;width:198;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"/>
                      </v:group>
                      <v:rect id="Rectangle 2073" o:spid="_x0000_s1047" style="position:absolute;left:3516;top:15886;width:198;height:285;rotation:-29387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"/>
                    </v:group>
                    <v:group id="Group 2074" o:spid="_x0000_s1048" style="position:absolute;left:2081;top:15415;width:482;height:37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">
                      <v:group id="Group 2075" o:spid="_x0000_s1049" style="position:absolute;left:2761;top:15210;width:953;height:109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">
                        <v:rect id="Rectangle 2076" o:spid="_x0000_s1050" style="position:absolute;left:3555;top:15585;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"/>
                        <v:rect id="Rectangle 2077" o:spid="_x0000_s1051" style="position:absolute;left:3128;top:15240;width:307;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"/>
                        <v:rect id="Rectangle 2078" o:spid="_x0000_s1052" style="position:absolute;left:3571;top:16031;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"/>
                        <v:rect id="Rectangle 2079" o:spid="_x0000_s1053" style="position:absolute;left:3128;top:15623;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"/>
                        <v:rect id="Rectangle 2080" o:spid="_x0000_s1054" style="position:absolute;left:2821;top:15210;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"/>
                        <v:rect id="Rectangle 2081" o:spid="_x0000_s1055" style="position:absolute;left:2821;top:15480;width:307;height:285;rotation:-47452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"/>
                        <v:rect id="Rectangle 2082" o:spid="_x0000_s1056" style="position:absolute;left:3173;top:16005;width:307;height:285;rotation:-3757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"/>
                        <v:rect id="Rectangle 2083" o:spid="_x0000_s1057" style="position:absolute;left:2761;top:15960;width:307;height:285;rotation:-6529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"/>
                        <v:rect id="Rectangle 2084" o:spid="_x0000_s1058" style="position:absolute;left:3276;top:15646;width:198;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"/>
                      </v:group>
                      <v:rect id="Rectangle 2085" o:spid="_x0000_s1059" style="position:absolute;left:3516;top:15886;width:198;height:285;rotation:-29387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"/>
                    </v:group>
                    <v:group id="Group 2086" o:spid="_x0000_s1060" style="position:absolute;left:1873;top:15423;width:359;height:344;rotation:5517226fd"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">
                      <v:group id="Group 2087" o:spid="_x0000_s1061" style="position:absolute;left:2761;top:15210;width:953;height:109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">
                        <v:rect id="Rectangle 2088" o:spid="_x0000_s1062" style="position:absolute;left:3555;top:15585;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"/>
                        <v:rect id="Rectangle 2089" o:spid="_x0000_s1063" style="position:absolute;left:3128;top:15240;width:307;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"/>
                        <v:rect id="Rectangle 2090" o:spid="_x0000_s1064" style="position:absolute;left:3571;top:16031;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"/>
                        <v:rect id="Rectangle 2091" o:spid="_x0000_s1065" style="position:absolute;left:3128;top:15623;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"/>
                        <v:rect id="Rectangle 2092" o:spid="_x0000_s1066" style="position:absolute;left:2821;top:15210;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"/>
                        <v:rect id="Rectangle 2093" o:spid="_x0000_s1067" style="position:absolute;left:2821;top:15480;width:307;height:285;rotation:-47452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"/>
                        <v:rect id="Rectangle 2094" o:spid="_x0000_s1068" style="position:absolute;left:3173;top:16005;width:307;height:285;rotation:-3757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"/>
                        <v:rect id="Rectangle 2095" o:spid="_x0000_s1069" style="position:absolute;left:2761;top:15960;width:307;height:285;rotation:-6529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"/>
                        <v:rect id="Rectangle 2096" o:spid="_x0000_s1070" style="position:absolute;left:3276;top:15646;width:198;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"/>
                      </v:group>
                      <v:rect id="Rectangle 2097" o:spid="_x0000_s1071" style="position:absolute;left:3516;top:15886;width:198;height:285;rotation:-29387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"/>
                    </v:group>
                    <v:rect id="Rectangle 2098" o:spid="_x0000_s1072" style="position:absolute;left:2873;top:15353;width:64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"/>
                    <v:rect id="Rectangle 2099" o:spid="_x0000_s1073" style="position:absolute;left:2623;top:15660;width:294;height:74;rotation:-91264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"/>
                    <v:rect id="Rectangle 2100" o:spid="_x0000_s1074" style="position:absolute;left:2745;top:15593;width:294;height:74;rotation:-91264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"/>
                    <v:group id="Group 2101" o:spid="_x0000_s1075" style="position:absolute;left:3039;top:15381;width:101;height:375;rotation:-10297144fd" coordorigin="9923,15465" coordsize="18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">
                      <v:rect id="Rectangle 2102" o:spid="_x0000_s1076" style="position:absolute;left:9968;top:15603;width:82;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"/>
                      <v:rect id="Rectangle 2103" o:spid="_x0000_s1077" style="position:absolute;left:9923;top:15465;width:180;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"/>
                    </v:group>
                    <v:rect id="Rectangle 2104" o:spid="_x0000_s1078" style="position:absolute;left:2609;top:15482;width:343;height:72;rotation:-33382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"/>
                    <v:rect id="Rectangle 2105" o:spid="_x0000_s1079" style="position:absolute;left:2873;top:15745;width:547;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"/>
                  </v:group>
                  <v:group id="Group 2106" o:spid="_x0000_s1080" style="position:absolute;left:5822;top:1105;width:4927;height:1203" coordorigin="6278,14637" coordsize="4927,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">
                    <v:rect id="Rectangle 2107" o:spid="_x0000_s1081" style="position:absolute;left:9368;top:15745;width:330;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"/>
                    <v:rect id="Rectangle 2108" o:spid="_x0000_s1082" style="position:absolute;left:9053;top:14637;width:2152;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" fillcolor="#bf8f00"/>
                    <v:rect id="Rectangle 2109" o:spid="_x0000_s1083" style="position:absolute;left:9053;top:15375;width:2152;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" fillcolor="black"/>
                    <v:rect id="Rectangle 2110" o:spid="_x0000_s1084" style="position:absolute;left:7335;top:14637;width:1718;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" fillcolor="#e7e6e6"/>
                    <v:rect id="Rectangle 2111" o:spid="_x0000_s1085" style="position:absolute;left:7335;top:15053;width:1718;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" fillcolor="#fff2cc"/>
                    <v:rect id="Rectangle 2112" o:spid="_x0000_s1086" style="position:absolute;left:7335;top:15255;width:1718;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" fillcolor="#ffe599"/>
                    <v:rect id="Rectangle 2113" o:spid="_x0000_s1087" style="position:absolute;left:7335;top:15375;width:1718;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"/>
                    <v:rect id="Rectangle 2114" o:spid="_x0000_s1088" style="position:absolute;left:9053;top:15375;width:109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"/>
                    <v:rect id="Rectangle 2115" o:spid="_x0000_s1089" style="position:absolute;left:9188;top:15375;width:96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"/>
                    <v:rect id="Rectangle 2116" o:spid="_x0000_s1090" style="position:absolute;left:9241;top:15603;width:82;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"/>
                    <v:rect id="Rectangle 2117" o:spid="_x0000_s1091" style="position:absolute;left:9188;top:15453;width:180;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"/>
                    <v:oval id="Oval 2118" o:spid="_x0000_s1092" style="position:absolute;left:9015;top:15375;width:113;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">
                      <v:fill r:id="rId64" o:title="" recolor="t" type="tile"/>
                    </v:oval>
                    <v:rect id="Rectangle 2119" o:spid="_x0000_s1093" style="position:absolute;left:9015;top:15503;width:113;height: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">
                      <v:fill r:id="rId64" o:title="" recolor="t" type="tile"/>
                    </v:rect>
                    <v:group id="Group 2120" o:spid="_x0000_s1094" style="position:absolute;left:8086;top:15390;width:482;height:408"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">
                      <v:group id="Group 2121" o:spid="_x0000_s1095" style="position:absolute;left:2761;top:15210;width:953;height:109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">
                        <v:rect id="Rectangle 2122" o:spid="_x0000_s1096" style="position:absolute;left:3555;top:15585;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"/>
                        <v:rect id="Rectangle 2123" o:spid="_x0000_s1097" style="position:absolute;left:3128;top:15240;width:307;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"/>
                        <v:rect id="Rectangle 2124" o:spid="_x0000_s1098" style="position:absolute;left:3571;top:16031;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"/>
                        <v:rect id="Rectangle 2125" o:spid="_x0000_s1099" style="position:absolute;left:3128;top:15623;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"/>
                        <v:rect id="Rectangle 2126" o:spid="_x0000_s1100" style="position:absolute;left:2821;top:15210;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"/>
                        <v:rect id="Rectangle 2127" o:spid="_x0000_s1101" style="position:absolute;left:2821;top:15480;width:307;height:285;rotation:-47452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"/>
                        <v:rect id="Rectangle 2128" o:spid="_x0000_s1102" style="position:absolute;left:3173;top:16005;width:307;height:285;rotation:-3757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"/>
                        <v:rect id="Rectangle 2129" o:spid="_x0000_s1103" style="position:absolute;left:2761;top:15960;width:307;height:285;rotation:-6529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"/>
                        <v:rect id="Rectangle 2130" o:spid="_x0000_s1104" style="position:absolute;left:3276;top:15646;width:198;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"/>
                      </v:group>
                      <v:rect id="Rectangle 2131" o:spid="_x0000_s1105" style="position:absolute;left:3516;top:15886;width:198;height:285;rotation:-29387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"/>
                    </v:group>
                    <v:group id="Group 2132" o:spid="_x0000_s1106" style="position:absolute;left:7766;top:15405;width:359;height:344;rotation:4058481fd"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">
                      <v:group id="Group 2133" o:spid="_x0000_s1107" style="position:absolute;left:2761;top:15210;width:953;height:109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">
                        <v:rect id="Rectangle 2134" o:spid="_x0000_s1108" style="position:absolute;left:3555;top:15585;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"/>
                        <v:rect id="Rectangle 2135" o:spid="_x0000_s1109" style="position:absolute;left:3128;top:15240;width:307;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"/>
                        <v:rect id="Rectangle 2136" o:spid="_x0000_s1110" style="position:absolute;left:3571;top:16031;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"/>
                        <v:rect id="Rectangle 2137" o:spid="_x0000_s1111" style="position:absolute;left:3128;top:15623;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"/>
                        <v:rect id="Rectangle 2138" o:spid="_x0000_s1112" style="position:absolute;left:2821;top:15210;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"/>
                        <v:rect id="Rectangle 2139" o:spid="_x0000_s1113" style="position:absolute;left:2821;top:15480;width:307;height:285;rotation:-47452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"/>
                        <v:rect id="Rectangle 2140" o:spid="_x0000_s1114" style="position:absolute;left:3173;top:16005;width:307;height:285;rotation:-3757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"/>
                        <v:rect id="Rectangle 2141" o:spid="_x0000_s1115" style="position:absolute;left:2761;top:15960;width:307;height:285;rotation:-6529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"/>
                        <v:rect id="Rectangle 2142" o:spid="_x0000_s1116" style="position:absolute;left:3276;top:15646;width:198;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"/>
                      </v:group>
                      <v:rect id="Rectangle 2143" o:spid="_x0000_s1117" style="position:absolute;left:3516;top:15886;width:198;height:285;rotation:-29387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"/>
                    </v:group>
                    <v:group id="Group 2144" o:spid="_x0000_s1118" style="position:absolute;left:8568;top:15503;width:407;height:31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">
                      <v:group id="Group 2145" o:spid="_x0000_s1119" style="position:absolute;left:2761;top:15210;width:953;height:109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">
                        <v:rect id="Rectangle 2146" o:spid="_x0000_s1120" style="position:absolute;left:3555;top:15585;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"/>
                        <v:rect id="Rectangle 2147" o:spid="_x0000_s1121" style="position:absolute;left:3128;top:15240;width:307;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"/>
                        <v:rect id="Rectangle 2148" o:spid="_x0000_s1122" style="position:absolute;left:3571;top:16031;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"/>
                        <v:rect id="Rectangle 2149" o:spid="_x0000_s1123" style="position:absolute;left:3128;top:15623;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"/>
                        <v:rect id="Rectangle 2150" o:spid="_x0000_s1124" style="position:absolute;left:2821;top:15210;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"/>
                        <v:rect id="Rectangle 2151" o:spid="_x0000_s1125" style="position:absolute;left:2821;top:15480;width:307;height:285;rotation:-47452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"/>
                        <v:rect id="Rectangle 2152" o:spid="_x0000_s1126" style="position:absolute;left:3173;top:16005;width:307;height:285;rotation:-3757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"/>
                        <v:rect id="Rectangle 2153" o:spid="_x0000_s1127" style="position:absolute;left:2761;top:15960;width:307;height:285;rotation:-6529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"/>
                        <v:rect id="Rectangle 2154" o:spid="_x0000_s1128" style="position:absolute;left:3276;top:15646;width:198;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"/>
                      </v:group>
                      <v:rect id="Rectangle 2155" o:spid="_x0000_s1129" style="position:absolute;left:3516;top:15886;width:198;height:285;rotation:-29387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"/>
                    </v:group>
                    <v:group id="Group 2156" o:spid="_x0000_s1130" style="position:absolute;left:7349;top:15427;width:482;height:37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">
                      <v:group id="Group 2157" o:spid="_x0000_s1131" style="position:absolute;left:2761;top:15210;width:953;height:1091" coordorigin="2761,15210" coordsize="95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">
                        <v:rect id="Rectangle 2158" o:spid="_x0000_s1132" style="position:absolute;left:3555;top:15585;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"/>
                        <v:rect id="Rectangle 2159" o:spid="_x0000_s1133" style="position:absolute;left:3128;top:15240;width:307;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"/>
                        <v:rect id="Rectangle 2160" o:spid="_x0000_s1134" style="position:absolute;left:3571;top:16031;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"/>
                        <v:rect id="Rectangle 2161" o:spid="_x0000_s1135" style="position:absolute;left:3128;top:15623;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"/>
                        <v:rect id="Rectangle 2162" o:spid="_x0000_s1136" style="position:absolute;left:2821;top:15210;width:14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"/>
                        <v:rect id="Rectangle 2163" o:spid="_x0000_s1137" style="position:absolute;left:2821;top:15480;width:307;height:285;rotation:-47452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"/>
                        <v:rect id="Rectangle 2164" o:spid="_x0000_s1138" style="position:absolute;left:3173;top:16005;width:307;height:285;rotation:-37578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"/>
                        <v:rect id="Rectangle 2165" o:spid="_x0000_s1139" style="position:absolute;left:2761;top:15960;width:307;height:285;rotation:-6529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"/>
                        <v:rect id="Rectangle 2166" o:spid="_x0000_s1140" style="position:absolute;left:3276;top:15646;width:198;height:285;rotation:-1656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"/>
                      </v:group>
                      <v:rect id="Rectangle 2167" o:spid="_x0000_s1141" style="position:absolute;left:3516;top:15886;width:198;height:285;rotation:-29387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"/>
                    </v:group>
                    <v:group id="Group 2168" o:spid="_x0000_s1142" style="position:absolute;left:9923;top:15465;width:180;height:375" coordorigin="9923,15465" coordsize="18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">
                      <v:rect id="Rectangle 2169" o:spid="_x0000_s1143" style="position:absolute;left:9968;top:15603;width:82;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"/>
                      <v:rect id="Rectangle 2170" o:spid="_x0000_s1144" style="position:absolute;left:9923;top:15465;width:180;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"/>
                    </v:group>
                    <v:rect id="Rectangle 2171" o:spid="_x0000_s1145" style="position:absolute;left:6278;top:14637;width:1057;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" fillcolor="#bf8f00"/>
                    <v:rect id="Rectangle 2172" o:spid="_x0000_s1146" style="position:absolute;left:6278;top:15375;width:1057;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" fillcolor="black"/>
                  </v:group>
                  <v:shape id="AutoShape 2173" o:spid="_x0000_s1147" type="#_x0000_t32" style="position:absolute;left:3720;top:1858;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" strokecolor="white" strokeweight="3pt"/>
                  <v:shape id="AutoShape 2174" o:spid="_x0000_s1148" type="#_x0000_t32" style="position:absolute;left:4060;top:1833;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" strokecolor="white" strokeweight="3pt"/>
                  <v:shape id="AutoShape 2175" o:spid="_x0000_s1149" type="#_x0000_t32" style="position:absolute;left:4400;top:1854;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" strokecolor="white" strokeweight="3pt"/>
                  <v:shape id="AutoShape 2176" o:spid="_x0000_s1150" type="#_x0000_t32" style="position:absolute;left:10060;top:1878;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" strokecolor="white" strokeweight="3pt"/>
                  <v:shape id="AutoShape 2177" o:spid="_x0000_s1151" type="#_x0000_t32" style="position:absolute;left:10440;top:1872;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" strokecolor="white" strokeweight="3pt"/>
                </v:group>
                <v:group id="Group 2178" o:spid="_x0000_s1152" style="position:absolute;left:1250;top:6008;width:3009;height:1727" coordorigin="1557,8382" coordsize="3009,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">
                  <v:rect id="Rectangle 2179" o:spid="_x0000_s1153" style="position:absolute;left:2751;top:9510;width:52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" stroked="f">
                    <v:fill opacity="0"/>
                    <v:textbox>
                      <w:txbxContent>
                        <w:p w14:paraId="3A61783A" w14:textId="77777777" w:rsidR="00A05331" w:rsidRPr="00DE05D2" w:rsidRDefault="00A05331" w:rsidP="004A2CCB">
                          <w:pPr>
                            <w:rPr>
                              <w:rFonts w:ascii="Times New Roman" w:hAnsi="Times New Roman"/>
                              <w:lang w:val="en-US"/>
                            </w:rPr>
                          </w:pPr>
                          <w:r>
                            <w:rPr>
                              <w:rFonts w:ascii="Times New Roman" w:hAnsi="Times New Roman"/>
                              <w:lang w:val="en-US"/>
                            </w:rPr>
                            <w:t>L</w:t>
                          </w:r>
                        </w:p>
                      </w:txbxContent>
                    </v:textbox>
                  </v:rect>
                  <v:rect id="Rectangle 2180" o:spid="_x0000_s1154" style="position:absolute;left:4041;top:9527;width:52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" stroked="f">
                    <v:fill opacity="0"/>
                    <v:textbox>
                      <w:txbxContent>
                        <w:p w14:paraId="79618D85" w14:textId="77777777" w:rsidR="00A05331" w:rsidRPr="009E15EE" w:rsidRDefault="00A05331" w:rsidP="004A2CCB">
                          <w:r>
                            <w:rPr>
                              <w:rFonts w:ascii="Times New Roman" w:hAnsi="Times New Roman"/>
                              <w:lang w:val="en-US"/>
                            </w:rPr>
                            <w:t>Δ</w:t>
                          </w:r>
                        </w:p>
                      </w:txbxContent>
                    </v:textbox>
                  </v:rect>
                  <v:group id="Group 2181" o:spid="_x0000_s1155" style="position:absolute;left:2010;top:8382;width:2556;height:1563" coordorigin="2010,8382" coordsize="2556,1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">
                    <v:shape id="AutoShape 2182" o:spid="_x0000_s1156" type="#_x0000_t32" style="position:absolute;left:4088;top:9389;width:0;height:5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"/>
                    <v:shape id="AutoShape 2183" o:spid="_x0000_s1157" type="#_x0000_t32" style="position:absolute;left:4428;top:9331;width:0;height:6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"/>
                    <v:shape id="AutoShape 2184" o:spid="_x0000_s1158" type="#_x0000_t32" style="position:absolute;left:4088;top:9870;width:3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">
                      <v:stroke startarrow="block" endarrow="block"/>
                    </v:shape>
                    <v:shape id="AutoShape 2185" o:spid="_x0000_s1159" type="#_x0000_t32" style="position:absolute;left:2044;top:8785;width:0;height:1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"/>
                    <v:shape id="AutoShape 2186" o:spid="_x0000_s1160" type="#_x0000_t32" style="position:absolute;left:2052;top:9870;width:203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">
                      <v:stroke startarrow="block" endarrow="block"/>
                    </v:shape>
                    <v:oval id="Oval 2187" o:spid="_x0000_s1161" style="position:absolute;left:2010;top:9570;width:112;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" fillcolor="black"/>
                    <v:oval id="Oval 2188" o:spid="_x0000_s1162" style="position:absolute;left:2245;top:8710;width:112;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" fillcolor="black"/>
                    <v:oval id="Oval 2189" o:spid="_x0000_s1163" style="position:absolute;left:2501;top:8983;width:112;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" fillcolor="black"/>
                    <v:group id="Group 2190" o:spid="_x0000_s1164" style="position:absolute;left:4132;top:8746;width:258;height:380" coordorigin="4170,8746" coordsize="25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">
                      <v:shape id="AutoShape 2191" o:spid="_x0000_s1165" type="#_x0000_t32" style="position:absolute;left:4170;top:8746;width:0;height: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">
                        <v:stroke endarrow="block"/>
                      </v:shape>
                      <v:shape id="AutoShape 2192" o:spid="_x0000_s1166" type="#_x0000_t32" style="position:absolute;left:4290;top:8746;width:0;height: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">
                        <v:stroke endarrow="block"/>
                      </v:shape>
                      <v:shape id="AutoShape 2193" o:spid="_x0000_s1167" type="#_x0000_t32" style="position:absolute;left:4428;top:8757;width:0;height: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">
                        <v:stroke endarrow="block"/>
                      </v:shape>
                    </v:group>
                    <v:rect id="Rectangle 2194" o:spid="_x0000_s1168" style="position:absolute;left:4041;top:8382;width:52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" stroked="f">
                      <v:fill opacity="0"/>
                      <v:textbox>
                        <w:txbxContent>
                          <w:p w14:paraId="5D4A4003" w14:textId="77777777" w:rsidR="00A05331" w:rsidRPr="009E15EE" w:rsidRDefault="00A05331" w:rsidP="004A2CCB">
                            <w:pPr>
                              <w:rPr>
                                <w:rFonts w:ascii="Times New Roman" w:hAnsi="Times New Roman"/>
                                <w:lang w:val="en-US"/>
                              </w:rPr>
                            </w:pPr>
                            <w:r>
                              <w:rPr>
                                <w:rFonts w:ascii="Times New Roman" w:hAnsi="Times New Roman"/>
                                <w:lang w:val="en-US"/>
                              </w:rPr>
                              <w:t>P</w:t>
                            </w:r>
                          </w:p>
                        </w:txbxContent>
                      </v:textbox>
                    </v:rect>
                  </v:group>
                  <v:rect id="Rectangle 2195" o:spid="_x0000_s1169" style="position:absolute;left:1557;top:9538;width:660;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" stroked="f">
                    <v:fill opacity="0"/>
                    <v:textbox>
                      <w:txbxContent>
                        <w:p w14:paraId="3C23923E" w14:textId="77777777" w:rsidR="00A05331" w:rsidRPr="009E15EE" w:rsidRDefault="00A05331" w:rsidP="004A2CCB">
                          <w:pPr>
                            <w:rPr>
                              <w:rFonts w:ascii="Times New Roman" w:hAnsi="Times New Roman"/>
                              <w:lang w:val="en-US"/>
                            </w:rPr>
                          </w:pPr>
                          <w:proofErr w:type="spellStart"/>
                          <w:r>
                            <w:rPr>
                              <w:rFonts w:ascii="Times New Roman" w:hAnsi="Times New Roman"/>
                              <w:lang w:val="en-US"/>
                            </w:rPr>
                            <w:t>Oc</w:t>
                          </w:r>
                          <w:proofErr w:type="spellEnd"/>
                        </w:p>
                      </w:txbxContent>
                    </v:textbox>
                  </v:rect>
                </v:group>
              </v:group>
            </w:pict>
          </mc:Fallback>
        </mc:AlternateContent>
      </w:r>
      <w:r>
        <w:rPr>
          <w:rFonts w:ascii="Times New Roman" w:hAnsi="Times New Roman"/>
        </w:rPr>
        <w:t xml:space="preserve">                  </w:t>
      </w:r>
    </w:p>
    <w:p w14:paraId="16493209" w14:textId="77777777" w:rsidR="004A2CCB" w:rsidRDefault="004A2CCB" w:rsidP="009B1C4C">
      <w:pPr>
        <w:spacing w:after="0" w:line="240" w:lineRule="auto"/>
        <w:ind w:firstLine="425"/>
        <w:jc w:val="both"/>
        <w:rPr>
          <w:rFonts w:ascii="Times New Roman" w:hAnsi="Times New Roman"/>
          <w:sz w:val="27"/>
          <w:szCs w:val="27"/>
        </w:rPr>
      </w:pPr>
    </w:p>
    <w:p w14:paraId="11114FB3" w14:textId="77777777" w:rsidR="004A2CCB" w:rsidRDefault="004A2CCB" w:rsidP="009B1C4C">
      <w:pPr>
        <w:spacing w:after="0" w:line="240" w:lineRule="auto"/>
        <w:ind w:firstLine="425"/>
        <w:jc w:val="both"/>
        <w:rPr>
          <w:rFonts w:ascii="Times New Roman" w:hAnsi="Times New Roman"/>
          <w:sz w:val="27"/>
          <w:szCs w:val="27"/>
        </w:rPr>
      </w:pPr>
    </w:p>
    <w:p w14:paraId="602B43FE" w14:textId="77777777" w:rsidR="004A2CCB" w:rsidRDefault="004A2CCB" w:rsidP="009B1C4C">
      <w:pPr>
        <w:spacing w:after="0" w:line="240" w:lineRule="auto"/>
        <w:ind w:firstLine="425"/>
        <w:jc w:val="both"/>
        <w:rPr>
          <w:rFonts w:ascii="Times New Roman" w:hAnsi="Times New Roman"/>
          <w:sz w:val="27"/>
          <w:szCs w:val="27"/>
        </w:rPr>
      </w:pPr>
    </w:p>
    <w:p w14:paraId="76DC496D" w14:textId="77777777" w:rsidR="004A2CCB" w:rsidRDefault="004A2CCB" w:rsidP="009B1C4C">
      <w:pPr>
        <w:spacing w:after="0" w:line="240" w:lineRule="auto"/>
        <w:ind w:firstLine="425"/>
        <w:jc w:val="both"/>
        <w:rPr>
          <w:rFonts w:ascii="Times New Roman" w:hAnsi="Times New Roman"/>
          <w:sz w:val="27"/>
          <w:szCs w:val="27"/>
        </w:rPr>
      </w:pPr>
    </w:p>
    <w:p w14:paraId="7BF9D8D9" w14:textId="77777777" w:rsidR="004A2CCB" w:rsidRDefault="004A2CCB" w:rsidP="009B1C4C">
      <w:pPr>
        <w:spacing w:after="0" w:line="240" w:lineRule="auto"/>
        <w:ind w:firstLine="425"/>
        <w:jc w:val="both"/>
        <w:rPr>
          <w:rFonts w:ascii="Times New Roman" w:hAnsi="Times New Roman"/>
          <w:sz w:val="27"/>
          <w:szCs w:val="27"/>
        </w:rPr>
      </w:pPr>
    </w:p>
    <w:p w14:paraId="3B00FF95" w14:textId="77777777" w:rsidR="004A2CCB" w:rsidRDefault="004A2CCB" w:rsidP="009B1C4C">
      <w:pPr>
        <w:spacing w:after="0" w:line="240" w:lineRule="auto"/>
        <w:ind w:firstLine="425"/>
        <w:jc w:val="both"/>
        <w:rPr>
          <w:rFonts w:ascii="Times New Roman" w:hAnsi="Times New Roman"/>
          <w:sz w:val="27"/>
          <w:szCs w:val="27"/>
        </w:rPr>
      </w:pPr>
      <w:r w:rsidRPr="00104665">
        <w:rPr>
          <w:rFonts w:ascii="Times New Roman" w:hAnsi="Times New Roman"/>
          <w:noProof/>
          <w:sz w:val="28"/>
          <w:szCs w:val="28"/>
          <w:lang w:eastAsia="ru-RU"/>
        </w:rPr>
        <w:drawing>
          <wp:anchor distT="0" distB="0" distL="114300" distR="114300" simplePos="0" relativeHeight="251667456" behindDoc="0" locked="0" layoutInCell="1" allowOverlap="1" wp14:anchorId="50C6E564" wp14:editId="795B1B05">
            <wp:simplePos x="0" y="0"/>
            <wp:positionH relativeFrom="margin">
              <wp:posOffset>-293370</wp:posOffset>
            </wp:positionH>
            <wp:positionV relativeFrom="margin">
              <wp:posOffset>1667510</wp:posOffset>
            </wp:positionV>
            <wp:extent cx="5864860" cy="3111500"/>
            <wp:effectExtent l="0" t="0" r="2540" b="0"/>
            <wp:wrapSquare wrapText="bothSides"/>
            <wp:docPr id="256" name="Рисунок 4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Безымянный"/>
                    <pic:cNvPicPr>
                      <a:picLocks noChangeAspect="1" noChangeArrowheads="1"/>
                    </pic:cNvPicPr>
                  </pic:nvPicPr>
                  <pic:blipFill>
                    <a:blip r:embed="rId65"/>
                    <a:srcRect/>
                    <a:stretch>
                      <a:fillRect/>
                    </a:stretch>
                  </pic:blipFill>
                  <pic:spPr bwMode="auto">
                    <a:xfrm>
                      <a:off x="0" y="0"/>
                      <a:ext cx="5864860" cy="3111500"/>
                    </a:xfrm>
                    <a:prstGeom prst="rect">
                      <a:avLst/>
                    </a:prstGeom>
                    <a:noFill/>
                    <a:ln w="9525">
                      <a:noFill/>
                      <a:miter lim="800000"/>
                      <a:headEnd/>
                      <a:tailEnd/>
                    </a:ln>
                  </pic:spPr>
                </pic:pic>
              </a:graphicData>
            </a:graphic>
          </wp:anchor>
        </w:drawing>
      </w:r>
    </w:p>
    <w:p w14:paraId="3059CF9F" w14:textId="77777777" w:rsidR="004A2CCB" w:rsidRDefault="004A2CCB" w:rsidP="009B1C4C">
      <w:pPr>
        <w:spacing w:after="0" w:line="240" w:lineRule="auto"/>
        <w:ind w:firstLine="425"/>
        <w:jc w:val="both"/>
        <w:rPr>
          <w:rFonts w:ascii="Times New Roman" w:hAnsi="Times New Roman"/>
          <w:sz w:val="27"/>
          <w:szCs w:val="27"/>
        </w:rPr>
      </w:pPr>
    </w:p>
    <w:p w14:paraId="00D5ED10" w14:textId="77777777" w:rsidR="005C6F88" w:rsidRDefault="005C6F88" w:rsidP="009B1C4C">
      <w:pPr>
        <w:spacing w:after="0" w:line="240" w:lineRule="auto"/>
        <w:ind w:firstLine="425"/>
        <w:jc w:val="both"/>
        <w:rPr>
          <w:rFonts w:ascii="Times New Roman" w:hAnsi="Times New Roman"/>
          <w:sz w:val="27"/>
          <w:szCs w:val="27"/>
        </w:rPr>
      </w:pPr>
    </w:p>
    <w:p w14:paraId="007ECE19" w14:textId="6929BA1E" w:rsidR="004A2CCB" w:rsidRPr="005C6F88" w:rsidRDefault="004A2CCB" w:rsidP="005C6F88">
      <w:pPr>
        <w:spacing w:after="0" w:line="240" w:lineRule="auto"/>
        <w:ind w:firstLine="425"/>
        <w:jc w:val="center"/>
        <w:rPr>
          <w:rFonts w:ascii="Times New Roman" w:hAnsi="Times New Roman"/>
          <w:sz w:val="24"/>
          <w:szCs w:val="24"/>
        </w:rPr>
      </w:pPr>
      <w:r w:rsidRPr="005C6F88">
        <w:rPr>
          <w:rFonts w:ascii="Times New Roman" w:hAnsi="Times New Roman"/>
          <w:sz w:val="24"/>
          <w:szCs w:val="24"/>
        </w:rPr>
        <w:t>1 - құлаған жыныстар, 2-стационарлық-портативті бекіткіш, 3-бекіткіш секциялар. 4-тиегіші бар комбайн, 5 айналмалы конвейер және қазба конвейері, 6-қайта қазу үшін кең тұтас, 8-σх, 9-σу 5-жол бойынша</w:t>
      </w:r>
    </w:p>
    <w:p w14:paraId="1BB54590" w14:textId="77777777" w:rsidR="004A2CCB" w:rsidRPr="004A2CCB" w:rsidRDefault="004A2CCB" w:rsidP="005C6F88">
      <w:pPr>
        <w:spacing w:after="0" w:line="240" w:lineRule="auto"/>
        <w:ind w:firstLine="425"/>
        <w:jc w:val="center"/>
        <w:rPr>
          <w:rFonts w:ascii="Times New Roman" w:hAnsi="Times New Roman"/>
          <w:sz w:val="27"/>
          <w:szCs w:val="27"/>
        </w:rPr>
      </w:pPr>
    </w:p>
    <w:p w14:paraId="143A6CCC" w14:textId="4008120E" w:rsidR="004A2CCB" w:rsidRPr="005C6F88" w:rsidRDefault="004A2CCB" w:rsidP="005C6F88">
      <w:pPr>
        <w:spacing w:after="0" w:line="240" w:lineRule="auto"/>
        <w:ind w:firstLine="425"/>
        <w:jc w:val="center"/>
        <w:rPr>
          <w:rFonts w:ascii="Times New Roman" w:hAnsi="Times New Roman"/>
          <w:sz w:val="28"/>
          <w:szCs w:val="28"/>
        </w:rPr>
      </w:pPr>
      <w:r w:rsidRPr="005C6F88">
        <w:rPr>
          <w:rFonts w:ascii="Times New Roman" w:hAnsi="Times New Roman"/>
          <w:sz w:val="28"/>
          <w:szCs w:val="28"/>
        </w:rPr>
        <w:t>3.</w:t>
      </w:r>
      <w:r w:rsidR="005C6F88">
        <w:rPr>
          <w:rFonts w:ascii="Times New Roman" w:hAnsi="Times New Roman"/>
          <w:sz w:val="28"/>
          <w:szCs w:val="28"/>
          <w:lang w:val="kk-KZ"/>
        </w:rPr>
        <w:t xml:space="preserve">19 </w:t>
      </w:r>
      <w:r w:rsidR="005C6F88">
        <w:rPr>
          <w:rFonts w:ascii="Times New Roman" w:hAnsi="Times New Roman"/>
          <w:sz w:val="28"/>
          <w:szCs w:val="28"/>
        </w:rPr>
        <w:t>–</w:t>
      </w:r>
      <w:r w:rsidR="005C6F88">
        <w:rPr>
          <w:rFonts w:ascii="Times New Roman" w:hAnsi="Times New Roman"/>
          <w:sz w:val="28"/>
          <w:szCs w:val="28"/>
          <w:lang w:val="kk-KZ"/>
        </w:rPr>
        <w:t xml:space="preserve"> </w:t>
      </w:r>
      <w:r w:rsidRPr="005C6F88">
        <w:rPr>
          <w:rFonts w:ascii="Times New Roman" w:hAnsi="Times New Roman"/>
          <w:sz w:val="28"/>
          <w:szCs w:val="28"/>
        </w:rPr>
        <w:t>сурет</w:t>
      </w:r>
      <w:r w:rsidR="005C6F88">
        <w:rPr>
          <w:rFonts w:ascii="Times New Roman" w:hAnsi="Times New Roman"/>
          <w:sz w:val="28"/>
          <w:szCs w:val="28"/>
          <w:lang w:val="kk-KZ"/>
        </w:rPr>
        <w:t xml:space="preserve"> </w:t>
      </w:r>
      <w:r w:rsidRPr="005C6F88">
        <w:rPr>
          <w:rFonts w:ascii="Times New Roman" w:hAnsi="Times New Roman"/>
          <w:sz w:val="28"/>
          <w:szCs w:val="28"/>
        </w:rPr>
        <w:t>-</w:t>
      </w:r>
      <w:r w:rsidR="005C6F88">
        <w:rPr>
          <w:rFonts w:ascii="Times New Roman" w:hAnsi="Times New Roman"/>
          <w:sz w:val="28"/>
          <w:szCs w:val="28"/>
          <w:lang w:val="kk-KZ"/>
        </w:rPr>
        <w:t xml:space="preserve"> К</w:t>
      </w:r>
      <w:r w:rsidRPr="005C6F88">
        <w:rPr>
          <w:rFonts w:ascii="Times New Roman" w:hAnsi="Times New Roman"/>
          <w:sz w:val="28"/>
          <w:szCs w:val="28"/>
        </w:rPr>
        <w:t>енжарда (а) және қазбада (b) ыдырау аймақтарын қалыптастыруға, ойып алу схемасы (с), бүйір жиектегі кернеу (d)</w:t>
      </w:r>
    </w:p>
    <w:p w14:paraId="206C9807" w14:textId="12B20E12" w:rsidR="004A2CCB" w:rsidRDefault="004A2CCB" w:rsidP="005C6F88">
      <w:pPr>
        <w:spacing w:after="0" w:line="240" w:lineRule="auto"/>
        <w:ind w:firstLine="425"/>
        <w:jc w:val="center"/>
        <w:rPr>
          <w:rFonts w:ascii="Times New Roman" w:hAnsi="Times New Roman"/>
          <w:sz w:val="28"/>
          <w:szCs w:val="28"/>
        </w:rPr>
      </w:pPr>
    </w:p>
    <w:p w14:paraId="53D27F76" w14:textId="77777777" w:rsidR="005D7243" w:rsidRPr="005C6F88" w:rsidRDefault="005D7243" w:rsidP="005C6F88">
      <w:pPr>
        <w:spacing w:after="0" w:line="240" w:lineRule="auto"/>
        <w:ind w:firstLine="425"/>
        <w:jc w:val="center"/>
        <w:rPr>
          <w:rFonts w:ascii="Times New Roman" w:hAnsi="Times New Roman"/>
          <w:sz w:val="28"/>
          <w:szCs w:val="28"/>
        </w:rPr>
      </w:pPr>
    </w:p>
    <w:p w14:paraId="18DBF12E" w14:textId="53EF4DFE" w:rsidR="005D7243" w:rsidRDefault="005D7243" w:rsidP="005C6F88">
      <w:pPr>
        <w:spacing w:after="0" w:line="240" w:lineRule="auto"/>
        <w:ind w:firstLine="425"/>
        <w:jc w:val="both"/>
        <w:rPr>
          <w:rFonts w:ascii="Times New Roman" w:hAnsi="Times New Roman"/>
          <w:bCs/>
          <w:sz w:val="28"/>
          <w:szCs w:val="28"/>
        </w:rPr>
      </w:pPr>
      <w:r>
        <w:rPr>
          <w:rFonts w:ascii="Times New Roman" w:hAnsi="Times New Roman"/>
          <w:bCs/>
          <w:sz w:val="28"/>
          <w:szCs w:val="28"/>
          <w:lang w:val="kk-KZ"/>
        </w:rPr>
        <w:t xml:space="preserve">3.11 </w:t>
      </w:r>
      <w:r w:rsidR="005C6F88" w:rsidRPr="005D7243">
        <w:rPr>
          <w:rFonts w:ascii="Times New Roman" w:hAnsi="Times New Roman"/>
          <w:bCs/>
          <w:sz w:val="28"/>
          <w:szCs w:val="28"/>
        </w:rPr>
        <w:t>Бөлім бойынша қорытындылар</w:t>
      </w:r>
    </w:p>
    <w:p w14:paraId="1E8FEE34" w14:textId="77777777" w:rsidR="005D7243" w:rsidRDefault="005D7243" w:rsidP="005C6F88">
      <w:pPr>
        <w:spacing w:after="0" w:line="240" w:lineRule="auto"/>
        <w:ind w:firstLine="425"/>
        <w:jc w:val="both"/>
        <w:rPr>
          <w:rFonts w:ascii="Times New Roman" w:hAnsi="Times New Roman"/>
          <w:sz w:val="28"/>
          <w:szCs w:val="28"/>
        </w:rPr>
      </w:pPr>
    </w:p>
    <w:p w14:paraId="2FF2C843" w14:textId="05012B04" w:rsidR="004A2CCB" w:rsidRPr="005C6F88" w:rsidRDefault="004A2CCB" w:rsidP="005C6F88">
      <w:pPr>
        <w:spacing w:after="0" w:line="240" w:lineRule="auto"/>
        <w:ind w:firstLine="425"/>
        <w:jc w:val="both"/>
        <w:rPr>
          <w:rFonts w:ascii="Times New Roman" w:hAnsi="Times New Roman"/>
          <w:sz w:val="28"/>
          <w:szCs w:val="28"/>
        </w:rPr>
      </w:pPr>
      <w:r w:rsidRPr="005C6F88">
        <w:rPr>
          <w:rFonts w:ascii="Times New Roman" w:hAnsi="Times New Roman"/>
          <w:sz w:val="28"/>
          <w:szCs w:val="28"/>
        </w:rPr>
        <w:t xml:space="preserve"> Толық масштабты 3D моделінде бүйір жыныстардың, бүйір қабаттардың және бүйір жиектердің өзара әрекеттесу модельдерін құру ерекшеліктері, сонымен қатар қазбалардың архитектурасы, тазарту кеңістігі, механикаландырылған бекітпелер мен стационарлық-портативті бекітпелер, шатырдың құлау схемалары үшін қазу жүйесінің технологиялық элементтерін модельдеу әдістері, тірек қысымы аймағындағы қабаттың ыдырауын есепке алу, тірек қысымының таралу ерекшеліктері жыныстардың тегіс түсуімен құлау схемалары, құлаған жыныстарда жер бетіне дейін жатқан және лавалар мен камералық технологияларға негізделген қысқа кенжар технологиялары үшін кенжарларды бұра отырып, жұмыстардың тікелей барысында және кері </w:t>
      </w:r>
      <w:r w:rsidRPr="005C6F88">
        <w:rPr>
          <w:rFonts w:ascii="Times New Roman" w:hAnsi="Times New Roman"/>
          <w:sz w:val="28"/>
          <w:szCs w:val="28"/>
        </w:rPr>
        <w:lastRenderedPageBreak/>
        <w:t>барысында кенжардың бүйір жиегін қалыптастыра отырып, игеру ерекшеліктерін ескеретін схемаларға оңай түрлендіре отырып, жаңа блоктарға монтажсыз өту үшін қойма пайда болған кезде. Негізінен модельдер бекітпенің сызықтық секциясы, бүйірлік жыныстар кешені және олардың құлау шарттары бар учаскелер үшін модельдердің суперэлементтерін, сондай-ақ бұзылған аймақтарды модельдеу және жаңа есептеу схемаларын алу үшін суперэлементтерді біріктіру мүмкіндіктері бар секция аралық кеңістіктің, көлік және желдету қазбаларының суперэлементтерін қолдана отырып, ақырлы-элементтік технологиялар негізінде әзірленеді.</w:t>
      </w:r>
    </w:p>
    <w:p w14:paraId="0FF976AD" w14:textId="77777777" w:rsidR="004A2CCB" w:rsidRPr="005C6F88" w:rsidRDefault="004A2CCB" w:rsidP="005C6F88">
      <w:pPr>
        <w:spacing w:after="0" w:line="240" w:lineRule="auto"/>
        <w:ind w:firstLine="425"/>
        <w:jc w:val="both"/>
        <w:rPr>
          <w:rFonts w:ascii="Times New Roman" w:hAnsi="Times New Roman"/>
          <w:sz w:val="28"/>
          <w:szCs w:val="28"/>
        </w:rPr>
      </w:pPr>
      <w:r w:rsidRPr="005C6F88">
        <w:rPr>
          <w:rFonts w:ascii="Times New Roman" w:hAnsi="Times New Roman"/>
          <w:sz w:val="28"/>
          <w:szCs w:val="28"/>
        </w:rPr>
        <w:t xml:space="preserve">Технологиялық схеманы бүйірлік бермада кері бағытта жүзеге асыру қалған целиктерді қайта алу және минералдың жоғалуын іс жүзінде жою мүмкіндігін қамтамасыз етеді. </w:t>
      </w:r>
    </w:p>
    <w:p w14:paraId="704A977F" w14:textId="77777777" w:rsidR="004A2CCB" w:rsidRPr="005C6F88" w:rsidRDefault="004A2CCB" w:rsidP="005C6F88">
      <w:pPr>
        <w:spacing w:after="0" w:line="240" w:lineRule="auto"/>
        <w:ind w:firstLine="425"/>
        <w:jc w:val="both"/>
        <w:rPr>
          <w:rFonts w:ascii="Times New Roman" w:hAnsi="Times New Roman"/>
          <w:sz w:val="28"/>
          <w:szCs w:val="28"/>
        </w:rPr>
      </w:pPr>
      <w:r w:rsidRPr="005C6F88">
        <w:rPr>
          <w:rFonts w:ascii="Times New Roman" w:hAnsi="Times New Roman"/>
          <w:sz w:val="28"/>
          <w:szCs w:val="28"/>
        </w:rPr>
        <w:t>Кернеулердің бүйір жиек бойымен берілген қадаммен сызықтар бойынша таралуының суреттері алынды, бұл бұзылуға жақын күйдегі бүйір жиекті алу шарттары қолайлы екенін растайды.</w:t>
      </w:r>
    </w:p>
    <w:p w14:paraId="78A2DC5E" w14:textId="77777777" w:rsidR="004A2CCB" w:rsidRPr="005C6F88" w:rsidRDefault="004A2CCB" w:rsidP="005C6F88">
      <w:pPr>
        <w:spacing w:after="0" w:line="240" w:lineRule="auto"/>
        <w:ind w:firstLine="425"/>
        <w:jc w:val="both"/>
        <w:rPr>
          <w:rFonts w:ascii="Times New Roman" w:hAnsi="Times New Roman"/>
          <w:sz w:val="28"/>
          <w:szCs w:val="28"/>
        </w:rPr>
      </w:pPr>
      <w:r w:rsidRPr="005C6F88">
        <w:rPr>
          <w:rFonts w:ascii="Times New Roman" w:hAnsi="Times New Roman"/>
          <w:sz w:val="28"/>
          <w:szCs w:val="28"/>
        </w:rPr>
        <w:t>90 – жылдардан бастап ҚР ҰҒА талдауын ескере отырып, лава және камералық қазу кезінде кенжарлардың айналасындағы жай-күйді болжау ерекшеліктерін салыстыра отырып. Оның дәлдігі артады деп айтуға болады, өйткені кенжардағы тау-кен массивінің жұмысы мен тұтастығы, сондай-ақ кері байланыс жүйесі жұмыс істеген кезде оның параметрлерін аспаптық өлшеу мүмкіндігі артады. Бұл екі технология үшін де өлшеу көрсеткіштерінің дисперсиясының шамаларымен расталады.</w:t>
      </w:r>
    </w:p>
    <w:p w14:paraId="1AECFE75" w14:textId="77777777" w:rsidR="004A2CCB" w:rsidRPr="005C6F88" w:rsidRDefault="004A2CCB" w:rsidP="005C6F88">
      <w:pPr>
        <w:spacing w:after="0" w:line="240" w:lineRule="auto"/>
        <w:ind w:firstLine="425"/>
        <w:jc w:val="both"/>
        <w:rPr>
          <w:rFonts w:ascii="Times New Roman" w:hAnsi="Times New Roman"/>
          <w:sz w:val="28"/>
          <w:szCs w:val="28"/>
        </w:rPr>
      </w:pPr>
      <w:r w:rsidRPr="005C6F88">
        <w:rPr>
          <w:rFonts w:ascii="Times New Roman" w:hAnsi="Times New Roman"/>
          <w:sz w:val="28"/>
          <w:szCs w:val="28"/>
        </w:rPr>
        <w:t>Зерттеу нәтижелері: сынақтар конструкцияның ұңғыма комбайнының артына конвейерді тарту кезінде жұмыс қабілеттілігін, түзу сызықты ставка кезінде жетек жұмысының ерекшеліктерін және 90о дейінгі бұрылыстармен жұмыс істеуін анықтады. жасалған әдіс гидравликалық кергіш құрылғысы бар қырғыш конвейерлердің негізгі параметрлерін, қисық сызықты траектория бойынша жүк қозғалысының ерекшеліктерін және оның конвейер буындарындағы саңылауларды жабу үшін серпімді рефлекторлармен өзара әрекеттесуін анықтауға мүмкіндік береді, үйкеліс коэффициентінің қозғалыс пен айналу ерекшеліктеріне әсері. Тарту күшінің мәндері алынды, айналмалы және айналмалы ілмектері бар конвейердің өнімділігі расталды.  Ұсынылған технология күрделі минералдардың тиімді қазылуын қамтамасыз етеді, сонымен қатар тау жыныстарының жағдайын басқару мүмкіндіктерін кеңейтеді, жұмыстың бастапқы құнын 3 есеге дейін төмендетеді. Құрылымды пайдалану сонымен қатар минералдарды қисық сызықты қазбалар арқылы тасымалдау үшін, шамадан тыс жүктеме ретінде және кен өндіру кезінде мүмкін. Бұл ретте айналмалы және айналмалы-ілгерілемелі топсалары бар конвейер ставасын бұрудың базалық схемасы қисық сызықты қазбалар бойынша сусымалы жүктерді жеткізу кезінде жүкті тасымалдау үшін таспа төсемді де қолдануға мүмкіндік береді.</w:t>
      </w:r>
    </w:p>
    <w:p w14:paraId="10EA8F2C" w14:textId="1556A2D6" w:rsidR="004A2CCB" w:rsidRDefault="004A2CCB" w:rsidP="005C6F88">
      <w:pPr>
        <w:spacing w:after="0" w:line="240" w:lineRule="auto"/>
        <w:ind w:firstLine="425"/>
        <w:jc w:val="both"/>
        <w:rPr>
          <w:rFonts w:ascii="Times New Roman" w:hAnsi="Times New Roman"/>
          <w:sz w:val="28"/>
          <w:szCs w:val="28"/>
        </w:rPr>
      </w:pPr>
    </w:p>
    <w:p w14:paraId="37B1ACEE" w14:textId="3644015A" w:rsidR="005C6F88" w:rsidRDefault="005C6F88" w:rsidP="005C6F88">
      <w:pPr>
        <w:spacing w:after="0" w:line="240" w:lineRule="auto"/>
        <w:ind w:firstLine="425"/>
        <w:jc w:val="both"/>
        <w:rPr>
          <w:rFonts w:ascii="Times New Roman" w:hAnsi="Times New Roman"/>
          <w:sz w:val="28"/>
          <w:szCs w:val="28"/>
        </w:rPr>
      </w:pPr>
    </w:p>
    <w:p w14:paraId="69F499D5" w14:textId="17CC6B5B" w:rsidR="005C6F88" w:rsidRDefault="005C6F88" w:rsidP="005C6F88">
      <w:pPr>
        <w:spacing w:after="0" w:line="240" w:lineRule="auto"/>
        <w:ind w:firstLine="425"/>
        <w:jc w:val="both"/>
        <w:rPr>
          <w:rFonts w:ascii="Times New Roman" w:hAnsi="Times New Roman"/>
          <w:sz w:val="28"/>
          <w:szCs w:val="28"/>
        </w:rPr>
      </w:pPr>
    </w:p>
    <w:p w14:paraId="0AA60131" w14:textId="62386266" w:rsidR="004A2CCB" w:rsidRPr="0095305B" w:rsidRDefault="004A2CCB" w:rsidP="009B1C4C">
      <w:pPr>
        <w:spacing w:after="0" w:line="240" w:lineRule="auto"/>
        <w:ind w:firstLine="425"/>
        <w:jc w:val="both"/>
        <w:rPr>
          <w:rFonts w:ascii="Times New Roman" w:hAnsi="Times New Roman" w:cs="Times New Roman"/>
          <w:bCs/>
          <w:sz w:val="28"/>
          <w:szCs w:val="28"/>
        </w:rPr>
      </w:pPr>
      <w:r w:rsidRPr="0095305B">
        <w:rPr>
          <w:rFonts w:ascii="Times New Roman" w:hAnsi="Times New Roman" w:cs="Times New Roman"/>
          <w:bCs/>
          <w:sz w:val="28"/>
          <w:szCs w:val="28"/>
        </w:rPr>
        <w:lastRenderedPageBreak/>
        <w:t>4</w:t>
      </w:r>
      <w:r w:rsidR="00A51FE8" w:rsidRPr="0095305B">
        <w:rPr>
          <w:rFonts w:ascii="Times New Roman" w:hAnsi="Times New Roman" w:cs="Times New Roman"/>
          <w:bCs/>
          <w:sz w:val="28"/>
          <w:szCs w:val="28"/>
          <w:lang w:val="kk-KZ"/>
        </w:rPr>
        <w:t xml:space="preserve"> </w:t>
      </w:r>
      <w:r w:rsidR="008134F3" w:rsidRPr="0095305B">
        <w:rPr>
          <w:rFonts w:ascii="Times New Roman" w:hAnsi="Times New Roman" w:cs="Times New Roman"/>
          <w:bCs/>
          <w:sz w:val="28"/>
          <w:szCs w:val="28"/>
          <w:lang w:val="kk-KZ"/>
        </w:rPr>
        <w:t>БҰРЫЛМАЛЫ КОНВЕЙЕРЛЕРДІ</w:t>
      </w:r>
      <w:r w:rsidR="008134F3" w:rsidRPr="0095305B">
        <w:rPr>
          <w:rFonts w:ascii="Times New Roman" w:hAnsi="Times New Roman" w:cs="Times New Roman"/>
          <w:bCs/>
          <w:sz w:val="28"/>
          <w:szCs w:val="28"/>
        </w:rPr>
        <w:t xml:space="preserve"> ҚОЛДАНУДЫҢ МАРКЕТИНГТІК ТАЛДАУЫНЫҢ НЕГІЗДЕРІ</w:t>
      </w:r>
    </w:p>
    <w:p w14:paraId="1D887A90" w14:textId="77777777" w:rsidR="004A2CCB" w:rsidRPr="0095305B" w:rsidRDefault="004A2CCB" w:rsidP="009B1C4C">
      <w:pPr>
        <w:spacing w:after="0" w:line="240" w:lineRule="auto"/>
        <w:ind w:firstLine="425"/>
        <w:jc w:val="both"/>
        <w:rPr>
          <w:rFonts w:ascii="Times New Roman" w:hAnsi="Times New Roman" w:cs="Times New Roman"/>
          <w:bCs/>
          <w:sz w:val="28"/>
          <w:szCs w:val="28"/>
        </w:rPr>
      </w:pPr>
    </w:p>
    <w:p w14:paraId="17D29DE9" w14:textId="51C66F4B" w:rsidR="004A2CCB" w:rsidRPr="00B51C6E" w:rsidRDefault="004A2CCB" w:rsidP="009B1C4C">
      <w:pPr>
        <w:spacing w:after="0" w:line="240" w:lineRule="auto"/>
        <w:ind w:firstLine="425"/>
        <w:jc w:val="both"/>
        <w:rPr>
          <w:rFonts w:ascii="Times New Roman" w:hAnsi="Times New Roman" w:cs="Times New Roman"/>
          <w:bCs/>
          <w:sz w:val="28"/>
          <w:szCs w:val="28"/>
        </w:rPr>
      </w:pPr>
      <w:r w:rsidRPr="00B51C6E">
        <w:rPr>
          <w:rFonts w:ascii="Times New Roman" w:hAnsi="Times New Roman" w:cs="Times New Roman"/>
          <w:bCs/>
          <w:sz w:val="28"/>
          <w:szCs w:val="28"/>
        </w:rPr>
        <w:t xml:space="preserve">4.1 </w:t>
      </w:r>
      <w:r w:rsidR="008134F3" w:rsidRPr="00B51C6E">
        <w:rPr>
          <w:rFonts w:ascii="Times New Roman" w:hAnsi="Times New Roman" w:cs="Times New Roman"/>
          <w:bCs/>
          <w:sz w:val="28"/>
          <w:szCs w:val="28"/>
          <w:lang w:val="kk-KZ"/>
        </w:rPr>
        <w:t>К</w:t>
      </w:r>
      <w:r w:rsidRPr="00B51C6E">
        <w:rPr>
          <w:rFonts w:ascii="Times New Roman" w:hAnsi="Times New Roman" w:cs="Times New Roman"/>
          <w:bCs/>
          <w:sz w:val="28"/>
          <w:szCs w:val="28"/>
        </w:rPr>
        <w:t>амералық қазу кезіндегі экономикалық тиімділік</w:t>
      </w:r>
    </w:p>
    <w:p w14:paraId="44A87B78" w14:textId="77777777" w:rsidR="008134F3" w:rsidRPr="008134F3" w:rsidRDefault="008134F3" w:rsidP="009B1C4C">
      <w:pPr>
        <w:spacing w:after="0" w:line="240" w:lineRule="auto"/>
        <w:ind w:firstLine="425"/>
        <w:jc w:val="both"/>
        <w:rPr>
          <w:rFonts w:ascii="Times New Roman" w:hAnsi="Times New Roman" w:cs="Times New Roman"/>
          <w:b/>
          <w:sz w:val="28"/>
          <w:szCs w:val="28"/>
        </w:rPr>
      </w:pPr>
    </w:p>
    <w:p w14:paraId="0600C4F2" w14:textId="2002594A" w:rsidR="004A2CCB" w:rsidRPr="008134F3" w:rsidRDefault="004A2CCB"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Мұнда есептеулер орташа болып табылады, бірақ олар негізгі сипаттамалардың 20% - ға нақты ауытқуы мүмкін болса да, конвейерді қолданудың кірістілігін көрсетеді [40-54]. Өнімнің өзіндік құнын құрайтын шығындарға өндіріс шығындары мен </w:t>
      </w:r>
      <w:r w:rsidR="008134F3">
        <w:rPr>
          <w:rFonts w:ascii="Times New Roman" w:hAnsi="Times New Roman" w:cs="Times New Roman"/>
          <w:sz w:val="28"/>
          <w:szCs w:val="28"/>
          <w:lang w:val="kk-KZ"/>
        </w:rPr>
        <w:t>к</w:t>
      </w:r>
      <w:r w:rsidRPr="008134F3">
        <w:rPr>
          <w:rFonts w:ascii="Times New Roman" w:hAnsi="Times New Roman" w:cs="Times New Roman"/>
          <w:sz w:val="28"/>
          <w:szCs w:val="28"/>
        </w:rPr>
        <w:t>езең шығындары кіреді, олар өнімнің толық құнын құрайды. Өндірістік шығындар келесі шығындар элементтерін қамтиды:</w:t>
      </w:r>
    </w:p>
    <w:p w14:paraId="66902E76" w14:textId="77777777" w:rsidR="004A2CCB" w:rsidRPr="008134F3" w:rsidRDefault="004A2CCB"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негізгі және қосалқы материалдарға, электр энергиясына, отынға өз қажеттіліктері мен өндірістік сипаттағы қызметтерге арналған шығындарды қамтитын материалдық шығындар;</w:t>
      </w:r>
    </w:p>
    <w:p w14:paraId="445347B3" w14:textId="77777777" w:rsidR="004A2CCB" w:rsidRPr="008134F3" w:rsidRDefault="004A2CCB"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кәсіпорын жұмысшыларына еңбекақы төлеу;</w:t>
      </w:r>
    </w:p>
    <w:p w14:paraId="49F267E8" w14:textId="77777777" w:rsidR="004A2CCB" w:rsidRPr="008134F3" w:rsidRDefault="004A2CCB"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амортизациялық аударымдар;</w:t>
      </w:r>
    </w:p>
    <w:p w14:paraId="73890CDD" w14:textId="77777777" w:rsidR="004A2CCB" w:rsidRPr="008134F3" w:rsidRDefault="004A2CCB"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басқа ақшалай шығыстар. </w:t>
      </w:r>
    </w:p>
    <w:p w14:paraId="6BBF7577" w14:textId="77777777" w:rsidR="004A2CCB" w:rsidRPr="008134F3" w:rsidRDefault="004A2CCB"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Қырғыш конвейерді қолданудың экономикалық әсері 4.1-кестеде келтірілген мәліметтер негізінде есептелген.</w:t>
      </w:r>
    </w:p>
    <w:p w14:paraId="1C8E36E0" w14:textId="77777777" w:rsidR="00044C41" w:rsidRDefault="00044C41" w:rsidP="00044C41">
      <w:pPr>
        <w:spacing w:after="0" w:line="240" w:lineRule="auto"/>
        <w:jc w:val="both"/>
        <w:rPr>
          <w:rFonts w:ascii="Times New Roman" w:hAnsi="Times New Roman" w:cs="Times New Roman"/>
          <w:sz w:val="28"/>
          <w:szCs w:val="28"/>
        </w:rPr>
      </w:pPr>
    </w:p>
    <w:p w14:paraId="446F4B6B" w14:textId="65275FB4" w:rsidR="004A2CCB" w:rsidRDefault="004A2CCB" w:rsidP="00A51FE8">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4.1</w:t>
      </w:r>
      <w:r w:rsidR="00044C41">
        <w:rPr>
          <w:rFonts w:ascii="Times New Roman" w:hAnsi="Times New Roman" w:cs="Times New Roman"/>
          <w:sz w:val="28"/>
          <w:szCs w:val="28"/>
        </w:rPr>
        <w:t xml:space="preserve">- </w:t>
      </w:r>
      <w:r w:rsidRPr="008134F3">
        <w:rPr>
          <w:rFonts w:ascii="Times New Roman" w:hAnsi="Times New Roman" w:cs="Times New Roman"/>
          <w:sz w:val="28"/>
          <w:szCs w:val="28"/>
        </w:rPr>
        <w:t>кесте</w:t>
      </w:r>
      <w:r w:rsidR="008134F3">
        <w:rPr>
          <w:rFonts w:ascii="Times New Roman" w:hAnsi="Times New Roman" w:cs="Times New Roman"/>
          <w:sz w:val="28"/>
          <w:szCs w:val="28"/>
          <w:lang w:val="kk-KZ"/>
        </w:rPr>
        <w:t xml:space="preserve"> </w:t>
      </w:r>
      <w:r w:rsidR="00A51FE8">
        <w:rPr>
          <w:rFonts w:ascii="Times New Roman" w:hAnsi="Times New Roman" w:cs="Times New Roman"/>
          <w:sz w:val="28"/>
          <w:szCs w:val="28"/>
          <w:lang w:val="kk-KZ"/>
        </w:rPr>
        <w:t xml:space="preserve">- </w:t>
      </w:r>
      <w:r w:rsidRPr="008134F3">
        <w:rPr>
          <w:rFonts w:ascii="Times New Roman" w:hAnsi="Times New Roman" w:cs="Times New Roman"/>
          <w:sz w:val="28"/>
          <w:szCs w:val="28"/>
        </w:rPr>
        <w:t>КС-34ГЛ қырғыш конвейерін есептеуге арналған көрсеткіштер</w:t>
      </w:r>
    </w:p>
    <w:p w14:paraId="0E2FE4A3" w14:textId="77777777" w:rsidR="00044C41" w:rsidRPr="008134F3" w:rsidRDefault="00044C41" w:rsidP="009B1C4C">
      <w:pPr>
        <w:spacing w:after="0" w:line="240" w:lineRule="auto"/>
        <w:ind w:firstLine="425"/>
        <w:jc w:val="both"/>
        <w:rPr>
          <w:rFonts w:ascii="Times New Roman" w:hAnsi="Times New Roman" w:cs="Times New Roman"/>
          <w:sz w:val="28"/>
          <w:szCs w:val="28"/>
        </w:rPr>
      </w:pPr>
    </w:p>
    <w:tbl>
      <w:tblPr>
        <w:tblW w:w="5000" w:type="pct"/>
        <w:jc w:val="center"/>
        <w:tblCellMar>
          <w:left w:w="0" w:type="dxa"/>
          <w:right w:w="0" w:type="dxa"/>
        </w:tblCellMar>
        <w:tblLook w:val="0000" w:firstRow="0" w:lastRow="0" w:firstColumn="0" w:lastColumn="0" w:noHBand="0" w:noVBand="0"/>
      </w:tblPr>
      <w:tblGrid>
        <w:gridCol w:w="5773"/>
        <w:gridCol w:w="1791"/>
        <w:gridCol w:w="1781"/>
      </w:tblGrid>
      <w:tr w:rsidR="004A2CCB" w:rsidRPr="008134F3" w14:paraId="02FC0C67" w14:textId="77777777" w:rsidTr="00044C41">
        <w:trPr>
          <w:trHeight w:val="1333"/>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tcPr>
          <w:p w14:paraId="1A3DA5EB" w14:textId="77777777" w:rsidR="004A2CCB" w:rsidRPr="008134F3" w:rsidRDefault="00FD2679" w:rsidP="000F5FB2">
            <w:pPr>
              <w:spacing w:after="0" w:line="240" w:lineRule="auto"/>
              <w:jc w:val="center"/>
              <w:rPr>
                <w:rFonts w:ascii="Times New Roman" w:hAnsi="Times New Roman" w:cs="Times New Roman"/>
                <w:sz w:val="28"/>
                <w:szCs w:val="28"/>
              </w:rPr>
            </w:pPr>
            <w:r w:rsidRPr="008134F3">
              <w:rPr>
                <w:rFonts w:ascii="Times New Roman" w:hAnsi="Times New Roman" w:cs="Times New Roman"/>
                <w:sz w:val="28"/>
                <w:szCs w:val="28"/>
              </w:rPr>
              <w:t>Көрсеткіштер</w:t>
            </w:r>
          </w:p>
        </w:tc>
        <w:tc>
          <w:tcPr>
            <w:tcW w:w="958" w:type="pct"/>
            <w:tcBorders>
              <w:top w:val="single" w:sz="4" w:space="0" w:color="auto"/>
              <w:left w:val="single" w:sz="4" w:space="0" w:color="auto"/>
              <w:bottom w:val="single" w:sz="4" w:space="0" w:color="auto"/>
              <w:right w:val="single" w:sz="4" w:space="0" w:color="auto"/>
            </w:tcBorders>
            <w:shd w:val="clear" w:color="auto" w:fill="FFFFFF"/>
          </w:tcPr>
          <w:p w14:paraId="4A12F446" w14:textId="77777777" w:rsidR="00FD2679" w:rsidRPr="008134F3" w:rsidRDefault="00FD2679" w:rsidP="000F5FB2">
            <w:pPr>
              <w:spacing w:after="0" w:line="240" w:lineRule="auto"/>
              <w:jc w:val="center"/>
              <w:rPr>
                <w:rFonts w:ascii="Times New Roman" w:hAnsi="Times New Roman" w:cs="Times New Roman"/>
                <w:sz w:val="28"/>
                <w:szCs w:val="28"/>
              </w:rPr>
            </w:pPr>
            <w:r w:rsidRPr="008134F3">
              <w:rPr>
                <w:rFonts w:ascii="Times New Roman" w:hAnsi="Times New Roman" w:cs="Times New Roman"/>
                <w:sz w:val="28"/>
                <w:szCs w:val="28"/>
              </w:rPr>
              <w:t>Өздігінен жүретін шахта</w:t>
            </w:r>
          </w:p>
          <w:p w14:paraId="5431FB58" w14:textId="77777777" w:rsidR="004A2CCB" w:rsidRPr="008134F3" w:rsidRDefault="00FD2679" w:rsidP="000F5FB2">
            <w:pPr>
              <w:spacing w:after="0" w:line="240" w:lineRule="auto"/>
              <w:jc w:val="center"/>
              <w:rPr>
                <w:rFonts w:ascii="Times New Roman" w:hAnsi="Times New Roman" w:cs="Times New Roman"/>
                <w:sz w:val="28"/>
                <w:szCs w:val="28"/>
              </w:rPr>
            </w:pPr>
            <w:r w:rsidRPr="008134F3">
              <w:rPr>
                <w:rFonts w:ascii="Times New Roman" w:hAnsi="Times New Roman" w:cs="Times New Roman"/>
                <w:sz w:val="28"/>
                <w:szCs w:val="28"/>
              </w:rPr>
              <w:t>ВС30 вагоны</w:t>
            </w:r>
          </w:p>
        </w:tc>
        <w:tc>
          <w:tcPr>
            <w:tcW w:w="953" w:type="pct"/>
            <w:tcBorders>
              <w:top w:val="single" w:sz="4" w:space="0" w:color="auto"/>
              <w:left w:val="single" w:sz="4" w:space="0" w:color="auto"/>
              <w:bottom w:val="single" w:sz="4" w:space="0" w:color="auto"/>
              <w:right w:val="single" w:sz="4" w:space="0" w:color="auto"/>
            </w:tcBorders>
            <w:shd w:val="clear" w:color="auto" w:fill="FFFFFF"/>
          </w:tcPr>
          <w:p w14:paraId="1C84379D" w14:textId="77777777" w:rsidR="00FD2679" w:rsidRPr="008134F3" w:rsidRDefault="00FD2679" w:rsidP="000F5FB2">
            <w:pPr>
              <w:spacing w:after="0" w:line="240" w:lineRule="auto"/>
              <w:jc w:val="center"/>
              <w:rPr>
                <w:rFonts w:ascii="Times New Roman" w:hAnsi="Times New Roman" w:cs="Times New Roman"/>
                <w:sz w:val="28"/>
                <w:szCs w:val="28"/>
              </w:rPr>
            </w:pPr>
            <w:r w:rsidRPr="008134F3">
              <w:rPr>
                <w:rFonts w:ascii="Times New Roman" w:hAnsi="Times New Roman" w:cs="Times New Roman"/>
                <w:sz w:val="28"/>
                <w:szCs w:val="28"/>
              </w:rPr>
              <w:t>Ұсынылған</w:t>
            </w:r>
          </w:p>
          <w:p w14:paraId="175630F1" w14:textId="77777777" w:rsidR="00FD2679" w:rsidRPr="008134F3" w:rsidRDefault="00FD2679" w:rsidP="000F5FB2">
            <w:pPr>
              <w:spacing w:after="0" w:line="240" w:lineRule="auto"/>
              <w:jc w:val="center"/>
              <w:rPr>
                <w:rFonts w:ascii="Times New Roman" w:hAnsi="Times New Roman" w:cs="Times New Roman"/>
                <w:sz w:val="28"/>
                <w:szCs w:val="28"/>
              </w:rPr>
            </w:pPr>
            <w:r w:rsidRPr="008134F3">
              <w:rPr>
                <w:rFonts w:ascii="Times New Roman" w:hAnsi="Times New Roman" w:cs="Times New Roman"/>
                <w:sz w:val="28"/>
                <w:szCs w:val="28"/>
              </w:rPr>
              <w:t>қырғыш</w:t>
            </w:r>
          </w:p>
          <w:p w14:paraId="60A05C26" w14:textId="77777777" w:rsidR="004A2CCB" w:rsidRPr="008134F3" w:rsidRDefault="00FD2679" w:rsidP="000F5FB2">
            <w:pPr>
              <w:spacing w:after="0" w:line="240" w:lineRule="auto"/>
              <w:jc w:val="center"/>
              <w:rPr>
                <w:rFonts w:ascii="Times New Roman" w:hAnsi="Times New Roman" w:cs="Times New Roman"/>
                <w:sz w:val="28"/>
                <w:szCs w:val="28"/>
              </w:rPr>
            </w:pPr>
            <w:r w:rsidRPr="008134F3">
              <w:rPr>
                <w:rFonts w:ascii="Times New Roman" w:hAnsi="Times New Roman" w:cs="Times New Roman"/>
                <w:sz w:val="28"/>
                <w:szCs w:val="28"/>
              </w:rPr>
              <w:t>конвейер</w:t>
            </w:r>
          </w:p>
        </w:tc>
      </w:tr>
      <w:tr w:rsidR="004A2CCB" w:rsidRPr="008134F3" w14:paraId="5F4860EA" w14:textId="77777777" w:rsidTr="00044C41">
        <w:trPr>
          <w:trHeight w:val="747"/>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1A7482CB" w14:textId="77777777" w:rsidR="004A2CCB" w:rsidRPr="008134F3" w:rsidRDefault="00FD2679" w:rsidP="00030EC0">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Көтерме баға Ц, мың теңге</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02CA6225"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199221</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2923D8FE"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24185</w:t>
            </w:r>
          </w:p>
        </w:tc>
      </w:tr>
      <w:tr w:rsidR="004A2CCB" w:rsidRPr="008134F3" w14:paraId="1E7CCBCC" w14:textId="77777777" w:rsidTr="00044C41">
        <w:trPr>
          <w:trHeight w:val="549"/>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76BADD47" w14:textId="77777777" w:rsidR="004A2CCB" w:rsidRPr="008134F3" w:rsidRDefault="00FD2679" w:rsidP="00030EC0">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 xml:space="preserve">Баға прейскурантында көзделген нормативтік рентабельділік </w:t>
            </w:r>
            <w:r w:rsidR="004A2CCB" w:rsidRPr="008134F3">
              <w:rPr>
                <w:rFonts w:ascii="Times New Roman" w:hAnsi="Times New Roman" w:cs="Times New Roman"/>
                <w:sz w:val="28"/>
                <w:szCs w:val="28"/>
              </w:rPr>
              <w:t>Р</w:t>
            </w:r>
            <w:r w:rsidR="004A2CCB" w:rsidRPr="008134F3">
              <w:rPr>
                <w:rFonts w:ascii="Times New Roman" w:hAnsi="Times New Roman" w:cs="Times New Roman"/>
                <w:sz w:val="28"/>
                <w:szCs w:val="28"/>
                <w:vertAlign w:val="subscript"/>
              </w:rPr>
              <w:t>н</w:t>
            </w:r>
            <w:r w:rsidR="004A2CCB" w:rsidRPr="008134F3">
              <w:rPr>
                <w:rFonts w:ascii="Times New Roman" w:hAnsi="Times New Roman" w:cs="Times New Roman"/>
                <w:sz w:val="28"/>
                <w:szCs w:val="28"/>
              </w:rPr>
              <w:t>, %</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79C7D8B0"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12</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02D0C75C"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15</w:t>
            </w:r>
          </w:p>
        </w:tc>
      </w:tr>
      <w:tr w:rsidR="004A2CCB" w:rsidRPr="008134F3" w14:paraId="4F7DC72B" w14:textId="77777777" w:rsidTr="00044C41">
        <w:trPr>
          <w:trHeight w:val="419"/>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34A30D81" w14:textId="77777777" w:rsidR="004A2CCB" w:rsidRPr="008134F3" w:rsidRDefault="00FD2679" w:rsidP="00030EC0">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Тауар өнімінің өзіндік құнының 1 теңгесіне өндірістік қорлардың құны а, теңге</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6E49E7C6"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1,031</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244D95EF"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1,065</w:t>
            </w:r>
          </w:p>
        </w:tc>
      </w:tr>
      <w:tr w:rsidR="004A2CCB" w:rsidRPr="008134F3" w14:paraId="4F868059" w14:textId="77777777" w:rsidTr="00044C41">
        <w:trPr>
          <w:trHeight w:val="573"/>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274E9231" w14:textId="77777777" w:rsidR="004A2CCB" w:rsidRPr="008134F3" w:rsidRDefault="00FD2679" w:rsidP="00030EC0">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Өндіріске дейінгі күрделі шығындар К</w:t>
            </w:r>
            <w:r w:rsidRPr="000F5FB2">
              <w:rPr>
                <w:rFonts w:ascii="Times New Roman" w:hAnsi="Times New Roman" w:cs="Times New Roman"/>
                <w:sz w:val="28"/>
                <w:szCs w:val="28"/>
                <w:vertAlign w:val="subscript"/>
              </w:rPr>
              <w:t>п</w:t>
            </w:r>
            <w:r w:rsidRPr="008134F3">
              <w:rPr>
                <w:rFonts w:ascii="Times New Roman" w:hAnsi="Times New Roman" w:cs="Times New Roman"/>
                <w:sz w:val="28"/>
                <w:szCs w:val="28"/>
              </w:rPr>
              <w:t>, мың теңге</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0C4B25EA"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39FA39C1"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570</w:t>
            </w:r>
          </w:p>
        </w:tc>
      </w:tr>
      <w:tr w:rsidR="004A2CCB" w:rsidRPr="008134F3" w14:paraId="3E564E57" w14:textId="77777777" w:rsidTr="00044C41">
        <w:trPr>
          <w:trHeight w:val="507"/>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75F6AAFF" w14:textId="77777777" w:rsidR="004A2CCB" w:rsidRPr="008134F3" w:rsidRDefault="00FD2679" w:rsidP="00030EC0">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Жылдық өнім көлемі В, мың тонна</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130B0295"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3868</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286ED10B"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4031</w:t>
            </w:r>
          </w:p>
        </w:tc>
      </w:tr>
      <w:tr w:rsidR="004A2CCB" w:rsidRPr="008134F3" w14:paraId="56B6DC3A" w14:textId="77777777" w:rsidTr="00044C41">
        <w:trPr>
          <w:trHeight w:val="513"/>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1008340E" w14:textId="77777777" w:rsidR="004A2CCB" w:rsidRPr="008134F3" w:rsidRDefault="004A2CCB" w:rsidP="00030EC0">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 xml:space="preserve"> </w:t>
            </w:r>
            <w:r w:rsidR="00FD2679" w:rsidRPr="008134F3">
              <w:rPr>
                <w:rFonts w:ascii="Times New Roman" w:hAnsi="Times New Roman" w:cs="Times New Roman"/>
                <w:sz w:val="28"/>
                <w:szCs w:val="28"/>
              </w:rPr>
              <w:t>Т</w:t>
            </w:r>
            <w:r w:rsidR="00FD2679" w:rsidRPr="000F5FB2">
              <w:rPr>
                <w:rFonts w:ascii="Times New Roman" w:hAnsi="Times New Roman" w:cs="Times New Roman"/>
                <w:sz w:val="28"/>
                <w:szCs w:val="28"/>
                <w:vertAlign w:val="subscript"/>
              </w:rPr>
              <w:t>н</w:t>
            </w:r>
            <w:r w:rsidR="00FD2679" w:rsidRPr="008134F3">
              <w:rPr>
                <w:rFonts w:ascii="Times New Roman" w:hAnsi="Times New Roman" w:cs="Times New Roman"/>
                <w:sz w:val="28"/>
                <w:szCs w:val="28"/>
              </w:rPr>
              <w:t xml:space="preserve"> қызметінің нормативтік мерзімі, жылдар</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25C1A566"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5</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10F30942"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8</w:t>
            </w:r>
          </w:p>
        </w:tc>
      </w:tr>
      <w:tr w:rsidR="004A2CCB" w:rsidRPr="008134F3" w14:paraId="12EE6F4C" w14:textId="77777777" w:rsidTr="00044C41">
        <w:trPr>
          <w:trHeight w:val="295"/>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402B8033" w14:textId="77777777" w:rsidR="004A2CCB" w:rsidRPr="008134F3" w:rsidRDefault="00FD2679" w:rsidP="00030EC0">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Тұтынушының жылдық пайдалану шығындары және И, мың теңге</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5FE20A47"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87641</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7DB13941"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83256</w:t>
            </w:r>
          </w:p>
        </w:tc>
      </w:tr>
      <w:tr w:rsidR="004A2CCB" w:rsidRPr="008134F3" w14:paraId="284A97FC" w14:textId="77777777" w:rsidTr="00044C41">
        <w:trPr>
          <w:trHeight w:val="580"/>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603073AD" w14:textId="77777777" w:rsidR="004A2CCB" w:rsidRPr="008134F3" w:rsidRDefault="00FD2679" w:rsidP="00030EC0">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Тұтынушының ілеспе күрделі салымдары К, мың теңге</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3DD28F1C"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26856</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51C90827"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25971</w:t>
            </w:r>
          </w:p>
        </w:tc>
      </w:tr>
      <w:tr w:rsidR="004A2CCB" w:rsidRPr="008134F3" w14:paraId="477C215E" w14:textId="77777777" w:rsidTr="00044C41">
        <w:trPr>
          <w:trHeight w:val="710"/>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50B573E4" w14:textId="77777777" w:rsidR="004A2CCB" w:rsidRPr="008134F3" w:rsidRDefault="00FD2679" w:rsidP="00030EC0">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Экос жұмыстарының шоғырлануын арттырудың жанама әсері, жылына мың теңге</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5C2BC765"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168D582B"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140</w:t>
            </w:r>
          </w:p>
        </w:tc>
      </w:tr>
      <w:tr w:rsidR="004A2CCB" w:rsidRPr="008134F3" w14:paraId="6DCD20C6" w14:textId="77777777" w:rsidTr="00044C41">
        <w:trPr>
          <w:trHeight w:val="580"/>
          <w:jc w:val="center"/>
        </w:trPr>
        <w:tc>
          <w:tcPr>
            <w:tcW w:w="3089" w:type="pct"/>
            <w:tcBorders>
              <w:top w:val="single" w:sz="4" w:space="0" w:color="auto"/>
              <w:left w:val="single" w:sz="4" w:space="0" w:color="auto"/>
              <w:bottom w:val="single" w:sz="4" w:space="0" w:color="auto"/>
              <w:right w:val="single" w:sz="4" w:space="0" w:color="auto"/>
            </w:tcBorders>
            <w:shd w:val="clear" w:color="auto" w:fill="FFFFFF"/>
            <w:vAlign w:val="center"/>
          </w:tcPr>
          <w:p w14:paraId="0018F263" w14:textId="77777777" w:rsidR="004A2CCB" w:rsidRPr="008134F3" w:rsidRDefault="00FD2679" w:rsidP="000F5FB2">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lastRenderedPageBreak/>
              <w:t>А 2 қырғыш конвейерінің жаңа түрінің жылдық өндіріс көлемі</w:t>
            </w:r>
          </w:p>
        </w:tc>
        <w:tc>
          <w:tcPr>
            <w:tcW w:w="958" w:type="pct"/>
            <w:tcBorders>
              <w:top w:val="single" w:sz="4" w:space="0" w:color="auto"/>
              <w:left w:val="single" w:sz="4" w:space="0" w:color="auto"/>
              <w:bottom w:val="single" w:sz="4" w:space="0" w:color="auto"/>
              <w:right w:val="single" w:sz="4" w:space="0" w:color="auto"/>
            </w:tcBorders>
            <w:shd w:val="clear" w:color="auto" w:fill="FFFFFF"/>
            <w:vAlign w:val="center"/>
          </w:tcPr>
          <w:p w14:paraId="58176E45"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w:t>
            </w:r>
          </w:p>
        </w:tc>
        <w:tc>
          <w:tcPr>
            <w:tcW w:w="953" w:type="pct"/>
            <w:tcBorders>
              <w:top w:val="single" w:sz="4" w:space="0" w:color="auto"/>
              <w:left w:val="single" w:sz="4" w:space="0" w:color="auto"/>
              <w:bottom w:val="single" w:sz="4" w:space="0" w:color="auto"/>
              <w:right w:val="single" w:sz="4" w:space="0" w:color="auto"/>
            </w:tcBorders>
            <w:shd w:val="clear" w:color="auto" w:fill="FFFFFF"/>
            <w:vAlign w:val="center"/>
          </w:tcPr>
          <w:p w14:paraId="15EE30A6" w14:textId="77777777" w:rsidR="004A2CCB" w:rsidRPr="008134F3" w:rsidRDefault="004A2CCB" w:rsidP="00030EC0">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1</w:t>
            </w:r>
          </w:p>
        </w:tc>
      </w:tr>
    </w:tbl>
    <w:p w14:paraId="716F4F47" w14:textId="77777777" w:rsidR="004A2CCB" w:rsidRPr="008134F3" w:rsidRDefault="004A2CCB" w:rsidP="009B1C4C">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3075"/>
        <w:gridCol w:w="3167"/>
        <w:gridCol w:w="3113"/>
      </w:tblGrid>
      <w:tr w:rsidR="000F5FB2" w:rsidRPr="008134F3" w14:paraId="53A5B854" w14:textId="77777777" w:rsidTr="000F5FB2">
        <w:trPr>
          <w:trHeight w:val="839"/>
        </w:trPr>
        <w:tc>
          <w:tcPr>
            <w:tcW w:w="3190" w:type="dxa"/>
          </w:tcPr>
          <w:p w14:paraId="6D48C6C0" w14:textId="77777777" w:rsidR="000F5FB2" w:rsidRDefault="000F5FB2" w:rsidP="009B1C4C">
            <w:pPr>
              <w:spacing w:after="0" w:line="240" w:lineRule="auto"/>
              <w:ind w:firstLine="425"/>
              <w:jc w:val="both"/>
              <w:rPr>
                <w:rFonts w:ascii="Times New Roman" w:hAnsi="Times New Roman" w:cs="Times New Roman"/>
                <w:noProof/>
                <w:sz w:val="28"/>
                <w:szCs w:val="28"/>
                <w:lang w:eastAsia="ru-RU"/>
              </w:rPr>
            </w:pPr>
          </w:p>
        </w:tc>
        <w:tc>
          <w:tcPr>
            <w:tcW w:w="3190" w:type="dxa"/>
            <w:shd w:val="clear" w:color="auto" w:fill="auto"/>
          </w:tcPr>
          <w:p w14:paraId="564140AA" w14:textId="2F947492" w:rsidR="000F5FB2" w:rsidRPr="008134F3" w:rsidRDefault="00E6006C" w:rsidP="000F5FB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37288C06">
                <v:shape id="_x0000_s1048" type="#_x0000_t75" style="position:absolute;left:0;text-align:left;margin-left:17.35pt;margin-top:5.65pt;width:118.25pt;height:33.8pt;z-index:251687936;mso-position-horizontal-relative:text;mso-position-vertical-relative:text">
                  <v:imagedata r:id="rId66" o:title=""/>
                  <w10:wrap type="square" side="right"/>
                </v:shape>
                <o:OLEObject Type="Embed" ProgID="Equation.3" ShapeID="_x0000_s1048" DrawAspect="Content" ObjectID="_1731412728" r:id="rId67"/>
              </w:object>
            </w:r>
          </w:p>
        </w:tc>
        <w:tc>
          <w:tcPr>
            <w:tcW w:w="3191" w:type="dxa"/>
            <w:shd w:val="clear" w:color="auto" w:fill="auto"/>
          </w:tcPr>
          <w:p w14:paraId="691E8A1F" w14:textId="521ED0CD" w:rsidR="000F5FB2" w:rsidRPr="008134F3" w:rsidRDefault="000F5FB2" w:rsidP="000F5FB2">
            <w:pPr>
              <w:spacing w:after="0" w:line="240" w:lineRule="auto"/>
              <w:ind w:firstLine="425"/>
              <w:jc w:val="right"/>
              <w:rPr>
                <w:rFonts w:ascii="Times New Roman" w:hAnsi="Times New Roman" w:cs="Times New Roman"/>
                <w:sz w:val="28"/>
                <w:szCs w:val="28"/>
              </w:rPr>
            </w:pPr>
            <w:r w:rsidRPr="008134F3">
              <w:rPr>
                <w:rFonts w:ascii="Times New Roman" w:hAnsi="Times New Roman" w:cs="Times New Roman"/>
                <w:sz w:val="28"/>
                <w:szCs w:val="28"/>
              </w:rPr>
              <w:t>(4.1)</w:t>
            </w:r>
          </w:p>
        </w:tc>
      </w:tr>
    </w:tbl>
    <w:p w14:paraId="179D4C07" w14:textId="6A0F52EE" w:rsidR="00FD2679" w:rsidRPr="008134F3" w:rsidRDefault="00FD2679" w:rsidP="00C84A5D">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мұндағы Ц</w:t>
      </w:r>
      <w:r w:rsidRPr="000F5FB2">
        <w:rPr>
          <w:rFonts w:ascii="Times New Roman" w:hAnsi="Times New Roman" w:cs="Times New Roman"/>
          <w:sz w:val="28"/>
          <w:szCs w:val="28"/>
          <w:vertAlign w:val="subscript"/>
        </w:rPr>
        <w:t>1</w:t>
      </w:r>
      <w:r w:rsidR="000F5FB2">
        <w:rPr>
          <w:rFonts w:ascii="Times New Roman" w:hAnsi="Times New Roman" w:cs="Times New Roman"/>
          <w:sz w:val="28"/>
          <w:szCs w:val="28"/>
          <w:vertAlign w:val="subscript"/>
          <w:lang w:val="kk-KZ"/>
        </w:rPr>
        <w:t xml:space="preserve"> </w:t>
      </w:r>
      <w:r w:rsidR="000F5FB2">
        <w:rPr>
          <w:rFonts w:ascii="Times New Roman" w:hAnsi="Times New Roman" w:cs="Times New Roman"/>
          <w:sz w:val="28"/>
          <w:szCs w:val="28"/>
          <w:lang w:val="kk-KZ"/>
        </w:rPr>
        <w:t>-</w:t>
      </w:r>
      <w:r w:rsidRPr="008134F3">
        <w:rPr>
          <w:rFonts w:ascii="Times New Roman" w:hAnsi="Times New Roman" w:cs="Times New Roman"/>
          <w:sz w:val="28"/>
          <w:szCs w:val="28"/>
        </w:rPr>
        <w:t xml:space="preserve"> көтерме баға, мың теңге;</w:t>
      </w:r>
    </w:p>
    <w:p w14:paraId="087A7666" w14:textId="3067C47D" w:rsidR="004A2CCB" w:rsidRDefault="00FD2679" w:rsidP="00C84A5D">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Р</w:t>
      </w:r>
      <w:r w:rsidRPr="000F5FB2">
        <w:rPr>
          <w:rFonts w:ascii="Times New Roman" w:hAnsi="Times New Roman" w:cs="Times New Roman"/>
          <w:sz w:val="28"/>
          <w:szCs w:val="28"/>
          <w:vertAlign w:val="subscript"/>
        </w:rPr>
        <w:t>н1</w:t>
      </w:r>
      <w:r w:rsidR="000F5FB2">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rPr>
        <w:t>-</w:t>
      </w:r>
      <w:r w:rsidR="000F5FB2">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баға прейскурантында көзделген нормативтік </w:t>
      </w:r>
      <w:r w:rsidR="000F5FB2" w:rsidRPr="008134F3">
        <w:rPr>
          <w:rFonts w:ascii="Times New Roman" w:hAnsi="Times New Roman" w:cs="Times New Roman"/>
          <w:sz w:val="28"/>
          <w:szCs w:val="28"/>
        </w:rPr>
        <w:t>рентабельділік, %</w:t>
      </w:r>
      <w:r w:rsidRPr="008134F3">
        <w:rPr>
          <w:rFonts w:ascii="Times New Roman" w:hAnsi="Times New Roman" w:cs="Times New Roman"/>
          <w:sz w:val="28"/>
          <w:szCs w:val="28"/>
        </w:rPr>
        <w:t>.</w:t>
      </w:r>
    </w:p>
    <w:p w14:paraId="17E9BBB1" w14:textId="77777777" w:rsidR="000F5FB2" w:rsidRPr="008134F3" w:rsidRDefault="000F5FB2" w:rsidP="009B1C4C">
      <w:pPr>
        <w:spacing w:after="0" w:line="240" w:lineRule="auto"/>
        <w:ind w:firstLine="425"/>
        <w:jc w:val="both"/>
        <w:rPr>
          <w:rFonts w:ascii="Times New Roman" w:hAnsi="Times New Roman" w:cs="Times New Roman"/>
          <w:sz w:val="28"/>
          <w:szCs w:val="28"/>
        </w:rPr>
      </w:pPr>
    </w:p>
    <w:p w14:paraId="5D1CCFF7" w14:textId="7CD22554" w:rsidR="00FD2679" w:rsidRPr="000F5FB2" w:rsidRDefault="00E6006C" w:rsidP="009B1C4C">
      <w:pPr>
        <w:spacing w:after="0" w:line="240" w:lineRule="auto"/>
        <w:ind w:firstLine="425"/>
        <w:jc w:val="both"/>
        <w:rPr>
          <w:rFonts w:ascii="Times New Roman" w:eastAsiaTheme="minorEastAsia" w:hAnsi="Times New Roman" w:cs="Times New Roman"/>
          <w:sz w:val="28"/>
          <w:szCs w:val="28"/>
        </w:rPr>
      </w:pPr>
      <m:oMathPara>
        <m:oMathParaPr>
          <m:jc m:val="center"/>
        </m:oMathParaP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199221</m:t>
              </m:r>
            </m:num>
            <m:den>
              <m:r>
                <m:rPr>
                  <m:sty m:val="p"/>
                </m:rPr>
                <w:rPr>
                  <w:rFonts w:ascii="Cambria Math" w:hAnsi="Cambria Math" w:cs="Times New Roman"/>
                  <w:sz w:val="28"/>
                  <w:szCs w:val="28"/>
                </w:rPr>
                <m:t>1+0,14</m:t>
              </m:r>
            </m:den>
          </m:f>
          <m:r>
            <m:rPr>
              <m:sty m:val="p"/>
            </m:rPr>
            <w:rPr>
              <w:rFonts w:ascii="Cambria Math" w:hAnsi="Cambria Math" w:cs="Times New Roman"/>
              <w:sz w:val="28"/>
              <w:szCs w:val="28"/>
            </w:rPr>
            <m:t>=174755,26 тыс.тенге</m:t>
          </m:r>
        </m:oMath>
      </m:oMathPara>
    </w:p>
    <w:p w14:paraId="24EEF1EA" w14:textId="77777777" w:rsidR="000F5FB2" w:rsidRPr="008134F3" w:rsidRDefault="000F5FB2" w:rsidP="009B1C4C">
      <w:pPr>
        <w:spacing w:after="0" w:line="240" w:lineRule="auto"/>
        <w:ind w:firstLine="425"/>
        <w:jc w:val="both"/>
        <w:rPr>
          <w:rFonts w:ascii="Times New Roman" w:hAnsi="Times New Roman" w:cs="Times New Roman"/>
          <w:sz w:val="28"/>
          <w:szCs w:val="28"/>
        </w:rPr>
      </w:pPr>
    </w:p>
    <w:p w14:paraId="35631750" w14:textId="5FAC20F2" w:rsidR="00FD2679" w:rsidRDefault="00FD2679"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Шахталық өздігінен жүретін вагондарды өндіру кезінде дайындаушы зауыттың өндірістік қорларына үлестік күрделі салымдарды айқындау:</w:t>
      </w:r>
    </w:p>
    <w:p w14:paraId="6978D3B4" w14:textId="77777777" w:rsidR="000F5FB2" w:rsidRPr="008134F3" w:rsidRDefault="000F5FB2" w:rsidP="009B1C4C">
      <w:pPr>
        <w:spacing w:after="0" w:line="240" w:lineRule="auto"/>
        <w:ind w:firstLine="425"/>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9"/>
        <w:gridCol w:w="3155"/>
        <w:gridCol w:w="3101"/>
      </w:tblGrid>
      <w:tr w:rsidR="000F5FB2" w:rsidRPr="008134F3" w14:paraId="6F38D0B3" w14:textId="04B5F046" w:rsidTr="000F5FB2">
        <w:tc>
          <w:tcPr>
            <w:tcW w:w="3233" w:type="dxa"/>
          </w:tcPr>
          <w:p w14:paraId="35823713" w14:textId="6D80CB42" w:rsidR="000F5FB2" w:rsidRPr="008134F3" w:rsidRDefault="000F5FB2" w:rsidP="009B1C4C">
            <w:pPr>
              <w:ind w:firstLine="425"/>
              <w:contextualSpacing/>
              <w:jc w:val="both"/>
              <w:rPr>
                <w:rFonts w:ascii="Times New Roman" w:hAnsi="Times New Roman"/>
                <w:sz w:val="28"/>
                <w:szCs w:val="28"/>
              </w:rPr>
            </w:pPr>
          </w:p>
        </w:tc>
        <w:tc>
          <w:tcPr>
            <w:tcW w:w="3205" w:type="dxa"/>
          </w:tcPr>
          <w:p w14:paraId="5F8793AA" w14:textId="37CF1563" w:rsidR="000F5FB2" w:rsidRPr="008134F3" w:rsidRDefault="00E6006C" w:rsidP="000F5FB2">
            <w:pPr>
              <w:ind w:firstLine="425"/>
              <w:contextualSpacing/>
              <w:jc w:val="both"/>
              <w:rPr>
                <w:rFonts w:ascii="Times New Roman" w:hAnsi="Times New Roman"/>
                <w:sz w:val="28"/>
                <w:szCs w:val="28"/>
              </w:rPr>
            </w:pPr>
            <m:oMathPara>
              <m:oMath>
                <m:sSub>
                  <m:sSubPr>
                    <m:ctrlPr>
                      <w:rPr>
                        <w:rFonts w:ascii="Cambria Math" w:hAnsi="Cambria Math"/>
                        <w:i/>
                        <w:sz w:val="28"/>
                        <w:szCs w:val="28"/>
                      </w:rPr>
                    </m:ctrlPr>
                  </m:sSubPr>
                  <m:e>
                    <m:r>
                      <w:rPr>
                        <w:rFonts w:ascii="Cambria Math" w:hAnsi="Times New Roman"/>
                        <w:sz w:val="28"/>
                        <w:szCs w:val="28"/>
                      </w:rPr>
                      <m:t>К</m:t>
                    </m:r>
                  </m:e>
                  <m:sub>
                    <m:r>
                      <w:rPr>
                        <w:rFonts w:ascii="Cambria Math" w:hAnsi="Times New Roman"/>
                        <w:sz w:val="28"/>
                        <w:szCs w:val="28"/>
                      </w:rPr>
                      <m:t>1</m:t>
                    </m:r>
                    <m:ctrlPr>
                      <w:rPr>
                        <w:rFonts w:ascii="Cambria Math" w:hAnsi="Times New Roman"/>
                        <w:i/>
                        <w:sz w:val="28"/>
                        <w:szCs w:val="28"/>
                      </w:rPr>
                    </m:ctrlPr>
                  </m:sub>
                </m:sSub>
                <m:r>
                  <w:rPr>
                    <w:rFonts w:ascii="Cambria Math" w:hAnsi="Times New Roman"/>
                    <w:sz w:val="28"/>
                    <w:szCs w:val="28"/>
                  </w:rPr>
                  <m:t>=</m:t>
                </m:r>
                <m:sSub>
                  <m:sSubPr>
                    <m:ctrlPr>
                      <w:rPr>
                        <w:rFonts w:ascii="Cambria Math" w:hAnsi="Cambria Math"/>
                        <w:i/>
                        <w:sz w:val="28"/>
                        <w:szCs w:val="28"/>
                      </w:rPr>
                    </m:ctrlPr>
                  </m:sSubPr>
                  <m:e>
                    <m:r>
                      <w:rPr>
                        <w:rFonts w:ascii="Cambria Math" w:hAnsi="Times New Roman"/>
                        <w:sz w:val="28"/>
                        <w:szCs w:val="28"/>
                      </w:rPr>
                      <m:t>а</m:t>
                    </m:r>
                  </m:e>
                  <m:sub>
                    <m:r>
                      <w:rPr>
                        <w:rFonts w:ascii="Cambria Math" w:hAnsi="Times New Roman"/>
                        <w:sz w:val="28"/>
                        <w:szCs w:val="28"/>
                      </w:rPr>
                      <m:t>1</m:t>
                    </m:r>
                    <m:ctrlPr>
                      <w:rPr>
                        <w:rFonts w:ascii="Cambria Math" w:hAnsi="Times New Roman"/>
                        <w:i/>
                        <w:sz w:val="28"/>
                        <w:szCs w:val="28"/>
                      </w:rPr>
                    </m:ctrlPr>
                  </m:sub>
                </m:sSub>
                <m:r>
                  <w:rPr>
                    <w:rFonts w:ascii="Cambria Math" w:hAnsi="Cambria Math" w:cs="Cambria Math"/>
                    <w:sz w:val="28"/>
                    <w:szCs w:val="28"/>
                  </w:rPr>
                  <m:t>⋅</m:t>
                </m:r>
                <m:sSub>
                  <m:sSubPr>
                    <m:ctrlPr>
                      <w:rPr>
                        <w:rFonts w:ascii="Cambria Math" w:hAnsi="Cambria Math"/>
                        <w:i/>
                        <w:sz w:val="28"/>
                        <w:szCs w:val="28"/>
                      </w:rPr>
                    </m:ctrlPr>
                  </m:sSubPr>
                  <m:e>
                    <m:r>
                      <w:rPr>
                        <w:rFonts w:ascii="Cambria Math" w:hAnsi="Times New Roman"/>
                        <w:sz w:val="28"/>
                        <w:szCs w:val="28"/>
                      </w:rPr>
                      <m:t>С</m:t>
                    </m:r>
                  </m:e>
                  <m:sub>
                    <m:r>
                      <w:rPr>
                        <w:rFonts w:ascii="Cambria Math" w:hAnsi="Times New Roman"/>
                        <w:sz w:val="28"/>
                        <w:szCs w:val="28"/>
                      </w:rPr>
                      <m:t>1</m:t>
                    </m:r>
                    <m:ctrlPr>
                      <w:rPr>
                        <w:rFonts w:ascii="Cambria Math" w:hAnsi="Times New Roman"/>
                        <w:i/>
                        <w:sz w:val="28"/>
                        <w:szCs w:val="28"/>
                      </w:rPr>
                    </m:ctrlPr>
                  </m:sub>
                </m:sSub>
                <m:r>
                  <w:rPr>
                    <w:rFonts w:ascii="Cambria Math" w:hAnsi="Times New Roman"/>
                    <w:sz w:val="28"/>
                    <w:szCs w:val="28"/>
                  </w:rPr>
                  <m:t>,</m:t>
                </m:r>
                <m:r>
                  <w:rPr>
                    <w:rFonts w:ascii="Cambria Math" w:hAnsi="Times New Roman"/>
                    <w:sz w:val="28"/>
                    <w:szCs w:val="28"/>
                  </w:rPr>
                  <m:t>тыс</m:t>
                </m:r>
                <m:r>
                  <w:rPr>
                    <w:rFonts w:ascii="Cambria Math" w:hAnsi="Times New Roman"/>
                    <w:sz w:val="28"/>
                    <w:szCs w:val="28"/>
                  </w:rPr>
                  <m:t>.</m:t>
                </m:r>
                <m:r>
                  <w:rPr>
                    <w:rFonts w:ascii="Cambria Math" w:hAnsi="Times New Roman"/>
                    <w:sz w:val="28"/>
                    <w:szCs w:val="28"/>
                  </w:rPr>
                  <m:t>тенге</m:t>
                </m:r>
              </m:oMath>
            </m:oMathPara>
          </w:p>
        </w:tc>
        <w:tc>
          <w:tcPr>
            <w:tcW w:w="3190" w:type="dxa"/>
          </w:tcPr>
          <w:p w14:paraId="52CF4D59" w14:textId="78BD1568" w:rsidR="000F5FB2" w:rsidRPr="008134F3" w:rsidRDefault="000F5FB2" w:rsidP="000F5FB2">
            <w:pPr>
              <w:ind w:firstLine="425"/>
              <w:contextualSpacing/>
              <w:jc w:val="right"/>
              <w:rPr>
                <w:rFonts w:ascii="Times New Roman" w:hAnsi="Times New Roman"/>
                <w:sz w:val="28"/>
                <w:szCs w:val="28"/>
              </w:rPr>
            </w:pPr>
            <w:r w:rsidRPr="008134F3">
              <w:rPr>
                <w:rFonts w:ascii="Times New Roman" w:hAnsi="Times New Roman"/>
                <w:sz w:val="28"/>
                <w:szCs w:val="28"/>
              </w:rPr>
              <w:t>(4.2)</w:t>
            </w:r>
          </w:p>
        </w:tc>
      </w:tr>
    </w:tbl>
    <w:p w14:paraId="71AB4B1A" w14:textId="77777777" w:rsidR="00FD2679" w:rsidRPr="008134F3" w:rsidRDefault="00FD2679" w:rsidP="009B1C4C">
      <w:pPr>
        <w:spacing w:after="0" w:line="240" w:lineRule="auto"/>
        <w:ind w:firstLine="425"/>
        <w:jc w:val="both"/>
        <w:rPr>
          <w:rFonts w:ascii="Times New Roman" w:hAnsi="Times New Roman" w:cs="Times New Roman"/>
          <w:sz w:val="28"/>
          <w:szCs w:val="28"/>
        </w:rPr>
      </w:pPr>
    </w:p>
    <w:p w14:paraId="536D09D3" w14:textId="77777777" w:rsidR="00123643" w:rsidRPr="008134F3" w:rsidRDefault="00123643" w:rsidP="000F5FB2">
      <w:pPr>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мұндағы а</w:t>
      </w:r>
      <w:r w:rsidRPr="008134F3">
        <w:rPr>
          <w:rFonts w:ascii="Times New Roman" w:hAnsi="Times New Roman" w:cs="Times New Roman"/>
          <w:sz w:val="28"/>
          <w:szCs w:val="28"/>
          <w:vertAlign w:val="subscript"/>
        </w:rPr>
        <w:t>1</w:t>
      </w:r>
      <w:r w:rsidRPr="008134F3">
        <w:rPr>
          <w:rFonts w:ascii="Times New Roman" w:hAnsi="Times New Roman" w:cs="Times New Roman"/>
          <w:sz w:val="28"/>
          <w:szCs w:val="28"/>
        </w:rPr>
        <w:t>-базистік шахталық өздігінен жүретін вагон үшін тауар өнімінің өзіндік құнының 1 теңгесіне өндірістік қорлардың құны, теңге (1);</w:t>
      </w:r>
    </w:p>
    <w:p w14:paraId="191EB45A" w14:textId="5F582CB8" w:rsidR="0012364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С</w:t>
      </w:r>
      <w:r w:rsidRPr="008134F3">
        <w:rPr>
          <w:rFonts w:ascii="Times New Roman" w:hAnsi="Times New Roman" w:cs="Times New Roman"/>
          <w:sz w:val="28"/>
          <w:szCs w:val="28"/>
          <w:vertAlign w:val="subscript"/>
        </w:rPr>
        <w:t>1</w:t>
      </w:r>
      <w:r w:rsidRPr="008134F3">
        <w:rPr>
          <w:rFonts w:ascii="Times New Roman" w:hAnsi="Times New Roman" w:cs="Times New Roman"/>
          <w:sz w:val="28"/>
          <w:szCs w:val="28"/>
        </w:rPr>
        <w:t xml:space="preserve"> - шахталық өздігінен жүретін вагондар бірлігінің өзіндік құны, мың теңге.</w:t>
      </w:r>
    </w:p>
    <w:p w14:paraId="54B879FE" w14:textId="77777777" w:rsidR="000F5FB2" w:rsidRPr="008134F3" w:rsidRDefault="000F5FB2" w:rsidP="009B1C4C">
      <w:pPr>
        <w:spacing w:after="0" w:line="240" w:lineRule="auto"/>
        <w:ind w:firstLine="425"/>
        <w:jc w:val="both"/>
        <w:rPr>
          <w:rFonts w:ascii="Times New Roman" w:hAnsi="Times New Roman" w:cs="Times New Roman"/>
          <w:sz w:val="28"/>
          <w:szCs w:val="28"/>
        </w:rPr>
      </w:pPr>
    </w:p>
    <w:p w14:paraId="49F9AC39" w14:textId="77777777" w:rsidR="00123643" w:rsidRPr="008134F3" w:rsidRDefault="00E6006C" w:rsidP="009B1C4C">
      <w:pPr>
        <w:spacing w:after="0" w:line="240" w:lineRule="auto"/>
        <w:ind w:firstLine="425"/>
        <w:contextualSpacing/>
        <w:jc w:val="both"/>
        <w:rPr>
          <w:rFonts w:ascii="Times New Roman"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=1,045∙174755,26=182619,24  тыс.тенге</m:t>
          </m:r>
        </m:oMath>
      </m:oMathPara>
    </w:p>
    <w:p w14:paraId="0A50E425" w14:textId="77777777" w:rsidR="00123643" w:rsidRPr="008134F3" w:rsidRDefault="00123643" w:rsidP="009B1C4C">
      <w:pPr>
        <w:spacing w:after="0" w:line="240" w:lineRule="auto"/>
        <w:ind w:firstLine="425"/>
        <w:jc w:val="both"/>
        <w:rPr>
          <w:rFonts w:ascii="Times New Roman" w:hAnsi="Times New Roman" w:cs="Times New Roman"/>
          <w:sz w:val="28"/>
          <w:szCs w:val="28"/>
        </w:rPr>
      </w:pPr>
    </w:p>
    <w:p w14:paraId="5C4D2652" w14:textId="2EDAFAC1" w:rsidR="0012364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Қырғыш конвейерінің ұсынылған түрінің бірлігінің өзіндік құнын анықтау:</w:t>
      </w:r>
    </w:p>
    <w:p w14:paraId="21D287D8" w14:textId="77777777" w:rsidR="000F5FB2" w:rsidRPr="008134F3" w:rsidRDefault="000F5FB2" w:rsidP="009B1C4C">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3082"/>
        <w:gridCol w:w="3155"/>
        <w:gridCol w:w="3118"/>
      </w:tblGrid>
      <w:tr w:rsidR="000F5FB2" w:rsidRPr="008134F3" w14:paraId="0D773234" w14:textId="77777777" w:rsidTr="000F5FB2">
        <w:trPr>
          <w:trHeight w:val="814"/>
        </w:trPr>
        <w:tc>
          <w:tcPr>
            <w:tcW w:w="3190" w:type="dxa"/>
          </w:tcPr>
          <w:p w14:paraId="20F0B5F5" w14:textId="77777777" w:rsidR="000F5FB2" w:rsidRDefault="000F5FB2" w:rsidP="009B1C4C">
            <w:pPr>
              <w:spacing w:after="0" w:line="240" w:lineRule="auto"/>
              <w:ind w:firstLine="425"/>
              <w:contextualSpacing/>
              <w:jc w:val="both"/>
              <w:rPr>
                <w:rFonts w:ascii="Times New Roman" w:hAnsi="Times New Roman" w:cs="Times New Roman"/>
                <w:sz w:val="28"/>
                <w:szCs w:val="28"/>
              </w:rPr>
            </w:pPr>
          </w:p>
        </w:tc>
        <w:tc>
          <w:tcPr>
            <w:tcW w:w="3190" w:type="dxa"/>
            <w:shd w:val="clear" w:color="auto" w:fill="auto"/>
          </w:tcPr>
          <w:p w14:paraId="16C4118D" w14:textId="1830BDDE" w:rsidR="000F5FB2" w:rsidRPr="008134F3" w:rsidRDefault="00E6006C" w:rsidP="009B1C4C">
            <w:pPr>
              <w:spacing w:after="0" w:line="240" w:lineRule="auto"/>
              <w:ind w:firstLine="425"/>
              <w:contextualSpacing/>
              <w:jc w:val="both"/>
              <w:rPr>
                <w:rFonts w:ascii="Times New Roman" w:hAnsi="Times New Roman" w:cs="Times New Roman"/>
                <w:sz w:val="28"/>
                <w:szCs w:val="28"/>
              </w:rPr>
            </w:pPr>
            <w:r>
              <w:rPr>
                <w:rFonts w:ascii="Times New Roman" w:hAnsi="Times New Roman" w:cs="Times New Roman"/>
                <w:sz w:val="28"/>
                <w:szCs w:val="28"/>
              </w:rPr>
              <w:object w:dxaOrig="1440" w:dyaOrig="1440" w14:anchorId="2900DD0C">
                <v:shape id="_x0000_s1049" type="#_x0000_t75" style="position:absolute;left:0;text-align:left;margin-left:32.2pt;margin-top:6.3pt;width:99.7pt;height:28pt;z-index:251689984;mso-position-horizontal-relative:text;mso-position-vertical-relative:text">
                  <v:imagedata r:id="rId68" o:title=""/>
                  <w10:wrap type="square" side="right"/>
                </v:shape>
                <o:OLEObject Type="Embed" ProgID="Equation.3" ShapeID="_x0000_s1049" DrawAspect="Content" ObjectID="_1731412729" r:id="rId69"/>
              </w:object>
            </w:r>
          </w:p>
        </w:tc>
        <w:tc>
          <w:tcPr>
            <w:tcW w:w="3191" w:type="dxa"/>
            <w:shd w:val="clear" w:color="auto" w:fill="auto"/>
          </w:tcPr>
          <w:p w14:paraId="7AE20810" w14:textId="77777777" w:rsidR="000F5FB2" w:rsidRPr="008134F3" w:rsidRDefault="000F5FB2" w:rsidP="009B1C4C">
            <w:pPr>
              <w:spacing w:after="0" w:line="240" w:lineRule="auto"/>
              <w:ind w:firstLine="425"/>
              <w:contextualSpacing/>
              <w:jc w:val="both"/>
              <w:rPr>
                <w:rFonts w:ascii="Times New Roman" w:hAnsi="Times New Roman" w:cs="Times New Roman"/>
                <w:sz w:val="28"/>
                <w:szCs w:val="28"/>
              </w:rPr>
            </w:pPr>
          </w:p>
          <w:p w14:paraId="4C5C56B5" w14:textId="77777777" w:rsidR="000F5FB2" w:rsidRPr="008134F3" w:rsidRDefault="000F5FB2" w:rsidP="000F5FB2">
            <w:pPr>
              <w:spacing w:after="0" w:line="240" w:lineRule="auto"/>
              <w:ind w:firstLine="425"/>
              <w:contextualSpacing/>
              <w:jc w:val="right"/>
              <w:rPr>
                <w:rFonts w:ascii="Times New Roman" w:hAnsi="Times New Roman" w:cs="Times New Roman"/>
                <w:sz w:val="28"/>
                <w:szCs w:val="28"/>
              </w:rPr>
            </w:pPr>
            <w:r w:rsidRPr="008134F3">
              <w:rPr>
                <w:rFonts w:ascii="Times New Roman" w:hAnsi="Times New Roman" w:cs="Times New Roman"/>
                <w:sz w:val="28"/>
                <w:szCs w:val="28"/>
              </w:rPr>
              <w:t>(4.3)</w:t>
            </w:r>
          </w:p>
        </w:tc>
      </w:tr>
    </w:tbl>
    <w:p w14:paraId="30CD9D34" w14:textId="08AF050F" w:rsidR="00123643" w:rsidRPr="008134F3" w:rsidRDefault="00123643" w:rsidP="00C84A5D">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мұндағы Ц</w:t>
      </w:r>
      <w:r w:rsidRPr="008134F3">
        <w:rPr>
          <w:rFonts w:ascii="Times New Roman" w:hAnsi="Times New Roman" w:cs="Times New Roman"/>
          <w:sz w:val="28"/>
          <w:szCs w:val="28"/>
          <w:vertAlign w:val="subscript"/>
        </w:rPr>
        <w:t>2</w:t>
      </w:r>
      <w:r w:rsidR="000F5FB2">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rPr>
        <w:t>-</w:t>
      </w:r>
      <w:r w:rsidR="000F5FB2">
        <w:rPr>
          <w:rFonts w:ascii="Times New Roman" w:hAnsi="Times New Roman" w:cs="Times New Roman"/>
          <w:sz w:val="28"/>
          <w:szCs w:val="28"/>
          <w:lang w:val="kk-KZ"/>
        </w:rPr>
        <w:t xml:space="preserve"> </w:t>
      </w:r>
      <w:r w:rsidRPr="008134F3">
        <w:rPr>
          <w:rFonts w:ascii="Times New Roman" w:hAnsi="Times New Roman" w:cs="Times New Roman"/>
          <w:sz w:val="28"/>
          <w:szCs w:val="28"/>
        </w:rPr>
        <w:t>көтерме баға, мың теңге;</w:t>
      </w:r>
    </w:p>
    <w:p w14:paraId="5B14A317" w14:textId="4ECE6B36" w:rsidR="00123643" w:rsidRDefault="00123643" w:rsidP="00C84A5D">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Р</w:t>
      </w:r>
      <w:r w:rsidRPr="008134F3">
        <w:rPr>
          <w:rFonts w:ascii="Times New Roman" w:hAnsi="Times New Roman" w:cs="Times New Roman"/>
          <w:sz w:val="28"/>
          <w:szCs w:val="28"/>
          <w:vertAlign w:val="subscript"/>
        </w:rPr>
        <w:t xml:space="preserve">н2 </w:t>
      </w:r>
      <w:r w:rsidR="000F5FB2">
        <w:rPr>
          <w:rFonts w:ascii="Times New Roman" w:hAnsi="Times New Roman" w:cs="Times New Roman"/>
          <w:sz w:val="28"/>
          <w:szCs w:val="28"/>
          <w:lang w:val="kk-KZ"/>
        </w:rPr>
        <w:t xml:space="preserve">- </w:t>
      </w:r>
      <w:r w:rsidRPr="008134F3">
        <w:rPr>
          <w:rFonts w:ascii="Times New Roman" w:hAnsi="Times New Roman" w:cs="Times New Roman"/>
          <w:sz w:val="28"/>
          <w:szCs w:val="28"/>
        </w:rPr>
        <w:t>баға прейскурантында көзделген нормативтік рентабельділік,%.</w:t>
      </w:r>
    </w:p>
    <w:p w14:paraId="5FF3DC85" w14:textId="77777777" w:rsidR="000F5FB2" w:rsidRPr="008134F3" w:rsidRDefault="000F5FB2" w:rsidP="000F5FB2">
      <w:pPr>
        <w:spacing w:after="0" w:line="240" w:lineRule="auto"/>
        <w:ind w:firstLine="425"/>
        <w:jc w:val="both"/>
        <w:rPr>
          <w:rFonts w:ascii="Times New Roman" w:hAnsi="Times New Roman" w:cs="Times New Roman"/>
          <w:sz w:val="28"/>
          <w:szCs w:val="28"/>
        </w:rPr>
      </w:pPr>
    </w:p>
    <w:p w14:paraId="41C182F8" w14:textId="295FB55B" w:rsidR="00123643" w:rsidRPr="000F5FB2" w:rsidRDefault="00E6006C" w:rsidP="000F5FB2">
      <w:pPr>
        <w:spacing w:after="0" w:line="240" w:lineRule="auto"/>
        <w:ind w:firstLine="425"/>
        <w:contextualSpacing/>
        <w:jc w:val="both"/>
        <w:rPr>
          <w:rFonts w:ascii="Times New Roman" w:eastAsiaTheme="minorEastAsia" w:hAnsi="Times New Roman" w:cs="Times New Roman"/>
          <w:sz w:val="28"/>
          <w:szCs w:val="28"/>
        </w:rPr>
      </w:pPr>
      <m:oMathPara>
        <m:oMathParaPr>
          <m:jc m:val="center"/>
        </m:oMathParaP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24185</m:t>
              </m:r>
            </m:num>
            <m:den>
              <m:r>
                <m:rPr>
                  <m:sty m:val="p"/>
                </m:rPr>
                <w:rPr>
                  <w:rFonts w:ascii="Cambria Math" w:hAnsi="Cambria Math" w:cs="Times New Roman"/>
                  <w:sz w:val="28"/>
                  <w:szCs w:val="28"/>
                </w:rPr>
                <m:t>1+0,15</m:t>
              </m:r>
            </m:den>
          </m:f>
          <m:r>
            <m:rPr>
              <m:sty m:val="p"/>
            </m:rPr>
            <w:rPr>
              <w:rFonts w:ascii="Cambria Math" w:hAnsi="Cambria Math" w:cs="Times New Roman"/>
              <w:sz w:val="28"/>
              <w:szCs w:val="28"/>
            </w:rPr>
            <m:t>=21030,43 тыс.тенге</m:t>
          </m:r>
        </m:oMath>
      </m:oMathPara>
    </w:p>
    <w:p w14:paraId="57BD3222" w14:textId="77777777" w:rsidR="000F5FB2" w:rsidRPr="008134F3" w:rsidRDefault="000F5FB2" w:rsidP="000F5FB2">
      <w:pPr>
        <w:spacing w:after="0" w:line="240" w:lineRule="auto"/>
        <w:ind w:firstLine="425"/>
        <w:contextualSpacing/>
        <w:jc w:val="both"/>
        <w:rPr>
          <w:rFonts w:ascii="Times New Roman" w:hAnsi="Times New Roman" w:cs="Times New Roman"/>
          <w:sz w:val="28"/>
          <w:szCs w:val="28"/>
        </w:rPr>
      </w:pPr>
    </w:p>
    <w:p w14:paraId="37CA473A" w14:textId="77777777" w:rsidR="00123643" w:rsidRPr="008134F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Қырғыш конвейердің ұсынылған түрін өндіру кезінде зауыттың өндірістік қорларына нақты күрделі салымдарды анықтау:</w:t>
      </w:r>
    </w:p>
    <w:tbl>
      <w:tblPr>
        <w:tblW w:w="0" w:type="auto"/>
        <w:tblLook w:val="04A0" w:firstRow="1" w:lastRow="0" w:firstColumn="1" w:lastColumn="0" w:noHBand="0" w:noVBand="1"/>
      </w:tblPr>
      <w:tblGrid>
        <w:gridCol w:w="3066"/>
        <w:gridCol w:w="3182"/>
        <w:gridCol w:w="3107"/>
      </w:tblGrid>
      <w:tr w:rsidR="00123643" w:rsidRPr="008134F3" w14:paraId="620D37AA" w14:textId="77777777" w:rsidTr="000F5FB2">
        <w:tc>
          <w:tcPr>
            <w:tcW w:w="3066" w:type="dxa"/>
            <w:shd w:val="clear" w:color="auto" w:fill="auto"/>
          </w:tcPr>
          <w:p w14:paraId="661B3B75" w14:textId="77777777" w:rsidR="00123643" w:rsidRPr="008134F3" w:rsidRDefault="00123643" w:rsidP="009B1C4C">
            <w:pPr>
              <w:spacing w:after="0" w:line="240" w:lineRule="auto"/>
              <w:ind w:firstLine="425"/>
              <w:contextualSpacing/>
              <w:jc w:val="both"/>
              <w:rPr>
                <w:rFonts w:ascii="Times New Roman" w:hAnsi="Times New Roman" w:cs="Times New Roman"/>
                <w:sz w:val="28"/>
                <w:szCs w:val="28"/>
              </w:rPr>
            </w:pPr>
          </w:p>
        </w:tc>
        <w:tc>
          <w:tcPr>
            <w:tcW w:w="3182" w:type="dxa"/>
            <w:shd w:val="clear" w:color="auto" w:fill="auto"/>
          </w:tcPr>
          <w:p w14:paraId="3DC4EAF8" w14:textId="77777777" w:rsidR="00123643" w:rsidRPr="008134F3" w:rsidRDefault="00E6006C" w:rsidP="009B1C4C">
            <w:pPr>
              <w:spacing w:after="0" w:line="240" w:lineRule="auto"/>
              <w:ind w:firstLine="425"/>
              <w:contextualSpacing/>
              <w:jc w:val="both"/>
              <w:rPr>
                <w:rFonts w:ascii="Times New Roman" w:hAnsi="Times New Roman" w:cs="Times New Roman"/>
                <w:sz w:val="28"/>
                <w:szCs w:val="28"/>
              </w:rPr>
            </w:pPr>
            <w:r>
              <w:rPr>
                <w:rFonts w:ascii="Times New Roman" w:hAnsi="Times New Roman" w:cs="Times New Roman"/>
                <w:sz w:val="28"/>
                <w:szCs w:val="28"/>
              </w:rPr>
              <w:object w:dxaOrig="1440" w:dyaOrig="1440" w14:anchorId="212CD07B">
                <v:shape id="_x0000_s1029" type="#_x0000_t75" style="position:absolute;left:0;text-align:left;margin-left:3.7pt;margin-top:9.3pt;width:139.2pt;height:32.2pt;z-index:251673600;mso-position-horizontal-relative:text;mso-position-vertical-relative:text">
                  <v:imagedata r:id="rId70" o:title=""/>
                  <w10:wrap type="square" side="right"/>
                </v:shape>
                <o:OLEObject Type="Embed" ProgID="Equation.3" ShapeID="_x0000_s1029" DrawAspect="Content" ObjectID="_1731412730" r:id="rId71"/>
              </w:object>
            </w:r>
          </w:p>
        </w:tc>
        <w:tc>
          <w:tcPr>
            <w:tcW w:w="3107" w:type="dxa"/>
            <w:shd w:val="clear" w:color="auto" w:fill="auto"/>
          </w:tcPr>
          <w:p w14:paraId="46770269" w14:textId="77777777" w:rsidR="00123643" w:rsidRPr="008134F3" w:rsidRDefault="00123643" w:rsidP="009B1C4C">
            <w:pPr>
              <w:spacing w:after="0" w:line="240" w:lineRule="auto"/>
              <w:ind w:firstLine="425"/>
              <w:contextualSpacing/>
              <w:jc w:val="both"/>
              <w:rPr>
                <w:rFonts w:ascii="Times New Roman" w:hAnsi="Times New Roman" w:cs="Times New Roman"/>
                <w:sz w:val="28"/>
                <w:szCs w:val="28"/>
              </w:rPr>
            </w:pPr>
          </w:p>
          <w:p w14:paraId="5EA45993" w14:textId="77777777" w:rsidR="00123643" w:rsidRPr="008134F3" w:rsidRDefault="00123643" w:rsidP="000F5FB2">
            <w:pPr>
              <w:spacing w:after="0" w:line="240" w:lineRule="auto"/>
              <w:ind w:firstLine="425"/>
              <w:contextualSpacing/>
              <w:jc w:val="right"/>
              <w:rPr>
                <w:rFonts w:ascii="Times New Roman" w:hAnsi="Times New Roman" w:cs="Times New Roman"/>
                <w:sz w:val="28"/>
                <w:szCs w:val="28"/>
              </w:rPr>
            </w:pPr>
            <w:r w:rsidRPr="008134F3">
              <w:rPr>
                <w:rFonts w:ascii="Times New Roman" w:hAnsi="Times New Roman" w:cs="Times New Roman"/>
                <w:sz w:val="28"/>
                <w:szCs w:val="28"/>
              </w:rPr>
              <w:t>(4.4)</w:t>
            </w:r>
          </w:p>
        </w:tc>
      </w:tr>
    </w:tbl>
    <w:p w14:paraId="301D57BD" w14:textId="29A63E9A" w:rsidR="00123643" w:rsidRPr="008134F3" w:rsidRDefault="00123643" w:rsidP="00C84A5D">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мұндағы а</w:t>
      </w:r>
      <w:r w:rsidRPr="008134F3">
        <w:rPr>
          <w:rFonts w:ascii="Times New Roman" w:hAnsi="Times New Roman" w:cs="Times New Roman"/>
          <w:sz w:val="28"/>
          <w:szCs w:val="28"/>
          <w:vertAlign w:val="subscript"/>
        </w:rPr>
        <w:t>2</w:t>
      </w:r>
      <w:r w:rsidR="000F5FB2">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rPr>
        <w:t>-</w:t>
      </w:r>
      <w:r w:rsidR="000F5FB2">
        <w:rPr>
          <w:rFonts w:ascii="Times New Roman" w:hAnsi="Times New Roman" w:cs="Times New Roman"/>
          <w:sz w:val="28"/>
          <w:szCs w:val="28"/>
          <w:lang w:val="kk-KZ"/>
        </w:rPr>
        <w:t xml:space="preserve"> </w:t>
      </w:r>
      <w:r w:rsidRPr="008134F3">
        <w:rPr>
          <w:rFonts w:ascii="Times New Roman" w:hAnsi="Times New Roman" w:cs="Times New Roman"/>
          <w:sz w:val="28"/>
          <w:szCs w:val="28"/>
        </w:rPr>
        <w:t>ұсынылатын қырғыш конвейер үшін тауар өнімінің өзіндік құнының 1 теңгесіне өндірістік қорлардың құны, теңге (1);</w:t>
      </w:r>
    </w:p>
    <w:p w14:paraId="70BBC579" w14:textId="69BC6446" w:rsidR="00123643" w:rsidRPr="008134F3" w:rsidRDefault="00123643" w:rsidP="00C84A5D">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lastRenderedPageBreak/>
        <w:t>С</w:t>
      </w:r>
      <w:r w:rsidRPr="008134F3">
        <w:rPr>
          <w:rFonts w:ascii="Times New Roman" w:hAnsi="Times New Roman" w:cs="Times New Roman"/>
          <w:sz w:val="28"/>
          <w:szCs w:val="28"/>
          <w:vertAlign w:val="subscript"/>
        </w:rPr>
        <w:t>2</w:t>
      </w:r>
      <w:r w:rsidR="000F5FB2">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rPr>
        <w:t>- ұсынылған қырғыш конвейер бірлігінің өзіндік құны, мың теңге;</w:t>
      </w:r>
    </w:p>
    <w:p w14:paraId="6E93AEA9" w14:textId="5146ACB4" w:rsidR="00123643" w:rsidRPr="008134F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К</w:t>
      </w:r>
      <w:r w:rsidRPr="008134F3">
        <w:rPr>
          <w:rFonts w:ascii="Times New Roman" w:hAnsi="Times New Roman" w:cs="Times New Roman"/>
          <w:sz w:val="28"/>
          <w:szCs w:val="28"/>
          <w:vertAlign w:val="subscript"/>
        </w:rPr>
        <w:t>п</w:t>
      </w:r>
      <w:r w:rsidRPr="008134F3">
        <w:rPr>
          <w:rFonts w:ascii="Times New Roman" w:hAnsi="Times New Roman" w:cs="Times New Roman"/>
          <w:sz w:val="28"/>
          <w:szCs w:val="28"/>
        </w:rPr>
        <w:t xml:space="preserve"> -</w:t>
      </w:r>
      <w:r w:rsidR="000F5FB2">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өндірістік алдындағы күрделі шығындар, мың </w:t>
      </w:r>
      <w:r w:rsidR="000F5FB2" w:rsidRPr="008134F3">
        <w:rPr>
          <w:rFonts w:ascii="Times New Roman" w:hAnsi="Times New Roman" w:cs="Times New Roman"/>
          <w:sz w:val="28"/>
          <w:szCs w:val="28"/>
        </w:rPr>
        <w:t>теңге;</w:t>
      </w:r>
    </w:p>
    <w:p w14:paraId="32A08567" w14:textId="04CD644D" w:rsidR="0012364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А</w:t>
      </w:r>
      <w:r w:rsidRPr="008134F3">
        <w:rPr>
          <w:rFonts w:ascii="Times New Roman" w:hAnsi="Times New Roman" w:cs="Times New Roman"/>
          <w:sz w:val="28"/>
          <w:szCs w:val="28"/>
          <w:vertAlign w:val="subscript"/>
        </w:rPr>
        <w:t>2</w:t>
      </w:r>
      <w:r w:rsidRPr="008134F3">
        <w:rPr>
          <w:rFonts w:ascii="Times New Roman" w:hAnsi="Times New Roman" w:cs="Times New Roman"/>
          <w:sz w:val="28"/>
          <w:szCs w:val="28"/>
        </w:rPr>
        <w:t xml:space="preserve"> </w:t>
      </w:r>
      <w:r w:rsidRPr="008134F3">
        <w:rPr>
          <w:rFonts w:ascii="Times New Roman" w:hAnsi="Times New Roman" w:cs="Times New Roman"/>
          <w:sz w:val="28"/>
          <w:szCs w:val="28"/>
          <w:lang w:val="kk-KZ"/>
        </w:rPr>
        <w:t>-</w:t>
      </w:r>
      <w:r w:rsidRPr="008134F3">
        <w:rPr>
          <w:rFonts w:ascii="Times New Roman" w:hAnsi="Times New Roman" w:cs="Times New Roman"/>
          <w:sz w:val="28"/>
          <w:szCs w:val="28"/>
        </w:rPr>
        <w:t>қырғыш конвейердің ұсынылатын түрінің жылдық өндіріс көлемі, бірл.</w:t>
      </w:r>
    </w:p>
    <w:p w14:paraId="568D9498" w14:textId="77777777" w:rsidR="00C84A5D" w:rsidRPr="008134F3" w:rsidRDefault="00C84A5D" w:rsidP="009B1C4C">
      <w:pPr>
        <w:spacing w:after="0" w:line="240" w:lineRule="auto"/>
        <w:ind w:firstLine="425"/>
        <w:jc w:val="both"/>
        <w:rPr>
          <w:rFonts w:ascii="Times New Roman" w:hAnsi="Times New Roman" w:cs="Times New Roman"/>
          <w:sz w:val="28"/>
          <w:szCs w:val="28"/>
        </w:rPr>
      </w:pPr>
    </w:p>
    <w:p w14:paraId="532A8B92" w14:textId="108A7505" w:rsidR="00123643" w:rsidRPr="00C84A5D" w:rsidRDefault="00E6006C" w:rsidP="009B1C4C">
      <w:pPr>
        <w:spacing w:after="0" w:line="240" w:lineRule="auto"/>
        <w:ind w:firstLine="425"/>
        <w:contextualSpacing/>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=1,065∙21030,43+</m:t>
          </m:r>
          <m:f>
            <m:fPr>
              <m:ctrlPr>
                <w:rPr>
                  <w:rFonts w:ascii="Cambria Math" w:hAnsi="Cambria Math" w:cs="Times New Roman"/>
                  <w:sz w:val="28"/>
                  <w:szCs w:val="28"/>
                </w:rPr>
              </m:ctrlPr>
            </m:fPr>
            <m:num>
              <m:r>
                <m:rPr>
                  <m:sty m:val="p"/>
                </m:rPr>
                <w:rPr>
                  <w:rFonts w:ascii="Cambria Math" w:hAnsi="Cambria Math" w:cs="Times New Roman"/>
                  <w:sz w:val="28"/>
                  <w:szCs w:val="28"/>
                </w:rPr>
                <m:t>570</m:t>
              </m:r>
            </m:num>
            <m:den>
              <m:r>
                <m:rPr>
                  <m:sty m:val="p"/>
                </m:rPr>
                <w:rPr>
                  <w:rFonts w:ascii="Cambria Math" w:hAnsi="Cambria Math" w:cs="Times New Roman"/>
                  <w:sz w:val="28"/>
                  <w:szCs w:val="28"/>
                </w:rPr>
                <m:t>1</m:t>
              </m:r>
            </m:den>
          </m:f>
          <m:r>
            <m:rPr>
              <m:sty m:val="p"/>
            </m:rPr>
            <w:rPr>
              <w:rFonts w:ascii="Cambria Math" w:hAnsi="Cambria Math" w:cs="Times New Roman"/>
              <w:sz w:val="28"/>
              <w:szCs w:val="28"/>
            </w:rPr>
            <m:t>=22967,4  тыс.тенге</m:t>
          </m:r>
        </m:oMath>
      </m:oMathPara>
    </w:p>
    <w:p w14:paraId="2AB80694" w14:textId="77777777" w:rsidR="00C84A5D" w:rsidRPr="008134F3" w:rsidRDefault="00C84A5D" w:rsidP="009B1C4C">
      <w:pPr>
        <w:spacing w:after="0" w:line="240" w:lineRule="auto"/>
        <w:ind w:firstLine="425"/>
        <w:contextualSpacing/>
        <w:jc w:val="both"/>
        <w:rPr>
          <w:rFonts w:ascii="Times New Roman" w:hAnsi="Times New Roman" w:cs="Times New Roman"/>
          <w:sz w:val="28"/>
          <w:szCs w:val="28"/>
        </w:rPr>
      </w:pPr>
    </w:p>
    <w:p w14:paraId="22394100" w14:textId="4EB4137E" w:rsidR="0012364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Шахталық өздігінен жүретін вагонның базистік түрін жасауға жұмсалған шығындарды айқындау:</w:t>
      </w:r>
    </w:p>
    <w:p w14:paraId="6D5CAB9A" w14:textId="77777777" w:rsidR="00C84A5D" w:rsidRPr="008134F3" w:rsidRDefault="00C84A5D" w:rsidP="009B1C4C">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2579"/>
        <w:gridCol w:w="3750"/>
        <w:gridCol w:w="3026"/>
      </w:tblGrid>
      <w:tr w:rsidR="00C84A5D" w:rsidRPr="008134F3" w14:paraId="3047E842" w14:textId="3FDEDD50" w:rsidTr="00C84A5D">
        <w:tc>
          <w:tcPr>
            <w:tcW w:w="2689" w:type="dxa"/>
            <w:shd w:val="clear" w:color="auto" w:fill="auto"/>
          </w:tcPr>
          <w:p w14:paraId="097F5221" w14:textId="240422D6" w:rsidR="00C84A5D" w:rsidRPr="008134F3" w:rsidRDefault="00C84A5D" w:rsidP="009B1C4C">
            <w:pPr>
              <w:spacing w:after="0" w:line="240" w:lineRule="auto"/>
              <w:ind w:firstLine="425"/>
              <w:contextualSpacing/>
              <w:jc w:val="both"/>
              <w:rPr>
                <w:rFonts w:ascii="Times New Roman" w:hAnsi="Times New Roman" w:cs="Times New Roman"/>
                <w:sz w:val="28"/>
                <w:szCs w:val="28"/>
              </w:rPr>
            </w:pPr>
          </w:p>
        </w:tc>
        <w:tc>
          <w:tcPr>
            <w:tcW w:w="3827" w:type="dxa"/>
            <w:shd w:val="clear" w:color="auto" w:fill="auto"/>
          </w:tcPr>
          <w:p w14:paraId="747E6725" w14:textId="33C6AF7D" w:rsidR="00C84A5D" w:rsidRPr="008134F3" w:rsidRDefault="00E6006C" w:rsidP="00C84A5D">
            <w:pPr>
              <w:spacing w:after="0" w:line="240" w:lineRule="auto"/>
              <w:ind w:firstLine="425"/>
              <w:contextualSpacing/>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Times New Roman" w:cs="Times New Roman"/>
                        <w:sz w:val="28"/>
                        <w:szCs w:val="28"/>
                      </w:rPr>
                      <m:t>З</m:t>
                    </m:r>
                  </m:e>
                  <m:sub>
                    <m:r>
                      <w:rPr>
                        <w:rFonts w:ascii="Cambria Math" w:hAnsi="Times New Roman" w:cs="Times New Roman"/>
                        <w:sz w:val="28"/>
                        <w:szCs w:val="28"/>
                      </w:rPr>
                      <m:t>1</m:t>
                    </m:r>
                    <m:ctrlPr>
                      <w:rPr>
                        <w:rFonts w:ascii="Cambria Math" w:hAnsi="Times New Roman" w:cs="Times New Roman"/>
                        <w:i/>
                        <w:sz w:val="28"/>
                        <w:szCs w:val="28"/>
                      </w:rPr>
                    </m:ctrlPr>
                  </m:sub>
                </m:sSub>
                <m:r>
                  <w:rPr>
                    <w:rFonts w:ascii="Cambria Math" w:hAnsi="Times New Roman" w:cs="Times New Roman"/>
                    <w:sz w:val="28"/>
                    <w:szCs w:val="28"/>
                  </w:rPr>
                  <m:t>=</m:t>
                </m:r>
                <m:sSub>
                  <m:sSubPr>
                    <m:ctrlPr>
                      <w:rPr>
                        <w:rFonts w:ascii="Cambria Math" w:hAnsi="Cambria Math" w:cs="Times New Roman"/>
                        <w:i/>
                        <w:sz w:val="28"/>
                        <w:szCs w:val="28"/>
                      </w:rPr>
                    </m:ctrlPr>
                  </m:sSubPr>
                  <m:e>
                    <m:r>
                      <w:rPr>
                        <w:rFonts w:ascii="Cambria Math" w:hAnsi="Times New Roman" w:cs="Times New Roman"/>
                        <w:sz w:val="28"/>
                        <w:szCs w:val="28"/>
                      </w:rPr>
                      <m:t>С</m:t>
                    </m:r>
                  </m:e>
                  <m:sub>
                    <m:r>
                      <w:rPr>
                        <w:rFonts w:ascii="Cambria Math" w:hAnsi="Times New Roman" w:cs="Times New Roman"/>
                        <w:sz w:val="28"/>
                        <w:szCs w:val="28"/>
                      </w:rPr>
                      <m:t>1</m:t>
                    </m:r>
                    <m:ctrlPr>
                      <w:rPr>
                        <w:rFonts w:ascii="Cambria Math" w:hAnsi="Times New Roman" w:cs="Times New Roman"/>
                        <w:i/>
                        <w:sz w:val="28"/>
                        <w:szCs w:val="28"/>
                      </w:rPr>
                    </m:ctrlPr>
                  </m:sub>
                </m:sSub>
                <m:r>
                  <w:rPr>
                    <w:rFonts w:ascii="Cambria Math" w:hAnsi="Times New Roman" w:cs="Times New Roman"/>
                    <w:sz w:val="28"/>
                    <w:szCs w:val="28"/>
                  </w:rPr>
                  <m:t>+</m:t>
                </m:r>
                <m:sSub>
                  <m:sSubPr>
                    <m:ctrlPr>
                      <w:rPr>
                        <w:rFonts w:ascii="Cambria Math" w:hAnsi="Cambria Math" w:cs="Times New Roman"/>
                        <w:i/>
                        <w:sz w:val="28"/>
                        <w:szCs w:val="28"/>
                      </w:rPr>
                    </m:ctrlPr>
                  </m:sSubPr>
                  <m:e>
                    <m:r>
                      <w:rPr>
                        <w:rFonts w:ascii="Cambria Math" w:hAnsi="Times New Roman" w:cs="Times New Roman"/>
                        <w:sz w:val="28"/>
                        <w:szCs w:val="28"/>
                      </w:rPr>
                      <m:t>Е</m:t>
                    </m:r>
                  </m:e>
                  <m:sub>
                    <m:r>
                      <w:rPr>
                        <w:rFonts w:ascii="Cambria Math" w:hAnsi="Times New Roman" w:cs="Times New Roman"/>
                        <w:sz w:val="28"/>
                        <w:szCs w:val="28"/>
                      </w:rPr>
                      <m:t>н</m:t>
                    </m:r>
                  </m:sub>
                </m:sSub>
                <m:r>
                  <w:rPr>
                    <w:rFonts w:ascii="Cambria Math" w:hAnsi="Cambria Math" w:cs="Cambria Math"/>
                    <w:sz w:val="28"/>
                    <w:szCs w:val="28"/>
                  </w:rPr>
                  <m:t>⋅</m:t>
                </m:r>
                <m:sSub>
                  <m:sSubPr>
                    <m:ctrlPr>
                      <w:rPr>
                        <w:rFonts w:ascii="Cambria Math" w:hAnsi="Cambria Math" w:cs="Times New Roman"/>
                        <w:i/>
                        <w:sz w:val="28"/>
                        <w:szCs w:val="28"/>
                      </w:rPr>
                    </m:ctrlPr>
                  </m:sSubPr>
                  <m:e>
                    <m:r>
                      <w:rPr>
                        <w:rFonts w:ascii="Cambria Math" w:hAnsi="Times New Roman" w:cs="Times New Roman"/>
                        <w:sz w:val="28"/>
                        <w:szCs w:val="28"/>
                      </w:rPr>
                      <m:t>К</m:t>
                    </m:r>
                  </m:e>
                  <m:sub>
                    <m:r>
                      <w:rPr>
                        <w:rFonts w:ascii="Cambria Math" w:hAnsi="Times New Roman" w:cs="Times New Roman"/>
                        <w:sz w:val="28"/>
                        <w:szCs w:val="28"/>
                      </w:rPr>
                      <m:t>1</m:t>
                    </m:r>
                    <m:ctrlPr>
                      <w:rPr>
                        <w:rFonts w:ascii="Cambria Math" w:hAnsi="Times New Roman" w:cs="Times New Roman"/>
                        <w:i/>
                        <w:sz w:val="28"/>
                        <w:szCs w:val="28"/>
                      </w:rPr>
                    </m:ctrlPr>
                  </m:sub>
                </m:sSub>
                <m:r>
                  <w:rPr>
                    <w:rFonts w:ascii="Cambria Math" w:hAnsi="Times New Roman" w:cs="Times New Roman"/>
                    <w:sz w:val="28"/>
                    <w:szCs w:val="28"/>
                  </w:rPr>
                  <m:t>,</m:t>
                </m:r>
                <m:r>
                  <w:rPr>
                    <w:rFonts w:ascii="Cambria Math" w:hAnsi="Times New Roman" w:cs="Times New Roman"/>
                    <w:sz w:val="28"/>
                    <w:szCs w:val="28"/>
                  </w:rPr>
                  <m:t>тыс</m:t>
                </m:r>
                <m:r>
                  <w:rPr>
                    <w:rFonts w:ascii="Cambria Math" w:hAnsi="Times New Roman" w:cs="Times New Roman"/>
                    <w:sz w:val="28"/>
                    <w:szCs w:val="28"/>
                  </w:rPr>
                  <m:t>.</m:t>
                </m:r>
                <m:r>
                  <w:rPr>
                    <w:rFonts w:ascii="Cambria Math" w:hAnsi="Times New Roman" w:cs="Times New Roman"/>
                    <w:sz w:val="28"/>
                    <w:szCs w:val="28"/>
                  </w:rPr>
                  <m:t>тенге</m:t>
                </m:r>
              </m:oMath>
            </m:oMathPara>
          </w:p>
        </w:tc>
        <w:tc>
          <w:tcPr>
            <w:tcW w:w="3112" w:type="dxa"/>
          </w:tcPr>
          <w:p w14:paraId="63DD2705" w14:textId="0865B49E" w:rsidR="00C84A5D" w:rsidRPr="008134F3" w:rsidRDefault="00C84A5D" w:rsidP="00C84A5D">
            <w:pPr>
              <w:spacing w:after="0" w:line="240" w:lineRule="auto"/>
              <w:ind w:firstLine="425"/>
              <w:contextualSpacing/>
              <w:jc w:val="right"/>
              <w:rPr>
                <w:rFonts w:ascii="Times New Roman" w:hAnsi="Times New Roman" w:cs="Times New Roman"/>
                <w:sz w:val="28"/>
                <w:szCs w:val="28"/>
              </w:rPr>
            </w:pPr>
            <w:r w:rsidRPr="008134F3">
              <w:rPr>
                <w:rFonts w:ascii="Times New Roman" w:hAnsi="Times New Roman" w:cs="Times New Roman"/>
                <w:sz w:val="28"/>
                <w:szCs w:val="28"/>
              </w:rPr>
              <w:t>(4.5)</w:t>
            </w:r>
          </w:p>
        </w:tc>
      </w:tr>
    </w:tbl>
    <w:p w14:paraId="51A60285" w14:textId="77777777" w:rsidR="00123643" w:rsidRPr="008134F3" w:rsidRDefault="00123643" w:rsidP="009B1C4C">
      <w:pPr>
        <w:spacing w:after="0" w:line="240" w:lineRule="auto"/>
        <w:ind w:firstLine="425"/>
        <w:jc w:val="both"/>
        <w:rPr>
          <w:rFonts w:ascii="Times New Roman" w:hAnsi="Times New Roman" w:cs="Times New Roman"/>
          <w:sz w:val="28"/>
          <w:szCs w:val="28"/>
        </w:rPr>
      </w:pPr>
    </w:p>
    <w:p w14:paraId="68BB7A49" w14:textId="5C5FD505" w:rsidR="00123643" w:rsidRPr="008134F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мұндағы С</w:t>
      </w:r>
      <w:r w:rsidRPr="008134F3">
        <w:rPr>
          <w:rFonts w:ascii="Times New Roman" w:hAnsi="Times New Roman" w:cs="Times New Roman"/>
          <w:sz w:val="28"/>
          <w:szCs w:val="28"/>
          <w:vertAlign w:val="subscript"/>
        </w:rPr>
        <w:t>1</w:t>
      </w:r>
      <w:r w:rsidR="00C84A5D">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rPr>
        <w:t>-</w:t>
      </w:r>
      <w:r w:rsidR="00C84A5D">
        <w:rPr>
          <w:rFonts w:ascii="Times New Roman" w:hAnsi="Times New Roman" w:cs="Times New Roman"/>
          <w:sz w:val="28"/>
          <w:szCs w:val="28"/>
          <w:lang w:val="kk-KZ"/>
        </w:rPr>
        <w:t xml:space="preserve"> </w:t>
      </w:r>
      <w:r w:rsidRPr="008134F3">
        <w:rPr>
          <w:rFonts w:ascii="Times New Roman" w:hAnsi="Times New Roman" w:cs="Times New Roman"/>
          <w:sz w:val="28"/>
          <w:szCs w:val="28"/>
        </w:rPr>
        <w:t>базистік шахталық өздігінен жүретін вагон бірлігінің өзіндік құны, мың теңге;</w:t>
      </w:r>
    </w:p>
    <w:p w14:paraId="7B4F37C7" w14:textId="77777777" w:rsidR="00123643" w:rsidRPr="008134F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Е</w:t>
      </w:r>
      <w:r w:rsidRPr="008134F3">
        <w:rPr>
          <w:rFonts w:ascii="Times New Roman" w:hAnsi="Times New Roman" w:cs="Times New Roman"/>
          <w:sz w:val="28"/>
          <w:szCs w:val="28"/>
          <w:vertAlign w:val="subscript"/>
        </w:rPr>
        <w:t>н</w:t>
      </w:r>
      <w:r w:rsidRPr="008134F3">
        <w:rPr>
          <w:rFonts w:ascii="Times New Roman" w:hAnsi="Times New Roman" w:cs="Times New Roman"/>
          <w:sz w:val="28"/>
          <w:szCs w:val="28"/>
        </w:rPr>
        <w:t xml:space="preserve"> - күрделі салымдар тиімділігінің нормативтік коэффициенті, Ен = 0,15 (1); </w:t>
      </w:r>
    </w:p>
    <w:p w14:paraId="291BD7C3" w14:textId="3EE4CDBC" w:rsidR="0012364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K</w:t>
      </w:r>
      <w:r w:rsidRPr="008134F3">
        <w:rPr>
          <w:rFonts w:ascii="Times New Roman" w:hAnsi="Times New Roman" w:cs="Times New Roman"/>
          <w:sz w:val="28"/>
          <w:szCs w:val="28"/>
          <w:vertAlign w:val="subscript"/>
        </w:rPr>
        <w:t>1</w:t>
      </w:r>
      <w:r w:rsidR="00C84A5D">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rPr>
        <w:t>-</w:t>
      </w:r>
      <w:r w:rsidR="00C84A5D">
        <w:rPr>
          <w:rFonts w:ascii="Times New Roman" w:hAnsi="Times New Roman" w:cs="Times New Roman"/>
          <w:sz w:val="28"/>
          <w:szCs w:val="28"/>
          <w:lang w:val="kk-KZ"/>
        </w:rPr>
        <w:t xml:space="preserve"> </w:t>
      </w:r>
      <w:r w:rsidRPr="008134F3">
        <w:rPr>
          <w:rFonts w:ascii="Times New Roman" w:hAnsi="Times New Roman" w:cs="Times New Roman"/>
          <w:sz w:val="28"/>
          <w:szCs w:val="28"/>
        </w:rPr>
        <w:t>шахталық өздігінен жүретін вагон өндіру кезінде дайындаушы зауыттың өндірістік қорларына үлестік күрделі салымдар, мың теңге.</w:t>
      </w:r>
    </w:p>
    <w:p w14:paraId="6AB5746B" w14:textId="77777777" w:rsidR="00C84A5D" w:rsidRPr="008134F3" w:rsidRDefault="00C84A5D" w:rsidP="009B1C4C">
      <w:pPr>
        <w:spacing w:after="0" w:line="240" w:lineRule="auto"/>
        <w:ind w:firstLine="425"/>
        <w:jc w:val="both"/>
        <w:rPr>
          <w:rFonts w:ascii="Times New Roman" w:hAnsi="Times New Roman" w:cs="Times New Roman"/>
          <w:sz w:val="28"/>
          <w:szCs w:val="28"/>
        </w:rPr>
      </w:pPr>
    </w:p>
    <w:p w14:paraId="2C312118" w14:textId="77777777" w:rsidR="00123643" w:rsidRPr="00C84A5D" w:rsidRDefault="00E6006C" w:rsidP="009B1C4C">
      <w:pPr>
        <w:spacing w:after="0" w:line="240" w:lineRule="auto"/>
        <w:ind w:firstLine="425"/>
        <w:contextualSpacing/>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m:rPr>
                  <m:sty m:val="p"/>
                </m:rPr>
                <w:rPr>
                  <w:rFonts w:ascii="Cambria Math" w:hAnsi="Cambria Math" w:cs="Times New Roman"/>
                  <w:sz w:val="28"/>
                  <w:szCs w:val="28"/>
                </w:rPr>
                <m:t>З</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=174755,26+0,15∙182619,24=202148,146 тыс.тенге</m:t>
          </m:r>
        </m:oMath>
      </m:oMathPara>
    </w:p>
    <w:p w14:paraId="73CF539B" w14:textId="77777777" w:rsidR="00123643" w:rsidRPr="008134F3" w:rsidRDefault="00123643" w:rsidP="009B1C4C">
      <w:pPr>
        <w:spacing w:after="0" w:line="240" w:lineRule="auto"/>
        <w:ind w:firstLine="425"/>
        <w:jc w:val="both"/>
        <w:rPr>
          <w:rFonts w:ascii="Times New Roman" w:hAnsi="Times New Roman" w:cs="Times New Roman"/>
          <w:sz w:val="28"/>
          <w:szCs w:val="28"/>
        </w:rPr>
      </w:pPr>
    </w:p>
    <w:p w14:paraId="73C762DB" w14:textId="3F2569A5" w:rsidR="0012364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Қырғыш конвейерінің ұсынылған түрін жасауға жұмсалған шығындарды анықтау:</w:t>
      </w:r>
    </w:p>
    <w:p w14:paraId="1952ADB2" w14:textId="77777777" w:rsidR="00C84A5D" w:rsidRPr="008134F3" w:rsidRDefault="00C84A5D" w:rsidP="009B1C4C">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2738"/>
        <w:gridCol w:w="3766"/>
        <w:gridCol w:w="2851"/>
      </w:tblGrid>
      <w:tr w:rsidR="00123643" w:rsidRPr="008134F3" w14:paraId="01187E63" w14:textId="77777777" w:rsidTr="00C84A5D">
        <w:tc>
          <w:tcPr>
            <w:tcW w:w="2830" w:type="dxa"/>
            <w:shd w:val="clear" w:color="auto" w:fill="auto"/>
          </w:tcPr>
          <w:p w14:paraId="43286E02" w14:textId="77777777" w:rsidR="00123643" w:rsidRPr="008134F3" w:rsidRDefault="00123643" w:rsidP="009B1C4C">
            <w:pPr>
              <w:spacing w:after="0" w:line="240" w:lineRule="auto"/>
              <w:ind w:firstLine="425"/>
              <w:contextualSpacing/>
              <w:jc w:val="both"/>
              <w:rPr>
                <w:rFonts w:ascii="Times New Roman" w:hAnsi="Times New Roman" w:cs="Times New Roman"/>
                <w:sz w:val="28"/>
                <w:szCs w:val="28"/>
              </w:rPr>
            </w:pPr>
          </w:p>
        </w:tc>
        <w:tc>
          <w:tcPr>
            <w:tcW w:w="3828" w:type="dxa"/>
            <w:shd w:val="clear" w:color="auto" w:fill="auto"/>
          </w:tcPr>
          <w:p w14:paraId="011125B6" w14:textId="19BA1307" w:rsidR="00123643" w:rsidRPr="008134F3" w:rsidRDefault="00E6006C" w:rsidP="00C84A5D">
            <w:pPr>
              <w:spacing w:after="0" w:line="240" w:lineRule="auto"/>
              <w:ind w:firstLine="425"/>
              <w:contextualSpacing/>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Times New Roman" w:cs="Times New Roman"/>
                        <w:sz w:val="28"/>
                        <w:szCs w:val="28"/>
                      </w:rPr>
                      <m:t>З</m:t>
                    </m:r>
                  </m:e>
                  <m:sub>
                    <m:r>
                      <w:rPr>
                        <w:rFonts w:ascii="Cambria Math" w:hAnsi="Times New Roman" w:cs="Times New Roman"/>
                        <w:sz w:val="28"/>
                        <w:szCs w:val="28"/>
                      </w:rPr>
                      <m:t>2</m:t>
                    </m:r>
                    <m:ctrlPr>
                      <w:rPr>
                        <w:rFonts w:ascii="Cambria Math" w:hAnsi="Times New Roman" w:cs="Times New Roman"/>
                        <w:i/>
                        <w:sz w:val="28"/>
                        <w:szCs w:val="28"/>
                      </w:rPr>
                    </m:ctrlPr>
                  </m:sub>
                </m:sSub>
                <m:r>
                  <w:rPr>
                    <w:rFonts w:ascii="Cambria Math" w:hAnsi="Times New Roman" w:cs="Times New Roman"/>
                    <w:sz w:val="28"/>
                    <w:szCs w:val="28"/>
                  </w:rPr>
                  <m:t>=</m:t>
                </m:r>
                <m:sSub>
                  <m:sSubPr>
                    <m:ctrlPr>
                      <w:rPr>
                        <w:rFonts w:ascii="Cambria Math" w:hAnsi="Cambria Math" w:cs="Times New Roman"/>
                        <w:i/>
                        <w:sz w:val="28"/>
                        <w:szCs w:val="28"/>
                      </w:rPr>
                    </m:ctrlPr>
                  </m:sSubPr>
                  <m:e>
                    <m:r>
                      <w:rPr>
                        <w:rFonts w:ascii="Cambria Math" w:hAnsi="Times New Roman" w:cs="Times New Roman"/>
                        <w:sz w:val="28"/>
                        <w:szCs w:val="28"/>
                      </w:rPr>
                      <m:t>С</m:t>
                    </m:r>
                  </m:e>
                  <m:sub>
                    <m:r>
                      <w:rPr>
                        <w:rFonts w:ascii="Cambria Math" w:hAnsi="Times New Roman" w:cs="Times New Roman"/>
                        <w:sz w:val="28"/>
                        <w:szCs w:val="28"/>
                      </w:rPr>
                      <m:t>2</m:t>
                    </m:r>
                    <m:ctrlPr>
                      <w:rPr>
                        <w:rFonts w:ascii="Cambria Math" w:hAnsi="Times New Roman" w:cs="Times New Roman"/>
                        <w:i/>
                        <w:sz w:val="28"/>
                        <w:szCs w:val="28"/>
                      </w:rPr>
                    </m:ctrlPr>
                  </m:sub>
                </m:sSub>
                <m:r>
                  <w:rPr>
                    <w:rFonts w:ascii="Cambria Math" w:hAnsi="Times New Roman" w:cs="Times New Roman"/>
                    <w:sz w:val="28"/>
                    <w:szCs w:val="28"/>
                  </w:rPr>
                  <m:t>+</m:t>
                </m:r>
                <m:sSub>
                  <m:sSubPr>
                    <m:ctrlPr>
                      <w:rPr>
                        <w:rFonts w:ascii="Cambria Math" w:hAnsi="Cambria Math" w:cs="Times New Roman"/>
                        <w:i/>
                        <w:sz w:val="28"/>
                        <w:szCs w:val="28"/>
                      </w:rPr>
                    </m:ctrlPr>
                  </m:sSubPr>
                  <m:e>
                    <m:r>
                      <w:rPr>
                        <w:rFonts w:ascii="Cambria Math" w:hAnsi="Times New Roman" w:cs="Times New Roman"/>
                        <w:sz w:val="28"/>
                        <w:szCs w:val="28"/>
                      </w:rPr>
                      <m:t>Е</m:t>
                    </m:r>
                  </m:e>
                  <m:sub>
                    <m:r>
                      <w:rPr>
                        <w:rFonts w:ascii="Cambria Math" w:hAnsi="Times New Roman" w:cs="Times New Roman"/>
                        <w:sz w:val="28"/>
                        <w:szCs w:val="28"/>
                      </w:rPr>
                      <m:t>н</m:t>
                    </m:r>
                  </m:sub>
                </m:sSub>
                <m:r>
                  <w:rPr>
                    <w:rFonts w:ascii="Cambria Math" w:hAnsi="Cambria Math" w:cs="Cambria Math"/>
                    <w:sz w:val="28"/>
                    <w:szCs w:val="28"/>
                  </w:rPr>
                  <m:t>⋅</m:t>
                </m:r>
                <m:sSub>
                  <m:sSubPr>
                    <m:ctrlPr>
                      <w:rPr>
                        <w:rFonts w:ascii="Cambria Math" w:hAnsi="Cambria Math" w:cs="Times New Roman"/>
                        <w:i/>
                        <w:sz w:val="28"/>
                        <w:szCs w:val="28"/>
                      </w:rPr>
                    </m:ctrlPr>
                  </m:sSubPr>
                  <m:e>
                    <m:r>
                      <w:rPr>
                        <w:rFonts w:ascii="Cambria Math" w:hAnsi="Times New Roman" w:cs="Times New Roman"/>
                        <w:sz w:val="28"/>
                        <w:szCs w:val="28"/>
                      </w:rPr>
                      <m:t>К</m:t>
                    </m:r>
                  </m:e>
                  <m:sub>
                    <m:r>
                      <w:rPr>
                        <w:rFonts w:ascii="Cambria Math" w:hAnsi="Times New Roman" w:cs="Times New Roman"/>
                        <w:sz w:val="28"/>
                        <w:szCs w:val="28"/>
                      </w:rPr>
                      <m:t>2</m:t>
                    </m:r>
                    <m:ctrlPr>
                      <w:rPr>
                        <w:rFonts w:ascii="Cambria Math" w:hAnsi="Times New Roman" w:cs="Times New Roman"/>
                        <w:i/>
                        <w:sz w:val="28"/>
                        <w:szCs w:val="28"/>
                      </w:rPr>
                    </m:ctrlPr>
                  </m:sub>
                </m:sSub>
                <m:r>
                  <w:rPr>
                    <w:rFonts w:ascii="Cambria Math" w:hAnsi="Times New Roman" w:cs="Times New Roman"/>
                    <w:sz w:val="28"/>
                    <w:szCs w:val="28"/>
                  </w:rPr>
                  <m:t>,</m:t>
                </m:r>
                <m:r>
                  <w:rPr>
                    <w:rFonts w:ascii="Cambria Math" w:hAnsi="Times New Roman" w:cs="Times New Roman"/>
                    <w:sz w:val="28"/>
                    <w:szCs w:val="28"/>
                  </w:rPr>
                  <m:t>тыс</m:t>
                </m:r>
                <m:r>
                  <w:rPr>
                    <w:rFonts w:ascii="Cambria Math" w:hAnsi="Times New Roman" w:cs="Times New Roman"/>
                    <w:sz w:val="28"/>
                    <w:szCs w:val="28"/>
                  </w:rPr>
                  <m:t>.</m:t>
                </m:r>
                <m:r>
                  <w:rPr>
                    <w:rFonts w:ascii="Cambria Math" w:hAnsi="Times New Roman" w:cs="Times New Roman"/>
                    <w:sz w:val="28"/>
                    <w:szCs w:val="28"/>
                  </w:rPr>
                  <m:t>тенге</m:t>
                </m:r>
              </m:oMath>
            </m:oMathPara>
          </w:p>
        </w:tc>
        <w:tc>
          <w:tcPr>
            <w:tcW w:w="2913" w:type="dxa"/>
            <w:shd w:val="clear" w:color="auto" w:fill="auto"/>
          </w:tcPr>
          <w:p w14:paraId="09E06893" w14:textId="77777777" w:rsidR="00123643" w:rsidRPr="008134F3" w:rsidRDefault="00123643" w:rsidP="00C84A5D">
            <w:pPr>
              <w:spacing w:after="0" w:line="240" w:lineRule="auto"/>
              <w:ind w:firstLine="425"/>
              <w:contextualSpacing/>
              <w:jc w:val="right"/>
              <w:rPr>
                <w:rFonts w:ascii="Times New Roman" w:hAnsi="Times New Roman" w:cs="Times New Roman"/>
                <w:sz w:val="28"/>
                <w:szCs w:val="28"/>
              </w:rPr>
            </w:pPr>
            <w:r w:rsidRPr="008134F3">
              <w:rPr>
                <w:rFonts w:ascii="Times New Roman" w:hAnsi="Times New Roman" w:cs="Times New Roman"/>
                <w:sz w:val="28"/>
                <w:szCs w:val="28"/>
              </w:rPr>
              <w:t>(4.6)</w:t>
            </w:r>
          </w:p>
        </w:tc>
      </w:tr>
    </w:tbl>
    <w:p w14:paraId="23B556AC" w14:textId="77777777" w:rsidR="00123643" w:rsidRPr="008134F3" w:rsidRDefault="00123643" w:rsidP="009B1C4C">
      <w:pPr>
        <w:spacing w:after="0" w:line="240" w:lineRule="auto"/>
        <w:ind w:firstLine="425"/>
        <w:contextualSpacing/>
        <w:jc w:val="both"/>
        <w:rPr>
          <w:rFonts w:ascii="Times New Roman" w:hAnsi="Times New Roman" w:cs="Times New Roman"/>
          <w:sz w:val="28"/>
          <w:szCs w:val="28"/>
        </w:rPr>
      </w:pPr>
    </w:p>
    <w:p w14:paraId="7ECAD73E" w14:textId="20787FB4" w:rsidR="00123643" w:rsidRPr="008134F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мұндағы </w:t>
      </w:r>
      <w:r w:rsidRPr="00C84A5D">
        <w:rPr>
          <w:rFonts w:ascii="Times New Roman" w:hAnsi="Times New Roman" w:cs="Times New Roman"/>
          <w:sz w:val="28"/>
          <w:szCs w:val="28"/>
        </w:rPr>
        <w:t>С</w:t>
      </w:r>
      <w:r w:rsidRPr="00C84A5D">
        <w:rPr>
          <w:rFonts w:ascii="Times New Roman" w:hAnsi="Times New Roman" w:cs="Times New Roman"/>
          <w:sz w:val="28"/>
          <w:szCs w:val="28"/>
          <w:vertAlign w:val="subscript"/>
        </w:rPr>
        <w:t>2</w:t>
      </w:r>
      <w:r w:rsidR="00C84A5D">
        <w:rPr>
          <w:rFonts w:ascii="Times New Roman" w:hAnsi="Times New Roman" w:cs="Times New Roman"/>
          <w:sz w:val="28"/>
          <w:szCs w:val="28"/>
          <w:lang w:val="kk-KZ"/>
        </w:rPr>
        <w:t xml:space="preserve"> - </w:t>
      </w:r>
      <w:r w:rsidRPr="00C84A5D">
        <w:rPr>
          <w:rFonts w:ascii="Times New Roman" w:hAnsi="Times New Roman" w:cs="Times New Roman"/>
          <w:sz w:val="28"/>
          <w:szCs w:val="28"/>
        </w:rPr>
        <w:t>ұсынылған</w:t>
      </w:r>
      <w:r w:rsidRPr="008134F3">
        <w:rPr>
          <w:rFonts w:ascii="Times New Roman" w:hAnsi="Times New Roman" w:cs="Times New Roman"/>
          <w:sz w:val="28"/>
          <w:szCs w:val="28"/>
        </w:rPr>
        <w:t xml:space="preserve"> қырғыш конвейер бірлігінің өзіндік құны, мың теңге;</w:t>
      </w:r>
    </w:p>
    <w:p w14:paraId="46B04F8C" w14:textId="77777777" w:rsidR="00123643" w:rsidRPr="008134F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Е</w:t>
      </w:r>
      <w:r w:rsidRPr="008134F3">
        <w:rPr>
          <w:rFonts w:ascii="Times New Roman" w:hAnsi="Times New Roman" w:cs="Times New Roman"/>
          <w:sz w:val="28"/>
          <w:szCs w:val="28"/>
          <w:vertAlign w:val="subscript"/>
        </w:rPr>
        <w:t>н</w:t>
      </w:r>
      <w:r w:rsidRPr="008134F3">
        <w:rPr>
          <w:rFonts w:ascii="Times New Roman" w:hAnsi="Times New Roman" w:cs="Times New Roman"/>
          <w:sz w:val="28"/>
          <w:szCs w:val="28"/>
        </w:rPr>
        <w:t xml:space="preserve"> - күрделі салымдар тиімділігінің нормативтік коэффициенті, Ен= 0,15;</w:t>
      </w:r>
    </w:p>
    <w:p w14:paraId="74E88898" w14:textId="504403BB" w:rsidR="0012364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К</w:t>
      </w:r>
      <w:r w:rsidRPr="008134F3">
        <w:rPr>
          <w:rFonts w:ascii="Times New Roman" w:hAnsi="Times New Roman" w:cs="Times New Roman"/>
          <w:sz w:val="28"/>
          <w:szCs w:val="28"/>
          <w:vertAlign w:val="subscript"/>
        </w:rPr>
        <w:t>2</w:t>
      </w:r>
      <w:r w:rsidR="00C84A5D">
        <w:rPr>
          <w:rFonts w:ascii="Times New Roman" w:hAnsi="Times New Roman" w:cs="Times New Roman"/>
          <w:sz w:val="28"/>
          <w:szCs w:val="28"/>
          <w:vertAlign w:val="subscript"/>
          <w:lang w:val="kk-KZ"/>
        </w:rPr>
        <w:t xml:space="preserve"> </w:t>
      </w:r>
      <w:r w:rsidR="00C84A5D">
        <w:rPr>
          <w:rFonts w:ascii="Times New Roman" w:hAnsi="Times New Roman" w:cs="Times New Roman"/>
          <w:sz w:val="28"/>
          <w:szCs w:val="28"/>
          <w:lang w:val="kk-KZ"/>
        </w:rPr>
        <w:t xml:space="preserve">- </w:t>
      </w:r>
      <w:r w:rsidRPr="008134F3">
        <w:rPr>
          <w:rFonts w:ascii="Times New Roman" w:hAnsi="Times New Roman" w:cs="Times New Roman"/>
          <w:sz w:val="28"/>
          <w:szCs w:val="28"/>
        </w:rPr>
        <w:t>ұсынылатын конвейерді өндіру кезінде дайындаушы зауыттың өндірістік қорларына үлестік күрделі салымдар, мың теңге.</w:t>
      </w:r>
    </w:p>
    <w:p w14:paraId="5C4FF379" w14:textId="77777777" w:rsidR="00C84A5D" w:rsidRPr="008134F3" w:rsidRDefault="00C84A5D" w:rsidP="009B1C4C">
      <w:pPr>
        <w:spacing w:after="0" w:line="240" w:lineRule="auto"/>
        <w:ind w:firstLine="425"/>
        <w:jc w:val="both"/>
        <w:rPr>
          <w:rFonts w:ascii="Times New Roman" w:hAnsi="Times New Roman" w:cs="Times New Roman"/>
          <w:sz w:val="28"/>
          <w:szCs w:val="28"/>
        </w:rPr>
      </w:pPr>
    </w:p>
    <w:p w14:paraId="17CD2E26" w14:textId="77777777" w:rsidR="00123643" w:rsidRPr="008134F3" w:rsidRDefault="00E6006C" w:rsidP="009B1C4C">
      <w:pPr>
        <w:spacing w:after="0" w:line="240" w:lineRule="auto"/>
        <w:ind w:firstLine="425"/>
        <w:contextualSpacing/>
        <w:jc w:val="both"/>
        <w:rPr>
          <w:rFonts w:ascii="Times New Roman"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З</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=21030,43+0,1∙22967,4=23327,17 тыс.тенге</m:t>
          </m:r>
        </m:oMath>
      </m:oMathPara>
    </w:p>
    <w:p w14:paraId="35703641" w14:textId="77777777" w:rsidR="00123643" w:rsidRPr="008134F3" w:rsidRDefault="00123643" w:rsidP="009B1C4C">
      <w:pPr>
        <w:spacing w:after="0" w:line="240" w:lineRule="auto"/>
        <w:ind w:firstLine="425"/>
        <w:jc w:val="both"/>
        <w:rPr>
          <w:rFonts w:ascii="Times New Roman" w:hAnsi="Times New Roman" w:cs="Times New Roman"/>
          <w:sz w:val="28"/>
          <w:szCs w:val="28"/>
        </w:rPr>
      </w:pPr>
    </w:p>
    <w:p w14:paraId="2CDE3C46" w14:textId="023C614C" w:rsidR="00123643" w:rsidRDefault="00123643"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Ұсынылатын конвейер түрінің көмегімен өндірілетін өнім көлеміне есептегенде базистік вагонды пайдалану кезінде тұтынушының жылдық пайдалану шығындарын айқындау:</w:t>
      </w:r>
    </w:p>
    <w:p w14:paraId="616D4925" w14:textId="77777777" w:rsidR="00C84A5D" w:rsidRPr="008134F3" w:rsidRDefault="00C84A5D" w:rsidP="009B1C4C">
      <w:pPr>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3059"/>
        <w:gridCol w:w="3222"/>
        <w:gridCol w:w="3074"/>
      </w:tblGrid>
      <w:tr w:rsidR="00C84A5D" w:rsidRPr="008134F3" w14:paraId="7B036950" w14:textId="0B894A41" w:rsidTr="00C84A5D">
        <w:tc>
          <w:tcPr>
            <w:tcW w:w="3235" w:type="dxa"/>
            <w:shd w:val="clear" w:color="auto" w:fill="auto"/>
          </w:tcPr>
          <w:p w14:paraId="64BB090B" w14:textId="4AEBA862" w:rsidR="00C84A5D" w:rsidRPr="008134F3" w:rsidRDefault="00C84A5D" w:rsidP="009B1C4C">
            <w:pPr>
              <w:spacing w:after="0" w:line="240" w:lineRule="auto"/>
              <w:ind w:firstLine="425"/>
              <w:contextualSpacing/>
              <w:jc w:val="both"/>
              <w:rPr>
                <w:rFonts w:ascii="Times New Roman" w:hAnsi="Times New Roman" w:cs="Times New Roman"/>
                <w:sz w:val="28"/>
                <w:szCs w:val="28"/>
              </w:rPr>
            </w:pPr>
          </w:p>
        </w:tc>
        <w:tc>
          <w:tcPr>
            <w:tcW w:w="3191" w:type="dxa"/>
            <w:shd w:val="clear" w:color="auto" w:fill="auto"/>
          </w:tcPr>
          <w:p w14:paraId="7656CD00" w14:textId="32946164" w:rsidR="00C84A5D" w:rsidRPr="008134F3" w:rsidRDefault="00C84A5D" w:rsidP="009B1C4C">
            <w:pPr>
              <w:spacing w:after="0" w:line="240" w:lineRule="auto"/>
              <w:ind w:firstLine="425"/>
              <w:contextualSpacing/>
              <w:jc w:val="both"/>
              <w:rPr>
                <w:rFonts w:ascii="Times New Roman" w:hAnsi="Times New Roman" w:cs="Times New Roman"/>
                <w:sz w:val="28"/>
                <w:szCs w:val="28"/>
              </w:rPr>
            </w:pPr>
            <w:r w:rsidRPr="008134F3">
              <w:rPr>
                <w:rFonts w:ascii="Times New Roman" w:hAnsi="Times New Roman" w:cs="Times New Roman"/>
                <w:sz w:val="28"/>
                <w:szCs w:val="28"/>
              </w:rPr>
              <w:object w:dxaOrig="2520" w:dyaOrig="700" w14:anchorId="4DA79F3A">
                <v:shape id="_x0000_i1026" type="#_x0000_t75" style="width:129pt;height:36pt" o:ole="">
                  <v:imagedata r:id="rId72" o:title=""/>
                </v:shape>
                <o:OLEObject Type="Embed" ProgID="Equation.3" ShapeID="_x0000_i1026" DrawAspect="Content" ObjectID="_1731412721" r:id="rId73"/>
              </w:object>
            </w:r>
          </w:p>
        </w:tc>
        <w:tc>
          <w:tcPr>
            <w:tcW w:w="3191" w:type="dxa"/>
          </w:tcPr>
          <w:p w14:paraId="2CF243BB" w14:textId="1512DAD8" w:rsidR="00C84A5D" w:rsidRPr="008134F3" w:rsidRDefault="00C84A5D" w:rsidP="00C84A5D">
            <w:pPr>
              <w:spacing w:after="0" w:line="240" w:lineRule="auto"/>
              <w:ind w:firstLine="425"/>
              <w:contextualSpacing/>
              <w:jc w:val="right"/>
              <w:rPr>
                <w:rFonts w:ascii="Times New Roman" w:hAnsi="Times New Roman" w:cs="Times New Roman"/>
                <w:sz w:val="28"/>
                <w:szCs w:val="28"/>
              </w:rPr>
            </w:pPr>
            <w:r w:rsidRPr="008134F3">
              <w:rPr>
                <w:rFonts w:ascii="Times New Roman" w:hAnsi="Times New Roman" w:cs="Times New Roman"/>
                <w:sz w:val="28"/>
                <w:szCs w:val="28"/>
              </w:rPr>
              <w:t>(4.7)</w:t>
            </w:r>
          </w:p>
        </w:tc>
      </w:tr>
    </w:tbl>
    <w:p w14:paraId="5201831D" w14:textId="77777777" w:rsidR="00C84A5D" w:rsidRDefault="00C84A5D" w:rsidP="009B1C4C">
      <w:pPr>
        <w:spacing w:after="0" w:line="240" w:lineRule="auto"/>
        <w:ind w:firstLine="425"/>
        <w:jc w:val="both"/>
        <w:rPr>
          <w:rFonts w:ascii="Times New Roman" w:hAnsi="Times New Roman" w:cs="Times New Roman"/>
          <w:sz w:val="28"/>
          <w:szCs w:val="28"/>
        </w:rPr>
      </w:pPr>
    </w:p>
    <w:p w14:paraId="4CEC2D0E" w14:textId="165632D2" w:rsidR="00123643" w:rsidRPr="008134F3" w:rsidRDefault="00F5254A"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мұндағы </w:t>
      </w:r>
      <w:r w:rsidR="00123643" w:rsidRPr="008134F3">
        <w:rPr>
          <w:rFonts w:ascii="Times New Roman" w:hAnsi="Times New Roman" w:cs="Times New Roman"/>
          <w:sz w:val="28"/>
          <w:szCs w:val="28"/>
        </w:rPr>
        <w:t>И'1'</w:t>
      </w:r>
      <w:r w:rsidR="00C84A5D">
        <w:rPr>
          <w:rFonts w:ascii="Times New Roman" w:hAnsi="Times New Roman" w:cs="Times New Roman"/>
          <w:sz w:val="28"/>
          <w:szCs w:val="28"/>
          <w:lang w:val="kk-KZ"/>
        </w:rPr>
        <w:t xml:space="preserve"> </w:t>
      </w:r>
      <w:r w:rsidR="00123643" w:rsidRPr="008134F3">
        <w:rPr>
          <w:rFonts w:ascii="Times New Roman" w:hAnsi="Times New Roman" w:cs="Times New Roman"/>
          <w:sz w:val="28"/>
          <w:szCs w:val="28"/>
        </w:rPr>
        <w:t>-</w:t>
      </w:r>
      <w:r w:rsidR="00C84A5D">
        <w:rPr>
          <w:rFonts w:ascii="Times New Roman" w:hAnsi="Times New Roman" w:cs="Times New Roman"/>
          <w:sz w:val="28"/>
          <w:szCs w:val="28"/>
          <w:lang w:val="kk-KZ"/>
        </w:rPr>
        <w:t xml:space="preserve"> </w:t>
      </w:r>
      <w:r w:rsidR="00123643" w:rsidRPr="008134F3">
        <w:rPr>
          <w:rFonts w:ascii="Times New Roman" w:hAnsi="Times New Roman" w:cs="Times New Roman"/>
          <w:sz w:val="28"/>
          <w:szCs w:val="28"/>
        </w:rPr>
        <w:t>базистік қырғыш конвейерді пайдаланған кезде тұтынушының жылдық пайдалану шығындары, мың теңге;</w:t>
      </w:r>
    </w:p>
    <w:p w14:paraId="1B8949D4" w14:textId="77777777" w:rsidR="00123643" w:rsidRPr="008134F3" w:rsidRDefault="00F5254A"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lastRenderedPageBreak/>
        <w:t>В</w:t>
      </w:r>
      <w:r w:rsidRPr="00C84A5D">
        <w:rPr>
          <w:rFonts w:ascii="Times New Roman" w:hAnsi="Times New Roman" w:cs="Times New Roman"/>
          <w:sz w:val="28"/>
          <w:szCs w:val="28"/>
          <w:vertAlign w:val="subscript"/>
        </w:rPr>
        <w:t>1</w:t>
      </w:r>
      <w:r w:rsidRPr="008134F3">
        <w:rPr>
          <w:rFonts w:ascii="Times New Roman" w:hAnsi="Times New Roman" w:cs="Times New Roman"/>
          <w:sz w:val="28"/>
          <w:szCs w:val="28"/>
          <w:lang w:val="kk-KZ"/>
        </w:rPr>
        <w:t xml:space="preserve">- </w:t>
      </w:r>
      <w:r w:rsidR="00123643" w:rsidRPr="008134F3">
        <w:rPr>
          <w:rFonts w:ascii="Times New Roman" w:hAnsi="Times New Roman" w:cs="Times New Roman"/>
          <w:sz w:val="28"/>
          <w:szCs w:val="28"/>
        </w:rPr>
        <w:t>базистік вагонды пайдалану кезінде өндірілетін өнімнің жылдық көлемі, мың тонна;</w:t>
      </w:r>
    </w:p>
    <w:p w14:paraId="7CE21863" w14:textId="77777777" w:rsidR="00F5254A" w:rsidRPr="008134F3" w:rsidRDefault="00F5254A"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В</w:t>
      </w:r>
      <w:r w:rsidRPr="00C84A5D">
        <w:rPr>
          <w:rFonts w:ascii="Times New Roman" w:hAnsi="Times New Roman" w:cs="Times New Roman"/>
          <w:sz w:val="28"/>
          <w:szCs w:val="28"/>
          <w:vertAlign w:val="subscript"/>
        </w:rPr>
        <w:t>2</w:t>
      </w:r>
      <w:r w:rsidRPr="008134F3">
        <w:rPr>
          <w:rFonts w:ascii="Times New Roman" w:hAnsi="Times New Roman" w:cs="Times New Roman"/>
          <w:sz w:val="28"/>
          <w:szCs w:val="28"/>
        </w:rPr>
        <w:t xml:space="preserve"> - ұсынылған қырғыш конвейерді пайдалану кезінде өндірілетін өнімнің жылдық көлемі, мың тонна.</w:t>
      </w:r>
    </w:p>
    <w:p w14:paraId="08CE8E05" w14:textId="77777777" w:rsidR="00F5254A" w:rsidRPr="00C84A5D" w:rsidRDefault="00E6006C" w:rsidP="009B1C4C">
      <w:pPr>
        <w:spacing w:after="0" w:line="240" w:lineRule="auto"/>
        <w:ind w:firstLine="425"/>
        <w:contextualSpacing/>
        <w:jc w:val="both"/>
        <w:rPr>
          <w:rFonts w:ascii="Times New Roman" w:hAnsi="Times New Roman" w:cs="Times New Roman"/>
          <w:sz w:val="28"/>
          <w:szCs w:val="28"/>
          <w:lang w:val="kk-KZ"/>
        </w:rPr>
      </w:pPr>
      <m:oMathPara>
        <m:oMath>
          <m:sSup>
            <m:sSupPr>
              <m:ctrlPr>
                <w:rPr>
                  <w:rFonts w:ascii="Cambria Math" w:hAnsi="Cambria Math" w:cs="Times New Roman"/>
                  <w:sz w:val="28"/>
                  <w:szCs w:val="28"/>
                </w:rPr>
              </m:ctrlPr>
            </m:sSupPr>
            <m:e>
              <m:r>
                <m:rPr>
                  <m:sty m:val="p"/>
                </m:rPr>
                <w:rPr>
                  <w:rFonts w:ascii="Cambria Math" w:hAnsi="Cambria Math" w:cs="Times New Roman"/>
                  <w:sz w:val="28"/>
                  <w:szCs w:val="28"/>
                </w:rPr>
                <m:t>И</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=89671∙</m:t>
          </m:r>
          <m:f>
            <m:fPr>
              <m:ctrlPr>
                <w:rPr>
                  <w:rFonts w:ascii="Cambria Math" w:hAnsi="Cambria Math" w:cs="Times New Roman"/>
                  <w:sz w:val="28"/>
                  <w:szCs w:val="28"/>
                </w:rPr>
              </m:ctrlPr>
            </m:fPr>
            <m:num>
              <m:r>
                <m:rPr>
                  <m:sty m:val="p"/>
                </m:rPr>
                <w:rPr>
                  <w:rFonts w:ascii="Cambria Math" w:hAnsi="Cambria Math" w:cs="Times New Roman"/>
                  <w:sz w:val="28"/>
                  <w:szCs w:val="28"/>
                </w:rPr>
                <m:t>4055</m:t>
              </m:r>
            </m:num>
            <m:den>
              <m:r>
                <m:rPr>
                  <m:sty m:val="p"/>
                </m:rPr>
                <w:rPr>
                  <w:rFonts w:ascii="Cambria Math" w:hAnsi="Cambria Math" w:cs="Times New Roman"/>
                  <w:sz w:val="28"/>
                  <w:szCs w:val="28"/>
                </w:rPr>
                <m:t>3318</m:t>
              </m:r>
            </m:den>
          </m:f>
          <m:r>
            <m:rPr>
              <m:sty m:val="p"/>
            </m:rPr>
            <w:rPr>
              <w:rFonts w:ascii="Cambria Math" w:hAnsi="Cambria Math" w:cs="Times New Roman"/>
              <w:sz w:val="28"/>
              <w:szCs w:val="28"/>
            </w:rPr>
            <m:t>=109588,88 тыс.тенге</m:t>
          </m:r>
        </m:oMath>
      </m:oMathPara>
    </w:p>
    <w:p w14:paraId="7F514D25" w14:textId="77777777" w:rsidR="00C84A5D" w:rsidRDefault="00C84A5D" w:rsidP="009B1C4C">
      <w:pPr>
        <w:spacing w:after="0" w:line="240" w:lineRule="auto"/>
        <w:ind w:firstLine="425"/>
        <w:jc w:val="both"/>
        <w:rPr>
          <w:rFonts w:ascii="Times New Roman" w:hAnsi="Times New Roman" w:cs="Times New Roman"/>
          <w:sz w:val="28"/>
          <w:szCs w:val="28"/>
        </w:rPr>
      </w:pPr>
    </w:p>
    <w:p w14:paraId="772B19A0" w14:textId="78B97F30" w:rsidR="00F5254A" w:rsidRPr="008134F3" w:rsidRDefault="00F5254A"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Ұсынылатын конвейер түрінің көмегімен өндірілетін өнім көлеміне есептегенде базистік конвейерді пайдалану кезінде тұтынушының ілеспе күрделі салымдарын айқындау:</w:t>
      </w:r>
    </w:p>
    <w:p w14:paraId="4B82F7B9" w14:textId="77777777" w:rsidR="00F5254A" w:rsidRPr="008134F3" w:rsidRDefault="00F5254A" w:rsidP="009B1C4C">
      <w:pPr>
        <w:spacing w:after="0" w:line="240" w:lineRule="auto"/>
        <w:ind w:firstLine="425"/>
        <w:contextualSpacing/>
        <w:jc w:val="both"/>
        <w:rPr>
          <w:rFonts w:ascii="Times New Roman" w:hAnsi="Times New Roman" w:cs="Times New Roman"/>
          <w:sz w:val="28"/>
          <w:szCs w:val="28"/>
        </w:rPr>
      </w:pPr>
    </w:p>
    <w:tbl>
      <w:tblPr>
        <w:tblW w:w="0" w:type="auto"/>
        <w:tblLook w:val="04A0" w:firstRow="1" w:lastRow="0" w:firstColumn="1" w:lastColumn="0" w:noHBand="0" w:noVBand="1"/>
      </w:tblPr>
      <w:tblGrid>
        <w:gridCol w:w="3062"/>
        <w:gridCol w:w="3188"/>
        <w:gridCol w:w="3105"/>
      </w:tblGrid>
      <w:tr w:rsidR="00F5254A" w:rsidRPr="008134F3" w14:paraId="4E1B5CC8" w14:textId="77777777" w:rsidTr="00C84A5D">
        <w:tc>
          <w:tcPr>
            <w:tcW w:w="3062" w:type="dxa"/>
            <w:shd w:val="clear" w:color="auto" w:fill="auto"/>
          </w:tcPr>
          <w:p w14:paraId="7A6663EC" w14:textId="77777777" w:rsidR="00F5254A" w:rsidRPr="008134F3" w:rsidRDefault="00F5254A" w:rsidP="009B1C4C">
            <w:pPr>
              <w:spacing w:after="0" w:line="240" w:lineRule="auto"/>
              <w:ind w:firstLine="425"/>
              <w:contextualSpacing/>
              <w:jc w:val="both"/>
              <w:rPr>
                <w:rFonts w:ascii="Times New Roman" w:hAnsi="Times New Roman" w:cs="Times New Roman"/>
                <w:sz w:val="28"/>
                <w:szCs w:val="28"/>
              </w:rPr>
            </w:pPr>
          </w:p>
        </w:tc>
        <w:tc>
          <w:tcPr>
            <w:tcW w:w="3188" w:type="dxa"/>
            <w:shd w:val="clear" w:color="auto" w:fill="auto"/>
          </w:tcPr>
          <w:p w14:paraId="45144E45" w14:textId="77777777" w:rsidR="00F5254A" w:rsidRPr="008134F3" w:rsidRDefault="00F5254A" w:rsidP="009B1C4C">
            <w:pPr>
              <w:spacing w:after="0" w:line="240" w:lineRule="auto"/>
              <w:ind w:firstLine="425"/>
              <w:contextualSpacing/>
              <w:jc w:val="both"/>
              <w:rPr>
                <w:rFonts w:ascii="Times New Roman" w:hAnsi="Times New Roman" w:cs="Times New Roman"/>
                <w:sz w:val="28"/>
                <w:szCs w:val="28"/>
              </w:rPr>
            </w:pPr>
            <w:r w:rsidRPr="008134F3">
              <w:rPr>
                <w:rFonts w:ascii="Times New Roman" w:hAnsi="Times New Roman" w:cs="Times New Roman"/>
                <w:sz w:val="28"/>
                <w:szCs w:val="28"/>
              </w:rPr>
              <w:object w:dxaOrig="2420" w:dyaOrig="680" w14:anchorId="74882F0B">
                <v:shape id="_x0000_i1027" type="#_x0000_t75" style="width:123pt;height:36pt" o:ole="">
                  <v:imagedata r:id="rId74" o:title=""/>
                </v:shape>
                <o:OLEObject Type="Embed" ProgID="Equation.3" ShapeID="_x0000_i1027" DrawAspect="Content" ObjectID="_1731412722" r:id="rId75"/>
              </w:object>
            </w:r>
          </w:p>
        </w:tc>
        <w:tc>
          <w:tcPr>
            <w:tcW w:w="3105" w:type="dxa"/>
            <w:shd w:val="clear" w:color="auto" w:fill="auto"/>
          </w:tcPr>
          <w:p w14:paraId="370B7885" w14:textId="77777777" w:rsidR="00F5254A" w:rsidRPr="008134F3" w:rsidRDefault="00F5254A" w:rsidP="00C84A5D">
            <w:pPr>
              <w:spacing w:after="0" w:line="240" w:lineRule="auto"/>
              <w:ind w:firstLine="425"/>
              <w:contextualSpacing/>
              <w:jc w:val="right"/>
              <w:rPr>
                <w:rFonts w:ascii="Times New Roman" w:hAnsi="Times New Roman" w:cs="Times New Roman"/>
                <w:sz w:val="28"/>
                <w:szCs w:val="28"/>
              </w:rPr>
            </w:pPr>
            <w:r w:rsidRPr="008134F3">
              <w:rPr>
                <w:rFonts w:ascii="Times New Roman" w:hAnsi="Times New Roman" w:cs="Times New Roman"/>
                <w:sz w:val="28"/>
                <w:szCs w:val="28"/>
              </w:rPr>
              <w:t>(4.8)</w:t>
            </w:r>
          </w:p>
        </w:tc>
      </w:tr>
    </w:tbl>
    <w:p w14:paraId="1F0A9885" w14:textId="77777777" w:rsidR="00C84A5D" w:rsidRDefault="00C84A5D" w:rsidP="009B1C4C">
      <w:pPr>
        <w:spacing w:after="0" w:line="240" w:lineRule="auto"/>
        <w:ind w:firstLine="425"/>
        <w:jc w:val="both"/>
        <w:rPr>
          <w:rFonts w:ascii="Times New Roman" w:hAnsi="Times New Roman" w:cs="Times New Roman"/>
          <w:sz w:val="28"/>
          <w:szCs w:val="28"/>
        </w:rPr>
      </w:pPr>
    </w:p>
    <w:p w14:paraId="0AC35607" w14:textId="6D097641" w:rsidR="00F5254A" w:rsidRPr="008134F3" w:rsidRDefault="00F5254A"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мұндағы К'</w:t>
      </w:r>
      <w:r w:rsidRPr="0068270B">
        <w:rPr>
          <w:rFonts w:ascii="Times New Roman" w:hAnsi="Times New Roman" w:cs="Times New Roman"/>
          <w:sz w:val="28"/>
          <w:szCs w:val="28"/>
          <w:vertAlign w:val="subscript"/>
        </w:rPr>
        <w:t>1</w:t>
      </w:r>
      <w:r w:rsidRPr="008134F3">
        <w:rPr>
          <w:rFonts w:ascii="Times New Roman" w:hAnsi="Times New Roman" w:cs="Times New Roman"/>
          <w:sz w:val="28"/>
          <w:szCs w:val="28"/>
        </w:rPr>
        <w:t xml:space="preserve"> - базистік вагонды пайдаланған кезде тұтынушының ілеспе күрделі салымдары, мың теңге;</w:t>
      </w:r>
    </w:p>
    <w:p w14:paraId="02C7F734" w14:textId="77777777" w:rsidR="00F5254A" w:rsidRPr="008134F3" w:rsidRDefault="00F5254A"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B</w:t>
      </w:r>
      <w:r w:rsidRPr="0068270B">
        <w:rPr>
          <w:rFonts w:ascii="Times New Roman" w:hAnsi="Times New Roman" w:cs="Times New Roman"/>
          <w:sz w:val="28"/>
          <w:szCs w:val="28"/>
          <w:vertAlign w:val="subscript"/>
        </w:rPr>
        <w:t>1</w:t>
      </w:r>
      <w:r w:rsidRPr="008134F3">
        <w:rPr>
          <w:rFonts w:ascii="Times New Roman" w:hAnsi="Times New Roman" w:cs="Times New Roman"/>
          <w:sz w:val="28"/>
          <w:szCs w:val="28"/>
        </w:rPr>
        <w:t>-базистік вагонды пайдалану кезінде өндірілетін өнімнің жылдық көлемі, мың тонна;</w:t>
      </w:r>
    </w:p>
    <w:p w14:paraId="4C634342" w14:textId="77777777" w:rsidR="00F5254A" w:rsidRPr="008134F3" w:rsidRDefault="00F5254A"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В</w:t>
      </w:r>
      <w:r w:rsidRPr="0068270B">
        <w:rPr>
          <w:rFonts w:ascii="Times New Roman" w:hAnsi="Times New Roman" w:cs="Times New Roman"/>
          <w:sz w:val="28"/>
          <w:szCs w:val="28"/>
          <w:vertAlign w:val="subscript"/>
        </w:rPr>
        <w:t>2</w:t>
      </w:r>
      <w:r w:rsidRPr="008134F3">
        <w:rPr>
          <w:rFonts w:ascii="Times New Roman" w:hAnsi="Times New Roman" w:cs="Times New Roman"/>
          <w:sz w:val="28"/>
          <w:szCs w:val="28"/>
        </w:rPr>
        <w:t xml:space="preserve"> - ұсынылған қырғыш конвейерді пайдалану кезінде өндірілетін өнімнің жылдық көлемі, мың тонна.</w:t>
      </w:r>
    </w:p>
    <w:p w14:paraId="17180BC1" w14:textId="77777777" w:rsidR="00F5254A" w:rsidRPr="008134F3" w:rsidRDefault="00F5254A" w:rsidP="009B1C4C">
      <w:pPr>
        <w:spacing w:after="0" w:line="240" w:lineRule="auto"/>
        <w:ind w:firstLine="425"/>
        <w:jc w:val="both"/>
        <w:rPr>
          <w:rFonts w:ascii="Times New Roman" w:hAnsi="Times New Roman" w:cs="Times New Roman"/>
          <w:sz w:val="28"/>
          <w:szCs w:val="28"/>
        </w:rPr>
      </w:pPr>
    </w:p>
    <w:p w14:paraId="1087AE41" w14:textId="77777777" w:rsidR="00F5254A" w:rsidRPr="008134F3" w:rsidRDefault="00E6006C" w:rsidP="009B1C4C">
      <w:pPr>
        <w:spacing w:after="0" w:line="240" w:lineRule="auto"/>
        <w:ind w:firstLine="425"/>
        <w:contextualSpacing/>
        <w:jc w:val="both"/>
        <w:rPr>
          <w:rFonts w:ascii="Times New Roman" w:eastAsiaTheme="minorEastAsia" w:hAnsi="Times New Roman" w:cs="Times New Roman"/>
          <w:sz w:val="28"/>
          <w:szCs w:val="28"/>
        </w:rPr>
      </w:pPr>
      <m:oMathPara>
        <m:oMath>
          <m:sSup>
            <m:sSupPr>
              <m:ctrlPr>
                <w:rPr>
                  <w:rFonts w:ascii="Cambria Math" w:hAnsi="Cambria Math" w:cs="Times New Roman"/>
                  <w:sz w:val="28"/>
                  <w:szCs w:val="28"/>
                </w:rPr>
              </m:ctrlPr>
            </m:sSupPr>
            <m:e>
              <m:r>
                <m:rPr>
                  <m:sty m:val="p"/>
                </m:rPr>
                <w:rPr>
                  <w:rFonts w:ascii="Cambria Math" w:hAnsi="Cambria Math" w:cs="Times New Roman"/>
                  <w:sz w:val="28"/>
                  <w:szCs w:val="28"/>
                </w:rPr>
                <m:t>К</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=29856∙</m:t>
          </m:r>
          <m:f>
            <m:fPr>
              <m:ctrlPr>
                <w:rPr>
                  <w:rFonts w:ascii="Cambria Math" w:hAnsi="Cambria Math" w:cs="Times New Roman"/>
                  <w:sz w:val="28"/>
                  <w:szCs w:val="28"/>
                </w:rPr>
              </m:ctrlPr>
            </m:fPr>
            <m:num>
              <m:r>
                <m:rPr>
                  <m:sty m:val="p"/>
                </m:rPr>
                <w:rPr>
                  <w:rFonts w:ascii="Cambria Math" w:hAnsi="Cambria Math" w:cs="Times New Roman"/>
                  <w:sz w:val="28"/>
                  <w:szCs w:val="28"/>
                </w:rPr>
                <m:t>4055</m:t>
              </m:r>
            </m:num>
            <m:den>
              <m:r>
                <m:rPr>
                  <m:sty m:val="p"/>
                </m:rPr>
                <w:rPr>
                  <w:rFonts w:ascii="Cambria Math" w:hAnsi="Cambria Math" w:cs="Times New Roman"/>
                  <w:sz w:val="28"/>
                  <w:szCs w:val="28"/>
                </w:rPr>
                <m:t>3318</m:t>
              </m:r>
            </m:den>
          </m:f>
          <m:r>
            <m:rPr>
              <m:sty m:val="p"/>
            </m:rPr>
            <w:rPr>
              <w:rFonts w:ascii="Cambria Math" w:hAnsi="Cambria Math" w:cs="Times New Roman"/>
              <w:sz w:val="28"/>
              <w:szCs w:val="28"/>
            </w:rPr>
            <m:t>=36487,66 тыс.тенге</m:t>
          </m:r>
        </m:oMath>
      </m:oMathPara>
    </w:p>
    <w:p w14:paraId="40349D80" w14:textId="77777777" w:rsidR="00F5254A" w:rsidRPr="008134F3" w:rsidRDefault="00F5254A" w:rsidP="009B1C4C">
      <w:pPr>
        <w:spacing w:after="0" w:line="240" w:lineRule="auto"/>
        <w:ind w:firstLine="425"/>
        <w:contextualSpacing/>
        <w:jc w:val="both"/>
        <w:rPr>
          <w:rFonts w:ascii="Times New Roman" w:hAnsi="Times New Roman" w:cs="Times New Roman"/>
          <w:sz w:val="28"/>
          <w:szCs w:val="28"/>
        </w:rPr>
      </w:pPr>
    </w:p>
    <w:p w14:paraId="3D8AFF95" w14:textId="77777777"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Жылдық экономикалық әсерді анықтау:</w:t>
      </w:r>
    </w:p>
    <w:tbl>
      <w:tblPr>
        <w:tblW w:w="0" w:type="auto"/>
        <w:tblLook w:val="04A0" w:firstRow="1" w:lastRow="0" w:firstColumn="1" w:lastColumn="0" w:noHBand="0" w:noVBand="1"/>
      </w:tblPr>
      <w:tblGrid>
        <w:gridCol w:w="222"/>
        <w:gridCol w:w="8036"/>
        <w:gridCol w:w="1097"/>
      </w:tblGrid>
      <w:tr w:rsidR="00F5254A" w:rsidRPr="008134F3" w14:paraId="514CF5B9" w14:textId="77777777" w:rsidTr="00F5254A">
        <w:tc>
          <w:tcPr>
            <w:tcW w:w="222" w:type="dxa"/>
            <w:shd w:val="clear" w:color="auto" w:fill="auto"/>
          </w:tcPr>
          <w:p w14:paraId="187BC6EE" w14:textId="77777777" w:rsidR="00F5254A" w:rsidRPr="008134F3" w:rsidRDefault="00F5254A" w:rsidP="009B1C4C">
            <w:pPr>
              <w:spacing w:after="0" w:line="240" w:lineRule="auto"/>
              <w:ind w:firstLine="425"/>
              <w:contextualSpacing/>
              <w:jc w:val="both"/>
              <w:rPr>
                <w:rFonts w:ascii="Times New Roman" w:hAnsi="Times New Roman" w:cs="Times New Roman"/>
                <w:sz w:val="28"/>
                <w:szCs w:val="28"/>
              </w:rPr>
            </w:pPr>
          </w:p>
        </w:tc>
        <w:tc>
          <w:tcPr>
            <w:tcW w:w="7964" w:type="dxa"/>
            <w:shd w:val="clear" w:color="auto" w:fill="auto"/>
          </w:tcPr>
          <w:p w14:paraId="5F8B5D18" w14:textId="77777777" w:rsidR="00F5254A" w:rsidRPr="008134F3" w:rsidRDefault="00E6006C" w:rsidP="009B1C4C">
            <w:pPr>
              <w:spacing w:after="0" w:line="240" w:lineRule="auto"/>
              <w:ind w:firstLine="425"/>
              <w:contextualSpacing/>
              <w:jc w:val="both"/>
              <w:rPr>
                <w:rFonts w:ascii="Times New Roman" w:hAnsi="Times New Roman" w:cs="Times New Roman"/>
                <w:sz w:val="28"/>
                <w:szCs w:val="28"/>
              </w:rPr>
            </w:pPr>
            <w:r>
              <w:rPr>
                <w:rFonts w:ascii="Times New Roman" w:hAnsi="Times New Roman" w:cs="Times New Roman"/>
                <w:sz w:val="28"/>
                <w:szCs w:val="28"/>
              </w:rPr>
              <w:object w:dxaOrig="1440" w:dyaOrig="1440" w14:anchorId="2781B395">
                <v:shape id="_x0000_s1030" type="#_x0000_t75" style="position:absolute;left:0;text-align:left;margin-left:4.25pt;margin-top:15pt;width:391pt;height:38pt;z-index:251675648;mso-position-horizontal-relative:text;mso-position-vertical-relative:text">
                  <v:imagedata r:id="rId76" o:title=""/>
                  <w10:wrap type="square" side="right"/>
                </v:shape>
                <o:OLEObject Type="Embed" ProgID="Equation.3" ShapeID="_x0000_s1030" DrawAspect="Content" ObjectID="_1731412731" r:id="rId77"/>
              </w:object>
            </w:r>
          </w:p>
        </w:tc>
        <w:tc>
          <w:tcPr>
            <w:tcW w:w="1169" w:type="dxa"/>
            <w:shd w:val="clear" w:color="auto" w:fill="auto"/>
          </w:tcPr>
          <w:p w14:paraId="007F4A3F" w14:textId="77777777" w:rsidR="00F5254A" w:rsidRPr="008134F3" w:rsidRDefault="00F5254A" w:rsidP="009B1C4C">
            <w:pPr>
              <w:spacing w:after="0" w:line="240" w:lineRule="auto"/>
              <w:ind w:firstLine="425"/>
              <w:contextualSpacing/>
              <w:jc w:val="both"/>
              <w:rPr>
                <w:rFonts w:ascii="Times New Roman" w:hAnsi="Times New Roman" w:cs="Times New Roman"/>
                <w:sz w:val="28"/>
                <w:szCs w:val="28"/>
              </w:rPr>
            </w:pPr>
          </w:p>
          <w:p w14:paraId="2E501546" w14:textId="77777777" w:rsidR="00F5254A" w:rsidRPr="008134F3" w:rsidRDefault="00F5254A" w:rsidP="008001C4">
            <w:pPr>
              <w:spacing w:after="0" w:line="240" w:lineRule="auto"/>
              <w:contextualSpacing/>
              <w:jc w:val="right"/>
              <w:rPr>
                <w:rFonts w:ascii="Times New Roman" w:hAnsi="Times New Roman" w:cs="Times New Roman"/>
                <w:sz w:val="28"/>
                <w:szCs w:val="28"/>
              </w:rPr>
            </w:pPr>
            <w:r w:rsidRPr="008134F3">
              <w:rPr>
                <w:rFonts w:ascii="Times New Roman" w:hAnsi="Times New Roman" w:cs="Times New Roman"/>
                <w:sz w:val="28"/>
                <w:szCs w:val="28"/>
              </w:rPr>
              <w:t>(4.9)</w:t>
            </w:r>
          </w:p>
        </w:tc>
      </w:tr>
    </w:tbl>
    <w:p w14:paraId="107B90A4" w14:textId="77777777"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мұндағы В</w:t>
      </w:r>
      <w:r w:rsidRPr="0068270B">
        <w:rPr>
          <w:rFonts w:ascii="Times New Roman" w:hAnsi="Times New Roman" w:cs="Times New Roman"/>
          <w:sz w:val="28"/>
          <w:szCs w:val="28"/>
          <w:vertAlign w:val="subscript"/>
          <w:lang w:val="kk-KZ"/>
        </w:rPr>
        <w:t>1</w:t>
      </w:r>
      <w:r w:rsidRPr="008134F3">
        <w:rPr>
          <w:rFonts w:ascii="Times New Roman" w:hAnsi="Times New Roman" w:cs="Times New Roman"/>
          <w:sz w:val="28"/>
          <w:szCs w:val="28"/>
          <w:lang w:val="kk-KZ"/>
        </w:rPr>
        <w:t xml:space="preserve"> - базистік қырғыш конвейерді пайдалану кезінде өндірілетін өнімнің жылдық көлемі, мың тонна;</w:t>
      </w:r>
    </w:p>
    <w:p w14:paraId="6F6897E0" w14:textId="77777777"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В</w:t>
      </w:r>
      <w:r w:rsidRPr="0068270B">
        <w:rPr>
          <w:rFonts w:ascii="Times New Roman" w:hAnsi="Times New Roman" w:cs="Times New Roman"/>
          <w:sz w:val="28"/>
          <w:szCs w:val="28"/>
          <w:vertAlign w:val="subscript"/>
          <w:lang w:val="kk-KZ"/>
        </w:rPr>
        <w:t>2</w:t>
      </w:r>
      <w:r w:rsidRPr="008134F3">
        <w:rPr>
          <w:rFonts w:ascii="Times New Roman" w:hAnsi="Times New Roman" w:cs="Times New Roman"/>
          <w:sz w:val="28"/>
          <w:szCs w:val="28"/>
          <w:lang w:val="kk-KZ"/>
        </w:rPr>
        <w:t xml:space="preserve"> - ұсынылған қырғыш конвейерді пайдалану кезінде өндірілетін өнімнің жылдық көлемі, мың тонна;</w:t>
      </w:r>
    </w:p>
    <w:p w14:paraId="1A976456" w14:textId="77777777"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И' - ұсынылатын конвейер түрінің көмегімен өндірілетін өнім көлеміне есептегенде базистік конвейерді пайдалану кезінде тұтынушының жылдық пайдалану шығындары, мың теңге;</w:t>
      </w:r>
    </w:p>
    <w:p w14:paraId="3CF109BD" w14:textId="33EF9A0F"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И'</w:t>
      </w:r>
      <w:r w:rsidRPr="008134F3">
        <w:rPr>
          <w:rFonts w:ascii="Times New Roman" w:hAnsi="Times New Roman" w:cs="Times New Roman"/>
          <w:sz w:val="28"/>
          <w:szCs w:val="28"/>
          <w:vertAlign w:val="subscript"/>
          <w:lang w:val="kk-KZ"/>
        </w:rPr>
        <w:t>2</w:t>
      </w:r>
      <w:r w:rsidR="0068270B">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lang w:val="kk-KZ"/>
        </w:rPr>
        <w:t>-</w:t>
      </w:r>
      <w:r w:rsidR="0068270B">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тұтынушының ұсынылған қырғыш конвейерін пайдаланған кездегі жылдық пайдалану шығындары, мың теңге;</w:t>
      </w:r>
    </w:p>
    <w:p w14:paraId="060F70FB" w14:textId="09F60839"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Е</w:t>
      </w:r>
      <w:r w:rsidRPr="008134F3">
        <w:rPr>
          <w:rFonts w:ascii="Times New Roman" w:hAnsi="Times New Roman" w:cs="Times New Roman"/>
          <w:sz w:val="28"/>
          <w:szCs w:val="28"/>
          <w:vertAlign w:val="subscript"/>
          <w:lang w:val="kk-KZ"/>
        </w:rPr>
        <w:t>н</w:t>
      </w:r>
      <w:r w:rsidRPr="008134F3">
        <w:rPr>
          <w:rFonts w:ascii="Times New Roman" w:hAnsi="Times New Roman" w:cs="Times New Roman"/>
          <w:sz w:val="28"/>
          <w:szCs w:val="28"/>
          <w:lang w:val="kk-KZ"/>
        </w:rPr>
        <w:t xml:space="preserve"> -</w:t>
      </w:r>
      <w:r w:rsidR="0068270B">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күрделі салымдар тиімділігінің нормативтік коэффициенті,</w:t>
      </w:r>
    </w:p>
    <w:p w14:paraId="196DEE14" w14:textId="77777777"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 Е</w:t>
      </w:r>
      <w:r w:rsidRPr="008134F3">
        <w:rPr>
          <w:rFonts w:ascii="Times New Roman" w:hAnsi="Times New Roman" w:cs="Times New Roman"/>
          <w:sz w:val="28"/>
          <w:szCs w:val="28"/>
          <w:vertAlign w:val="subscript"/>
          <w:lang w:val="kk-KZ"/>
        </w:rPr>
        <w:t>н</w:t>
      </w:r>
      <w:r w:rsidRPr="008134F3">
        <w:rPr>
          <w:rFonts w:ascii="Times New Roman" w:hAnsi="Times New Roman" w:cs="Times New Roman"/>
          <w:sz w:val="28"/>
          <w:szCs w:val="28"/>
          <w:lang w:val="kk-KZ"/>
        </w:rPr>
        <w:t xml:space="preserve"> = 0,15 (12);</w:t>
      </w:r>
    </w:p>
    <w:p w14:paraId="29534524" w14:textId="77777777"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К'</w:t>
      </w:r>
      <w:r w:rsidRPr="0068270B">
        <w:rPr>
          <w:rFonts w:ascii="Times New Roman" w:hAnsi="Times New Roman" w:cs="Times New Roman"/>
          <w:sz w:val="28"/>
          <w:szCs w:val="28"/>
          <w:vertAlign w:val="subscript"/>
          <w:lang w:val="kk-KZ"/>
        </w:rPr>
        <w:t>2</w:t>
      </w:r>
      <w:r w:rsidRPr="008134F3">
        <w:rPr>
          <w:rFonts w:ascii="Times New Roman" w:hAnsi="Times New Roman" w:cs="Times New Roman"/>
          <w:sz w:val="28"/>
          <w:szCs w:val="28"/>
          <w:lang w:val="kk-KZ"/>
        </w:rPr>
        <w:t xml:space="preserve"> - тұтынушының қырғыш конвейердің ұсынылған түрін пайдаланған кездегі ілеспе күрделі салымдары, мың теңге;</w:t>
      </w:r>
    </w:p>
    <w:p w14:paraId="7A9041AD" w14:textId="77777777"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lastRenderedPageBreak/>
        <w:t>К' – ұсынылатын конвейер түрінің көмегімен өндірілетін өнім көлеміне есептегенде базистік конвейерді пайдалану кезінде тұтынушының ілеспе күрделі салымдары, мың теңге;</w:t>
      </w:r>
    </w:p>
    <w:p w14:paraId="0B34949E" w14:textId="77777777"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Э</w:t>
      </w:r>
      <w:r w:rsidRPr="008134F3">
        <w:rPr>
          <w:rFonts w:ascii="Times New Roman" w:hAnsi="Times New Roman" w:cs="Times New Roman"/>
          <w:sz w:val="28"/>
          <w:szCs w:val="28"/>
          <w:vertAlign w:val="subscript"/>
          <w:lang w:val="kk-KZ"/>
        </w:rPr>
        <w:t>кос</w:t>
      </w:r>
      <w:r w:rsidRPr="008134F3">
        <w:rPr>
          <w:rFonts w:ascii="Times New Roman" w:hAnsi="Times New Roman" w:cs="Times New Roman"/>
          <w:sz w:val="28"/>
          <w:szCs w:val="28"/>
          <w:lang w:val="kk-KZ"/>
        </w:rPr>
        <w:t xml:space="preserve"> -жұмыстардың шоғырлануын арттырудан, теңге / жыл;</w:t>
      </w:r>
    </w:p>
    <w:p w14:paraId="7B363428" w14:textId="0501529C"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А</w:t>
      </w:r>
      <w:r w:rsidRPr="0068270B">
        <w:rPr>
          <w:rFonts w:ascii="Times New Roman" w:hAnsi="Times New Roman" w:cs="Times New Roman"/>
          <w:sz w:val="28"/>
          <w:szCs w:val="28"/>
          <w:vertAlign w:val="subscript"/>
          <w:lang w:val="kk-KZ"/>
        </w:rPr>
        <w:t>2</w:t>
      </w:r>
      <w:r w:rsidR="0068270B">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w:t>
      </w:r>
      <w:r w:rsidR="0068270B">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қырғыш конвейердің ұсынылатын түрінің жылдық өндіріс көлемі, бірл.</w:t>
      </w:r>
    </w:p>
    <w:p w14:paraId="697BDCAA" w14:textId="697C752C" w:rsidR="00F5254A" w:rsidRPr="008134F3"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З</w:t>
      </w:r>
      <w:r w:rsidRPr="008134F3">
        <w:rPr>
          <w:rFonts w:ascii="Times New Roman" w:hAnsi="Times New Roman" w:cs="Times New Roman"/>
          <w:sz w:val="28"/>
          <w:szCs w:val="28"/>
          <w:vertAlign w:val="subscript"/>
          <w:lang w:val="kk-KZ"/>
        </w:rPr>
        <w:t>1</w:t>
      </w:r>
      <w:r w:rsidR="0068270B">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lang w:val="kk-KZ"/>
        </w:rPr>
        <w:t>-</w:t>
      </w:r>
      <w:r w:rsidR="0068270B">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конвейердің базистік түрін жасауға жұмсалған шығындар, мың теңге;</w:t>
      </w:r>
    </w:p>
    <w:p w14:paraId="4FCD4298" w14:textId="2F997235" w:rsidR="00F5254A"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З</w:t>
      </w:r>
      <w:r w:rsidRPr="008134F3">
        <w:rPr>
          <w:rFonts w:ascii="Times New Roman" w:hAnsi="Times New Roman" w:cs="Times New Roman"/>
          <w:sz w:val="28"/>
          <w:szCs w:val="28"/>
          <w:vertAlign w:val="subscript"/>
          <w:lang w:val="kk-KZ"/>
        </w:rPr>
        <w:t>2</w:t>
      </w:r>
      <w:r w:rsidR="0068270B">
        <w:rPr>
          <w:rFonts w:ascii="Times New Roman" w:hAnsi="Times New Roman" w:cs="Times New Roman"/>
          <w:sz w:val="28"/>
          <w:szCs w:val="28"/>
          <w:vertAlign w:val="subscript"/>
          <w:lang w:val="kk-KZ"/>
        </w:rPr>
        <w:t xml:space="preserve"> </w:t>
      </w:r>
      <w:r w:rsidR="0068270B">
        <w:rPr>
          <w:rFonts w:ascii="Times New Roman" w:hAnsi="Times New Roman" w:cs="Times New Roman"/>
          <w:sz w:val="28"/>
          <w:szCs w:val="28"/>
          <w:lang w:val="kk-KZ"/>
        </w:rPr>
        <w:t xml:space="preserve">- </w:t>
      </w:r>
      <w:r w:rsidRPr="008134F3">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lang w:val="kk-KZ"/>
        </w:rPr>
        <w:t>конвейердің ұсынылған түрін жасауға жұмсалған шығындар, мың теңге.</w:t>
      </w:r>
    </w:p>
    <w:p w14:paraId="2CBF2D74" w14:textId="77777777" w:rsidR="0068270B" w:rsidRPr="008134F3" w:rsidRDefault="0068270B" w:rsidP="009B1C4C">
      <w:pPr>
        <w:spacing w:after="0" w:line="240" w:lineRule="auto"/>
        <w:ind w:firstLine="425"/>
        <w:jc w:val="both"/>
        <w:rPr>
          <w:rFonts w:ascii="Times New Roman" w:hAnsi="Times New Roman" w:cs="Times New Roman"/>
          <w:sz w:val="28"/>
          <w:szCs w:val="28"/>
          <w:lang w:val="kk-KZ"/>
        </w:rPr>
      </w:pPr>
    </w:p>
    <w:p w14:paraId="10809D16" w14:textId="77777777" w:rsidR="00F5254A" w:rsidRPr="008134F3" w:rsidRDefault="00F5254A" w:rsidP="009B1C4C">
      <w:pPr>
        <w:spacing w:after="0" w:line="240" w:lineRule="auto"/>
        <w:ind w:firstLine="425"/>
        <w:contextualSpacing/>
        <w:jc w:val="both"/>
        <w:rPr>
          <w:rFonts w:ascii="Times New Roman" w:hAnsi="Times New Roman" w:cs="Times New Roman"/>
          <w:sz w:val="28"/>
          <w:szCs w:val="28"/>
        </w:rPr>
      </w:pPr>
      <m:oMathPara>
        <m:oMath>
          <m:r>
            <m:rPr>
              <m:sty m:val="p"/>
            </m:rPr>
            <w:rPr>
              <w:rFonts w:ascii="Cambria Math" w:hAnsi="Cambria Math" w:cs="Times New Roman"/>
              <w:sz w:val="28"/>
              <w:szCs w:val="28"/>
            </w:rPr>
            <m:t>Э=303866,39  тыс.тенге</m:t>
          </m:r>
        </m:oMath>
      </m:oMathPara>
    </w:p>
    <w:p w14:paraId="3116FCA1" w14:textId="77777777" w:rsidR="00F5254A" w:rsidRPr="008134F3" w:rsidRDefault="00F5254A" w:rsidP="009B1C4C">
      <w:pPr>
        <w:spacing w:after="0" w:line="240" w:lineRule="auto"/>
        <w:ind w:firstLine="425"/>
        <w:contextualSpacing/>
        <w:jc w:val="both"/>
        <w:rPr>
          <w:rFonts w:ascii="Times New Roman" w:hAnsi="Times New Roman" w:cs="Times New Roman"/>
          <w:sz w:val="28"/>
          <w:szCs w:val="28"/>
        </w:rPr>
      </w:pPr>
    </w:p>
    <w:p w14:paraId="59E689B3" w14:textId="3D3F7895" w:rsidR="00F5254A"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Жаңа жабдықтың амортизациялық есептеулерінің жылдық мөлшері:</w:t>
      </w:r>
    </w:p>
    <w:p w14:paraId="4701C3DF" w14:textId="77777777" w:rsidR="0068270B" w:rsidRPr="008134F3" w:rsidRDefault="0068270B" w:rsidP="009B1C4C">
      <w:pPr>
        <w:spacing w:after="0" w:line="240" w:lineRule="auto"/>
        <w:ind w:firstLine="425"/>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3067"/>
        <w:gridCol w:w="3175"/>
        <w:gridCol w:w="3113"/>
      </w:tblGrid>
      <w:tr w:rsidR="0068270B" w:rsidRPr="008134F3" w14:paraId="6C459483" w14:textId="06CAAE42" w:rsidTr="0068270B">
        <w:tc>
          <w:tcPr>
            <w:tcW w:w="3190" w:type="dxa"/>
            <w:shd w:val="clear" w:color="auto" w:fill="auto"/>
          </w:tcPr>
          <w:p w14:paraId="7C3D705D" w14:textId="6238CE87" w:rsidR="0068270B" w:rsidRPr="008134F3" w:rsidRDefault="0068270B" w:rsidP="009B1C4C">
            <w:pPr>
              <w:spacing w:after="0" w:line="240" w:lineRule="auto"/>
              <w:ind w:firstLine="425"/>
              <w:contextualSpacing/>
              <w:jc w:val="both"/>
              <w:rPr>
                <w:rFonts w:ascii="Times New Roman" w:hAnsi="Times New Roman" w:cs="Times New Roman"/>
                <w:sz w:val="28"/>
                <w:szCs w:val="28"/>
              </w:rPr>
            </w:pPr>
          </w:p>
        </w:tc>
        <w:tc>
          <w:tcPr>
            <w:tcW w:w="3191" w:type="dxa"/>
            <w:shd w:val="clear" w:color="auto" w:fill="auto"/>
          </w:tcPr>
          <w:p w14:paraId="5C0CA5E8" w14:textId="23B1C58C" w:rsidR="0068270B" w:rsidRPr="008134F3" w:rsidRDefault="0068270B" w:rsidP="0068270B">
            <w:pPr>
              <w:spacing w:after="0" w:line="240" w:lineRule="auto"/>
              <w:ind w:firstLine="425"/>
              <w:contextualSpacing/>
              <w:jc w:val="center"/>
              <w:rPr>
                <w:rFonts w:ascii="Times New Roman" w:hAnsi="Times New Roman" w:cs="Times New Roman"/>
                <w:sz w:val="28"/>
                <w:szCs w:val="28"/>
              </w:rPr>
            </w:pPr>
            <w:r w:rsidRPr="008134F3">
              <w:rPr>
                <w:rFonts w:ascii="Times New Roman" w:hAnsi="Times New Roman" w:cs="Times New Roman"/>
                <w:sz w:val="28"/>
                <w:szCs w:val="28"/>
              </w:rPr>
              <w:object w:dxaOrig="2020" w:dyaOrig="680" w14:anchorId="38580482">
                <v:shape id="_x0000_i1028" type="#_x0000_t75" style="width:108pt;height:36pt" o:ole="">
                  <v:imagedata r:id="rId78" o:title=""/>
                </v:shape>
                <o:OLEObject Type="Embed" ProgID="Equation.3" ShapeID="_x0000_i1028" DrawAspect="Content" ObjectID="_1731412723" r:id="rId79"/>
              </w:object>
            </w:r>
          </w:p>
        </w:tc>
        <w:tc>
          <w:tcPr>
            <w:tcW w:w="3191" w:type="dxa"/>
          </w:tcPr>
          <w:p w14:paraId="288BD3D3" w14:textId="2983D114" w:rsidR="0068270B" w:rsidRPr="008134F3" w:rsidRDefault="0068270B" w:rsidP="0068270B">
            <w:pPr>
              <w:spacing w:after="0" w:line="240" w:lineRule="auto"/>
              <w:ind w:firstLine="425"/>
              <w:contextualSpacing/>
              <w:jc w:val="right"/>
              <w:rPr>
                <w:rFonts w:ascii="Times New Roman" w:hAnsi="Times New Roman" w:cs="Times New Roman"/>
                <w:sz w:val="28"/>
                <w:szCs w:val="28"/>
              </w:rPr>
            </w:pPr>
            <w:r w:rsidRPr="008134F3">
              <w:rPr>
                <w:rFonts w:ascii="Times New Roman" w:hAnsi="Times New Roman" w:cs="Times New Roman"/>
                <w:sz w:val="28"/>
                <w:szCs w:val="28"/>
              </w:rPr>
              <w:t>(4.10)</w:t>
            </w:r>
          </w:p>
        </w:tc>
      </w:tr>
    </w:tbl>
    <w:p w14:paraId="445F609F" w14:textId="77777777" w:rsidR="00F5254A" w:rsidRPr="008134F3" w:rsidRDefault="00F5254A" w:rsidP="009B1C4C">
      <w:pPr>
        <w:spacing w:after="0" w:line="240" w:lineRule="auto"/>
        <w:ind w:firstLine="425"/>
        <w:jc w:val="both"/>
        <w:rPr>
          <w:rFonts w:ascii="Times New Roman" w:hAnsi="Times New Roman" w:cs="Times New Roman"/>
          <w:sz w:val="28"/>
          <w:szCs w:val="28"/>
          <w:lang w:val="kk-KZ"/>
        </w:rPr>
      </w:pPr>
    </w:p>
    <w:p w14:paraId="1A0A977E" w14:textId="5330798D" w:rsidR="00F5254A" w:rsidRPr="008134F3" w:rsidRDefault="00F5254A" w:rsidP="0068270B">
      <w:pPr>
        <w:spacing w:after="0" w:line="240" w:lineRule="auto"/>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мұндағы С</w:t>
      </w:r>
      <w:r w:rsidRPr="008134F3">
        <w:rPr>
          <w:rFonts w:ascii="Times New Roman" w:hAnsi="Times New Roman" w:cs="Times New Roman"/>
          <w:sz w:val="28"/>
          <w:szCs w:val="28"/>
          <w:vertAlign w:val="subscript"/>
          <w:lang w:val="kk-KZ"/>
        </w:rPr>
        <w:t>2</w:t>
      </w:r>
      <w:r w:rsidR="0068270B">
        <w:rPr>
          <w:rFonts w:ascii="Times New Roman" w:hAnsi="Times New Roman" w:cs="Times New Roman"/>
          <w:sz w:val="28"/>
          <w:szCs w:val="28"/>
          <w:vertAlign w:val="subscript"/>
          <w:lang w:val="kk-KZ"/>
        </w:rPr>
        <w:t xml:space="preserve"> </w:t>
      </w:r>
      <w:r w:rsidRPr="008134F3">
        <w:rPr>
          <w:rFonts w:ascii="Times New Roman" w:hAnsi="Times New Roman" w:cs="Times New Roman"/>
          <w:sz w:val="28"/>
          <w:szCs w:val="28"/>
          <w:lang w:val="kk-KZ"/>
        </w:rPr>
        <w:t>-</w:t>
      </w:r>
      <w:r w:rsidR="0068270B">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қырғыш конвейер ұсынатын бірліктің өзіндік құны, мың теңге;</w:t>
      </w:r>
    </w:p>
    <w:p w14:paraId="23628D8C" w14:textId="05B4032C" w:rsidR="00F5254A" w:rsidRDefault="00F5254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rPr>
        <w:t>Т</w:t>
      </w:r>
      <w:r w:rsidRPr="008134F3">
        <w:rPr>
          <w:rFonts w:ascii="Times New Roman" w:hAnsi="Times New Roman" w:cs="Times New Roman"/>
          <w:sz w:val="28"/>
          <w:szCs w:val="28"/>
          <w:vertAlign w:val="subscript"/>
        </w:rPr>
        <w:t>Н</w:t>
      </w:r>
      <w:r w:rsidRPr="008134F3">
        <w:rPr>
          <w:rFonts w:ascii="Times New Roman" w:hAnsi="Times New Roman" w:cs="Times New Roman"/>
          <w:sz w:val="28"/>
          <w:szCs w:val="28"/>
          <w:lang w:val="kk-KZ"/>
        </w:rPr>
        <w:t xml:space="preserve"> - Нормативтік қызмет мерзімі, жылдар.</w:t>
      </w:r>
    </w:p>
    <w:p w14:paraId="65EA6681" w14:textId="77777777" w:rsidR="0068270B" w:rsidRPr="008134F3" w:rsidRDefault="0068270B" w:rsidP="009B1C4C">
      <w:pPr>
        <w:spacing w:after="0" w:line="240" w:lineRule="auto"/>
        <w:ind w:firstLine="425"/>
        <w:jc w:val="both"/>
        <w:rPr>
          <w:rFonts w:ascii="Times New Roman" w:hAnsi="Times New Roman" w:cs="Times New Roman"/>
          <w:sz w:val="28"/>
          <w:szCs w:val="28"/>
          <w:lang w:val="kk-KZ"/>
        </w:rPr>
      </w:pPr>
    </w:p>
    <w:p w14:paraId="16DD065C" w14:textId="77777777" w:rsidR="00F5254A" w:rsidRPr="008134F3" w:rsidRDefault="00F5254A" w:rsidP="009B1C4C">
      <w:pPr>
        <w:spacing w:after="0" w:line="240" w:lineRule="auto"/>
        <w:ind w:firstLine="425"/>
        <w:contextualSpacing/>
        <w:jc w:val="both"/>
        <w:rPr>
          <w:rFonts w:ascii="Times New Roman" w:eastAsiaTheme="minorEastAsia" w:hAnsi="Times New Roman" w:cs="Times New Roman"/>
          <w:sz w:val="28"/>
          <w:szCs w:val="28"/>
        </w:rPr>
      </w:pPr>
      <m:oMathPara>
        <m:oMath>
          <m:r>
            <m:rPr>
              <m:sty m:val="p"/>
            </m:rPr>
            <w:rPr>
              <w:rFonts w:ascii="Cambria Math" w:hAnsi="Cambria Math" w:cs="Times New Roman"/>
              <w:sz w:val="28"/>
              <w:szCs w:val="28"/>
            </w:rPr>
            <m:t>А=</m:t>
          </m:r>
          <m:f>
            <m:fPr>
              <m:ctrlPr>
                <w:rPr>
                  <w:rFonts w:ascii="Cambria Math" w:hAnsi="Cambria Math" w:cs="Times New Roman"/>
                  <w:sz w:val="28"/>
                  <w:szCs w:val="28"/>
                </w:rPr>
              </m:ctrlPr>
            </m:fPr>
            <m:num>
              <m:r>
                <m:rPr>
                  <m:sty m:val="p"/>
                </m:rPr>
                <w:rPr>
                  <w:rFonts w:ascii="Cambria Math" w:hAnsi="Cambria Math" w:cs="Times New Roman"/>
                  <w:sz w:val="28"/>
                  <w:szCs w:val="28"/>
                </w:rPr>
                <m:t>21030,43</m:t>
              </m:r>
            </m:num>
            <m:den>
              <m:r>
                <m:rPr>
                  <m:sty m:val="p"/>
                </m:rPr>
                <w:rPr>
                  <w:rFonts w:ascii="Cambria Math" w:hAnsi="Cambria Math" w:cs="Times New Roman"/>
                  <w:sz w:val="28"/>
                  <w:szCs w:val="28"/>
                </w:rPr>
                <m:t>8</m:t>
              </m:r>
            </m:den>
          </m:f>
          <m:r>
            <m:rPr>
              <m:sty m:val="p"/>
            </m:rPr>
            <w:rPr>
              <w:rFonts w:ascii="Cambria Math" w:hAnsi="Cambria Math" w:cs="Times New Roman"/>
              <w:sz w:val="28"/>
              <w:szCs w:val="28"/>
            </w:rPr>
            <m:t>=2628,8 тыс.тенге</m:t>
          </m:r>
        </m:oMath>
      </m:oMathPara>
    </w:p>
    <w:p w14:paraId="3849AA60" w14:textId="77777777" w:rsidR="00AF41B7" w:rsidRPr="008134F3" w:rsidRDefault="00AF41B7" w:rsidP="009B1C4C">
      <w:pPr>
        <w:spacing w:after="0" w:line="240" w:lineRule="auto"/>
        <w:ind w:firstLine="425"/>
        <w:contextualSpacing/>
        <w:jc w:val="both"/>
        <w:rPr>
          <w:rFonts w:ascii="Times New Roman" w:hAnsi="Times New Roman" w:cs="Times New Roman"/>
          <w:sz w:val="28"/>
          <w:szCs w:val="28"/>
        </w:rPr>
      </w:pPr>
    </w:p>
    <w:p w14:paraId="7D19EC21" w14:textId="6C6B538E" w:rsidR="00F5254A" w:rsidRDefault="00AF41B7"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Жаңа жабдықты енгізу шығындарынан өтелу мерзімі:</w:t>
      </w:r>
    </w:p>
    <w:p w14:paraId="6C714F9E" w14:textId="77777777" w:rsidR="0068270B" w:rsidRPr="008134F3" w:rsidRDefault="0068270B" w:rsidP="009B1C4C">
      <w:pPr>
        <w:spacing w:after="0" w:line="240" w:lineRule="auto"/>
        <w:ind w:firstLine="425"/>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3081"/>
        <w:gridCol w:w="3151"/>
        <w:gridCol w:w="3123"/>
      </w:tblGrid>
      <w:tr w:rsidR="0068270B" w:rsidRPr="008134F3" w14:paraId="699B3AA1" w14:textId="440A10DC" w:rsidTr="0068270B">
        <w:tc>
          <w:tcPr>
            <w:tcW w:w="3190" w:type="dxa"/>
            <w:shd w:val="clear" w:color="auto" w:fill="auto"/>
          </w:tcPr>
          <w:p w14:paraId="6684A439" w14:textId="297E1EB2" w:rsidR="0068270B" w:rsidRPr="008134F3" w:rsidRDefault="0068270B" w:rsidP="009B1C4C">
            <w:pPr>
              <w:spacing w:after="0" w:line="240" w:lineRule="auto"/>
              <w:ind w:firstLine="425"/>
              <w:contextualSpacing/>
              <w:jc w:val="both"/>
              <w:rPr>
                <w:rFonts w:ascii="Times New Roman" w:hAnsi="Times New Roman" w:cs="Times New Roman"/>
                <w:sz w:val="28"/>
                <w:szCs w:val="28"/>
              </w:rPr>
            </w:pPr>
          </w:p>
        </w:tc>
        <w:tc>
          <w:tcPr>
            <w:tcW w:w="3191" w:type="dxa"/>
            <w:shd w:val="clear" w:color="auto" w:fill="auto"/>
          </w:tcPr>
          <w:p w14:paraId="099D10D4" w14:textId="6804489C" w:rsidR="0068270B" w:rsidRPr="008134F3" w:rsidRDefault="0068270B" w:rsidP="0068270B">
            <w:pPr>
              <w:spacing w:after="0" w:line="240" w:lineRule="auto"/>
              <w:ind w:firstLine="425"/>
              <w:contextualSpacing/>
              <w:jc w:val="center"/>
              <w:rPr>
                <w:rFonts w:ascii="Times New Roman" w:hAnsi="Times New Roman" w:cs="Times New Roman"/>
                <w:sz w:val="28"/>
                <w:szCs w:val="28"/>
              </w:rPr>
            </w:pPr>
            <w:r w:rsidRPr="008134F3">
              <w:rPr>
                <w:rFonts w:ascii="Times New Roman" w:hAnsi="Times New Roman" w:cs="Times New Roman"/>
                <w:sz w:val="28"/>
                <w:szCs w:val="28"/>
              </w:rPr>
              <w:object w:dxaOrig="1420" w:dyaOrig="620" w14:anchorId="666C68FB">
                <v:shape id="_x0000_i1029" type="#_x0000_t75" style="width:1in;height:36pt" o:ole="">
                  <v:imagedata r:id="rId80" o:title=""/>
                </v:shape>
                <o:OLEObject Type="Embed" ProgID="Equation.3" ShapeID="_x0000_i1029" DrawAspect="Content" ObjectID="_1731412724" r:id="rId81"/>
              </w:object>
            </w:r>
          </w:p>
        </w:tc>
        <w:tc>
          <w:tcPr>
            <w:tcW w:w="3191" w:type="dxa"/>
          </w:tcPr>
          <w:p w14:paraId="5135B385" w14:textId="1B73134C" w:rsidR="0068270B" w:rsidRPr="008134F3" w:rsidRDefault="0068270B" w:rsidP="0068270B">
            <w:pPr>
              <w:spacing w:after="0" w:line="240" w:lineRule="auto"/>
              <w:ind w:firstLine="425"/>
              <w:contextualSpacing/>
              <w:jc w:val="right"/>
              <w:rPr>
                <w:rFonts w:ascii="Times New Roman" w:hAnsi="Times New Roman" w:cs="Times New Roman"/>
                <w:sz w:val="28"/>
                <w:szCs w:val="28"/>
              </w:rPr>
            </w:pPr>
            <w:r w:rsidRPr="008134F3">
              <w:rPr>
                <w:rFonts w:ascii="Times New Roman" w:hAnsi="Times New Roman" w:cs="Times New Roman"/>
                <w:sz w:val="28"/>
                <w:szCs w:val="28"/>
              </w:rPr>
              <w:t>(4.11)</w:t>
            </w:r>
          </w:p>
        </w:tc>
      </w:tr>
    </w:tbl>
    <w:p w14:paraId="6A606896" w14:textId="77777777" w:rsidR="0068270B" w:rsidRDefault="0068270B" w:rsidP="009B1C4C">
      <w:pPr>
        <w:spacing w:after="0" w:line="240" w:lineRule="auto"/>
        <w:ind w:firstLine="425"/>
        <w:jc w:val="both"/>
        <w:rPr>
          <w:rFonts w:ascii="Times New Roman" w:hAnsi="Times New Roman" w:cs="Times New Roman"/>
          <w:sz w:val="28"/>
          <w:szCs w:val="28"/>
          <w:lang w:val="kk-KZ"/>
        </w:rPr>
      </w:pPr>
    </w:p>
    <w:p w14:paraId="03251360" w14:textId="07628A4D" w:rsidR="00AF41B7" w:rsidRPr="008134F3" w:rsidRDefault="00AF41B7"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мұндағы </w:t>
      </w:r>
      <w:r w:rsidRPr="0068270B">
        <w:rPr>
          <w:rFonts w:ascii="Times New Roman" w:hAnsi="Times New Roman" w:cs="Times New Roman"/>
          <w:sz w:val="28"/>
          <w:szCs w:val="28"/>
          <w:lang w:val="kk-KZ"/>
        </w:rPr>
        <w:t>З</w:t>
      </w:r>
      <w:r w:rsidRPr="0068270B">
        <w:rPr>
          <w:rFonts w:ascii="Times New Roman" w:hAnsi="Times New Roman" w:cs="Times New Roman"/>
          <w:sz w:val="28"/>
          <w:szCs w:val="28"/>
          <w:vertAlign w:val="subscript"/>
          <w:lang w:val="kk-KZ"/>
        </w:rPr>
        <w:t>2</w:t>
      </w:r>
      <w:r w:rsidRPr="008134F3">
        <w:rPr>
          <w:rFonts w:ascii="Times New Roman" w:hAnsi="Times New Roman" w:cs="Times New Roman"/>
          <w:sz w:val="28"/>
          <w:szCs w:val="28"/>
          <w:lang w:val="kk-KZ"/>
        </w:rPr>
        <w:t>-конвейердің ұсынылатын түрін жасауға жұмсалған шығындар, мың теңге;</w:t>
      </w:r>
    </w:p>
    <w:p w14:paraId="4064F808" w14:textId="1A481915" w:rsidR="00AF41B7" w:rsidRDefault="00AF41B7"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Э -ұсынылатын қырғыш конвейердің жылдық экономикалық әсері, теңге / жыл.</w:t>
      </w:r>
    </w:p>
    <w:p w14:paraId="5AF70D80" w14:textId="77777777" w:rsidR="0068270B" w:rsidRPr="008134F3" w:rsidRDefault="0068270B" w:rsidP="009B1C4C">
      <w:pPr>
        <w:spacing w:after="0" w:line="240" w:lineRule="auto"/>
        <w:ind w:firstLine="425"/>
        <w:jc w:val="both"/>
        <w:rPr>
          <w:rFonts w:ascii="Times New Roman" w:hAnsi="Times New Roman" w:cs="Times New Roman"/>
          <w:sz w:val="28"/>
          <w:szCs w:val="28"/>
          <w:lang w:val="kk-KZ"/>
        </w:rPr>
      </w:pPr>
    </w:p>
    <w:p w14:paraId="7C8C208C" w14:textId="52CDBD4B" w:rsidR="00AF41B7" w:rsidRPr="0068270B" w:rsidRDefault="00E6006C" w:rsidP="009B1C4C">
      <w:pPr>
        <w:spacing w:after="0" w:line="240" w:lineRule="auto"/>
        <w:ind w:firstLine="425"/>
        <w:contextualSpacing/>
        <w:jc w:val="both"/>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Т</m:t>
              </m:r>
            </m:e>
            <m:sub>
              <m:r>
                <m:rPr>
                  <m:sty m:val="p"/>
                </m:rPr>
                <w:rPr>
                  <w:rFonts w:ascii="Cambria Math" w:hAnsi="Cambria Math" w:cs="Times New Roman"/>
                  <w:sz w:val="28"/>
                  <w:szCs w:val="28"/>
                </w:rPr>
                <m:t>ок</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23327,17</m:t>
              </m:r>
            </m:num>
            <m:den>
              <m:r>
                <m:rPr>
                  <m:sty m:val="p"/>
                </m:rPr>
                <w:rPr>
                  <w:rFonts w:ascii="Cambria Math" w:hAnsi="Cambria Math" w:cs="Times New Roman"/>
                  <w:sz w:val="28"/>
                  <w:szCs w:val="28"/>
                </w:rPr>
                <m:t>303866,39</m:t>
              </m:r>
            </m:den>
          </m:f>
          <m:r>
            <m:rPr>
              <m:sty m:val="p"/>
            </m:rPr>
            <w:rPr>
              <w:rFonts w:ascii="Cambria Math" w:hAnsi="Cambria Math" w:cs="Times New Roman"/>
              <w:sz w:val="28"/>
              <w:szCs w:val="28"/>
            </w:rPr>
            <m:t>=0,7 лет</m:t>
          </m:r>
        </m:oMath>
      </m:oMathPara>
    </w:p>
    <w:p w14:paraId="39E3BF43" w14:textId="77777777" w:rsidR="0068270B" w:rsidRPr="008134F3" w:rsidRDefault="0068270B" w:rsidP="009B1C4C">
      <w:pPr>
        <w:spacing w:after="0" w:line="240" w:lineRule="auto"/>
        <w:ind w:firstLine="425"/>
        <w:contextualSpacing/>
        <w:jc w:val="both"/>
        <w:rPr>
          <w:rFonts w:ascii="Times New Roman" w:hAnsi="Times New Roman" w:cs="Times New Roman"/>
          <w:sz w:val="28"/>
          <w:szCs w:val="28"/>
        </w:rPr>
      </w:pPr>
    </w:p>
    <w:p w14:paraId="26C9A34E" w14:textId="77777777" w:rsidR="00AF41B7" w:rsidRPr="008134F3" w:rsidRDefault="00AF41B7"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Есептеулер бойынша өтелу мерзімі шамамен 7 айға тең. Демек, жабдықты ауыстыру экономикалық тұрғыдан тиімді.</w:t>
      </w:r>
    </w:p>
    <w:p w14:paraId="208AB856" w14:textId="70CA2672" w:rsidR="00AF41B7" w:rsidRPr="008134F3" w:rsidRDefault="00AF41B7"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Нәтижелер ұсынылған қырғыш конвейердің </w:t>
      </w:r>
      <w:r w:rsidR="00732AAF" w:rsidRPr="008134F3">
        <w:rPr>
          <w:rFonts w:ascii="Times New Roman" w:hAnsi="Times New Roman" w:cs="Times New Roman"/>
          <w:sz w:val="28"/>
          <w:szCs w:val="28"/>
          <w:lang w:val="kk-KZ"/>
        </w:rPr>
        <w:t>[</w:t>
      </w:r>
      <w:r w:rsidR="00732AAF" w:rsidRPr="00A62CE0">
        <w:rPr>
          <w:rFonts w:ascii="Times New Roman" w:hAnsi="Times New Roman" w:cs="Times New Roman"/>
          <w:sz w:val="28"/>
          <w:szCs w:val="28"/>
          <w:lang w:val="kk-KZ"/>
        </w:rPr>
        <w:t>77–</w:t>
      </w:r>
      <w:r w:rsidR="00A62CE0" w:rsidRPr="00A62CE0">
        <w:rPr>
          <w:rFonts w:ascii="Times New Roman" w:hAnsi="Times New Roman" w:cs="Times New Roman"/>
          <w:sz w:val="28"/>
          <w:szCs w:val="28"/>
          <w:lang w:val="kk-KZ"/>
        </w:rPr>
        <w:t>8</w:t>
      </w:r>
      <w:r w:rsidR="00732AAF" w:rsidRPr="00A62CE0">
        <w:rPr>
          <w:rFonts w:ascii="Times New Roman" w:hAnsi="Times New Roman" w:cs="Times New Roman"/>
          <w:sz w:val="28"/>
          <w:szCs w:val="28"/>
          <w:lang w:val="kk-KZ"/>
        </w:rPr>
        <w:t>0</w:t>
      </w:r>
      <w:r w:rsidR="00732AAF" w:rsidRPr="008134F3">
        <w:rPr>
          <w:rFonts w:ascii="Times New Roman" w:hAnsi="Times New Roman" w:cs="Times New Roman"/>
          <w:sz w:val="28"/>
          <w:szCs w:val="28"/>
          <w:lang w:val="kk-KZ"/>
        </w:rPr>
        <w:t>]</w:t>
      </w:r>
      <w:r w:rsidR="00732AAF" w:rsidRPr="00732AAF">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 xml:space="preserve">жылдық экономикалық әсері 303 866 390 теңгені құрайтынын көрсетеді </w:t>
      </w:r>
    </w:p>
    <w:p w14:paraId="04CE7C49" w14:textId="0E681A8B" w:rsidR="00AF41B7" w:rsidRDefault="00AF41B7" w:rsidP="009B1C4C">
      <w:pPr>
        <w:spacing w:after="0" w:line="240" w:lineRule="auto"/>
        <w:ind w:firstLine="425"/>
        <w:jc w:val="both"/>
        <w:rPr>
          <w:rFonts w:ascii="Times New Roman" w:hAnsi="Times New Roman" w:cs="Times New Roman"/>
          <w:sz w:val="28"/>
          <w:szCs w:val="28"/>
          <w:lang w:val="kk-KZ"/>
        </w:rPr>
      </w:pPr>
    </w:p>
    <w:p w14:paraId="4ACF085C" w14:textId="77777777" w:rsidR="00030EC0" w:rsidRPr="008134F3" w:rsidRDefault="00030EC0" w:rsidP="009B1C4C">
      <w:pPr>
        <w:spacing w:after="0" w:line="240" w:lineRule="auto"/>
        <w:ind w:firstLine="425"/>
        <w:jc w:val="both"/>
        <w:rPr>
          <w:rFonts w:ascii="Times New Roman" w:hAnsi="Times New Roman" w:cs="Times New Roman"/>
          <w:sz w:val="28"/>
          <w:szCs w:val="28"/>
          <w:lang w:val="kk-KZ"/>
        </w:rPr>
      </w:pPr>
    </w:p>
    <w:p w14:paraId="6B51D9E5" w14:textId="77777777" w:rsidR="00AF41B7" w:rsidRPr="008134F3" w:rsidRDefault="00AF41B7" w:rsidP="009B1C4C">
      <w:pPr>
        <w:spacing w:after="0" w:line="240" w:lineRule="auto"/>
        <w:ind w:firstLine="425"/>
        <w:jc w:val="both"/>
        <w:rPr>
          <w:rFonts w:ascii="Times New Roman" w:hAnsi="Times New Roman" w:cs="Times New Roman"/>
          <w:sz w:val="28"/>
          <w:szCs w:val="28"/>
          <w:lang w:val="kk-KZ"/>
        </w:rPr>
      </w:pPr>
    </w:p>
    <w:p w14:paraId="3E210C35" w14:textId="5C8713FA" w:rsidR="00AF41B7" w:rsidRPr="00B51C6E" w:rsidRDefault="00AF41B7" w:rsidP="009B1C4C">
      <w:pPr>
        <w:spacing w:after="0" w:line="240" w:lineRule="auto"/>
        <w:ind w:firstLine="425"/>
        <w:jc w:val="both"/>
        <w:rPr>
          <w:rFonts w:ascii="Times New Roman" w:hAnsi="Times New Roman" w:cs="Times New Roman"/>
          <w:bCs/>
          <w:sz w:val="28"/>
          <w:szCs w:val="28"/>
          <w:lang w:val="kk-KZ"/>
        </w:rPr>
      </w:pPr>
      <w:r w:rsidRPr="00B51C6E">
        <w:rPr>
          <w:rFonts w:ascii="Times New Roman" w:hAnsi="Times New Roman" w:cs="Times New Roman"/>
          <w:bCs/>
          <w:sz w:val="28"/>
          <w:szCs w:val="28"/>
          <w:lang w:val="kk-KZ"/>
        </w:rPr>
        <w:lastRenderedPageBreak/>
        <w:t xml:space="preserve">4.2 </w:t>
      </w:r>
      <w:r w:rsidR="00B51C6E" w:rsidRPr="00B51C6E">
        <w:rPr>
          <w:rFonts w:ascii="Times New Roman" w:hAnsi="Times New Roman" w:cs="Times New Roman"/>
          <w:bCs/>
          <w:sz w:val="28"/>
          <w:szCs w:val="28"/>
          <w:lang w:val="kk-KZ"/>
        </w:rPr>
        <w:t>Бұрылмалы конвейерді</w:t>
      </w:r>
      <w:r w:rsidRPr="00B51C6E">
        <w:rPr>
          <w:rFonts w:ascii="Times New Roman" w:hAnsi="Times New Roman" w:cs="Times New Roman"/>
          <w:bCs/>
          <w:sz w:val="28"/>
          <w:szCs w:val="28"/>
          <w:lang w:val="kk-KZ"/>
        </w:rPr>
        <w:t xml:space="preserve"> қолдану салаларын нақтылау мен кеңейтудегі маркетингтің маңызы</w:t>
      </w:r>
    </w:p>
    <w:p w14:paraId="2B409870" w14:textId="77777777" w:rsidR="00B51C6E" w:rsidRPr="00B51C6E" w:rsidRDefault="00B51C6E" w:rsidP="009B1C4C">
      <w:pPr>
        <w:spacing w:after="0" w:line="240" w:lineRule="auto"/>
        <w:ind w:firstLine="425"/>
        <w:jc w:val="both"/>
        <w:rPr>
          <w:rFonts w:ascii="Times New Roman" w:hAnsi="Times New Roman" w:cs="Times New Roman"/>
          <w:bCs/>
          <w:sz w:val="28"/>
          <w:szCs w:val="28"/>
          <w:lang w:val="kk-KZ"/>
        </w:rPr>
      </w:pPr>
    </w:p>
    <w:p w14:paraId="14DE1F9A"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Маркетингтік зерттеулер күрделі көп сатылы процесс болып табылады, оның дәлдігі мен уақтылығы дамуды жүзеге асырудың сәттілігімен анықталады. Маркетингтің міндеті-ықтимал нарықтарда дамудың негізделген сапалы бейнесін қалыптастыру және оларды нақтылау. Өнімнің сапалы көрінісі:</w:t>
      </w:r>
    </w:p>
    <w:p w14:paraId="286F2253"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техникалық-экономикалық сипаттамалары;</w:t>
      </w:r>
    </w:p>
    <w:p w14:paraId="4A8499A7"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өндіріс технологиясы (өзінің сапасы);</w:t>
      </w:r>
    </w:p>
    <w:p w14:paraId="5C076ACA"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сенімділік және беріктік;</w:t>
      </w:r>
    </w:p>
    <w:p w14:paraId="2398C065"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болжамды мақсатқа сәйкестігі;</w:t>
      </w:r>
    </w:p>
    <w:p w14:paraId="3619A395"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экологиялық таза (қоршаған ортаны қорғау талаптарына сәйкес);</w:t>
      </w:r>
    </w:p>
    <w:p w14:paraId="10A54A26"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эстетика (сыртқы түрі, сыртқы түрі, тартымдылығы, мәнерлілігі).</w:t>
      </w:r>
    </w:p>
    <w:p w14:paraId="301A3E11"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Маркетинг жоспары айналмалы құбырды жасау және енгізу жобасын дамыту тұжырымдамасын сипаттайды. Маркетингтік бағалау өндіріске әзірлемелерді енгізудің проблемалары мен тиімді бағыттарын бөліп көрсетуге мүмкіндік береді. Талдау көрсеткендей, бұл жүйелерді қолдану қазбалардың архитектурасын да, қазбалардағы тау жыныстарының құлау схемаларын да өзгерте алады [10], сондықтан тау-кен массивінің күйін ескере отырып, қолданылатын технологияны талдаумен конструктивті талдауды біріктіруді қажет етеді.   </w:t>
      </w:r>
    </w:p>
    <w:p w14:paraId="79CBD6BB" w14:textId="77777777" w:rsidR="00AF41B7"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Жерасты өндірісі үшін машинаның жұмыс қабілеттілігі ғана емес, сонымен бірге жұмыс ортасымен өзара әрекеттесудегі жұмыс қабілеттілігі де маңызды, осылайша жұмыс технологиясы тау жыныстарының тұрақтылығының төмендеуіне түбегейлі әсер етпейтін немесе тұрақтылықтың жоғарылауымен тау соққыларына әкелмейтін болады [15,19, 21, 22, 23].</w:t>
      </w:r>
    </w:p>
    <w:p w14:paraId="1BF9CBDB"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Бірақ жолдарды талдау мен зерттеудің толық кешені машина жасаушылардан, технологтардан және геомеханиктерге дейінгі әртүрлі саладағы мамандардың күш-жігерін қажет етеді. Тау-кен өндірісіндегі айналмалы тізбекті конвейерлер өткен ғасырдың 70 – жылдарынан бастап әзірленді және қолданылды, бірақ оларды пайдалану көлемі үлкен болған жоқ және оларды жобалау мәселелеріне жеткілікті көңіл бөлінбеді. Олар негізінен қатты минералдардың камералық, қысқа кенжарлық қазбалары үшін, ал кейбір жағдайларда қисық сызықты қазбалар арқылы тасымалдау үшін қолданылды. Мұндай жүйелер таспасыз тақтайшалар мен қырғыш конвейерлерде жасалған.</w:t>
      </w:r>
    </w:p>
    <w:p w14:paraId="590E5737"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 Нарықтың құрылымы мен сипаттамасы. Қырғыш (Бір тізбекті және екі тізбекті) және таспалы конвейерлер үшін ҚарМТУ - да түйісетін және ашылатын топсалары бар Әмбебап Айналмалы құрылғы әзірленді, ол топсалардың күштік тұйықталуын қолдана отырып, торлардың бір-біріне қатысты бір жақты немесе екі жақты бұрылуын қамтамасыз ете алады. Дизайн ҚР инновациялық патентімен және ЕАПО № 024900 патентімен қорғалған. 2-бөлімде баяндалған талдауды ескере отырып, қолда бар және ықтимал сұранысты бағалауды орындаймыз.</w:t>
      </w:r>
    </w:p>
    <w:p w14:paraId="1634BDD6"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lastRenderedPageBreak/>
        <w:t>Қолданыстағы сұранысты талдау. Олардың кез-келген аймағында айналмалы конвейерлерді игеру күрделі тау-кен геологиялық жағдайында жатқан қорлардың таусылуына байланысты барған сайын танымал бола бастаған қабаттық кен орындарын камералық әдіспен қазу процестерін автоматтандыруға мүмкіндік береді. Айналмалы конвейерлер материалдарды қисық сызықты қазбаларда тасымалдау үшін де қажет, бұл қосымша жүк тиеу пункттерінің қажеттілігін азайтады, сонымен қатар ұзындығын қысқартады, сондықтан оларды қазу және күтіп ұстау шығындары. Әзірленіп жатқан жүйе немесе оның элементтері пайдаланылуы мүмкін бағыттар алдын ала белгіленген, бұл ретте біз белгілі бір технологиялық схемалар немесе қазбалар үшін, жерасты, ашық жерасты және ашық игеру үшін, сондай – ақ ауыр үйінді материалды тасымалдау кезінде, борттың бір немесе екі жағынан айналмалы құрылғыларды монтаждай отырып, зауыттар мен зауыттарда конструкцияларды ажыратамыз. сондай – ақ конвейер түрі бойынша қырғыш, таспа, топыраққа төселген немесе конвейер-пойыз. А, "2.1-кіші бөлімге" қосымша. Кесте 2.1.</w:t>
      </w:r>
    </w:p>
    <w:p w14:paraId="006380F4" w14:textId="77777777" w:rsidR="00826D25" w:rsidRPr="008134F3" w:rsidRDefault="00826D25"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Маркетингтік даму. Маркетингті дамыту тұжырымдамасы. Айналмалы конвейерді жасау мен енгізудің маркетингтік стратегиясы келесі нарықтық факторларға және жабдықтың ішкі ерекшеліктеріне негізделеді [32-39]:</w:t>
      </w:r>
    </w:p>
    <w:p w14:paraId="0456CBB0" w14:textId="77777777" w:rsidR="00385C29" w:rsidRPr="008134F3" w:rsidRDefault="00385C29"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өндірістік жабдық өндірістік кәсіпорындардың негізгі қорларының маңызды бөлігін, олардың техникалық-өндірістік әлеуетін білдіреді, сондықтан жабдықтың беріктігі мен жұмыс қабілеттілігін қамтамасыз ететін дұрыс пайдалану, техникалық қызмет көрсету мәселелері кәсіпорын басшылығының күнделікті назарында болуы керек, ұтымды таңдалған жабдық өндірісмағын бұзатын қымбат жөндеусіз, істен шығусыз және тоқтап қалусыз жұмыс істейді;</w:t>
      </w:r>
    </w:p>
    <w:p w14:paraId="10D0D783" w14:textId="77777777" w:rsidR="00385C29" w:rsidRPr="008134F3" w:rsidRDefault="00385C29"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ИСО 9001 моделі бойынша сапа менеджменті жүйесінің принциптері ұйымдағы кез-келген қызметті жүйедегі процестердің жиынтығы ретінде қарастыруды қарастырады [32], сондықтан біз жабдыққа техникалық қызмет көрсету процестерін талдау үшін сапаны жақсарту құралдарын қолдана аламыз.</w:t>
      </w:r>
    </w:p>
    <w:p w14:paraId="36E883C2" w14:textId="77777777" w:rsidR="00385C29" w:rsidRPr="008134F3" w:rsidRDefault="00385C29"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Стратегиялық басқарудағы талдаудың кең таралған түрлерінің бірі-SWOT талдауы. Бұл процестің күшті және әлсіз жақтарын, сондай-ақ ықтимал мүмкіндіктер мен қауіптерді анықтауға және құрылымдауға мүмкіндік береді. Бұған процестің ішкі күштері мен әлсіздіктерін сыртқы ортаның мүмкіндіктерімен салыстыру арқылы қол жеткізіледі. </w:t>
      </w:r>
    </w:p>
    <w:p w14:paraId="111381DC" w14:textId="77777777" w:rsidR="00385C29" w:rsidRPr="008134F3" w:rsidRDefault="00385C29"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SWOT-стратегиялық басқаруды жоспарлаудың негізгі құралы немесе сапалы стратегиялық талдау матрицасы. SWOT талдауын жалпы түрде жүргізу процедурасы матрицаны толтыруға дейін азаяды, 2.1-кесте, А Қосымшасы," 2.2-бөлімге", онда процестің күшті және әлсіз жақтары, сондай-ақ сыртқы ортаның мүмкіндіктері мен қауіптері бейнеленеді, содан кейін салыстырылады. Бұл салыстыру процестің жұмысын жақсарту үшін жасалуы мүмкін қадамдарды және ерекше назар аударуды қажет ететін мәселелерді анықтауға мүмкіндік береді. Камералық қазу жағдайында айналмалы қырғыш </w:t>
      </w:r>
      <w:r w:rsidRPr="008134F3">
        <w:rPr>
          <w:rFonts w:ascii="Times New Roman" w:hAnsi="Times New Roman" w:cs="Times New Roman"/>
          <w:sz w:val="28"/>
          <w:szCs w:val="28"/>
          <w:lang w:val="kk-KZ"/>
        </w:rPr>
        <w:lastRenderedPageBreak/>
        <w:t>конвейерді қолданудың экономикалық тиімділігін анықтау Ресей Федерациясының құрылымының өздігінен жүретін вагонымен көмірді тасымалдаумен салыстырғанда жүргізілді. Есеп айырысу нәтижелері (В қосымшасы) ұсынылатын қырғыш конвейердің жылдық экономикалық әсері 303 866 390 теңгені құрайтынын көрсетеді [55 - 80].</w:t>
      </w:r>
    </w:p>
    <w:p w14:paraId="34697E95" w14:textId="77777777" w:rsidR="00385C29" w:rsidRPr="008134F3" w:rsidRDefault="00385C29"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Лаваны басқарудың тегіс және көлемді модельдеу жүйелері тікелей, негізгі шатырдың тау жыныстарының құлауымен және қалған қабаттардың тегіс түсуімен, сондай-ақ кенжардың үстінде қойма пайда болған кезде қарастырылады. Анықтамалық қысым аймағына кернеудің таралуы алынды. Олар кері байланыс режимінде лаваның белсенді күйін тану үшін қажет.  "Бекіткіш-бүйірлік жыныстар" жүйесінің жобасы көп өлшемді желілік базамен ұсынылған. Оның байланыстары тау жыныстарынан, қазбалардан, бекіткіштерден және бөлшектерден алынған жүйе элементтерінің өзара әрекеттесуін көрсетеді. Байланыстар технологияның, машиналардың, тораптар мен бөлшектердің логикасын және олардың механикалық қосылыстарының түрлерін көрсетеді. Базалық түйіндерде объектіге бағытталған бағдарламалау тілдерінің жүйелері енгізілген. Бұл жүйенің кеңістіктік элементтерін қарапайым нейрондық желіге біріктіруге мүмкіндік береді.</w:t>
      </w:r>
    </w:p>
    <w:p w14:paraId="4E29F3AB" w14:textId="0DA60DB8" w:rsidR="00385C29" w:rsidRDefault="00385C29" w:rsidP="009B1C4C">
      <w:pPr>
        <w:spacing w:after="0" w:line="240" w:lineRule="auto"/>
        <w:ind w:firstLine="425"/>
        <w:jc w:val="both"/>
        <w:rPr>
          <w:rFonts w:ascii="Times New Roman" w:hAnsi="Times New Roman" w:cs="Times New Roman"/>
          <w:sz w:val="28"/>
          <w:szCs w:val="28"/>
          <w:lang w:val="kk-KZ"/>
        </w:rPr>
      </w:pPr>
    </w:p>
    <w:p w14:paraId="3669022B" w14:textId="77777777" w:rsidR="005D7243" w:rsidRPr="008134F3" w:rsidRDefault="005D7243" w:rsidP="009B1C4C">
      <w:pPr>
        <w:spacing w:after="0" w:line="240" w:lineRule="auto"/>
        <w:ind w:firstLine="425"/>
        <w:jc w:val="both"/>
        <w:rPr>
          <w:rFonts w:ascii="Times New Roman" w:hAnsi="Times New Roman" w:cs="Times New Roman"/>
          <w:sz w:val="28"/>
          <w:szCs w:val="28"/>
          <w:lang w:val="kk-KZ"/>
        </w:rPr>
      </w:pPr>
    </w:p>
    <w:p w14:paraId="3A75C349" w14:textId="1EAFBFC3" w:rsidR="00385C29" w:rsidRPr="005D7243" w:rsidRDefault="005D7243" w:rsidP="009B1C4C">
      <w:pPr>
        <w:spacing w:after="0" w:line="240" w:lineRule="auto"/>
        <w:ind w:firstLine="425"/>
        <w:jc w:val="both"/>
        <w:rPr>
          <w:rFonts w:ascii="Times New Roman" w:hAnsi="Times New Roman" w:cs="Times New Roman"/>
          <w:bCs/>
          <w:sz w:val="28"/>
          <w:szCs w:val="28"/>
          <w:lang w:val="kk-KZ"/>
        </w:rPr>
      </w:pPr>
      <w:r w:rsidRPr="005D7243">
        <w:rPr>
          <w:rFonts w:ascii="Times New Roman" w:hAnsi="Times New Roman" w:cs="Times New Roman"/>
          <w:bCs/>
          <w:sz w:val="28"/>
          <w:szCs w:val="28"/>
          <w:lang w:val="kk-KZ"/>
        </w:rPr>
        <w:t xml:space="preserve">4.3 </w:t>
      </w:r>
      <w:r w:rsidR="00385C29" w:rsidRPr="005D7243">
        <w:rPr>
          <w:rFonts w:ascii="Times New Roman" w:hAnsi="Times New Roman" w:cs="Times New Roman"/>
          <w:bCs/>
          <w:sz w:val="28"/>
          <w:szCs w:val="28"/>
          <w:lang w:val="kk-KZ"/>
        </w:rPr>
        <w:t>Бөлім бойынша қорытындылар</w:t>
      </w:r>
    </w:p>
    <w:p w14:paraId="575C5E9A" w14:textId="77777777" w:rsidR="005D7243" w:rsidRPr="008134F3" w:rsidRDefault="005D7243" w:rsidP="009B1C4C">
      <w:pPr>
        <w:spacing w:after="0" w:line="240" w:lineRule="auto"/>
        <w:ind w:firstLine="425"/>
        <w:jc w:val="both"/>
        <w:rPr>
          <w:rFonts w:ascii="Times New Roman" w:hAnsi="Times New Roman" w:cs="Times New Roman"/>
          <w:b/>
          <w:sz w:val="28"/>
          <w:szCs w:val="28"/>
          <w:lang w:val="kk-KZ"/>
        </w:rPr>
      </w:pPr>
    </w:p>
    <w:p w14:paraId="52D18B07" w14:textId="43FFAB6A" w:rsidR="00FC120A"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1. </w:t>
      </w:r>
      <w:r w:rsidR="0068270B">
        <w:rPr>
          <w:rFonts w:ascii="Times New Roman" w:hAnsi="Times New Roman" w:cs="Times New Roman"/>
          <w:sz w:val="28"/>
          <w:szCs w:val="28"/>
          <w:lang w:val="kk-KZ"/>
        </w:rPr>
        <w:t>Бұрылмалы</w:t>
      </w:r>
      <w:r w:rsidRPr="008134F3">
        <w:rPr>
          <w:rFonts w:ascii="Times New Roman" w:hAnsi="Times New Roman" w:cs="Times New Roman"/>
          <w:sz w:val="28"/>
          <w:szCs w:val="28"/>
          <w:lang w:val="kk-KZ"/>
        </w:rPr>
        <w:t xml:space="preserve"> конвейерді қолдану схемаларына технологиялық, конструктивті, маркетингтік талдау жасалды, күрделі тау-кен геологиялық жағдайлары үшін камералық және қысқа шұңқырлы қазу схемаларын жақсартатын технологиялық қолдану схемаларының элементтері жасалды. Құрылғыларды жеңілдету және олардың бағасын төмендету үшін сындарлы талдау жасалады. Рештактардың бүйірлерінде орналасқан гидравликалық элементтер мен топсалар, сондай-ақ серіппелі арқан айналу жүйесі қарастырылады.</w:t>
      </w:r>
    </w:p>
    <w:p w14:paraId="4BCF7EA2" w14:textId="77777777" w:rsidR="00FC120A"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2. Шахталарда, кеніштерде және кәсіпорындарда бұрылмалы конвейерлерді қолдану салалары, камералық, қысқа ұңғылы технологияларды қолдану және қисық сызықты қазбалар бойынша тасымалдау кезінде (9 бағыт ұсынылған); әлемде енгізілген баламалы технологиялардың аз көлемі игерудің перспективалылығын растайды; ArcelorMittal ЖШС шахталарын, Қазақмыс кеніштерін және т. б. қоса алғанда, жаңа өнімді табысты енгізу үшін кіммен өзара іс-қимыл жасау қажет негізгі өндірістер анықталды.</w:t>
      </w:r>
    </w:p>
    <w:p w14:paraId="7239E6B0" w14:textId="6BFECF2C" w:rsidR="00FC120A"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3. </w:t>
      </w:r>
      <w:r w:rsidR="0068270B">
        <w:rPr>
          <w:rFonts w:ascii="Times New Roman" w:hAnsi="Times New Roman" w:cs="Times New Roman"/>
          <w:sz w:val="28"/>
          <w:szCs w:val="28"/>
          <w:lang w:val="kk-KZ"/>
        </w:rPr>
        <w:t>Бұрылмалы</w:t>
      </w:r>
      <w:r w:rsidRPr="008134F3">
        <w:rPr>
          <w:rFonts w:ascii="Times New Roman" w:hAnsi="Times New Roman" w:cs="Times New Roman"/>
          <w:sz w:val="28"/>
          <w:szCs w:val="28"/>
          <w:lang w:val="kk-KZ"/>
        </w:rPr>
        <w:t xml:space="preserve"> конвейерлер кен орындары мен тас тұзын игеруде кеңінен қолданылатын камералық технологиялардың негізі болады, бірақ жаңа жағдайларда оларға </w:t>
      </w:r>
      <w:r w:rsidR="0068270B" w:rsidRPr="008134F3">
        <w:rPr>
          <w:rFonts w:ascii="Times New Roman" w:hAnsi="Times New Roman" w:cs="Times New Roman"/>
          <w:sz w:val="28"/>
          <w:szCs w:val="28"/>
          <w:lang w:val="kk-KZ"/>
        </w:rPr>
        <w:t xml:space="preserve">үш өлшемді кеңістікте маневр жасауға </w:t>
      </w:r>
      <w:r w:rsidRPr="008134F3">
        <w:rPr>
          <w:rFonts w:ascii="Times New Roman" w:hAnsi="Times New Roman" w:cs="Times New Roman"/>
          <w:sz w:val="28"/>
          <w:szCs w:val="28"/>
          <w:lang w:val="kk-KZ"/>
        </w:rPr>
        <w:t>талаптар қойылады.</w:t>
      </w:r>
    </w:p>
    <w:p w14:paraId="3253E5F9" w14:textId="77777777" w:rsidR="00FC120A"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4. Зауыттар мен  «Hanza Flex Hidraulics Almaty» АҚ, "Құрылысмет" ЖШС жағдайлары үшін орындалған консультациялар мен шамамен есептеулерді </w:t>
      </w:r>
      <w:r w:rsidRPr="008134F3">
        <w:rPr>
          <w:rFonts w:ascii="Times New Roman" w:hAnsi="Times New Roman" w:cs="Times New Roman"/>
          <w:sz w:val="28"/>
          <w:szCs w:val="28"/>
          <w:lang w:val="kk-KZ"/>
        </w:rPr>
        <w:lastRenderedPageBreak/>
        <w:t>ескере отырып, конвейер элементтері бойынша шығыстарды қысқарту технологиясының негізгі артықшылықтары мен бағыттары анықталды.</w:t>
      </w:r>
    </w:p>
    <w:p w14:paraId="57AA5AFF" w14:textId="77777777" w:rsidR="00FC120A"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5. Өздігінен жүретін вагондарды қолдана отырып, ұсынылған технологиямен камералық қазу технологиясымен салыстырғанда айналмалы конвейердің өтелу мерзімі 1 жылдан аспайды, бұл дамудың үлкен орындылығын көрсетеді.</w:t>
      </w:r>
    </w:p>
    <w:p w14:paraId="3D71C4CD" w14:textId="4276D0C4" w:rsidR="00385C29"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6. Тікелей, негізгі </w:t>
      </w:r>
      <w:r w:rsidR="0068270B">
        <w:rPr>
          <w:rFonts w:ascii="Times New Roman" w:hAnsi="Times New Roman" w:cs="Times New Roman"/>
          <w:sz w:val="28"/>
          <w:szCs w:val="28"/>
          <w:lang w:val="kk-KZ"/>
        </w:rPr>
        <w:t>жабынның</w:t>
      </w:r>
      <w:r w:rsidRPr="008134F3">
        <w:rPr>
          <w:rFonts w:ascii="Times New Roman" w:hAnsi="Times New Roman" w:cs="Times New Roman"/>
          <w:sz w:val="28"/>
          <w:szCs w:val="28"/>
          <w:lang w:val="kk-KZ"/>
        </w:rPr>
        <w:t xml:space="preserve"> тау жыныстарының құлауы және қалған қабаттардың тегіс түсуі және кенжардың үстінде қойма пайда болған кезде сызбалар үшін кенжарды басқарудың жалпақ және көлемді модельдеу жүйелері қарастырылады. Қысым аймағының ҚҚС алынды. Бұл кері байланыс режимінде кенжардың жұмыс күйін тану үшін қажет. Модельдер "бекіту-бүйірлік жыныстар" жүйесінің мәліметтер базасын құру әдістемесінің негізін құрайды. Оның байланыстары тау жыныстарынан, қазбалардан, бекіткіштерден және бөлшектерден алынған жүйе элементтерінің өзара әрекеттесуін көрсетеді. Кесте түйіндерінде өңдеу бағдарламалары (макростар мен модульдер) және VB, C++ типа сияқты объектіге бағытталған тілдерге негізделген бағдарламалар және CAD/CAM/CAE пакеттері орналасқан: Ansys (work bench), Adams, SolidWorks, сонымен бірге барлық </w:t>
      </w:r>
      <w:r w:rsidR="00023751">
        <w:rPr>
          <w:rFonts w:ascii="Times New Roman" w:hAnsi="Times New Roman" w:cs="Times New Roman"/>
          <w:sz w:val="28"/>
          <w:szCs w:val="28"/>
          <w:lang w:val="kk-KZ"/>
        </w:rPr>
        <w:t>кенжар</w:t>
      </w:r>
      <w:r w:rsidRPr="008134F3">
        <w:rPr>
          <w:rFonts w:ascii="Times New Roman" w:hAnsi="Times New Roman" w:cs="Times New Roman"/>
          <w:sz w:val="28"/>
          <w:szCs w:val="28"/>
          <w:lang w:val="kk-KZ"/>
        </w:rPr>
        <w:t xml:space="preserve"> жүйелері ДБ-да талдау мүмкіндіктеріне оңай қосылады. және айналмалы конвейер. ДБ түйіндерінде объектіге бағытталған бағдарламалау тілдерінің жүйелері енгізілген. Бұл жүйенің кеңістіктік элементтерін қарапайым нейрондық желіге біріктіруге мүмкіндік береді. Arduino жүйесі бағдарламалық элементтер жүйесін қалыптастырудың бастапқы дағдыларын алу үшін басқару элементтеріне оңай қосылады [82, 83]. Осылайша, келесі жұмыс циклінде кенжардағы алдағы жағдайды болжау жүзеге асырылады. Қазудың жаңа базалық технологиялық схемалары үшін бөлінген гидрооқшаулағыштары бар өздігінен қозғалатын бекіткішті басқарудың ақпараттық схемасы ұсынылған.</w:t>
      </w:r>
    </w:p>
    <w:p w14:paraId="5097AFFB" w14:textId="61A7BF74" w:rsidR="00FC120A"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Механикаландырылған бекітпені басқарудың қазіргі жағдайлары мен жүйелерінде кенжардың күйін тиімді басқару мүмкіндігінің негізгі қағидасы-оның ыдырауымен тірек қысымының аймағын қалыптастыру ерекшеліктерін ескеру, нәтижесінде бекітпенің жүктемесіне қатысатын шатыр жыныстарының қабаттары бөлінеді. салмағы мен деформациялық сипаттамалары бекітпенің белсенді аралығы есебінен қабат пен бекітпеге жүктемені өзгертуге мүмкіндік береді, бірақ бұл мүмкін даму параметрлері, шатырдың құлау ерекшеліктері, тірек қысымы болған кезде кері байланысты пайдалану, гидрооқшаулағыштардағы жүктемелер бағдарламалық жүйелердегі кенжардың қозғалысының әр қадамында бекітіледі. Есептік және эксперименттік алынған мәліметтер салыстырылады, бұл кенжардың күйін болжаудың келесі циклі үшін ағымдағы есеп айырысу моделін түзетуге және бекіту мен тазарту кенжарының басқару параметрлерін жасауға мүмкіндік береді. Кері байланыс элементтерін модельдердегі есептік деректер, табиғаттан алынған датчиктерден алынған жүктемелер мен деформациялар, сондай-ақ қуатты тау жыныстарының қабаттары бұзылған кезде акустикалық әдістер негізінде ақпарат деп санауға болады. Мұндай басқарудың дәлдігін </w:t>
      </w:r>
      <w:r w:rsidRPr="008134F3">
        <w:rPr>
          <w:rFonts w:ascii="Times New Roman" w:hAnsi="Times New Roman" w:cs="Times New Roman"/>
          <w:sz w:val="28"/>
          <w:szCs w:val="28"/>
          <w:lang w:val="kk-KZ"/>
        </w:rPr>
        <w:lastRenderedPageBreak/>
        <w:t xml:space="preserve">арттырудың маңызды критерийі лаваның қозғалысының басынан бастап </w:t>
      </w:r>
      <w:r w:rsidR="00023751">
        <w:rPr>
          <w:rFonts w:ascii="Times New Roman" w:hAnsi="Times New Roman" w:cs="Times New Roman"/>
          <w:sz w:val="28"/>
          <w:szCs w:val="28"/>
          <w:lang w:val="kk-KZ"/>
        </w:rPr>
        <w:t>кенжар</w:t>
      </w:r>
      <w:r w:rsidR="0068270B">
        <w:rPr>
          <w:rFonts w:ascii="Times New Roman" w:hAnsi="Times New Roman" w:cs="Times New Roman"/>
          <w:sz w:val="28"/>
          <w:szCs w:val="28"/>
          <w:lang w:val="kk-KZ"/>
        </w:rPr>
        <w:t>ды</w:t>
      </w:r>
      <w:r w:rsidRPr="008134F3">
        <w:rPr>
          <w:rFonts w:ascii="Times New Roman" w:hAnsi="Times New Roman" w:cs="Times New Roman"/>
          <w:sz w:val="28"/>
          <w:szCs w:val="28"/>
          <w:lang w:val="kk-KZ"/>
        </w:rPr>
        <w:t xml:space="preserve"> үнемі "жүргізу" болып табылады.</w:t>
      </w:r>
    </w:p>
    <w:p w14:paraId="5A1A6211"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131645E2"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4D4B9613"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2D7F2DC4"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6998F396"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597FD68D"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510C57BC"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39B41746"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53AC4BF5"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31D58769"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2E55B421"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06026011"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495197A9"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1C20B575"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3C7AAA1A"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4B6A60F2"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25DA051B"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58CD0B01"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2E710277"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6558553C"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69BA3618"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2914245F"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728B8808"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73B90A66"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14B3222D"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34B938B1"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3D7BE235"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5F6357F8"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12383843"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6982F566"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779A968C"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70C7DA99"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07E10629"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09D148A9"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607115D3" w14:textId="491A35F0" w:rsidR="00206FE6" w:rsidRDefault="00206FE6" w:rsidP="009B1C4C">
      <w:pPr>
        <w:spacing w:after="0" w:line="240" w:lineRule="auto"/>
        <w:ind w:firstLine="425"/>
        <w:jc w:val="both"/>
        <w:rPr>
          <w:rFonts w:ascii="Times New Roman" w:hAnsi="Times New Roman" w:cs="Times New Roman"/>
          <w:b/>
          <w:sz w:val="28"/>
          <w:szCs w:val="28"/>
          <w:lang w:val="kk-KZ"/>
        </w:rPr>
      </w:pPr>
    </w:p>
    <w:p w14:paraId="0D940EE2"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7797E374"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5F0EC520"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17483FCA"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7ABF2E1D"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5C3DC778" w14:textId="77777777" w:rsidR="00206FE6" w:rsidRDefault="00206FE6" w:rsidP="009B1C4C">
      <w:pPr>
        <w:spacing w:after="0" w:line="240" w:lineRule="auto"/>
        <w:ind w:firstLine="425"/>
        <w:jc w:val="both"/>
        <w:rPr>
          <w:rFonts w:ascii="Times New Roman" w:hAnsi="Times New Roman" w:cs="Times New Roman"/>
          <w:b/>
          <w:sz w:val="28"/>
          <w:szCs w:val="28"/>
          <w:lang w:val="kk-KZ"/>
        </w:rPr>
      </w:pPr>
    </w:p>
    <w:p w14:paraId="52210E45" w14:textId="135919C1" w:rsidR="00FC120A" w:rsidRPr="0095305B" w:rsidRDefault="00FC120A" w:rsidP="009B1C4C">
      <w:pPr>
        <w:spacing w:after="0" w:line="240" w:lineRule="auto"/>
        <w:ind w:firstLine="425"/>
        <w:jc w:val="both"/>
        <w:rPr>
          <w:rFonts w:ascii="Times New Roman" w:hAnsi="Times New Roman" w:cs="Times New Roman"/>
          <w:bCs/>
          <w:sz w:val="28"/>
          <w:szCs w:val="28"/>
          <w:lang w:val="kk-KZ"/>
        </w:rPr>
      </w:pPr>
      <w:r w:rsidRPr="0095305B">
        <w:rPr>
          <w:rFonts w:ascii="Times New Roman" w:hAnsi="Times New Roman" w:cs="Times New Roman"/>
          <w:bCs/>
          <w:sz w:val="28"/>
          <w:szCs w:val="28"/>
          <w:lang w:val="kk-KZ"/>
        </w:rPr>
        <w:lastRenderedPageBreak/>
        <w:t xml:space="preserve">5. </w:t>
      </w:r>
      <w:r w:rsidR="002D469C" w:rsidRPr="0095305B">
        <w:rPr>
          <w:rFonts w:ascii="Times New Roman" w:hAnsi="Times New Roman" w:cs="Times New Roman"/>
          <w:bCs/>
          <w:sz w:val="28"/>
          <w:szCs w:val="28"/>
          <w:lang w:val="kk-KZ"/>
        </w:rPr>
        <w:t xml:space="preserve">ЖҮЙЕНІ КӨЛІКТІК ҚАЗБАДАН КАМЕРАҒА ЕНГІЗУ КЕЗІНДЕ </w:t>
      </w:r>
      <w:r w:rsidRPr="0095305B">
        <w:rPr>
          <w:rFonts w:ascii="Times New Roman" w:hAnsi="Times New Roman" w:cs="Times New Roman"/>
          <w:bCs/>
          <w:sz w:val="28"/>
          <w:szCs w:val="28"/>
          <w:lang w:val="kk-KZ"/>
        </w:rPr>
        <w:t>КОМБАЙН МЕН КОНВЕЙЕРДІ ЕСЕПТЕУДІҢ, ӨЗАРА ӘРЕКЕТТЕСУДІҢ ЖӘНЕ МОДЕЛЬДЕУДІҢ ТЕХНОЛОГИЯЛЫҚ ЭЛЕМЕНТТЕРІ</w:t>
      </w:r>
    </w:p>
    <w:p w14:paraId="78DFB947" w14:textId="77777777" w:rsidR="002D469C" w:rsidRDefault="002D469C" w:rsidP="009B1C4C">
      <w:pPr>
        <w:spacing w:after="0" w:line="240" w:lineRule="auto"/>
        <w:ind w:firstLine="425"/>
        <w:jc w:val="both"/>
        <w:rPr>
          <w:rFonts w:ascii="Times New Roman" w:hAnsi="Times New Roman" w:cs="Times New Roman"/>
          <w:b/>
          <w:sz w:val="28"/>
          <w:szCs w:val="28"/>
          <w:lang w:val="kk-KZ"/>
        </w:rPr>
      </w:pPr>
    </w:p>
    <w:p w14:paraId="592D3EBD" w14:textId="3D5147E3" w:rsidR="00FC120A" w:rsidRPr="002D469C" w:rsidRDefault="00FC120A" w:rsidP="009B1C4C">
      <w:pPr>
        <w:spacing w:after="0" w:line="240" w:lineRule="auto"/>
        <w:ind w:firstLine="425"/>
        <w:jc w:val="both"/>
        <w:rPr>
          <w:rFonts w:ascii="Times New Roman" w:hAnsi="Times New Roman" w:cs="Times New Roman"/>
          <w:bCs/>
          <w:sz w:val="28"/>
          <w:szCs w:val="28"/>
          <w:lang w:val="kk-KZ"/>
        </w:rPr>
      </w:pPr>
      <w:r w:rsidRPr="002D469C">
        <w:rPr>
          <w:rFonts w:ascii="Times New Roman" w:hAnsi="Times New Roman" w:cs="Times New Roman"/>
          <w:bCs/>
          <w:sz w:val="28"/>
          <w:szCs w:val="28"/>
          <w:lang w:val="kk-KZ"/>
        </w:rPr>
        <w:t xml:space="preserve">5.1 </w:t>
      </w:r>
      <w:r w:rsidR="002D469C" w:rsidRPr="002D469C">
        <w:rPr>
          <w:rFonts w:ascii="Times New Roman" w:hAnsi="Times New Roman" w:cs="Times New Roman"/>
          <w:bCs/>
          <w:sz w:val="28"/>
          <w:szCs w:val="28"/>
          <w:lang w:val="kk-KZ"/>
        </w:rPr>
        <w:t>К</w:t>
      </w:r>
      <w:r w:rsidRPr="002D469C">
        <w:rPr>
          <w:rFonts w:ascii="Times New Roman" w:hAnsi="Times New Roman" w:cs="Times New Roman"/>
          <w:bCs/>
          <w:sz w:val="28"/>
          <w:szCs w:val="28"/>
          <w:lang w:val="kk-KZ"/>
        </w:rPr>
        <w:t>өліктік қазба жабдықтары мен камераның түйісу моделін әзірлеу және зерттеу</w:t>
      </w:r>
    </w:p>
    <w:p w14:paraId="723F9F43" w14:textId="77777777" w:rsidR="002D469C" w:rsidRPr="008134F3" w:rsidRDefault="002D469C" w:rsidP="009B1C4C">
      <w:pPr>
        <w:spacing w:after="0" w:line="240" w:lineRule="auto"/>
        <w:ind w:firstLine="425"/>
        <w:jc w:val="both"/>
        <w:rPr>
          <w:rFonts w:ascii="Times New Roman" w:hAnsi="Times New Roman" w:cs="Times New Roman"/>
          <w:b/>
          <w:sz w:val="28"/>
          <w:szCs w:val="28"/>
          <w:lang w:val="kk-KZ"/>
        </w:rPr>
      </w:pPr>
    </w:p>
    <w:p w14:paraId="37CCB20D" w14:textId="77777777" w:rsidR="00FC120A"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 xml:space="preserve">Технологияларды салыстырудың маңызды критерийі-қазбаларды 1 м кенжарға бекіту уақыты. </w:t>
      </w:r>
    </w:p>
    <w:p w14:paraId="42D76AF3" w14:textId="00E2C9E8" w:rsidR="00FC120A"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Негізгі технология үшін:</w:t>
      </w:r>
    </w:p>
    <w:p w14:paraId="17686741" w14:textId="77777777" w:rsidR="005E60E2" w:rsidRPr="008134F3" w:rsidRDefault="005E60E2"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6"/>
        <w:gridCol w:w="5437"/>
        <w:gridCol w:w="1742"/>
      </w:tblGrid>
      <w:tr w:rsidR="005E60E2" w:rsidRPr="008134F3" w14:paraId="727E7CFB" w14:textId="77777777" w:rsidTr="005E60E2">
        <w:tc>
          <w:tcPr>
            <w:tcW w:w="2263" w:type="dxa"/>
          </w:tcPr>
          <w:p w14:paraId="3D2FABF3" w14:textId="77777777" w:rsidR="005E60E2" w:rsidRPr="008134F3" w:rsidRDefault="005E60E2" w:rsidP="009B1C4C">
            <w:pPr>
              <w:ind w:firstLine="425"/>
              <w:contextualSpacing/>
              <w:jc w:val="both"/>
              <w:rPr>
                <w:rFonts w:ascii="Times New Roman" w:hAnsi="Times New Roman"/>
                <w:sz w:val="28"/>
                <w:szCs w:val="28"/>
                <w:lang w:val="kk-KZ"/>
              </w:rPr>
            </w:pPr>
          </w:p>
        </w:tc>
        <w:tc>
          <w:tcPr>
            <w:tcW w:w="5598" w:type="dxa"/>
          </w:tcPr>
          <w:p w14:paraId="5D2EB807" w14:textId="656DB7C3" w:rsidR="005E60E2" w:rsidRPr="008134F3" w:rsidRDefault="005E60E2" w:rsidP="009B1C4C">
            <w:pPr>
              <w:ind w:firstLine="425"/>
              <w:contextualSpacing/>
              <w:jc w:val="both"/>
              <w:rPr>
                <w:rFonts w:ascii="Times New Roman" w:hAnsi="Times New Roman"/>
                <w:sz w:val="28"/>
                <w:szCs w:val="28"/>
                <w:lang w:val="kk-KZ"/>
              </w:rPr>
            </w:pPr>
            <w:r w:rsidRPr="008134F3">
              <w:rPr>
                <w:rFonts w:ascii="Times New Roman" w:hAnsi="Times New Roman"/>
                <w:sz w:val="28"/>
                <w:szCs w:val="28"/>
                <w:lang w:val="kk-KZ"/>
              </w:rPr>
              <w:t>Т</w:t>
            </w:r>
            <w:r w:rsidRPr="008134F3">
              <w:rPr>
                <w:rFonts w:ascii="Times New Roman" w:hAnsi="Times New Roman"/>
                <w:sz w:val="28"/>
                <w:szCs w:val="28"/>
                <w:vertAlign w:val="subscript"/>
                <w:lang w:val="kk-KZ"/>
              </w:rPr>
              <w:t>л</w:t>
            </w:r>
            <w:r w:rsidRPr="008134F3">
              <w:rPr>
                <w:rFonts w:ascii="Times New Roman" w:hAnsi="Times New Roman"/>
                <w:sz w:val="28"/>
                <w:szCs w:val="28"/>
                <w:lang w:val="kk-KZ"/>
              </w:rPr>
              <w:t xml:space="preserve"> = n</w:t>
            </w:r>
            <w:r w:rsidRPr="008134F3">
              <w:rPr>
                <w:rFonts w:ascii="Times New Roman" w:hAnsi="Times New Roman"/>
                <w:sz w:val="28"/>
                <w:szCs w:val="28"/>
                <w:vertAlign w:val="subscript"/>
                <w:lang w:val="kk-KZ"/>
              </w:rPr>
              <w:t>л</w:t>
            </w:r>
            <w:r w:rsidRPr="008134F3">
              <w:rPr>
                <w:rFonts w:ascii="Times New Roman" w:hAnsi="Times New Roman"/>
                <w:sz w:val="28"/>
                <w:szCs w:val="28"/>
                <w:lang w:val="kk-KZ"/>
              </w:rPr>
              <w:t>*Q</w:t>
            </w:r>
            <w:r w:rsidRPr="008134F3">
              <w:rPr>
                <w:rFonts w:ascii="Times New Roman" w:hAnsi="Times New Roman"/>
                <w:sz w:val="28"/>
                <w:szCs w:val="28"/>
                <w:vertAlign w:val="subscript"/>
                <w:lang w:val="kk-KZ"/>
              </w:rPr>
              <w:t>р</w:t>
            </w:r>
            <w:r w:rsidRPr="008134F3">
              <w:rPr>
                <w:rFonts w:ascii="Times New Roman" w:hAnsi="Times New Roman"/>
                <w:sz w:val="28"/>
                <w:szCs w:val="28"/>
                <w:lang w:val="kk-KZ"/>
              </w:rPr>
              <w:t>*2</w:t>
            </w:r>
            <w:r w:rsidRPr="008134F3">
              <w:rPr>
                <w:rFonts w:ascii="Times New Roman" w:hAnsi="Times New Roman"/>
                <w:sz w:val="28"/>
                <w:szCs w:val="28"/>
              </w:rPr>
              <w:t>π</w:t>
            </w:r>
            <w:r w:rsidRPr="008134F3">
              <w:rPr>
                <w:rFonts w:ascii="Times New Roman" w:hAnsi="Times New Roman"/>
                <w:sz w:val="28"/>
                <w:szCs w:val="28"/>
                <w:lang w:val="kk-KZ"/>
              </w:rPr>
              <w:t>rр*L + m</w:t>
            </w:r>
            <w:r w:rsidRPr="008134F3">
              <w:rPr>
                <w:rFonts w:ascii="Times New Roman" w:hAnsi="Times New Roman"/>
                <w:sz w:val="28"/>
                <w:szCs w:val="28"/>
                <w:vertAlign w:val="subscript"/>
                <w:lang w:val="kk-KZ"/>
              </w:rPr>
              <w:t>л</w:t>
            </w:r>
            <w:r w:rsidRPr="008134F3">
              <w:rPr>
                <w:rFonts w:ascii="Times New Roman" w:hAnsi="Times New Roman"/>
                <w:sz w:val="28"/>
                <w:szCs w:val="28"/>
                <w:lang w:val="kk-KZ"/>
              </w:rPr>
              <w:t>*Q</w:t>
            </w:r>
            <w:r w:rsidRPr="008134F3">
              <w:rPr>
                <w:rFonts w:ascii="Times New Roman" w:hAnsi="Times New Roman"/>
                <w:sz w:val="28"/>
                <w:szCs w:val="28"/>
                <w:vertAlign w:val="subscript"/>
                <w:lang w:val="kk-KZ"/>
              </w:rPr>
              <w:t>дп</w:t>
            </w:r>
            <w:r w:rsidRPr="008134F3">
              <w:rPr>
                <w:rFonts w:ascii="Times New Roman" w:hAnsi="Times New Roman"/>
                <w:sz w:val="28"/>
                <w:szCs w:val="28"/>
                <w:lang w:val="kk-KZ"/>
              </w:rPr>
              <w:t>*2</w:t>
            </w:r>
            <w:r w:rsidRPr="008134F3">
              <w:rPr>
                <w:rFonts w:ascii="Times New Roman" w:hAnsi="Times New Roman"/>
                <w:sz w:val="28"/>
                <w:szCs w:val="28"/>
              </w:rPr>
              <w:t>π</w:t>
            </w:r>
            <w:r w:rsidRPr="008134F3">
              <w:rPr>
                <w:rFonts w:ascii="Times New Roman" w:hAnsi="Times New Roman"/>
                <w:sz w:val="28"/>
                <w:szCs w:val="28"/>
                <w:lang w:val="kk-KZ"/>
              </w:rPr>
              <w:t>r</w:t>
            </w:r>
            <w:r w:rsidRPr="008134F3">
              <w:rPr>
                <w:rFonts w:ascii="Times New Roman" w:hAnsi="Times New Roman"/>
                <w:sz w:val="28"/>
                <w:szCs w:val="28"/>
                <w:vertAlign w:val="subscript"/>
                <w:lang w:val="kk-KZ"/>
              </w:rPr>
              <w:t>дп</w:t>
            </w:r>
            <w:r w:rsidRPr="008134F3">
              <w:rPr>
                <w:rFonts w:ascii="Times New Roman" w:hAnsi="Times New Roman"/>
                <w:sz w:val="28"/>
                <w:szCs w:val="28"/>
                <w:lang w:val="kk-KZ"/>
              </w:rPr>
              <w:t xml:space="preserve"> +t</w:t>
            </w:r>
            <w:r w:rsidRPr="008134F3">
              <w:rPr>
                <w:rFonts w:ascii="Times New Roman" w:hAnsi="Times New Roman"/>
                <w:sz w:val="28"/>
                <w:szCs w:val="28"/>
                <w:vertAlign w:val="subscript"/>
                <w:lang w:val="kk-KZ"/>
              </w:rPr>
              <w:t>пз</w:t>
            </w:r>
          </w:p>
        </w:tc>
        <w:tc>
          <w:tcPr>
            <w:tcW w:w="1767" w:type="dxa"/>
          </w:tcPr>
          <w:p w14:paraId="6456D6E2" w14:textId="77777777" w:rsidR="005E60E2" w:rsidRPr="008134F3" w:rsidRDefault="005E60E2" w:rsidP="005E60E2">
            <w:pPr>
              <w:ind w:firstLine="425"/>
              <w:contextualSpacing/>
              <w:jc w:val="right"/>
              <w:rPr>
                <w:rFonts w:ascii="Times New Roman" w:hAnsi="Times New Roman"/>
                <w:sz w:val="28"/>
                <w:szCs w:val="28"/>
              </w:rPr>
            </w:pPr>
            <w:r w:rsidRPr="008134F3">
              <w:rPr>
                <w:rFonts w:ascii="Times New Roman" w:hAnsi="Times New Roman"/>
                <w:sz w:val="28"/>
                <w:szCs w:val="28"/>
              </w:rPr>
              <w:t>(5.1)</w:t>
            </w:r>
          </w:p>
        </w:tc>
      </w:tr>
    </w:tbl>
    <w:p w14:paraId="798DA410" w14:textId="77777777" w:rsidR="00FC120A" w:rsidRPr="008134F3" w:rsidRDefault="00FC120A" w:rsidP="009B1C4C">
      <w:pPr>
        <w:spacing w:after="0" w:line="240" w:lineRule="auto"/>
        <w:ind w:firstLine="425"/>
        <w:jc w:val="both"/>
        <w:rPr>
          <w:rFonts w:ascii="Times New Roman" w:hAnsi="Times New Roman" w:cs="Times New Roman"/>
          <w:sz w:val="28"/>
          <w:szCs w:val="28"/>
          <w:lang w:val="kk-KZ"/>
        </w:rPr>
      </w:pPr>
    </w:p>
    <w:p w14:paraId="49DBF5D2" w14:textId="2FA3D6E1" w:rsidR="00FC120A"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Қысқа тұйықталу технологиясы үшін:</w:t>
      </w:r>
    </w:p>
    <w:p w14:paraId="3B7752E0" w14:textId="77777777" w:rsidR="005E60E2" w:rsidRPr="008134F3" w:rsidRDefault="005E60E2"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8"/>
        <w:gridCol w:w="4232"/>
        <w:gridCol w:w="2285"/>
      </w:tblGrid>
      <w:tr w:rsidR="005E60E2" w:rsidRPr="008134F3" w14:paraId="19AD1C37" w14:textId="77777777" w:rsidTr="005E60E2">
        <w:tc>
          <w:tcPr>
            <w:tcW w:w="2977" w:type="dxa"/>
          </w:tcPr>
          <w:p w14:paraId="5DE364C5" w14:textId="77777777" w:rsidR="005E60E2" w:rsidRPr="008134F3" w:rsidRDefault="005E60E2" w:rsidP="009B1C4C">
            <w:pPr>
              <w:ind w:firstLine="425"/>
              <w:contextualSpacing/>
              <w:jc w:val="both"/>
              <w:rPr>
                <w:rFonts w:ascii="Times New Roman" w:hAnsi="Times New Roman"/>
                <w:sz w:val="28"/>
                <w:szCs w:val="28"/>
                <w:lang w:val="kk-KZ"/>
              </w:rPr>
            </w:pPr>
          </w:p>
        </w:tc>
        <w:tc>
          <w:tcPr>
            <w:tcW w:w="4318" w:type="dxa"/>
          </w:tcPr>
          <w:p w14:paraId="16724472" w14:textId="13B33ACC" w:rsidR="005E60E2" w:rsidRPr="008134F3" w:rsidRDefault="005E60E2" w:rsidP="009B1C4C">
            <w:pPr>
              <w:ind w:firstLine="425"/>
              <w:contextualSpacing/>
              <w:jc w:val="both"/>
              <w:rPr>
                <w:rFonts w:ascii="Times New Roman" w:hAnsi="Times New Roman"/>
                <w:sz w:val="28"/>
                <w:szCs w:val="28"/>
                <w:lang w:val="kk-KZ"/>
              </w:rPr>
            </w:pPr>
            <w:r w:rsidRPr="008134F3">
              <w:rPr>
                <w:rFonts w:ascii="Times New Roman" w:hAnsi="Times New Roman"/>
                <w:sz w:val="28"/>
                <w:szCs w:val="28"/>
                <w:lang w:val="kk-KZ"/>
              </w:rPr>
              <w:t>Т</w:t>
            </w:r>
            <w:r w:rsidRPr="008134F3">
              <w:rPr>
                <w:rFonts w:ascii="Times New Roman" w:hAnsi="Times New Roman"/>
                <w:sz w:val="28"/>
                <w:szCs w:val="28"/>
                <w:vertAlign w:val="subscript"/>
                <w:lang w:val="kk-KZ"/>
              </w:rPr>
              <w:t>к</w:t>
            </w:r>
            <w:r w:rsidRPr="008134F3">
              <w:rPr>
                <w:rFonts w:ascii="Times New Roman" w:hAnsi="Times New Roman"/>
                <w:sz w:val="28"/>
                <w:szCs w:val="28"/>
                <w:lang w:val="kk-KZ"/>
              </w:rPr>
              <w:t>= t</w:t>
            </w:r>
            <w:r w:rsidRPr="008134F3">
              <w:rPr>
                <w:rFonts w:ascii="Times New Roman" w:hAnsi="Times New Roman"/>
                <w:sz w:val="28"/>
                <w:szCs w:val="28"/>
                <w:vertAlign w:val="subscript"/>
                <w:lang w:val="kk-KZ"/>
              </w:rPr>
              <w:t>д</w:t>
            </w:r>
            <w:r w:rsidRPr="008134F3">
              <w:rPr>
                <w:rFonts w:ascii="Times New Roman" w:hAnsi="Times New Roman"/>
                <w:sz w:val="28"/>
                <w:szCs w:val="28"/>
                <w:lang w:val="kk-KZ"/>
              </w:rPr>
              <w:t>+t</w:t>
            </w:r>
            <w:r w:rsidRPr="008134F3">
              <w:rPr>
                <w:rFonts w:ascii="Times New Roman" w:hAnsi="Times New Roman"/>
                <w:sz w:val="28"/>
                <w:szCs w:val="28"/>
                <w:vertAlign w:val="subscript"/>
                <w:lang w:val="kk-KZ"/>
              </w:rPr>
              <w:t>п</w:t>
            </w:r>
            <w:r w:rsidRPr="008134F3">
              <w:rPr>
                <w:rFonts w:ascii="Times New Roman" w:hAnsi="Times New Roman"/>
                <w:sz w:val="28"/>
                <w:szCs w:val="28"/>
                <w:lang w:val="kk-KZ"/>
              </w:rPr>
              <w:t>+n</w:t>
            </w:r>
            <w:r w:rsidRPr="008134F3">
              <w:rPr>
                <w:rFonts w:ascii="Times New Roman" w:hAnsi="Times New Roman"/>
                <w:sz w:val="28"/>
                <w:szCs w:val="28"/>
                <w:vertAlign w:val="subscript"/>
                <w:lang w:val="kk-KZ"/>
              </w:rPr>
              <w:t>к</w:t>
            </w:r>
            <w:r w:rsidRPr="008134F3">
              <w:rPr>
                <w:rFonts w:ascii="Times New Roman" w:hAnsi="Times New Roman"/>
                <w:sz w:val="28"/>
                <w:szCs w:val="28"/>
                <w:lang w:val="kk-KZ"/>
              </w:rPr>
              <w:t>*2</w:t>
            </w:r>
            <w:r w:rsidRPr="008134F3">
              <w:rPr>
                <w:rFonts w:ascii="Times New Roman" w:hAnsi="Times New Roman"/>
                <w:sz w:val="28"/>
                <w:szCs w:val="28"/>
              </w:rPr>
              <w:t>π</w:t>
            </w:r>
            <w:r w:rsidRPr="008134F3">
              <w:rPr>
                <w:rFonts w:ascii="Times New Roman" w:hAnsi="Times New Roman"/>
                <w:sz w:val="28"/>
                <w:szCs w:val="28"/>
                <w:lang w:val="kk-KZ"/>
              </w:rPr>
              <w:t>r</w:t>
            </w:r>
            <w:r w:rsidRPr="008134F3">
              <w:rPr>
                <w:rFonts w:ascii="Times New Roman" w:hAnsi="Times New Roman"/>
                <w:sz w:val="28"/>
                <w:szCs w:val="28"/>
                <w:vertAlign w:val="subscript"/>
                <w:lang w:val="kk-KZ"/>
              </w:rPr>
              <w:t>к</w:t>
            </w:r>
            <w:r w:rsidRPr="008134F3">
              <w:rPr>
                <w:rFonts w:ascii="Times New Roman" w:hAnsi="Times New Roman"/>
                <w:sz w:val="28"/>
                <w:szCs w:val="28"/>
                <w:lang w:val="kk-KZ"/>
              </w:rPr>
              <w:t>*L</w:t>
            </w:r>
            <w:r w:rsidRPr="008134F3">
              <w:rPr>
                <w:rFonts w:ascii="Times New Roman" w:hAnsi="Times New Roman"/>
                <w:sz w:val="28"/>
                <w:szCs w:val="28"/>
                <w:vertAlign w:val="subscript"/>
                <w:lang w:val="kk-KZ"/>
              </w:rPr>
              <w:t>к</w:t>
            </w:r>
            <w:r w:rsidRPr="008134F3">
              <w:rPr>
                <w:rFonts w:ascii="Times New Roman" w:hAnsi="Times New Roman"/>
                <w:sz w:val="28"/>
                <w:szCs w:val="28"/>
                <w:lang w:val="kk-KZ"/>
              </w:rPr>
              <w:t>+t</w:t>
            </w:r>
            <w:r w:rsidRPr="008134F3">
              <w:rPr>
                <w:rFonts w:ascii="Times New Roman" w:hAnsi="Times New Roman"/>
                <w:sz w:val="28"/>
                <w:szCs w:val="28"/>
                <w:vertAlign w:val="subscript"/>
                <w:lang w:val="kk-KZ"/>
              </w:rPr>
              <w:t>пзк</w:t>
            </w:r>
          </w:p>
        </w:tc>
        <w:tc>
          <w:tcPr>
            <w:tcW w:w="2343" w:type="dxa"/>
          </w:tcPr>
          <w:p w14:paraId="38B88402" w14:textId="77777777" w:rsidR="005E60E2" w:rsidRPr="008134F3" w:rsidRDefault="005E60E2" w:rsidP="005E60E2">
            <w:pPr>
              <w:ind w:firstLine="425"/>
              <w:contextualSpacing/>
              <w:jc w:val="right"/>
              <w:rPr>
                <w:rFonts w:ascii="Times New Roman" w:hAnsi="Times New Roman"/>
                <w:sz w:val="28"/>
                <w:szCs w:val="28"/>
              </w:rPr>
            </w:pPr>
            <w:r w:rsidRPr="008134F3">
              <w:rPr>
                <w:rFonts w:ascii="Times New Roman" w:hAnsi="Times New Roman"/>
                <w:sz w:val="28"/>
                <w:szCs w:val="28"/>
              </w:rPr>
              <w:t>(5.2)</w:t>
            </w:r>
          </w:p>
        </w:tc>
      </w:tr>
    </w:tbl>
    <w:p w14:paraId="21203B81" w14:textId="77777777" w:rsidR="00FC120A" w:rsidRPr="008134F3" w:rsidRDefault="00FC120A" w:rsidP="009B1C4C">
      <w:pPr>
        <w:spacing w:after="0" w:line="240" w:lineRule="auto"/>
        <w:ind w:firstLine="425"/>
        <w:jc w:val="both"/>
        <w:rPr>
          <w:rFonts w:ascii="Times New Roman" w:hAnsi="Times New Roman" w:cs="Times New Roman"/>
          <w:b/>
          <w:sz w:val="28"/>
          <w:szCs w:val="28"/>
          <w:lang w:val="kk-KZ"/>
        </w:rPr>
      </w:pPr>
    </w:p>
    <w:p w14:paraId="6C978F50" w14:textId="2169B898" w:rsidR="00FC120A"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мұнда r, r</w:t>
      </w:r>
      <w:r w:rsidRPr="008134F3">
        <w:rPr>
          <w:rFonts w:ascii="Times New Roman" w:hAnsi="Times New Roman" w:cs="Times New Roman"/>
          <w:sz w:val="28"/>
          <w:szCs w:val="28"/>
          <w:vertAlign w:val="subscript"/>
          <w:lang w:val="kk-KZ"/>
        </w:rPr>
        <w:t>к</w:t>
      </w:r>
      <w:r w:rsidRPr="008134F3">
        <w:rPr>
          <w:rFonts w:ascii="Times New Roman" w:hAnsi="Times New Roman" w:cs="Times New Roman"/>
          <w:sz w:val="28"/>
          <w:szCs w:val="28"/>
          <w:lang w:val="kk-KZ"/>
        </w:rPr>
        <w:t xml:space="preserve"> , r</w:t>
      </w:r>
      <w:r w:rsidRPr="008134F3">
        <w:rPr>
          <w:rFonts w:ascii="Times New Roman" w:hAnsi="Times New Roman" w:cs="Times New Roman"/>
          <w:sz w:val="28"/>
          <w:szCs w:val="28"/>
          <w:vertAlign w:val="subscript"/>
          <w:lang w:val="kk-KZ"/>
        </w:rPr>
        <w:t>дп</w:t>
      </w:r>
      <w:r w:rsidRPr="008134F3">
        <w:rPr>
          <w:rFonts w:ascii="Times New Roman" w:hAnsi="Times New Roman" w:cs="Times New Roman"/>
          <w:sz w:val="28"/>
          <w:szCs w:val="28"/>
          <w:lang w:val="kk-KZ"/>
        </w:rPr>
        <w:t xml:space="preserve"> -</w:t>
      </w:r>
      <w:r w:rsidR="005E60E2">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поршеньдердің радиустары цилиндрлер салыстырылатын бекіткіштер мен қозғалыс ұялары;</w:t>
      </w:r>
    </w:p>
    <w:p w14:paraId="0D61ECE5" w14:textId="6FDB596F" w:rsidR="00FC120A" w:rsidRPr="008134F3" w:rsidRDefault="00FC120A"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Q</w:t>
      </w:r>
      <w:r w:rsidRPr="008134F3">
        <w:rPr>
          <w:rFonts w:ascii="Times New Roman" w:hAnsi="Times New Roman" w:cs="Times New Roman"/>
          <w:sz w:val="28"/>
          <w:szCs w:val="28"/>
          <w:vertAlign w:val="subscript"/>
          <w:lang w:val="kk-KZ"/>
        </w:rPr>
        <w:t>р</w:t>
      </w:r>
      <w:r w:rsidRPr="008134F3">
        <w:rPr>
          <w:rFonts w:ascii="Times New Roman" w:hAnsi="Times New Roman" w:cs="Times New Roman"/>
          <w:sz w:val="28"/>
          <w:szCs w:val="28"/>
          <w:lang w:val="kk-KZ"/>
        </w:rPr>
        <w:t>, Q</w:t>
      </w:r>
      <w:r w:rsidRPr="008134F3">
        <w:rPr>
          <w:rFonts w:ascii="Times New Roman" w:hAnsi="Times New Roman" w:cs="Times New Roman"/>
          <w:sz w:val="28"/>
          <w:szCs w:val="28"/>
          <w:vertAlign w:val="subscript"/>
          <w:lang w:val="kk-KZ"/>
        </w:rPr>
        <w:t>дп</w:t>
      </w:r>
      <w:r w:rsidRPr="008134F3">
        <w:rPr>
          <w:rFonts w:ascii="Times New Roman" w:hAnsi="Times New Roman" w:cs="Times New Roman"/>
          <w:sz w:val="28"/>
          <w:szCs w:val="28"/>
          <w:lang w:val="kk-KZ"/>
        </w:rPr>
        <w:t xml:space="preserve"> -</w:t>
      </w:r>
      <w:r w:rsidR="005E60E2">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 xml:space="preserve">гидравликалық қабылдағыштарға жұмыс сұйықтығын беру және қозғалу өнімділігі; </w:t>
      </w:r>
    </w:p>
    <w:p w14:paraId="00C9D859" w14:textId="079B1B54" w:rsidR="00FC120A" w:rsidRPr="008134F3" w:rsidRDefault="00D96FC0"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n</w:t>
      </w:r>
      <w:r w:rsidRPr="008134F3">
        <w:rPr>
          <w:rFonts w:ascii="Times New Roman" w:hAnsi="Times New Roman" w:cs="Times New Roman"/>
          <w:sz w:val="28"/>
          <w:szCs w:val="28"/>
          <w:vertAlign w:val="subscript"/>
          <w:lang w:val="kk-KZ"/>
        </w:rPr>
        <w:t>л</w:t>
      </w:r>
      <w:r w:rsidRPr="008134F3">
        <w:rPr>
          <w:rFonts w:ascii="Times New Roman" w:hAnsi="Times New Roman" w:cs="Times New Roman"/>
          <w:sz w:val="28"/>
          <w:szCs w:val="28"/>
          <w:lang w:val="kk-KZ"/>
        </w:rPr>
        <w:t>, m</w:t>
      </w:r>
      <w:r w:rsidRPr="008134F3">
        <w:rPr>
          <w:rFonts w:ascii="Times New Roman" w:hAnsi="Times New Roman" w:cs="Times New Roman"/>
          <w:sz w:val="28"/>
          <w:szCs w:val="28"/>
          <w:vertAlign w:val="subscript"/>
          <w:lang w:val="kk-KZ"/>
        </w:rPr>
        <w:t>л</w:t>
      </w:r>
      <w:r w:rsidRPr="008134F3">
        <w:rPr>
          <w:rFonts w:ascii="Times New Roman" w:hAnsi="Times New Roman" w:cs="Times New Roman"/>
          <w:sz w:val="28"/>
          <w:szCs w:val="28"/>
          <w:lang w:val="kk-KZ"/>
        </w:rPr>
        <w:t xml:space="preserve"> </w:t>
      </w:r>
      <w:r w:rsidR="00FC120A" w:rsidRPr="008134F3">
        <w:rPr>
          <w:rFonts w:ascii="Times New Roman" w:hAnsi="Times New Roman" w:cs="Times New Roman"/>
          <w:sz w:val="28"/>
          <w:szCs w:val="28"/>
          <w:lang w:val="kk-KZ"/>
        </w:rPr>
        <w:t>-</w:t>
      </w:r>
      <w:r w:rsidR="005E60E2">
        <w:rPr>
          <w:rFonts w:ascii="Times New Roman" w:hAnsi="Times New Roman" w:cs="Times New Roman"/>
          <w:sz w:val="28"/>
          <w:szCs w:val="28"/>
          <w:lang w:val="kk-KZ"/>
        </w:rPr>
        <w:t xml:space="preserve"> л</w:t>
      </w:r>
      <w:r w:rsidR="00FC120A" w:rsidRPr="008134F3">
        <w:rPr>
          <w:rFonts w:ascii="Times New Roman" w:hAnsi="Times New Roman" w:cs="Times New Roman"/>
          <w:sz w:val="28"/>
          <w:szCs w:val="28"/>
          <w:lang w:val="kk-KZ"/>
        </w:rPr>
        <w:t>авада аралау және қозғалу үшін гидравликалық қабылдағыштардың саны;</w:t>
      </w:r>
    </w:p>
    <w:p w14:paraId="5A7D88ED" w14:textId="5F344987" w:rsidR="00FC120A" w:rsidRPr="008134F3" w:rsidRDefault="00D96FC0"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L</w:t>
      </w:r>
      <w:r w:rsidRPr="008134F3">
        <w:rPr>
          <w:rFonts w:ascii="Times New Roman" w:hAnsi="Times New Roman" w:cs="Times New Roman"/>
          <w:sz w:val="28"/>
          <w:szCs w:val="28"/>
          <w:vertAlign w:val="subscript"/>
          <w:lang w:val="kk-KZ"/>
        </w:rPr>
        <w:t>л</w:t>
      </w:r>
      <w:r w:rsidRPr="008134F3">
        <w:rPr>
          <w:rFonts w:ascii="Times New Roman" w:hAnsi="Times New Roman" w:cs="Times New Roman"/>
          <w:sz w:val="28"/>
          <w:szCs w:val="28"/>
          <w:lang w:val="kk-KZ"/>
        </w:rPr>
        <w:t>, L</w:t>
      </w:r>
      <w:r w:rsidRPr="008134F3">
        <w:rPr>
          <w:rFonts w:ascii="Times New Roman" w:hAnsi="Times New Roman" w:cs="Times New Roman"/>
          <w:sz w:val="28"/>
          <w:szCs w:val="28"/>
          <w:vertAlign w:val="subscript"/>
          <w:lang w:val="kk-KZ"/>
        </w:rPr>
        <w:t>к</w:t>
      </w:r>
      <w:r w:rsidRPr="008134F3">
        <w:rPr>
          <w:rFonts w:ascii="Times New Roman" w:hAnsi="Times New Roman" w:cs="Times New Roman"/>
          <w:sz w:val="28"/>
          <w:szCs w:val="28"/>
          <w:lang w:val="kk-KZ"/>
        </w:rPr>
        <w:t xml:space="preserve"> </w:t>
      </w:r>
      <w:r w:rsidR="00FC120A" w:rsidRPr="008134F3">
        <w:rPr>
          <w:rFonts w:ascii="Times New Roman" w:hAnsi="Times New Roman" w:cs="Times New Roman"/>
          <w:sz w:val="28"/>
          <w:szCs w:val="28"/>
          <w:lang w:val="kk-KZ"/>
        </w:rPr>
        <w:t>-</w:t>
      </w:r>
      <w:r w:rsidR="005E60E2">
        <w:rPr>
          <w:rFonts w:ascii="Times New Roman" w:hAnsi="Times New Roman" w:cs="Times New Roman"/>
          <w:sz w:val="28"/>
          <w:szCs w:val="28"/>
          <w:lang w:val="kk-KZ"/>
        </w:rPr>
        <w:t xml:space="preserve"> л</w:t>
      </w:r>
      <w:r w:rsidR="00FC120A" w:rsidRPr="008134F3">
        <w:rPr>
          <w:rFonts w:ascii="Times New Roman" w:hAnsi="Times New Roman" w:cs="Times New Roman"/>
          <w:sz w:val="28"/>
          <w:szCs w:val="28"/>
          <w:lang w:val="kk-KZ"/>
        </w:rPr>
        <w:t>ава мен камерадағы аралық және қозғалыс гидравликалық қабылдағыштарының жүрісі;</w:t>
      </w:r>
    </w:p>
    <w:p w14:paraId="1CFAC797" w14:textId="5F91033C" w:rsidR="00FC120A" w:rsidRPr="008134F3" w:rsidRDefault="00D96FC0"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t</w:t>
      </w:r>
      <w:r w:rsidRPr="008134F3">
        <w:rPr>
          <w:rFonts w:ascii="Times New Roman" w:hAnsi="Times New Roman" w:cs="Times New Roman"/>
          <w:sz w:val="28"/>
          <w:szCs w:val="28"/>
          <w:vertAlign w:val="subscript"/>
          <w:lang w:val="kk-KZ"/>
        </w:rPr>
        <w:t>пзл</w:t>
      </w:r>
      <w:r w:rsidRPr="008134F3">
        <w:rPr>
          <w:rFonts w:ascii="Times New Roman" w:hAnsi="Times New Roman" w:cs="Times New Roman"/>
          <w:sz w:val="28"/>
          <w:szCs w:val="28"/>
          <w:lang w:val="kk-KZ"/>
        </w:rPr>
        <w:t>, t</w:t>
      </w:r>
      <w:r w:rsidRPr="008134F3">
        <w:rPr>
          <w:rFonts w:ascii="Times New Roman" w:hAnsi="Times New Roman" w:cs="Times New Roman"/>
          <w:sz w:val="28"/>
          <w:szCs w:val="28"/>
          <w:vertAlign w:val="subscript"/>
          <w:lang w:val="kk-KZ"/>
        </w:rPr>
        <w:t>пзк</w:t>
      </w:r>
      <w:r w:rsidRPr="008134F3">
        <w:rPr>
          <w:rFonts w:ascii="Times New Roman" w:hAnsi="Times New Roman" w:cs="Times New Roman"/>
          <w:sz w:val="28"/>
          <w:szCs w:val="28"/>
          <w:lang w:val="kk-KZ"/>
        </w:rPr>
        <w:t xml:space="preserve"> </w:t>
      </w:r>
      <w:r w:rsidR="00FC120A" w:rsidRPr="008134F3">
        <w:rPr>
          <w:rFonts w:ascii="Times New Roman" w:hAnsi="Times New Roman" w:cs="Times New Roman"/>
          <w:sz w:val="28"/>
          <w:szCs w:val="28"/>
          <w:lang w:val="kk-KZ"/>
        </w:rPr>
        <w:t xml:space="preserve">- </w:t>
      </w:r>
      <w:r w:rsidR="005E60E2">
        <w:rPr>
          <w:rFonts w:ascii="Times New Roman" w:hAnsi="Times New Roman" w:cs="Times New Roman"/>
          <w:sz w:val="28"/>
          <w:szCs w:val="28"/>
          <w:lang w:val="kk-KZ"/>
        </w:rPr>
        <w:t>жабын</w:t>
      </w:r>
      <w:r w:rsidR="00FC120A" w:rsidRPr="008134F3">
        <w:rPr>
          <w:rFonts w:ascii="Times New Roman" w:hAnsi="Times New Roman" w:cs="Times New Roman"/>
          <w:sz w:val="28"/>
          <w:szCs w:val="28"/>
          <w:lang w:val="kk-KZ"/>
        </w:rPr>
        <w:t xml:space="preserve">ды бекіту кезінде </w:t>
      </w:r>
      <w:r w:rsidR="005E60E2">
        <w:rPr>
          <w:rFonts w:ascii="Times New Roman" w:hAnsi="Times New Roman" w:cs="Times New Roman"/>
          <w:sz w:val="28"/>
          <w:szCs w:val="28"/>
          <w:lang w:val="kk-KZ"/>
        </w:rPr>
        <w:t>л</w:t>
      </w:r>
      <w:r w:rsidR="00FC120A" w:rsidRPr="008134F3">
        <w:rPr>
          <w:rFonts w:ascii="Times New Roman" w:hAnsi="Times New Roman" w:cs="Times New Roman"/>
          <w:sz w:val="28"/>
          <w:szCs w:val="28"/>
          <w:lang w:val="kk-KZ"/>
        </w:rPr>
        <w:t>ава мен камерадағы дайындық және жабу операциясының уақыты;</w:t>
      </w:r>
    </w:p>
    <w:p w14:paraId="5BC7A27A" w14:textId="408CFFC3" w:rsidR="00D96FC0" w:rsidRPr="008134F3" w:rsidRDefault="00D96FC0"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t</w:t>
      </w:r>
      <w:r w:rsidRPr="008134F3">
        <w:rPr>
          <w:rFonts w:ascii="Times New Roman" w:hAnsi="Times New Roman" w:cs="Times New Roman"/>
          <w:sz w:val="28"/>
          <w:szCs w:val="28"/>
          <w:vertAlign w:val="subscript"/>
          <w:lang w:val="kk-KZ"/>
        </w:rPr>
        <w:t>д</w:t>
      </w:r>
      <w:r w:rsidRPr="008134F3">
        <w:rPr>
          <w:rFonts w:ascii="Times New Roman" w:hAnsi="Times New Roman" w:cs="Times New Roman"/>
          <w:sz w:val="28"/>
          <w:szCs w:val="28"/>
          <w:lang w:val="kk-KZ"/>
        </w:rPr>
        <w:t xml:space="preserve"> +t</w:t>
      </w:r>
      <w:r w:rsidRPr="008134F3">
        <w:rPr>
          <w:rFonts w:ascii="Times New Roman" w:hAnsi="Times New Roman" w:cs="Times New Roman"/>
          <w:sz w:val="28"/>
          <w:szCs w:val="28"/>
          <w:vertAlign w:val="subscript"/>
          <w:lang w:val="kk-KZ"/>
        </w:rPr>
        <w:t>п</w:t>
      </w:r>
      <w:r w:rsidRPr="008134F3">
        <w:rPr>
          <w:rFonts w:ascii="Times New Roman" w:hAnsi="Times New Roman" w:cs="Times New Roman"/>
          <w:sz w:val="28"/>
          <w:szCs w:val="28"/>
          <w:lang w:val="kk-KZ"/>
        </w:rPr>
        <w:t xml:space="preserve"> -</w:t>
      </w:r>
      <w:r w:rsidR="005E60E2">
        <w:rPr>
          <w:rFonts w:ascii="Times New Roman" w:hAnsi="Times New Roman" w:cs="Times New Roman"/>
          <w:sz w:val="28"/>
          <w:szCs w:val="28"/>
          <w:lang w:val="kk-KZ"/>
        </w:rPr>
        <w:t xml:space="preserve"> </w:t>
      </w:r>
      <w:r w:rsidRPr="008134F3">
        <w:rPr>
          <w:rFonts w:ascii="Times New Roman" w:hAnsi="Times New Roman" w:cs="Times New Roman"/>
          <w:sz w:val="28"/>
          <w:szCs w:val="28"/>
          <w:lang w:val="kk-KZ"/>
        </w:rPr>
        <w:t xml:space="preserve">бекіткішті бекіту аймағына жеткізу уақыты және </w:t>
      </w:r>
      <w:r w:rsidR="005E60E2">
        <w:rPr>
          <w:rFonts w:ascii="Times New Roman" w:hAnsi="Times New Roman" w:cs="Times New Roman"/>
          <w:sz w:val="28"/>
          <w:szCs w:val="28"/>
          <w:lang w:val="kk-KZ"/>
        </w:rPr>
        <w:t>жабын</w:t>
      </w:r>
      <w:r w:rsidR="00242717">
        <w:rPr>
          <w:rFonts w:ascii="Times New Roman" w:hAnsi="Times New Roman" w:cs="Times New Roman"/>
          <w:sz w:val="28"/>
          <w:szCs w:val="28"/>
          <w:lang w:val="kk-KZ"/>
        </w:rPr>
        <w:t>ьт</w:t>
      </w:r>
      <w:r w:rsidRPr="008134F3">
        <w:rPr>
          <w:rFonts w:ascii="Times New Roman" w:hAnsi="Times New Roman" w:cs="Times New Roman"/>
          <w:sz w:val="28"/>
          <w:szCs w:val="28"/>
          <w:lang w:val="kk-KZ"/>
        </w:rPr>
        <w:t>ға көтерілу уақыты.</w:t>
      </w:r>
    </w:p>
    <w:p w14:paraId="14B10C1F" w14:textId="187AC7F8" w:rsidR="00D96FC0" w:rsidRPr="008134F3" w:rsidRDefault="00D96FC0"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Лава технологияларына арналған өрнектерді талдау автоматтандырылған жүйелер үшін (</w:t>
      </w:r>
      <w:r w:rsidR="00242717">
        <w:rPr>
          <w:rFonts w:ascii="Times New Roman" w:hAnsi="Times New Roman" w:cs="Times New Roman"/>
          <w:sz w:val="28"/>
          <w:szCs w:val="28"/>
          <w:lang w:val="kk-KZ"/>
        </w:rPr>
        <w:t>5.</w:t>
      </w:r>
      <w:r w:rsidRPr="008134F3">
        <w:rPr>
          <w:rFonts w:ascii="Times New Roman" w:hAnsi="Times New Roman" w:cs="Times New Roman"/>
          <w:sz w:val="28"/>
          <w:szCs w:val="28"/>
          <w:lang w:val="kk-KZ"/>
        </w:rPr>
        <w:t xml:space="preserve">3) өрнектегі арнайы мүшелер </w:t>
      </w:r>
      <w:r w:rsidR="00242717" w:rsidRPr="008134F3">
        <w:rPr>
          <w:rFonts w:ascii="Times New Roman" w:hAnsi="Times New Roman" w:cs="Times New Roman"/>
          <w:sz w:val="28"/>
          <w:szCs w:val="28"/>
          <w:lang w:val="kk-KZ"/>
        </w:rPr>
        <w:t xml:space="preserve">сорғы станцияларының өнімділігін арттыру арқылы </w:t>
      </w:r>
      <w:r w:rsidRPr="008134F3">
        <w:rPr>
          <w:rFonts w:ascii="Times New Roman" w:hAnsi="Times New Roman" w:cs="Times New Roman"/>
          <w:sz w:val="28"/>
          <w:szCs w:val="28"/>
          <w:lang w:val="kk-KZ"/>
        </w:rPr>
        <w:t>ұсынған операциялардың ұзақтығын қысқартуға болатындығын көрсетеді, бірақ бұл гидравликалық жүйелердің параметрлерін өзгертуді қажет етеді, бұл олардың қызып кетуіне жол бермейді</w:t>
      </w:r>
      <w:r w:rsidR="00242717">
        <w:rPr>
          <w:rFonts w:ascii="Times New Roman" w:hAnsi="Times New Roman" w:cs="Times New Roman"/>
          <w:sz w:val="28"/>
          <w:szCs w:val="28"/>
          <w:lang w:val="kk-KZ"/>
        </w:rPr>
        <w:t>. Л</w:t>
      </w:r>
      <w:r w:rsidR="00242717" w:rsidRPr="008134F3">
        <w:rPr>
          <w:rFonts w:ascii="Times New Roman" w:hAnsi="Times New Roman" w:cs="Times New Roman"/>
          <w:sz w:val="28"/>
          <w:szCs w:val="28"/>
          <w:lang w:val="kk-KZ"/>
        </w:rPr>
        <w:t xml:space="preserve">авалардың ұзындығын </w:t>
      </w:r>
      <w:r w:rsidR="00242717">
        <w:rPr>
          <w:rFonts w:ascii="Times New Roman" w:hAnsi="Times New Roman" w:cs="Times New Roman"/>
          <w:sz w:val="28"/>
          <w:szCs w:val="28"/>
          <w:lang w:val="kk-KZ"/>
        </w:rPr>
        <w:t>2</w:t>
      </w:r>
      <w:r w:rsidR="00242717" w:rsidRPr="008134F3">
        <w:rPr>
          <w:rFonts w:ascii="Times New Roman" w:hAnsi="Times New Roman" w:cs="Times New Roman"/>
          <w:sz w:val="28"/>
          <w:szCs w:val="28"/>
          <w:lang w:val="kk-KZ"/>
        </w:rPr>
        <w:t>0</w:t>
      </w:r>
      <w:r w:rsidR="00242717">
        <w:rPr>
          <w:rFonts w:ascii="Times New Roman" w:hAnsi="Times New Roman" w:cs="Times New Roman"/>
          <w:sz w:val="28"/>
          <w:szCs w:val="28"/>
          <w:lang w:val="kk-KZ"/>
        </w:rPr>
        <w:t xml:space="preserve"> </w:t>
      </w:r>
      <w:r w:rsidR="00242717" w:rsidRPr="008134F3">
        <w:rPr>
          <w:rFonts w:ascii="Times New Roman" w:hAnsi="Times New Roman" w:cs="Times New Roman"/>
          <w:sz w:val="28"/>
          <w:szCs w:val="28"/>
          <w:lang w:val="kk-KZ"/>
        </w:rPr>
        <w:t>-</w:t>
      </w:r>
      <w:r w:rsidR="00242717">
        <w:rPr>
          <w:rFonts w:ascii="Times New Roman" w:hAnsi="Times New Roman" w:cs="Times New Roman"/>
          <w:sz w:val="28"/>
          <w:szCs w:val="28"/>
          <w:lang w:val="kk-KZ"/>
        </w:rPr>
        <w:t xml:space="preserve"> 5</w:t>
      </w:r>
      <w:r w:rsidR="00242717" w:rsidRPr="008134F3">
        <w:rPr>
          <w:rFonts w:ascii="Times New Roman" w:hAnsi="Times New Roman" w:cs="Times New Roman"/>
          <w:sz w:val="28"/>
          <w:szCs w:val="28"/>
          <w:lang w:val="kk-KZ"/>
        </w:rPr>
        <w:t>0 м дейін қысқарту арқылы</w:t>
      </w:r>
      <w:r w:rsidR="00BB71B2">
        <w:rPr>
          <w:rFonts w:ascii="Times New Roman" w:hAnsi="Times New Roman" w:cs="Times New Roman"/>
          <w:sz w:val="28"/>
          <w:szCs w:val="28"/>
          <w:lang w:val="kk-KZ"/>
        </w:rPr>
        <w:t xml:space="preserve">, </w:t>
      </w:r>
      <w:r w:rsidR="00242717" w:rsidRPr="008134F3">
        <w:rPr>
          <w:rFonts w:ascii="Times New Roman" w:hAnsi="Times New Roman" w:cs="Times New Roman"/>
          <w:sz w:val="28"/>
          <w:szCs w:val="28"/>
          <w:lang w:val="kk-KZ"/>
        </w:rPr>
        <w:t xml:space="preserve">сонымен қатар, операцияларды және олардың </w:t>
      </w:r>
      <w:r w:rsidR="00BB71B2">
        <w:rPr>
          <w:rFonts w:ascii="Times New Roman" w:hAnsi="Times New Roman" w:cs="Times New Roman"/>
          <w:sz w:val="28"/>
          <w:szCs w:val="28"/>
          <w:lang w:val="kk-KZ"/>
        </w:rPr>
        <w:t>тоғысу</w:t>
      </w:r>
      <w:r w:rsidR="00242717" w:rsidRPr="008134F3">
        <w:rPr>
          <w:rFonts w:ascii="Times New Roman" w:hAnsi="Times New Roman" w:cs="Times New Roman"/>
          <w:sz w:val="28"/>
          <w:szCs w:val="28"/>
          <w:lang w:val="kk-KZ"/>
        </w:rPr>
        <w:t xml:space="preserve"> ұзақтығын қысқарту</w:t>
      </w:r>
      <w:r w:rsidR="00BB71B2">
        <w:rPr>
          <w:rFonts w:ascii="Times New Roman" w:hAnsi="Times New Roman" w:cs="Times New Roman"/>
          <w:sz w:val="28"/>
          <w:szCs w:val="28"/>
          <w:lang w:val="kk-KZ"/>
        </w:rPr>
        <w:t xml:space="preserve"> арқылы л</w:t>
      </w:r>
      <w:r w:rsidRPr="008134F3">
        <w:rPr>
          <w:rFonts w:ascii="Times New Roman" w:hAnsi="Times New Roman" w:cs="Times New Roman"/>
          <w:sz w:val="28"/>
          <w:szCs w:val="28"/>
          <w:lang w:val="kk-KZ"/>
        </w:rPr>
        <w:t xml:space="preserve">ава технологиясын жақсартуға болады (2 – бөлімді қараңыз). </w:t>
      </w:r>
    </w:p>
    <w:p w14:paraId="672AC705" w14:textId="2CE67871" w:rsidR="00D96FC0" w:rsidRDefault="00D96FC0" w:rsidP="009B1C4C">
      <w:pPr>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Лавадағы операцияларға кететін уақыт құрылымы</w:t>
      </w:r>
    </w:p>
    <w:p w14:paraId="20A7641D" w14:textId="77777777" w:rsidR="00BB71B2" w:rsidRPr="008134F3" w:rsidRDefault="00BB71B2" w:rsidP="009B1C4C">
      <w:pPr>
        <w:spacing w:after="0" w:line="240" w:lineRule="auto"/>
        <w:ind w:firstLine="425"/>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1"/>
        <w:gridCol w:w="5382"/>
        <w:gridCol w:w="2222"/>
      </w:tblGrid>
      <w:tr w:rsidR="00D96FC0" w:rsidRPr="008134F3" w14:paraId="085A0DE9" w14:textId="77777777" w:rsidTr="00BB71B2">
        <w:tc>
          <w:tcPr>
            <w:tcW w:w="3237" w:type="dxa"/>
          </w:tcPr>
          <w:p w14:paraId="6F21E8C6" w14:textId="77777777" w:rsidR="00D96FC0" w:rsidRPr="008134F3" w:rsidRDefault="00D96FC0" w:rsidP="009B1C4C">
            <w:pPr>
              <w:ind w:firstLine="425"/>
              <w:contextualSpacing/>
              <w:jc w:val="both"/>
              <w:rPr>
                <w:rFonts w:ascii="Times New Roman" w:hAnsi="Times New Roman"/>
                <w:sz w:val="28"/>
                <w:szCs w:val="28"/>
              </w:rPr>
            </w:pPr>
          </w:p>
        </w:tc>
        <w:tc>
          <w:tcPr>
            <w:tcW w:w="3237" w:type="dxa"/>
          </w:tcPr>
          <w:p w14:paraId="02EBEB98" w14:textId="77777777" w:rsidR="00D96FC0" w:rsidRPr="008134F3" w:rsidRDefault="00D96FC0" w:rsidP="009B1C4C">
            <w:pPr>
              <w:ind w:firstLine="425"/>
              <w:contextualSpacing/>
              <w:jc w:val="both"/>
              <w:rPr>
                <w:rFonts w:ascii="Times New Roman" w:hAnsi="Times New Roman"/>
                <w:sz w:val="28"/>
                <w:szCs w:val="28"/>
              </w:rPr>
            </w:pPr>
            <w:r w:rsidRPr="008134F3">
              <w:rPr>
                <w:rFonts w:ascii="Times New Roman" w:eastAsiaTheme="minorHAnsi" w:hAnsi="Times New Roman" w:cstheme="minorBidi"/>
                <w:position w:val="-14"/>
                <w:sz w:val="28"/>
                <w:szCs w:val="28"/>
                <w:lang w:eastAsia="en-US"/>
              </w:rPr>
              <w:object w:dxaOrig="3420" w:dyaOrig="400" w14:anchorId="06133265">
                <v:shape id="_x0000_i1030" type="#_x0000_t75" style="width:237pt;height:21pt" o:ole="">
                  <v:imagedata r:id="rId82" o:title=""/>
                </v:shape>
                <o:OLEObject Type="Embed" ProgID="Equation.3" ShapeID="_x0000_i1030" DrawAspect="Content" ObjectID="_1731412725" r:id="rId83"/>
              </w:object>
            </w:r>
          </w:p>
        </w:tc>
        <w:tc>
          <w:tcPr>
            <w:tcW w:w="3238" w:type="dxa"/>
          </w:tcPr>
          <w:p w14:paraId="2FB9DCD8" w14:textId="77777777" w:rsidR="00D96FC0" w:rsidRPr="008134F3" w:rsidRDefault="00D96FC0" w:rsidP="00BB71B2">
            <w:pPr>
              <w:ind w:firstLine="425"/>
              <w:contextualSpacing/>
              <w:jc w:val="right"/>
              <w:rPr>
                <w:rFonts w:ascii="Times New Roman" w:hAnsi="Times New Roman"/>
                <w:sz w:val="28"/>
                <w:szCs w:val="28"/>
              </w:rPr>
            </w:pPr>
            <w:r w:rsidRPr="008134F3">
              <w:rPr>
                <w:rFonts w:ascii="Times New Roman" w:hAnsi="Times New Roman"/>
                <w:sz w:val="28"/>
                <w:szCs w:val="28"/>
              </w:rPr>
              <w:t>(5.3)</w:t>
            </w:r>
          </w:p>
        </w:tc>
      </w:tr>
    </w:tbl>
    <w:p w14:paraId="01D45A0C" w14:textId="77777777" w:rsidR="00D96FC0" w:rsidRPr="008134F3" w:rsidRDefault="00D96FC0" w:rsidP="009B1C4C">
      <w:pPr>
        <w:spacing w:after="0" w:line="240" w:lineRule="auto"/>
        <w:ind w:firstLine="425"/>
        <w:contextualSpacing/>
        <w:jc w:val="both"/>
        <w:rPr>
          <w:rFonts w:ascii="Times New Roman" w:hAnsi="Times New Roman" w:cs="Times New Roman"/>
          <w:sz w:val="28"/>
          <w:szCs w:val="28"/>
        </w:rPr>
      </w:pPr>
    </w:p>
    <w:p w14:paraId="4A8F2CE4" w14:textId="77777777" w:rsidR="00D96FC0" w:rsidRPr="008134F3" w:rsidRDefault="00D96FC0" w:rsidP="009B1C4C">
      <w:pPr>
        <w:spacing w:after="0" w:line="240" w:lineRule="auto"/>
        <w:ind w:firstLine="425"/>
        <w:contextualSpacing/>
        <w:jc w:val="both"/>
        <w:rPr>
          <w:rFonts w:ascii="Times New Roman" w:hAnsi="Times New Roman" w:cs="Times New Roman"/>
          <w:sz w:val="28"/>
          <w:szCs w:val="28"/>
        </w:rPr>
      </w:pPr>
      <w:r w:rsidRPr="008134F3">
        <w:rPr>
          <w:rFonts w:ascii="Times New Roman" w:hAnsi="Times New Roman" w:cs="Times New Roman"/>
          <w:sz w:val="28"/>
          <w:szCs w:val="28"/>
          <w:lang w:val="kk-KZ"/>
        </w:rPr>
        <w:t>мұндағы</w:t>
      </w:r>
      <w:r w:rsidRPr="008134F3">
        <w:rPr>
          <w:rFonts w:ascii="Times New Roman" w:hAnsi="Times New Roman" w:cs="Times New Roman"/>
          <w:sz w:val="28"/>
          <w:szCs w:val="28"/>
        </w:rPr>
        <w:t xml:space="preserve">  </w:t>
      </w:r>
      <w:r w:rsidRPr="008134F3">
        <w:rPr>
          <w:rFonts w:ascii="Times New Roman" w:hAnsi="Times New Roman" w:cs="Times New Roman"/>
          <w:sz w:val="28"/>
          <w:szCs w:val="28"/>
        </w:rPr>
        <w:object w:dxaOrig="300" w:dyaOrig="279" w14:anchorId="2980EDBD">
          <v:shape id="_x0000_i1031" type="#_x0000_t75" style="width:15pt;height:15pt" o:ole="">
            <v:imagedata r:id="rId84" o:title=""/>
          </v:shape>
          <o:OLEObject Type="Embed" ProgID="Equation.3" ShapeID="_x0000_i1031" DrawAspect="Content" ObjectID="_1731412726" r:id="rId85"/>
        </w:object>
      </w:r>
      <w:r w:rsidRPr="008134F3">
        <w:rPr>
          <w:rFonts w:ascii="Times New Roman" w:hAnsi="Times New Roman" w:cs="Times New Roman"/>
          <w:sz w:val="28"/>
          <w:szCs w:val="28"/>
        </w:rPr>
        <w:t xml:space="preserve"> - кәдімгі кенжар учаскесінде қазу уақыты;</w:t>
      </w:r>
    </w:p>
    <w:p w14:paraId="71B9F8F3" w14:textId="0058FFDE" w:rsidR="00D96FC0" w:rsidRPr="008134F3" w:rsidRDefault="00E6006C" w:rsidP="00BB71B2">
      <w:pPr>
        <w:spacing w:after="0" w:line="240" w:lineRule="auto"/>
        <w:ind w:firstLine="425"/>
        <w:contextualSpacing/>
        <w:jc w:val="both"/>
        <w:rPr>
          <w:rFonts w:ascii="Times New Roman" w:hAnsi="Times New Roman" w:cs="Times New Roman"/>
          <w:sz w:val="28"/>
          <w:szCs w:val="28"/>
        </w:rPr>
      </w:pPr>
      <m:oMath>
        <m:nary>
          <m:naryPr>
            <m:chr m:val="∑"/>
            <m:subHide m:val="1"/>
            <m:supHide m:val="1"/>
            <m:ctrlPr>
              <w:rPr>
                <w:rFonts w:ascii="Cambria Math" w:hAnsi="Cambria Math" w:cs="Times New Roman"/>
                <w:i/>
                <w:sz w:val="28"/>
                <w:szCs w:val="28"/>
              </w:rPr>
            </m:ctrlPr>
          </m:naryPr>
          <m:sub/>
          <m:sup/>
          <m:e>
            <m:r>
              <w:rPr>
                <w:rFonts w:ascii="Cambria Math" w:hAnsi="Times New Roman" w:cs="Times New Roman"/>
                <w:sz w:val="28"/>
                <w:szCs w:val="28"/>
              </w:rPr>
              <m:t>Тпзв</m:t>
            </m:r>
            <m:r>
              <w:rPr>
                <w:rFonts w:ascii="Cambria Math" w:hAnsi="Times New Roman" w:cs="Times New Roman"/>
                <w:sz w:val="28"/>
                <w:szCs w:val="28"/>
              </w:rPr>
              <m:t>+</m:t>
            </m:r>
            <m:nary>
              <m:naryPr>
                <m:chr m:val="∑"/>
                <m:subHide m:val="1"/>
                <m:supHide m:val="1"/>
                <m:ctrlPr>
                  <w:rPr>
                    <w:rFonts w:ascii="Cambria Math" w:hAnsi="Cambria Math" w:cs="Times New Roman"/>
                    <w:i/>
                    <w:sz w:val="28"/>
                    <w:szCs w:val="28"/>
                  </w:rPr>
                </m:ctrlPr>
              </m:naryPr>
              <m:sub/>
              <m:sup/>
              <m:e>
                <m:r>
                  <w:rPr>
                    <w:rFonts w:ascii="Cambria Math" w:hAnsi="Times New Roman" w:cs="Times New Roman"/>
                    <w:sz w:val="28"/>
                    <w:szCs w:val="28"/>
                  </w:rPr>
                  <m:t>Тпзт</m:t>
                </m:r>
              </m:e>
            </m:nary>
          </m:e>
        </m:nary>
      </m:oMath>
      <w:r w:rsidR="00D96FC0" w:rsidRPr="008134F3">
        <w:rPr>
          <w:rFonts w:ascii="Times New Roman" w:hAnsi="Times New Roman" w:cs="Times New Roman"/>
          <w:sz w:val="28"/>
          <w:szCs w:val="28"/>
        </w:rPr>
        <w:t xml:space="preserve"> – желдеткіш және көлік штрегіндегі қазудың кезекті цикліне дайындық уақыты;</w:t>
      </w:r>
    </w:p>
    <w:p w14:paraId="0690761F" w14:textId="486F6E60" w:rsidR="00D96FC0" w:rsidRPr="008134F3" w:rsidRDefault="00E6006C" w:rsidP="00BB71B2">
      <w:pPr>
        <w:spacing w:after="0" w:line="240" w:lineRule="auto"/>
        <w:ind w:firstLine="425"/>
        <w:contextualSpacing/>
        <w:jc w:val="both"/>
        <w:rPr>
          <w:rFonts w:ascii="Times New Roman" w:hAnsi="Times New Roman" w:cs="Times New Roman"/>
          <w:sz w:val="28"/>
          <w:szCs w:val="28"/>
        </w:rPr>
      </w:pPr>
      <m:oMath>
        <m:nary>
          <m:naryPr>
            <m:chr m:val="∑"/>
            <m:subHide m:val="1"/>
            <m:supHide m:val="1"/>
            <m:ctrlPr>
              <w:rPr>
                <w:rFonts w:ascii="Cambria Math" w:hAnsi="Cambria Math" w:cs="Times New Roman"/>
                <w:i/>
                <w:sz w:val="28"/>
                <w:szCs w:val="28"/>
              </w:rPr>
            </m:ctrlPr>
          </m:naryPr>
          <m:sub/>
          <m:sup/>
          <m:e>
            <m:r>
              <w:rPr>
                <w:rFonts w:ascii="Cambria Math" w:hAnsi="Times New Roman" w:cs="Times New Roman"/>
                <w:sz w:val="28"/>
                <w:szCs w:val="28"/>
              </w:rPr>
              <m:t>Тн</m:t>
            </m:r>
          </m:e>
        </m:nary>
      </m:oMath>
      <w:r w:rsidR="00D96FC0" w:rsidRPr="008134F3">
        <w:rPr>
          <w:rFonts w:ascii="Times New Roman" w:hAnsi="Times New Roman" w:cs="Times New Roman"/>
          <w:sz w:val="28"/>
          <w:szCs w:val="28"/>
        </w:rPr>
        <w:t xml:space="preserve"> – бұзылған учаскелерде қазу уақыты.</w:t>
      </w:r>
    </w:p>
    <w:p w14:paraId="6F102FD7" w14:textId="344A3D96" w:rsidR="00D96FC0" w:rsidRPr="008134F3" w:rsidRDefault="00BB71B2" w:rsidP="00BB71B2">
      <w:pPr>
        <w:spacing w:after="0" w:line="240" w:lineRule="auto"/>
        <w:ind w:firstLine="425"/>
        <w:contextualSpacing/>
        <w:jc w:val="both"/>
        <w:rPr>
          <w:rFonts w:ascii="Times New Roman" w:hAnsi="Times New Roman" w:cs="Times New Roman"/>
          <w:sz w:val="28"/>
          <w:szCs w:val="28"/>
        </w:rPr>
      </w:pPr>
      <m:oMath>
        <m:r>
          <w:rPr>
            <w:rFonts w:ascii="Cambria Math" w:hAnsi="Times New Roman" w:cs="Times New Roman"/>
            <w:sz w:val="28"/>
            <w:szCs w:val="28"/>
          </w:rPr>
          <m:t>Тв</m:t>
        </m:r>
      </m:oMath>
      <w:r w:rsidRPr="008134F3">
        <w:rPr>
          <w:rFonts w:ascii="Times New Roman" w:hAnsi="Times New Roman" w:cs="Times New Roman"/>
          <w:sz w:val="28"/>
          <w:szCs w:val="28"/>
        </w:rPr>
        <w:t xml:space="preserve"> </w:t>
      </w:r>
      <w:r w:rsidR="00D96FC0" w:rsidRPr="008134F3">
        <w:rPr>
          <w:rFonts w:ascii="Times New Roman" w:hAnsi="Times New Roman" w:cs="Times New Roman"/>
          <w:sz w:val="28"/>
          <w:szCs w:val="28"/>
        </w:rPr>
        <w:t xml:space="preserve">- комбайнның түрімен, қабаттың қуатымен және көмірдің беріктігімен анықталады;                                   </w:t>
      </w:r>
    </w:p>
    <w:p w14:paraId="5B084E3B" w14:textId="6D5E1D95" w:rsidR="00D96FC0" w:rsidRDefault="00BB71B2" w:rsidP="00BB71B2">
      <w:pPr>
        <w:spacing w:after="0" w:line="240" w:lineRule="auto"/>
        <w:ind w:firstLine="425"/>
        <w:contextualSpacing/>
        <w:jc w:val="both"/>
        <w:rPr>
          <w:rFonts w:ascii="Times New Roman" w:hAnsi="Times New Roman" w:cs="Times New Roman"/>
          <w:sz w:val="28"/>
          <w:szCs w:val="28"/>
        </w:rPr>
      </w:pPr>
      <m:oMath>
        <m:r>
          <w:rPr>
            <w:rFonts w:ascii="Cambria Math" w:hAnsi="Times New Roman" w:cs="Times New Roman"/>
            <w:sz w:val="28"/>
            <w:szCs w:val="28"/>
          </w:rPr>
          <m:t>Тн</m:t>
        </m:r>
      </m:oMath>
      <w:r w:rsidR="00D96FC0" w:rsidRPr="008134F3">
        <w:rPr>
          <w:rFonts w:ascii="Times New Roman" w:hAnsi="Times New Roman" w:cs="Times New Roman"/>
          <w:sz w:val="28"/>
          <w:szCs w:val="28"/>
        </w:rPr>
        <w:t xml:space="preserve"> – оның амплитудасының бұзылу түріне, ал жыныс қабаттарына енгізілген кезде олардың беріктігіне байланысты.</w:t>
      </w:r>
    </w:p>
    <w:p w14:paraId="3B5C03D2" w14:textId="77777777" w:rsidR="00BB71B2" w:rsidRPr="008134F3" w:rsidRDefault="00BB71B2" w:rsidP="009B1C4C">
      <w:pPr>
        <w:spacing w:after="0" w:line="240" w:lineRule="auto"/>
        <w:ind w:firstLine="425"/>
        <w:contextualSpacing/>
        <w:jc w:val="both"/>
        <w:rPr>
          <w:rFonts w:ascii="Times New Roman" w:hAnsi="Times New Roman" w:cs="Times New Roman"/>
          <w:sz w:val="28"/>
          <w:szCs w:val="28"/>
        </w:rPr>
      </w:pPr>
    </w:p>
    <w:p w14:paraId="3B7677D5" w14:textId="2AC9981B" w:rsidR="00D96FC0" w:rsidRPr="00B923B1" w:rsidRDefault="00D96FC0" w:rsidP="009B1C4C">
      <w:pPr>
        <w:spacing w:after="0" w:line="240" w:lineRule="auto"/>
        <w:ind w:firstLine="425"/>
        <w:contextualSpacing/>
        <w:jc w:val="both"/>
        <w:rPr>
          <w:rFonts w:ascii="Times New Roman" w:hAnsi="Times New Roman" w:cs="Times New Roman"/>
          <w:sz w:val="28"/>
          <w:szCs w:val="28"/>
          <w:lang w:val="kk-KZ"/>
        </w:rPr>
      </w:pPr>
      <w:r w:rsidRPr="008134F3">
        <w:rPr>
          <w:rFonts w:ascii="Times New Roman" w:hAnsi="Times New Roman" w:cs="Times New Roman"/>
          <w:sz w:val="28"/>
          <w:szCs w:val="28"/>
        </w:rPr>
        <w:t>Кенжарды қазбалармен ұштастыруды дайындау кезінде көлік қазбасында лава конвейерінің басының астында орналасқан кенжар конвейері мен қайта тиегіштің жетектерін қайта бекіту бойынша операцияла</w:t>
      </w:r>
      <w:r w:rsidR="00BB71B2">
        <w:rPr>
          <w:rFonts w:ascii="Times New Roman" w:hAnsi="Times New Roman" w:cs="Times New Roman"/>
          <w:sz w:val="28"/>
          <w:szCs w:val="28"/>
          <w:lang w:val="kk-KZ"/>
        </w:rPr>
        <w:t>р</w:t>
      </w:r>
      <w:r w:rsidRPr="008134F3">
        <w:rPr>
          <w:rFonts w:ascii="Times New Roman" w:hAnsi="Times New Roman" w:cs="Times New Roman"/>
          <w:sz w:val="28"/>
          <w:szCs w:val="28"/>
        </w:rPr>
        <w:t xml:space="preserve"> бар.  Мұнда </w:t>
      </w:r>
      <w:r w:rsidR="00BB71B2">
        <w:rPr>
          <w:rFonts w:ascii="Times New Roman" w:hAnsi="Times New Roman" w:cs="Times New Roman"/>
          <w:sz w:val="28"/>
          <w:szCs w:val="28"/>
          <w:lang w:val="kk-KZ"/>
        </w:rPr>
        <w:t>жабын</w:t>
      </w:r>
      <w:r w:rsidRPr="008134F3">
        <w:rPr>
          <w:rFonts w:ascii="Times New Roman" w:hAnsi="Times New Roman" w:cs="Times New Roman"/>
          <w:sz w:val="28"/>
          <w:szCs w:val="28"/>
        </w:rPr>
        <w:t>ды анкерлеу, жеке гидро</w:t>
      </w:r>
      <w:r w:rsidR="00BB71B2">
        <w:rPr>
          <w:rFonts w:ascii="Times New Roman" w:hAnsi="Times New Roman" w:cs="Times New Roman"/>
          <w:sz w:val="28"/>
          <w:szCs w:val="28"/>
          <w:lang w:val="kk-KZ"/>
        </w:rPr>
        <w:t>бағандарды</w:t>
      </w:r>
      <w:r w:rsidRPr="008134F3">
        <w:rPr>
          <w:rFonts w:ascii="Times New Roman" w:hAnsi="Times New Roman" w:cs="Times New Roman"/>
          <w:sz w:val="28"/>
          <w:szCs w:val="28"/>
        </w:rPr>
        <w:t xml:space="preserve"> орнату, топырақты үйінділерден тазарту қолданылады, бұл бір-бірінің үстінде орналасқан екі жетектің жалпы биіктігін азайтады, сонымен қатар комбайнның атқарушы органы үшін </w:t>
      </w:r>
      <w:r w:rsidR="00BB71B2">
        <w:rPr>
          <w:rFonts w:ascii="Times New Roman" w:hAnsi="Times New Roman" w:cs="Times New Roman"/>
          <w:sz w:val="28"/>
          <w:szCs w:val="28"/>
          <w:lang w:val="kk-KZ"/>
        </w:rPr>
        <w:t>қ</w:t>
      </w:r>
      <w:r w:rsidRPr="008134F3">
        <w:rPr>
          <w:rFonts w:ascii="Times New Roman" w:hAnsi="Times New Roman" w:cs="Times New Roman"/>
          <w:sz w:val="28"/>
          <w:szCs w:val="28"/>
        </w:rPr>
        <w:t>иғаш соқпақтарды қолдана отырып және онсыз кезекті жоңқаларды қазуды дайындау кезінде</w:t>
      </w:r>
      <w:r w:rsidR="00BB71B2">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тауашаны жүргізуге болады. Желдету </w:t>
      </w:r>
      <w:r w:rsidR="00BB71B2">
        <w:rPr>
          <w:rFonts w:ascii="Times New Roman" w:hAnsi="Times New Roman" w:cs="Times New Roman"/>
          <w:sz w:val="28"/>
          <w:szCs w:val="28"/>
          <w:lang w:val="kk-KZ"/>
        </w:rPr>
        <w:t>тоғысуы</w:t>
      </w:r>
      <w:r w:rsidRPr="008134F3">
        <w:rPr>
          <w:rFonts w:ascii="Times New Roman" w:hAnsi="Times New Roman" w:cs="Times New Roman"/>
          <w:sz w:val="28"/>
          <w:szCs w:val="28"/>
        </w:rPr>
        <w:t xml:space="preserve">ндағы жұмыстардың қарқындылығы әдетте аз болады. </w:t>
      </w:r>
      <w:r w:rsidR="00BB71B2">
        <w:rPr>
          <w:rFonts w:ascii="Times New Roman" w:hAnsi="Times New Roman" w:cs="Times New Roman"/>
          <w:sz w:val="28"/>
          <w:szCs w:val="28"/>
          <w:lang w:val="kk-KZ"/>
        </w:rPr>
        <w:t>Жабынн</w:t>
      </w:r>
      <w:r w:rsidRPr="008134F3">
        <w:rPr>
          <w:rFonts w:ascii="Times New Roman" w:hAnsi="Times New Roman" w:cs="Times New Roman"/>
          <w:sz w:val="28"/>
          <w:szCs w:val="28"/>
        </w:rPr>
        <w:t xml:space="preserve">ың жоғарылауы және топырақтың түйісуі жетектің орналасқан жерінің үлкен ауданымен (3х4м) байланысты, оны бекіту қиын. Сондықтан қазір </w:t>
      </w:r>
      <w:r w:rsidR="00BB71B2" w:rsidRPr="008134F3">
        <w:rPr>
          <w:rFonts w:ascii="Times New Roman" w:hAnsi="Times New Roman" w:cs="Times New Roman"/>
          <w:sz w:val="28"/>
          <w:szCs w:val="28"/>
          <w:lang w:val="kk-KZ"/>
        </w:rPr>
        <w:t xml:space="preserve">АҚ </w:t>
      </w:r>
      <w:r w:rsidR="00BB71B2" w:rsidRPr="008134F3">
        <w:rPr>
          <w:rFonts w:ascii="Times New Roman" w:hAnsi="Times New Roman" w:cs="Times New Roman"/>
          <w:sz w:val="28"/>
          <w:szCs w:val="28"/>
        </w:rPr>
        <w:t xml:space="preserve">ArcelorMittal </w:t>
      </w:r>
      <w:r w:rsidRPr="008134F3">
        <w:rPr>
          <w:rFonts w:ascii="Times New Roman" w:hAnsi="Times New Roman" w:cs="Times New Roman"/>
          <w:sz w:val="28"/>
          <w:szCs w:val="28"/>
        </w:rPr>
        <w:t>Күзембаев</w:t>
      </w:r>
      <w:r w:rsidR="00BB71B2">
        <w:rPr>
          <w:rFonts w:ascii="Times New Roman" w:hAnsi="Times New Roman" w:cs="Times New Roman"/>
          <w:sz w:val="28"/>
          <w:szCs w:val="28"/>
          <w:lang w:val="kk-KZ"/>
        </w:rPr>
        <w:t xml:space="preserve"> шахтасында</w:t>
      </w:r>
      <w:r w:rsidRPr="008134F3">
        <w:rPr>
          <w:rFonts w:ascii="Times New Roman" w:hAnsi="Times New Roman" w:cs="Times New Roman"/>
          <w:sz w:val="28"/>
          <w:szCs w:val="28"/>
        </w:rPr>
        <w:t xml:space="preserve"> және Шахтинская</w:t>
      </w:r>
      <w:r w:rsidR="00BB71B2">
        <w:rPr>
          <w:rFonts w:ascii="Times New Roman" w:hAnsi="Times New Roman" w:cs="Times New Roman"/>
          <w:sz w:val="28"/>
          <w:szCs w:val="28"/>
          <w:lang w:val="kk-KZ"/>
        </w:rPr>
        <w:t xml:space="preserve"> шахтасында</w:t>
      </w:r>
      <w:r w:rsidRPr="008134F3">
        <w:rPr>
          <w:rFonts w:ascii="Times New Roman" w:hAnsi="Times New Roman" w:cs="Times New Roman"/>
          <w:sz w:val="28"/>
          <w:szCs w:val="28"/>
        </w:rPr>
        <w:t xml:space="preserve"> ұзындығы 200 м-ден асатын лаваларда Глинник </w:t>
      </w:r>
      <w:r w:rsidR="00BB71B2">
        <w:rPr>
          <w:rFonts w:ascii="Times New Roman" w:hAnsi="Times New Roman" w:cs="Times New Roman"/>
          <w:sz w:val="28"/>
          <w:szCs w:val="28"/>
          <w:lang w:val="kk-KZ"/>
        </w:rPr>
        <w:t>бекітпесін</w:t>
      </w:r>
      <w:r w:rsidRPr="008134F3">
        <w:rPr>
          <w:rFonts w:ascii="Times New Roman" w:hAnsi="Times New Roman" w:cs="Times New Roman"/>
          <w:sz w:val="28"/>
          <w:szCs w:val="28"/>
        </w:rPr>
        <w:t xml:space="preserve"> қолданған кезде көлік штрегі мен жетек аймағы ағаш тіректермен бекітіледі, олар лава қозғалған кезде үйіндіде қалады, содан кейін тау</w:t>
      </w:r>
      <w:r w:rsidR="00BB71B2">
        <w:rPr>
          <w:rFonts w:ascii="Times New Roman" w:hAnsi="Times New Roman" w:cs="Times New Roman"/>
          <w:sz w:val="28"/>
          <w:szCs w:val="28"/>
          <w:lang w:val="kk-KZ"/>
        </w:rPr>
        <w:t>-кен</w:t>
      </w:r>
      <w:r w:rsidRPr="008134F3">
        <w:rPr>
          <w:rFonts w:ascii="Times New Roman" w:hAnsi="Times New Roman" w:cs="Times New Roman"/>
          <w:sz w:val="28"/>
          <w:szCs w:val="28"/>
        </w:rPr>
        <w:t xml:space="preserve"> қысымының әсерінен сөндіріледі. </w:t>
      </w:r>
      <w:r w:rsidR="00BB71B2">
        <w:rPr>
          <w:rFonts w:ascii="Times New Roman" w:hAnsi="Times New Roman" w:cs="Times New Roman"/>
          <w:sz w:val="28"/>
          <w:szCs w:val="28"/>
          <w:lang w:val="kk-KZ"/>
        </w:rPr>
        <w:t>Жабын</w:t>
      </w:r>
      <w:r w:rsidRPr="008134F3">
        <w:rPr>
          <w:rFonts w:ascii="Times New Roman" w:hAnsi="Times New Roman" w:cs="Times New Roman"/>
          <w:sz w:val="28"/>
          <w:szCs w:val="28"/>
        </w:rPr>
        <w:t xml:space="preserve">ды үйіндіден ішінара алып тастайтын металл бекіткіші бар екі метрлік </w:t>
      </w:r>
      <w:r w:rsidR="00BB71B2">
        <w:rPr>
          <w:rFonts w:ascii="Times New Roman" w:hAnsi="Times New Roman" w:cs="Times New Roman"/>
          <w:sz w:val="28"/>
          <w:szCs w:val="28"/>
          <w:lang w:val="kk-KZ"/>
        </w:rPr>
        <w:t>анкер</w:t>
      </w:r>
      <w:r w:rsidRPr="008134F3">
        <w:rPr>
          <w:rFonts w:ascii="Times New Roman" w:hAnsi="Times New Roman" w:cs="Times New Roman"/>
          <w:sz w:val="28"/>
          <w:szCs w:val="28"/>
        </w:rPr>
        <w:t>мен байланыстыруға болады</w:t>
      </w:r>
      <w:r w:rsidR="00BB71B2">
        <w:rPr>
          <w:rFonts w:ascii="Times New Roman" w:hAnsi="Times New Roman" w:cs="Times New Roman"/>
          <w:sz w:val="28"/>
          <w:szCs w:val="28"/>
          <w:lang w:val="kk-KZ"/>
        </w:rPr>
        <w:t>. С</w:t>
      </w:r>
      <w:r w:rsidR="00BB71B2" w:rsidRPr="00BB71B2">
        <w:rPr>
          <w:rFonts w:ascii="Times New Roman" w:hAnsi="Times New Roman" w:cs="Times New Roman"/>
          <w:sz w:val="28"/>
          <w:szCs w:val="28"/>
          <w:lang w:val="kk-KZ"/>
        </w:rPr>
        <w:t>ондықтан</w:t>
      </w:r>
      <w:r w:rsidRPr="00BB71B2">
        <w:rPr>
          <w:rFonts w:ascii="Times New Roman" w:hAnsi="Times New Roman" w:cs="Times New Roman"/>
          <w:sz w:val="28"/>
          <w:szCs w:val="28"/>
          <w:lang w:val="kk-KZ"/>
        </w:rPr>
        <w:t xml:space="preserve"> </w:t>
      </w:r>
      <w:r w:rsidR="00BB71B2">
        <w:rPr>
          <w:rFonts w:ascii="Times New Roman" w:hAnsi="Times New Roman" w:cs="Times New Roman"/>
          <w:sz w:val="28"/>
          <w:szCs w:val="28"/>
          <w:lang w:val="kk-KZ"/>
        </w:rPr>
        <w:t>ж</w:t>
      </w:r>
      <w:r w:rsidRPr="00BB71B2">
        <w:rPr>
          <w:rFonts w:ascii="Times New Roman" w:hAnsi="Times New Roman" w:cs="Times New Roman"/>
          <w:sz w:val="28"/>
          <w:szCs w:val="28"/>
          <w:lang w:val="kk-KZ"/>
        </w:rPr>
        <w:t xml:space="preserve">аңа лаваны дайындау әсіресе ұзақ. "Арселор Миттал Теміртау" АҚ Көмір департаментінің </w:t>
      </w:r>
      <w:r w:rsidR="00BB71B2">
        <w:rPr>
          <w:rFonts w:ascii="Times New Roman" w:hAnsi="Times New Roman" w:cs="Times New Roman"/>
          <w:sz w:val="28"/>
          <w:szCs w:val="28"/>
          <w:lang w:val="kk-KZ"/>
        </w:rPr>
        <w:t>К</w:t>
      </w:r>
      <w:r w:rsidRPr="00BB71B2">
        <w:rPr>
          <w:rFonts w:ascii="Times New Roman" w:hAnsi="Times New Roman" w:cs="Times New Roman"/>
          <w:sz w:val="28"/>
          <w:szCs w:val="28"/>
          <w:lang w:val="kk-KZ"/>
        </w:rPr>
        <w:t>остенко</w:t>
      </w:r>
      <w:r w:rsidR="00BB71B2">
        <w:rPr>
          <w:rFonts w:ascii="Times New Roman" w:hAnsi="Times New Roman" w:cs="Times New Roman"/>
          <w:sz w:val="28"/>
          <w:szCs w:val="28"/>
          <w:lang w:val="kk-KZ"/>
        </w:rPr>
        <w:t xml:space="preserve"> шахтасына</w:t>
      </w:r>
      <w:r w:rsidRPr="00BB71B2">
        <w:rPr>
          <w:rFonts w:ascii="Times New Roman" w:hAnsi="Times New Roman" w:cs="Times New Roman"/>
          <w:sz w:val="28"/>
          <w:szCs w:val="28"/>
          <w:lang w:val="kk-KZ"/>
        </w:rPr>
        <w:t xml:space="preserve"> ағымдағы жылы бір жылдан астам уақыт қажет болды. </w:t>
      </w:r>
      <w:r w:rsidRPr="007131C7">
        <w:rPr>
          <w:rFonts w:ascii="Times New Roman" w:hAnsi="Times New Roman" w:cs="Times New Roman"/>
          <w:sz w:val="28"/>
          <w:szCs w:val="28"/>
          <w:lang w:val="kk-KZ"/>
        </w:rPr>
        <w:t>30 адамнан тұратын екі ұңғыма бригадасы жұмылдырылды, олар ұңғыманы қамтамасыз етті – тәулігіне орта есеппен 120-140 метр. Ұзындығы 220 метр, қимасы 19 м</w:t>
      </w:r>
      <w:r w:rsidRPr="007131C7">
        <w:rPr>
          <w:rFonts w:ascii="Times New Roman" w:hAnsi="Times New Roman" w:cs="Times New Roman"/>
          <w:sz w:val="28"/>
          <w:szCs w:val="28"/>
          <w:vertAlign w:val="superscript"/>
          <w:lang w:val="kk-KZ"/>
        </w:rPr>
        <w:t>2</w:t>
      </w:r>
      <w:r w:rsidRPr="007131C7">
        <w:rPr>
          <w:rFonts w:ascii="Times New Roman" w:hAnsi="Times New Roman" w:cs="Times New Roman"/>
          <w:sz w:val="28"/>
          <w:szCs w:val="28"/>
          <w:lang w:val="kk-KZ"/>
        </w:rPr>
        <w:t xml:space="preserve"> монтаждау камерасы 2020 жылдың желтоқсанынан 2021 жылдың наурызына дейін тұрғызылды. Бұл лаваны желдету үшін әлі де 10 ақаулар мен газды дренажды желдету штрихы бар. Камералық технология үшін мұндай жұмыстардың қажеті жоқ, бірақ айналмалы конвейерлер, соның ішінде таспалар қажет</w:t>
      </w:r>
      <w:r w:rsidR="00BB71B2">
        <w:rPr>
          <w:rFonts w:ascii="Times New Roman" w:hAnsi="Times New Roman" w:cs="Times New Roman"/>
          <w:sz w:val="28"/>
          <w:szCs w:val="28"/>
          <w:lang w:val="kk-KZ"/>
        </w:rPr>
        <w:t xml:space="preserve">. </w:t>
      </w:r>
      <w:r w:rsidRPr="00BB71B2">
        <w:rPr>
          <w:rFonts w:ascii="Times New Roman" w:hAnsi="Times New Roman" w:cs="Times New Roman"/>
          <w:sz w:val="28"/>
          <w:szCs w:val="28"/>
          <w:lang w:val="kk-KZ"/>
        </w:rPr>
        <w:t xml:space="preserve">Соңғы операцияларды жою және </w:t>
      </w:r>
      <w:r w:rsidRPr="008134F3">
        <w:rPr>
          <w:rFonts w:ascii="Times New Roman" w:hAnsi="Times New Roman" w:cs="Times New Roman"/>
          <w:sz w:val="28"/>
          <w:szCs w:val="28"/>
        </w:rPr>
        <w:t>Σ</w:t>
      </w:r>
      <w:r w:rsidRPr="00BB71B2">
        <w:rPr>
          <w:rFonts w:ascii="Times New Roman" w:hAnsi="Times New Roman" w:cs="Times New Roman"/>
          <w:sz w:val="28"/>
          <w:szCs w:val="28"/>
          <w:lang w:val="kk-KZ"/>
        </w:rPr>
        <w:t>Т</w:t>
      </w:r>
      <w:r w:rsidRPr="00BB71B2">
        <w:rPr>
          <w:rFonts w:ascii="Times New Roman" w:hAnsi="Times New Roman" w:cs="Times New Roman"/>
          <w:sz w:val="28"/>
          <w:szCs w:val="28"/>
          <w:vertAlign w:val="subscript"/>
          <w:lang w:val="kk-KZ"/>
        </w:rPr>
        <w:t>н</w:t>
      </w:r>
      <w:r w:rsidRPr="00BB71B2">
        <w:rPr>
          <w:rFonts w:ascii="Times New Roman" w:hAnsi="Times New Roman" w:cs="Times New Roman"/>
          <w:sz w:val="28"/>
          <w:szCs w:val="28"/>
          <w:lang w:val="kk-KZ"/>
        </w:rPr>
        <w:t xml:space="preserve">-да қысқарту жұмыстың өнімділігін төмендетпей лаваның ұзындығын қысқартуға мүмкіндік береді, ал техникалық және экономикалық тұрғыдан тазарту блогын қазғаннан кейін, кенжарды бұру және жаңа блокқа көшу арқылы жабдықты қайта монтаждау сияқты кемшіліктерді жою мүмкін болады. </w:t>
      </w:r>
      <w:r w:rsidRPr="007131C7">
        <w:rPr>
          <w:rFonts w:ascii="Times New Roman" w:hAnsi="Times New Roman" w:cs="Times New Roman"/>
          <w:sz w:val="28"/>
          <w:szCs w:val="28"/>
          <w:lang w:val="kk-KZ"/>
        </w:rPr>
        <w:t xml:space="preserve">Мұндай жүйелер ГФР мен Кузбасста қолданылды [1], олардың тиімділігі лаваның ұзындығының қысқаруымен жақсарды.  </w:t>
      </w:r>
      <w:r w:rsidR="00BB71B2">
        <w:rPr>
          <w:rFonts w:ascii="Times New Roman" w:hAnsi="Times New Roman" w:cs="Times New Roman"/>
          <w:sz w:val="28"/>
          <w:szCs w:val="28"/>
          <w:lang w:val="kk-KZ"/>
        </w:rPr>
        <w:t>Тоғысу</w:t>
      </w:r>
      <w:r w:rsidRPr="007131C7">
        <w:rPr>
          <w:rFonts w:ascii="Times New Roman" w:hAnsi="Times New Roman" w:cs="Times New Roman"/>
          <w:sz w:val="28"/>
          <w:szCs w:val="28"/>
          <w:lang w:val="kk-KZ"/>
        </w:rPr>
        <w:t xml:space="preserve"> операцияларын жоюға </w:t>
      </w:r>
      <w:r w:rsidR="00BB71B2">
        <w:rPr>
          <w:rFonts w:ascii="Times New Roman" w:hAnsi="Times New Roman" w:cs="Times New Roman"/>
          <w:sz w:val="28"/>
          <w:szCs w:val="28"/>
          <w:lang w:val="kk-KZ"/>
        </w:rPr>
        <w:t>бұрылмалы</w:t>
      </w:r>
      <w:r w:rsidRPr="007131C7">
        <w:rPr>
          <w:rFonts w:ascii="Times New Roman" w:hAnsi="Times New Roman" w:cs="Times New Roman"/>
          <w:sz w:val="28"/>
          <w:szCs w:val="28"/>
          <w:lang w:val="kk-KZ"/>
        </w:rPr>
        <w:t xml:space="preserve"> конвейерлер арқылы қол жеткізуге болады [2]</w:t>
      </w:r>
      <w:r w:rsidR="00BB71B2">
        <w:rPr>
          <w:rFonts w:ascii="Times New Roman" w:hAnsi="Times New Roman" w:cs="Times New Roman"/>
          <w:sz w:val="28"/>
          <w:szCs w:val="28"/>
          <w:lang w:val="kk-KZ"/>
        </w:rPr>
        <w:t>.</w:t>
      </w:r>
      <w:r w:rsidRPr="007131C7">
        <w:rPr>
          <w:rFonts w:ascii="Times New Roman" w:hAnsi="Times New Roman" w:cs="Times New Roman"/>
          <w:sz w:val="28"/>
          <w:szCs w:val="28"/>
          <w:lang w:val="kk-KZ"/>
        </w:rPr>
        <w:t xml:space="preserve"> Лавалардағы мұндай конвейерлер әлі қолданылмайды, дегенмен олар жетекті қазбаға терең шығаруға мүмкіндік береді, бекіткіштің сызықтық секцияларын орналастыру үшін </w:t>
      </w:r>
      <w:r w:rsidR="00BB71B2">
        <w:rPr>
          <w:rFonts w:ascii="Times New Roman" w:hAnsi="Times New Roman" w:cs="Times New Roman"/>
          <w:sz w:val="28"/>
          <w:szCs w:val="28"/>
          <w:lang w:val="kk-KZ"/>
        </w:rPr>
        <w:t>тоғысу ауданын</w:t>
      </w:r>
      <w:r w:rsidRPr="007131C7">
        <w:rPr>
          <w:rFonts w:ascii="Times New Roman" w:hAnsi="Times New Roman" w:cs="Times New Roman"/>
          <w:sz w:val="28"/>
          <w:szCs w:val="28"/>
          <w:lang w:val="kk-KZ"/>
        </w:rPr>
        <w:t xml:space="preserve"> босатады және комбайнның атқарушы органының қазбаға шығуын қамтамасыз етеді, конвейер қозғалғаннан кейін бірден жаңа қазу циклін бастау мүмкіндігі бар. Бірақ қазіргі уақытта </w:t>
      </w:r>
      <w:r w:rsidR="00BB71B2">
        <w:rPr>
          <w:rFonts w:ascii="Times New Roman" w:hAnsi="Times New Roman" w:cs="Times New Roman"/>
          <w:sz w:val="28"/>
          <w:szCs w:val="28"/>
          <w:lang w:val="kk-KZ"/>
        </w:rPr>
        <w:t>П</w:t>
      </w:r>
      <w:r w:rsidRPr="007131C7">
        <w:rPr>
          <w:rFonts w:ascii="Times New Roman" w:hAnsi="Times New Roman" w:cs="Times New Roman"/>
          <w:sz w:val="28"/>
          <w:szCs w:val="28"/>
          <w:lang w:val="kk-KZ"/>
        </w:rPr>
        <w:t xml:space="preserve">оляк өндіруші фирмасы Barakuda типті </w:t>
      </w:r>
      <w:r w:rsidR="00BB71B2">
        <w:rPr>
          <w:rFonts w:ascii="Times New Roman" w:hAnsi="Times New Roman" w:cs="Times New Roman"/>
          <w:sz w:val="28"/>
          <w:szCs w:val="28"/>
          <w:lang w:val="kk-KZ"/>
        </w:rPr>
        <w:t>бұрылма</w:t>
      </w:r>
      <w:r w:rsidRPr="007131C7">
        <w:rPr>
          <w:rFonts w:ascii="Times New Roman" w:hAnsi="Times New Roman" w:cs="Times New Roman"/>
          <w:sz w:val="28"/>
          <w:szCs w:val="28"/>
          <w:lang w:val="kk-KZ"/>
        </w:rPr>
        <w:t xml:space="preserve">лы конвейер </w:t>
      </w:r>
      <w:r w:rsidRPr="007131C7">
        <w:rPr>
          <w:rFonts w:ascii="Times New Roman" w:hAnsi="Times New Roman" w:cs="Times New Roman"/>
          <w:sz w:val="28"/>
          <w:szCs w:val="28"/>
          <w:lang w:val="kk-KZ"/>
        </w:rPr>
        <w:lastRenderedPageBreak/>
        <w:t xml:space="preserve">тиегіш ретінде </w:t>
      </w:r>
      <w:r w:rsidR="00BB71B2">
        <w:rPr>
          <w:rFonts w:ascii="Times New Roman" w:hAnsi="Times New Roman" w:cs="Times New Roman"/>
          <w:sz w:val="28"/>
          <w:szCs w:val="28"/>
          <w:lang w:val="kk-KZ"/>
        </w:rPr>
        <w:t>пайдаланылуда,</w:t>
      </w:r>
      <w:r w:rsidRPr="007131C7">
        <w:rPr>
          <w:rFonts w:ascii="Times New Roman" w:hAnsi="Times New Roman" w:cs="Times New Roman"/>
          <w:sz w:val="28"/>
          <w:szCs w:val="28"/>
          <w:lang w:val="kk-KZ"/>
        </w:rPr>
        <w:t xml:space="preserve"> ал </w:t>
      </w:r>
      <w:r w:rsidR="002275BA" w:rsidRPr="007131C7">
        <w:rPr>
          <w:rFonts w:ascii="Times New Roman" w:hAnsi="Times New Roman" w:cs="Times New Roman"/>
          <w:color w:val="000000"/>
          <w:sz w:val="28"/>
          <w:szCs w:val="28"/>
          <w:shd w:val="clear" w:color="auto" w:fill="FFFFFF"/>
          <w:lang w:val="kk-KZ"/>
        </w:rPr>
        <w:t>КПС</w:t>
      </w:r>
      <w:r w:rsidRPr="007131C7">
        <w:rPr>
          <w:rFonts w:ascii="Times New Roman" w:hAnsi="Times New Roman" w:cs="Times New Roman"/>
          <w:sz w:val="28"/>
          <w:szCs w:val="28"/>
          <w:lang w:val="kk-KZ"/>
        </w:rPr>
        <w:t xml:space="preserve">1, КЕАҚ картасының конструкциялары камералық қазу үшін қысқа соққылармен, кездескен бұзушылықтарды айналып өтіп, маневр жасау үшін әзірленуде [3]. Бұл бұзылған қабаттарды өңдеуге арналған камералық технологияның жаңа схемаларының таралуына байланысты, өйткені ұзын лавалар тиімді болатын идеалды тау - кен геологиялық жағдайлары бар қабаттар негізінен таусылған. Кірудің (камераның) </w:t>
      </w:r>
      <w:r w:rsidR="006354CB">
        <w:rPr>
          <w:rFonts w:ascii="Times New Roman" w:hAnsi="Times New Roman" w:cs="Times New Roman"/>
          <w:sz w:val="28"/>
          <w:szCs w:val="28"/>
          <w:lang w:val="kk-KZ"/>
        </w:rPr>
        <w:t>ұ</w:t>
      </w:r>
      <w:r w:rsidRPr="007131C7">
        <w:rPr>
          <w:rFonts w:ascii="Times New Roman" w:hAnsi="Times New Roman" w:cs="Times New Roman"/>
          <w:sz w:val="28"/>
          <w:szCs w:val="28"/>
          <w:lang w:val="kk-KZ"/>
        </w:rPr>
        <w:t>зындығы 30 – 40 м-ден аспайды, сондықтан камераның ашылуы ұзақ емес және қысымның автоматтандырылған бұрылу жүйелерін қолдану арқылы үлкен болмауы мүмкін. 5.2</w:t>
      </w:r>
      <w:r w:rsidR="006354CB">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w:t>
      </w:r>
      <w:r w:rsidR="006354CB">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 xml:space="preserve">суретте </w:t>
      </w:r>
      <w:r w:rsidR="006354CB">
        <w:rPr>
          <w:rFonts w:ascii="Times New Roman" w:hAnsi="Times New Roman" w:cs="Times New Roman"/>
          <w:sz w:val="28"/>
          <w:szCs w:val="28"/>
          <w:lang w:val="kk-KZ"/>
        </w:rPr>
        <w:t>бұрыл</w:t>
      </w:r>
      <w:r w:rsidRPr="007131C7">
        <w:rPr>
          <w:rFonts w:ascii="Times New Roman" w:hAnsi="Times New Roman" w:cs="Times New Roman"/>
          <w:sz w:val="28"/>
          <w:szCs w:val="28"/>
          <w:lang w:val="kk-KZ"/>
        </w:rPr>
        <w:t xml:space="preserve">малы конвейерді камераға бұру және минералды көлік қазбасының конвейеріне тиеу кезінде тұтас қазбаның сызбасы көрсетілген. Айта кетейік, конвейердің сынақтары кері бұрылу кезінде 5 бағыттаушы рельстердің қажеттілігінің жоқтығын көрсетті, ал конвейер оның өлшемдерімен, айналмалы-ілінісу топсаларын орнату және конфигурациялау арқылы анықталатын бір мәнді позицияны алады. Бұл технологиялар өздігінен қозғалатын </w:t>
      </w:r>
      <w:r w:rsidR="006354CB">
        <w:rPr>
          <w:rFonts w:ascii="Times New Roman" w:hAnsi="Times New Roman" w:cs="Times New Roman"/>
          <w:sz w:val="28"/>
          <w:szCs w:val="28"/>
          <w:lang w:val="kk-KZ"/>
        </w:rPr>
        <w:t>бұрыл</w:t>
      </w:r>
      <w:r w:rsidRPr="007131C7">
        <w:rPr>
          <w:rFonts w:ascii="Times New Roman" w:hAnsi="Times New Roman" w:cs="Times New Roman"/>
          <w:sz w:val="28"/>
          <w:szCs w:val="28"/>
          <w:lang w:val="kk-KZ"/>
        </w:rPr>
        <w:t>малы конвейерлер (ДК) және мобильді роботты бекіткіштер болған кезде тиімді. Бұл жағдайда жұмыстың металл сыйымдылығы 3 есеге дейін азаяды. Монтаждау-бөлшектеу жұмыстарының қажеттілігі жоғалады.</w:t>
      </w:r>
      <w:r w:rsidR="006354CB">
        <w:rPr>
          <w:rFonts w:ascii="Times New Roman" w:hAnsi="Times New Roman" w:cs="Times New Roman"/>
          <w:sz w:val="28"/>
          <w:szCs w:val="28"/>
          <w:lang w:val="kk-KZ"/>
        </w:rPr>
        <w:t xml:space="preserve"> </w:t>
      </w:r>
      <w:r w:rsidRPr="00B923B1">
        <w:rPr>
          <w:rFonts w:ascii="Times New Roman" w:hAnsi="Times New Roman" w:cs="Times New Roman"/>
          <w:sz w:val="28"/>
          <w:szCs w:val="28"/>
          <w:lang w:val="kk-KZ"/>
        </w:rPr>
        <w:t>Тазарту жұмыстары аймағының алдындағы қазбаларда массивтің жай-күйін бақылау және басқару және газ</w:t>
      </w:r>
      <w:r w:rsidR="006354CB">
        <w:rPr>
          <w:rFonts w:ascii="Times New Roman" w:hAnsi="Times New Roman" w:cs="Times New Roman"/>
          <w:sz w:val="28"/>
          <w:szCs w:val="28"/>
          <w:lang w:val="kk-KZ"/>
        </w:rPr>
        <w:t>-</w:t>
      </w:r>
      <w:r w:rsidRPr="00B923B1">
        <w:rPr>
          <w:rFonts w:ascii="Times New Roman" w:hAnsi="Times New Roman" w:cs="Times New Roman"/>
          <w:sz w:val="28"/>
          <w:szCs w:val="28"/>
          <w:lang w:val="kk-KZ"/>
        </w:rPr>
        <w:t>динамикалық құбылыстардың алдын алу үшін заманауи автоматтандырылған бұрғылау станоктары орнатылатын болады.</w:t>
      </w:r>
    </w:p>
    <w:p w14:paraId="4AE00311" w14:textId="260E2A26" w:rsidR="002275BA" w:rsidRPr="007131C7" w:rsidRDefault="002275BA" w:rsidP="009B1C4C">
      <w:pPr>
        <w:spacing w:after="0" w:line="240" w:lineRule="auto"/>
        <w:ind w:firstLine="425"/>
        <w:contextualSpacing/>
        <w:jc w:val="both"/>
        <w:rPr>
          <w:rFonts w:ascii="Times New Roman" w:hAnsi="Times New Roman" w:cs="Times New Roman"/>
          <w:sz w:val="28"/>
          <w:szCs w:val="28"/>
          <w:lang w:val="kk-KZ"/>
        </w:rPr>
      </w:pPr>
      <w:r w:rsidRPr="007131C7">
        <w:rPr>
          <w:rFonts w:ascii="Times New Roman" w:hAnsi="Times New Roman" w:cs="Times New Roman"/>
          <w:sz w:val="28"/>
          <w:szCs w:val="28"/>
          <w:lang w:val="kk-KZ"/>
        </w:rPr>
        <w:t xml:space="preserve">5.3-суретте конвейердің камералық қазу кезіндегі жұмысының сызбасы көрсетілген. Талдау көрсеткендей, ұңғыма-тазарту комбайнына конструктивті байланған конвейермен 5.2-суретке сәйкес жұмыс жағдайын жасау үшін манипуляциялар жасалады. 7-аймақта көмірді қазбаның 6-конвейеріне қайта тиеу жүріп жатыр. Бұл жағдайда бұл бүйірлік түсіру, бірақ </w:t>
      </w:r>
      <w:r w:rsidR="00B923B1">
        <w:rPr>
          <w:rFonts w:ascii="Times New Roman" w:hAnsi="Times New Roman" w:cs="Times New Roman"/>
          <w:sz w:val="28"/>
          <w:szCs w:val="28"/>
          <w:lang w:val="kk-KZ"/>
        </w:rPr>
        <w:t>бұрыл</w:t>
      </w:r>
      <w:r w:rsidRPr="007131C7">
        <w:rPr>
          <w:rFonts w:ascii="Times New Roman" w:hAnsi="Times New Roman" w:cs="Times New Roman"/>
          <w:sz w:val="28"/>
          <w:szCs w:val="28"/>
          <w:lang w:val="kk-KZ"/>
        </w:rPr>
        <w:t>малы конвейер тікелей түсіру кезінде конвейердің үстінде орналасуы мүмкін. 5.3 а-суретте 1-конвейердің болашақ камераның аузына дейінгі бастапқы жағдайы 8, сондай-ақ атқарушы орган қабатқа тиеген кезде 3-комбайн маневрлері көрсетілген 4, 2-комбайнның шамадан тыс жүктемесі, масштабты контурлық Сызбадан көріп отырғанымыздай, сынған көмірді тиеуді жүзеге асыру үшін конвейердің үстінде болуы керек.  Әрі қарай, комбайн кенжарға қарай жылжиды (штрих-контур 5), ал тиегіш конвейердің бірінші бөлігіне ауысады, содан кейін конвейер берілген қадамға 9-шы қазба бойымен алға жылжиды. 5.3</w:t>
      </w:r>
      <w:r w:rsidR="007131C7">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w:t>
      </w:r>
      <w:r w:rsidR="007131C7">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сурет b - мұнда атқарушы органның жебесі толығымен ұзартылған. 5.3</w:t>
      </w:r>
      <w:r w:rsidR="007131C7">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w:t>
      </w:r>
      <w:r w:rsidR="007131C7">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суретте</w:t>
      </w:r>
      <w:r w:rsidRPr="008134F3">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 xml:space="preserve">c комбайн кенжарға жақын орналасқан және конвейер секцияларының белгіленген бұрышына біртіндеп бұрыла отырып, конвейермен маневр жасау мүмкіндіктері (сызықтық сызықтар) ұсынылған.  Бұл жағдайда жабдықты кенжарға орналастыру схемасын таңдауға байланысты конвейерді шетінен қазбаның ортасына қарай жылжытуға болады.  k, l, m бөлімдері кез-келген ретпен, соның ішінде бір уақытта да берілген бұрышқа бұрыла алады.  Егер конвейердің қозғалысына қарсылық үйкеліспен анықталады деп есептесек, онда торлы бөліктің салмағы 70 кг-ға дейін және 30 санымен жүйенің салмағы 2100 кг-ға жетеді, ал қозғалысқа төзімділік күші 2100*0.3 = 630,0 кг құрайды, </w:t>
      </w:r>
      <w:r w:rsidRPr="007131C7">
        <w:rPr>
          <w:rFonts w:ascii="Times New Roman" w:hAnsi="Times New Roman" w:cs="Times New Roman"/>
          <w:sz w:val="28"/>
          <w:szCs w:val="28"/>
          <w:lang w:val="kk-KZ"/>
        </w:rPr>
        <w:lastRenderedPageBreak/>
        <w:t xml:space="preserve">ал іліністі ескере отырып, қозғалыс күші 4000 кг-ға жетеді. </w:t>
      </w:r>
      <w:r w:rsidR="007131C7">
        <w:rPr>
          <w:rFonts w:ascii="Times New Roman" w:hAnsi="Times New Roman" w:cs="Times New Roman"/>
          <w:sz w:val="28"/>
          <w:szCs w:val="28"/>
          <w:lang w:val="kk-KZ"/>
        </w:rPr>
        <w:t>З</w:t>
      </w:r>
      <w:r w:rsidRPr="007131C7">
        <w:rPr>
          <w:rFonts w:ascii="Times New Roman" w:hAnsi="Times New Roman" w:cs="Times New Roman"/>
          <w:sz w:val="28"/>
          <w:szCs w:val="28"/>
          <w:lang w:val="kk-KZ"/>
        </w:rPr>
        <w:t xml:space="preserve">ерттеу жүргізу үшін датчиктердің жұмыс процесін осцилографиялау жүзеге асырылды тартылатын платформаның гидравликалық цилиндрлерінің поршенді қуыстары, 5.4 және 5.5-суреттер, сондай-ақ бейне түсірілім жүргізілді. </w:t>
      </w:r>
    </w:p>
    <w:p w14:paraId="0EE2711B" w14:textId="6A8DEE56" w:rsidR="002275BA" w:rsidRDefault="002275BA" w:rsidP="009B1C4C">
      <w:pPr>
        <w:spacing w:after="0" w:line="240" w:lineRule="auto"/>
        <w:ind w:firstLine="425"/>
        <w:contextualSpacing/>
        <w:jc w:val="both"/>
        <w:rPr>
          <w:rFonts w:ascii="Times New Roman" w:hAnsi="Times New Roman" w:cs="Times New Roman"/>
          <w:sz w:val="28"/>
          <w:szCs w:val="28"/>
          <w:lang w:val="kk-KZ"/>
        </w:rPr>
      </w:pPr>
      <w:r w:rsidRPr="007131C7">
        <w:rPr>
          <w:rFonts w:ascii="Times New Roman" w:hAnsi="Times New Roman" w:cs="Times New Roman"/>
          <w:sz w:val="28"/>
          <w:szCs w:val="28"/>
          <w:lang w:val="kk-KZ"/>
        </w:rPr>
        <w:t>Камераның аузында жылжымалы айналмалы платформасы бар және камераға кірген кезде комбайнның қозғалыс реттілігінің пысықталған тәртібі бар конвейер комбайнға, оның ішінде гидравликалық цилиндрді қолдана отырып байлануы мүмкін, ал қажет болған жағдайда камераның аузындағы айналмалы платформадан қосымша гидравликалық цилиндрмен итерілуі мүмкін.</w:t>
      </w:r>
      <w:r w:rsidR="007131C7">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Бұл маневрлік операциялар кенжардағы ковейердің жұмыс жағдайын қамтамасыз етеді, 5</w:t>
      </w:r>
      <w:r w:rsidR="007131C7">
        <w:rPr>
          <w:rFonts w:ascii="Times New Roman" w:hAnsi="Times New Roman" w:cs="Times New Roman"/>
          <w:sz w:val="28"/>
          <w:szCs w:val="28"/>
          <w:lang w:val="kk-KZ"/>
        </w:rPr>
        <w:t>.</w:t>
      </w:r>
      <w:r w:rsidR="007131C7" w:rsidRPr="007131C7">
        <w:rPr>
          <w:rFonts w:ascii="Times New Roman" w:hAnsi="Times New Roman" w:cs="Times New Roman"/>
          <w:sz w:val="28"/>
          <w:szCs w:val="28"/>
          <w:lang w:val="kk-KZ"/>
        </w:rPr>
        <w:t>6</w:t>
      </w:r>
      <w:r w:rsidR="007131C7">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w:t>
      </w:r>
      <w:r w:rsidR="007131C7">
        <w:rPr>
          <w:rFonts w:ascii="Times New Roman" w:hAnsi="Times New Roman" w:cs="Times New Roman"/>
          <w:sz w:val="28"/>
          <w:szCs w:val="28"/>
          <w:lang w:val="kk-KZ"/>
        </w:rPr>
        <w:t xml:space="preserve"> </w:t>
      </w:r>
      <w:r w:rsidRPr="007131C7">
        <w:rPr>
          <w:rFonts w:ascii="Times New Roman" w:hAnsi="Times New Roman" w:cs="Times New Roman"/>
          <w:sz w:val="28"/>
          <w:szCs w:val="28"/>
          <w:lang w:val="kk-KZ"/>
        </w:rPr>
        <w:t>сурет.</w:t>
      </w:r>
    </w:p>
    <w:p w14:paraId="61FD4F1A" w14:textId="4DD08DEF" w:rsidR="00030EC0" w:rsidRDefault="00030EC0" w:rsidP="009B1C4C">
      <w:pPr>
        <w:spacing w:after="0" w:line="240" w:lineRule="auto"/>
        <w:ind w:firstLine="425"/>
        <w:contextualSpacing/>
        <w:jc w:val="both"/>
        <w:rPr>
          <w:rFonts w:ascii="Times New Roman" w:hAnsi="Times New Roman" w:cs="Times New Roman"/>
          <w:sz w:val="28"/>
          <w:szCs w:val="28"/>
          <w:lang w:val="kk-KZ"/>
        </w:rPr>
      </w:pPr>
    </w:p>
    <w:p w14:paraId="54E1DC78" w14:textId="622945EF" w:rsidR="00030EC0" w:rsidRDefault="00030EC0" w:rsidP="00030EC0">
      <w:pPr>
        <w:spacing w:after="0" w:line="240" w:lineRule="auto"/>
        <w:ind w:firstLine="425"/>
        <w:contextualSpacing/>
        <w:jc w:val="center"/>
        <w:rPr>
          <w:rFonts w:ascii="Times New Roman" w:hAnsi="Times New Roman" w:cs="Times New Roman"/>
          <w:sz w:val="28"/>
          <w:szCs w:val="28"/>
          <w:lang w:val="kk-KZ"/>
        </w:rPr>
      </w:pPr>
      <w:r w:rsidRPr="008134F3">
        <w:rPr>
          <w:rFonts w:ascii="Times New Roman" w:hAnsi="Times New Roman" w:cs="Times New Roman"/>
          <w:noProof/>
          <w:sz w:val="28"/>
          <w:szCs w:val="28"/>
          <w:lang w:eastAsia="ru-RU"/>
        </w:rPr>
        <mc:AlternateContent>
          <mc:Choice Requires="wpg">
            <w:drawing>
              <wp:inline distT="0" distB="0" distL="0" distR="0" wp14:anchorId="646CCCBF" wp14:editId="3CF79CF2">
                <wp:extent cx="4655820" cy="3519170"/>
                <wp:effectExtent l="0" t="0" r="0" b="5080"/>
                <wp:docPr id="5138" name="Group 2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5820" cy="3519170"/>
                          <a:chOff x="1520" y="1349"/>
                          <a:chExt cx="9340" cy="7010"/>
                        </a:xfrm>
                      </wpg:grpSpPr>
                      <pic:pic xmlns:pic="http://schemas.openxmlformats.org/drawingml/2006/picture">
                        <pic:nvPicPr>
                          <pic:cNvPr id="5139" name="Рисунок 1"/>
                          <pic:cNvPicPr>
                            <a:picLocks noChangeAspect="1" noChangeArrowheads="1"/>
                          </pic:cNvPicPr>
                        </pic:nvPicPr>
                        <pic:blipFill>
                          <a:blip r:embed="rId86" cstate="print">
                            <a:extLst>
                              <a:ext uri="{28A0092B-C50C-407E-A947-70E740481C1C}">
                                <a14:useLocalDpi xmlns:a14="http://schemas.microsoft.com/office/drawing/2010/main" val="0"/>
                              </a:ext>
                            </a:extLst>
                          </a:blip>
                          <a:srcRect r="7338"/>
                          <a:stretch>
                            <a:fillRect/>
                          </a:stretch>
                        </pic:blipFill>
                        <pic:spPr bwMode="auto">
                          <a:xfrm>
                            <a:off x="1520" y="1349"/>
                            <a:ext cx="9298" cy="4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40" name="Рисунок 3"/>
                          <pic:cNvPicPr>
                            <a:picLocks noChangeAspect="1" noChangeArrowheads="1"/>
                          </pic:cNvPicPr>
                        </pic:nvPicPr>
                        <pic:blipFill>
                          <a:blip r:embed="rId87" cstate="print">
                            <a:extLst>
                              <a:ext uri="{28A0092B-C50C-407E-A947-70E740481C1C}">
                                <a14:useLocalDpi xmlns:a14="http://schemas.microsoft.com/office/drawing/2010/main" val="0"/>
                              </a:ext>
                            </a:extLst>
                          </a:blip>
                          <a:srcRect t="26511" b="14478"/>
                          <a:stretch>
                            <a:fillRect/>
                          </a:stretch>
                        </pic:blipFill>
                        <pic:spPr bwMode="auto">
                          <a:xfrm>
                            <a:off x="1685" y="6499"/>
                            <a:ext cx="4220" cy="18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41" name="Рисунок 2"/>
                          <pic:cNvPicPr>
                            <a:picLocks noChangeAspect="1" noChangeArrowheads="1"/>
                          </pic:cNvPicPr>
                        </pic:nvPicPr>
                        <pic:blipFill>
                          <a:blip r:embed="rId88" cstate="print">
                            <a:extLst>
                              <a:ext uri="{28A0092B-C50C-407E-A947-70E740481C1C}">
                                <a14:useLocalDpi xmlns:a14="http://schemas.microsoft.com/office/drawing/2010/main" val="0"/>
                              </a:ext>
                            </a:extLst>
                          </a:blip>
                          <a:srcRect t="10738"/>
                          <a:stretch>
                            <a:fillRect/>
                          </a:stretch>
                        </pic:blipFill>
                        <pic:spPr bwMode="auto">
                          <a:xfrm>
                            <a:off x="5930" y="2580"/>
                            <a:ext cx="4930" cy="5760"/>
                          </a:xfrm>
                          <a:prstGeom prst="rect">
                            <a:avLst/>
                          </a:prstGeom>
                          <a:noFill/>
                          <a:extLst>
                            <a:ext uri="{909E8E84-426E-40DD-AFC4-6F175D3DCCD1}">
                              <a14:hiddenFill xmlns:a14="http://schemas.microsoft.com/office/drawing/2010/main">
                                <a:solidFill>
                                  <a:srgbClr val="FFFFFF"/>
                                </a:solidFill>
                              </a14:hiddenFill>
                            </a:ext>
                          </a:extLst>
                        </pic:spPr>
                      </pic:pic>
                      <wps:wsp>
                        <wps:cNvPr id="5142" name="AutoShape 2255"/>
                        <wps:cNvSpPr>
                          <a:spLocks/>
                        </wps:cNvSpPr>
                        <wps:spPr bwMode="auto">
                          <a:xfrm>
                            <a:off x="4710" y="3120"/>
                            <a:ext cx="540" cy="555"/>
                          </a:xfrm>
                          <a:prstGeom prst="accentCallout1">
                            <a:avLst>
                              <a:gd name="adj1" fmla="val 32431"/>
                              <a:gd name="adj2" fmla="val -22222"/>
                              <a:gd name="adj3" fmla="val 2704"/>
                              <a:gd name="adj4" fmla="val -155556"/>
                            </a:avLst>
                          </a:prstGeom>
                          <a:solidFill>
                            <a:srgbClr val="FFFFFF"/>
                          </a:solidFill>
                          <a:ln w="9525">
                            <a:solidFill>
                              <a:srgbClr val="000000"/>
                            </a:solidFill>
                            <a:miter lim="800000"/>
                            <a:headEnd/>
                            <a:tailEnd/>
                          </a:ln>
                        </wps:spPr>
                        <wps:txbx>
                          <w:txbxContent>
                            <w:p w14:paraId="29027B7A" w14:textId="77777777" w:rsidR="00A05331" w:rsidRDefault="00A05331" w:rsidP="00030EC0">
                              <w:r>
                                <w:t>1</w:t>
                              </w:r>
                            </w:p>
                          </w:txbxContent>
                        </wps:txbx>
                        <wps:bodyPr rot="0" vert="horz" wrap="square" lIns="91440" tIns="45720" rIns="91440" bIns="45720" anchor="t" anchorCtr="0" upright="1">
                          <a:noAutofit/>
                        </wps:bodyPr>
                      </wps:wsp>
                      <wps:wsp>
                        <wps:cNvPr id="5143" name="AutoShape 2256"/>
                        <wps:cNvSpPr>
                          <a:spLocks/>
                        </wps:cNvSpPr>
                        <wps:spPr bwMode="auto">
                          <a:xfrm>
                            <a:off x="4920" y="4455"/>
                            <a:ext cx="540" cy="555"/>
                          </a:xfrm>
                          <a:prstGeom prst="accentCallout1">
                            <a:avLst>
                              <a:gd name="adj1" fmla="val 32431"/>
                              <a:gd name="adj2" fmla="val 122222"/>
                              <a:gd name="adj3" fmla="val 170269"/>
                              <a:gd name="adj4" fmla="val 397222"/>
                            </a:avLst>
                          </a:prstGeom>
                          <a:solidFill>
                            <a:srgbClr val="FFFFFF"/>
                          </a:solidFill>
                          <a:ln w="9525">
                            <a:solidFill>
                              <a:srgbClr val="000000"/>
                            </a:solidFill>
                            <a:miter lim="800000"/>
                            <a:headEnd/>
                            <a:tailEnd/>
                          </a:ln>
                        </wps:spPr>
                        <wps:txbx>
                          <w:txbxContent>
                            <w:p w14:paraId="5F47C9F7" w14:textId="77777777" w:rsidR="00A05331" w:rsidRDefault="00A05331" w:rsidP="00030EC0">
                              <w:r>
                                <w:t xml:space="preserve"> 2</w:t>
                              </w:r>
                            </w:p>
                          </w:txbxContent>
                        </wps:txbx>
                        <wps:bodyPr rot="0" vert="horz" wrap="square" lIns="91440" tIns="45720" rIns="91440" bIns="45720" anchor="t" anchorCtr="0" upright="1">
                          <a:noAutofit/>
                        </wps:bodyPr>
                      </wps:wsp>
                      <wps:wsp>
                        <wps:cNvPr id="5144" name="AutoShape 2257"/>
                        <wps:cNvSpPr>
                          <a:spLocks/>
                        </wps:cNvSpPr>
                        <wps:spPr bwMode="auto">
                          <a:xfrm>
                            <a:off x="4905" y="3810"/>
                            <a:ext cx="540" cy="555"/>
                          </a:xfrm>
                          <a:prstGeom prst="accentCallout1">
                            <a:avLst>
                              <a:gd name="adj1" fmla="val 32431"/>
                              <a:gd name="adj2" fmla="val 122222"/>
                              <a:gd name="adj3" fmla="val -108106"/>
                              <a:gd name="adj4" fmla="val 363889"/>
                            </a:avLst>
                          </a:prstGeom>
                          <a:solidFill>
                            <a:srgbClr val="FFFFFF"/>
                          </a:solidFill>
                          <a:ln w="9525">
                            <a:solidFill>
                              <a:srgbClr val="000000"/>
                            </a:solidFill>
                            <a:miter lim="800000"/>
                            <a:headEnd/>
                            <a:tailEnd/>
                          </a:ln>
                        </wps:spPr>
                        <wps:txbx>
                          <w:txbxContent>
                            <w:p w14:paraId="601BEFFB" w14:textId="77777777" w:rsidR="00A05331" w:rsidRDefault="00A05331" w:rsidP="00030EC0">
                              <w:r>
                                <w:t xml:space="preserve">  4</w:t>
                              </w:r>
                            </w:p>
                          </w:txbxContent>
                        </wps:txbx>
                        <wps:bodyPr rot="0" vert="horz" wrap="square" lIns="91440" tIns="45720" rIns="91440" bIns="45720" anchor="t" anchorCtr="0" upright="1">
                          <a:noAutofit/>
                        </wps:bodyPr>
                      </wps:wsp>
                      <wps:wsp>
                        <wps:cNvPr id="5145" name="AutoShape 2258"/>
                        <wps:cNvSpPr>
                          <a:spLocks/>
                        </wps:cNvSpPr>
                        <wps:spPr bwMode="auto">
                          <a:xfrm>
                            <a:off x="4920" y="3105"/>
                            <a:ext cx="540" cy="555"/>
                          </a:xfrm>
                          <a:prstGeom prst="accentCallout1">
                            <a:avLst>
                              <a:gd name="adj1" fmla="val 32431"/>
                              <a:gd name="adj2" fmla="val 122222"/>
                              <a:gd name="adj3" fmla="val -32431"/>
                              <a:gd name="adj4" fmla="val 513889"/>
                            </a:avLst>
                          </a:prstGeom>
                          <a:solidFill>
                            <a:srgbClr val="FFFFFF"/>
                          </a:solidFill>
                          <a:ln w="9525">
                            <a:solidFill>
                              <a:srgbClr val="000000"/>
                            </a:solidFill>
                            <a:miter lim="800000"/>
                            <a:headEnd/>
                            <a:tailEnd/>
                          </a:ln>
                        </wps:spPr>
                        <wps:txbx>
                          <w:txbxContent>
                            <w:p w14:paraId="2AD25590" w14:textId="77777777" w:rsidR="00A05331" w:rsidRDefault="00A05331" w:rsidP="00030EC0">
                              <w:r>
                                <w:t xml:space="preserve">  3</w:t>
                              </w:r>
                            </w:p>
                          </w:txbxContent>
                        </wps:txbx>
                        <wps:bodyPr rot="0" vert="horz" wrap="square" lIns="91440" tIns="45720" rIns="91440" bIns="45720" anchor="t" anchorCtr="0" upright="1">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6CCCBF" id="Group 2251" o:spid="_x0000_s1170" style="width:366.6pt;height:277.1pt;mso-position-horizontal-relative:char;mso-position-vertical-relative:line" coordorigin="1520,1349" coordsize="9340,70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">
                <v:shape id="Рисунок 1" o:spid="_x0000_s1171" type="#_x0000_t75" style="position:absolute;left:1520;top:1349;width:9298;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">
                  <v:imagedata r:id="rId89" o:title="" cropright="4809f"/>
                </v:shape>
                <v:shape id="Рисунок 3" o:spid="_x0000_s1172" type="#_x0000_t75" style="position:absolute;left:1685;top:6499;width:422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">
                  <v:imagedata r:id="rId90" o:title="" croptop="17374f" cropbottom="9488f"/>
                </v:shape>
                <v:shape id="Рисунок 2" o:spid="_x0000_s1173" type="#_x0000_t75" style="position:absolute;left:5930;top:2580;width:4930;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">
                  <v:imagedata r:id="rId91" o:title="" croptop="7037f"/>
                </v:shape>
                <v:shapetype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AutoShape 2255" o:spid="_x0000_s1174" type="#_x0000_t44" style="position:absolute;left:4710;top:3120;width:54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" adj="-33600,584,-4800,7005">
                  <v:textbox>
                    <w:txbxContent>
                      <w:p w14:paraId="29027B7A" w14:textId="77777777" w:rsidR="00A05331" w:rsidRDefault="00A05331" w:rsidP="00030EC0">
                        <w:r>
                          <w:t>1</w:t>
                        </w:r>
                      </w:p>
                    </w:txbxContent>
                  </v:textbox>
                </v:shape>
                <v:shape id="AutoShape 2256" o:spid="_x0000_s1175" type="#_x0000_t44" style="position:absolute;left:4920;top:4455;width:54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" adj="85800,36778,26400,7005">
                  <v:textbox>
                    <w:txbxContent>
                      <w:p w14:paraId="5F47C9F7" w14:textId="77777777" w:rsidR="00A05331" w:rsidRDefault="00A05331" w:rsidP="00030EC0">
                        <w:r>
                          <w:t xml:space="preserve"> 2</w:t>
                        </w:r>
                      </w:p>
                    </w:txbxContent>
                  </v:textbox>
                  <o:callout v:ext="edit" minusx="t" minusy="t"/>
                </v:shape>
                <v:shape id="AutoShape 2257" o:spid="_x0000_s1176" type="#_x0000_t44" style="position:absolute;left:4905;top:3810;width:54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" adj="78600,-23351,26400,7005">
                  <v:textbox>
                    <w:txbxContent>
                      <w:p w14:paraId="601BEFFB" w14:textId="77777777" w:rsidR="00A05331" w:rsidRDefault="00A05331" w:rsidP="00030EC0">
                        <w:r>
                          <w:t xml:space="preserve">  4</w:t>
                        </w:r>
                      </w:p>
                    </w:txbxContent>
                  </v:textbox>
                  <o:callout v:ext="edit" minusx="t"/>
                </v:shape>
                <v:shape id="AutoShape 2258" o:spid="_x0000_s1177" type="#_x0000_t44" style="position:absolute;left:4920;top:3105;width:54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" adj="111000,-7005,26400,7005">
                  <v:textbox>
                    <w:txbxContent>
                      <w:p w14:paraId="2AD25590" w14:textId="77777777" w:rsidR="00A05331" w:rsidRDefault="00A05331" w:rsidP="00030EC0">
                        <w:r>
                          <w:t xml:space="preserve">  3</w:t>
                        </w:r>
                      </w:p>
                    </w:txbxContent>
                  </v:textbox>
                  <o:callout v:ext="edit" minusx="t"/>
                </v:shape>
                <w10:anchorlock/>
              </v:group>
            </w:pict>
          </mc:Fallback>
        </mc:AlternateContent>
      </w:r>
    </w:p>
    <w:p w14:paraId="265346CC" w14:textId="11A99E06" w:rsidR="007131C7" w:rsidRPr="007131C7" w:rsidRDefault="007131C7" w:rsidP="009B1C4C">
      <w:pPr>
        <w:spacing w:after="0" w:line="240" w:lineRule="auto"/>
        <w:ind w:firstLine="425"/>
        <w:contextualSpacing/>
        <w:jc w:val="both"/>
        <w:rPr>
          <w:rFonts w:ascii="Times New Roman" w:hAnsi="Times New Roman" w:cs="Times New Roman"/>
          <w:sz w:val="28"/>
          <w:szCs w:val="28"/>
          <w:lang w:val="kk-KZ"/>
        </w:rPr>
      </w:pPr>
    </w:p>
    <w:p w14:paraId="3470D8E9" w14:textId="77777777" w:rsidR="007131C7" w:rsidRPr="007131C7" w:rsidRDefault="007131C7" w:rsidP="007131C7">
      <w:pPr>
        <w:spacing w:after="0" w:line="240" w:lineRule="auto"/>
        <w:ind w:firstLine="425"/>
        <w:jc w:val="center"/>
        <w:rPr>
          <w:rFonts w:ascii="Times New Roman" w:hAnsi="Times New Roman" w:cs="Times New Roman"/>
          <w:sz w:val="24"/>
          <w:szCs w:val="24"/>
        </w:rPr>
      </w:pPr>
    </w:p>
    <w:p w14:paraId="4C23374B" w14:textId="77777777" w:rsidR="002275BA" w:rsidRPr="007131C7" w:rsidRDefault="002275BA" w:rsidP="007131C7">
      <w:pPr>
        <w:spacing w:after="0" w:line="240" w:lineRule="auto"/>
        <w:ind w:firstLine="425"/>
        <w:jc w:val="center"/>
        <w:rPr>
          <w:rFonts w:ascii="Times New Roman" w:hAnsi="Times New Roman" w:cs="Times New Roman"/>
          <w:sz w:val="24"/>
          <w:szCs w:val="24"/>
        </w:rPr>
      </w:pPr>
      <w:r w:rsidRPr="007131C7">
        <w:rPr>
          <w:rFonts w:ascii="Times New Roman" w:hAnsi="Times New Roman" w:cs="Times New Roman"/>
          <w:sz w:val="24"/>
          <w:szCs w:val="24"/>
        </w:rPr>
        <w:t>ішінде: 1-</w:t>
      </w:r>
      <w:r w:rsidRPr="007131C7">
        <w:rPr>
          <w:rFonts w:ascii="Times New Roman" w:hAnsi="Times New Roman" w:cs="Times New Roman"/>
          <w:color w:val="000000"/>
          <w:sz w:val="24"/>
          <w:szCs w:val="24"/>
          <w:shd w:val="clear" w:color="auto" w:fill="FFFFFF"/>
        </w:rPr>
        <w:t xml:space="preserve"> </w:t>
      </w:r>
      <w:r w:rsidRPr="007131C7">
        <w:rPr>
          <w:rFonts w:ascii="Times New Roman" w:hAnsi="Times New Roman" w:cs="Times New Roman"/>
          <w:color w:val="000000"/>
          <w:sz w:val="24"/>
          <w:szCs w:val="24"/>
          <w:shd w:val="clear" w:color="auto" w:fill="FFFFFF"/>
          <w:lang w:val="en-US"/>
        </w:rPr>
        <w:t>Barakuda</w:t>
      </w:r>
      <w:r w:rsidRPr="007131C7">
        <w:rPr>
          <w:rFonts w:ascii="Times New Roman" w:hAnsi="Times New Roman" w:cs="Times New Roman"/>
          <w:sz w:val="24"/>
          <w:szCs w:val="24"/>
        </w:rPr>
        <w:t>, Польша, 2-</w:t>
      </w:r>
      <w:r w:rsidRPr="007131C7">
        <w:rPr>
          <w:rFonts w:ascii="Times New Roman" w:hAnsi="Times New Roman" w:cs="Times New Roman"/>
          <w:color w:val="000000"/>
          <w:sz w:val="24"/>
          <w:szCs w:val="24"/>
        </w:rPr>
        <w:t xml:space="preserve"> КПС1</w:t>
      </w:r>
      <w:r w:rsidRPr="007131C7">
        <w:rPr>
          <w:rFonts w:ascii="Times New Roman" w:hAnsi="Times New Roman" w:cs="Times New Roman"/>
          <w:sz w:val="24"/>
          <w:szCs w:val="24"/>
        </w:rPr>
        <w:t>-КЕАҚ картасының конструкциялары: 3-қысым гидравликалық датчиктері мен тартылатын платформасы бар кернеу гидравликалық цилиндрлері, 4-сорғы станциясы, 5-серпімді рефлекторлардың жұмысы</w:t>
      </w:r>
    </w:p>
    <w:p w14:paraId="7E0D1395" w14:textId="77777777" w:rsidR="002275BA" w:rsidRPr="008134F3" w:rsidRDefault="002275BA" w:rsidP="009B1C4C">
      <w:pPr>
        <w:spacing w:after="0" w:line="240" w:lineRule="auto"/>
        <w:ind w:firstLine="425"/>
        <w:jc w:val="both"/>
        <w:rPr>
          <w:rFonts w:ascii="Times New Roman" w:hAnsi="Times New Roman" w:cs="Times New Roman"/>
          <w:sz w:val="28"/>
          <w:szCs w:val="28"/>
        </w:rPr>
      </w:pPr>
    </w:p>
    <w:p w14:paraId="56B52514" w14:textId="44DBC2F1" w:rsidR="002275BA" w:rsidRDefault="002275BA" w:rsidP="007131C7">
      <w:pPr>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5.1</w:t>
      </w:r>
      <w:r w:rsidR="007131C7">
        <w:rPr>
          <w:rFonts w:ascii="Times New Roman" w:hAnsi="Times New Roman" w:cs="Times New Roman"/>
          <w:sz w:val="28"/>
          <w:szCs w:val="28"/>
          <w:lang w:val="kk-KZ"/>
        </w:rPr>
        <w:t xml:space="preserve"> </w:t>
      </w:r>
      <w:r w:rsidR="007131C7">
        <w:rPr>
          <w:rFonts w:ascii="Times New Roman" w:hAnsi="Times New Roman" w:cs="Times New Roman"/>
          <w:sz w:val="28"/>
          <w:szCs w:val="28"/>
        </w:rPr>
        <w:t>–</w:t>
      </w:r>
      <w:r w:rsidR="007131C7">
        <w:rPr>
          <w:rFonts w:ascii="Times New Roman" w:hAnsi="Times New Roman" w:cs="Times New Roman"/>
          <w:sz w:val="28"/>
          <w:szCs w:val="28"/>
          <w:lang w:val="kk-KZ"/>
        </w:rPr>
        <w:t xml:space="preserve"> </w:t>
      </w:r>
      <w:r w:rsidRPr="008134F3">
        <w:rPr>
          <w:rFonts w:ascii="Times New Roman" w:hAnsi="Times New Roman" w:cs="Times New Roman"/>
          <w:sz w:val="28"/>
          <w:szCs w:val="28"/>
        </w:rPr>
        <w:t>сурет</w:t>
      </w:r>
      <w:r w:rsidR="007131C7">
        <w:rPr>
          <w:rFonts w:ascii="Times New Roman" w:hAnsi="Times New Roman" w:cs="Times New Roman"/>
          <w:sz w:val="28"/>
          <w:szCs w:val="28"/>
          <w:lang w:val="kk-KZ"/>
        </w:rPr>
        <w:t xml:space="preserve"> </w:t>
      </w:r>
      <w:r w:rsidRPr="008134F3">
        <w:rPr>
          <w:rFonts w:ascii="Times New Roman" w:hAnsi="Times New Roman" w:cs="Times New Roman"/>
          <w:sz w:val="28"/>
          <w:szCs w:val="28"/>
        </w:rPr>
        <w:t>-</w:t>
      </w:r>
      <w:r w:rsidR="007131C7">
        <w:rPr>
          <w:rFonts w:ascii="Times New Roman" w:hAnsi="Times New Roman" w:cs="Times New Roman"/>
          <w:sz w:val="28"/>
          <w:szCs w:val="28"/>
          <w:lang w:val="kk-KZ"/>
        </w:rPr>
        <w:t xml:space="preserve"> Бұрыл</w:t>
      </w:r>
      <w:r w:rsidRPr="008134F3">
        <w:rPr>
          <w:rFonts w:ascii="Times New Roman" w:hAnsi="Times New Roman" w:cs="Times New Roman"/>
          <w:sz w:val="28"/>
          <w:szCs w:val="28"/>
        </w:rPr>
        <w:t>малы қырғыш конвейер жүйелері</w:t>
      </w:r>
    </w:p>
    <w:p w14:paraId="37AE86B1" w14:textId="77777777" w:rsidR="007131C7" w:rsidRPr="008134F3" w:rsidRDefault="007131C7" w:rsidP="007131C7">
      <w:pPr>
        <w:spacing w:after="0" w:line="240" w:lineRule="auto"/>
        <w:ind w:firstLine="425"/>
        <w:jc w:val="center"/>
        <w:rPr>
          <w:rFonts w:ascii="Times New Roman" w:hAnsi="Times New Roman" w:cs="Times New Roman"/>
          <w:sz w:val="28"/>
          <w:szCs w:val="28"/>
        </w:rPr>
      </w:pPr>
    </w:p>
    <w:p w14:paraId="7E5C441B" w14:textId="77777777" w:rsidR="002275BA" w:rsidRPr="008134F3" w:rsidRDefault="002275BA" w:rsidP="009B1C4C">
      <w:pPr>
        <w:tabs>
          <w:tab w:val="left" w:pos="6509"/>
        </w:tabs>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Сынақ нәтижелері бойынша мобильді жүйе жылжымалы доңғалақты жүріспен жабдықталатын болады. Егер камераның ені B деп есептесек, L</w:t>
      </w:r>
      <w:r w:rsidRPr="008134F3">
        <w:rPr>
          <w:rFonts w:ascii="Times New Roman" w:hAnsi="Times New Roman" w:cs="Times New Roman"/>
          <w:sz w:val="28"/>
          <w:szCs w:val="28"/>
          <w:vertAlign w:val="subscript"/>
        </w:rPr>
        <w:t>r</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rPr>
        <w:t xml:space="preserve"> торының ұзындығы камераның ортасына жету үшін конвейер қозғалтқышын B/(2*Lr</w:t>
      </w:r>
      <w:r w:rsidRPr="008134F3">
        <w:rPr>
          <w:rFonts w:ascii="Times New Roman" w:hAnsi="Times New Roman" w:cs="Times New Roman"/>
          <w:sz w:val="28"/>
          <w:szCs w:val="28"/>
          <w:lang w:val="en-US"/>
        </w:rPr>
        <w:t>i</w:t>
      </w:r>
      <w:r w:rsidRPr="008134F3">
        <w:rPr>
          <w:rFonts w:ascii="Times New Roman" w:hAnsi="Times New Roman" w:cs="Times New Roman"/>
          <w:sz w:val="28"/>
          <w:szCs w:val="28"/>
        </w:rPr>
        <w:t xml:space="preserve">) қашықтыққа жасау керек. Сондықтан, айналмалы конвейер торларының қазба конвейерімен трансляциялық байланысы қай жерде үзілетінін конструктивті түрде орнату керек және ставаны α тасымалдау бұрышына бұру үшін торларды бұру басталады. Сонымен, 5.6 және 5.7-суреттерде бұл камераның сол жақ қабырғасынан L қашықтықта жасалады, ал </w:t>
      </w:r>
      <w:r w:rsidRPr="008134F3">
        <w:rPr>
          <w:rFonts w:ascii="Times New Roman" w:hAnsi="Times New Roman" w:cs="Times New Roman"/>
          <w:sz w:val="28"/>
          <w:szCs w:val="28"/>
        </w:rPr>
        <w:lastRenderedPageBreak/>
        <w:t>бұл параметрлер, соның ішінде Н</w:t>
      </w:r>
      <w:r w:rsidRPr="008134F3">
        <w:rPr>
          <w:rFonts w:ascii="Times New Roman" w:hAnsi="Times New Roman" w:cs="Times New Roman"/>
          <w:sz w:val="28"/>
          <w:szCs w:val="28"/>
          <w:vertAlign w:val="subscript"/>
        </w:rPr>
        <w:t>1</w:t>
      </w:r>
      <w:r w:rsidRPr="008134F3">
        <w:rPr>
          <w:rFonts w:ascii="Times New Roman" w:hAnsi="Times New Roman" w:cs="Times New Roman"/>
          <w:sz w:val="28"/>
          <w:szCs w:val="28"/>
        </w:rPr>
        <w:t xml:space="preserve"> бортының қазба қабырғасына дейінгі арақашықтығы, торлардың негізгі өлшемдерімен және айналмалы конвейердің болуымен бірге айналу траекториясын біржақты анықтайды және оның өндірістегі және камерадағы орнын есептеуге мүмкіндік береді. Осылайша, бұл дизайн параметрлері Технологиялық болып табылады, өйткені олар камерада жабдықты оңтайлы орналастыруға, комбайнның орнын анықтауға, соның ішінде камера мен өндіріс параметрлерін нақтылау сияқты мәселелерді шешуге мүмкіндік береді, демек олар кенжардағы геомеханикаға да әсер етеді.</w:t>
      </w:r>
    </w:p>
    <w:p w14:paraId="34ADC9D4" w14:textId="0CB331BF" w:rsidR="002275BA" w:rsidRDefault="002275BA" w:rsidP="009B1C4C">
      <w:pPr>
        <w:tabs>
          <w:tab w:val="left" w:pos="6509"/>
        </w:tabs>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Конвейерді есептеу кезінде жүктемелер тартқыш </w:t>
      </w:r>
      <w:r w:rsidRPr="008134F3">
        <w:rPr>
          <w:rFonts w:ascii="Times New Roman" w:hAnsi="Times New Roman" w:cs="Times New Roman"/>
          <w:sz w:val="28"/>
          <w:szCs w:val="28"/>
          <w:lang w:val="en-US"/>
        </w:rPr>
        <w:t>R</w:t>
      </w:r>
      <w:r w:rsidRPr="008134F3">
        <w:rPr>
          <w:rFonts w:ascii="Times New Roman" w:hAnsi="Times New Roman" w:cs="Times New Roman"/>
          <w:sz w:val="28"/>
          <w:szCs w:val="28"/>
          <w:vertAlign w:val="subscript"/>
          <w:lang w:val="en-US"/>
        </w:rPr>
        <w:t>k</w:t>
      </w:r>
      <w:r w:rsidRPr="008134F3">
        <w:rPr>
          <w:rFonts w:ascii="Times New Roman" w:hAnsi="Times New Roman" w:cs="Times New Roman"/>
          <w:sz w:val="28"/>
          <w:szCs w:val="28"/>
          <w:vertAlign w:val="subscript"/>
        </w:rPr>
        <w:t>и</w:t>
      </w:r>
      <w:r w:rsidRPr="008134F3">
        <w:rPr>
          <w:rFonts w:ascii="Times New Roman" w:hAnsi="Times New Roman" w:cs="Times New Roman"/>
          <w:sz w:val="28"/>
          <w:szCs w:val="28"/>
        </w:rPr>
        <w:t xml:space="preserve">, тірек </w:t>
      </w:r>
      <w:r w:rsidRPr="008134F3">
        <w:rPr>
          <w:rFonts w:ascii="Times New Roman" w:hAnsi="Times New Roman" w:cs="Times New Roman"/>
          <w:sz w:val="28"/>
          <w:szCs w:val="28"/>
          <w:lang w:val="en-US"/>
        </w:rPr>
        <w:t>R</w:t>
      </w:r>
      <w:r w:rsidRPr="008134F3">
        <w:rPr>
          <w:rFonts w:ascii="Times New Roman" w:hAnsi="Times New Roman" w:cs="Times New Roman"/>
          <w:sz w:val="28"/>
          <w:szCs w:val="28"/>
          <w:vertAlign w:val="subscript"/>
          <w:lang w:val="en-US"/>
        </w:rPr>
        <w:t>u</w:t>
      </w:r>
      <w:r w:rsidRPr="008134F3">
        <w:rPr>
          <w:rFonts w:ascii="Times New Roman" w:hAnsi="Times New Roman" w:cs="Times New Roman"/>
          <w:sz w:val="28"/>
          <w:szCs w:val="28"/>
        </w:rPr>
        <w:t xml:space="preserve"> комбайнмен және камера аузындағы бағыттағыштармен байланыстағы күштер болып табылады.  Орташа алғанда, берілген тасымалдау бұрышына бұрылу үшін торлардың әрқайсысының айналуы α құрайды:</w:t>
      </w:r>
    </w:p>
    <w:p w14:paraId="51881EAA" w14:textId="77777777" w:rsidR="007131C7" w:rsidRPr="008134F3" w:rsidRDefault="007131C7" w:rsidP="009B1C4C">
      <w:pPr>
        <w:tabs>
          <w:tab w:val="left" w:pos="6509"/>
        </w:tabs>
        <w:spacing w:after="0" w:line="240" w:lineRule="auto"/>
        <w:ind w:firstLine="425"/>
        <w:jc w:val="both"/>
        <w:rPr>
          <w:rFonts w:ascii="Times New Roman" w:hAnsi="Times New Roman" w:cs="Times New Roman"/>
          <w:sz w:val="28"/>
          <w:szCs w:val="28"/>
        </w:rPr>
      </w:pPr>
    </w:p>
    <w:p w14:paraId="0A2493F9" w14:textId="6E0D3506" w:rsidR="002275BA" w:rsidRDefault="002275BA" w:rsidP="007131C7">
      <w:pPr>
        <w:tabs>
          <w:tab w:val="left" w:pos="6509"/>
        </w:tabs>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 xml:space="preserve">αi </w:t>
      </w:r>
      <w:r w:rsidR="007131C7" w:rsidRPr="008134F3">
        <w:rPr>
          <w:rFonts w:ascii="Times New Roman" w:hAnsi="Times New Roman" w:cs="Times New Roman"/>
          <w:sz w:val="28"/>
          <w:szCs w:val="28"/>
        </w:rPr>
        <w:t>= α</w:t>
      </w:r>
      <w:r w:rsidRPr="008134F3">
        <w:rPr>
          <w:rFonts w:ascii="Times New Roman" w:hAnsi="Times New Roman" w:cs="Times New Roman"/>
          <w:sz w:val="28"/>
          <w:szCs w:val="28"/>
        </w:rPr>
        <w:t>/n</w:t>
      </w:r>
    </w:p>
    <w:p w14:paraId="2D5DA718" w14:textId="77777777" w:rsidR="007131C7" w:rsidRDefault="007131C7" w:rsidP="007131C7">
      <w:pPr>
        <w:tabs>
          <w:tab w:val="left" w:pos="6509"/>
        </w:tabs>
        <w:spacing w:after="0" w:line="240" w:lineRule="auto"/>
        <w:jc w:val="both"/>
        <w:rPr>
          <w:rFonts w:ascii="Times New Roman" w:hAnsi="Times New Roman" w:cs="Times New Roman"/>
          <w:sz w:val="28"/>
          <w:szCs w:val="28"/>
        </w:rPr>
      </w:pPr>
    </w:p>
    <w:p w14:paraId="384D75A6" w14:textId="311C7FC0" w:rsidR="002275BA" w:rsidRPr="008134F3" w:rsidRDefault="002275BA" w:rsidP="007131C7">
      <w:pPr>
        <w:tabs>
          <w:tab w:val="left" w:pos="6509"/>
        </w:tabs>
        <w:spacing w:after="0" w:line="240" w:lineRule="auto"/>
        <w:jc w:val="both"/>
        <w:rPr>
          <w:rFonts w:ascii="Times New Roman" w:hAnsi="Times New Roman" w:cs="Times New Roman"/>
          <w:sz w:val="28"/>
          <w:szCs w:val="28"/>
        </w:rPr>
      </w:pPr>
      <w:r w:rsidRPr="008134F3">
        <w:rPr>
          <w:rFonts w:ascii="Times New Roman" w:hAnsi="Times New Roman" w:cs="Times New Roman"/>
          <w:sz w:val="28"/>
          <w:szCs w:val="28"/>
        </w:rPr>
        <w:t>мұндағы n -айналу аймағындағы рештак секцияларының саны (әдетте 5-7).</w:t>
      </w:r>
    </w:p>
    <w:p w14:paraId="0EA73201" w14:textId="53DC777C" w:rsidR="002275BA" w:rsidRDefault="002275BA" w:rsidP="009B1C4C">
      <w:pPr>
        <w:tabs>
          <w:tab w:val="left" w:pos="6509"/>
        </w:tabs>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Рештактың әр бұрылысында соңы конвейердің қозғалыс бағытынан кері бағытта шамаға ауытқу болады:</w:t>
      </w:r>
    </w:p>
    <w:p w14:paraId="4BE0AF48" w14:textId="77777777" w:rsidR="007131C7" w:rsidRPr="008134F3" w:rsidRDefault="007131C7" w:rsidP="009B1C4C">
      <w:pPr>
        <w:tabs>
          <w:tab w:val="left" w:pos="6509"/>
        </w:tabs>
        <w:spacing w:after="0" w:line="240" w:lineRule="auto"/>
        <w:ind w:firstLine="425"/>
        <w:jc w:val="both"/>
        <w:rPr>
          <w:rFonts w:ascii="Times New Roman" w:hAnsi="Times New Roman" w:cs="Times New Roman"/>
          <w:sz w:val="28"/>
          <w:szCs w:val="28"/>
        </w:rPr>
      </w:pPr>
    </w:p>
    <w:tbl>
      <w:tblPr>
        <w:tblW w:w="0" w:type="auto"/>
        <w:tblLook w:val="04A0" w:firstRow="1" w:lastRow="0" w:firstColumn="1" w:lastColumn="0" w:noHBand="0" w:noVBand="1"/>
      </w:tblPr>
      <w:tblGrid>
        <w:gridCol w:w="3082"/>
        <w:gridCol w:w="3129"/>
        <w:gridCol w:w="3144"/>
      </w:tblGrid>
      <w:tr w:rsidR="007131C7" w:rsidRPr="008134F3" w14:paraId="2EC71296" w14:textId="77777777" w:rsidTr="007131C7">
        <w:tc>
          <w:tcPr>
            <w:tcW w:w="3193" w:type="dxa"/>
          </w:tcPr>
          <w:p w14:paraId="0375A8E1" w14:textId="77777777" w:rsidR="007131C7" w:rsidRPr="004704D3" w:rsidRDefault="007131C7" w:rsidP="009B1C4C">
            <w:pPr>
              <w:widowControl w:val="0"/>
              <w:spacing w:after="0" w:line="240" w:lineRule="auto"/>
              <w:ind w:firstLine="425"/>
              <w:contextualSpacing/>
              <w:jc w:val="both"/>
              <w:rPr>
                <w:rFonts w:ascii="Times New Roman" w:hAnsi="Times New Roman" w:cs="Times New Roman"/>
                <w:sz w:val="28"/>
                <w:szCs w:val="28"/>
              </w:rPr>
            </w:pPr>
          </w:p>
        </w:tc>
        <w:tc>
          <w:tcPr>
            <w:tcW w:w="3214" w:type="dxa"/>
            <w:hideMark/>
          </w:tcPr>
          <w:p w14:paraId="3F361BE4" w14:textId="6DD973A1" w:rsidR="007131C7" w:rsidRPr="008134F3" w:rsidRDefault="007131C7" w:rsidP="009B1C4C">
            <w:pPr>
              <w:widowControl w:val="0"/>
              <w:spacing w:after="0" w:line="240" w:lineRule="auto"/>
              <w:ind w:firstLine="425"/>
              <w:contextualSpacing/>
              <w:jc w:val="both"/>
              <w:rPr>
                <w:rFonts w:ascii="Times New Roman" w:hAnsi="Times New Roman" w:cs="Times New Roman"/>
                <w:sz w:val="28"/>
                <w:szCs w:val="28"/>
              </w:rPr>
            </w:pPr>
            <w:r w:rsidRPr="008134F3">
              <w:rPr>
                <w:rFonts w:ascii="Times New Roman" w:hAnsi="Times New Roman" w:cs="Times New Roman"/>
                <w:sz w:val="28"/>
                <w:szCs w:val="28"/>
                <w:lang w:val="en-US"/>
              </w:rPr>
              <w:t>Δi</w:t>
            </w:r>
            <w:r w:rsidRPr="008134F3">
              <w:rPr>
                <w:rFonts w:ascii="Times New Roman" w:hAnsi="Times New Roman" w:cs="Times New Roman"/>
                <w:sz w:val="28"/>
                <w:szCs w:val="28"/>
              </w:rPr>
              <w:t xml:space="preserve"> =   </w:t>
            </w:r>
            <w:r w:rsidRPr="008134F3">
              <w:rPr>
                <w:rFonts w:ascii="Times New Roman" w:hAnsi="Times New Roman" w:cs="Times New Roman"/>
                <w:sz w:val="28"/>
                <w:szCs w:val="28"/>
                <w:lang w:val="en-US"/>
              </w:rPr>
              <w:t>Lr</w:t>
            </w:r>
            <w:r w:rsidRPr="008134F3">
              <w:rPr>
                <w:rFonts w:ascii="Times New Roman" w:hAnsi="Times New Roman" w:cs="Times New Roman"/>
                <w:sz w:val="28"/>
                <w:szCs w:val="28"/>
              </w:rPr>
              <w:t xml:space="preserve">*(1- </w:t>
            </w:r>
            <w:r w:rsidRPr="008134F3">
              <w:rPr>
                <w:rFonts w:ascii="Times New Roman" w:hAnsi="Times New Roman" w:cs="Times New Roman"/>
                <w:sz w:val="28"/>
                <w:szCs w:val="28"/>
                <w:lang w:val="en-US"/>
              </w:rPr>
              <w:t>cosα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rPr>
              <w:t>)</w:t>
            </w:r>
          </w:p>
        </w:tc>
        <w:tc>
          <w:tcPr>
            <w:tcW w:w="3221" w:type="dxa"/>
            <w:hideMark/>
          </w:tcPr>
          <w:p w14:paraId="19D8D744" w14:textId="77777777" w:rsidR="007131C7" w:rsidRPr="008134F3" w:rsidRDefault="007131C7" w:rsidP="009B1C4C">
            <w:pPr>
              <w:widowControl w:val="0"/>
              <w:spacing w:after="0" w:line="240" w:lineRule="auto"/>
              <w:ind w:firstLine="425"/>
              <w:contextualSpacing/>
              <w:jc w:val="both"/>
              <w:rPr>
                <w:rFonts w:ascii="Times New Roman" w:hAnsi="Times New Roman" w:cs="Times New Roman"/>
                <w:sz w:val="28"/>
                <w:szCs w:val="28"/>
              </w:rPr>
            </w:pPr>
            <w:r w:rsidRPr="008134F3">
              <w:rPr>
                <w:rFonts w:ascii="Times New Roman" w:hAnsi="Times New Roman" w:cs="Times New Roman"/>
                <w:sz w:val="28"/>
                <w:szCs w:val="28"/>
              </w:rPr>
              <w:t>(5.4)</w:t>
            </w:r>
          </w:p>
        </w:tc>
      </w:tr>
    </w:tbl>
    <w:p w14:paraId="2620D7E4" w14:textId="77777777" w:rsidR="002275BA" w:rsidRPr="008134F3" w:rsidRDefault="002275BA" w:rsidP="009B1C4C">
      <w:pPr>
        <w:tabs>
          <w:tab w:val="left" w:pos="6509"/>
        </w:tabs>
        <w:spacing w:after="0" w:line="240" w:lineRule="auto"/>
        <w:ind w:firstLine="425"/>
        <w:jc w:val="both"/>
        <w:rPr>
          <w:rFonts w:ascii="Times New Roman" w:hAnsi="Times New Roman" w:cs="Times New Roman"/>
          <w:sz w:val="28"/>
          <w:szCs w:val="28"/>
        </w:rPr>
      </w:pPr>
    </w:p>
    <w:p w14:paraId="5506FFAC" w14:textId="6393FA67" w:rsidR="002275BA" w:rsidRPr="008134F3" w:rsidRDefault="002275BA" w:rsidP="009B1C4C">
      <w:pPr>
        <w:tabs>
          <w:tab w:val="left" w:pos="6509"/>
        </w:tabs>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Егер рештактардың бұрылуы 0; 0 координаттары бар нүктеден басталса, онда рештактың шеткі нүктесінің координаттары, </w:t>
      </w:r>
      <w:r w:rsidR="007131C7" w:rsidRPr="008134F3">
        <w:rPr>
          <w:rFonts w:ascii="Times New Roman" w:hAnsi="Times New Roman" w:cs="Times New Roman"/>
          <w:sz w:val="28"/>
          <w:szCs w:val="28"/>
        </w:rPr>
        <w:t>а (</w:t>
      </w:r>
      <w:r w:rsidR="00803FBD" w:rsidRPr="008134F3">
        <w:rPr>
          <w:rFonts w:ascii="Times New Roman" w:hAnsi="Times New Roman" w:cs="Times New Roman"/>
          <w:sz w:val="28"/>
          <w:szCs w:val="28"/>
        </w:rPr>
        <w:t>х</w:t>
      </w:r>
      <w:r w:rsidR="00803FBD" w:rsidRPr="008134F3">
        <w:rPr>
          <w:rFonts w:ascii="Times New Roman" w:hAnsi="Times New Roman" w:cs="Times New Roman"/>
          <w:sz w:val="28"/>
          <w:szCs w:val="28"/>
          <w:lang w:val="en-US"/>
        </w:rPr>
        <w:t>i</w:t>
      </w:r>
      <w:r w:rsidR="00803FBD" w:rsidRPr="008134F3">
        <w:rPr>
          <w:rFonts w:ascii="Times New Roman" w:hAnsi="Times New Roman" w:cs="Times New Roman"/>
          <w:sz w:val="28"/>
          <w:szCs w:val="28"/>
        </w:rPr>
        <w:t xml:space="preserve">; </w:t>
      </w:r>
      <w:r w:rsidR="00803FBD" w:rsidRPr="008134F3">
        <w:rPr>
          <w:rFonts w:ascii="Times New Roman" w:hAnsi="Times New Roman" w:cs="Times New Roman"/>
          <w:sz w:val="28"/>
          <w:szCs w:val="28"/>
          <w:lang w:val="en-US"/>
        </w:rPr>
        <w:t>yi</w:t>
      </w:r>
      <w:r w:rsidR="00803FBD" w:rsidRPr="008134F3">
        <w:rPr>
          <w:rFonts w:ascii="Times New Roman" w:hAnsi="Times New Roman" w:cs="Times New Roman"/>
          <w:sz w:val="28"/>
          <w:szCs w:val="28"/>
        </w:rPr>
        <w:t>)</w:t>
      </w:r>
      <w:r w:rsidR="00803FBD" w:rsidRPr="008134F3">
        <w:rPr>
          <w:rFonts w:ascii="Times New Roman" w:hAnsi="Times New Roman" w:cs="Times New Roman"/>
          <w:sz w:val="28"/>
          <w:szCs w:val="28"/>
          <w:lang w:val="kk-KZ"/>
        </w:rPr>
        <w:t xml:space="preserve"> </w:t>
      </w:r>
      <w:r w:rsidRPr="008134F3">
        <w:rPr>
          <w:rFonts w:ascii="Times New Roman" w:hAnsi="Times New Roman" w:cs="Times New Roman"/>
          <w:sz w:val="28"/>
          <w:szCs w:val="28"/>
        </w:rPr>
        <w:t>рештактар секцияларының N қозғалтқыштарынан кейін және тиісінше бұрылыстар:</w:t>
      </w:r>
    </w:p>
    <w:p w14:paraId="088B4C05" w14:textId="77777777" w:rsidR="00803FBD" w:rsidRPr="008134F3" w:rsidRDefault="00803FBD" w:rsidP="009B1C4C">
      <w:pPr>
        <w:widowControl w:val="0"/>
        <w:spacing w:after="0" w:line="240" w:lineRule="auto"/>
        <w:ind w:firstLine="425"/>
        <w:contextualSpacing/>
        <w:jc w:val="both"/>
        <w:rPr>
          <w:rFonts w:ascii="Times New Roman" w:hAnsi="Times New Roman" w:cs="Times New Roman"/>
          <w:sz w:val="28"/>
          <w:szCs w:val="28"/>
        </w:rPr>
      </w:pPr>
    </w:p>
    <w:tbl>
      <w:tblPr>
        <w:tblW w:w="5000" w:type="pct"/>
        <w:tblLook w:val="04A0" w:firstRow="1" w:lastRow="0" w:firstColumn="1" w:lastColumn="0" w:noHBand="0" w:noVBand="1"/>
      </w:tblPr>
      <w:tblGrid>
        <w:gridCol w:w="943"/>
        <w:gridCol w:w="7234"/>
        <w:gridCol w:w="1178"/>
      </w:tblGrid>
      <w:tr w:rsidR="00803FBD" w:rsidRPr="008134F3" w14:paraId="7EDE4142" w14:textId="77777777" w:rsidTr="00DF6B7A">
        <w:tc>
          <w:tcPr>
            <w:tcW w:w="513" w:type="pct"/>
          </w:tcPr>
          <w:p w14:paraId="62F009D2" w14:textId="77777777" w:rsidR="00803FBD" w:rsidRPr="008134F3" w:rsidRDefault="00803FBD" w:rsidP="009B1C4C">
            <w:pPr>
              <w:widowControl w:val="0"/>
              <w:spacing w:after="0" w:line="240" w:lineRule="auto"/>
              <w:ind w:firstLine="425"/>
              <w:contextualSpacing/>
              <w:jc w:val="both"/>
              <w:rPr>
                <w:rFonts w:ascii="Times New Roman" w:hAnsi="Times New Roman" w:cs="Times New Roman"/>
                <w:sz w:val="28"/>
                <w:szCs w:val="28"/>
              </w:rPr>
            </w:pPr>
          </w:p>
        </w:tc>
        <w:tc>
          <w:tcPr>
            <w:tcW w:w="3875" w:type="pct"/>
            <w:hideMark/>
          </w:tcPr>
          <w:p w14:paraId="2DB5AB5C" w14:textId="77777777" w:rsidR="00803FBD" w:rsidRPr="008134F3" w:rsidRDefault="00803FBD" w:rsidP="00DF6B7A">
            <w:pPr>
              <w:widowControl w:val="0"/>
              <w:spacing w:after="0" w:line="240" w:lineRule="auto"/>
              <w:ind w:firstLine="425"/>
              <w:contextualSpacing/>
              <w:jc w:val="center"/>
              <w:rPr>
                <w:rFonts w:ascii="Times New Roman" w:hAnsi="Times New Roman" w:cs="Times New Roman"/>
                <w:sz w:val="28"/>
                <w:szCs w:val="28"/>
                <w:lang w:val="en-US"/>
              </w:rPr>
            </w:pPr>
            <w:r w:rsidRPr="008134F3">
              <w:rPr>
                <w:rFonts w:ascii="Times New Roman" w:hAnsi="Times New Roman" w:cs="Times New Roman"/>
                <w:sz w:val="28"/>
                <w:szCs w:val="28"/>
                <w:lang w:val="en-US"/>
              </w:rPr>
              <w:t>X</w:t>
            </w:r>
            <w:r w:rsidRPr="008134F3">
              <w:rPr>
                <w:rFonts w:ascii="Times New Roman" w:hAnsi="Times New Roman" w:cs="Times New Roman"/>
                <w:sz w:val="28"/>
                <w:szCs w:val="28"/>
                <w:vertAlign w:val="subscript"/>
                <w:lang w:val="en-US"/>
              </w:rPr>
              <w:t>n</w:t>
            </w:r>
            <w:r w:rsidRPr="008134F3">
              <w:rPr>
                <w:rFonts w:ascii="Times New Roman" w:hAnsi="Times New Roman" w:cs="Times New Roman"/>
                <w:sz w:val="28"/>
                <w:szCs w:val="28"/>
                <w:lang w:val="en-US"/>
              </w:rPr>
              <w:t xml:space="preserve">=(n-1)Lr + Lr(1+cos </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 xml:space="preserve"> +cos2</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+cos 3</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+….+cosn</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w:t>
            </w:r>
          </w:p>
        </w:tc>
        <w:tc>
          <w:tcPr>
            <w:tcW w:w="612" w:type="pct"/>
            <w:hideMark/>
          </w:tcPr>
          <w:p w14:paraId="2D7BBBBE" w14:textId="77777777" w:rsidR="00803FBD" w:rsidRPr="008134F3" w:rsidRDefault="00803FBD" w:rsidP="009B1C4C">
            <w:pPr>
              <w:widowControl w:val="0"/>
              <w:spacing w:after="0" w:line="240" w:lineRule="auto"/>
              <w:ind w:firstLine="425"/>
              <w:contextualSpacing/>
              <w:jc w:val="both"/>
              <w:rPr>
                <w:rFonts w:ascii="Times New Roman" w:hAnsi="Times New Roman" w:cs="Times New Roman"/>
                <w:sz w:val="28"/>
                <w:szCs w:val="28"/>
              </w:rPr>
            </w:pPr>
            <w:r w:rsidRPr="008134F3">
              <w:rPr>
                <w:rFonts w:ascii="Times New Roman" w:hAnsi="Times New Roman" w:cs="Times New Roman"/>
                <w:sz w:val="28"/>
                <w:szCs w:val="28"/>
              </w:rPr>
              <w:t>(5.5)</w:t>
            </w:r>
          </w:p>
        </w:tc>
      </w:tr>
    </w:tbl>
    <w:p w14:paraId="2F7A8DFE" w14:textId="77777777" w:rsidR="00803FBD" w:rsidRPr="008134F3" w:rsidRDefault="00803FBD" w:rsidP="00DF6B7A">
      <w:pPr>
        <w:spacing w:after="0" w:line="240" w:lineRule="auto"/>
        <w:ind w:firstLine="425"/>
        <w:contextualSpacing/>
        <w:jc w:val="center"/>
        <w:rPr>
          <w:rFonts w:ascii="Times New Roman" w:hAnsi="Times New Roman" w:cs="Times New Roman"/>
          <w:sz w:val="28"/>
          <w:szCs w:val="28"/>
          <w:lang w:val="en-US"/>
        </w:rPr>
      </w:pPr>
    </w:p>
    <w:tbl>
      <w:tblPr>
        <w:tblW w:w="5000" w:type="pct"/>
        <w:tblLook w:val="04A0" w:firstRow="1" w:lastRow="0" w:firstColumn="1" w:lastColumn="0" w:noHBand="0" w:noVBand="1"/>
      </w:tblPr>
      <w:tblGrid>
        <w:gridCol w:w="1512"/>
        <w:gridCol w:w="6062"/>
        <w:gridCol w:w="1781"/>
      </w:tblGrid>
      <w:tr w:rsidR="00803FBD" w:rsidRPr="008134F3" w14:paraId="2E19C3D5" w14:textId="77777777" w:rsidTr="00DF6B7A">
        <w:tc>
          <w:tcPr>
            <w:tcW w:w="808" w:type="pct"/>
          </w:tcPr>
          <w:p w14:paraId="0BA61D6C" w14:textId="77777777" w:rsidR="00803FBD" w:rsidRPr="008134F3" w:rsidRDefault="00803FBD" w:rsidP="009B1C4C">
            <w:pPr>
              <w:widowControl w:val="0"/>
              <w:spacing w:after="0" w:line="240" w:lineRule="auto"/>
              <w:ind w:firstLine="425"/>
              <w:contextualSpacing/>
              <w:jc w:val="both"/>
              <w:rPr>
                <w:rFonts w:ascii="Times New Roman" w:hAnsi="Times New Roman" w:cs="Times New Roman"/>
                <w:sz w:val="28"/>
                <w:szCs w:val="28"/>
              </w:rPr>
            </w:pPr>
          </w:p>
        </w:tc>
        <w:tc>
          <w:tcPr>
            <w:tcW w:w="3240" w:type="pct"/>
            <w:hideMark/>
          </w:tcPr>
          <w:p w14:paraId="7EC36B08" w14:textId="77777777" w:rsidR="00803FBD" w:rsidRPr="008134F3" w:rsidRDefault="00803FBD" w:rsidP="00DF6B7A">
            <w:pPr>
              <w:widowControl w:val="0"/>
              <w:spacing w:after="0" w:line="240" w:lineRule="auto"/>
              <w:ind w:firstLine="425"/>
              <w:contextualSpacing/>
              <w:jc w:val="center"/>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Yn =Lr (1+Sin </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 xml:space="preserve"> +cosSin 2</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Sin 3</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+….+Sinn</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w:t>
            </w:r>
          </w:p>
        </w:tc>
        <w:tc>
          <w:tcPr>
            <w:tcW w:w="953" w:type="pct"/>
            <w:hideMark/>
          </w:tcPr>
          <w:p w14:paraId="29EE17F4" w14:textId="77777777" w:rsidR="00803FBD" w:rsidRPr="008134F3" w:rsidRDefault="00803FBD" w:rsidP="00DF6B7A">
            <w:pPr>
              <w:widowControl w:val="0"/>
              <w:spacing w:after="0" w:line="240" w:lineRule="auto"/>
              <w:ind w:firstLine="425"/>
              <w:contextualSpacing/>
              <w:jc w:val="right"/>
              <w:rPr>
                <w:rFonts w:ascii="Times New Roman" w:hAnsi="Times New Roman" w:cs="Times New Roman"/>
                <w:sz w:val="28"/>
                <w:szCs w:val="28"/>
              </w:rPr>
            </w:pPr>
            <w:r w:rsidRPr="008134F3">
              <w:rPr>
                <w:rFonts w:ascii="Times New Roman" w:hAnsi="Times New Roman" w:cs="Times New Roman"/>
                <w:sz w:val="28"/>
                <w:szCs w:val="28"/>
              </w:rPr>
              <w:t>(5.6)</w:t>
            </w:r>
          </w:p>
        </w:tc>
      </w:tr>
    </w:tbl>
    <w:p w14:paraId="2D7A9434" w14:textId="77777777" w:rsidR="00803FBD" w:rsidRPr="008134F3" w:rsidRDefault="00803FBD" w:rsidP="009B1C4C">
      <w:pPr>
        <w:widowControl w:val="0"/>
        <w:tabs>
          <w:tab w:val="left" w:pos="5670"/>
        </w:tabs>
        <w:spacing w:after="0" w:line="240" w:lineRule="auto"/>
        <w:ind w:firstLine="425"/>
        <w:contextualSpacing/>
        <w:jc w:val="both"/>
        <w:rPr>
          <w:rFonts w:ascii="Times New Roman" w:hAnsi="Times New Roman" w:cs="Times New Roman"/>
          <w:sz w:val="28"/>
          <w:szCs w:val="28"/>
        </w:rPr>
      </w:pPr>
    </w:p>
    <w:p w14:paraId="52944FDA" w14:textId="61B5DA58" w:rsidR="00803FBD" w:rsidRDefault="00803FBD" w:rsidP="009B1C4C">
      <w:pPr>
        <w:tabs>
          <w:tab w:val="left" w:pos="6509"/>
        </w:tabs>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Сондықтан, камераның ортасында болу үшін </w:t>
      </w:r>
      <w:r w:rsidRPr="008134F3">
        <w:rPr>
          <w:rFonts w:ascii="Times New Roman" w:hAnsi="Times New Roman" w:cs="Times New Roman"/>
          <w:sz w:val="28"/>
          <w:szCs w:val="28"/>
          <w:lang w:val="kk-KZ"/>
        </w:rPr>
        <w:t>к</w:t>
      </w:r>
      <w:r w:rsidRPr="008134F3">
        <w:rPr>
          <w:rFonts w:ascii="Times New Roman" w:hAnsi="Times New Roman" w:cs="Times New Roman"/>
          <w:sz w:val="28"/>
          <w:szCs w:val="28"/>
        </w:rPr>
        <w:t>онвейерді В/2-ден сәл артық жылжыту керек, ал қозғалтқыштардың саны теңдіктен шешілуі керек:</w:t>
      </w:r>
    </w:p>
    <w:p w14:paraId="1886464D" w14:textId="77777777" w:rsidR="00DF6B7A" w:rsidRPr="008134F3" w:rsidRDefault="00DF6B7A" w:rsidP="009B1C4C">
      <w:pPr>
        <w:tabs>
          <w:tab w:val="left" w:pos="6509"/>
        </w:tabs>
        <w:spacing w:after="0" w:line="240" w:lineRule="auto"/>
        <w:ind w:firstLine="425"/>
        <w:jc w:val="both"/>
        <w:rPr>
          <w:rFonts w:ascii="Times New Roman" w:hAnsi="Times New Roman" w:cs="Times New Roman"/>
          <w:sz w:val="28"/>
          <w:szCs w:val="28"/>
        </w:rPr>
      </w:pPr>
    </w:p>
    <w:tbl>
      <w:tblPr>
        <w:tblW w:w="5000" w:type="pct"/>
        <w:tblLook w:val="04A0" w:firstRow="1" w:lastRow="0" w:firstColumn="1" w:lastColumn="0" w:noHBand="0" w:noVBand="1"/>
      </w:tblPr>
      <w:tblGrid>
        <w:gridCol w:w="1218"/>
        <w:gridCol w:w="6959"/>
        <w:gridCol w:w="1178"/>
      </w:tblGrid>
      <w:tr w:rsidR="00DF6B7A" w:rsidRPr="008134F3" w14:paraId="340E5BEF" w14:textId="77777777" w:rsidTr="00DF6B7A">
        <w:tc>
          <w:tcPr>
            <w:tcW w:w="660" w:type="pct"/>
          </w:tcPr>
          <w:p w14:paraId="7DD1605E" w14:textId="77777777" w:rsidR="00DF6B7A" w:rsidRPr="004704D3" w:rsidRDefault="00DF6B7A" w:rsidP="009B1C4C">
            <w:pPr>
              <w:widowControl w:val="0"/>
              <w:spacing w:after="0" w:line="240" w:lineRule="auto"/>
              <w:ind w:firstLine="425"/>
              <w:contextualSpacing/>
              <w:jc w:val="both"/>
              <w:rPr>
                <w:rFonts w:ascii="Times New Roman" w:hAnsi="Times New Roman" w:cs="Times New Roman"/>
                <w:sz w:val="28"/>
                <w:szCs w:val="28"/>
              </w:rPr>
            </w:pPr>
          </w:p>
        </w:tc>
        <w:tc>
          <w:tcPr>
            <w:tcW w:w="3728" w:type="pct"/>
            <w:hideMark/>
          </w:tcPr>
          <w:p w14:paraId="1EC84A8B" w14:textId="5109BE2B" w:rsidR="00DF6B7A" w:rsidRPr="008134F3" w:rsidRDefault="00DF6B7A" w:rsidP="009B1C4C">
            <w:pPr>
              <w:widowControl w:val="0"/>
              <w:spacing w:after="0" w:line="240" w:lineRule="auto"/>
              <w:ind w:firstLine="425"/>
              <w:contextualSpacing/>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(n-1) Lr + Lr (1+cos </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 xml:space="preserve"> +cos2</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+cos 3</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 +cosn</w:t>
            </w:r>
            <w:r w:rsidRPr="008134F3">
              <w:rPr>
                <w:rFonts w:ascii="Times New Roman" w:hAnsi="Times New Roman" w:cs="Times New Roman"/>
                <w:sz w:val="28"/>
                <w:szCs w:val="28"/>
              </w:rPr>
              <w:t>α</w:t>
            </w:r>
            <w:r w:rsidRPr="008134F3">
              <w:rPr>
                <w:rFonts w:ascii="Times New Roman" w:hAnsi="Times New Roman" w:cs="Times New Roman"/>
                <w:sz w:val="28"/>
                <w:szCs w:val="28"/>
                <w:vertAlign w:val="subscript"/>
                <w:lang w:val="en-US"/>
              </w:rPr>
              <w:t>i</w:t>
            </w:r>
            <w:r w:rsidRPr="008134F3">
              <w:rPr>
                <w:rFonts w:ascii="Times New Roman" w:hAnsi="Times New Roman" w:cs="Times New Roman"/>
                <w:sz w:val="28"/>
                <w:szCs w:val="28"/>
                <w:lang w:val="en-US"/>
              </w:rPr>
              <w:t>) = B/2</w:t>
            </w:r>
          </w:p>
        </w:tc>
        <w:tc>
          <w:tcPr>
            <w:tcW w:w="612" w:type="pct"/>
            <w:hideMark/>
          </w:tcPr>
          <w:p w14:paraId="04E08300" w14:textId="77777777" w:rsidR="00DF6B7A" w:rsidRPr="008134F3" w:rsidRDefault="00DF6B7A" w:rsidP="009B1C4C">
            <w:pPr>
              <w:widowControl w:val="0"/>
              <w:spacing w:after="0" w:line="240" w:lineRule="auto"/>
              <w:ind w:firstLine="425"/>
              <w:contextualSpacing/>
              <w:jc w:val="both"/>
              <w:rPr>
                <w:rFonts w:ascii="Times New Roman" w:hAnsi="Times New Roman" w:cs="Times New Roman"/>
                <w:sz w:val="28"/>
                <w:szCs w:val="28"/>
              </w:rPr>
            </w:pPr>
            <w:r w:rsidRPr="008134F3">
              <w:rPr>
                <w:rFonts w:ascii="Times New Roman" w:hAnsi="Times New Roman" w:cs="Times New Roman"/>
                <w:sz w:val="28"/>
                <w:szCs w:val="28"/>
              </w:rPr>
              <w:t>(5.7)</w:t>
            </w:r>
          </w:p>
        </w:tc>
      </w:tr>
    </w:tbl>
    <w:p w14:paraId="25E9BDDC" w14:textId="77777777" w:rsidR="00803FBD" w:rsidRPr="008134F3" w:rsidRDefault="00803FBD" w:rsidP="009B1C4C">
      <w:pPr>
        <w:tabs>
          <w:tab w:val="left" w:pos="6509"/>
        </w:tabs>
        <w:spacing w:after="0" w:line="240" w:lineRule="auto"/>
        <w:ind w:firstLine="425"/>
        <w:jc w:val="both"/>
        <w:rPr>
          <w:rFonts w:ascii="Times New Roman" w:hAnsi="Times New Roman" w:cs="Times New Roman"/>
          <w:sz w:val="28"/>
          <w:szCs w:val="28"/>
        </w:rPr>
      </w:pPr>
    </w:p>
    <w:p w14:paraId="13257931" w14:textId="4BBA045E" w:rsidR="00803FBD" w:rsidRPr="008134F3" w:rsidRDefault="00803FBD" w:rsidP="009B1C4C">
      <w:pPr>
        <w:tabs>
          <w:tab w:val="left" w:pos="6509"/>
        </w:tabs>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Осылайша, айналу аймағында гидравликалық жүйені қолданған кезде (яғни, айналмалы ілмектердің орнына гидродомкраттар қолданылған кезде) жұмыс келесідей орындалады: комбайнның конвейердің</w:t>
      </w:r>
      <w:r w:rsidR="00DF6B7A">
        <w:rPr>
          <w:rFonts w:ascii="Times New Roman" w:hAnsi="Times New Roman" w:cs="Times New Roman"/>
          <w:sz w:val="28"/>
          <w:szCs w:val="28"/>
          <w:lang w:val="kk-KZ"/>
        </w:rPr>
        <w:t xml:space="preserve"> </w:t>
      </w:r>
      <w:r w:rsidRPr="008134F3">
        <w:rPr>
          <w:rFonts w:ascii="Times New Roman" w:hAnsi="Times New Roman" w:cs="Times New Roman"/>
          <w:sz w:val="28"/>
          <w:szCs w:val="28"/>
        </w:rPr>
        <w:t>L</w:t>
      </w:r>
      <w:r w:rsidRPr="008134F3">
        <w:rPr>
          <w:rFonts w:ascii="Times New Roman" w:hAnsi="Times New Roman" w:cs="Times New Roman"/>
          <w:sz w:val="28"/>
          <w:szCs w:val="28"/>
          <w:vertAlign w:val="subscript"/>
        </w:rPr>
        <w:t>h</w:t>
      </w:r>
      <w:r w:rsidRPr="008134F3">
        <w:rPr>
          <w:rFonts w:ascii="Times New Roman" w:hAnsi="Times New Roman" w:cs="Times New Roman"/>
          <w:sz w:val="28"/>
          <w:szCs w:val="28"/>
        </w:rPr>
        <w:t xml:space="preserve"> шамасына сериялық қозғалысымен манипуляциясынан кейін k, l, m…, последователь тізбегіндегі домкраттар бұрылады, 5.2-сурет.  Бұрылыс шектеулері болған кезде гидрожүйеге бір мезгілде қысым беру мүмкін. Бірақ соңғы гидродомкраттағы күш максималды болады, өйткені ставаның барлық алдыңғы бөлігі айналады. Егер конвейердің бас бөлігі комбайнға байланған </w:t>
      </w:r>
      <w:r w:rsidRPr="008134F3">
        <w:rPr>
          <w:rFonts w:ascii="Times New Roman" w:hAnsi="Times New Roman" w:cs="Times New Roman"/>
          <w:sz w:val="28"/>
          <w:szCs w:val="28"/>
        </w:rPr>
        <w:lastRenderedPageBreak/>
        <w:t>болса, онда торлы бөліктердің бұрылыстары учаскедегі кедергіге байланысты ерікті тәртіппен жүргізіледі. Гидравликалық цилиндрлер "еркін" күйде болады немесе бұрылыстарға көмектеседі, бұл жағдайда гидравликалық домкраттардың орнына берілген ұзындықтағы ойығы бар сырғаны қолдануға болады, онда топса еркін араласады - торлы бортқа бекітілген көздерге кіретін саусақ. Сондай-ақ, сырға артта қалған тордың көздеріне саусақпен бекітілген, 5.7-суретті қараңыз.</w:t>
      </w:r>
    </w:p>
    <w:p w14:paraId="1FA6FF3B" w14:textId="6857FFDC" w:rsidR="00803FBD" w:rsidRPr="008134F3" w:rsidRDefault="00803FBD" w:rsidP="009B1C4C">
      <w:pPr>
        <w:tabs>
          <w:tab w:val="left" w:pos="6509"/>
        </w:tabs>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Лавада қолдану. ДК-ны Лавада кең тартқыш </w:t>
      </w:r>
      <w:r w:rsidR="00023751">
        <w:rPr>
          <w:rFonts w:ascii="Times New Roman" w:hAnsi="Times New Roman" w:cs="Times New Roman"/>
          <w:sz w:val="28"/>
          <w:szCs w:val="28"/>
          <w:lang w:val="kk-KZ"/>
        </w:rPr>
        <w:t>қазып алуда</w:t>
      </w:r>
      <w:r w:rsidRPr="008134F3">
        <w:rPr>
          <w:rFonts w:ascii="Times New Roman" w:hAnsi="Times New Roman" w:cs="Times New Roman"/>
          <w:sz w:val="28"/>
          <w:szCs w:val="28"/>
        </w:rPr>
        <w:t xml:space="preserve"> қолдану жұмыстың жұмыс қабілеттілігін және жабдық бірліктерінің санын азайтады. Лавада 6-7 айналмалы торлар жеткілікті, ал лаваның ұзындығын біршама өзгерту мүмкіндігін ескере отырып, 12 торларға дейін болуы керек. Басқару гидравликалық цилиндрлердің аз санымен жүзеге асырылады (6), ал лаваның ұзындығы бойынша жылжуы үшін қосымша қажет. Комбайнға арналған тауашаны не жүргізсе де, оны ішінара өндіріске көшіру керек. Конвейердің айналмалы бөлігінің жылжуын есептеу L, H1, n шамаларымен жұмыс жасау арқылы жүзеге асырылады. L комбайнның конъюгациядағы орналасуымен анықталады және қабаттың осы бөлігінің пішіні комбайнның шеткі торлардың бұрылған бөлімдеріне ішінара соғылуына байланысты дөңгелектенуі мүмкін. </w:t>
      </w:r>
    </w:p>
    <w:p w14:paraId="649A3746" w14:textId="3A4667BC" w:rsidR="00803FBD" w:rsidRDefault="00803FBD" w:rsidP="009B1C4C">
      <w:pPr>
        <w:tabs>
          <w:tab w:val="left" w:pos="6509"/>
        </w:tabs>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Әдетте, кенжар күйі мен конструкциялардың беріктігі есептері </w:t>
      </w:r>
      <w:r w:rsidRPr="008134F3">
        <w:rPr>
          <w:rFonts w:ascii="Times New Roman" w:hAnsi="Times New Roman" w:cs="Times New Roman"/>
          <w:sz w:val="28"/>
          <w:szCs w:val="28"/>
          <w:lang w:val="en-US"/>
        </w:rPr>
        <w:t>Ansys</w:t>
      </w:r>
      <w:r w:rsidRPr="008134F3">
        <w:rPr>
          <w:rFonts w:ascii="Times New Roman" w:hAnsi="Times New Roman" w:cs="Times New Roman"/>
          <w:sz w:val="28"/>
          <w:szCs w:val="28"/>
        </w:rPr>
        <w:t xml:space="preserve"> [6] ақырлы элементтік технологиялары негізінде шешіледі, ал конвейердің бұрылу қозғалысы динамикалық теңдеулерді сызықтандыруды қолданатын Adams пакетінде шешіледі. Есептеу схемасында біз торлар жылжымалы және топсалы тіректердегі топсалы арқалықтар деп санаймыз. Біз Адамс моделінен қырғыштардың рештактардың бортымен өзара әрекеттесуінің тірек аймақтары үшін жүктеме аламыз.</w:t>
      </w:r>
    </w:p>
    <w:p w14:paraId="0B476527" w14:textId="77777777" w:rsidR="00803FBD" w:rsidRPr="008134F3" w:rsidRDefault="00803FBD" w:rsidP="00DF6B7A">
      <w:pPr>
        <w:tabs>
          <w:tab w:val="left" w:pos="6509"/>
        </w:tabs>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noProof/>
          <w:sz w:val="28"/>
          <w:szCs w:val="28"/>
          <w:lang w:eastAsia="ru-RU"/>
        </w:rPr>
        <w:drawing>
          <wp:inline distT="0" distB="0" distL="0" distR="0" wp14:anchorId="68024AEC" wp14:editId="6257EA25">
            <wp:extent cx="4159050" cy="2554992"/>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93690" cy="2576272"/>
                    </a:xfrm>
                    <a:prstGeom prst="rect">
                      <a:avLst/>
                    </a:prstGeom>
                    <a:noFill/>
                    <a:ln>
                      <a:noFill/>
                    </a:ln>
                  </pic:spPr>
                </pic:pic>
              </a:graphicData>
            </a:graphic>
          </wp:inline>
        </w:drawing>
      </w:r>
    </w:p>
    <w:p w14:paraId="621981AE" w14:textId="77777777" w:rsidR="00DF6B7A" w:rsidRDefault="00DF6B7A" w:rsidP="00DF6B7A">
      <w:pPr>
        <w:tabs>
          <w:tab w:val="left" w:pos="6509"/>
        </w:tabs>
        <w:spacing w:after="0" w:line="240" w:lineRule="auto"/>
        <w:ind w:firstLine="425"/>
        <w:jc w:val="center"/>
        <w:rPr>
          <w:rFonts w:ascii="Times New Roman" w:hAnsi="Times New Roman" w:cs="Times New Roman"/>
          <w:sz w:val="24"/>
          <w:szCs w:val="24"/>
        </w:rPr>
      </w:pPr>
    </w:p>
    <w:p w14:paraId="4D005226" w14:textId="236E860E" w:rsidR="00803FBD" w:rsidRPr="00DF6B7A" w:rsidRDefault="00803FBD" w:rsidP="00DF6B7A">
      <w:pPr>
        <w:tabs>
          <w:tab w:val="left" w:pos="6509"/>
        </w:tabs>
        <w:spacing w:after="0" w:line="240" w:lineRule="auto"/>
        <w:ind w:firstLine="425"/>
        <w:jc w:val="center"/>
        <w:rPr>
          <w:rFonts w:ascii="Times New Roman" w:hAnsi="Times New Roman" w:cs="Times New Roman"/>
          <w:sz w:val="24"/>
          <w:szCs w:val="24"/>
        </w:rPr>
      </w:pPr>
      <w:r w:rsidRPr="00DF6B7A">
        <w:rPr>
          <w:rFonts w:ascii="Times New Roman" w:hAnsi="Times New Roman" w:cs="Times New Roman"/>
          <w:sz w:val="24"/>
          <w:szCs w:val="24"/>
        </w:rPr>
        <w:t>1-комбайн; 2-қайта тиегіш; 3-шамадан тыс тиеу аймағы; 4-ДК; 5-бағыттағыштар; 6-штрек конвейері; 7-жетек және түсіру аймағы</w:t>
      </w:r>
    </w:p>
    <w:p w14:paraId="205C5280" w14:textId="77777777" w:rsidR="00803FBD" w:rsidRPr="008134F3" w:rsidRDefault="00803FBD" w:rsidP="009B1C4C">
      <w:pPr>
        <w:tabs>
          <w:tab w:val="left" w:pos="6509"/>
        </w:tabs>
        <w:spacing w:after="0" w:line="240" w:lineRule="auto"/>
        <w:ind w:firstLine="425"/>
        <w:jc w:val="both"/>
        <w:rPr>
          <w:rFonts w:ascii="Times New Roman" w:hAnsi="Times New Roman" w:cs="Times New Roman"/>
          <w:sz w:val="28"/>
          <w:szCs w:val="28"/>
        </w:rPr>
      </w:pPr>
    </w:p>
    <w:p w14:paraId="10D5B20C" w14:textId="727631BA" w:rsidR="00803FBD" w:rsidRPr="008134F3" w:rsidRDefault="00803FBD" w:rsidP="00DF6B7A">
      <w:pPr>
        <w:tabs>
          <w:tab w:val="left" w:pos="6509"/>
        </w:tabs>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5.2</w:t>
      </w:r>
      <w:r w:rsidR="00DF6B7A">
        <w:rPr>
          <w:rFonts w:ascii="Times New Roman" w:hAnsi="Times New Roman" w:cs="Times New Roman"/>
          <w:sz w:val="28"/>
          <w:szCs w:val="28"/>
          <w:lang w:val="kk-KZ"/>
        </w:rPr>
        <w:t xml:space="preserve"> - </w:t>
      </w:r>
      <w:r w:rsidRPr="008134F3">
        <w:rPr>
          <w:rFonts w:ascii="Times New Roman" w:hAnsi="Times New Roman" w:cs="Times New Roman"/>
          <w:sz w:val="28"/>
          <w:szCs w:val="28"/>
        </w:rPr>
        <w:t>сурет</w:t>
      </w:r>
      <w:r w:rsidR="00DF6B7A">
        <w:rPr>
          <w:rFonts w:ascii="Times New Roman" w:hAnsi="Times New Roman" w:cs="Times New Roman"/>
          <w:sz w:val="28"/>
          <w:szCs w:val="28"/>
          <w:lang w:val="kk-KZ"/>
        </w:rPr>
        <w:t xml:space="preserve"> </w:t>
      </w:r>
      <w:r w:rsidRPr="008134F3">
        <w:rPr>
          <w:rFonts w:ascii="Times New Roman" w:hAnsi="Times New Roman" w:cs="Times New Roman"/>
          <w:sz w:val="28"/>
          <w:szCs w:val="28"/>
        </w:rPr>
        <w:t>-</w:t>
      </w:r>
      <w:r w:rsidR="00DF6B7A">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Камералық </w:t>
      </w:r>
      <w:r w:rsidR="00023751">
        <w:rPr>
          <w:rFonts w:ascii="Times New Roman" w:hAnsi="Times New Roman" w:cs="Times New Roman"/>
          <w:sz w:val="28"/>
          <w:szCs w:val="28"/>
        </w:rPr>
        <w:t>қазып алу</w:t>
      </w:r>
    </w:p>
    <w:p w14:paraId="711C3D04" w14:textId="77777777" w:rsidR="00803FBD" w:rsidRPr="008134F3" w:rsidRDefault="00803FBD" w:rsidP="00DF6B7A">
      <w:pPr>
        <w:tabs>
          <w:tab w:val="left" w:pos="6509"/>
        </w:tabs>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noProof/>
          <w:sz w:val="28"/>
          <w:szCs w:val="28"/>
          <w:lang w:eastAsia="ru-RU"/>
        </w:rPr>
        <w:lastRenderedPageBreak/>
        <w:drawing>
          <wp:inline distT="0" distB="0" distL="0" distR="0" wp14:anchorId="385DDE9D" wp14:editId="0431F62B">
            <wp:extent cx="4178300" cy="60071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78300" cy="6007100"/>
                    </a:xfrm>
                    <a:prstGeom prst="rect">
                      <a:avLst/>
                    </a:prstGeom>
                    <a:noFill/>
                    <a:ln>
                      <a:noFill/>
                    </a:ln>
                  </pic:spPr>
                </pic:pic>
              </a:graphicData>
            </a:graphic>
          </wp:inline>
        </w:drawing>
      </w:r>
    </w:p>
    <w:p w14:paraId="0A01073A" w14:textId="77777777" w:rsidR="00DF6B7A" w:rsidRDefault="00DF6B7A" w:rsidP="009B1C4C">
      <w:pPr>
        <w:tabs>
          <w:tab w:val="left" w:pos="6509"/>
        </w:tabs>
        <w:spacing w:after="0" w:line="240" w:lineRule="auto"/>
        <w:ind w:firstLine="425"/>
        <w:jc w:val="both"/>
        <w:rPr>
          <w:rFonts w:ascii="Times New Roman" w:hAnsi="Times New Roman" w:cs="Times New Roman"/>
          <w:sz w:val="28"/>
          <w:szCs w:val="28"/>
        </w:rPr>
      </w:pPr>
    </w:p>
    <w:p w14:paraId="635DA74E" w14:textId="44158E4D" w:rsidR="00803FBD" w:rsidRPr="00DF6B7A" w:rsidRDefault="00803FBD" w:rsidP="00DF6B7A">
      <w:pPr>
        <w:tabs>
          <w:tab w:val="left" w:pos="6509"/>
        </w:tabs>
        <w:spacing w:after="0" w:line="240" w:lineRule="auto"/>
        <w:ind w:firstLine="425"/>
        <w:jc w:val="center"/>
        <w:rPr>
          <w:rFonts w:ascii="Times New Roman" w:hAnsi="Times New Roman" w:cs="Times New Roman"/>
          <w:sz w:val="24"/>
          <w:szCs w:val="24"/>
        </w:rPr>
      </w:pPr>
      <w:r w:rsidRPr="00DF6B7A">
        <w:rPr>
          <w:rFonts w:ascii="Times New Roman" w:hAnsi="Times New Roman" w:cs="Times New Roman"/>
          <w:sz w:val="24"/>
          <w:szCs w:val="24"/>
        </w:rPr>
        <w:t>1-конвейер; 2-қайта тиегіш; 3-комбайн; 4-атқарушы орган; 5 маневр жасау кезіндегі жағдай; 6, 7-кенжардың жағдайы; 8-камераның қабырғасы;</w:t>
      </w:r>
      <w:r w:rsidRPr="00DF6B7A">
        <w:rPr>
          <w:rFonts w:ascii="Times New Roman" w:hAnsi="Times New Roman" w:cs="Times New Roman"/>
          <w:sz w:val="24"/>
          <w:szCs w:val="24"/>
          <w:lang w:val="kk-KZ"/>
        </w:rPr>
        <w:t xml:space="preserve"> </w:t>
      </w:r>
      <w:r w:rsidRPr="00DF6B7A">
        <w:rPr>
          <w:rFonts w:ascii="Times New Roman" w:hAnsi="Times New Roman" w:cs="Times New Roman"/>
          <w:sz w:val="24"/>
          <w:szCs w:val="24"/>
        </w:rPr>
        <w:t>9-өндіру</w:t>
      </w:r>
    </w:p>
    <w:p w14:paraId="76734B9D" w14:textId="77777777" w:rsidR="00DF6B7A" w:rsidRDefault="00DF6B7A" w:rsidP="009B1C4C">
      <w:pPr>
        <w:tabs>
          <w:tab w:val="left" w:pos="6509"/>
        </w:tabs>
        <w:spacing w:after="0" w:line="240" w:lineRule="auto"/>
        <w:ind w:firstLine="425"/>
        <w:jc w:val="both"/>
        <w:rPr>
          <w:rFonts w:ascii="Times New Roman" w:hAnsi="Times New Roman" w:cs="Times New Roman"/>
          <w:sz w:val="28"/>
          <w:szCs w:val="28"/>
        </w:rPr>
      </w:pPr>
    </w:p>
    <w:p w14:paraId="1AE8480F" w14:textId="77BD333E" w:rsidR="00803FBD" w:rsidRPr="008134F3" w:rsidRDefault="00803FBD" w:rsidP="00DF6B7A">
      <w:pPr>
        <w:tabs>
          <w:tab w:val="left" w:pos="6509"/>
        </w:tabs>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5.3</w:t>
      </w:r>
      <w:r w:rsidR="00DF6B7A">
        <w:rPr>
          <w:rFonts w:ascii="Times New Roman" w:hAnsi="Times New Roman" w:cs="Times New Roman"/>
          <w:sz w:val="28"/>
          <w:szCs w:val="28"/>
          <w:lang w:val="kk-KZ"/>
        </w:rPr>
        <w:t xml:space="preserve"> </w:t>
      </w:r>
      <w:r w:rsidRPr="008134F3">
        <w:rPr>
          <w:rFonts w:ascii="Times New Roman" w:hAnsi="Times New Roman" w:cs="Times New Roman"/>
          <w:sz w:val="28"/>
          <w:szCs w:val="28"/>
        </w:rPr>
        <w:t>-</w:t>
      </w:r>
      <w:r w:rsidR="00DF6B7A">
        <w:rPr>
          <w:rFonts w:ascii="Times New Roman" w:hAnsi="Times New Roman" w:cs="Times New Roman"/>
          <w:sz w:val="28"/>
          <w:szCs w:val="28"/>
          <w:lang w:val="kk-KZ"/>
        </w:rPr>
        <w:t xml:space="preserve"> </w:t>
      </w:r>
      <w:r w:rsidRPr="008134F3">
        <w:rPr>
          <w:rFonts w:ascii="Times New Roman" w:hAnsi="Times New Roman" w:cs="Times New Roman"/>
          <w:sz w:val="28"/>
          <w:szCs w:val="28"/>
        </w:rPr>
        <w:t>сурет</w:t>
      </w:r>
      <w:r w:rsidR="00DF6B7A">
        <w:rPr>
          <w:rFonts w:ascii="Times New Roman" w:hAnsi="Times New Roman" w:cs="Times New Roman"/>
          <w:sz w:val="28"/>
          <w:szCs w:val="28"/>
          <w:lang w:val="kk-KZ"/>
        </w:rPr>
        <w:t xml:space="preserve"> </w:t>
      </w:r>
      <w:r w:rsidRPr="008134F3">
        <w:rPr>
          <w:rFonts w:ascii="Times New Roman" w:hAnsi="Times New Roman" w:cs="Times New Roman"/>
          <w:sz w:val="28"/>
          <w:szCs w:val="28"/>
        </w:rPr>
        <w:t>-</w:t>
      </w:r>
      <w:r w:rsidR="00DF6B7A">
        <w:rPr>
          <w:rFonts w:ascii="Times New Roman" w:hAnsi="Times New Roman" w:cs="Times New Roman"/>
          <w:sz w:val="28"/>
          <w:szCs w:val="28"/>
          <w:lang w:val="kk-KZ"/>
        </w:rPr>
        <w:t xml:space="preserve"> </w:t>
      </w:r>
      <w:r w:rsidRPr="008134F3">
        <w:rPr>
          <w:rFonts w:ascii="Times New Roman" w:hAnsi="Times New Roman" w:cs="Times New Roman"/>
          <w:sz w:val="28"/>
          <w:szCs w:val="28"/>
        </w:rPr>
        <w:t>Маневр жасау</w:t>
      </w:r>
    </w:p>
    <w:p w14:paraId="5C21306E" w14:textId="77777777" w:rsidR="00803FBD" w:rsidRPr="008134F3" w:rsidRDefault="00803FBD" w:rsidP="009B1C4C">
      <w:pPr>
        <w:tabs>
          <w:tab w:val="left" w:pos="6509"/>
        </w:tabs>
        <w:spacing w:after="0" w:line="240" w:lineRule="auto"/>
        <w:ind w:firstLine="425"/>
        <w:jc w:val="both"/>
        <w:rPr>
          <w:rFonts w:ascii="Times New Roman" w:hAnsi="Times New Roman" w:cs="Times New Roman"/>
          <w:sz w:val="28"/>
          <w:szCs w:val="28"/>
        </w:rPr>
      </w:pPr>
    </w:p>
    <w:p w14:paraId="004BC2A8" w14:textId="41EA8C0F" w:rsidR="00803FBD" w:rsidRPr="00DF6B7A" w:rsidRDefault="00803FBD" w:rsidP="009B1C4C">
      <w:pPr>
        <w:tabs>
          <w:tab w:val="left" w:pos="6509"/>
        </w:tabs>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rPr>
        <w:t xml:space="preserve">Зауыттық сынақ процесінде айтылғандай, </w:t>
      </w:r>
      <w:r w:rsidR="00DF6B7A">
        <w:rPr>
          <w:rFonts w:ascii="Times New Roman" w:hAnsi="Times New Roman" w:cs="Times New Roman"/>
          <w:sz w:val="28"/>
          <w:szCs w:val="28"/>
          <w:lang w:val="kk-KZ"/>
        </w:rPr>
        <w:t>бұрылмалы</w:t>
      </w:r>
      <w:r w:rsidRPr="008134F3">
        <w:rPr>
          <w:rFonts w:ascii="Times New Roman" w:hAnsi="Times New Roman" w:cs="Times New Roman"/>
          <w:sz w:val="28"/>
          <w:szCs w:val="28"/>
        </w:rPr>
        <w:t xml:space="preserve"> конвейер доңғалақты трактормен созылып, оның комбайнның камераға ілесуін имитациялады, 5.4-сурет. қозғалыс параметрлері бұрылыстың теориялық идеяларына сәйкес келетіні анықталды</w:t>
      </w:r>
      <w:r w:rsidR="00DF6B7A">
        <w:rPr>
          <w:rFonts w:ascii="Times New Roman" w:hAnsi="Times New Roman" w:cs="Times New Roman"/>
          <w:sz w:val="28"/>
          <w:szCs w:val="28"/>
          <w:lang w:val="kk-KZ"/>
        </w:rPr>
        <w:t>.</w:t>
      </w:r>
    </w:p>
    <w:p w14:paraId="75776093" w14:textId="77777777" w:rsidR="00803FBD" w:rsidRPr="008134F3" w:rsidRDefault="00803FBD" w:rsidP="009B1C4C">
      <w:pPr>
        <w:spacing w:after="0" w:line="240" w:lineRule="auto"/>
        <w:ind w:firstLine="425"/>
        <w:contextualSpacing/>
        <w:jc w:val="both"/>
        <w:rPr>
          <w:rFonts w:ascii="Times New Roman" w:eastAsia="Batang" w:hAnsi="Times New Roman" w:cs="Times New Roman"/>
          <w:sz w:val="28"/>
          <w:szCs w:val="28"/>
          <w:lang w:eastAsia="ru-RU"/>
        </w:rPr>
      </w:pPr>
      <w:r w:rsidRPr="008134F3">
        <w:rPr>
          <w:rFonts w:ascii="Times New Roman" w:hAnsi="Times New Roman" w:cs="Times New Roman"/>
          <w:noProof/>
          <w:sz w:val="28"/>
          <w:szCs w:val="28"/>
          <w:lang w:eastAsia="ru-RU"/>
        </w:rPr>
        <w:lastRenderedPageBreak/>
        <w:drawing>
          <wp:inline distT="0" distB="0" distL="0" distR="0" wp14:anchorId="0BBD8DE4" wp14:editId="01F91523">
            <wp:extent cx="4991414" cy="77724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91646" cy="7772761"/>
                    </a:xfrm>
                    <a:prstGeom prst="rect">
                      <a:avLst/>
                    </a:prstGeom>
                    <a:noFill/>
                    <a:ln>
                      <a:noFill/>
                    </a:ln>
                  </pic:spPr>
                </pic:pic>
              </a:graphicData>
            </a:graphic>
          </wp:inline>
        </w:drawing>
      </w:r>
    </w:p>
    <w:p w14:paraId="7FC0D46C" w14:textId="5E0BE1CE" w:rsidR="00803FBD" w:rsidRDefault="00803FBD" w:rsidP="00DF6B7A">
      <w:pPr>
        <w:tabs>
          <w:tab w:val="left" w:pos="6509"/>
        </w:tabs>
        <w:spacing w:after="0" w:line="240" w:lineRule="auto"/>
        <w:ind w:firstLine="425"/>
        <w:jc w:val="center"/>
        <w:rPr>
          <w:rFonts w:ascii="Times New Roman" w:eastAsia="Batang" w:hAnsi="Times New Roman" w:cs="Times New Roman"/>
          <w:sz w:val="24"/>
          <w:szCs w:val="24"/>
          <w:lang w:eastAsia="ru-RU"/>
        </w:rPr>
      </w:pPr>
      <w:r w:rsidRPr="00DF6B7A">
        <w:rPr>
          <w:rFonts w:ascii="Times New Roman" w:eastAsia="Batang" w:hAnsi="Times New Roman" w:cs="Times New Roman"/>
          <w:sz w:val="24"/>
          <w:szCs w:val="24"/>
          <w:lang w:eastAsia="ru-RU"/>
        </w:rPr>
        <w:t>1-трактор; 2-динамометр; 3-айналмалы конвейер; конвейердің қозғалысын бекітуге арналған объект</w:t>
      </w:r>
    </w:p>
    <w:p w14:paraId="08E28B2F" w14:textId="77777777" w:rsidR="00DF6B7A" w:rsidRPr="00DF6B7A" w:rsidRDefault="00DF6B7A" w:rsidP="00DF6B7A">
      <w:pPr>
        <w:tabs>
          <w:tab w:val="left" w:pos="6509"/>
        </w:tabs>
        <w:spacing w:after="0" w:line="240" w:lineRule="auto"/>
        <w:ind w:firstLine="425"/>
        <w:jc w:val="center"/>
        <w:rPr>
          <w:rFonts w:ascii="Times New Roman" w:eastAsia="Batang" w:hAnsi="Times New Roman" w:cs="Times New Roman"/>
          <w:sz w:val="24"/>
          <w:szCs w:val="24"/>
          <w:lang w:eastAsia="ru-RU"/>
        </w:rPr>
      </w:pPr>
    </w:p>
    <w:p w14:paraId="23A2268D" w14:textId="3B70FD66" w:rsidR="00803FBD" w:rsidRPr="008134F3" w:rsidRDefault="00803FBD" w:rsidP="00DF6B7A">
      <w:pPr>
        <w:tabs>
          <w:tab w:val="left" w:pos="6509"/>
        </w:tabs>
        <w:spacing w:after="0" w:line="240" w:lineRule="auto"/>
        <w:ind w:firstLine="425"/>
        <w:jc w:val="center"/>
        <w:rPr>
          <w:rFonts w:ascii="Times New Roman" w:eastAsia="Batang" w:hAnsi="Times New Roman" w:cs="Times New Roman"/>
          <w:sz w:val="28"/>
          <w:szCs w:val="28"/>
          <w:lang w:eastAsia="ru-RU"/>
        </w:rPr>
      </w:pPr>
      <w:r w:rsidRPr="008134F3">
        <w:rPr>
          <w:rFonts w:ascii="Times New Roman" w:eastAsia="Batang" w:hAnsi="Times New Roman" w:cs="Times New Roman"/>
          <w:sz w:val="28"/>
          <w:szCs w:val="28"/>
          <w:lang w:eastAsia="ru-RU"/>
        </w:rPr>
        <w:t>5.4</w:t>
      </w:r>
      <w:r w:rsidR="00DF6B7A">
        <w:rPr>
          <w:rFonts w:ascii="Times New Roman" w:eastAsia="Batang" w:hAnsi="Times New Roman" w:cs="Times New Roman"/>
          <w:sz w:val="28"/>
          <w:szCs w:val="28"/>
          <w:lang w:val="kk-KZ" w:eastAsia="ru-RU"/>
        </w:rPr>
        <w:t xml:space="preserve"> </w:t>
      </w:r>
      <w:r w:rsidR="00DF6B7A">
        <w:rPr>
          <w:rFonts w:ascii="Times New Roman" w:eastAsia="Batang" w:hAnsi="Times New Roman" w:cs="Times New Roman"/>
          <w:sz w:val="28"/>
          <w:szCs w:val="28"/>
          <w:lang w:eastAsia="ru-RU"/>
        </w:rPr>
        <w:t>–</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сурет</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w:t>
      </w:r>
      <w:r w:rsidR="00DF6B7A">
        <w:rPr>
          <w:rFonts w:ascii="Times New Roman" w:eastAsia="Batang" w:hAnsi="Times New Roman" w:cs="Times New Roman"/>
          <w:sz w:val="28"/>
          <w:szCs w:val="28"/>
          <w:lang w:val="kk-KZ" w:eastAsia="ru-RU"/>
        </w:rPr>
        <w:t xml:space="preserve"> Бұрылмалы</w:t>
      </w:r>
      <w:r w:rsidRPr="008134F3">
        <w:rPr>
          <w:rFonts w:ascii="Times New Roman" w:eastAsia="Batang" w:hAnsi="Times New Roman" w:cs="Times New Roman"/>
          <w:sz w:val="28"/>
          <w:szCs w:val="28"/>
          <w:lang w:eastAsia="ru-RU"/>
        </w:rPr>
        <w:t xml:space="preserve"> конвейерді тартқыш тордың артына тарту</w:t>
      </w:r>
    </w:p>
    <w:p w14:paraId="1EADB7AE" w14:textId="77777777" w:rsidR="00803FBD" w:rsidRPr="008134F3" w:rsidRDefault="00803FBD" w:rsidP="009B1C4C">
      <w:pPr>
        <w:tabs>
          <w:tab w:val="left" w:pos="6509"/>
        </w:tabs>
        <w:spacing w:after="0" w:line="240" w:lineRule="auto"/>
        <w:ind w:firstLine="425"/>
        <w:jc w:val="both"/>
        <w:rPr>
          <w:rFonts w:ascii="Times New Roman" w:eastAsia="Batang" w:hAnsi="Times New Roman" w:cs="Times New Roman"/>
          <w:sz w:val="28"/>
          <w:szCs w:val="28"/>
          <w:lang w:eastAsia="ru-RU"/>
        </w:rPr>
      </w:pPr>
    </w:p>
    <w:p w14:paraId="096C5A7E" w14:textId="77777777" w:rsidR="00803FBD" w:rsidRPr="008134F3" w:rsidRDefault="00803FBD" w:rsidP="009B1C4C">
      <w:pPr>
        <w:tabs>
          <w:tab w:val="left" w:pos="6509"/>
        </w:tabs>
        <w:spacing w:after="0" w:line="240" w:lineRule="auto"/>
        <w:ind w:firstLine="425"/>
        <w:jc w:val="both"/>
        <w:rPr>
          <w:rFonts w:ascii="Times New Roman" w:eastAsia="Batang" w:hAnsi="Times New Roman" w:cs="Times New Roman"/>
          <w:sz w:val="28"/>
          <w:szCs w:val="28"/>
          <w:lang w:eastAsia="ru-RU"/>
        </w:rPr>
      </w:pPr>
    </w:p>
    <w:p w14:paraId="1CD843CE" w14:textId="77777777" w:rsidR="00803FBD" w:rsidRPr="008134F3" w:rsidRDefault="00803FBD" w:rsidP="009B1C4C">
      <w:pPr>
        <w:tabs>
          <w:tab w:val="left" w:pos="6509"/>
        </w:tabs>
        <w:spacing w:after="0" w:line="240" w:lineRule="auto"/>
        <w:ind w:firstLine="425"/>
        <w:jc w:val="both"/>
        <w:rPr>
          <w:rFonts w:ascii="Times New Roman" w:eastAsia="Batang" w:hAnsi="Times New Roman" w:cs="Times New Roman"/>
          <w:sz w:val="28"/>
          <w:szCs w:val="28"/>
          <w:lang w:eastAsia="ru-RU"/>
        </w:rPr>
      </w:pPr>
      <w:r w:rsidRPr="008134F3">
        <w:rPr>
          <w:rFonts w:ascii="Times New Roman" w:hAnsi="Times New Roman" w:cs="Times New Roman"/>
          <w:noProof/>
          <w:color w:val="000000"/>
          <w:sz w:val="28"/>
          <w:szCs w:val="28"/>
          <w:lang w:eastAsia="ru-RU"/>
        </w:rPr>
        <w:lastRenderedPageBreak/>
        <mc:AlternateContent>
          <mc:Choice Requires="wpg">
            <w:drawing>
              <wp:inline distT="0" distB="0" distL="0" distR="0" wp14:anchorId="4BAC80C2" wp14:editId="33D4704A">
                <wp:extent cx="5486400" cy="3467100"/>
                <wp:effectExtent l="0" t="0" r="0" b="38100"/>
                <wp:docPr id="5037" name="Group 3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467100"/>
                          <a:chOff x="1521" y="1134"/>
                          <a:chExt cx="9846" cy="6082"/>
                        </a:xfrm>
                      </wpg:grpSpPr>
                      <pic:pic xmlns:pic="http://schemas.openxmlformats.org/drawingml/2006/picture">
                        <pic:nvPicPr>
                          <pic:cNvPr id="5038" name="Picture 3736"/>
                          <pic:cNvPicPr>
                            <a:picLocks noChangeAspect="1" noChangeArrowheads="1"/>
                          </pic:cNvPicPr>
                        </pic:nvPicPr>
                        <pic:blipFill>
                          <a:blip r:embed="rId95" cstate="print">
                            <a:extLst>
                              <a:ext uri="{28A0092B-C50C-407E-A947-70E740481C1C}">
                                <a14:useLocalDpi xmlns:a14="http://schemas.microsoft.com/office/drawing/2010/main" val="0"/>
                              </a:ext>
                            </a:extLst>
                          </a:blip>
                          <a:srcRect l="3055" t="21376" r="37938" b="18964"/>
                          <a:stretch>
                            <a:fillRect/>
                          </a:stretch>
                        </pic:blipFill>
                        <pic:spPr bwMode="auto">
                          <a:xfrm>
                            <a:off x="4606" y="1134"/>
                            <a:ext cx="6450" cy="36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39" name="Picture 3737"/>
                          <pic:cNvPicPr>
                            <a:picLocks noChangeAspect="1" noChangeArrowheads="1"/>
                          </pic:cNvPicPr>
                        </pic:nvPicPr>
                        <pic:blipFill>
                          <a:blip r:embed="rId96" cstate="print">
                            <a:lum bright="20000" contrast="20000"/>
                            <a:extLst>
                              <a:ext uri="{28A0092B-C50C-407E-A947-70E740481C1C}">
                                <a14:useLocalDpi xmlns:a14="http://schemas.microsoft.com/office/drawing/2010/main" val="0"/>
                              </a:ext>
                            </a:extLst>
                          </a:blip>
                          <a:srcRect l="45009" t="10143" r="36383" b="11832"/>
                          <a:stretch>
                            <a:fillRect/>
                          </a:stretch>
                        </pic:blipFill>
                        <pic:spPr bwMode="auto">
                          <a:xfrm>
                            <a:off x="1735" y="1134"/>
                            <a:ext cx="2539" cy="6082"/>
                          </a:xfrm>
                          <a:prstGeom prst="rect">
                            <a:avLst/>
                          </a:prstGeom>
                          <a:noFill/>
                          <a:extLst>
                            <a:ext uri="{909E8E84-426E-40DD-AFC4-6F175D3DCCD1}">
                              <a14:hiddenFill xmlns:a14="http://schemas.microsoft.com/office/drawing/2010/main">
                                <a:solidFill>
                                  <a:srgbClr val="FFFFFF"/>
                                </a:solidFill>
                              </a14:hiddenFill>
                            </a:ext>
                          </a:extLst>
                        </pic:spPr>
                      </pic:pic>
                      <wps:wsp>
                        <wps:cNvPr id="5040" name="AutoShape 3738"/>
                        <wps:cNvCnPr>
                          <a:cxnSpLocks noChangeShapeType="1"/>
                        </wps:cNvCnPr>
                        <wps:spPr bwMode="auto">
                          <a:xfrm flipV="1">
                            <a:off x="5539" y="3073"/>
                            <a:ext cx="0" cy="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41" name="AutoShape 3739"/>
                        <wps:cNvCnPr>
                          <a:cxnSpLocks noChangeShapeType="1"/>
                        </wps:cNvCnPr>
                        <wps:spPr bwMode="auto">
                          <a:xfrm flipH="1" flipV="1">
                            <a:off x="5379" y="2873"/>
                            <a:ext cx="160" cy="28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5043" name="Rectangle 3741"/>
                        <wps:cNvSpPr>
                          <a:spLocks noChangeArrowheads="1"/>
                        </wps:cNvSpPr>
                        <wps:spPr bwMode="auto">
                          <a:xfrm>
                            <a:off x="3919" y="1142"/>
                            <a:ext cx="621" cy="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DFB352" w14:textId="77777777" w:rsidR="00A05331" w:rsidRDefault="00A05331" w:rsidP="00803FBD">
                              <w:r>
                                <w:rPr>
                                  <w:rFonts w:ascii="Times New Roman" w:hAnsi="Times New Roman"/>
                                  <w:sz w:val="28"/>
                                  <w:szCs w:val="28"/>
                                </w:rPr>
                                <w:t xml:space="preserve"> а   </w:t>
                              </w:r>
                            </w:p>
                          </w:txbxContent>
                        </wps:txbx>
                        <wps:bodyPr rot="0" vert="horz" wrap="square" lIns="91440" tIns="45720" rIns="91440" bIns="45720" anchor="t" anchorCtr="0" upright="1">
                          <a:noAutofit/>
                        </wps:bodyPr>
                      </wps:wsp>
                      <wps:wsp>
                        <wps:cNvPr id="5044" name="AutoShape 3742"/>
                        <wps:cNvSpPr>
                          <a:spLocks/>
                        </wps:cNvSpPr>
                        <wps:spPr bwMode="auto">
                          <a:xfrm>
                            <a:off x="4719" y="4882"/>
                            <a:ext cx="381" cy="626"/>
                          </a:xfrm>
                          <a:prstGeom prst="accentCallout1">
                            <a:avLst>
                              <a:gd name="adj1" fmla="val 28755"/>
                              <a:gd name="adj2" fmla="val -31495"/>
                              <a:gd name="adj3" fmla="val 124602"/>
                              <a:gd name="adj4" fmla="val -360106"/>
                            </a:avLst>
                          </a:prstGeom>
                          <a:solidFill>
                            <a:srgbClr val="FFFFFF"/>
                          </a:solidFill>
                          <a:ln w="9525">
                            <a:solidFill>
                              <a:srgbClr val="000000"/>
                            </a:solidFill>
                            <a:miter lim="800000"/>
                            <a:headEnd/>
                            <a:tailEnd/>
                          </a:ln>
                        </wps:spPr>
                        <wps:txbx>
                          <w:txbxContent>
                            <w:p w14:paraId="78130465" w14:textId="77777777" w:rsidR="00A05331" w:rsidRDefault="00A05331" w:rsidP="00803FBD">
                              <w:r>
                                <w:t>2</w:t>
                              </w:r>
                            </w:p>
                          </w:txbxContent>
                        </wps:txbx>
                        <wps:bodyPr rot="0" vert="horz" wrap="square" lIns="91440" tIns="45720" rIns="91440" bIns="45720" anchor="t" anchorCtr="0" upright="1">
                          <a:noAutofit/>
                        </wps:bodyPr>
                      </wps:wsp>
                      <wps:wsp>
                        <wps:cNvPr id="5045" name="AutoShape 3743"/>
                        <wps:cNvSpPr>
                          <a:spLocks/>
                        </wps:cNvSpPr>
                        <wps:spPr bwMode="auto">
                          <a:xfrm>
                            <a:off x="1521" y="1162"/>
                            <a:ext cx="562" cy="510"/>
                          </a:xfrm>
                          <a:prstGeom prst="accentCallout1">
                            <a:avLst>
                              <a:gd name="adj1" fmla="val 35296"/>
                              <a:gd name="adj2" fmla="val 121352"/>
                              <a:gd name="adj3" fmla="val 278431"/>
                              <a:gd name="adj4" fmla="val 332741"/>
                            </a:avLst>
                          </a:prstGeom>
                          <a:solidFill>
                            <a:srgbClr val="FFFFFF"/>
                          </a:solidFill>
                          <a:ln w="9525">
                            <a:solidFill>
                              <a:srgbClr val="000000"/>
                            </a:solidFill>
                            <a:miter lim="800000"/>
                            <a:headEnd/>
                            <a:tailEnd/>
                          </a:ln>
                        </wps:spPr>
                        <wps:txbx>
                          <w:txbxContent>
                            <w:p w14:paraId="6EA8FD1C" w14:textId="77777777" w:rsidR="00A05331" w:rsidRDefault="00A05331" w:rsidP="00803FBD">
                              <w:r>
                                <w:t xml:space="preserve">  1</w:t>
                              </w:r>
                            </w:p>
                          </w:txbxContent>
                        </wps:txbx>
                        <wps:bodyPr rot="0" vert="horz" wrap="square" lIns="91440" tIns="45720" rIns="91440" bIns="45720" anchor="t" anchorCtr="0" upright="1">
                          <a:noAutofit/>
                        </wps:bodyPr>
                      </wps:wsp>
                      <wpg:grpSp>
                        <wpg:cNvPr id="5046" name="Group 3744"/>
                        <wpg:cNvGrpSpPr>
                          <a:grpSpLocks/>
                        </wpg:cNvGrpSpPr>
                        <wpg:grpSpPr bwMode="auto">
                          <a:xfrm>
                            <a:off x="6923" y="1142"/>
                            <a:ext cx="4444" cy="4366"/>
                            <a:chOff x="6679" y="1456"/>
                            <a:chExt cx="4444" cy="4366"/>
                          </a:xfrm>
                        </wpg:grpSpPr>
                        <wps:wsp>
                          <wps:cNvPr id="5047" name="Rectangle 3745"/>
                          <wps:cNvSpPr>
                            <a:spLocks noChangeArrowheads="1"/>
                          </wps:cNvSpPr>
                          <wps:spPr bwMode="auto">
                            <a:xfrm>
                              <a:off x="10322" y="1456"/>
                              <a:ext cx="801" cy="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832C1A" w14:textId="77777777" w:rsidR="00A05331" w:rsidRDefault="00A05331" w:rsidP="00803FBD">
                                <w:r>
                                  <w:rPr>
                                    <w:rFonts w:ascii="Times New Roman" w:hAnsi="Times New Roman"/>
                                    <w:sz w:val="28"/>
                                    <w:szCs w:val="28"/>
                                  </w:rPr>
                                  <w:t xml:space="preserve">б   </w:t>
                                </w:r>
                              </w:p>
                            </w:txbxContent>
                          </wps:txbx>
                          <wps:bodyPr rot="0" vert="horz" wrap="square" lIns="91440" tIns="45720" rIns="91440" bIns="45720" anchor="t" anchorCtr="0" upright="1">
                            <a:noAutofit/>
                          </wps:bodyPr>
                        </wps:wsp>
                        <wps:wsp>
                          <wps:cNvPr id="5048" name="AutoShape 3746"/>
                          <wps:cNvSpPr>
                            <a:spLocks/>
                          </wps:cNvSpPr>
                          <wps:spPr bwMode="auto">
                            <a:xfrm>
                              <a:off x="6679" y="5176"/>
                              <a:ext cx="960" cy="626"/>
                            </a:xfrm>
                            <a:prstGeom prst="accentCallout1">
                              <a:avLst>
                                <a:gd name="adj1" fmla="val 28755"/>
                                <a:gd name="adj2" fmla="val -12500"/>
                                <a:gd name="adj3" fmla="val -322685"/>
                                <a:gd name="adj4" fmla="val -159583"/>
                              </a:avLst>
                            </a:prstGeom>
                            <a:solidFill>
                              <a:srgbClr val="FFFFFF"/>
                            </a:solidFill>
                            <a:ln w="9525">
                              <a:solidFill>
                                <a:srgbClr val="000000"/>
                              </a:solidFill>
                              <a:miter lim="800000"/>
                              <a:headEnd/>
                              <a:tailEnd/>
                            </a:ln>
                          </wps:spPr>
                          <wps:txbx>
                            <w:txbxContent>
                              <w:p w14:paraId="4DEC3B13" w14:textId="77777777" w:rsidR="00A05331" w:rsidRDefault="00A05331" w:rsidP="00803FBD">
                                <w:r>
                                  <w:t>4</w:t>
                                </w:r>
                              </w:p>
                            </w:txbxContent>
                          </wps:txbx>
                          <wps:bodyPr rot="0" vert="horz" wrap="square" lIns="91440" tIns="45720" rIns="91440" bIns="45720" anchor="t" anchorCtr="0" upright="1">
                            <a:noAutofit/>
                          </wps:bodyPr>
                        </wps:wsp>
                        <wps:wsp>
                          <wps:cNvPr id="5049" name="AutoShape 3747"/>
                          <wps:cNvSpPr>
                            <a:spLocks/>
                          </wps:cNvSpPr>
                          <wps:spPr bwMode="auto">
                            <a:xfrm>
                              <a:off x="8079" y="5196"/>
                              <a:ext cx="960" cy="626"/>
                            </a:xfrm>
                            <a:prstGeom prst="accentCallout1">
                              <a:avLst>
                                <a:gd name="adj1" fmla="val 28755"/>
                                <a:gd name="adj2" fmla="val -12500"/>
                                <a:gd name="adj3" fmla="val -67093"/>
                                <a:gd name="adj4" fmla="val -70000"/>
                              </a:avLst>
                            </a:prstGeom>
                            <a:solidFill>
                              <a:srgbClr val="FFFFFF"/>
                            </a:solidFill>
                            <a:ln w="9525">
                              <a:solidFill>
                                <a:srgbClr val="000000"/>
                              </a:solidFill>
                              <a:miter lim="800000"/>
                              <a:headEnd/>
                              <a:tailEnd/>
                            </a:ln>
                          </wps:spPr>
                          <wps:txbx>
                            <w:txbxContent>
                              <w:p w14:paraId="62E45E91" w14:textId="77777777" w:rsidR="00A05331" w:rsidRDefault="00A05331" w:rsidP="00803FBD">
                                <w:r>
                                  <w:t>5</w:t>
                                </w:r>
                              </w:p>
                            </w:txbxContent>
                          </wps:txbx>
                          <wps:bodyPr rot="0" vert="horz" wrap="square" lIns="91440" tIns="45720" rIns="91440" bIns="45720" anchor="t" anchorCtr="0" upright="1">
                            <a:noAutofit/>
                          </wps:bodyPr>
                        </wps:wsp>
                        <wps:wsp>
                          <wps:cNvPr id="5050" name="AutoShape 3748"/>
                          <wps:cNvSpPr>
                            <a:spLocks/>
                          </wps:cNvSpPr>
                          <wps:spPr bwMode="auto">
                            <a:xfrm>
                              <a:off x="9820" y="5176"/>
                              <a:ext cx="960" cy="626"/>
                            </a:xfrm>
                            <a:prstGeom prst="accentCallout1">
                              <a:avLst>
                                <a:gd name="adj1" fmla="val 28755"/>
                                <a:gd name="adj2" fmla="val -12500"/>
                                <a:gd name="adj3" fmla="val -57509"/>
                                <a:gd name="adj4" fmla="val -61667"/>
                              </a:avLst>
                            </a:prstGeom>
                            <a:solidFill>
                              <a:srgbClr val="FFFFFF"/>
                            </a:solidFill>
                            <a:ln w="9525">
                              <a:solidFill>
                                <a:srgbClr val="000000"/>
                              </a:solidFill>
                              <a:miter lim="800000"/>
                              <a:headEnd/>
                              <a:tailEnd/>
                            </a:ln>
                          </wps:spPr>
                          <wps:txbx>
                            <w:txbxContent>
                              <w:p w14:paraId="7E1EF4CA" w14:textId="77777777" w:rsidR="00A05331" w:rsidRDefault="00A05331" w:rsidP="00803FBD">
                                <w:r>
                                  <w:t>6</w:t>
                                </w:r>
                              </w:p>
                            </w:txbxContent>
                          </wps:txbx>
                          <wps:bodyPr rot="0" vert="horz" wrap="square" lIns="91440" tIns="45720" rIns="91440" bIns="45720" anchor="t" anchorCtr="0" upright="1">
                            <a:noAutofit/>
                          </wps:bodyPr>
                        </wps:wsp>
                      </wpg:grpSp>
                      <wps:wsp>
                        <wps:cNvPr id="5051" name="AutoShape 3749"/>
                        <wps:cNvSpPr>
                          <a:spLocks/>
                        </wps:cNvSpPr>
                        <wps:spPr bwMode="auto">
                          <a:xfrm>
                            <a:off x="1653" y="3543"/>
                            <a:ext cx="430" cy="626"/>
                          </a:xfrm>
                          <a:prstGeom prst="accentCallout1">
                            <a:avLst>
                              <a:gd name="adj1" fmla="val 28755"/>
                              <a:gd name="adj2" fmla="val 127907"/>
                              <a:gd name="adj3" fmla="val 584667"/>
                              <a:gd name="adj4" fmla="val 503023"/>
                            </a:avLst>
                          </a:prstGeom>
                          <a:solidFill>
                            <a:srgbClr val="FFFFFF"/>
                          </a:solidFill>
                          <a:ln w="9525">
                            <a:solidFill>
                              <a:srgbClr val="000000"/>
                            </a:solidFill>
                            <a:miter lim="800000"/>
                            <a:headEnd/>
                            <a:tailEnd/>
                          </a:ln>
                        </wps:spPr>
                        <wps:txbx>
                          <w:txbxContent>
                            <w:p w14:paraId="4F5A95F8" w14:textId="77777777" w:rsidR="00A05331" w:rsidRDefault="00A05331" w:rsidP="00803FBD">
                              <w:r>
                                <w:t>3</w:t>
                              </w:r>
                            </w:p>
                          </w:txbxContent>
                        </wps:txbx>
                        <wps:bodyPr rot="0" vert="horz" wrap="square" lIns="91440" tIns="45720" rIns="91440" bIns="45720" anchor="t" anchorCtr="0" upright="1">
                          <a:noAutofit/>
                        </wps:bodyPr>
                      </wps:wsp>
                      <wps:wsp>
                        <wps:cNvPr id="5052" name="AutoShape 3750"/>
                        <wps:cNvCnPr>
                          <a:cxnSpLocks noChangeShapeType="1"/>
                        </wps:cNvCnPr>
                        <wps:spPr bwMode="auto">
                          <a:xfrm>
                            <a:off x="2681" y="4650"/>
                            <a:ext cx="604" cy="1425"/>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BAC80C2" id="Group 3735" o:spid="_x0000_s1178" style="width:6in;height:273pt;mso-position-horizontal-relative:char;mso-position-vertical-relative:line" coordorigin="1521,1134" coordsize="9846,60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">
                <v:shape id="Picture 3736" o:spid="_x0000_s1179" type="#_x0000_t75" style="position:absolute;left:4606;top:1134;width:6450;height:3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vXQjCAAAA3QAAAA8AAABkcnMvZG93bnJldi54bWxET01vgkAQvZv0P2ymSW+yoGINuhhrY2J6&#10;Az30OGFHILKzhN0i/ffdg0mPL+97t59MJ0YaXGtZQRLFIIgrq1uuFVwvp/kGhPPIGjvLpOCXHOzz&#10;l9kOM20fXNBY+lqEEHYZKmi87zMpXdWQQRfZnjhwNzsY9AEOtdQDPkK46eQijtfSYMuhocGejg1V&#10;9/LHKPh2V51IPW7ei9vqK50+y7T+aJV6e50OWxCeJv8vfrrPWkEaL8Pc8CY8AZ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L10IwgAAAN0AAAAPAAAAAAAAAAAAAAAAAJ8C&#10;AABkcnMvZG93bnJldi54bWxQSwUGAAAAAAQABAD3AAAAjgMAAAAA&#10;">
                  <v:imagedata r:id="rId97" o:title="" croptop="14009f" cropbottom="12428f" cropleft="2002f" cropright="24863f"/>
                </v:shape>
                <v:shape id="Picture 3737" o:spid="_x0000_s1180" type="#_x0000_t75" style="position:absolute;left:1735;top:1134;width:2539;height:6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Zj/GAAAA3QAAAA8AAABkcnMvZG93bnJldi54bWxEj09rAjEUxO9Cv0N4hd5qVotit0YpQsHu&#10;zT+U9va6ee5GNy9hk7rrtzdCweMwM79h5sveNuJMbTCOFYyGGQji0mnDlYL97uN5BiJEZI2NY1Jw&#10;oQDLxcNgjrl2HW/ovI2VSBAOOSqoY/S5lKGsyWIYOk+cvINrLcYk20rqFrsEt40cZ9lUWjScFmr0&#10;tKqpPG3/rILid+1X5us49th0l+LT4E/xPVXq6bF/fwMRqY/38H97rRVMspdXuL1JT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L5mP8YAAADdAAAADwAAAAAAAAAAAAAA&#10;AACfAgAAZHJzL2Rvd25yZXYueG1sUEsFBgAAAAAEAAQA9wAAAJIDAAAAAA==&#10;">
                  <v:imagedata r:id="rId98" o:title="" croptop="6647f" cropbottom="7754f" cropleft="29497f" cropright="23844f" gain="1.25" blacklevel="6554f"/>
                </v:shape>
                <v:shapetype id="_x0000_t32" coordsize="21600,21600" o:spt="32" o:oned="t" path="m,l21600,21600e" filled="f">
                  <v:path arrowok="t" fillok="f" o:connecttype="none"/>
                  <o:lock v:ext="edit" shapetype="t"/>
                </v:shapetype>
                <v:shape id="AutoShape 3738" o:spid="_x0000_s1181" type="#_x0000_t32" style="position:absolute;left:5539;top:3073;width:0;height: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ztE8IAAADdAAAADwAAAGRycy9kb3ducmV2LnhtbERPz2vCMBS+C/sfwhvsIpp2qEg1yhgI&#10;4kHQ9uDxkTzbYvPSJVnt/vvlMNjx4/u93Y+2EwP50DpWkM8zEMTamZZrBVV5mK1BhIhssHNMCn4o&#10;wH73MtliYdyTLzRcYy1SCIcCFTQx9oWUQTdkMcxdT5y4u/MWY4K+lsbjM4XbTr5n2UpabDk1NNjT&#10;Z0P6cf22CtpTda6G6Vf0en3Kbz4P5a3TSr29jh8bEJHG+C/+cx+NgmW2SPvTm/QE5O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VztE8IAAADdAAAADwAAAAAAAAAAAAAA&#10;AAChAgAAZHJzL2Rvd25yZXYueG1sUEsFBgAAAAAEAAQA+QAAAJADAAAAAA==&#10;"/>
                <v:shape id="AutoShape 3739" o:spid="_x0000_s1182" type="#_x0000_t32" style="position:absolute;left:5379;top:2873;width:160;height:2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XRMQAAADdAAAADwAAAGRycy9kb3ducmV2LnhtbESPUWvCQBCE3wv9D8cWfKsXiy0SPUUs&#10;ivRFqv6AJbdNQnN7Z25N0n/fEwQfh5n5hlmsBteojtpYezYwGWegiAtvay4NnE/b1xmoKMgWG89k&#10;4I8irJbPTwvMre/5m7qjlCpBOOZooBIJudaxqMhhHPtAnLwf3zqUJNtS2xb7BHeNfsuyD+2w5rRQ&#10;YaBNRcXv8eoMdPtZvw7NzsZPrstt6C5ykC9jRi/Deg5KaJBH+N7eWwPv2XQCtzfpCe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b9dExAAAAN0AAAAPAAAAAAAAAAAA&#10;AAAAAKECAABkcnMvZG93bnJldi54bWxQSwUGAAAAAAQABAD5AAAAkgMAAAAA&#10;" strokecolor="white"/>
                <v:rect id="Rectangle 3741" o:spid="_x0000_s1183" style="position:absolute;left:3919;top:1142;width:621;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VcdsQA&#10;AADdAAAADwAAAGRycy9kb3ducmV2LnhtbESPT4vCMBTE78J+h/AWvGmyqxatRlkEQXA9+Ae8Pppn&#10;W2xeuk3U+u3NguBxmJnfMLNFaytxo8aXjjV89RUI4syZknMNx8OqNwbhA7LByjFpeJCHxfyjM8PU&#10;uDvv6LYPuYgQ9ilqKEKoUyl9VpBF33c1cfTOrrEYomxyaRq8R7it5LdSibRYclwosKZlQdllf7Ua&#10;MBmav+158HvYXBOc5K1ajU5K6+5n+zMFEagN7/CrvTYaRmo4gP838Qn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FXHbEAAAA3QAAAA8AAAAAAAAAAAAAAAAAmAIAAGRycy9k&#10;b3ducmV2LnhtbFBLBQYAAAAABAAEAPUAAACJAwAAAAA=&#10;" stroked="f">
                  <v:textbox>
                    <w:txbxContent>
                      <w:p w14:paraId="1ADFB352" w14:textId="77777777" w:rsidR="00A05331" w:rsidRDefault="00A05331" w:rsidP="00803FBD">
                        <w:r>
                          <w:rPr>
                            <w:rFonts w:ascii="Times New Roman" w:hAnsi="Times New Roman"/>
                            <w:sz w:val="28"/>
                            <w:szCs w:val="28"/>
                          </w:rPr>
                          <w:t xml:space="preserve"> а   </w:t>
                        </w:r>
                      </w:p>
                    </w:txbxContent>
                  </v:textbox>
                </v:rect>
                <v:shapetype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AutoShape 3742" o:spid="_x0000_s1184" type="#_x0000_t44" style="position:absolute;left:4719;top:4882;width:381;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d4MMYA&#10;AADdAAAADwAAAGRycy9kb3ducmV2LnhtbESPQWvCQBSE74L/YXlCL8FsLEkq0VVsaaEgPTQVvD6y&#10;r0lo9m3IbjX5992C4HGY+WaY7X40nbjQ4FrLClZxAoK4srrlWsHp6225BuE8ssbOMimYyMF+N59t&#10;sdD2yp90KX0tQgm7AhU03veFlK5qyKCLbU8cvG87GPRBDrXUA15DuenkY5Lk0mDLYaHBnl4aqn7K&#10;X6MgO78eP6I84spk0XOaP7Vo15NSD4vxsAHhafT38I1+14FL0hT+34Qn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7d4MMYAAADdAAAADwAAAAAAAAAAAAAAAACYAgAAZHJz&#10;L2Rvd25yZXYueG1sUEsFBgAAAAAEAAQA9QAAAIsDAAAAAA==&#10;" adj="-77783,26914,-6803,6211">
                  <v:textbox>
                    <w:txbxContent>
                      <w:p w14:paraId="78130465" w14:textId="77777777" w:rsidR="00A05331" w:rsidRDefault="00A05331" w:rsidP="00803FBD">
                        <w:r>
                          <w:t>2</w:t>
                        </w:r>
                      </w:p>
                    </w:txbxContent>
                  </v:textbox>
                  <o:callout v:ext="edit" minusy="t"/>
                </v:shape>
                <v:shape id="AutoShape 3743" o:spid="_x0000_s1185" type="#_x0000_t44" style="position:absolute;left:1521;top:1162;width:562;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heDMUA&#10;AADdAAAADwAAAGRycy9kb3ducmV2LnhtbESPUWvCMBSF3wf+h3CFvc10ojI6o0xhYzgQrKPPl+au&#10;LTY3Ncli9+/NQPDxcM75Dme5HkwnIjnfWlbwPMlAEFdWt1wr+D6+P72A8AFZY2eZFPyRh/Vq9LDE&#10;XNsLHygWoRYJwj5HBU0IfS6lrxoy6Ce2J07ej3UGQ5KultrhJcFNJ6dZtpAGW04LDfa0bag6Fb9G&#10;QSytj/uNmZ2P7hS7r0O5+NiVSj2Oh7dXEIGGcA/f2p9awTybzeH/TXo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iF4MxQAAAN0AAAAPAAAAAAAAAAAAAAAAAJgCAABkcnMv&#10;ZG93bnJldi54bWxQSwUGAAAAAAQABAD1AAAAigMAAAAA&#10;" adj="71872,60141,26212,7624">
                  <v:textbox>
                    <w:txbxContent>
                      <w:p w14:paraId="6EA8FD1C" w14:textId="77777777" w:rsidR="00A05331" w:rsidRDefault="00A05331" w:rsidP="00803FBD">
                        <w:r>
                          <w:t xml:space="preserve">  1</w:t>
                        </w:r>
                      </w:p>
                    </w:txbxContent>
                  </v:textbox>
                  <o:callout v:ext="edit" minusx="t" minusy="t"/>
                </v:shape>
                <v:group id="Group 3744" o:spid="_x0000_s1186" style="position:absolute;left:6923;top:1142;width:4444;height:4366" coordorigin="6679,1456" coordsize="4444,4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MJHGxgAAAN0A&#10;AAAPAAAAAAAAAAAAAAAAAKoCAABkcnMvZG93bnJldi54bWxQSwUGAAAAAAQABAD6AAAAnQMAAAAA&#10;">
                  <v:rect id="Rectangle 3745" o:spid="_x0000_s1187" style="position:absolute;left:10322;top:1456;width:801;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adcYA&#10;AADdAAAADwAAAGRycy9kb3ducmV2LnhtbESPQWvCQBSE7wX/w/KE3upuraYa3YRSEATbQ2PB6yP7&#10;TEKzb2N21fjv3UKhx2FmvmHW+WBbcaHeN441PE8UCOLSmYYrDd/7zdMChA/IBlvHpOFGHvJs9LDG&#10;1Lgrf9GlCJWIEPYpaqhD6FIpfVmTRT9xHXH0jq63GKLsK2l6vEa4beVUqURabDgu1NjRe03lT3G2&#10;GjCZmdPn8eVjvzsnuKwGtZkflNaP4+FtBSLQEP7Df+2t0TBXs1f4fROfgM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5adcYAAADdAAAADwAAAAAAAAAAAAAAAACYAgAAZHJz&#10;L2Rvd25yZXYueG1sUEsFBgAAAAAEAAQA9QAAAIsDAAAAAA==&#10;" stroked="f">
                    <v:textbox>
                      <w:txbxContent>
                        <w:p w14:paraId="65832C1A" w14:textId="77777777" w:rsidR="00A05331" w:rsidRDefault="00A05331" w:rsidP="00803FBD">
                          <w:r>
                            <w:rPr>
                              <w:rFonts w:ascii="Times New Roman" w:hAnsi="Times New Roman"/>
                              <w:sz w:val="28"/>
                              <w:szCs w:val="28"/>
                            </w:rPr>
                            <w:t xml:space="preserve">б   </w:t>
                          </w:r>
                        </w:p>
                      </w:txbxContent>
                    </v:textbox>
                  </v:rect>
                  <v:shape id="AutoShape 3746" o:spid="_x0000_s1188" type="#_x0000_t44" style="position:absolute;left:6679;top:5176;width:960;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FRsIA&#10;AADdAAAADwAAAGRycy9kb3ducmV2LnhtbERPTYvCMBC9C/sfwix4kTVdcUvpGkUKih6tCh6HZmyL&#10;zaQ02Vr99eYg7PHxvherwTSip87VlhV8TyMQxIXVNZcKTsfNVwLCeWSNjWVS8CAHq+XHaIGptnc+&#10;UJ/7UoQQdikqqLxvUyldUZFBN7UtceCutjPoA+xKqTu8h3DTyFkUxdJgzaGhwpayiopb/mcUnLNk&#10;e15fsjh56j7bcO4e+0mh1PhzWP+C8DT4f/HbvdMKfqJ5mBvehCc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e4VGwgAAAN0AAAAPAAAAAAAAAAAAAAAAAJgCAABkcnMvZG93&#10;bnJldi54bWxQSwUGAAAAAAQABAD1AAAAhwMAAAAA&#10;" adj="-34470,-69700,-2700,6211">
                    <v:textbox>
                      <w:txbxContent>
                        <w:p w14:paraId="4DEC3B13" w14:textId="77777777" w:rsidR="00A05331" w:rsidRDefault="00A05331" w:rsidP="00803FBD">
                          <w:r>
                            <w:t>4</w:t>
                          </w:r>
                        </w:p>
                      </w:txbxContent>
                    </v:textbox>
                  </v:shape>
                  <v:shape id="AutoShape 3747" o:spid="_x0000_s1189" type="#_x0000_t44" style="position:absolute;left:8079;top:5196;width:960;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okUccA&#10;AADdAAAADwAAAGRycy9kb3ducmV2LnhtbESPQWvCQBSE74X+h+UJvdVdRaWNrhJai0LBUvXQ3h7Z&#10;ZxKafRuzaxL/fVco9DjMzDfMYtXbSrTU+NKxhtFQgSDOnCk513A8vD0+gfAB2WDlmDRcycNqeX+3&#10;wMS4jj+p3YdcRAj7BDUUIdSJlD4ryKIfupo4eifXWAxRNrk0DXYRbis5VmomLZYcFwqs6aWg7Gd/&#10;sRrwo2snr+ev6ebbdLv1+zhVZUi1fhj06RxEoD78h//aW6NhqibPcHs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6JFHHAAAA3QAAAA8AAAAAAAAAAAAAAAAAmAIAAGRy&#10;cy9kb3ducmV2LnhtbFBLBQYAAAAABAAEAPUAAACMAwAAAAA=&#10;" adj="-15120,-14492,-2700,6211">
                    <v:textbox>
                      <w:txbxContent>
                        <w:p w14:paraId="62E45E91" w14:textId="77777777" w:rsidR="00A05331" w:rsidRDefault="00A05331" w:rsidP="00803FBD">
                          <w:r>
                            <w:t>5</w:t>
                          </w:r>
                        </w:p>
                      </w:txbxContent>
                    </v:textbox>
                  </v:shape>
                  <v:shape id="AutoShape 3748" o:spid="_x0000_s1190" type="#_x0000_t44" style="position:absolute;left:9820;top:5176;width:960;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5cFMIA&#10;AADdAAAADwAAAGRycy9kb3ducmV2LnhtbERPz2vCMBS+D/wfwhO8zaRKZXRGEUFUdpru4G6P5q3t&#10;bF5KEm39781hsOPH93u5Hmwr7uRD41hDNlUgiEtnGq40fJ13r28gQkQ22DomDQ8KsF6NXpZYGNfz&#10;J91PsRIphEOBGuoYu0LKUNZkMUxdR5y4H+ctxgR9JY3HPoXbVs6UWkiLDaeGGjva1lReTzer4fz7&#10;cVl4td/O/JEvfZbtv3M513oyHjbvICIN8V/85z4YDbnK0/70Jj0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zlwUwgAAAN0AAAAPAAAAAAAAAAAAAAAAAJgCAABkcnMvZG93&#10;bnJldi54bWxQSwUGAAAAAAQABAD1AAAAhwMAAAAA&#10;" adj="-13320,-12422,-2700,6211">
                    <v:textbox>
                      <w:txbxContent>
                        <w:p w14:paraId="7E1EF4CA" w14:textId="77777777" w:rsidR="00A05331" w:rsidRDefault="00A05331" w:rsidP="00803FBD">
                          <w:r>
                            <w:t>6</w:t>
                          </w:r>
                        </w:p>
                      </w:txbxContent>
                    </v:textbox>
                  </v:shape>
                </v:group>
                <v:shape id="AutoShape 3749" o:spid="_x0000_s1191" type="#_x0000_t44" style="position:absolute;left:1653;top:3543;width:430;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45XMMA&#10;AADdAAAADwAAAGRycy9kb3ducmV2LnhtbESPQWvCQBSE7wX/w/IEb3XXQlqJriJawR4bxfMz+0yi&#10;2bchuybx33cLhR6HmfmGWa4HW4uOWl851jCbKhDEuTMVFxpOx/3rHIQPyAZrx6ThSR7Wq9HLElPj&#10;ev6mLguFiBD2KWooQ2hSKX1ekkU/dQ1x9K6utRiibAtpWuwj3NbyTal3abHiuFBiQ9uS8nv2sBpq&#10;LLJ793HBM/Vy93lTX7f9JtF6Mh42CxCBhvAf/msfjIZEJTP4fROf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45XMMAAADdAAAADwAAAAAAAAAAAAAAAACYAgAAZHJzL2Rv&#10;d25yZXYueG1sUEsFBgAAAAAEAAQA9QAAAIgDAAAAAA==&#10;" adj="108653,126288,27628,6211">
                  <v:textbox>
                    <w:txbxContent>
                      <w:p w14:paraId="4F5A95F8" w14:textId="77777777" w:rsidR="00A05331" w:rsidRDefault="00A05331" w:rsidP="00803FBD">
                        <w:r>
                          <w:t>3</w:t>
                        </w:r>
                      </w:p>
                    </w:txbxContent>
                  </v:textbox>
                  <o:callout v:ext="edit" minusx="t" minusy="t"/>
                </v:shape>
                <v:shape id="AutoShape 3750" o:spid="_x0000_s1192" type="#_x0000_t32" style="position:absolute;left:2681;top:4650;width:604;height:1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MvLcUAAADdAAAADwAAAGRycy9kb3ducmV2LnhtbESPwWrDMBBE74X8g9hAbo2cFDfFjWKM&#10;wdCQUmjaD1isrS1irYylxPbfR4VCj8PMvGH2+WQ7caPBG8cKNusEBHHttOFGwfdX9fgCwgdkjZ1j&#10;UjCTh/yweNhjpt3In3Q7h0ZECPsMFbQh9JmUvm7Jol+7njh6P26wGKIcGqkHHCPcdnKbJM/SouG4&#10;0GJPZUv15Xy1CqqPzftxPJVlaXhHO36qTDFXSq2WU/EKItAU/sN/7TetIE3SLfy+iU9AH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MvLcUAAADdAAAADwAAAAAAAAAA&#10;AAAAAAChAgAAZHJzL2Rvd25yZXYueG1sUEsFBgAAAAAEAAQA+QAAAJMDAAAAAA==&#10;" strokecolor="white"/>
                <w10:anchorlock/>
              </v:group>
            </w:pict>
          </mc:Fallback>
        </mc:AlternateContent>
      </w:r>
    </w:p>
    <w:p w14:paraId="7A3E0A02" w14:textId="77777777" w:rsidR="00DF6B7A" w:rsidRDefault="00DF6B7A" w:rsidP="00DF6B7A">
      <w:pPr>
        <w:tabs>
          <w:tab w:val="left" w:pos="6509"/>
        </w:tabs>
        <w:spacing w:after="0" w:line="240" w:lineRule="auto"/>
        <w:ind w:firstLine="425"/>
        <w:jc w:val="center"/>
        <w:rPr>
          <w:rFonts w:ascii="Times New Roman" w:eastAsia="Batang" w:hAnsi="Times New Roman" w:cs="Times New Roman"/>
          <w:sz w:val="24"/>
          <w:szCs w:val="24"/>
          <w:lang w:eastAsia="ru-RU"/>
        </w:rPr>
      </w:pPr>
    </w:p>
    <w:p w14:paraId="2FADF9DF" w14:textId="78B6072C" w:rsidR="00D641E7" w:rsidRPr="00DF6B7A" w:rsidRDefault="00D641E7" w:rsidP="00DF6B7A">
      <w:pPr>
        <w:tabs>
          <w:tab w:val="left" w:pos="6509"/>
        </w:tabs>
        <w:spacing w:after="0" w:line="240" w:lineRule="auto"/>
        <w:ind w:firstLine="425"/>
        <w:jc w:val="center"/>
        <w:rPr>
          <w:rFonts w:ascii="Times New Roman" w:eastAsia="Batang" w:hAnsi="Times New Roman" w:cs="Times New Roman"/>
          <w:sz w:val="24"/>
          <w:szCs w:val="24"/>
          <w:lang w:eastAsia="ru-RU"/>
        </w:rPr>
      </w:pPr>
      <w:r w:rsidRPr="00DF6B7A">
        <w:rPr>
          <w:rFonts w:ascii="Times New Roman" w:eastAsia="Batang" w:hAnsi="Times New Roman" w:cs="Times New Roman"/>
          <w:sz w:val="24"/>
          <w:szCs w:val="24"/>
          <w:lang w:eastAsia="ru-RU"/>
        </w:rPr>
        <w:t>а – ГПК, 1 –ГПК, 2 – КОКП, 3-қысым гидродатчигі типті комбайнның артында; б – процесті жазу: 4-айналу гидравликалық цилиндрі, 5-осциллограф, 6-басқаруға арналған ноутбук</w:t>
      </w:r>
    </w:p>
    <w:p w14:paraId="4057B727" w14:textId="77777777" w:rsidR="00D641E7" w:rsidRPr="008134F3" w:rsidRDefault="00D641E7" w:rsidP="009B1C4C">
      <w:pPr>
        <w:tabs>
          <w:tab w:val="left" w:pos="6509"/>
        </w:tabs>
        <w:spacing w:after="0" w:line="240" w:lineRule="auto"/>
        <w:ind w:firstLine="425"/>
        <w:jc w:val="both"/>
        <w:rPr>
          <w:rFonts w:ascii="Times New Roman" w:eastAsia="Batang" w:hAnsi="Times New Roman" w:cs="Times New Roman"/>
          <w:sz w:val="28"/>
          <w:szCs w:val="28"/>
          <w:lang w:eastAsia="ru-RU"/>
        </w:rPr>
      </w:pPr>
    </w:p>
    <w:p w14:paraId="001A3687" w14:textId="78DA29BB" w:rsidR="00803FBD" w:rsidRDefault="00D641E7" w:rsidP="00DF6B7A">
      <w:pPr>
        <w:tabs>
          <w:tab w:val="left" w:pos="6509"/>
        </w:tabs>
        <w:spacing w:after="0" w:line="240" w:lineRule="auto"/>
        <w:ind w:firstLine="425"/>
        <w:jc w:val="center"/>
        <w:rPr>
          <w:rFonts w:ascii="Times New Roman" w:eastAsia="Batang" w:hAnsi="Times New Roman" w:cs="Times New Roman"/>
          <w:sz w:val="28"/>
          <w:szCs w:val="28"/>
          <w:lang w:eastAsia="ru-RU"/>
        </w:rPr>
      </w:pPr>
      <w:r w:rsidRPr="008134F3">
        <w:rPr>
          <w:rFonts w:ascii="Times New Roman" w:eastAsia="Batang" w:hAnsi="Times New Roman" w:cs="Times New Roman"/>
          <w:sz w:val="28"/>
          <w:szCs w:val="28"/>
          <w:lang w:eastAsia="ru-RU"/>
        </w:rPr>
        <w:t>5.5</w:t>
      </w:r>
      <w:r w:rsidR="00DF6B7A">
        <w:rPr>
          <w:rFonts w:ascii="Times New Roman" w:eastAsia="Batang" w:hAnsi="Times New Roman" w:cs="Times New Roman"/>
          <w:sz w:val="28"/>
          <w:szCs w:val="28"/>
          <w:lang w:val="kk-KZ" w:eastAsia="ru-RU"/>
        </w:rPr>
        <w:t xml:space="preserve"> </w:t>
      </w:r>
      <w:r w:rsidR="00DF6B7A">
        <w:rPr>
          <w:rFonts w:ascii="Times New Roman" w:eastAsia="Batang" w:hAnsi="Times New Roman" w:cs="Times New Roman"/>
          <w:sz w:val="28"/>
          <w:szCs w:val="28"/>
          <w:lang w:eastAsia="ru-RU"/>
        </w:rPr>
        <w:t>–</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сурет</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w:t>
      </w:r>
      <w:r w:rsidR="00DF6B7A">
        <w:rPr>
          <w:rFonts w:ascii="Times New Roman" w:eastAsia="Batang" w:hAnsi="Times New Roman" w:cs="Times New Roman"/>
          <w:sz w:val="28"/>
          <w:szCs w:val="28"/>
          <w:lang w:val="kk-KZ" w:eastAsia="ru-RU"/>
        </w:rPr>
        <w:t xml:space="preserve"> С</w:t>
      </w:r>
      <w:r w:rsidRPr="008134F3">
        <w:rPr>
          <w:rFonts w:ascii="Times New Roman" w:eastAsia="Batang" w:hAnsi="Times New Roman" w:cs="Times New Roman"/>
          <w:sz w:val="28"/>
          <w:szCs w:val="28"/>
          <w:lang w:eastAsia="ru-RU"/>
        </w:rPr>
        <w:t>тендтегі рештактардың бұрылысымен қозғалысты зерттеу</w:t>
      </w:r>
    </w:p>
    <w:p w14:paraId="2500823F" w14:textId="77777777" w:rsidR="00DF6B7A" w:rsidRPr="008134F3" w:rsidRDefault="00DF6B7A" w:rsidP="009B1C4C">
      <w:pPr>
        <w:tabs>
          <w:tab w:val="left" w:pos="6509"/>
        </w:tabs>
        <w:spacing w:after="0" w:line="240" w:lineRule="auto"/>
        <w:ind w:firstLine="425"/>
        <w:jc w:val="both"/>
        <w:rPr>
          <w:rFonts w:ascii="Times New Roman" w:eastAsia="Batang" w:hAnsi="Times New Roman" w:cs="Times New Roman"/>
          <w:sz w:val="28"/>
          <w:szCs w:val="28"/>
          <w:lang w:eastAsia="ru-RU"/>
        </w:rPr>
      </w:pPr>
    </w:p>
    <w:p w14:paraId="08AA86FA" w14:textId="19611B91" w:rsidR="00D641E7" w:rsidRDefault="00D641E7" w:rsidP="009B1C4C">
      <w:pPr>
        <w:tabs>
          <w:tab w:val="left" w:pos="6509"/>
        </w:tabs>
        <w:spacing w:after="0" w:line="240" w:lineRule="auto"/>
        <w:ind w:firstLine="425"/>
        <w:jc w:val="both"/>
        <w:rPr>
          <w:rFonts w:ascii="Times New Roman" w:eastAsia="Batang" w:hAnsi="Times New Roman" w:cs="Times New Roman"/>
          <w:sz w:val="28"/>
          <w:szCs w:val="28"/>
          <w:lang w:val="kk-KZ" w:eastAsia="ru-RU"/>
        </w:rPr>
      </w:pPr>
      <w:r w:rsidRPr="008134F3">
        <w:rPr>
          <w:rFonts w:ascii="Times New Roman" w:eastAsia="Batang" w:hAnsi="Times New Roman" w:cs="Times New Roman"/>
          <w:sz w:val="28"/>
          <w:szCs w:val="28"/>
          <w:lang w:eastAsia="ru-RU"/>
        </w:rPr>
        <w:t>Бұрын алынған өрнектерге нақтылау қосайық. Өндіріске арналған конвейер ұзындығының проекциясының жалпы қысқаруы</w:t>
      </w:r>
      <w:r w:rsidR="00DF6B7A">
        <w:rPr>
          <w:rFonts w:ascii="Times New Roman" w:eastAsia="Batang" w:hAnsi="Times New Roman" w:cs="Times New Roman"/>
          <w:sz w:val="28"/>
          <w:szCs w:val="28"/>
          <w:lang w:val="kk-KZ" w:eastAsia="ru-RU"/>
        </w:rPr>
        <w:t>:</w:t>
      </w:r>
    </w:p>
    <w:p w14:paraId="3D6B4A44" w14:textId="77777777" w:rsidR="00DF6B7A" w:rsidRPr="00DF6B7A" w:rsidRDefault="00DF6B7A" w:rsidP="009B1C4C">
      <w:pPr>
        <w:tabs>
          <w:tab w:val="left" w:pos="6509"/>
        </w:tabs>
        <w:spacing w:after="0" w:line="240" w:lineRule="auto"/>
        <w:ind w:firstLine="425"/>
        <w:jc w:val="both"/>
        <w:rPr>
          <w:rFonts w:ascii="Times New Roman" w:eastAsia="Batang" w:hAnsi="Times New Roman" w:cs="Times New Roman"/>
          <w:sz w:val="28"/>
          <w:szCs w:val="28"/>
          <w:lang w:val="kk-KZ"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7"/>
        <w:gridCol w:w="4361"/>
        <w:gridCol w:w="2637"/>
      </w:tblGrid>
      <w:tr w:rsidR="00D641E7" w:rsidRPr="008134F3" w14:paraId="59C342BA" w14:textId="77777777" w:rsidTr="00DF6B7A">
        <w:tc>
          <w:tcPr>
            <w:tcW w:w="3237" w:type="dxa"/>
          </w:tcPr>
          <w:p w14:paraId="1108E590" w14:textId="77777777" w:rsidR="00D641E7" w:rsidRPr="008134F3" w:rsidRDefault="00D641E7" w:rsidP="009B1C4C">
            <w:pPr>
              <w:ind w:firstLine="425"/>
              <w:contextualSpacing/>
              <w:jc w:val="both"/>
              <w:rPr>
                <w:rFonts w:ascii="Times New Roman" w:hAnsi="Times New Roman"/>
                <w:color w:val="000000"/>
                <w:sz w:val="28"/>
                <w:szCs w:val="28"/>
              </w:rPr>
            </w:pPr>
          </w:p>
        </w:tc>
        <w:tc>
          <w:tcPr>
            <w:tcW w:w="3237" w:type="dxa"/>
          </w:tcPr>
          <w:p w14:paraId="1D5B84C5" w14:textId="77777777" w:rsidR="00D641E7" w:rsidRPr="008134F3" w:rsidRDefault="00D641E7" w:rsidP="009B1C4C">
            <w:pPr>
              <w:ind w:firstLine="425"/>
              <w:contextualSpacing/>
              <w:jc w:val="both"/>
              <w:rPr>
                <w:rFonts w:ascii="Times New Roman" w:hAnsi="Times New Roman"/>
                <w:color w:val="000000"/>
                <w:sz w:val="28"/>
                <w:szCs w:val="28"/>
              </w:rPr>
            </w:pPr>
            <w:r w:rsidRPr="008134F3">
              <w:rPr>
                <w:rFonts w:ascii="Times New Roman" w:eastAsiaTheme="minorHAnsi" w:hAnsi="Times New Roman" w:cstheme="minorBidi"/>
                <w:color w:val="000000"/>
                <w:position w:val="-10"/>
                <w:sz w:val="28"/>
                <w:szCs w:val="28"/>
                <w:lang w:eastAsia="en-US"/>
              </w:rPr>
              <w:object w:dxaOrig="3280" w:dyaOrig="360" w14:anchorId="77E4A13E">
                <v:shape id="_x0000_i1032" type="#_x0000_t75" style="width:186pt;height:21pt" o:ole="">
                  <v:imagedata r:id="rId99" o:title=""/>
                </v:shape>
                <o:OLEObject Type="Embed" ProgID="Equation.3" ShapeID="_x0000_i1032" DrawAspect="Content" ObjectID="_1731412727" r:id="rId100"/>
              </w:object>
            </w:r>
          </w:p>
        </w:tc>
        <w:tc>
          <w:tcPr>
            <w:tcW w:w="3238" w:type="dxa"/>
          </w:tcPr>
          <w:p w14:paraId="5B013E63" w14:textId="77777777" w:rsidR="00D641E7" w:rsidRPr="008134F3" w:rsidRDefault="00D641E7" w:rsidP="00DF6B7A">
            <w:pPr>
              <w:ind w:firstLine="425"/>
              <w:contextualSpacing/>
              <w:jc w:val="right"/>
              <w:rPr>
                <w:rFonts w:ascii="Times New Roman" w:hAnsi="Times New Roman"/>
                <w:color w:val="000000"/>
                <w:sz w:val="28"/>
                <w:szCs w:val="28"/>
              </w:rPr>
            </w:pPr>
            <w:r w:rsidRPr="008134F3">
              <w:rPr>
                <w:rFonts w:ascii="Times New Roman" w:hAnsi="Times New Roman"/>
                <w:color w:val="000000"/>
                <w:sz w:val="28"/>
                <w:szCs w:val="28"/>
              </w:rPr>
              <w:t>(5.8)</w:t>
            </w:r>
          </w:p>
        </w:tc>
      </w:tr>
    </w:tbl>
    <w:p w14:paraId="32E3CB2A" w14:textId="77777777" w:rsidR="00D641E7" w:rsidRPr="008134F3" w:rsidRDefault="00D641E7" w:rsidP="009B1C4C">
      <w:pPr>
        <w:spacing w:after="0" w:line="240" w:lineRule="auto"/>
        <w:ind w:firstLine="425"/>
        <w:contextualSpacing/>
        <w:jc w:val="both"/>
        <w:rPr>
          <w:rFonts w:ascii="Times New Roman" w:hAnsi="Times New Roman" w:cs="Times New Roman"/>
          <w:color w:val="000000"/>
          <w:sz w:val="28"/>
          <w:szCs w:val="28"/>
        </w:rPr>
      </w:pPr>
    </w:p>
    <w:p w14:paraId="67F5CBD1" w14:textId="1B2A322C" w:rsidR="00D641E7" w:rsidRDefault="00D641E7" w:rsidP="009B1C4C">
      <w:pPr>
        <w:tabs>
          <w:tab w:val="left" w:pos="6509"/>
        </w:tabs>
        <w:spacing w:after="0" w:line="240" w:lineRule="auto"/>
        <w:ind w:firstLine="425"/>
        <w:jc w:val="both"/>
        <w:rPr>
          <w:rFonts w:ascii="Times New Roman" w:eastAsia="Batang" w:hAnsi="Times New Roman" w:cs="Times New Roman"/>
          <w:sz w:val="28"/>
          <w:szCs w:val="28"/>
          <w:lang w:eastAsia="ru-RU"/>
        </w:rPr>
      </w:pPr>
      <w:r w:rsidRPr="008134F3">
        <w:rPr>
          <w:rFonts w:ascii="Times New Roman" w:eastAsia="Batang" w:hAnsi="Times New Roman" w:cs="Times New Roman"/>
          <w:sz w:val="28"/>
          <w:szCs w:val="28"/>
          <w:lang w:eastAsia="ru-RU"/>
        </w:rPr>
        <w:t>Гидравликалық цилиндрлердің айналуын басқару үшін бұрын алынған өрнектер конвейердің камерадағы орнын анықтауға мүмкіндік береді</w:t>
      </w:r>
    </w:p>
    <w:p w14:paraId="3CD38CB0" w14:textId="77777777" w:rsidR="00DF6B7A" w:rsidRPr="008134F3" w:rsidRDefault="00DF6B7A" w:rsidP="009B1C4C">
      <w:pPr>
        <w:tabs>
          <w:tab w:val="left" w:pos="6509"/>
        </w:tabs>
        <w:spacing w:after="0" w:line="240" w:lineRule="auto"/>
        <w:ind w:firstLine="425"/>
        <w:jc w:val="both"/>
        <w:rPr>
          <w:rFonts w:ascii="Times New Roman" w:eastAsia="Batang" w:hAnsi="Times New Roman" w:cs="Times New Roman"/>
          <w:sz w:val="28"/>
          <w:szCs w:val="28"/>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118"/>
        <w:gridCol w:w="3141"/>
      </w:tblGrid>
      <w:tr w:rsidR="00D641E7" w:rsidRPr="008134F3" w14:paraId="72E9028D" w14:textId="77777777" w:rsidTr="00C96D12">
        <w:tc>
          <w:tcPr>
            <w:tcW w:w="3237" w:type="dxa"/>
          </w:tcPr>
          <w:p w14:paraId="5B990EA7" w14:textId="77777777" w:rsidR="00D641E7" w:rsidRPr="008134F3" w:rsidRDefault="00D641E7" w:rsidP="009B1C4C">
            <w:pPr>
              <w:ind w:firstLine="425"/>
              <w:contextualSpacing/>
              <w:jc w:val="both"/>
              <w:rPr>
                <w:rFonts w:ascii="Times New Roman" w:hAnsi="Times New Roman"/>
                <w:color w:val="000000"/>
                <w:sz w:val="28"/>
                <w:szCs w:val="28"/>
              </w:rPr>
            </w:pPr>
          </w:p>
        </w:tc>
        <w:tc>
          <w:tcPr>
            <w:tcW w:w="3237" w:type="dxa"/>
          </w:tcPr>
          <w:p w14:paraId="19D414EE" w14:textId="3C019E6C" w:rsidR="00D641E7" w:rsidRPr="008134F3" w:rsidRDefault="00DF6B7A" w:rsidP="00DF6B7A">
            <w:pPr>
              <w:ind w:firstLine="425"/>
              <w:contextualSpacing/>
              <w:jc w:val="both"/>
              <w:rPr>
                <w:rFonts w:ascii="Times New Roman" w:hAnsi="Times New Roman"/>
                <w:color w:val="000000"/>
                <w:sz w:val="28"/>
                <w:szCs w:val="28"/>
              </w:rPr>
            </w:pPr>
            <m:oMathPara>
              <m:oMath>
                <m:r>
                  <w:rPr>
                    <w:rFonts w:ascii="Cambria Math" w:hAnsi="Times New Roman"/>
                    <w:color w:val="000000"/>
                    <w:sz w:val="28"/>
                    <w:szCs w:val="28"/>
                  </w:rPr>
                  <m:t>Lt=n</m:t>
                </m:r>
                <m:r>
                  <w:rPr>
                    <w:rFonts w:ascii="Cambria Math" w:hAnsi="Times New Roman"/>
                    <w:color w:val="000000"/>
                    <w:sz w:val="28"/>
                    <w:szCs w:val="28"/>
                  </w:rPr>
                  <m:t>*</m:t>
                </m:r>
                <m:r>
                  <w:rPr>
                    <w:rFonts w:ascii="Cambria Math" w:hAnsi="Times New Roman"/>
                    <w:color w:val="000000"/>
                    <w:sz w:val="28"/>
                    <w:szCs w:val="28"/>
                  </w:rPr>
                  <m:t>Lr</m:t>
                </m:r>
                <m:r>
                  <w:rPr>
                    <w:rFonts w:ascii="Cambria Math" w:hAnsi="Times New Roman"/>
                    <w:color w:val="000000"/>
                    <w:sz w:val="28"/>
                    <w:szCs w:val="28"/>
                  </w:rPr>
                  <m:t>-</m:t>
                </m:r>
                <m:r>
                  <w:rPr>
                    <w:rFonts w:ascii="Cambria Math" w:hAnsi="Times New Roman"/>
                    <w:color w:val="000000"/>
                    <w:sz w:val="28"/>
                    <w:szCs w:val="28"/>
                  </w:rPr>
                  <m:t>Δ</m:t>
                </m:r>
              </m:oMath>
            </m:oMathPara>
          </w:p>
        </w:tc>
        <w:tc>
          <w:tcPr>
            <w:tcW w:w="3238" w:type="dxa"/>
          </w:tcPr>
          <w:p w14:paraId="7833B664" w14:textId="77777777" w:rsidR="00D641E7" w:rsidRPr="008134F3" w:rsidRDefault="00D641E7" w:rsidP="00DF6B7A">
            <w:pPr>
              <w:ind w:firstLine="425"/>
              <w:contextualSpacing/>
              <w:jc w:val="right"/>
              <w:rPr>
                <w:rFonts w:ascii="Times New Roman" w:hAnsi="Times New Roman"/>
                <w:color w:val="000000"/>
                <w:sz w:val="28"/>
                <w:szCs w:val="28"/>
              </w:rPr>
            </w:pPr>
            <w:r w:rsidRPr="008134F3">
              <w:rPr>
                <w:rFonts w:ascii="Times New Roman" w:hAnsi="Times New Roman"/>
                <w:color w:val="000000"/>
                <w:sz w:val="28"/>
                <w:szCs w:val="28"/>
              </w:rPr>
              <w:t>(5.9)</w:t>
            </w:r>
          </w:p>
        </w:tc>
      </w:tr>
    </w:tbl>
    <w:p w14:paraId="7013CE89" w14:textId="77777777" w:rsidR="00D641E7" w:rsidRPr="008134F3" w:rsidRDefault="00D641E7" w:rsidP="009B1C4C">
      <w:pPr>
        <w:spacing w:after="0" w:line="240" w:lineRule="auto"/>
        <w:ind w:firstLine="425"/>
        <w:contextualSpacing/>
        <w:jc w:val="both"/>
        <w:rPr>
          <w:rFonts w:ascii="Times New Roman" w:hAnsi="Times New Roman" w:cs="Times New Roman"/>
          <w:color w:val="000000"/>
          <w:sz w:val="28"/>
          <w:szCs w:val="28"/>
        </w:rPr>
      </w:pPr>
    </w:p>
    <w:p w14:paraId="42E74C97" w14:textId="77777777" w:rsidR="00D641E7" w:rsidRPr="008134F3" w:rsidRDefault="00D641E7" w:rsidP="009B1C4C">
      <w:pPr>
        <w:spacing w:after="0" w:line="240" w:lineRule="auto"/>
        <w:ind w:firstLine="425"/>
        <w:contextualSpacing/>
        <w:jc w:val="both"/>
        <w:rPr>
          <w:rFonts w:ascii="Times New Roman" w:hAnsi="Times New Roman" w:cs="Times New Roman"/>
          <w:color w:val="000000"/>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7"/>
        <w:gridCol w:w="4280"/>
        <w:gridCol w:w="2628"/>
      </w:tblGrid>
      <w:tr w:rsidR="00D641E7" w:rsidRPr="008134F3" w14:paraId="6B305894" w14:textId="77777777" w:rsidTr="00DF6B7A">
        <w:tc>
          <w:tcPr>
            <w:tcW w:w="2547" w:type="dxa"/>
          </w:tcPr>
          <w:p w14:paraId="3E720935" w14:textId="77777777" w:rsidR="00D641E7" w:rsidRPr="008134F3" w:rsidRDefault="00D641E7" w:rsidP="009B1C4C">
            <w:pPr>
              <w:ind w:firstLine="425"/>
              <w:contextualSpacing/>
              <w:jc w:val="both"/>
              <w:rPr>
                <w:rFonts w:ascii="Times New Roman" w:hAnsi="Times New Roman"/>
                <w:color w:val="000000"/>
                <w:sz w:val="28"/>
                <w:szCs w:val="28"/>
              </w:rPr>
            </w:pPr>
          </w:p>
        </w:tc>
        <w:tc>
          <w:tcPr>
            <w:tcW w:w="4394" w:type="dxa"/>
          </w:tcPr>
          <w:p w14:paraId="37D8139E" w14:textId="53146206" w:rsidR="00D641E7" w:rsidRPr="00DF6B7A" w:rsidRDefault="00DF6B7A" w:rsidP="00DF6B7A">
            <w:pPr>
              <w:ind w:firstLine="425"/>
              <w:contextualSpacing/>
              <w:jc w:val="both"/>
              <w:rPr>
                <w:rFonts w:ascii="Times New Roman" w:hAnsi="Times New Roman"/>
                <w:color w:val="000000"/>
                <w:sz w:val="28"/>
                <w:szCs w:val="28"/>
              </w:rPr>
            </w:pPr>
            <m:oMathPara>
              <m:oMathParaPr>
                <m:jc m:val="center"/>
              </m:oMathParaPr>
              <m:oMath>
                <m:r>
                  <w:rPr>
                    <w:rFonts w:ascii="Cambria Math" w:hAnsi="Times New Roman"/>
                    <w:color w:val="000000"/>
                    <w:sz w:val="28"/>
                    <w:szCs w:val="28"/>
                  </w:rPr>
                  <m:t>Ht=Lr</m:t>
                </m:r>
                <m:r>
                  <w:rPr>
                    <w:rFonts w:ascii="Cambria Math" w:hAnsi="Times New Roman"/>
                    <w:color w:val="000000"/>
                    <w:sz w:val="28"/>
                    <w:szCs w:val="28"/>
                  </w:rPr>
                  <m:t>*</m:t>
                </m:r>
                <m:func>
                  <m:funcPr>
                    <m:ctrlPr>
                      <w:rPr>
                        <w:rFonts w:ascii="Cambria Math" w:hAnsi="Times New Roman"/>
                        <w:i/>
                        <w:color w:val="000000"/>
                        <w:sz w:val="28"/>
                        <w:szCs w:val="28"/>
                      </w:rPr>
                    </m:ctrlPr>
                  </m:funcPr>
                  <m:fName>
                    <m:r>
                      <w:rPr>
                        <w:rFonts w:ascii="Cambria Math" w:hAnsi="Times New Roman"/>
                        <w:color w:val="000000"/>
                        <w:sz w:val="28"/>
                        <w:szCs w:val="28"/>
                      </w:rPr>
                      <m:t>sin</m:t>
                    </m:r>
                  </m:fName>
                  <m:e>
                    <m:r>
                      <w:rPr>
                        <w:rFonts w:ascii="Cambria Math" w:hAnsi="Times New Roman"/>
                        <w:color w:val="000000"/>
                        <w:sz w:val="28"/>
                        <w:szCs w:val="28"/>
                      </w:rPr>
                      <m:t>α</m:t>
                    </m:r>
                  </m:e>
                </m:func>
                <m:r>
                  <w:rPr>
                    <w:rFonts w:ascii="Cambria Math" w:hAnsi="Times New Roman"/>
                    <w:color w:val="000000"/>
                    <w:sz w:val="28"/>
                    <w:szCs w:val="28"/>
                  </w:rPr>
                  <m:t>i</m:t>
                </m:r>
                <m:r>
                  <w:rPr>
                    <w:rFonts w:ascii="Cambria Math" w:hAnsi="Times New Roman"/>
                    <w:color w:val="000000"/>
                    <w:sz w:val="28"/>
                    <w:szCs w:val="28"/>
                  </w:rPr>
                  <m:t>*</m:t>
                </m:r>
                <m:sSubSup>
                  <m:sSubSupPr>
                    <m:ctrlPr>
                      <w:rPr>
                        <w:rFonts w:ascii="Cambria Math" w:hAnsi="Cambria Math"/>
                        <w:i/>
                        <w:color w:val="000000"/>
                        <w:sz w:val="28"/>
                        <w:szCs w:val="28"/>
                      </w:rPr>
                    </m:ctrlPr>
                  </m:sSubSupPr>
                  <m:e>
                    <m:r>
                      <w:rPr>
                        <w:rFonts w:ascii="Cambria Math" w:hAnsi="Times New Roman"/>
                        <w:color w:val="000000"/>
                        <w:sz w:val="28"/>
                        <w:szCs w:val="28"/>
                      </w:rPr>
                      <m:t>∑</m:t>
                    </m:r>
                  </m:e>
                  <m:sub>
                    <m:r>
                      <w:rPr>
                        <w:rFonts w:ascii="Cambria Math" w:hAnsi="Times New Roman"/>
                        <w:color w:val="000000"/>
                        <w:sz w:val="28"/>
                        <w:szCs w:val="28"/>
                      </w:rPr>
                      <m:t>1</m:t>
                    </m:r>
                    <m:ctrlPr>
                      <w:rPr>
                        <w:rFonts w:ascii="Cambria Math" w:hAnsi="Times New Roman"/>
                        <w:i/>
                        <w:color w:val="000000"/>
                        <w:sz w:val="28"/>
                        <w:szCs w:val="28"/>
                      </w:rPr>
                    </m:ctrlPr>
                  </m:sub>
                  <m:sup>
                    <m:r>
                      <w:rPr>
                        <w:rFonts w:ascii="Cambria Math" w:hAnsi="Times New Roman"/>
                        <w:color w:val="000000"/>
                        <w:sz w:val="28"/>
                        <w:szCs w:val="28"/>
                      </w:rPr>
                      <m:t>n</m:t>
                    </m:r>
                    <m:ctrlPr>
                      <w:rPr>
                        <w:rFonts w:ascii="Cambria Math" w:hAnsi="Times New Roman"/>
                        <w:i/>
                        <w:color w:val="000000"/>
                        <w:sz w:val="28"/>
                        <w:szCs w:val="28"/>
                      </w:rPr>
                    </m:ctrlPr>
                  </m:sup>
                </m:sSubSup>
                <m:r>
                  <w:rPr>
                    <w:rFonts w:ascii="Cambria Math" w:hAnsi="Times New Roman"/>
                    <w:color w:val="000000"/>
                    <w:sz w:val="28"/>
                    <w:szCs w:val="28"/>
                  </w:rPr>
                  <m:t>Lr</m:t>
                </m:r>
                <m:r>
                  <w:rPr>
                    <w:rFonts w:ascii="Cambria Math" w:hAnsi="Times New Roman"/>
                    <w:color w:val="000000"/>
                    <w:sz w:val="28"/>
                    <w:szCs w:val="28"/>
                  </w:rPr>
                  <m:t>*</m:t>
                </m:r>
                <m:r>
                  <w:rPr>
                    <w:rFonts w:ascii="Cambria Math" w:hAnsi="Times New Roman"/>
                    <w:color w:val="000000"/>
                    <w:sz w:val="28"/>
                    <w:szCs w:val="28"/>
                  </w:rPr>
                  <m:t>(</m:t>
                </m:r>
                <m:func>
                  <m:funcPr>
                    <m:ctrlPr>
                      <w:rPr>
                        <w:rFonts w:ascii="Cambria Math" w:hAnsi="Times New Roman"/>
                        <w:i/>
                        <w:color w:val="000000"/>
                        <w:sz w:val="28"/>
                        <w:szCs w:val="28"/>
                      </w:rPr>
                    </m:ctrlPr>
                  </m:funcPr>
                  <m:fName>
                    <m:r>
                      <w:rPr>
                        <w:rFonts w:ascii="Cambria Math" w:hAnsi="Times New Roman"/>
                        <w:color w:val="000000"/>
                        <w:sz w:val="28"/>
                        <w:szCs w:val="28"/>
                      </w:rPr>
                      <m:t>sin</m:t>
                    </m:r>
                  </m:fName>
                  <m:e>
                    <m:r>
                      <w:rPr>
                        <w:rFonts w:ascii="Cambria Math" w:hAnsi="Times New Roman"/>
                        <w:color w:val="000000"/>
                        <w:sz w:val="28"/>
                        <w:szCs w:val="28"/>
                      </w:rPr>
                      <m:t>α</m:t>
                    </m:r>
                  </m:e>
                </m:func>
                <m:r>
                  <w:rPr>
                    <w:rFonts w:ascii="Cambria Math" w:hAnsi="Times New Roman"/>
                    <w:color w:val="000000"/>
                    <w:sz w:val="28"/>
                    <w:szCs w:val="28"/>
                  </w:rPr>
                  <m:t>i</m:t>
                </m:r>
                <m:sSup>
                  <m:sSupPr>
                    <m:ctrlPr>
                      <w:rPr>
                        <w:rFonts w:ascii="Cambria Math" w:hAnsi="Times New Roman"/>
                        <w:i/>
                        <w:color w:val="000000"/>
                        <w:sz w:val="28"/>
                        <w:szCs w:val="28"/>
                      </w:rPr>
                    </m:ctrlPr>
                  </m:sSupPr>
                  <m:e>
                    <m:r>
                      <w:rPr>
                        <w:rFonts w:ascii="Cambria Math" w:hAnsi="Times New Roman"/>
                        <w:color w:val="000000"/>
                        <w:sz w:val="28"/>
                        <w:szCs w:val="28"/>
                      </w:rPr>
                      <m:t>)</m:t>
                    </m:r>
                  </m:e>
                  <m:sup>
                    <m:r>
                      <w:rPr>
                        <w:rFonts w:ascii="Cambria Math" w:hAnsi="Times New Roman"/>
                        <w:color w:val="000000"/>
                        <w:sz w:val="28"/>
                        <w:szCs w:val="28"/>
                      </w:rPr>
                      <m:t>i+1</m:t>
                    </m:r>
                  </m:sup>
                </m:sSup>
              </m:oMath>
            </m:oMathPara>
          </w:p>
        </w:tc>
        <w:tc>
          <w:tcPr>
            <w:tcW w:w="2687" w:type="dxa"/>
          </w:tcPr>
          <w:p w14:paraId="7775544F" w14:textId="77777777" w:rsidR="00D641E7" w:rsidRPr="008134F3" w:rsidRDefault="00D641E7" w:rsidP="00DF6B7A">
            <w:pPr>
              <w:ind w:firstLine="425"/>
              <w:contextualSpacing/>
              <w:jc w:val="right"/>
              <w:rPr>
                <w:rFonts w:ascii="Times New Roman" w:hAnsi="Times New Roman"/>
                <w:color w:val="000000"/>
                <w:sz w:val="28"/>
                <w:szCs w:val="28"/>
              </w:rPr>
            </w:pPr>
            <w:r w:rsidRPr="008134F3">
              <w:rPr>
                <w:rFonts w:ascii="Times New Roman" w:hAnsi="Times New Roman"/>
                <w:color w:val="000000"/>
                <w:sz w:val="28"/>
                <w:szCs w:val="28"/>
              </w:rPr>
              <w:t>(5.10)</w:t>
            </w:r>
          </w:p>
        </w:tc>
      </w:tr>
    </w:tbl>
    <w:p w14:paraId="38C3059A" w14:textId="77777777" w:rsidR="00D641E7" w:rsidRPr="008134F3" w:rsidRDefault="00D641E7" w:rsidP="009B1C4C">
      <w:pPr>
        <w:spacing w:after="0" w:line="240" w:lineRule="auto"/>
        <w:ind w:firstLine="425"/>
        <w:contextualSpacing/>
        <w:jc w:val="both"/>
        <w:rPr>
          <w:rFonts w:ascii="Times New Roman" w:hAnsi="Times New Roman" w:cs="Times New Roman"/>
          <w:color w:val="000000"/>
          <w:sz w:val="28"/>
          <w:szCs w:val="28"/>
        </w:rPr>
      </w:pPr>
    </w:p>
    <w:p w14:paraId="2CBAA4B6" w14:textId="77777777" w:rsidR="00D641E7" w:rsidRPr="008134F3" w:rsidRDefault="00D641E7" w:rsidP="009B1C4C">
      <w:pPr>
        <w:tabs>
          <w:tab w:val="left" w:pos="6509"/>
        </w:tabs>
        <w:spacing w:after="0" w:line="240" w:lineRule="auto"/>
        <w:ind w:firstLine="425"/>
        <w:jc w:val="both"/>
        <w:rPr>
          <w:rFonts w:ascii="Times New Roman" w:eastAsia="Batang" w:hAnsi="Times New Roman" w:cs="Times New Roman"/>
          <w:sz w:val="28"/>
          <w:szCs w:val="28"/>
          <w:lang w:eastAsia="ru-RU"/>
        </w:rPr>
      </w:pPr>
      <w:r w:rsidRPr="008134F3">
        <w:rPr>
          <w:rFonts w:ascii="Times New Roman" w:eastAsia="Batang" w:hAnsi="Times New Roman" w:cs="Times New Roman"/>
          <w:sz w:val="28"/>
          <w:szCs w:val="28"/>
          <w:lang w:eastAsia="ru-RU"/>
        </w:rPr>
        <w:t xml:space="preserve">(5.4) – (5.10) өрнектерінде ұсынылған, бұл технологиялық схемаларды оңтайландыру үшін өндірістердің технологиялық және құрылымдық параметрлерін анықтау кезінде оларды өзгертілген технологиялар мен конструкциялар үшін пайдалануға және дамытуға мүмкіндік береді.    </w:t>
      </w:r>
    </w:p>
    <w:p w14:paraId="0F4DA3B3" w14:textId="177C4D4D" w:rsidR="00D641E7" w:rsidRPr="008134F3" w:rsidRDefault="00D641E7" w:rsidP="009B1C4C">
      <w:pPr>
        <w:tabs>
          <w:tab w:val="left" w:pos="6509"/>
        </w:tabs>
        <w:spacing w:after="0" w:line="240" w:lineRule="auto"/>
        <w:ind w:firstLine="425"/>
        <w:jc w:val="both"/>
        <w:rPr>
          <w:rFonts w:ascii="Times New Roman" w:eastAsia="Batang" w:hAnsi="Times New Roman" w:cs="Times New Roman"/>
          <w:sz w:val="28"/>
          <w:szCs w:val="28"/>
          <w:lang w:eastAsia="ru-RU"/>
        </w:rPr>
      </w:pPr>
      <w:r w:rsidRPr="008134F3">
        <w:rPr>
          <w:rFonts w:ascii="Times New Roman" w:eastAsia="Batang" w:hAnsi="Times New Roman" w:cs="Times New Roman"/>
          <w:sz w:val="28"/>
          <w:szCs w:val="28"/>
          <w:lang w:eastAsia="ru-RU"/>
        </w:rPr>
        <w:t>5.6</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 xml:space="preserve">суретте бұзылған аймақты камералармен өңдеу схемасы да көрсетілген. Бұл жағдайда камералардың әрқайсысы жай ғана бұзушылыққа </w:t>
      </w:r>
      <w:r w:rsidRPr="008134F3">
        <w:rPr>
          <w:rFonts w:ascii="Times New Roman" w:eastAsia="Batang" w:hAnsi="Times New Roman" w:cs="Times New Roman"/>
          <w:sz w:val="28"/>
          <w:szCs w:val="28"/>
          <w:lang w:eastAsia="ru-RU"/>
        </w:rPr>
        <w:lastRenderedPageBreak/>
        <w:t>жеткізілмейді, ал бұзушылықтың өзі сейсмоакустикалық әдістердің деректері бойынша және барлау, газсыздандыру ұңғымаларын алдын ала бұрғылау кезінде тіркеледі. Олар арқылы қажетті жағдайларда тұқымдарды қатайтуға болады.</w:t>
      </w:r>
    </w:p>
    <w:p w14:paraId="5A882B62" w14:textId="48ABB08A" w:rsidR="003609CA" w:rsidRPr="004704D3" w:rsidRDefault="00D641E7" w:rsidP="009B1C4C">
      <w:pPr>
        <w:tabs>
          <w:tab w:val="left" w:pos="6509"/>
        </w:tabs>
        <w:spacing w:after="0" w:line="240" w:lineRule="auto"/>
        <w:ind w:firstLine="425"/>
        <w:jc w:val="both"/>
        <w:rPr>
          <w:rFonts w:ascii="Times New Roman" w:eastAsia="Batang" w:hAnsi="Times New Roman" w:cs="Times New Roman"/>
          <w:sz w:val="28"/>
          <w:szCs w:val="28"/>
          <w:lang w:val="kk-KZ" w:eastAsia="ru-RU"/>
        </w:rPr>
      </w:pPr>
      <w:r w:rsidRPr="00DF6B7A">
        <w:rPr>
          <w:rFonts w:ascii="Times New Roman" w:eastAsia="Batang" w:hAnsi="Times New Roman" w:cs="Times New Roman"/>
          <w:bCs/>
          <w:sz w:val="28"/>
          <w:szCs w:val="28"/>
          <w:lang w:eastAsia="ru-RU"/>
        </w:rPr>
        <w:t>Конвейердің беріктігін есептеу туралы</w:t>
      </w:r>
      <w:r w:rsidR="00DF6B7A">
        <w:rPr>
          <w:rFonts w:ascii="Times New Roman" w:eastAsia="Batang" w:hAnsi="Times New Roman" w:cs="Times New Roman"/>
          <w:bCs/>
          <w:sz w:val="28"/>
          <w:szCs w:val="28"/>
          <w:lang w:val="kk-KZ" w:eastAsia="ru-RU"/>
        </w:rPr>
        <w:t xml:space="preserve">. </w:t>
      </w:r>
      <w:r w:rsidR="003609CA" w:rsidRPr="004704D3">
        <w:rPr>
          <w:rFonts w:ascii="Times New Roman" w:eastAsia="Batang" w:hAnsi="Times New Roman" w:cs="Times New Roman"/>
          <w:sz w:val="28"/>
          <w:szCs w:val="28"/>
          <w:lang w:val="kk-KZ" w:eastAsia="ru-RU"/>
        </w:rPr>
        <w:t>Алынған мәліметтер айналмалы конвейердің беріктігін есептеу әдістемесін құруға негіз беретінін ескеріңіз, мұнда біз бұл үшін қажет негізгі ақпаратты көрсетеміз.</w:t>
      </w:r>
    </w:p>
    <w:p w14:paraId="7DA07891" w14:textId="103E5C19" w:rsidR="0052575C" w:rsidRPr="004704D3" w:rsidRDefault="0052575C" w:rsidP="009B1C4C">
      <w:pPr>
        <w:tabs>
          <w:tab w:val="left" w:pos="6509"/>
        </w:tabs>
        <w:spacing w:after="0" w:line="240" w:lineRule="auto"/>
        <w:ind w:firstLine="425"/>
        <w:jc w:val="both"/>
        <w:rPr>
          <w:rFonts w:ascii="Times New Roman" w:eastAsia="Batang" w:hAnsi="Times New Roman" w:cs="Times New Roman"/>
          <w:sz w:val="28"/>
          <w:szCs w:val="28"/>
          <w:lang w:val="kk-KZ" w:eastAsia="ru-RU"/>
        </w:rPr>
      </w:pPr>
    </w:p>
    <w:p w14:paraId="435FE3A7" w14:textId="228CEBD1" w:rsidR="0052575C" w:rsidRDefault="0052575C" w:rsidP="00FE7470">
      <w:pPr>
        <w:tabs>
          <w:tab w:val="left" w:pos="6509"/>
        </w:tabs>
        <w:spacing w:after="0" w:line="240" w:lineRule="auto"/>
        <w:ind w:firstLine="425"/>
        <w:jc w:val="center"/>
        <w:rPr>
          <w:rFonts w:ascii="Times New Roman" w:eastAsia="Batang" w:hAnsi="Times New Roman" w:cs="Times New Roman"/>
          <w:sz w:val="28"/>
          <w:szCs w:val="28"/>
          <w:lang w:eastAsia="ru-RU"/>
        </w:rPr>
      </w:pPr>
      <w:r w:rsidRPr="0052575C">
        <w:rPr>
          <w:rFonts w:ascii="Times New Roman" w:eastAsia="Times New Roman" w:hAnsi="Times New Roman" w:cs="Times New Roman"/>
          <w:noProof/>
          <w:sz w:val="28"/>
          <w:szCs w:val="28"/>
          <w:lang w:eastAsia="ru-RU"/>
        </w:rPr>
        <w:drawing>
          <wp:inline distT="0" distB="0" distL="0" distR="0" wp14:anchorId="152B3EBA" wp14:editId="54A6EADC">
            <wp:extent cx="4351020" cy="22707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1" cstate="print">
                      <a:extLst>
                        <a:ext uri="{28A0092B-C50C-407E-A947-70E740481C1C}">
                          <a14:useLocalDpi xmlns:a14="http://schemas.microsoft.com/office/drawing/2010/main" val="0"/>
                        </a:ext>
                      </a:extLst>
                    </a:blip>
                    <a:srcRect l="55788" t="37578" b="7875"/>
                    <a:stretch>
                      <a:fillRect/>
                    </a:stretch>
                  </pic:blipFill>
                  <pic:spPr bwMode="auto">
                    <a:xfrm>
                      <a:off x="0" y="0"/>
                      <a:ext cx="4351020" cy="2270760"/>
                    </a:xfrm>
                    <a:prstGeom prst="rect">
                      <a:avLst/>
                    </a:prstGeom>
                    <a:noFill/>
                    <a:ln>
                      <a:noFill/>
                    </a:ln>
                  </pic:spPr>
                </pic:pic>
              </a:graphicData>
            </a:graphic>
          </wp:inline>
        </w:drawing>
      </w:r>
    </w:p>
    <w:p w14:paraId="25CEFEB8" w14:textId="21B8B294" w:rsidR="0052575C" w:rsidRDefault="00FE7470" w:rsidP="00FE7470">
      <w:pPr>
        <w:tabs>
          <w:tab w:val="left" w:pos="6509"/>
        </w:tabs>
        <w:spacing w:after="0" w:line="240" w:lineRule="auto"/>
        <w:ind w:firstLine="425"/>
        <w:jc w:val="center"/>
        <w:rPr>
          <w:rFonts w:ascii="Times New Roman" w:eastAsia="Batang" w:hAnsi="Times New Roman" w:cs="Times New Roman"/>
          <w:sz w:val="28"/>
          <w:szCs w:val="28"/>
          <w:lang w:eastAsia="ru-RU"/>
        </w:rPr>
      </w:pPr>
      <w:r w:rsidRPr="00FE7470">
        <w:rPr>
          <w:rFonts w:ascii="Times New Roman" w:eastAsia="Times New Roman" w:hAnsi="Times New Roman" w:cs="Times New Roman"/>
          <w:noProof/>
          <w:sz w:val="28"/>
          <w:szCs w:val="28"/>
          <w:lang w:eastAsia="ru-RU"/>
        </w:rPr>
        <w:drawing>
          <wp:inline distT="0" distB="0" distL="0" distR="0" wp14:anchorId="1C3BEC4E" wp14:editId="2D6F4BB9">
            <wp:extent cx="4305300" cy="2819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2" cstate="print">
                      <a:extLst>
                        <a:ext uri="{28A0092B-C50C-407E-A947-70E740481C1C}">
                          <a14:useLocalDpi xmlns:a14="http://schemas.microsoft.com/office/drawing/2010/main" val="0"/>
                        </a:ext>
                      </a:extLst>
                    </a:blip>
                    <a:srcRect l="53072" t="19318" b="7863"/>
                    <a:stretch>
                      <a:fillRect/>
                    </a:stretch>
                  </pic:blipFill>
                  <pic:spPr bwMode="auto">
                    <a:xfrm>
                      <a:off x="0" y="0"/>
                      <a:ext cx="4305300" cy="2819400"/>
                    </a:xfrm>
                    <a:prstGeom prst="rect">
                      <a:avLst/>
                    </a:prstGeom>
                    <a:noFill/>
                    <a:ln>
                      <a:noFill/>
                    </a:ln>
                  </pic:spPr>
                </pic:pic>
              </a:graphicData>
            </a:graphic>
          </wp:inline>
        </w:drawing>
      </w:r>
    </w:p>
    <w:p w14:paraId="783DBF88" w14:textId="45A79E59" w:rsidR="0052575C" w:rsidRDefault="0052575C" w:rsidP="009B1C4C">
      <w:pPr>
        <w:tabs>
          <w:tab w:val="left" w:pos="6509"/>
        </w:tabs>
        <w:spacing w:after="0" w:line="240" w:lineRule="auto"/>
        <w:ind w:firstLine="425"/>
        <w:jc w:val="both"/>
        <w:rPr>
          <w:rFonts w:ascii="Times New Roman" w:eastAsia="Batang" w:hAnsi="Times New Roman" w:cs="Times New Roman"/>
          <w:sz w:val="28"/>
          <w:szCs w:val="28"/>
          <w:lang w:eastAsia="ru-RU"/>
        </w:rPr>
      </w:pPr>
    </w:p>
    <w:p w14:paraId="4A729A38" w14:textId="0882BEB3" w:rsidR="00FE7470" w:rsidRDefault="00FE7470" w:rsidP="009B1C4C">
      <w:pPr>
        <w:tabs>
          <w:tab w:val="left" w:pos="6509"/>
        </w:tabs>
        <w:spacing w:after="0" w:line="240" w:lineRule="auto"/>
        <w:ind w:firstLine="425"/>
        <w:jc w:val="both"/>
        <w:rPr>
          <w:rFonts w:ascii="Times New Roman" w:eastAsia="Batang" w:hAnsi="Times New Roman" w:cs="Times New Roman"/>
          <w:sz w:val="28"/>
          <w:szCs w:val="28"/>
          <w:lang w:eastAsia="ru-RU"/>
        </w:rPr>
      </w:pPr>
      <w:r w:rsidRPr="00FE7470">
        <w:rPr>
          <w:rFonts w:ascii="Times New Roman" w:eastAsia="Times New Roman" w:hAnsi="Times New Roman" w:cs="Times New Roman"/>
          <w:sz w:val="28"/>
          <w:szCs w:val="28"/>
        </w:rPr>
        <w:t>5.6</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sidRPr="00FE7470">
        <w:rPr>
          <w:rFonts w:ascii="Times New Roman" w:eastAsia="Times New Roman" w:hAnsi="Times New Roman" w:cs="Times New Roman"/>
          <w:sz w:val="28"/>
          <w:szCs w:val="28"/>
        </w:rPr>
        <w:t>сурет</w:t>
      </w:r>
      <w:r>
        <w:rPr>
          <w:rFonts w:ascii="Times New Roman" w:eastAsia="Times New Roman" w:hAnsi="Times New Roman" w:cs="Times New Roman"/>
          <w:sz w:val="28"/>
          <w:szCs w:val="28"/>
          <w:lang w:val="kk-KZ"/>
        </w:rPr>
        <w:t xml:space="preserve"> </w:t>
      </w:r>
      <w:r w:rsidRPr="00FE7470">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К</w:t>
      </w:r>
      <w:r w:rsidRPr="00FE7470">
        <w:rPr>
          <w:rFonts w:ascii="Times New Roman" w:eastAsia="Times New Roman" w:hAnsi="Times New Roman" w:cs="Times New Roman"/>
          <w:sz w:val="28"/>
          <w:szCs w:val="28"/>
        </w:rPr>
        <w:t>омбайнның артына тарту кезінде конвейерді бұру кезеңдері</w:t>
      </w:r>
    </w:p>
    <w:p w14:paraId="6AD1FEDC" w14:textId="77777777" w:rsidR="0052575C" w:rsidRPr="008134F3" w:rsidRDefault="0052575C" w:rsidP="009B1C4C">
      <w:pPr>
        <w:tabs>
          <w:tab w:val="left" w:pos="6509"/>
        </w:tabs>
        <w:spacing w:after="0" w:line="240" w:lineRule="auto"/>
        <w:ind w:firstLine="425"/>
        <w:jc w:val="both"/>
        <w:rPr>
          <w:rFonts w:ascii="Times New Roman" w:eastAsia="Batang" w:hAnsi="Times New Roman" w:cs="Times New Roman"/>
          <w:sz w:val="28"/>
          <w:szCs w:val="28"/>
          <w:lang w:eastAsia="ru-RU"/>
        </w:rPr>
      </w:pPr>
    </w:p>
    <w:p w14:paraId="34F53DA5" w14:textId="77777777" w:rsidR="003609CA" w:rsidRPr="008134F3" w:rsidRDefault="003609CA" w:rsidP="009B1C4C">
      <w:pPr>
        <w:tabs>
          <w:tab w:val="left" w:pos="6509"/>
        </w:tabs>
        <w:spacing w:after="0" w:line="240" w:lineRule="auto"/>
        <w:ind w:firstLine="425"/>
        <w:jc w:val="both"/>
        <w:rPr>
          <w:rFonts w:ascii="Times New Roman" w:eastAsia="Batang" w:hAnsi="Times New Roman" w:cs="Times New Roman"/>
          <w:sz w:val="28"/>
          <w:szCs w:val="28"/>
          <w:lang w:eastAsia="ru-RU"/>
        </w:rPr>
      </w:pPr>
      <w:r w:rsidRPr="008134F3">
        <w:rPr>
          <w:rFonts w:ascii="Times New Roman" w:eastAsia="Batang" w:hAnsi="Times New Roman" w:cs="Times New Roman"/>
          <w:sz w:val="28"/>
          <w:szCs w:val="28"/>
          <w:lang w:eastAsia="ru-RU"/>
        </w:rPr>
        <w:t xml:space="preserve">Болатқа әсер ететін тарту күштерін біле отырып, қырғыштың айналу орталығына жақын бортпен өзара әрекеттесуін қарастыруға болады. Біз бортпен байланысты сырғымалы механизммен модельдейміз. Бірақ қырғыш бүйірге қатысты бұрыла алатындықтан, сырғытпамен қырғыштың айналмалы топсамен қосымша байланысы бар. Қарама-қарсы ұшты сыртқы байланыстардан бос деп санаймыз, өйткені қырғыш қарама-қарсы бортқа басылады. Осылайша, айналу көптеген аралық арқалықпен модельденеді топсалы тіректерде. Осыдан кейін сіз ең көп жүктелген торларды есептеуге кірісе аласыз. Ол үшін стандартты өлшемдердің барлық дизайн </w:t>
      </w:r>
      <w:r w:rsidRPr="008134F3">
        <w:rPr>
          <w:rFonts w:ascii="Times New Roman" w:eastAsia="Batang" w:hAnsi="Times New Roman" w:cs="Times New Roman"/>
          <w:sz w:val="28"/>
          <w:szCs w:val="28"/>
          <w:lang w:eastAsia="ru-RU"/>
        </w:rPr>
        <w:lastRenderedPageBreak/>
        <w:t>ерекшеліктерімен бірге торлы сандық модельді қолдану керек. ДК бола отырып, күрделі деформацияға ұшырайды, сондықтан модельдер негізгі деформация сызықтарын анықтауға және сәйкес дизайнды таңдауға мүмкіндік береді. Қырғыштардың, құлақтардың параметрлерінің тіркесімі тербелістерді сөндіру үшін қырғыштың қалпына келтіру моменттерінің мөлшеріне әсер етеді.</w:t>
      </w:r>
    </w:p>
    <w:p w14:paraId="181589A7" w14:textId="27DB8139" w:rsidR="002D469C" w:rsidRDefault="002D469C" w:rsidP="009B1C4C">
      <w:pPr>
        <w:tabs>
          <w:tab w:val="left" w:pos="6509"/>
        </w:tabs>
        <w:spacing w:after="0" w:line="240" w:lineRule="auto"/>
        <w:ind w:firstLine="425"/>
        <w:jc w:val="both"/>
        <w:rPr>
          <w:rFonts w:ascii="Times New Roman" w:eastAsia="Batang" w:hAnsi="Times New Roman" w:cs="Times New Roman"/>
          <w:b/>
          <w:sz w:val="28"/>
          <w:szCs w:val="28"/>
          <w:lang w:eastAsia="ru-RU"/>
        </w:rPr>
      </w:pPr>
    </w:p>
    <w:p w14:paraId="2AF932DD" w14:textId="77777777" w:rsidR="00DF6B7A" w:rsidRDefault="00DF6B7A" w:rsidP="009B1C4C">
      <w:pPr>
        <w:tabs>
          <w:tab w:val="left" w:pos="6509"/>
        </w:tabs>
        <w:spacing w:after="0" w:line="240" w:lineRule="auto"/>
        <w:ind w:firstLine="425"/>
        <w:jc w:val="both"/>
        <w:rPr>
          <w:rFonts w:ascii="Times New Roman" w:eastAsia="Batang" w:hAnsi="Times New Roman" w:cs="Times New Roman"/>
          <w:b/>
          <w:sz w:val="28"/>
          <w:szCs w:val="28"/>
          <w:lang w:eastAsia="ru-RU"/>
        </w:rPr>
      </w:pPr>
    </w:p>
    <w:p w14:paraId="3F4AC420" w14:textId="37C58A62" w:rsidR="003609CA" w:rsidRDefault="003609CA" w:rsidP="009B1C4C">
      <w:pPr>
        <w:tabs>
          <w:tab w:val="left" w:pos="6509"/>
        </w:tabs>
        <w:spacing w:after="0" w:line="240" w:lineRule="auto"/>
        <w:ind w:firstLine="425"/>
        <w:jc w:val="both"/>
        <w:rPr>
          <w:rFonts w:ascii="Times New Roman" w:eastAsia="Batang" w:hAnsi="Times New Roman" w:cs="Times New Roman"/>
          <w:bCs/>
          <w:sz w:val="28"/>
          <w:szCs w:val="28"/>
          <w:lang w:eastAsia="ru-RU"/>
        </w:rPr>
      </w:pPr>
      <w:r w:rsidRPr="002D469C">
        <w:rPr>
          <w:rFonts w:ascii="Times New Roman" w:eastAsia="Batang" w:hAnsi="Times New Roman" w:cs="Times New Roman"/>
          <w:bCs/>
          <w:sz w:val="28"/>
          <w:szCs w:val="28"/>
          <w:lang w:eastAsia="ru-RU"/>
        </w:rPr>
        <w:t xml:space="preserve">5.2 </w:t>
      </w:r>
      <w:r w:rsidR="002D469C">
        <w:rPr>
          <w:rFonts w:ascii="Times New Roman" w:eastAsia="Batang" w:hAnsi="Times New Roman" w:cs="Times New Roman"/>
          <w:bCs/>
          <w:sz w:val="28"/>
          <w:szCs w:val="28"/>
          <w:lang w:val="kk-KZ" w:eastAsia="ru-RU"/>
        </w:rPr>
        <w:t>Бұрыл</w:t>
      </w:r>
      <w:r w:rsidRPr="002D469C">
        <w:rPr>
          <w:rFonts w:ascii="Times New Roman" w:eastAsia="Batang" w:hAnsi="Times New Roman" w:cs="Times New Roman"/>
          <w:bCs/>
          <w:sz w:val="28"/>
          <w:szCs w:val="28"/>
          <w:lang w:eastAsia="ru-RU"/>
        </w:rPr>
        <w:t>малы конвейермен қазудың қосымша технологиялық схемалары</w:t>
      </w:r>
    </w:p>
    <w:p w14:paraId="17E93AAF" w14:textId="77777777" w:rsidR="002D469C" w:rsidRPr="002D469C" w:rsidRDefault="002D469C" w:rsidP="009B1C4C">
      <w:pPr>
        <w:tabs>
          <w:tab w:val="left" w:pos="6509"/>
        </w:tabs>
        <w:spacing w:after="0" w:line="240" w:lineRule="auto"/>
        <w:ind w:firstLine="425"/>
        <w:jc w:val="both"/>
        <w:rPr>
          <w:rFonts w:ascii="Times New Roman" w:eastAsia="Batang" w:hAnsi="Times New Roman" w:cs="Times New Roman"/>
          <w:bCs/>
          <w:sz w:val="28"/>
          <w:szCs w:val="28"/>
          <w:lang w:eastAsia="ru-RU"/>
        </w:rPr>
      </w:pPr>
    </w:p>
    <w:p w14:paraId="3252C9A8" w14:textId="3F1AB378" w:rsidR="003609CA" w:rsidRPr="008134F3" w:rsidRDefault="003609CA" w:rsidP="009B1C4C">
      <w:pPr>
        <w:tabs>
          <w:tab w:val="left" w:pos="6509"/>
        </w:tabs>
        <w:spacing w:after="0" w:line="240" w:lineRule="auto"/>
        <w:ind w:firstLine="425"/>
        <w:jc w:val="both"/>
        <w:rPr>
          <w:rFonts w:ascii="Times New Roman" w:eastAsia="Batang" w:hAnsi="Times New Roman" w:cs="Times New Roman"/>
          <w:sz w:val="28"/>
          <w:szCs w:val="28"/>
          <w:lang w:eastAsia="ru-RU"/>
        </w:rPr>
      </w:pPr>
      <w:r w:rsidRPr="008134F3">
        <w:rPr>
          <w:rFonts w:ascii="Times New Roman" w:eastAsia="Batang" w:hAnsi="Times New Roman" w:cs="Times New Roman"/>
          <w:sz w:val="28"/>
          <w:szCs w:val="28"/>
          <w:lang w:eastAsia="ru-RU"/>
        </w:rPr>
        <w:t xml:space="preserve">Біз қазірдің өзінде камералық </w:t>
      </w:r>
      <w:r w:rsidR="00023751">
        <w:rPr>
          <w:rFonts w:ascii="Times New Roman" w:eastAsia="Batang" w:hAnsi="Times New Roman" w:cs="Times New Roman"/>
          <w:sz w:val="28"/>
          <w:szCs w:val="28"/>
          <w:lang w:val="kk-KZ" w:eastAsia="ru-RU"/>
        </w:rPr>
        <w:t>қазып алудың</w:t>
      </w:r>
      <w:r w:rsidRPr="008134F3">
        <w:rPr>
          <w:rFonts w:ascii="Times New Roman" w:eastAsia="Batang" w:hAnsi="Times New Roman" w:cs="Times New Roman"/>
          <w:sz w:val="28"/>
          <w:szCs w:val="28"/>
          <w:lang w:eastAsia="ru-RU"/>
        </w:rPr>
        <w:t xml:space="preserve"> жаңа және жетілдірілген технологиялық схемаларын, атап айтқанда бүйір жиегі бар, сондай-ақ сәйкес конструкцияларды </w:t>
      </w:r>
      <w:r w:rsidRPr="00A62CE0">
        <w:rPr>
          <w:rFonts w:ascii="Times New Roman" w:eastAsia="Batang" w:hAnsi="Times New Roman" w:cs="Times New Roman"/>
          <w:sz w:val="28"/>
          <w:szCs w:val="28"/>
          <w:lang w:eastAsia="ru-RU"/>
        </w:rPr>
        <w:t>қарастырдық [</w:t>
      </w:r>
      <w:r w:rsidR="00732AAF" w:rsidRPr="00A62CE0">
        <w:rPr>
          <w:rFonts w:ascii="Times New Roman" w:eastAsia="Batang" w:hAnsi="Times New Roman" w:cs="Times New Roman"/>
          <w:sz w:val="28"/>
          <w:szCs w:val="28"/>
          <w:lang w:eastAsia="ru-RU"/>
        </w:rPr>
        <w:t xml:space="preserve">81, </w:t>
      </w:r>
      <w:r w:rsidRPr="00A62CE0">
        <w:rPr>
          <w:rFonts w:ascii="Times New Roman" w:eastAsia="Batang" w:hAnsi="Times New Roman" w:cs="Times New Roman"/>
          <w:sz w:val="28"/>
          <w:szCs w:val="28"/>
          <w:lang w:eastAsia="ru-RU"/>
        </w:rPr>
        <w:t>82]. Төменде</w:t>
      </w:r>
      <w:r w:rsidRPr="008134F3">
        <w:rPr>
          <w:rFonts w:ascii="Times New Roman" w:eastAsia="Batang" w:hAnsi="Times New Roman" w:cs="Times New Roman"/>
          <w:sz w:val="28"/>
          <w:szCs w:val="28"/>
          <w:lang w:eastAsia="ru-RU"/>
        </w:rPr>
        <w:t xml:space="preserve"> ұзындығы 20</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 xml:space="preserve">30 м – ге дейінгі камералық кенжарды (немесе қысқа лаваны) бұру технологиясы </w:t>
      </w:r>
      <w:r w:rsidR="00DF6B7A" w:rsidRPr="008134F3">
        <w:rPr>
          <w:rFonts w:ascii="Times New Roman" w:eastAsia="Batang" w:hAnsi="Times New Roman" w:cs="Times New Roman"/>
          <w:sz w:val="28"/>
          <w:szCs w:val="28"/>
          <w:lang w:eastAsia="ru-RU"/>
        </w:rPr>
        <w:t>келтірілген</w:t>
      </w:r>
      <w:r w:rsidR="00DF6B7A">
        <w:rPr>
          <w:rFonts w:ascii="Times New Roman" w:eastAsia="Batang" w:hAnsi="Times New Roman" w:cs="Times New Roman"/>
          <w:sz w:val="28"/>
          <w:szCs w:val="28"/>
          <w:lang w:val="kk-KZ" w:eastAsia="ru-RU"/>
        </w:rPr>
        <w:t>,</w:t>
      </w:r>
      <w:r w:rsidR="00DF6B7A" w:rsidRPr="008134F3">
        <w:rPr>
          <w:rFonts w:ascii="Times New Roman" w:eastAsia="Batang" w:hAnsi="Times New Roman" w:cs="Times New Roman"/>
          <w:sz w:val="28"/>
          <w:szCs w:val="28"/>
          <w:lang w:eastAsia="ru-RU"/>
        </w:rPr>
        <w:t xml:space="preserve"> мұнда</w:t>
      </w:r>
      <w:r w:rsidRPr="008134F3">
        <w:rPr>
          <w:rFonts w:ascii="Times New Roman" w:eastAsia="Batang" w:hAnsi="Times New Roman" w:cs="Times New Roman"/>
          <w:sz w:val="28"/>
          <w:szCs w:val="28"/>
          <w:lang w:eastAsia="ru-RU"/>
        </w:rPr>
        <w:t xml:space="preserve"> қазбаның екі жағында да </w:t>
      </w:r>
      <w:r w:rsidR="00023751">
        <w:rPr>
          <w:rFonts w:ascii="Times New Roman" w:eastAsia="Batang" w:hAnsi="Times New Roman" w:cs="Times New Roman"/>
          <w:sz w:val="28"/>
          <w:szCs w:val="28"/>
          <w:lang w:eastAsia="ru-RU"/>
        </w:rPr>
        <w:t>қазып алу</w:t>
      </w:r>
      <w:r w:rsidRPr="008134F3">
        <w:rPr>
          <w:rFonts w:ascii="Times New Roman" w:eastAsia="Batang" w:hAnsi="Times New Roman" w:cs="Times New Roman"/>
          <w:sz w:val="28"/>
          <w:szCs w:val="28"/>
          <w:lang w:eastAsia="ru-RU"/>
        </w:rPr>
        <w:t xml:space="preserve"> жасалады, 5.7-сурет.</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Схемадан айырмашылығы, 3.21-суретте кәдімгі қырғыш конвейер бар, ал айналмалы конвейер негізгі өндіріске арналған жұмыс кезеңдерінде көлік өндірісіне қызмет етеді, шығады және одан шығады (екі қазба да 90</w:t>
      </w:r>
      <w:r w:rsidRPr="00DF6B7A">
        <w:rPr>
          <w:rFonts w:ascii="Times New Roman" w:eastAsia="Batang" w:hAnsi="Times New Roman" w:cs="Times New Roman"/>
          <w:sz w:val="28"/>
          <w:szCs w:val="28"/>
          <w:vertAlign w:val="superscript"/>
          <w:lang w:eastAsia="ru-RU"/>
        </w:rPr>
        <w:t>о</w:t>
      </w:r>
      <w:r w:rsidRPr="008134F3">
        <w:rPr>
          <w:rFonts w:ascii="Times New Roman" w:eastAsia="Batang" w:hAnsi="Times New Roman" w:cs="Times New Roman"/>
          <w:sz w:val="28"/>
          <w:szCs w:val="28"/>
          <w:lang w:eastAsia="ru-RU"/>
        </w:rPr>
        <w:t xml:space="preserve"> бұрышта орналасқан). Бұл технологиялардың басты айырмашылығы</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w:t>
      </w:r>
      <w:r w:rsidR="00DF6B7A">
        <w:rPr>
          <w:rFonts w:ascii="Times New Roman" w:eastAsia="Batang" w:hAnsi="Times New Roman" w:cs="Times New Roman"/>
          <w:sz w:val="28"/>
          <w:szCs w:val="28"/>
          <w:lang w:val="kk-KZ" w:eastAsia="ru-RU"/>
        </w:rPr>
        <w:t xml:space="preserve"> </w:t>
      </w:r>
      <w:r w:rsidRPr="008134F3">
        <w:rPr>
          <w:rFonts w:ascii="Times New Roman" w:eastAsia="Batang" w:hAnsi="Times New Roman" w:cs="Times New Roman"/>
          <w:sz w:val="28"/>
          <w:szCs w:val="28"/>
          <w:lang w:eastAsia="ru-RU"/>
        </w:rPr>
        <w:t xml:space="preserve">екінші жағдайда, бір уақытта өңделетін кенжардың ұзындығы 3 есе ұзағырақ болады, </w:t>
      </w:r>
      <w:r w:rsidR="00023751">
        <w:rPr>
          <w:rFonts w:ascii="Times New Roman" w:eastAsia="Batang" w:hAnsi="Times New Roman" w:cs="Times New Roman"/>
          <w:sz w:val="28"/>
          <w:szCs w:val="28"/>
          <w:lang w:val="kk-KZ" w:eastAsia="ru-RU"/>
        </w:rPr>
        <w:t>қазып алуды</w:t>
      </w:r>
      <w:r w:rsidRPr="008134F3">
        <w:rPr>
          <w:rFonts w:ascii="Times New Roman" w:eastAsia="Batang" w:hAnsi="Times New Roman" w:cs="Times New Roman"/>
          <w:sz w:val="28"/>
          <w:szCs w:val="28"/>
          <w:lang w:eastAsia="ru-RU"/>
        </w:rPr>
        <w:t xml:space="preserve"> кәдімгі тар ұстағыш комбайн жүргізеді, оны жеңілдетуге болады, мысалы, бір бұрандалы.</w:t>
      </w:r>
    </w:p>
    <w:p w14:paraId="2D0EF731" w14:textId="77777777" w:rsidR="003609CA" w:rsidRPr="008134F3" w:rsidRDefault="003609CA" w:rsidP="009B1C4C">
      <w:pPr>
        <w:spacing w:after="0" w:line="240" w:lineRule="auto"/>
        <w:ind w:firstLine="425"/>
        <w:contextualSpacing/>
        <w:jc w:val="both"/>
        <w:rPr>
          <w:rFonts w:ascii="Times New Roman" w:hAnsi="Times New Roman" w:cs="Times New Roman"/>
          <w:sz w:val="28"/>
          <w:szCs w:val="28"/>
        </w:rPr>
      </w:pPr>
    </w:p>
    <w:p w14:paraId="536B00E5" w14:textId="77777777" w:rsidR="00FE7470" w:rsidRDefault="00FE7470" w:rsidP="002441E5">
      <w:pPr>
        <w:spacing w:after="0" w:line="240" w:lineRule="auto"/>
        <w:ind w:firstLine="425"/>
        <w:contextualSpacing/>
        <w:jc w:val="center"/>
        <w:rPr>
          <w:rFonts w:ascii="Times New Roman" w:eastAsia="Batang" w:hAnsi="Times New Roman" w:cs="Times New Roman"/>
          <w:sz w:val="28"/>
          <w:szCs w:val="28"/>
          <w:vertAlign w:val="superscript"/>
          <w:lang w:eastAsia="ru-RU"/>
        </w:rPr>
      </w:pPr>
      <w:r>
        <w:rPr>
          <w:noProof/>
          <w:lang w:eastAsia="ru-RU"/>
        </w:rPr>
        <w:drawing>
          <wp:inline distT="0" distB="0" distL="0" distR="0" wp14:anchorId="435852F8" wp14:editId="38CDF587">
            <wp:extent cx="2534920" cy="3225786"/>
            <wp:effectExtent l="0" t="0" r="0" b="0"/>
            <wp:docPr id="26626" name="Объект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0A9C73-F483-C34F-487C-247E075F761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6" name="Объект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0A9C73-F483-C34F-487C-247E075F7612}"/>
                        </a:ext>
                      </a:extLst>
                    </pic:cNvPr>
                    <pic:cNvPicPr>
                      <a:picLocks noGrp="1"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66835" cy="3266399"/>
                    </a:xfrm>
                    <a:prstGeom prst="rect">
                      <a:avLst/>
                    </a:prstGeom>
                    <a:noFill/>
                    <a:ln>
                      <a:noFill/>
                    </a:ln>
                  </pic:spPr>
                </pic:pic>
              </a:graphicData>
            </a:graphic>
          </wp:inline>
        </w:drawing>
      </w:r>
    </w:p>
    <w:p w14:paraId="608BF648" w14:textId="77777777" w:rsidR="002441E5" w:rsidRDefault="002441E5" w:rsidP="00FE7470">
      <w:pPr>
        <w:spacing w:after="0" w:line="240" w:lineRule="auto"/>
        <w:jc w:val="center"/>
        <w:rPr>
          <w:rFonts w:ascii="Times New Roman" w:hAnsi="Times New Roman"/>
          <w:sz w:val="24"/>
          <w:szCs w:val="24"/>
        </w:rPr>
      </w:pPr>
    </w:p>
    <w:p w14:paraId="1354830B" w14:textId="3E410C91" w:rsidR="00FE7470" w:rsidRPr="00FE7470" w:rsidRDefault="00FE7470" w:rsidP="00FE7470">
      <w:pPr>
        <w:spacing w:after="0" w:line="240" w:lineRule="auto"/>
        <w:jc w:val="center"/>
        <w:rPr>
          <w:rFonts w:ascii="Times New Roman" w:hAnsi="Times New Roman"/>
          <w:sz w:val="24"/>
          <w:szCs w:val="24"/>
          <w:lang w:val="kk-KZ"/>
        </w:rPr>
      </w:pPr>
      <w:r w:rsidRPr="00FE7470">
        <w:rPr>
          <w:rFonts w:ascii="Times New Roman" w:hAnsi="Times New Roman"/>
          <w:sz w:val="24"/>
          <w:szCs w:val="24"/>
        </w:rPr>
        <w:t xml:space="preserve">Конвейерді камераға ауыстыру (а), қазылған учаскелер технологиясының ерекшеліктері (б, в): 1-штрек; 2-бекіткіш; 3-айналмалы конвейер; 4-комбайнмен қайта тиегіш; 5-бұзушылық; 6-нығайту; 7-ұңғыма; 8, 9-шатырдың құлау және іліну аймағы; 10 - </w:t>
      </w:r>
      <w:r>
        <w:rPr>
          <w:rFonts w:ascii="Times New Roman" w:hAnsi="Times New Roman"/>
          <w:sz w:val="24"/>
          <w:szCs w:val="24"/>
          <w:lang w:val="kk-KZ"/>
        </w:rPr>
        <w:t>анкерлер</w:t>
      </w:r>
    </w:p>
    <w:p w14:paraId="0FC13049" w14:textId="77777777" w:rsidR="00FE7470" w:rsidRDefault="00FE7470" w:rsidP="00FE7470">
      <w:pPr>
        <w:spacing w:after="0" w:line="240" w:lineRule="auto"/>
        <w:jc w:val="center"/>
        <w:rPr>
          <w:rFonts w:ascii="Times New Roman" w:hAnsi="Times New Roman"/>
          <w:sz w:val="28"/>
          <w:szCs w:val="28"/>
        </w:rPr>
      </w:pPr>
    </w:p>
    <w:p w14:paraId="2C33FD10" w14:textId="2EFF11CD" w:rsidR="00FE7470" w:rsidRPr="00067F00" w:rsidRDefault="00FE7470" w:rsidP="00FE7470">
      <w:pPr>
        <w:spacing w:line="240" w:lineRule="auto"/>
        <w:jc w:val="center"/>
        <w:rPr>
          <w:rFonts w:ascii="Times New Roman" w:hAnsi="Times New Roman"/>
          <w:sz w:val="28"/>
          <w:szCs w:val="28"/>
        </w:rPr>
      </w:pPr>
      <w:r w:rsidRPr="003609CA">
        <w:rPr>
          <w:rFonts w:ascii="Times New Roman" w:hAnsi="Times New Roman"/>
          <w:sz w:val="28"/>
          <w:szCs w:val="28"/>
        </w:rPr>
        <w:t>5.</w:t>
      </w:r>
      <w:r w:rsidR="002441E5">
        <w:rPr>
          <w:rFonts w:ascii="Times New Roman" w:hAnsi="Times New Roman"/>
          <w:sz w:val="28"/>
          <w:szCs w:val="28"/>
          <w:lang w:val="kk-KZ"/>
        </w:rPr>
        <w:t>7</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sidRPr="003609CA">
        <w:rPr>
          <w:rFonts w:ascii="Times New Roman" w:hAnsi="Times New Roman"/>
          <w:sz w:val="28"/>
          <w:szCs w:val="28"/>
        </w:rPr>
        <w:t>сурет</w:t>
      </w:r>
      <w:r>
        <w:rPr>
          <w:rFonts w:ascii="Times New Roman" w:hAnsi="Times New Roman"/>
          <w:sz w:val="28"/>
          <w:szCs w:val="28"/>
          <w:lang w:val="kk-KZ"/>
        </w:rPr>
        <w:t xml:space="preserve"> </w:t>
      </w:r>
      <w:r w:rsidRPr="003609CA">
        <w:rPr>
          <w:rFonts w:ascii="Times New Roman" w:hAnsi="Times New Roman"/>
          <w:sz w:val="28"/>
          <w:szCs w:val="28"/>
        </w:rPr>
        <w:t>-</w:t>
      </w:r>
      <w:r>
        <w:rPr>
          <w:rFonts w:ascii="Times New Roman" w:hAnsi="Times New Roman"/>
          <w:sz w:val="28"/>
          <w:szCs w:val="28"/>
          <w:lang w:val="kk-KZ"/>
        </w:rPr>
        <w:t xml:space="preserve"> Б</w:t>
      </w:r>
      <w:r w:rsidRPr="003609CA">
        <w:rPr>
          <w:rFonts w:ascii="Times New Roman" w:hAnsi="Times New Roman"/>
          <w:sz w:val="28"/>
          <w:szCs w:val="28"/>
        </w:rPr>
        <w:t>ұзушылықтағы жұмыстар</w:t>
      </w:r>
    </w:p>
    <w:p w14:paraId="322DDF61" w14:textId="17CCF090" w:rsidR="003609CA" w:rsidRPr="008134F3" w:rsidRDefault="002441E5" w:rsidP="00FE7470">
      <w:pPr>
        <w:spacing w:after="0" w:line="240" w:lineRule="auto"/>
        <w:ind w:firstLine="425"/>
        <w:contextualSpacing/>
        <w:jc w:val="center"/>
        <w:rPr>
          <w:rFonts w:ascii="Times New Roman" w:eastAsia="Batang" w:hAnsi="Times New Roman" w:cs="Times New Roman"/>
          <w:sz w:val="28"/>
          <w:szCs w:val="28"/>
          <w:vertAlign w:val="superscript"/>
          <w:lang w:eastAsia="ru-RU"/>
        </w:rPr>
      </w:pPr>
      <w:r>
        <w:rPr>
          <w:noProof/>
          <w:lang w:eastAsia="ru-RU"/>
        </w:rPr>
        <w:lastRenderedPageBreak/>
        <mc:AlternateContent>
          <mc:Choice Requires="wpg">
            <w:drawing>
              <wp:anchor distT="0" distB="0" distL="114300" distR="114300" simplePos="0" relativeHeight="251692032" behindDoc="0" locked="0" layoutInCell="1" allowOverlap="1" wp14:anchorId="475DB34D" wp14:editId="295F7627">
                <wp:simplePos x="0" y="0"/>
                <wp:positionH relativeFrom="column">
                  <wp:posOffset>1091565</wp:posOffset>
                </wp:positionH>
                <wp:positionV relativeFrom="paragraph">
                  <wp:posOffset>3810</wp:posOffset>
                </wp:positionV>
                <wp:extent cx="3744913" cy="4183379"/>
                <wp:effectExtent l="0" t="0" r="8255" b="0"/>
                <wp:wrapNone/>
                <wp:docPr id="39" name="Группа 31755"/>
                <wp:cNvGraphicFramePr/>
                <a:graphic xmlns:a="http://schemas.openxmlformats.org/drawingml/2006/main">
                  <a:graphicData uri="http://schemas.microsoft.com/office/word/2010/wordprocessingGroup">
                    <wpg:wgp>
                      <wpg:cNvGrpSpPr/>
                      <wpg:grpSpPr bwMode="auto">
                        <a:xfrm>
                          <a:off x="0" y="0"/>
                          <a:ext cx="3744913" cy="4183379"/>
                          <a:chOff x="0" y="0"/>
                          <a:chExt cx="4920007" cy="5593359"/>
                        </a:xfrm>
                      </wpg:grpSpPr>
                      <pic:pic xmlns:pic="http://schemas.openxmlformats.org/drawingml/2006/picture">
                        <pic:nvPicPr>
                          <pic:cNvPr id="40" name="Рисунок 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20007" cy="5140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Прямоугольник 41"/>
                        <wps:cNvSpPr/>
                        <wps:spPr>
                          <a:xfrm>
                            <a:off x="275303" y="4175069"/>
                            <a:ext cx="736229" cy="290790"/>
                          </a:xfrm>
                          <a:prstGeom prst="rect">
                            <a:avLst/>
                          </a:prstGeom>
                          <a:solidFill>
                            <a:sysClr val="window" lastClr="FFFFFF"/>
                          </a:solidFill>
                          <a:ln w="12700" cap="flat" cmpd="sng" algn="ctr">
                            <a:noFill/>
                            <a:prstDash val="solid"/>
                            <a:miter lim="800000"/>
                          </a:ln>
                          <a:effectLst/>
                        </wps:spPr>
                        <wps:bodyPr anchor="ctr"/>
                      </wps:wsp>
                      <wps:wsp>
                        <wps:cNvPr id="42" name="Прямая соединительная линия 42"/>
                        <wps:cNvCnPr/>
                        <wps:spPr>
                          <a:xfrm>
                            <a:off x="287817" y="244095"/>
                            <a:ext cx="0" cy="42451"/>
                          </a:xfrm>
                          <a:prstGeom prst="line">
                            <a:avLst/>
                          </a:prstGeom>
                          <a:noFill/>
                          <a:ln w="19050" cap="flat" cmpd="sng" algn="ctr">
                            <a:solidFill>
                              <a:sysClr val="windowText" lastClr="000000"/>
                            </a:solidFill>
                            <a:prstDash val="sysDash"/>
                            <a:miter lim="800000"/>
                          </a:ln>
                          <a:effectLst/>
                        </wps:spPr>
                        <wps:bodyPr/>
                      </wps:wsp>
                      <wps:wsp>
                        <wps:cNvPr id="43" name="Прямая соединительная линия 43"/>
                        <wps:cNvCnPr/>
                        <wps:spPr>
                          <a:xfrm>
                            <a:off x="2884430" y="3039501"/>
                            <a:ext cx="1028216" cy="0"/>
                          </a:xfrm>
                          <a:prstGeom prst="line">
                            <a:avLst/>
                          </a:prstGeom>
                          <a:noFill/>
                          <a:ln w="6350" cap="flat" cmpd="sng" algn="ctr">
                            <a:solidFill>
                              <a:sysClr val="windowText" lastClr="000000"/>
                            </a:solidFill>
                            <a:prstDash val="solid"/>
                            <a:miter lim="800000"/>
                          </a:ln>
                          <a:effectLst/>
                        </wps:spPr>
                        <wps:bodyPr/>
                      </wps:wsp>
                      <wps:wsp>
                        <wps:cNvPr id="44" name="Прямая со стрелкой 44"/>
                        <wps:cNvCnPr/>
                        <wps:spPr>
                          <a:xfrm>
                            <a:off x="3745795" y="3081952"/>
                            <a:ext cx="0" cy="14859"/>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45" name="Прямая соединительная линия 45"/>
                        <wps:cNvCnPr/>
                        <wps:spPr>
                          <a:xfrm>
                            <a:off x="2880259" y="3069217"/>
                            <a:ext cx="72996" cy="2188356"/>
                          </a:xfrm>
                          <a:prstGeom prst="line">
                            <a:avLst/>
                          </a:prstGeom>
                          <a:noFill/>
                          <a:ln w="6350" cap="flat" cmpd="sng" algn="ctr">
                            <a:solidFill>
                              <a:sysClr val="windowText" lastClr="000000"/>
                            </a:solidFill>
                            <a:prstDash val="solid"/>
                            <a:miter lim="800000"/>
                          </a:ln>
                          <a:effectLst/>
                        </wps:spPr>
                        <wps:bodyPr/>
                      </wps:wsp>
                      <wps:wsp>
                        <wps:cNvPr id="46" name="Прямая со стрелкой 46"/>
                        <wps:cNvCnPr/>
                        <wps:spPr>
                          <a:xfrm>
                            <a:off x="244020" y="5147200"/>
                            <a:ext cx="2717578"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47" name="Прямоугольник 47"/>
                        <wps:cNvSpPr/>
                        <wps:spPr>
                          <a:xfrm>
                            <a:off x="1107377" y="5125973"/>
                            <a:ext cx="661145" cy="467386"/>
                          </a:xfrm>
                          <a:prstGeom prst="rect">
                            <a:avLst/>
                          </a:prstGeom>
                          <a:noFill/>
                          <a:ln w="12700" cap="flat" cmpd="sng" algn="ctr">
                            <a:noFill/>
                            <a:prstDash val="solid"/>
                            <a:miter lim="800000"/>
                          </a:ln>
                          <a:effectLst/>
                        </wps:spPr>
                        <wps:txbx>
                          <w:txbxContent>
                            <w:p w14:paraId="18D0DF11" w14:textId="77777777" w:rsidR="00A05331" w:rsidRDefault="00A05331" w:rsidP="002441E5">
                              <w:pPr>
                                <w:kinsoku w:val="0"/>
                                <w:overflowPunct w:val="0"/>
                                <w:jc w:val="center"/>
                                <w:textAlignment w:val="baseline"/>
                                <w:rPr>
                                  <w:rFonts w:hAnsi="Calibri"/>
                                  <w:color w:val="000000" w:themeColor="text1"/>
                                  <w:kern w:val="24"/>
                                  <w:sz w:val="32"/>
                                  <w:szCs w:val="32"/>
                                  <w:lang w:val="en-US"/>
                                </w:rPr>
                              </w:pPr>
                              <w:r>
                                <w:rPr>
                                  <w:rFonts w:hAnsi="Calibri"/>
                                  <w:color w:val="000000" w:themeColor="text1"/>
                                  <w:kern w:val="24"/>
                                  <w:sz w:val="32"/>
                                  <w:szCs w:val="32"/>
                                  <w:lang w:val="en-US"/>
                                </w:rPr>
                                <w:t>Lt</w:t>
                              </w:r>
                            </w:p>
                          </w:txbxContent>
                        </wps:txbx>
                        <wps:bodyPr anchor="ctr"/>
                      </wps:wsp>
                      <wps:wsp>
                        <wps:cNvPr id="48" name="Прямоугольник 48"/>
                        <wps:cNvSpPr/>
                        <wps:spPr>
                          <a:xfrm>
                            <a:off x="2083547" y="2808143"/>
                            <a:ext cx="221077" cy="288668"/>
                          </a:xfrm>
                          <a:prstGeom prst="rect">
                            <a:avLst/>
                          </a:prstGeom>
                          <a:solidFill>
                            <a:sysClr val="window" lastClr="FFFFFF"/>
                          </a:solidFill>
                          <a:ln w="12700" cap="flat" cmpd="sng" algn="ctr">
                            <a:noFill/>
                            <a:prstDash val="solid"/>
                            <a:miter lim="800000"/>
                          </a:ln>
                          <a:effectLst/>
                        </wps:spPr>
                        <wps:bodyPr anchor="ctr"/>
                      </wps:wsp>
                      <wps:wsp>
                        <wps:cNvPr id="49" name="Прямая со стрелкой 49"/>
                        <wps:cNvCnPr/>
                        <wps:spPr>
                          <a:xfrm>
                            <a:off x="3745795" y="3028889"/>
                            <a:ext cx="0" cy="1795683"/>
                          </a:xfrm>
                          <a:prstGeom prst="straightConnector1">
                            <a:avLst/>
                          </a:prstGeom>
                          <a:noFill/>
                          <a:ln w="6350" cap="flat" cmpd="sng" algn="ctr">
                            <a:solidFill>
                              <a:sysClr val="windowText" lastClr="000000"/>
                            </a:solidFill>
                            <a:prstDash val="solid"/>
                            <a:miter lim="800000"/>
                            <a:headEnd type="triangle"/>
                            <a:tailEnd type="triangle"/>
                          </a:ln>
                          <a:effectLst/>
                        </wps:spPr>
                        <wps:bodyPr/>
                      </wps:wsp>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5DB34D" id="Группа 31755" o:spid="_x0000_s1193" style="position:absolute;left:0;text-align:left;margin-left:85.95pt;margin-top:.3pt;width:294.9pt;height:329.4pt;z-index:251692032;mso-position-horizontal-relative:text;mso-position-vertical-relative:text;mso-height-relative:margin" coordsize="49200,55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">
                <v:shape id="Рисунок 40" o:spid="_x0000_s1194" type="#_x0000_t75" style="position:absolute;width:49200;height:5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">
                  <v:imagedata r:id="rId105" o:title=""/>
                </v:shape>
                <v:rect id="Прямоугольник 41" o:spid="_x0000_s1195" style="position:absolute;left:2753;top:41750;width:7362;height: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" fillcolor="window" stroked="f" strokeweight="1pt"/>
                <v:line id="Прямая соединительная линия 42" o:spid="_x0000_s1196" style="position:absolute;visibility:visible;mso-wrap-style:square" from="2878,2440" to="2878,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" strokecolor="windowText" strokeweight="1.5pt">
                  <v:stroke dashstyle="3 1" joinstyle="miter"/>
                </v:line>
                <v:line id="Прямая соединительная линия 43" o:spid="_x0000_s1197" style="position:absolute;visibility:visible;mso-wrap-style:square" from="28844,30395" to="39126,30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" strokecolor="windowText" strokeweight=".5pt">
                  <v:stroke joinstyle="miter"/>
                </v:line>
                <v:shape id="Прямая со стрелкой 44" o:spid="_x0000_s1198" type="#_x0000_t32" style="position:absolute;left:37457;top:30819;width:0;height: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" strokecolor="windowText" strokeweight=".5pt">
                  <v:stroke startarrow="block" endarrow="block" joinstyle="miter"/>
                </v:shape>
                <v:line id="Прямая соединительная линия 45" o:spid="_x0000_s1199" style="position:absolute;visibility:visible;mso-wrap-style:square" from="28802,30692" to="29532,5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" strokecolor="windowText" strokeweight=".5pt">
                  <v:stroke joinstyle="miter"/>
                </v:line>
                <v:shape id="Прямая со стрелкой 46" o:spid="_x0000_s1200" type="#_x0000_t32" style="position:absolute;left:2440;top:51472;width:271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" strokecolor="windowText" strokeweight=".5pt">
                  <v:stroke startarrow="block" endarrow="block" joinstyle="miter"/>
                </v:shape>
                <v:rect id="Прямоугольник 47" o:spid="_x0000_s1201" style="position:absolute;left:11073;top:51259;width:6612;height:4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" filled="f" stroked="f" strokeweight="1pt">
                  <v:textbox>
                    <w:txbxContent>
                      <w:p w14:paraId="18D0DF11" w14:textId="77777777" w:rsidR="00A05331" w:rsidRDefault="00A05331" w:rsidP="002441E5">
                        <w:pPr>
                          <w:kinsoku w:val="0"/>
                          <w:overflowPunct w:val="0"/>
                          <w:jc w:val="center"/>
                          <w:textAlignment w:val="baseline"/>
                          <w:rPr>
                            <w:rFonts w:hAnsi="Calibri"/>
                            <w:color w:val="000000" w:themeColor="text1"/>
                            <w:kern w:val="24"/>
                            <w:sz w:val="32"/>
                            <w:szCs w:val="32"/>
                            <w:lang w:val="en-US"/>
                          </w:rPr>
                        </w:pPr>
                        <w:r>
                          <w:rPr>
                            <w:rFonts w:hAnsi="Calibri"/>
                            <w:color w:val="000000" w:themeColor="text1"/>
                            <w:kern w:val="24"/>
                            <w:sz w:val="32"/>
                            <w:szCs w:val="32"/>
                            <w:lang w:val="en-US"/>
                          </w:rPr>
                          <w:t>Lt</w:t>
                        </w:r>
                      </w:p>
                    </w:txbxContent>
                  </v:textbox>
                </v:rect>
                <v:rect id="Прямоугольник 48" o:spid="_x0000_s1202" style="position:absolute;left:20835;top:28081;width:2211;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" fillcolor="window" stroked="f" strokeweight="1pt"/>
                <v:shape id="Прямая со стрелкой 49" o:spid="_x0000_s1203" type="#_x0000_t32" style="position:absolute;left:37457;top:30288;width:0;height:179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" strokecolor="windowText" strokeweight=".5pt">
                  <v:stroke startarrow="block" endarrow="block" joinstyle="miter"/>
                </v:shape>
              </v:group>
            </w:pict>
          </mc:Fallback>
        </mc:AlternateContent>
      </w:r>
    </w:p>
    <w:p w14:paraId="24DF5825" w14:textId="36E0377B" w:rsidR="00D641E7" w:rsidRPr="008134F3" w:rsidRDefault="00D641E7" w:rsidP="009B1C4C">
      <w:pPr>
        <w:tabs>
          <w:tab w:val="left" w:pos="6509"/>
        </w:tabs>
        <w:spacing w:after="0" w:line="240" w:lineRule="auto"/>
        <w:ind w:firstLine="425"/>
        <w:jc w:val="both"/>
        <w:rPr>
          <w:rFonts w:ascii="Times New Roman" w:eastAsia="Batang" w:hAnsi="Times New Roman" w:cs="Times New Roman"/>
          <w:sz w:val="28"/>
          <w:szCs w:val="28"/>
          <w:lang w:eastAsia="ru-RU"/>
        </w:rPr>
      </w:pPr>
    </w:p>
    <w:p w14:paraId="274536FE" w14:textId="7ADCB2AB" w:rsidR="00803FBD" w:rsidRPr="008134F3" w:rsidRDefault="00803FBD" w:rsidP="009B1C4C">
      <w:pPr>
        <w:tabs>
          <w:tab w:val="left" w:pos="6509"/>
        </w:tabs>
        <w:spacing w:after="0" w:line="240" w:lineRule="auto"/>
        <w:ind w:firstLine="425"/>
        <w:jc w:val="both"/>
        <w:rPr>
          <w:rFonts w:ascii="Times New Roman" w:hAnsi="Times New Roman" w:cs="Times New Roman"/>
          <w:sz w:val="28"/>
          <w:szCs w:val="28"/>
        </w:rPr>
      </w:pPr>
    </w:p>
    <w:p w14:paraId="255B86EA"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43539447"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786C3664"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6A6F88EC"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53E4A378"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0560155A"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521FE09B"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2BF87C04"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76BA79E5"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6AE33B3A"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2A6415C9"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5CA48148"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2E008904"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65951A78"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24255A64"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48097E47"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2F3E3C5E" w14:textId="77777777"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p>
    <w:p w14:paraId="019E9C12" w14:textId="2C357145" w:rsidR="003609CA" w:rsidRDefault="003609CA" w:rsidP="009B1C4C">
      <w:pPr>
        <w:tabs>
          <w:tab w:val="left" w:pos="6509"/>
        </w:tabs>
        <w:spacing w:after="0" w:line="240" w:lineRule="auto"/>
        <w:ind w:firstLine="425"/>
        <w:jc w:val="both"/>
        <w:rPr>
          <w:rFonts w:ascii="Times New Roman" w:hAnsi="Times New Roman" w:cs="Times New Roman"/>
          <w:sz w:val="28"/>
          <w:szCs w:val="28"/>
        </w:rPr>
      </w:pPr>
    </w:p>
    <w:p w14:paraId="3CD621AD" w14:textId="65E6AB50" w:rsidR="003609CA" w:rsidRPr="002441E5" w:rsidRDefault="003609CA" w:rsidP="002441E5">
      <w:pPr>
        <w:tabs>
          <w:tab w:val="left" w:pos="6509"/>
        </w:tabs>
        <w:spacing w:after="0" w:line="240" w:lineRule="auto"/>
        <w:ind w:firstLine="425"/>
        <w:jc w:val="center"/>
        <w:rPr>
          <w:rFonts w:ascii="Times New Roman" w:hAnsi="Times New Roman" w:cs="Times New Roman"/>
          <w:sz w:val="24"/>
          <w:szCs w:val="24"/>
        </w:rPr>
      </w:pPr>
      <w:r w:rsidRPr="008134F3">
        <w:rPr>
          <w:rFonts w:ascii="Times New Roman" w:hAnsi="Times New Roman" w:cs="Times New Roman"/>
          <w:sz w:val="28"/>
          <w:szCs w:val="28"/>
        </w:rPr>
        <w:t xml:space="preserve">1-кергіш; </w:t>
      </w:r>
      <w:r w:rsidRPr="002441E5">
        <w:rPr>
          <w:rFonts w:ascii="Times New Roman" w:hAnsi="Times New Roman" w:cs="Times New Roman"/>
          <w:sz w:val="24"/>
          <w:szCs w:val="24"/>
        </w:rPr>
        <w:t>2-7-айналмалы; 8 жетек торы; 9 – кабель немесе гидравликалық цилиндр; 10 - комбайн;11 - комбайн тиегіштің айналмалы арбасы; 12 - қазба конвейері; 13 және 14 - айналмалы - ілмекті топсалар, гидравликалық домкраттардың орнына, 15-</w:t>
      </w:r>
      <w:r w:rsidR="00023751">
        <w:rPr>
          <w:rFonts w:ascii="Times New Roman" w:hAnsi="Times New Roman" w:cs="Times New Roman"/>
          <w:sz w:val="24"/>
          <w:szCs w:val="24"/>
        </w:rPr>
        <w:t>қазып алу</w:t>
      </w:r>
      <w:r w:rsidRPr="002441E5">
        <w:rPr>
          <w:rFonts w:ascii="Times New Roman" w:hAnsi="Times New Roman" w:cs="Times New Roman"/>
          <w:sz w:val="24"/>
          <w:szCs w:val="24"/>
        </w:rPr>
        <w:t>, 16-сырға, 17-саусақтар</w:t>
      </w:r>
    </w:p>
    <w:p w14:paraId="36F692AB" w14:textId="77777777" w:rsidR="002441E5" w:rsidRDefault="002441E5" w:rsidP="009B1C4C">
      <w:pPr>
        <w:tabs>
          <w:tab w:val="left" w:pos="6509"/>
        </w:tabs>
        <w:spacing w:after="0" w:line="240" w:lineRule="auto"/>
        <w:ind w:firstLine="425"/>
        <w:jc w:val="both"/>
        <w:rPr>
          <w:rFonts w:ascii="Times New Roman" w:hAnsi="Times New Roman" w:cs="Times New Roman"/>
          <w:sz w:val="28"/>
          <w:szCs w:val="28"/>
        </w:rPr>
      </w:pPr>
    </w:p>
    <w:p w14:paraId="7DD6BA18" w14:textId="51B2E80D" w:rsidR="003609CA" w:rsidRDefault="003609CA" w:rsidP="002441E5">
      <w:pPr>
        <w:tabs>
          <w:tab w:val="left" w:pos="6509"/>
        </w:tabs>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5.</w:t>
      </w:r>
      <w:r w:rsidR="002441E5">
        <w:rPr>
          <w:rFonts w:ascii="Times New Roman" w:hAnsi="Times New Roman" w:cs="Times New Roman"/>
          <w:sz w:val="28"/>
          <w:szCs w:val="28"/>
          <w:lang w:val="kk-KZ"/>
        </w:rPr>
        <w:t xml:space="preserve">8 </w:t>
      </w:r>
      <w:r w:rsidR="002441E5">
        <w:rPr>
          <w:rFonts w:ascii="Times New Roman" w:hAnsi="Times New Roman" w:cs="Times New Roman"/>
          <w:sz w:val="28"/>
          <w:szCs w:val="28"/>
        </w:rPr>
        <w:t>–</w:t>
      </w:r>
      <w:r w:rsidR="002441E5">
        <w:rPr>
          <w:rFonts w:ascii="Times New Roman" w:hAnsi="Times New Roman" w:cs="Times New Roman"/>
          <w:sz w:val="28"/>
          <w:szCs w:val="28"/>
          <w:lang w:val="kk-KZ"/>
        </w:rPr>
        <w:t xml:space="preserve"> </w:t>
      </w:r>
      <w:r w:rsidRPr="008134F3">
        <w:rPr>
          <w:rFonts w:ascii="Times New Roman" w:hAnsi="Times New Roman" w:cs="Times New Roman"/>
          <w:sz w:val="28"/>
          <w:szCs w:val="28"/>
        </w:rPr>
        <w:t>сурет</w:t>
      </w:r>
      <w:r w:rsidR="002441E5">
        <w:rPr>
          <w:rFonts w:ascii="Times New Roman" w:hAnsi="Times New Roman" w:cs="Times New Roman"/>
          <w:sz w:val="28"/>
          <w:szCs w:val="28"/>
          <w:lang w:val="kk-KZ"/>
        </w:rPr>
        <w:t xml:space="preserve"> </w:t>
      </w:r>
      <w:r w:rsidRPr="008134F3">
        <w:rPr>
          <w:rFonts w:ascii="Times New Roman" w:hAnsi="Times New Roman" w:cs="Times New Roman"/>
          <w:sz w:val="28"/>
          <w:szCs w:val="28"/>
        </w:rPr>
        <w:t>-</w:t>
      </w:r>
      <w:r w:rsidR="002441E5">
        <w:rPr>
          <w:rFonts w:ascii="Times New Roman" w:hAnsi="Times New Roman" w:cs="Times New Roman"/>
          <w:sz w:val="28"/>
          <w:szCs w:val="28"/>
          <w:lang w:val="kk-KZ"/>
        </w:rPr>
        <w:t xml:space="preserve"> Е</w:t>
      </w:r>
      <w:r w:rsidRPr="008134F3">
        <w:rPr>
          <w:rFonts w:ascii="Times New Roman" w:hAnsi="Times New Roman" w:cs="Times New Roman"/>
          <w:sz w:val="28"/>
          <w:szCs w:val="28"/>
        </w:rPr>
        <w:t>септеу схемасы</w:t>
      </w:r>
    </w:p>
    <w:p w14:paraId="4AD544F3" w14:textId="77777777" w:rsidR="002441E5" w:rsidRPr="008134F3" w:rsidRDefault="002441E5" w:rsidP="002441E5">
      <w:pPr>
        <w:tabs>
          <w:tab w:val="left" w:pos="6509"/>
        </w:tabs>
        <w:spacing w:after="0" w:line="240" w:lineRule="auto"/>
        <w:ind w:firstLine="425"/>
        <w:jc w:val="center"/>
        <w:rPr>
          <w:rFonts w:ascii="Times New Roman" w:hAnsi="Times New Roman" w:cs="Times New Roman"/>
          <w:sz w:val="28"/>
          <w:szCs w:val="28"/>
        </w:rPr>
      </w:pPr>
    </w:p>
    <w:p w14:paraId="31AE24A1" w14:textId="558A2FFC" w:rsidR="003609CA" w:rsidRPr="008134F3" w:rsidRDefault="003609CA" w:rsidP="009B1C4C">
      <w:pPr>
        <w:tabs>
          <w:tab w:val="left" w:pos="6509"/>
        </w:tabs>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Мұндай технология өнімдірек болуы мүмкін, ал минералдың жоғалуы 1, 3 есе аз, бірақ ондағы бастапқы күрделі салымдар 1,5 есе жоғары болады. Кішігірім шығындар кенжардың ұзағырақ ұзындығына байланысты, сонымен қатар бүйірлік жиегі бар технология тек қалған бүйірлерді қайта ойып қана қоймай, сонымен қатар тар технологиялық бүйірлерде де қолданылатындығын ескере</w:t>
      </w:r>
      <w:r w:rsidR="002441E5">
        <w:rPr>
          <w:rFonts w:ascii="Times New Roman" w:hAnsi="Times New Roman" w:cs="Times New Roman"/>
          <w:sz w:val="28"/>
          <w:szCs w:val="28"/>
          <w:lang w:val="kk-KZ"/>
        </w:rPr>
        <w:t>ді</w:t>
      </w:r>
      <w:r w:rsidRPr="008134F3">
        <w:rPr>
          <w:rFonts w:ascii="Times New Roman" w:hAnsi="Times New Roman" w:cs="Times New Roman"/>
          <w:sz w:val="28"/>
          <w:szCs w:val="28"/>
        </w:rPr>
        <w:t>.</w:t>
      </w:r>
    </w:p>
    <w:p w14:paraId="00BFFC59" w14:textId="77777777" w:rsidR="003609CA" w:rsidRPr="008134F3" w:rsidRDefault="003609CA" w:rsidP="002441E5">
      <w:pPr>
        <w:tabs>
          <w:tab w:val="left" w:pos="6509"/>
        </w:tabs>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noProof/>
          <w:color w:val="000000"/>
          <w:sz w:val="28"/>
          <w:szCs w:val="28"/>
          <w:lang w:eastAsia="ru-RU"/>
        </w:rPr>
        <w:lastRenderedPageBreak/>
        <w:drawing>
          <wp:inline distT="0" distB="0" distL="0" distR="0" wp14:anchorId="503D3505" wp14:editId="52E7923B">
            <wp:extent cx="5288280" cy="4009134"/>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06">
                      <a:extLst>
                        <a:ext uri="{28A0092B-C50C-407E-A947-70E740481C1C}">
                          <a14:useLocalDpi xmlns:a14="http://schemas.microsoft.com/office/drawing/2010/main" val="0"/>
                        </a:ext>
                      </a:extLst>
                    </a:blip>
                    <a:srcRect t="829" r="1439" b="2484"/>
                    <a:stretch/>
                  </pic:blipFill>
                  <pic:spPr bwMode="auto">
                    <a:xfrm>
                      <a:off x="0" y="0"/>
                      <a:ext cx="5293318" cy="4012953"/>
                    </a:xfrm>
                    <a:prstGeom prst="rect">
                      <a:avLst/>
                    </a:prstGeom>
                    <a:noFill/>
                    <a:ln>
                      <a:noFill/>
                    </a:ln>
                    <a:extLst>
                      <a:ext uri="{53640926-AAD7-44D8-BBD7-CCE9431645EC}">
                        <a14:shadowObscured xmlns:a14="http://schemas.microsoft.com/office/drawing/2010/main"/>
                      </a:ext>
                    </a:extLst>
                  </pic:spPr>
                </pic:pic>
              </a:graphicData>
            </a:graphic>
          </wp:inline>
        </w:drawing>
      </w:r>
    </w:p>
    <w:p w14:paraId="268401FC" w14:textId="77777777" w:rsidR="002441E5" w:rsidRDefault="002441E5" w:rsidP="009B1C4C">
      <w:pPr>
        <w:tabs>
          <w:tab w:val="left" w:pos="6509"/>
        </w:tabs>
        <w:spacing w:after="0" w:line="240" w:lineRule="auto"/>
        <w:ind w:firstLine="425"/>
        <w:jc w:val="both"/>
        <w:rPr>
          <w:rFonts w:ascii="Times New Roman" w:hAnsi="Times New Roman" w:cs="Times New Roman"/>
          <w:sz w:val="28"/>
          <w:szCs w:val="28"/>
          <w:lang w:val="en-US"/>
        </w:rPr>
      </w:pPr>
    </w:p>
    <w:p w14:paraId="60409D39" w14:textId="10F92635" w:rsidR="003609CA" w:rsidRPr="002441E5" w:rsidRDefault="002441E5" w:rsidP="002441E5">
      <w:pPr>
        <w:tabs>
          <w:tab w:val="left" w:pos="6509"/>
        </w:tabs>
        <w:spacing w:after="0" w:line="240" w:lineRule="auto"/>
        <w:ind w:firstLine="425"/>
        <w:jc w:val="center"/>
        <w:rPr>
          <w:rFonts w:ascii="Times New Roman" w:hAnsi="Times New Roman" w:cs="Times New Roman"/>
          <w:sz w:val="24"/>
          <w:szCs w:val="24"/>
          <w:lang w:val="en-US"/>
        </w:rPr>
      </w:pPr>
      <w:r w:rsidRPr="002441E5">
        <w:rPr>
          <w:rFonts w:ascii="Times New Roman" w:hAnsi="Times New Roman" w:cs="Times New Roman"/>
          <w:sz w:val="24"/>
          <w:szCs w:val="24"/>
          <w:lang w:val="en-US"/>
        </w:rPr>
        <w:t>a,</w:t>
      </w:r>
      <w:r w:rsidRPr="002441E5">
        <w:rPr>
          <w:rFonts w:ascii="Times New Roman" w:hAnsi="Times New Roman" w:cs="Times New Roman"/>
          <w:sz w:val="24"/>
          <w:szCs w:val="24"/>
          <w:lang w:val="kk-KZ"/>
        </w:rPr>
        <w:t xml:space="preserve"> б</w:t>
      </w:r>
      <w:r w:rsidRPr="002441E5">
        <w:rPr>
          <w:rFonts w:ascii="Times New Roman" w:hAnsi="Times New Roman" w:cs="Times New Roman"/>
          <w:sz w:val="24"/>
          <w:szCs w:val="24"/>
          <w:lang w:val="en-US"/>
        </w:rPr>
        <w:t>, c, d, e, f</w:t>
      </w:r>
      <w:r w:rsidR="003609CA" w:rsidRPr="002441E5">
        <w:rPr>
          <w:rFonts w:ascii="Times New Roman" w:hAnsi="Times New Roman" w:cs="Times New Roman"/>
          <w:sz w:val="24"/>
          <w:szCs w:val="24"/>
          <w:lang w:val="kk-KZ"/>
        </w:rPr>
        <w:t xml:space="preserve">- </w:t>
      </w:r>
      <w:r w:rsidR="003609CA" w:rsidRPr="002441E5">
        <w:rPr>
          <w:rFonts w:ascii="Times New Roman" w:hAnsi="Times New Roman" w:cs="Times New Roman"/>
          <w:sz w:val="24"/>
          <w:szCs w:val="24"/>
        </w:rPr>
        <w:t>айналу</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аймақтары</w:t>
      </w:r>
      <w:r w:rsidR="003609CA" w:rsidRPr="002441E5">
        <w:rPr>
          <w:rFonts w:ascii="Times New Roman" w:hAnsi="Times New Roman" w:cs="Times New Roman"/>
          <w:sz w:val="24"/>
          <w:szCs w:val="24"/>
          <w:lang w:val="en-US"/>
        </w:rPr>
        <w:t>; 1-</w:t>
      </w:r>
      <w:r w:rsidR="003609CA" w:rsidRPr="002441E5">
        <w:rPr>
          <w:rFonts w:ascii="Times New Roman" w:hAnsi="Times New Roman" w:cs="Times New Roman"/>
          <w:sz w:val="24"/>
          <w:szCs w:val="24"/>
        </w:rPr>
        <w:t>негізгі</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қазба</w:t>
      </w:r>
      <w:r w:rsidR="003609CA" w:rsidRPr="002441E5">
        <w:rPr>
          <w:rFonts w:ascii="Times New Roman" w:hAnsi="Times New Roman" w:cs="Times New Roman"/>
          <w:sz w:val="24"/>
          <w:szCs w:val="24"/>
          <w:lang w:val="en-US"/>
        </w:rPr>
        <w:t>; 2-</w:t>
      </w:r>
      <w:r w:rsidR="003609CA" w:rsidRPr="002441E5">
        <w:rPr>
          <w:rFonts w:ascii="Times New Roman" w:hAnsi="Times New Roman" w:cs="Times New Roman"/>
          <w:sz w:val="24"/>
          <w:szCs w:val="24"/>
        </w:rPr>
        <w:t>комбайнмен</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қысқа</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кенжар</w:t>
      </w:r>
      <w:r w:rsidR="003609CA" w:rsidRPr="002441E5">
        <w:rPr>
          <w:rFonts w:ascii="Times New Roman" w:hAnsi="Times New Roman" w:cs="Times New Roman"/>
          <w:sz w:val="24"/>
          <w:szCs w:val="24"/>
          <w:lang w:val="en-US"/>
        </w:rPr>
        <w:t>; 3-</w:t>
      </w:r>
      <w:r w:rsidR="003609CA" w:rsidRPr="002441E5">
        <w:rPr>
          <w:rFonts w:ascii="Times New Roman" w:hAnsi="Times New Roman" w:cs="Times New Roman"/>
          <w:sz w:val="24"/>
          <w:szCs w:val="24"/>
        </w:rPr>
        <w:t>көлік</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қазбасы</w:t>
      </w:r>
      <w:r w:rsidR="003609CA" w:rsidRPr="002441E5">
        <w:rPr>
          <w:rFonts w:ascii="Times New Roman" w:hAnsi="Times New Roman" w:cs="Times New Roman"/>
          <w:sz w:val="24"/>
          <w:szCs w:val="24"/>
          <w:lang w:val="en-US"/>
        </w:rPr>
        <w:t>; 4-</w:t>
      </w:r>
      <w:r w:rsidR="003609CA" w:rsidRPr="002441E5">
        <w:rPr>
          <w:rFonts w:ascii="Times New Roman" w:hAnsi="Times New Roman" w:cs="Times New Roman"/>
          <w:sz w:val="24"/>
          <w:szCs w:val="24"/>
        </w:rPr>
        <w:t>айналмалы</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конвейер</w:t>
      </w:r>
      <w:r w:rsidR="003609CA" w:rsidRPr="002441E5">
        <w:rPr>
          <w:rFonts w:ascii="Times New Roman" w:hAnsi="Times New Roman" w:cs="Times New Roman"/>
          <w:sz w:val="24"/>
          <w:szCs w:val="24"/>
          <w:lang w:val="en-US"/>
        </w:rPr>
        <w:t>; 5-</w:t>
      </w:r>
      <w:r w:rsidR="003609CA" w:rsidRPr="002441E5">
        <w:rPr>
          <w:rFonts w:ascii="Times New Roman" w:hAnsi="Times New Roman" w:cs="Times New Roman"/>
          <w:sz w:val="24"/>
          <w:szCs w:val="24"/>
        </w:rPr>
        <w:t>шатырдың</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құлауы</w:t>
      </w:r>
      <w:r w:rsidR="003609CA" w:rsidRPr="002441E5">
        <w:rPr>
          <w:rFonts w:ascii="Times New Roman" w:hAnsi="Times New Roman" w:cs="Times New Roman"/>
          <w:sz w:val="24"/>
          <w:szCs w:val="24"/>
          <w:lang w:val="en-US"/>
        </w:rPr>
        <w:t>; 6-</w:t>
      </w:r>
      <w:r w:rsidR="003609CA" w:rsidRPr="002441E5">
        <w:rPr>
          <w:rFonts w:ascii="Times New Roman" w:hAnsi="Times New Roman" w:cs="Times New Roman"/>
          <w:sz w:val="24"/>
          <w:szCs w:val="24"/>
        </w:rPr>
        <w:t>кенжар</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конвейері</w:t>
      </w:r>
      <w:r w:rsidR="003609CA" w:rsidRPr="002441E5">
        <w:rPr>
          <w:rFonts w:ascii="Times New Roman" w:hAnsi="Times New Roman" w:cs="Times New Roman"/>
          <w:sz w:val="24"/>
          <w:szCs w:val="24"/>
          <w:lang w:val="en-US"/>
        </w:rPr>
        <w:t>; 7-</w:t>
      </w:r>
      <w:r w:rsidR="003609CA" w:rsidRPr="002441E5">
        <w:rPr>
          <w:rFonts w:ascii="Times New Roman" w:hAnsi="Times New Roman" w:cs="Times New Roman"/>
          <w:sz w:val="24"/>
          <w:szCs w:val="24"/>
        </w:rPr>
        <w:t>тіректер</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арасындағы</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штректер</w:t>
      </w:r>
      <w:r w:rsidR="003609CA" w:rsidRPr="002441E5">
        <w:rPr>
          <w:rFonts w:ascii="Times New Roman" w:hAnsi="Times New Roman" w:cs="Times New Roman"/>
          <w:sz w:val="24"/>
          <w:szCs w:val="24"/>
          <w:lang w:val="en-US"/>
        </w:rPr>
        <w:t>; 8-</w:t>
      </w:r>
      <w:r w:rsidR="003609CA" w:rsidRPr="002441E5">
        <w:rPr>
          <w:rFonts w:ascii="Times New Roman" w:hAnsi="Times New Roman" w:cs="Times New Roman"/>
          <w:sz w:val="24"/>
          <w:szCs w:val="24"/>
        </w:rPr>
        <w:t>іргелес</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бағананы</w:t>
      </w:r>
      <w:r w:rsidR="003609CA" w:rsidRPr="002441E5">
        <w:rPr>
          <w:rFonts w:ascii="Times New Roman" w:hAnsi="Times New Roman" w:cs="Times New Roman"/>
          <w:sz w:val="24"/>
          <w:szCs w:val="24"/>
          <w:lang w:val="en-US"/>
        </w:rPr>
        <w:t xml:space="preserve"> </w:t>
      </w:r>
      <w:r w:rsidR="003609CA" w:rsidRPr="002441E5">
        <w:rPr>
          <w:rFonts w:ascii="Times New Roman" w:hAnsi="Times New Roman" w:cs="Times New Roman"/>
          <w:sz w:val="24"/>
          <w:szCs w:val="24"/>
        </w:rPr>
        <w:t>қазу</w:t>
      </w:r>
    </w:p>
    <w:p w14:paraId="6CA52DE2" w14:textId="77777777" w:rsidR="002441E5" w:rsidRPr="004704D3" w:rsidRDefault="002441E5" w:rsidP="009B1C4C">
      <w:pPr>
        <w:tabs>
          <w:tab w:val="left" w:pos="6509"/>
        </w:tabs>
        <w:spacing w:after="0" w:line="240" w:lineRule="auto"/>
        <w:ind w:firstLine="425"/>
        <w:jc w:val="both"/>
        <w:rPr>
          <w:rFonts w:ascii="Times New Roman" w:hAnsi="Times New Roman" w:cs="Times New Roman"/>
          <w:sz w:val="28"/>
          <w:szCs w:val="28"/>
          <w:lang w:val="en-US"/>
        </w:rPr>
      </w:pPr>
    </w:p>
    <w:p w14:paraId="29DC8B12" w14:textId="7525E2FF" w:rsidR="003609CA" w:rsidRPr="004704D3" w:rsidRDefault="003609CA" w:rsidP="002441E5">
      <w:pPr>
        <w:tabs>
          <w:tab w:val="left" w:pos="6509"/>
        </w:tabs>
        <w:spacing w:after="0" w:line="240" w:lineRule="auto"/>
        <w:ind w:firstLine="425"/>
        <w:jc w:val="center"/>
        <w:rPr>
          <w:rFonts w:ascii="Times New Roman" w:hAnsi="Times New Roman" w:cs="Times New Roman"/>
          <w:sz w:val="28"/>
          <w:szCs w:val="28"/>
          <w:lang w:val="en-US"/>
        </w:rPr>
      </w:pPr>
      <w:r w:rsidRPr="008134F3">
        <w:rPr>
          <w:rFonts w:ascii="Times New Roman" w:hAnsi="Times New Roman" w:cs="Times New Roman"/>
          <w:sz w:val="28"/>
          <w:szCs w:val="28"/>
        </w:rPr>
        <w:t>Сурет</w:t>
      </w:r>
      <w:r w:rsidRPr="004704D3">
        <w:rPr>
          <w:rFonts w:ascii="Times New Roman" w:hAnsi="Times New Roman" w:cs="Times New Roman"/>
          <w:sz w:val="28"/>
          <w:szCs w:val="28"/>
          <w:lang w:val="en-US"/>
        </w:rPr>
        <w:t>. 5.</w:t>
      </w:r>
      <w:r w:rsidR="002441E5">
        <w:rPr>
          <w:rFonts w:ascii="Times New Roman" w:hAnsi="Times New Roman" w:cs="Times New Roman"/>
          <w:sz w:val="28"/>
          <w:szCs w:val="28"/>
          <w:lang w:val="kk-KZ"/>
        </w:rPr>
        <w:t xml:space="preserve">9 </w:t>
      </w:r>
      <w:r w:rsidRPr="004704D3">
        <w:rPr>
          <w:rFonts w:ascii="Times New Roman" w:hAnsi="Times New Roman" w:cs="Times New Roman"/>
          <w:sz w:val="28"/>
          <w:szCs w:val="28"/>
          <w:lang w:val="en-US"/>
        </w:rPr>
        <w:t>-</w:t>
      </w:r>
      <w:r w:rsidR="002441E5">
        <w:rPr>
          <w:rFonts w:ascii="Times New Roman" w:hAnsi="Times New Roman" w:cs="Times New Roman"/>
          <w:sz w:val="28"/>
          <w:szCs w:val="28"/>
          <w:lang w:val="kk-KZ"/>
        </w:rPr>
        <w:t xml:space="preserve"> К</w:t>
      </w:r>
      <w:r w:rsidRPr="008134F3">
        <w:rPr>
          <w:rFonts w:ascii="Times New Roman" w:hAnsi="Times New Roman" w:cs="Times New Roman"/>
          <w:sz w:val="28"/>
          <w:szCs w:val="28"/>
        </w:rPr>
        <w:t>енжардың</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бұрылыстарымен</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жұмыс</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схемасы</w:t>
      </w:r>
    </w:p>
    <w:p w14:paraId="0CCFFE0B" w14:textId="77777777" w:rsidR="001908F3" w:rsidRPr="004704D3" w:rsidRDefault="001908F3" w:rsidP="009B1C4C">
      <w:pPr>
        <w:tabs>
          <w:tab w:val="left" w:pos="6509"/>
        </w:tabs>
        <w:spacing w:after="0" w:line="240" w:lineRule="auto"/>
        <w:ind w:firstLine="425"/>
        <w:jc w:val="both"/>
        <w:rPr>
          <w:rFonts w:ascii="Times New Roman" w:hAnsi="Times New Roman" w:cs="Times New Roman"/>
          <w:sz w:val="28"/>
          <w:szCs w:val="28"/>
          <w:lang w:val="en-US"/>
        </w:rPr>
      </w:pPr>
    </w:p>
    <w:p w14:paraId="2251B0EF" w14:textId="3B25A365" w:rsidR="001908F3" w:rsidRPr="004704D3" w:rsidRDefault="001908F3" w:rsidP="009B1C4C">
      <w:pPr>
        <w:tabs>
          <w:tab w:val="left" w:pos="6509"/>
        </w:tabs>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rPr>
        <w:t>Мұндай</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схеманы</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lang w:val="kk-KZ"/>
        </w:rPr>
        <w:t>Ansys</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lang w:val="kk-KZ"/>
        </w:rPr>
        <w:t>-</w:t>
      </w:r>
      <w:r w:rsidRPr="008134F3">
        <w:rPr>
          <w:rFonts w:ascii="Times New Roman" w:hAnsi="Times New Roman" w:cs="Times New Roman"/>
          <w:sz w:val="28"/>
          <w:szCs w:val="28"/>
        </w:rPr>
        <w:t>тегі</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ақырлы</w:t>
      </w:r>
      <w:r w:rsidRPr="004704D3">
        <w:rPr>
          <w:rFonts w:ascii="Times New Roman" w:hAnsi="Times New Roman" w:cs="Times New Roman"/>
          <w:sz w:val="28"/>
          <w:szCs w:val="28"/>
          <w:lang w:val="en-US"/>
        </w:rPr>
        <w:t>-</w:t>
      </w:r>
      <w:r w:rsidRPr="008134F3">
        <w:rPr>
          <w:rFonts w:ascii="Times New Roman" w:hAnsi="Times New Roman" w:cs="Times New Roman"/>
          <w:sz w:val="28"/>
          <w:szCs w:val="28"/>
        </w:rPr>
        <w:t>элементтік</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талдау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негізінде</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модельдеу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кезінде</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кенжардың</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айналу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аймақтарын</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ескеру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қажет</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Лавалар</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сияқты</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қабаттың</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ыдырау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аймақтарын</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модельдеу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қажеттілігі</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сақталады</w:t>
      </w:r>
      <w:r w:rsidRPr="004704D3">
        <w:rPr>
          <w:rFonts w:ascii="Times New Roman" w:hAnsi="Times New Roman" w:cs="Times New Roman"/>
          <w:sz w:val="28"/>
          <w:szCs w:val="28"/>
          <w:lang w:val="en-US"/>
        </w:rPr>
        <w:t xml:space="preserve"> (2-3 </w:t>
      </w:r>
      <w:r w:rsidRPr="008134F3">
        <w:rPr>
          <w:rFonts w:ascii="Times New Roman" w:hAnsi="Times New Roman" w:cs="Times New Roman"/>
          <w:sz w:val="28"/>
          <w:szCs w:val="28"/>
        </w:rPr>
        <w:t>аймақты</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ескеру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жеткілікті</w:t>
      </w:r>
      <w:r w:rsidRPr="004704D3">
        <w:rPr>
          <w:rFonts w:ascii="Times New Roman" w:hAnsi="Times New Roman" w:cs="Times New Roman"/>
          <w:sz w:val="28"/>
          <w:szCs w:val="28"/>
          <w:lang w:val="en-US"/>
        </w:rPr>
        <w:t xml:space="preserve">) [5-8], </w:t>
      </w:r>
      <w:r w:rsidRPr="008134F3">
        <w:rPr>
          <w:rFonts w:ascii="Times New Roman" w:hAnsi="Times New Roman" w:cs="Times New Roman"/>
          <w:sz w:val="28"/>
          <w:szCs w:val="28"/>
        </w:rPr>
        <w:t>сондай</w:t>
      </w:r>
      <w:r w:rsidRPr="004704D3">
        <w:rPr>
          <w:rFonts w:ascii="Times New Roman" w:hAnsi="Times New Roman" w:cs="Times New Roman"/>
          <w:sz w:val="28"/>
          <w:szCs w:val="28"/>
          <w:lang w:val="en-US"/>
        </w:rPr>
        <w:t xml:space="preserve"> - </w:t>
      </w:r>
      <w:r w:rsidRPr="008134F3">
        <w:rPr>
          <w:rFonts w:ascii="Times New Roman" w:hAnsi="Times New Roman" w:cs="Times New Roman"/>
          <w:sz w:val="28"/>
          <w:szCs w:val="28"/>
        </w:rPr>
        <w:t>ақ</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құлаған</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жыныстардың</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жоғарыда</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жатқан</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жыныстарды</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өсіру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ерекшеліктері</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Бұрылыс</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осіндегі</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кенжардың</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жай</w:t>
      </w:r>
      <w:r w:rsidRPr="004704D3">
        <w:rPr>
          <w:rFonts w:ascii="Times New Roman" w:hAnsi="Times New Roman" w:cs="Times New Roman"/>
          <w:sz w:val="28"/>
          <w:szCs w:val="28"/>
          <w:lang w:val="en-US"/>
        </w:rPr>
        <w:t>-</w:t>
      </w:r>
      <w:r w:rsidRPr="008134F3">
        <w:rPr>
          <w:rFonts w:ascii="Times New Roman" w:hAnsi="Times New Roman" w:cs="Times New Roman"/>
          <w:sz w:val="28"/>
          <w:szCs w:val="28"/>
        </w:rPr>
        <w:t>күйінің</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ерекшеліктерін</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ескеру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де</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маңызды</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мұнда</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кенжардың</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баяу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қозғалу</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жылдамдығына</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байланысты</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жалаңаш</w:t>
      </w:r>
      <w:r w:rsidRPr="004704D3">
        <w:rPr>
          <w:rFonts w:ascii="Times New Roman" w:hAnsi="Times New Roman" w:cs="Times New Roman"/>
          <w:sz w:val="28"/>
          <w:szCs w:val="28"/>
          <w:lang w:val="en-US"/>
        </w:rPr>
        <w:t xml:space="preserve"> </w:t>
      </w:r>
      <w:r w:rsidR="00A70477">
        <w:rPr>
          <w:rFonts w:ascii="Times New Roman" w:hAnsi="Times New Roman" w:cs="Times New Roman"/>
          <w:sz w:val="28"/>
          <w:szCs w:val="28"/>
          <w:lang w:val="kk-KZ"/>
        </w:rPr>
        <w:t>жабын</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ұзақ</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уақыт</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жаңартылмайды</w:t>
      </w:r>
      <w:r w:rsidRPr="004704D3">
        <w:rPr>
          <w:rFonts w:ascii="Times New Roman" w:hAnsi="Times New Roman" w:cs="Times New Roman"/>
          <w:sz w:val="28"/>
          <w:szCs w:val="28"/>
          <w:lang w:val="en-US"/>
        </w:rPr>
        <w:t xml:space="preserve">, </w:t>
      </w:r>
      <w:r w:rsidRPr="008134F3">
        <w:rPr>
          <w:rFonts w:ascii="Times New Roman" w:hAnsi="Times New Roman" w:cs="Times New Roman"/>
          <w:sz w:val="28"/>
          <w:szCs w:val="28"/>
        </w:rPr>
        <w:t>демек</w:t>
      </w:r>
      <w:r w:rsidRPr="00A62CE0">
        <w:rPr>
          <w:rFonts w:ascii="Times New Roman" w:hAnsi="Times New Roman" w:cs="Times New Roman"/>
          <w:sz w:val="28"/>
          <w:szCs w:val="28"/>
          <w:lang w:val="en-US"/>
        </w:rPr>
        <w:t xml:space="preserve">, </w:t>
      </w:r>
      <w:r w:rsidRPr="00A62CE0">
        <w:rPr>
          <w:rFonts w:ascii="Times New Roman" w:hAnsi="Times New Roman" w:cs="Times New Roman"/>
          <w:sz w:val="28"/>
          <w:szCs w:val="28"/>
        </w:rPr>
        <w:t>құлау</w:t>
      </w:r>
      <w:r w:rsidRPr="00A62CE0">
        <w:rPr>
          <w:rFonts w:ascii="Times New Roman" w:hAnsi="Times New Roman" w:cs="Times New Roman"/>
          <w:sz w:val="28"/>
          <w:szCs w:val="28"/>
          <w:lang w:val="en-US"/>
        </w:rPr>
        <w:t xml:space="preserve"> </w:t>
      </w:r>
      <w:r w:rsidRPr="00A62CE0">
        <w:rPr>
          <w:rFonts w:ascii="Times New Roman" w:hAnsi="Times New Roman" w:cs="Times New Roman"/>
          <w:sz w:val="28"/>
          <w:szCs w:val="28"/>
        </w:rPr>
        <w:t>мүмкіндігі</w:t>
      </w:r>
      <w:r w:rsidR="00A70477" w:rsidRPr="00A62CE0">
        <w:rPr>
          <w:rFonts w:ascii="Times New Roman" w:hAnsi="Times New Roman" w:cs="Times New Roman"/>
          <w:sz w:val="28"/>
          <w:szCs w:val="28"/>
          <w:lang w:val="kk-KZ"/>
        </w:rPr>
        <w:t xml:space="preserve"> </w:t>
      </w:r>
      <w:r w:rsidRPr="00A62CE0">
        <w:rPr>
          <w:rFonts w:ascii="Times New Roman" w:hAnsi="Times New Roman" w:cs="Times New Roman"/>
          <w:sz w:val="28"/>
          <w:szCs w:val="28"/>
        </w:rPr>
        <w:t>артады</w:t>
      </w:r>
      <w:r w:rsidRPr="00A62CE0">
        <w:rPr>
          <w:rFonts w:ascii="Times New Roman" w:hAnsi="Times New Roman" w:cs="Times New Roman"/>
          <w:sz w:val="28"/>
          <w:szCs w:val="28"/>
          <w:lang w:val="en-US"/>
        </w:rPr>
        <w:t>.</w:t>
      </w:r>
      <w:r w:rsidR="00A70477" w:rsidRPr="00A62CE0">
        <w:rPr>
          <w:rFonts w:ascii="Times New Roman" w:hAnsi="Times New Roman" w:cs="Times New Roman"/>
          <w:sz w:val="28"/>
          <w:szCs w:val="28"/>
          <w:lang w:val="kk-KZ"/>
        </w:rPr>
        <w:t xml:space="preserve"> </w:t>
      </w:r>
      <w:r w:rsidRPr="00A62CE0">
        <w:rPr>
          <w:rFonts w:ascii="Times New Roman" w:hAnsi="Times New Roman" w:cs="Times New Roman"/>
          <w:sz w:val="28"/>
          <w:szCs w:val="28"/>
          <w:lang w:val="kk-KZ"/>
        </w:rPr>
        <w:t>Біз сондай-ақ аспаптық бақылау және роботтандырумен автоматтандыру схемаларының қажеттілігін атап өттік [83-</w:t>
      </w:r>
      <w:r w:rsidR="008E11DC" w:rsidRPr="00A62CE0">
        <w:rPr>
          <w:rFonts w:ascii="Times New Roman" w:hAnsi="Times New Roman" w:cs="Times New Roman"/>
          <w:sz w:val="28"/>
          <w:szCs w:val="28"/>
          <w:lang w:val="kk-KZ"/>
        </w:rPr>
        <w:t>86,</w:t>
      </w:r>
      <w:r w:rsidRPr="00A62CE0">
        <w:rPr>
          <w:rFonts w:ascii="Times New Roman" w:hAnsi="Times New Roman" w:cs="Times New Roman"/>
          <w:sz w:val="28"/>
          <w:szCs w:val="28"/>
          <w:lang w:val="kk-KZ"/>
        </w:rPr>
        <w:t xml:space="preserve">. Жұмыстарды артқа қарай жылжытқанда, сол жақтағы </w:t>
      </w:r>
      <w:r w:rsidR="00023751" w:rsidRPr="00A62CE0">
        <w:rPr>
          <w:rFonts w:ascii="Times New Roman" w:hAnsi="Times New Roman" w:cs="Times New Roman"/>
          <w:sz w:val="28"/>
          <w:szCs w:val="28"/>
          <w:lang w:val="kk-KZ"/>
        </w:rPr>
        <w:t>қазып алудан</w:t>
      </w:r>
      <w:r w:rsidRPr="00A62CE0">
        <w:rPr>
          <w:rFonts w:ascii="Times New Roman" w:hAnsi="Times New Roman" w:cs="Times New Roman"/>
          <w:sz w:val="28"/>
          <w:szCs w:val="28"/>
          <w:lang w:val="kk-KZ"/>
        </w:rPr>
        <w:t xml:space="preserve"> қуысты ескеру керек, онда қабаттың бір бөлігі өңделеді</w:t>
      </w:r>
      <w:r w:rsidR="008E11DC" w:rsidRPr="00A62CE0">
        <w:rPr>
          <w:rFonts w:ascii="Times New Roman" w:hAnsi="Times New Roman" w:cs="Times New Roman"/>
          <w:sz w:val="28"/>
          <w:szCs w:val="28"/>
          <w:lang w:val="kk-KZ"/>
        </w:rPr>
        <w:t xml:space="preserve"> [87-90]</w:t>
      </w:r>
      <w:r w:rsidRPr="00A62CE0">
        <w:rPr>
          <w:rFonts w:ascii="Times New Roman" w:hAnsi="Times New Roman" w:cs="Times New Roman"/>
          <w:sz w:val="28"/>
          <w:szCs w:val="28"/>
          <w:lang w:val="kk-KZ"/>
        </w:rPr>
        <w:t>. Жұмыстың негізгі өндіріске жақындаған кезде, негізгі өндіріс пен кенжар арасындағы тұтас ені күрт қысқарады және қалыпты емес ҚҚС пайда болады, оны біз шахталарда лавамен қиылысқан кезде тіркедік</w:t>
      </w:r>
      <w:r w:rsidR="008E11DC" w:rsidRPr="00A62CE0">
        <w:rPr>
          <w:rFonts w:ascii="Times New Roman" w:hAnsi="Times New Roman" w:cs="Times New Roman"/>
          <w:sz w:val="28"/>
          <w:szCs w:val="28"/>
          <w:lang w:val="kk-KZ"/>
        </w:rPr>
        <w:t xml:space="preserve"> [91-93]</w:t>
      </w:r>
      <w:r w:rsidRPr="00A62CE0">
        <w:rPr>
          <w:rFonts w:ascii="Times New Roman" w:hAnsi="Times New Roman" w:cs="Times New Roman"/>
          <w:sz w:val="28"/>
          <w:szCs w:val="28"/>
          <w:lang w:val="kk-KZ"/>
        </w:rPr>
        <w:t>. Содан кейін қиылысатын қазбаның бүйір беттерінде немесе кенжарда саңылаулар</w:t>
      </w:r>
      <w:r w:rsidRPr="004704D3">
        <w:rPr>
          <w:rFonts w:ascii="Times New Roman" w:hAnsi="Times New Roman" w:cs="Times New Roman"/>
          <w:sz w:val="28"/>
          <w:szCs w:val="28"/>
          <w:lang w:val="kk-KZ"/>
        </w:rPr>
        <w:t xml:space="preserve"> пайда болды. Модельдеудің әдістемелік негіздерін біз 3.1 – 3.3 бөлімдерінде баяндадық. </w:t>
      </w:r>
    </w:p>
    <w:p w14:paraId="32FD787F" w14:textId="39307000" w:rsidR="001908F3" w:rsidRPr="00A70477" w:rsidRDefault="001908F3" w:rsidP="009B1C4C">
      <w:pPr>
        <w:tabs>
          <w:tab w:val="left" w:pos="6509"/>
        </w:tabs>
        <w:spacing w:after="0" w:line="240" w:lineRule="auto"/>
        <w:ind w:firstLine="425"/>
        <w:jc w:val="both"/>
        <w:rPr>
          <w:rFonts w:ascii="Times New Roman" w:hAnsi="Times New Roman" w:cs="Times New Roman"/>
          <w:sz w:val="28"/>
          <w:szCs w:val="28"/>
          <w:lang w:val="kk-KZ"/>
        </w:rPr>
      </w:pPr>
      <w:r w:rsidRPr="004704D3">
        <w:rPr>
          <w:rFonts w:ascii="Times New Roman" w:hAnsi="Times New Roman" w:cs="Times New Roman"/>
          <w:sz w:val="28"/>
          <w:szCs w:val="28"/>
          <w:lang w:val="kk-KZ"/>
        </w:rPr>
        <w:lastRenderedPageBreak/>
        <w:t>Зерттеудің маңызды міндеті - олардың негізінде инновациялық мүмкіндіктерді қалыптастыру. Жоғарыда айтылғандай, екі тізбекті қырғыш конвейерлерді құру міндетінен басқа, таспалы конвейерді құру міндеті тұр. Біз Joy компаниясының таспалы конвейерінің жұмысының ерекшеліктерін, сондай-ақ жобалау кезінде туындайтын қиындықтарды келтірдік, бұл ең алдымен нанотехнологияларды қолдана отырып көп композиттік таспаны жасау. Алайда, дизайнның күрделілігі мен қымбаттығына байланысты олардың фирмасы үлкен сатылымға ие емес екенін ескеріңіз. Сонымен қатар, мұндай конструкцияларды жобалаудың көшбасшысы карта болды, доңғалақты өздігінен қозғалатын жолақты айналмалы конвейерді Л.М. Алотин мен П. Б. Степанов жасаған</w:t>
      </w:r>
      <w:r w:rsidR="00A70477">
        <w:rPr>
          <w:rFonts w:ascii="Times New Roman" w:hAnsi="Times New Roman" w:cs="Times New Roman"/>
          <w:sz w:val="28"/>
          <w:szCs w:val="28"/>
          <w:lang w:val="kk-KZ"/>
        </w:rPr>
        <w:t xml:space="preserve">. </w:t>
      </w:r>
      <w:r w:rsidRPr="00A70477">
        <w:rPr>
          <w:rFonts w:ascii="Times New Roman" w:hAnsi="Times New Roman" w:cs="Times New Roman"/>
          <w:sz w:val="28"/>
          <w:szCs w:val="28"/>
          <w:lang w:val="kk-KZ"/>
        </w:rPr>
        <w:t xml:space="preserve"> Олардың жұмысын талдау қолданыстағы кен орындарының қималары шеңберінде таспаны 45</w:t>
      </w:r>
      <w:r w:rsidRPr="00A70477">
        <w:rPr>
          <w:rFonts w:ascii="Times New Roman" w:hAnsi="Times New Roman" w:cs="Times New Roman"/>
          <w:sz w:val="28"/>
          <w:szCs w:val="28"/>
          <w:vertAlign w:val="superscript"/>
          <w:lang w:val="kk-KZ"/>
        </w:rPr>
        <w:t>о</w:t>
      </w:r>
      <w:r w:rsidRPr="00A70477">
        <w:rPr>
          <w:rFonts w:ascii="Times New Roman" w:hAnsi="Times New Roman" w:cs="Times New Roman"/>
          <w:sz w:val="28"/>
          <w:szCs w:val="28"/>
          <w:lang w:val="kk-KZ"/>
        </w:rPr>
        <w:t xml:space="preserve"> [94 -96] дейінгі бұрышқа бұруға қол жеткізу мүмкіндігі бар екенін көрсетті.</w:t>
      </w:r>
    </w:p>
    <w:p w14:paraId="41047867" w14:textId="24E54917" w:rsidR="001908F3" w:rsidRPr="00A70477" w:rsidRDefault="001908F3" w:rsidP="009B1C4C">
      <w:pPr>
        <w:tabs>
          <w:tab w:val="left" w:pos="6509"/>
        </w:tabs>
        <w:spacing w:after="0" w:line="240" w:lineRule="auto"/>
        <w:ind w:firstLine="425"/>
        <w:jc w:val="both"/>
        <w:rPr>
          <w:rFonts w:ascii="Times New Roman" w:hAnsi="Times New Roman" w:cs="Times New Roman"/>
          <w:sz w:val="28"/>
          <w:szCs w:val="28"/>
          <w:lang w:val="kk-KZ"/>
        </w:rPr>
      </w:pPr>
      <w:r w:rsidRPr="00A70477">
        <w:rPr>
          <w:rFonts w:ascii="Times New Roman" w:hAnsi="Times New Roman" w:cs="Times New Roman"/>
          <w:sz w:val="28"/>
          <w:szCs w:val="28"/>
          <w:lang w:val="kk-KZ"/>
        </w:rPr>
        <w:t xml:space="preserve">Сонымен қатар, бағыттаушы роликтермен немесе дискілермен кенепті негіздеу қазірдің өзінде сыналған </w:t>
      </w:r>
      <w:r w:rsidR="00A70477">
        <w:rPr>
          <w:rFonts w:ascii="Times New Roman" w:hAnsi="Times New Roman" w:cs="Times New Roman"/>
          <w:sz w:val="28"/>
          <w:szCs w:val="28"/>
          <w:lang w:val="kk-KZ"/>
        </w:rPr>
        <w:t>бұрылмалы</w:t>
      </w:r>
      <w:r w:rsidRPr="00A70477">
        <w:rPr>
          <w:rFonts w:ascii="Times New Roman" w:hAnsi="Times New Roman" w:cs="Times New Roman"/>
          <w:sz w:val="28"/>
          <w:szCs w:val="28"/>
          <w:lang w:val="kk-KZ"/>
        </w:rPr>
        <w:t xml:space="preserve"> және </w:t>
      </w:r>
      <w:r w:rsidR="00A70477">
        <w:rPr>
          <w:rFonts w:ascii="Times New Roman" w:hAnsi="Times New Roman" w:cs="Times New Roman"/>
          <w:sz w:val="28"/>
          <w:szCs w:val="28"/>
          <w:lang w:val="kk-KZ"/>
        </w:rPr>
        <w:t>бұрылмалы</w:t>
      </w:r>
      <w:r w:rsidRPr="00A70477">
        <w:rPr>
          <w:rFonts w:ascii="Times New Roman" w:hAnsi="Times New Roman" w:cs="Times New Roman"/>
          <w:sz w:val="28"/>
          <w:szCs w:val="28"/>
          <w:lang w:val="kk-KZ"/>
        </w:rPr>
        <w:t>-ілгерілемелі қосылыстар жүйесінде жүргізілуі мүмкін (5.</w:t>
      </w:r>
      <w:r w:rsidR="00A70477">
        <w:rPr>
          <w:rFonts w:ascii="Times New Roman" w:hAnsi="Times New Roman" w:cs="Times New Roman"/>
          <w:sz w:val="28"/>
          <w:szCs w:val="28"/>
          <w:lang w:val="kk-KZ"/>
        </w:rPr>
        <w:t>10</w:t>
      </w:r>
      <w:r w:rsidRPr="00A70477">
        <w:rPr>
          <w:rFonts w:ascii="Times New Roman" w:hAnsi="Times New Roman" w:cs="Times New Roman"/>
          <w:sz w:val="28"/>
          <w:szCs w:val="28"/>
          <w:lang w:val="kk-KZ"/>
        </w:rPr>
        <w:t>-сурет).</w:t>
      </w:r>
    </w:p>
    <w:p w14:paraId="28780D70" w14:textId="08451B1E" w:rsidR="002441E5" w:rsidRPr="00A70477" w:rsidRDefault="002441E5" w:rsidP="009B1C4C">
      <w:pPr>
        <w:tabs>
          <w:tab w:val="left" w:pos="6509"/>
        </w:tabs>
        <w:spacing w:after="0" w:line="240" w:lineRule="auto"/>
        <w:ind w:firstLine="425"/>
        <w:jc w:val="both"/>
        <w:rPr>
          <w:rFonts w:ascii="Times New Roman" w:hAnsi="Times New Roman" w:cs="Times New Roman"/>
          <w:sz w:val="28"/>
          <w:szCs w:val="28"/>
          <w:lang w:val="kk-KZ"/>
        </w:rPr>
      </w:pPr>
    </w:p>
    <w:p w14:paraId="638BE035" w14:textId="7DD2A624" w:rsidR="001908F3" w:rsidRPr="00A70477" w:rsidRDefault="00A70477" w:rsidP="00A70477">
      <w:pPr>
        <w:tabs>
          <w:tab w:val="left" w:pos="6509"/>
        </w:tabs>
        <w:spacing w:after="0" w:line="240" w:lineRule="auto"/>
        <w:ind w:firstLine="425"/>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16D39AD" wp14:editId="247D8135">
            <wp:extent cx="5120640" cy="4053840"/>
            <wp:effectExtent l="0" t="0" r="381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20640" cy="4053840"/>
                    </a:xfrm>
                    <a:prstGeom prst="rect">
                      <a:avLst/>
                    </a:prstGeom>
                    <a:noFill/>
                    <a:ln>
                      <a:noFill/>
                    </a:ln>
                  </pic:spPr>
                </pic:pic>
              </a:graphicData>
            </a:graphic>
          </wp:inline>
        </w:drawing>
      </w:r>
    </w:p>
    <w:p w14:paraId="08253476" w14:textId="77777777" w:rsidR="003609CA" w:rsidRPr="00A70477" w:rsidRDefault="003609CA" w:rsidP="009B1C4C">
      <w:pPr>
        <w:tabs>
          <w:tab w:val="left" w:pos="6509"/>
        </w:tabs>
        <w:spacing w:after="0" w:line="240" w:lineRule="auto"/>
        <w:ind w:firstLine="425"/>
        <w:jc w:val="both"/>
        <w:rPr>
          <w:rFonts w:ascii="Times New Roman" w:hAnsi="Times New Roman" w:cs="Times New Roman"/>
          <w:sz w:val="28"/>
          <w:szCs w:val="28"/>
          <w:lang w:val="kk-KZ"/>
        </w:rPr>
      </w:pPr>
    </w:p>
    <w:p w14:paraId="49DAB2F3" w14:textId="0C6A77E8" w:rsidR="001908F3" w:rsidRPr="00A70477" w:rsidRDefault="001908F3" w:rsidP="00A70477">
      <w:pPr>
        <w:tabs>
          <w:tab w:val="left" w:pos="6509"/>
        </w:tabs>
        <w:spacing w:after="0" w:line="240" w:lineRule="auto"/>
        <w:ind w:firstLine="425"/>
        <w:jc w:val="center"/>
        <w:rPr>
          <w:rFonts w:ascii="Times New Roman" w:hAnsi="Times New Roman" w:cs="Times New Roman"/>
          <w:sz w:val="24"/>
          <w:szCs w:val="24"/>
          <w:lang w:val="kk-KZ"/>
        </w:rPr>
      </w:pPr>
      <w:r w:rsidRPr="00A70477">
        <w:rPr>
          <w:rFonts w:ascii="Times New Roman" w:hAnsi="Times New Roman" w:cs="Times New Roman"/>
          <w:sz w:val="24"/>
          <w:szCs w:val="24"/>
          <w:lang w:val="kk-KZ"/>
        </w:rPr>
        <w:t>а: 1-жұмысшы тармағының таспасы; 2-жоғарғы ролик; 3-кронштейн; 4-тіректер, 5-тор; 6-бос тармақтың көрінісі, 7-төменгі роликтер; 8 - айналмалы топсалар және айналмалы ілмектер</w:t>
      </w:r>
    </w:p>
    <w:p w14:paraId="660FF5AF" w14:textId="77777777" w:rsidR="001908F3" w:rsidRPr="00A70477" w:rsidRDefault="001908F3" w:rsidP="00A70477">
      <w:pPr>
        <w:tabs>
          <w:tab w:val="left" w:pos="6509"/>
        </w:tabs>
        <w:spacing w:after="0" w:line="240" w:lineRule="auto"/>
        <w:ind w:firstLine="425"/>
        <w:jc w:val="center"/>
        <w:rPr>
          <w:rFonts w:ascii="Times New Roman" w:hAnsi="Times New Roman" w:cs="Times New Roman"/>
          <w:sz w:val="24"/>
          <w:szCs w:val="24"/>
          <w:lang w:val="kk-KZ"/>
        </w:rPr>
      </w:pPr>
    </w:p>
    <w:p w14:paraId="0D511983" w14:textId="57253BCE" w:rsidR="001908F3" w:rsidRPr="00A70477" w:rsidRDefault="001908F3" w:rsidP="00A70477">
      <w:pPr>
        <w:tabs>
          <w:tab w:val="left" w:pos="6509"/>
        </w:tabs>
        <w:spacing w:after="0" w:line="240" w:lineRule="auto"/>
        <w:ind w:firstLine="425"/>
        <w:jc w:val="center"/>
        <w:rPr>
          <w:rFonts w:ascii="Times New Roman" w:hAnsi="Times New Roman" w:cs="Times New Roman"/>
          <w:sz w:val="28"/>
          <w:szCs w:val="28"/>
          <w:lang w:val="kk-KZ"/>
        </w:rPr>
      </w:pPr>
      <w:r w:rsidRPr="00A70477">
        <w:rPr>
          <w:rFonts w:ascii="Times New Roman" w:hAnsi="Times New Roman" w:cs="Times New Roman"/>
          <w:sz w:val="28"/>
          <w:szCs w:val="28"/>
          <w:lang w:val="kk-KZ"/>
        </w:rPr>
        <w:t>5.</w:t>
      </w:r>
      <w:r w:rsidR="00A70477">
        <w:rPr>
          <w:rFonts w:ascii="Times New Roman" w:hAnsi="Times New Roman" w:cs="Times New Roman"/>
          <w:sz w:val="28"/>
          <w:szCs w:val="28"/>
          <w:lang w:val="kk-KZ"/>
        </w:rPr>
        <w:t xml:space="preserve">10 – </w:t>
      </w:r>
      <w:r w:rsidRPr="00A70477">
        <w:rPr>
          <w:rFonts w:ascii="Times New Roman" w:hAnsi="Times New Roman" w:cs="Times New Roman"/>
          <w:sz w:val="28"/>
          <w:szCs w:val="28"/>
          <w:lang w:val="kk-KZ"/>
        </w:rPr>
        <w:t>сурет</w:t>
      </w:r>
      <w:r w:rsidR="00A70477">
        <w:rPr>
          <w:rFonts w:ascii="Times New Roman" w:hAnsi="Times New Roman" w:cs="Times New Roman"/>
          <w:sz w:val="28"/>
          <w:szCs w:val="28"/>
          <w:lang w:val="kk-KZ"/>
        </w:rPr>
        <w:t xml:space="preserve"> </w:t>
      </w:r>
      <w:r w:rsidRPr="00A70477">
        <w:rPr>
          <w:rFonts w:ascii="Times New Roman" w:hAnsi="Times New Roman" w:cs="Times New Roman"/>
          <w:sz w:val="28"/>
          <w:szCs w:val="28"/>
          <w:lang w:val="kk-KZ"/>
        </w:rPr>
        <w:t>-</w:t>
      </w:r>
      <w:r w:rsidR="00A70477">
        <w:rPr>
          <w:rFonts w:ascii="Times New Roman" w:hAnsi="Times New Roman" w:cs="Times New Roman"/>
          <w:sz w:val="28"/>
          <w:szCs w:val="28"/>
          <w:lang w:val="kk-KZ"/>
        </w:rPr>
        <w:t xml:space="preserve"> Бұрылмалы</w:t>
      </w:r>
      <w:r w:rsidRPr="00A70477">
        <w:rPr>
          <w:rFonts w:ascii="Times New Roman" w:hAnsi="Times New Roman" w:cs="Times New Roman"/>
          <w:sz w:val="28"/>
          <w:szCs w:val="28"/>
          <w:lang w:val="kk-KZ"/>
        </w:rPr>
        <w:t xml:space="preserve"> </w:t>
      </w:r>
      <w:r w:rsidR="00A70477">
        <w:rPr>
          <w:rFonts w:ascii="Times New Roman" w:hAnsi="Times New Roman" w:cs="Times New Roman"/>
          <w:sz w:val="28"/>
          <w:szCs w:val="28"/>
          <w:lang w:val="kk-KZ"/>
        </w:rPr>
        <w:t>қырғышты</w:t>
      </w:r>
      <w:r w:rsidRPr="00A70477">
        <w:rPr>
          <w:rFonts w:ascii="Times New Roman" w:hAnsi="Times New Roman" w:cs="Times New Roman"/>
          <w:sz w:val="28"/>
          <w:szCs w:val="28"/>
          <w:lang w:val="kk-KZ"/>
        </w:rPr>
        <w:t xml:space="preserve"> конвейер жүйесі</w:t>
      </w:r>
    </w:p>
    <w:p w14:paraId="7B4C6F62" w14:textId="77777777" w:rsidR="001908F3" w:rsidRPr="00A70477" w:rsidRDefault="001908F3" w:rsidP="009B1C4C">
      <w:pPr>
        <w:tabs>
          <w:tab w:val="left" w:pos="6509"/>
        </w:tabs>
        <w:spacing w:after="0" w:line="240" w:lineRule="auto"/>
        <w:ind w:firstLine="425"/>
        <w:jc w:val="both"/>
        <w:rPr>
          <w:rFonts w:ascii="Times New Roman" w:hAnsi="Times New Roman" w:cs="Times New Roman"/>
          <w:sz w:val="28"/>
          <w:szCs w:val="28"/>
          <w:lang w:val="kk-KZ"/>
        </w:rPr>
      </w:pPr>
    </w:p>
    <w:p w14:paraId="3E59F6AA" w14:textId="4A89F424" w:rsidR="001908F3" w:rsidRDefault="001908F3" w:rsidP="009B1C4C">
      <w:pPr>
        <w:tabs>
          <w:tab w:val="left" w:pos="6509"/>
        </w:tabs>
        <w:spacing w:after="0" w:line="240" w:lineRule="auto"/>
        <w:ind w:firstLine="425"/>
        <w:jc w:val="both"/>
        <w:rPr>
          <w:rFonts w:ascii="Times New Roman" w:hAnsi="Times New Roman" w:cs="Times New Roman"/>
          <w:sz w:val="28"/>
          <w:szCs w:val="28"/>
          <w:lang w:val="kk-KZ"/>
        </w:rPr>
      </w:pPr>
      <w:r w:rsidRPr="00A70477">
        <w:rPr>
          <w:rFonts w:ascii="Times New Roman" w:hAnsi="Times New Roman" w:cs="Times New Roman"/>
          <w:sz w:val="28"/>
          <w:szCs w:val="28"/>
          <w:lang w:val="kk-KZ"/>
        </w:rPr>
        <w:lastRenderedPageBreak/>
        <w:t>5.</w:t>
      </w:r>
      <w:r w:rsidR="00A70477">
        <w:rPr>
          <w:rFonts w:ascii="Times New Roman" w:hAnsi="Times New Roman" w:cs="Times New Roman"/>
          <w:sz w:val="28"/>
          <w:szCs w:val="28"/>
          <w:lang w:val="kk-KZ"/>
        </w:rPr>
        <w:t xml:space="preserve">10 </w:t>
      </w:r>
      <w:r w:rsidRPr="00A70477">
        <w:rPr>
          <w:rFonts w:ascii="Times New Roman" w:hAnsi="Times New Roman" w:cs="Times New Roman"/>
          <w:sz w:val="28"/>
          <w:szCs w:val="28"/>
          <w:lang w:val="kk-KZ"/>
        </w:rPr>
        <w:t>-</w:t>
      </w:r>
      <w:r w:rsidR="00A70477">
        <w:rPr>
          <w:rFonts w:ascii="Times New Roman" w:hAnsi="Times New Roman" w:cs="Times New Roman"/>
          <w:sz w:val="28"/>
          <w:szCs w:val="28"/>
          <w:lang w:val="kk-KZ"/>
        </w:rPr>
        <w:t xml:space="preserve"> </w:t>
      </w:r>
      <w:r w:rsidRPr="00A70477">
        <w:rPr>
          <w:rFonts w:ascii="Times New Roman" w:hAnsi="Times New Roman" w:cs="Times New Roman"/>
          <w:sz w:val="28"/>
          <w:szCs w:val="28"/>
          <w:lang w:val="kk-KZ"/>
        </w:rPr>
        <w:t xml:space="preserve">суретте екі </w:t>
      </w:r>
      <w:r w:rsidR="00A70477">
        <w:rPr>
          <w:rFonts w:ascii="Times New Roman" w:hAnsi="Times New Roman" w:cs="Times New Roman"/>
          <w:sz w:val="28"/>
          <w:szCs w:val="28"/>
          <w:lang w:val="kk-KZ"/>
        </w:rPr>
        <w:t>бұры</w:t>
      </w:r>
      <w:r w:rsidRPr="00A70477">
        <w:rPr>
          <w:rFonts w:ascii="Times New Roman" w:hAnsi="Times New Roman" w:cs="Times New Roman"/>
          <w:sz w:val="28"/>
          <w:szCs w:val="28"/>
          <w:lang w:val="kk-KZ"/>
        </w:rPr>
        <w:t xml:space="preserve">лмалы конвейермен бір мезгілде негізгі </w:t>
      </w:r>
      <w:r w:rsidR="00023751">
        <w:rPr>
          <w:rFonts w:ascii="Times New Roman" w:hAnsi="Times New Roman" w:cs="Times New Roman"/>
          <w:sz w:val="28"/>
          <w:szCs w:val="28"/>
          <w:lang w:val="kk-KZ"/>
        </w:rPr>
        <w:t>қазып алуға</w:t>
      </w:r>
      <w:r w:rsidRPr="00A70477">
        <w:rPr>
          <w:rFonts w:ascii="Times New Roman" w:hAnsi="Times New Roman" w:cs="Times New Roman"/>
          <w:sz w:val="28"/>
          <w:szCs w:val="28"/>
          <w:lang w:val="kk-KZ"/>
        </w:rPr>
        <w:t xml:space="preserve"> қабат қазуды қолдана отырып, күрделі учаскені қазу схемасы келтірілген, ал патентте олардың </w:t>
      </w:r>
      <w:r w:rsidR="00A70477">
        <w:rPr>
          <w:rFonts w:ascii="Times New Roman" w:hAnsi="Times New Roman" w:cs="Times New Roman"/>
          <w:sz w:val="28"/>
          <w:szCs w:val="28"/>
          <w:lang w:val="kk-KZ"/>
        </w:rPr>
        <w:t>енін</w:t>
      </w:r>
      <w:r w:rsidRPr="00A70477">
        <w:rPr>
          <w:rFonts w:ascii="Times New Roman" w:hAnsi="Times New Roman" w:cs="Times New Roman"/>
          <w:sz w:val="28"/>
          <w:szCs w:val="28"/>
          <w:lang w:val="kk-KZ"/>
        </w:rPr>
        <w:t xml:space="preserve"> реттеу есебінен технологиялық целиктерді қолдана отырып, тау қысымын басқару әдістемесі көрсетілген.</w:t>
      </w:r>
    </w:p>
    <w:p w14:paraId="178B7A86" w14:textId="77777777" w:rsidR="00A70477" w:rsidRPr="00A70477" w:rsidRDefault="00A70477" w:rsidP="009B1C4C">
      <w:pPr>
        <w:tabs>
          <w:tab w:val="left" w:pos="6509"/>
        </w:tabs>
        <w:spacing w:after="0" w:line="240" w:lineRule="auto"/>
        <w:ind w:firstLine="425"/>
        <w:jc w:val="both"/>
        <w:rPr>
          <w:rFonts w:ascii="Times New Roman" w:hAnsi="Times New Roman" w:cs="Times New Roman"/>
          <w:sz w:val="28"/>
          <w:szCs w:val="28"/>
          <w:lang w:val="kk-KZ"/>
        </w:rPr>
      </w:pPr>
    </w:p>
    <w:p w14:paraId="1C58BF89" w14:textId="77777777" w:rsidR="001908F3" w:rsidRPr="008134F3" w:rsidRDefault="001908F3" w:rsidP="00A70477">
      <w:pPr>
        <w:tabs>
          <w:tab w:val="left" w:pos="6509"/>
        </w:tabs>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b/>
          <w:noProof/>
          <w:color w:val="000000"/>
          <w:sz w:val="28"/>
          <w:szCs w:val="28"/>
          <w:lang w:eastAsia="ru-RU"/>
        </w:rPr>
        <w:drawing>
          <wp:inline distT="0" distB="0" distL="0" distR="0" wp14:anchorId="4D18D11A" wp14:editId="4C1AB760">
            <wp:extent cx="4071265" cy="6368678"/>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75423" cy="6375183"/>
                    </a:xfrm>
                    <a:prstGeom prst="rect">
                      <a:avLst/>
                    </a:prstGeom>
                    <a:noFill/>
                    <a:ln>
                      <a:noFill/>
                    </a:ln>
                  </pic:spPr>
                </pic:pic>
              </a:graphicData>
            </a:graphic>
          </wp:inline>
        </w:drawing>
      </w:r>
    </w:p>
    <w:p w14:paraId="5267FDDD" w14:textId="77777777" w:rsidR="00A70477" w:rsidRDefault="00A70477" w:rsidP="009B1C4C">
      <w:pPr>
        <w:tabs>
          <w:tab w:val="left" w:pos="6509"/>
        </w:tabs>
        <w:spacing w:after="0" w:line="240" w:lineRule="auto"/>
        <w:ind w:firstLine="425"/>
        <w:jc w:val="both"/>
        <w:rPr>
          <w:rFonts w:ascii="Times New Roman" w:hAnsi="Times New Roman" w:cs="Times New Roman"/>
          <w:sz w:val="28"/>
          <w:szCs w:val="28"/>
        </w:rPr>
      </w:pPr>
    </w:p>
    <w:p w14:paraId="13B8B434" w14:textId="7A82D98E" w:rsidR="001908F3" w:rsidRPr="00A70477" w:rsidRDefault="001908F3" w:rsidP="00A70477">
      <w:pPr>
        <w:tabs>
          <w:tab w:val="left" w:pos="6509"/>
        </w:tabs>
        <w:spacing w:after="0" w:line="240" w:lineRule="auto"/>
        <w:ind w:firstLine="425"/>
        <w:jc w:val="center"/>
        <w:rPr>
          <w:rFonts w:ascii="Times New Roman" w:hAnsi="Times New Roman" w:cs="Times New Roman"/>
          <w:sz w:val="24"/>
          <w:szCs w:val="24"/>
        </w:rPr>
      </w:pPr>
      <w:r w:rsidRPr="00A70477">
        <w:rPr>
          <w:rFonts w:ascii="Times New Roman" w:hAnsi="Times New Roman" w:cs="Times New Roman"/>
          <w:sz w:val="24"/>
          <w:szCs w:val="24"/>
        </w:rPr>
        <w:t>1-екі жақтағы камералар; 2-комбайн; 3-қырғыш немесе таспа түріндегі айналмалы конвейер; 4-түйісу бекіткішінің секциялары; 5-шамадан тыс жүктеуші; 6-ӘКК; 7-құлаған жыныстар; 8-орталық қазба; 9-шатырдың бұзылуы; 10-қорғалған аймақ; 11-баған, 12 жол құлау</w:t>
      </w:r>
    </w:p>
    <w:p w14:paraId="2FE5E2AB" w14:textId="77777777" w:rsidR="001908F3" w:rsidRPr="008134F3" w:rsidRDefault="001908F3" w:rsidP="009B1C4C">
      <w:pPr>
        <w:tabs>
          <w:tab w:val="left" w:pos="6509"/>
        </w:tabs>
        <w:spacing w:after="0" w:line="240" w:lineRule="auto"/>
        <w:ind w:firstLine="425"/>
        <w:jc w:val="both"/>
        <w:rPr>
          <w:rFonts w:ascii="Times New Roman" w:hAnsi="Times New Roman" w:cs="Times New Roman"/>
          <w:sz w:val="28"/>
          <w:szCs w:val="28"/>
        </w:rPr>
      </w:pPr>
    </w:p>
    <w:p w14:paraId="2135814E" w14:textId="255C8EC8" w:rsidR="001908F3" w:rsidRPr="008134F3" w:rsidRDefault="001908F3" w:rsidP="00A70477">
      <w:pPr>
        <w:tabs>
          <w:tab w:val="left" w:pos="6509"/>
        </w:tabs>
        <w:spacing w:after="0" w:line="240" w:lineRule="auto"/>
        <w:ind w:firstLine="425"/>
        <w:jc w:val="center"/>
        <w:rPr>
          <w:rFonts w:ascii="Times New Roman" w:hAnsi="Times New Roman" w:cs="Times New Roman"/>
          <w:sz w:val="28"/>
          <w:szCs w:val="28"/>
        </w:rPr>
      </w:pPr>
      <w:r w:rsidRPr="008134F3">
        <w:rPr>
          <w:rFonts w:ascii="Times New Roman" w:hAnsi="Times New Roman" w:cs="Times New Roman"/>
          <w:sz w:val="28"/>
          <w:szCs w:val="28"/>
        </w:rPr>
        <w:t>5.</w:t>
      </w:r>
      <w:r w:rsidR="00A70477">
        <w:rPr>
          <w:rFonts w:ascii="Times New Roman" w:hAnsi="Times New Roman" w:cs="Times New Roman"/>
          <w:sz w:val="28"/>
          <w:szCs w:val="28"/>
          <w:lang w:val="kk-KZ"/>
        </w:rPr>
        <w:t>11</w:t>
      </w:r>
      <w:r w:rsidRPr="008134F3">
        <w:rPr>
          <w:rFonts w:ascii="Times New Roman" w:hAnsi="Times New Roman" w:cs="Times New Roman"/>
          <w:sz w:val="28"/>
          <w:szCs w:val="28"/>
        </w:rPr>
        <w:t xml:space="preserve"> </w:t>
      </w:r>
      <w:r w:rsidR="00A70477">
        <w:rPr>
          <w:rFonts w:ascii="Times New Roman" w:hAnsi="Times New Roman" w:cs="Times New Roman"/>
          <w:sz w:val="28"/>
          <w:szCs w:val="28"/>
        </w:rPr>
        <w:t>–</w:t>
      </w:r>
      <w:r w:rsidRPr="008134F3">
        <w:rPr>
          <w:rFonts w:ascii="Times New Roman" w:hAnsi="Times New Roman" w:cs="Times New Roman"/>
          <w:sz w:val="28"/>
          <w:szCs w:val="28"/>
        </w:rPr>
        <w:t xml:space="preserve"> сурет</w:t>
      </w:r>
      <w:r w:rsidR="00A70477">
        <w:rPr>
          <w:rFonts w:ascii="Times New Roman" w:hAnsi="Times New Roman" w:cs="Times New Roman"/>
          <w:sz w:val="28"/>
          <w:szCs w:val="28"/>
          <w:lang w:val="kk-KZ"/>
        </w:rPr>
        <w:t xml:space="preserve"> </w:t>
      </w:r>
      <w:r w:rsidRPr="008134F3">
        <w:rPr>
          <w:rFonts w:ascii="Times New Roman" w:hAnsi="Times New Roman" w:cs="Times New Roman"/>
          <w:sz w:val="28"/>
          <w:szCs w:val="28"/>
        </w:rPr>
        <w:t>-</w:t>
      </w:r>
      <w:r w:rsidR="00A70477">
        <w:rPr>
          <w:rFonts w:ascii="Times New Roman" w:hAnsi="Times New Roman" w:cs="Times New Roman"/>
          <w:sz w:val="28"/>
          <w:szCs w:val="28"/>
          <w:lang w:val="kk-KZ"/>
        </w:rPr>
        <w:t xml:space="preserve"> </w:t>
      </w:r>
      <w:r w:rsidRPr="008134F3">
        <w:rPr>
          <w:rFonts w:ascii="Times New Roman" w:hAnsi="Times New Roman" w:cs="Times New Roman"/>
          <w:sz w:val="28"/>
          <w:szCs w:val="28"/>
        </w:rPr>
        <w:t>1833471 патенті бойынша алу схемасы</w:t>
      </w:r>
    </w:p>
    <w:p w14:paraId="1CAE563E" w14:textId="77777777" w:rsidR="001908F3" w:rsidRPr="008134F3" w:rsidRDefault="001908F3" w:rsidP="009B1C4C">
      <w:pPr>
        <w:tabs>
          <w:tab w:val="left" w:pos="6509"/>
        </w:tabs>
        <w:spacing w:after="0" w:line="240" w:lineRule="auto"/>
        <w:ind w:firstLine="425"/>
        <w:jc w:val="both"/>
        <w:rPr>
          <w:rFonts w:ascii="Times New Roman" w:hAnsi="Times New Roman" w:cs="Times New Roman"/>
          <w:sz w:val="28"/>
          <w:szCs w:val="28"/>
        </w:rPr>
      </w:pPr>
    </w:p>
    <w:p w14:paraId="6DAFAC18" w14:textId="77777777" w:rsidR="00A70477" w:rsidRDefault="00A70477" w:rsidP="009B1C4C">
      <w:pPr>
        <w:tabs>
          <w:tab w:val="left" w:pos="6509"/>
        </w:tabs>
        <w:spacing w:after="0" w:line="240" w:lineRule="auto"/>
        <w:ind w:firstLine="425"/>
        <w:jc w:val="both"/>
        <w:rPr>
          <w:rFonts w:ascii="Times New Roman" w:hAnsi="Times New Roman" w:cs="Times New Roman"/>
          <w:sz w:val="28"/>
          <w:szCs w:val="28"/>
        </w:rPr>
      </w:pPr>
    </w:p>
    <w:p w14:paraId="672F583F" w14:textId="566BC59D" w:rsidR="001908F3" w:rsidRPr="008134F3" w:rsidRDefault="00206FE6" w:rsidP="009B1C4C">
      <w:pPr>
        <w:tabs>
          <w:tab w:val="left" w:pos="6509"/>
        </w:tabs>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5.3 </w:t>
      </w:r>
      <w:r w:rsidR="001908F3" w:rsidRPr="008134F3">
        <w:rPr>
          <w:rFonts w:ascii="Times New Roman" w:hAnsi="Times New Roman" w:cs="Times New Roman"/>
          <w:sz w:val="28"/>
          <w:szCs w:val="28"/>
        </w:rPr>
        <w:t>Бөлім бойынша қорытындылар</w:t>
      </w:r>
    </w:p>
    <w:p w14:paraId="1E594CEB" w14:textId="77777777" w:rsidR="001908F3" w:rsidRPr="008134F3" w:rsidRDefault="001908F3" w:rsidP="009B1C4C">
      <w:pPr>
        <w:tabs>
          <w:tab w:val="left" w:pos="6509"/>
        </w:tabs>
        <w:spacing w:after="0" w:line="240" w:lineRule="auto"/>
        <w:ind w:firstLine="425"/>
        <w:jc w:val="both"/>
        <w:rPr>
          <w:rFonts w:ascii="Times New Roman" w:hAnsi="Times New Roman" w:cs="Times New Roman"/>
          <w:sz w:val="28"/>
          <w:szCs w:val="28"/>
        </w:rPr>
      </w:pPr>
    </w:p>
    <w:p w14:paraId="62E899A7" w14:textId="1D94A723" w:rsidR="001908F3" w:rsidRPr="008134F3" w:rsidRDefault="00FD3763" w:rsidP="009B1C4C">
      <w:pPr>
        <w:tabs>
          <w:tab w:val="left" w:pos="6509"/>
        </w:tabs>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lang w:val="kk-KZ"/>
        </w:rPr>
        <w:t>Бұрылмалы</w:t>
      </w:r>
      <w:r w:rsidR="001908F3" w:rsidRPr="008134F3">
        <w:rPr>
          <w:rFonts w:ascii="Times New Roman" w:hAnsi="Times New Roman" w:cs="Times New Roman"/>
          <w:sz w:val="28"/>
          <w:szCs w:val="28"/>
        </w:rPr>
        <w:t xml:space="preserve"> конвейерлер негізінде күрделі жатқан қорларды қазып алудың әзірленген цифрлық модельдері жер қойнауын кешенді пайдалану және ресурс үнемдеу әдіснамасын тарта отырып, қазу тиімділігін арттыру міндеттерін шешуге, жерасты өндіру тиімділігінің жаңа факторларын толық ашуға мүмкіндік береді. </w:t>
      </w:r>
    </w:p>
    <w:p w14:paraId="105B840C" w14:textId="12D7D345" w:rsidR="001908F3" w:rsidRPr="00A70477" w:rsidRDefault="001908F3" w:rsidP="009B1C4C">
      <w:pPr>
        <w:tabs>
          <w:tab w:val="left" w:pos="6509"/>
        </w:tabs>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rPr>
        <w:t xml:space="preserve">Алынған: </w:t>
      </w:r>
      <w:r w:rsidR="00FD3763">
        <w:rPr>
          <w:rFonts w:ascii="Times New Roman" w:hAnsi="Times New Roman" w:cs="Times New Roman"/>
          <w:sz w:val="28"/>
          <w:szCs w:val="28"/>
          <w:lang w:val="kk-KZ"/>
        </w:rPr>
        <w:t>бұрылмалы</w:t>
      </w:r>
      <w:r w:rsidRPr="008134F3">
        <w:rPr>
          <w:rFonts w:ascii="Times New Roman" w:hAnsi="Times New Roman" w:cs="Times New Roman"/>
          <w:sz w:val="28"/>
          <w:szCs w:val="28"/>
        </w:rPr>
        <w:t xml:space="preserve"> конвейер бөлшектеріндегі кернеулердің таралуы және конструкцияны эксперименттік тексеру жүргізілді, айналу бұрыштары 90 градусқа дейін орналасуда </w:t>
      </w:r>
      <w:r w:rsidR="00FD3763">
        <w:rPr>
          <w:rFonts w:ascii="Times New Roman" w:hAnsi="Times New Roman" w:cs="Times New Roman"/>
          <w:sz w:val="28"/>
          <w:szCs w:val="28"/>
          <w:lang w:val="kk-KZ"/>
        </w:rPr>
        <w:t>бұрылмалы</w:t>
      </w:r>
      <w:r w:rsidRPr="008134F3">
        <w:rPr>
          <w:rFonts w:ascii="Times New Roman" w:hAnsi="Times New Roman" w:cs="Times New Roman"/>
          <w:sz w:val="28"/>
          <w:szCs w:val="28"/>
        </w:rPr>
        <w:t xml:space="preserve"> тораптың жұмыс қабілеттілігі дәлелденді; камералық </w:t>
      </w:r>
      <w:r w:rsidR="00023751">
        <w:rPr>
          <w:rFonts w:ascii="Times New Roman" w:hAnsi="Times New Roman" w:cs="Times New Roman"/>
          <w:sz w:val="28"/>
          <w:szCs w:val="28"/>
        </w:rPr>
        <w:t>қазып алу</w:t>
      </w:r>
      <w:r w:rsidRPr="008134F3">
        <w:rPr>
          <w:rFonts w:ascii="Times New Roman" w:hAnsi="Times New Roman" w:cs="Times New Roman"/>
          <w:sz w:val="28"/>
          <w:szCs w:val="28"/>
        </w:rPr>
        <w:t xml:space="preserve"> кезінде кернеулердің таралу ерекшеліктері. Алынған мәліметтер </w:t>
      </w:r>
      <w:r w:rsidR="00FD3763">
        <w:rPr>
          <w:rFonts w:ascii="Times New Roman" w:hAnsi="Times New Roman" w:cs="Times New Roman"/>
          <w:sz w:val="28"/>
          <w:szCs w:val="28"/>
          <w:lang w:val="kk-KZ"/>
        </w:rPr>
        <w:t>бұрылмал</w:t>
      </w:r>
      <w:r w:rsidRPr="008134F3">
        <w:rPr>
          <w:rFonts w:ascii="Times New Roman" w:hAnsi="Times New Roman" w:cs="Times New Roman"/>
          <w:sz w:val="28"/>
          <w:szCs w:val="28"/>
        </w:rPr>
        <w:t>ы конвейерді есептеу әдістемесін, технологиялық схемалардың параметрлерін, сондай-ақ оны пайдаланудың мүмкін аймақтарын нақтылайды. Әзірленген бағдарламалар өндірістік жағдайлар мен төтенше жағдайларға еліктей отырып бастапқы деректерді кең ауқымда өзгертуге мүмкіндік береді</w:t>
      </w:r>
      <w:r w:rsidR="00A70477">
        <w:rPr>
          <w:rFonts w:ascii="Times New Roman" w:hAnsi="Times New Roman" w:cs="Times New Roman"/>
          <w:sz w:val="28"/>
          <w:szCs w:val="28"/>
          <w:lang w:val="kk-KZ"/>
        </w:rPr>
        <w:t>.</w:t>
      </w:r>
    </w:p>
    <w:p w14:paraId="21E574D0" w14:textId="77777777" w:rsidR="001908F3" w:rsidRPr="008134F3" w:rsidRDefault="001908F3" w:rsidP="009B1C4C">
      <w:pPr>
        <w:tabs>
          <w:tab w:val="left" w:pos="6509"/>
        </w:tabs>
        <w:spacing w:after="0" w:line="240" w:lineRule="auto"/>
        <w:ind w:firstLine="425"/>
        <w:jc w:val="both"/>
        <w:rPr>
          <w:rFonts w:ascii="Times New Roman" w:hAnsi="Times New Roman" w:cs="Times New Roman"/>
          <w:sz w:val="28"/>
          <w:szCs w:val="28"/>
        </w:rPr>
      </w:pPr>
    </w:p>
    <w:p w14:paraId="7ABF08BB" w14:textId="77777777" w:rsidR="001908F3" w:rsidRPr="008134F3" w:rsidRDefault="001908F3" w:rsidP="009B1C4C">
      <w:pPr>
        <w:tabs>
          <w:tab w:val="left" w:pos="6509"/>
        </w:tabs>
        <w:spacing w:after="0" w:line="240" w:lineRule="auto"/>
        <w:ind w:firstLine="425"/>
        <w:jc w:val="both"/>
        <w:rPr>
          <w:rFonts w:ascii="Times New Roman" w:hAnsi="Times New Roman" w:cs="Times New Roman"/>
          <w:sz w:val="28"/>
          <w:szCs w:val="28"/>
        </w:rPr>
      </w:pPr>
    </w:p>
    <w:p w14:paraId="0DBEDE7B" w14:textId="77777777" w:rsidR="001908F3" w:rsidRPr="008134F3" w:rsidRDefault="001908F3" w:rsidP="009B1C4C">
      <w:pPr>
        <w:tabs>
          <w:tab w:val="left" w:pos="6509"/>
        </w:tabs>
        <w:spacing w:after="0" w:line="240" w:lineRule="auto"/>
        <w:ind w:firstLine="425"/>
        <w:jc w:val="both"/>
        <w:rPr>
          <w:rFonts w:ascii="Times New Roman" w:hAnsi="Times New Roman" w:cs="Times New Roman"/>
          <w:sz w:val="28"/>
          <w:szCs w:val="28"/>
        </w:rPr>
      </w:pPr>
    </w:p>
    <w:p w14:paraId="6E69C190" w14:textId="77777777" w:rsidR="001908F3" w:rsidRPr="008134F3" w:rsidRDefault="001908F3" w:rsidP="009B1C4C">
      <w:pPr>
        <w:tabs>
          <w:tab w:val="left" w:pos="6509"/>
        </w:tabs>
        <w:spacing w:after="0" w:line="240" w:lineRule="auto"/>
        <w:ind w:firstLine="425"/>
        <w:jc w:val="both"/>
        <w:rPr>
          <w:rFonts w:ascii="Times New Roman" w:hAnsi="Times New Roman" w:cs="Times New Roman"/>
          <w:sz w:val="28"/>
          <w:szCs w:val="28"/>
        </w:rPr>
      </w:pPr>
    </w:p>
    <w:p w14:paraId="6A33A9F2" w14:textId="3BC22889" w:rsidR="001908F3" w:rsidRDefault="001908F3" w:rsidP="009B1C4C">
      <w:pPr>
        <w:tabs>
          <w:tab w:val="left" w:pos="6509"/>
        </w:tabs>
        <w:spacing w:after="0" w:line="240" w:lineRule="auto"/>
        <w:ind w:firstLine="425"/>
        <w:jc w:val="both"/>
        <w:rPr>
          <w:rFonts w:ascii="Times New Roman" w:hAnsi="Times New Roman" w:cs="Times New Roman"/>
          <w:sz w:val="28"/>
          <w:szCs w:val="28"/>
        </w:rPr>
      </w:pPr>
    </w:p>
    <w:p w14:paraId="2299F0BB" w14:textId="06B4EB10"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65AA6FF8" w14:textId="56966EE9"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6429B71C" w14:textId="2F629E8A"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7568E727" w14:textId="5478A6E6"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33A79667" w14:textId="3F41C6E2"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5977A14B" w14:textId="5D73A83D"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390A1EE0" w14:textId="544F54BC"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02729694" w14:textId="01075CEC"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12848336" w14:textId="00AA5EF2"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23091056" w14:textId="2DC4758A"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64DDEC6C" w14:textId="30C3DB67"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64C4D508" w14:textId="6E2D9335"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65754965" w14:textId="5F8D8C52"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544CFD74" w14:textId="28A438EA"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3F282075" w14:textId="0171EBDE"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0A726271" w14:textId="613744C5"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205615FE" w14:textId="219679F5"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24D166D3" w14:textId="106276AF"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2C6FDCBC" w14:textId="5A73E4DF"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2B203147" w14:textId="0D0F4AB6"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1EB1DA65" w14:textId="281429F6"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289A90F8" w14:textId="4CB84253" w:rsidR="002D469C" w:rsidRDefault="002D469C" w:rsidP="009B1C4C">
      <w:pPr>
        <w:tabs>
          <w:tab w:val="left" w:pos="6509"/>
        </w:tabs>
        <w:spacing w:after="0" w:line="240" w:lineRule="auto"/>
        <w:ind w:firstLine="425"/>
        <w:jc w:val="both"/>
        <w:rPr>
          <w:rFonts w:ascii="Times New Roman" w:hAnsi="Times New Roman" w:cs="Times New Roman"/>
          <w:sz w:val="28"/>
          <w:szCs w:val="28"/>
        </w:rPr>
      </w:pPr>
    </w:p>
    <w:p w14:paraId="53D547E3" w14:textId="77777777" w:rsidR="002D469C" w:rsidRPr="008134F3" w:rsidRDefault="002D469C" w:rsidP="009B1C4C">
      <w:pPr>
        <w:tabs>
          <w:tab w:val="left" w:pos="6509"/>
        </w:tabs>
        <w:spacing w:after="0" w:line="240" w:lineRule="auto"/>
        <w:ind w:firstLine="425"/>
        <w:jc w:val="both"/>
        <w:rPr>
          <w:rFonts w:ascii="Times New Roman" w:hAnsi="Times New Roman" w:cs="Times New Roman"/>
          <w:sz w:val="28"/>
          <w:szCs w:val="28"/>
        </w:rPr>
      </w:pPr>
    </w:p>
    <w:p w14:paraId="764B5459" w14:textId="77777777" w:rsidR="001908F3" w:rsidRPr="008134F3" w:rsidRDefault="001908F3" w:rsidP="00030EC0">
      <w:pPr>
        <w:tabs>
          <w:tab w:val="left" w:pos="6509"/>
        </w:tabs>
        <w:spacing w:after="0" w:line="240" w:lineRule="auto"/>
        <w:ind w:firstLine="425"/>
        <w:jc w:val="center"/>
        <w:rPr>
          <w:rFonts w:ascii="Times New Roman" w:hAnsi="Times New Roman" w:cs="Times New Roman"/>
          <w:b/>
          <w:sz w:val="28"/>
          <w:szCs w:val="28"/>
          <w:lang w:val="kk-KZ"/>
        </w:rPr>
      </w:pPr>
      <w:r w:rsidRPr="008134F3">
        <w:rPr>
          <w:rFonts w:ascii="Times New Roman" w:hAnsi="Times New Roman" w:cs="Times New Roman"/>
          <w:b/>
          <w:sz w:val="28"/>
          <w:szCs w:val="28"/>
        </w:rPr>
        <w:lastRenderedPageBreak/>
        <w:t>Қ</w:t>
      </w:r>
      <w:r w:rsidRPr="008134F3">
        <w:rPr>
          <w:rFonts w:ascii="Times New Roman" w:hAnsi="Times New Roman" w:cs="Times New Roman"/>
          <w:b/>
          <w:sz w:val="28"/>
          <w:szCs w:val="28"/>
          <w:lang w:val="kk-KZ"/>
        </w:rPr>
        <w:t>ОРЫТЫНДЫ</w:t>
      </w:r>
    </w:p>
    <w:p w14:paraId="42EFC04F" w14:textId="77777777" w:rsidR="001908F3" w:rsidRPr="008134F3" w:rsidRDefault="001908F3" w:rsidP="009B1C4C">
      <w:pPr>
        <w:tabs>
          <w:tab w:val="left" w:pos="6509"/>
        </w:tabs>
        <w:spacing w:after="0" w:line="240" w:lineRule="auto"/>
        <w:ind w:firstLine="425"/>
        <w:jc w:val="both"/>
        <w:rPr>
          <w:rFonts w:ascii="Times New Roman" w:hAnsi="Times New Roman" w:cs="Times New Roman"/>
          <w:b/>
          <w:sz w:val="28"/>
          <w:szCs w:val="28"/>
          <w:lang w:val="kk-KZ"/>
        </w:rPr>
      </w:pPr>
    </w:p>
    <w:p w14:paraId="3FFE2FC1" w14:textId="77777777" w:rsidR="00FD3763" w:rsidRDefault="00FD3763" w:rsidP="009B1C4C">
      <w:pPr>
        <w:tabs>
          <w:tab w:val="left" w:pos="6509"/>
        </w:tabs>
        <w:spacing w:after="0" w:line="240" w:lineRule="auto"/>
        <w:ind w:firstLine="425"/>
        <w:jc w:val="both"/>
        <w:rPr>
          <w:rFonts w:ascii="Times New Roman" w:hAnsi="Times New Roman" w:cs="Times New Roman"/>
          <w:sz w:val="28"/>
          <w:szCs w:val="28"/>
          <w:lang w:val="kk-KZ"/>
        </w:rPr>
      </w:pPr>
      <w:r w:rsidRPr="00FD3763">
        <w:rPr>
          <w:rFonts w:ascii="Times New Roman" w:hAnsi="Times New Roman" w:cs="Times New Roman"/>
          <w:sz w:val="28"/>
          <w:szCs w:val="28"/>
          <w:lang w:val="kk-KZ"/>
        </w:rPr>
        <w:t>Күрделі геологиялық жағдайда жатқан пайдалы қазбаларды игеру технологиясының отандық және шетелдік тәжірибесін талдау оларды өңдеу үшін қысқа ұңғылы камералық технологиялардың қолданылатынын көрсетеді, олар қабаттың қуаты бойынша аз шығынды қабаттарды өңдеуге мүмкіндік береді, сонымен қатар камерадан шығатын техниканың кері жүрісі кезінде қазу есебінен қалдықтарды толығымен жоятын Технологиялық схемалар бар. қайта алу шоты. Қарағанды бассейнінің көмір кен орындары бойынша бұрын баланстан тыс кен орындарына жатқызылған қорларды ескере отырып, осындай жағдайларда жатқан қорлардың жалпы көлемі барлық пайдаланылғандардың кемінде жартысын құрайды.</w:t>
      </w:r>
    </w:p>
    <w:p w14:paraId="000673B5" w14:textId="3DB1FD38" w:rsidR="00FD3763" w:rsidRPr="00FD3763" w:rsidRDefault="00FD3763" w:rsidP="00FD3763">
      <w:pPr>
        <w:tabs>
          <w:tab w:val="left" w:pos="6509"/>
        </w:tabs>
        <w:spacing w:after="0" w:line="240" w:lineRule="auto"/>
        <w:ind w:firstLine="425"/>
        <w:jc w:val="both"/>
        <w:rPr>
          <w:rFonts w:ascii="Times New Roman" w:hAnsi="Times New Roman" w:cs="Times New Roman"/>
          <w:sz w:val="28"/>
          <w:szCs w:val="28"/>
          <w:lang w:val="kk-KZ"/>
        </w:rPr>
      </w:pPr>
      <w:r w:rsidRPr="00FD3763">
        <w:rPr>
          <w:rFonts w:ascii="Times New Roman" w:hAnsi="Times New Roman" w:cs="Times New Roman"/>
          <w:sz w:val="28"/>
          <w:szCs w:val="28"/>
          <w:lang w:val="kk-KZ"/>
        </w:rPr>
        <w:t xml:space="preserve">Мұндай технологиялар мен механикаландыру құралдарын әзірлеуге Қарағандыкөмір бірлестігінде ҚарМТУ, ҚНЖУИ институты, Гипроглегормаш отандық ғалымдары елеулі үлес қосты. Көмір қазу кезінде, ал Үндістан мен Ресей Федерациясында (калий тұздары, күшті көмір қабаттары және көмірдің тұтас бөліктері) </w:t>
      </w:r>
      <w:r w:rsidR="000A5F82" w:rsidRPr="00FD3763">
        <w:rPr>
          <w:rFonts w:ascii="Times New Roman" w:hAnsi="Times New Roman" w:cs="Times New Roman"/>
          <w:sz w:val="28"/>
          <w:szCs w:val="28"/>
          <w:lang w:val="kk-KZ"/>
        </w:rPr>
        <w:t xml:space="preserve">өздігінен жүретін вагондар негізінде көлікпен </w:t>
      </w:r>
      <w:r w:rsidR="000A5F82">
        <w:rPr>
          <w:rFonts w:ascii="Times New Roman" w:hAnsi="Times New Roman" w:cs="Times New Roman"/>
          <w:sz w:val="28"/>
          <w:szCs w:val="28"/>
          <w:lang w:val="kk-KZ"/>
        </w:rPr>
        <w:t>бұры</w:t>
      </w:r>
      <w:r w:rsidRPr="00FD3763">
        <w:rPr>
          <w:rFonts w:ascii="Times New Roman" w:hAnsi="Times New Roman" w:cs="Times New Roman"/>
          <w:sz w:val="28"/>
          <w:szCs w:val="28"/>
          <w:lang w:val="kk-KZ"/>
        </w:rPr>
        <w:t xml:space="preserve">лмалы таспалы конвейер пойыздарын қолдана отырып, қысқа ұңғылы, камералық қазу технологиялары жасалды.   </w:t>
      </w:r>
    </w:p>
    <w:p w14:paraId="12919031" w14:textId="77777777" w:rsidR="00FD3763" w:rsidRPr="00FD3763" w:rsidRDefault="00FD3763" w:rsidP="00FD3763">
      <w:pPr>
        <w:tabs>
          <w:tab w:val="left" w:pos="6509"/>
        </w:tabs>
        <w:spacing w:after="0" w:line="240" w:lineRule="auto"/>
        <w:ind w:firstLine="425"/>
        <w:jc w:val="both"/>
        <w:rPr>
          <w:rFonts w:ascii="Times New Roman" w:hAnsi="Times New Roman" w:cs="Times New Roman"/>
          <w:sz w:val="28"/>
          <w:szCs w:val="28"/>
          <w:lang w:val="kk-KZ"/>
        </w:rPr>
      </w:pPr>
      <w:r w:rsidRPr="00FD3763">
        <w:rPr>
          <w:rFonts w:ascii="Times New Roman" w:hAnsi="Times New Roman" w:cs="Times New Roman"/>
          <w:sz w:val="28"/>
          <w:szCs w:val="28"/>
          <w:lang w:val="kk-KZ"/>
        </w:rPr>
        <w:t xml:space="preserve">Орнатылды: </w:t>
      </w:r>
    </w:p>
    <w:p w14:paraId="75556C6F" w14:textId="77777777" w:rsidR="00FD3763" w:rsidRPr="00FD3763" w:rsidRDefault="00FD3763" w:rsidP="00FD3763">
      <w:pPr>
        <w:tabs>
          <w:tab w:val="left" w:pos="6509"/>
        </w:tabs>
        <w:spacing w:after="0" w:line="240" w:lineRule="auto"/>
        <w:ind w:firstLine="425"/>
        <w:jc w:val="both"/>
        <w:rPr>
          <w:rFonts w:ascii="Times New Roman" w:hAnsi="Times New Roman" w:cs="Times New Roman"/>
          <w:sz w:val="28"/>
          <w:szCs w:val="28"/>
          <w:lang w:val="kk-KZ"/>
        </w:rPr>
      </w:pPr>
      <w:r w:rsidRPr="00FD3763">
        <w:rPr>
          <w:rFonts w:ascii="Times New Roman" w:hAnsi="Times New Roman" w:cs="Times New Roman"/>
          <w:sz w:val="28"/>
          <w:szCs w:val="28"/>
          <w:lang w:val="kk-KZ"/>
        </w:rPr>
        <w:t xml:space="preserve">      – қазіргі өндірістегі маңызды элемент апаттар мен негізгі өндіру өндірісі ұзақ уақыт тоқтаған жағдайда "шахта-лава" технологияларын қолдану кезінде экономикалық қауіпсіздікті қосымша арттыру құралы ретінде камералық қазба болып табылады;</w:t>
      </w:r>
    </w:p>
    <w:p w14:paraId="692DD481" w14:textId="1BE6E7DC" w:rsidR="00FD3763" w:rsidRPr="00FD3763" w:rsidRDefault="00FD3763" w:rsidP="00FD3763">
      <w:pPr>
        <w:tabs>
          <w:tab w:val="left" w:pos="6509"/>
        </w:tabs>
        <w:spacing w:after="0" w:line="240" w:lineRule="auto"/>
        <w:ind w:firstLine="425"/>
        <w:jc w:val="both"/>
        <w:rPr>
          <w:rFonts w:ascii="Times New Roman" w:hAnsi="Times New Roman" w:cs="Times New Roman"/>
          <w:sz w:val="28"/>
          <w:szCs w:val="28"/>
          <w:lang w:val="kk-KZ"/>
        </w:rPr>
      </w:pPr>
      <w:r w:rsidRPr="00FD3763">
        <w:rPr>
          <w:rFonts w:ascii="Times New Roman" w:hAnsi="Times New Roman" w:cs="Times New Roman"/>
          <w:sz w:val="28"/>
          <w:szCs w:val="28"/>
          <w:lang w:val="kk-KZ"/>
        </w:rPr>
        <w:t xml:space="preserve">- әзірленген схемаларды қолдану </w:t>
      </w:r>
      <w:r w:rsidR="000A5F82">
        <w:rPr>
          <w:rFonts w:ascii="Times New Roman" w:hAnsi="Times New Roman" w:cs="Times New Roman"/>
          <w:sz w:val="28"/>
          <w:szCs w:val="28"/>
          <w:lang w:val="kk-KZ"/>
        </w:rPr>
        <w:t>к</w:t>
      </w:r>
      <w:r w:rsidRPr="00FD3763">
        <w:rPr>
          <w:rFonts w:ascii="Times New Roman" w:hAnsi="Times New Roman" w:cs="Times New Roman"/>
          <w:sz w:val="28"/>
          <w:szCs w:val="28"/>
          <w:lang w:val="kk-KZ"/>
        </w:rPr>
        <w:t>өлік тізбектерін қысқартуды, бағанадан бағанаға өту кезінде монтаждау жұмыстарынсыз схемаларды енгізуді қамтамасыз етеді, кенжардың көліктік</w:t>
      </w:r>
      <w:r w:rsidR="000A5F82">
        <w:rPr>
          <w:rFonts w:ascii="Times New Roman" w:hAnsi="Times New Roman" w:cs="Times New Roman"/>
          <w:sz w:val="28"/>
          <w:szCs w:val="28"/>
          <w:lang w:val="kk-KZ"/>
        </w:rPr>
        <w:t xml:space="preserve"> </w:t>
      </w:r>
      <w:r w:rsidRPr="00FD3763">
        <w:rPr>
          <w:rFonts w:ascii="Times New Roman" w:hAnsi="Times New Roman" w:cs="Times New Roman"/>
          <w:sz w:val="28"/>
          <w:szCs w:val="28"/>
          <w:lang w:val="kk-KZ"/>
        </w:rPr>
        <w:t>-</w:t>
      </w:r>
      <w:r w:rsidR="000A5F82">
        <w:rPr>
          <w:rFonts w:ascii="Times New Roman" w:hAnsi="Times New Roman" w:cs="Times New Roman"/>
          <w:sz w:val="28"/>
          <w:szCs w:val="28"/>
          <w:lang w:val="kk-KZ"/>
        </w:rPr>
        <w:t xml:space="preserve"> </w:t>
      </w:r>
      <w:r w:rsidRPr="00FD3763">
        <w:rPr>
          <w:rFonts w:ascii="Times New Roman" w:hAnsi="Times New Roman" w:cs="Times New Roman"/>
          <w:sz w:val="28"/>
          <w:szCs w:val="28"/>
          <w:lang w:val="kk-KZ"/>
        </w:rPr>
        <w:t>желдету штрегімен түйісуіндегі жұмыстардың операциялық тиімділігін төмендетеді</w:t>
      </w:r>
      <w:r w:rsidR="000A5F82">
        <w:rPr>
          <w:rFonts w:ascii="Times New Roman" w:hAnsi="Times New Roman" w:cs="Times New Roman"/>
          <w:sz w:val="28"/>
          <w:szCs w:val="28"/>
          <w:lang w:val="kk-KZ"/>
        </w:rPr>
        <w:t>.</w:t>
      </w:r>
    </w:p>
    <w:p w14:paraId="264C0A05" w14:textId="59418860" w:rsidR="00FD3763" w:rsidRDefault="00EB252E" w:rsidP="00FD3763">
      <w:pPr>
        <w:tabs>
          <w:tab w:val="left" w:pos="6509"/>
        </w:tabs>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 ж</w:t>
      </w:r>
      <w:r w:rsidR="00FD3763" w:rsidRPr="00FD3763">
        <w:rPr>
          <w:rFonts w:ascii="Times New Roman" w:hAnsi="Times New Roman" w:cs="Times New Roman"/>
          <w:sz w:val="28"/>
          <w:szCs w:val="28"/>
          <w:lang w:val="kk-KZ"/>
        </w:rPr>
        <w:t xml:space="preserve">арылғыш бұзылулар кездескен кезде лаваның жұмысы күрт қиынға соғады, ал егер қабаттың </w:t>
      </w:r>
      <w:r w:rsidR="000A5F82">
        <w:rPr>
          <w:rFonts w:ascii="Times New Roman" w:hAnsi="Times New Roman" w:cs="Times New Roman"/>
          <w:sz w:val="28"/>
          <w:szCs w:val="28"/>
          <w:lang w:val="kk-KZ"/>
        </w:rPr>
        <w:t xml:space="preserve">ығысу </w:t>
      </w:r>
      <w:r w:rsidR="00FD3763" w:rsidRPr="00FD3763">
        <w:rPr>
          <w:rFonts w:ascii="Times New Roman" w:hAnsi="Times New Roman" w:cs="Times New Roman"/>
          <w:sz w:val="28"/>
          <w:szCs w:val="28"/>
          <w:lang w:val="kk-KZ"/>
        </w:rPr>
        <w:t>мөлшері оның қуатының 20% - дан асатын болса, онда ол бөлшектеліп, жаңа бағанға ауыстырылады, ауыр жағдайларда бұзушылықты еңсеру сәтсіз әрекеттері кезінде комбайнға (оның жетегі мен атқарушы органдарына) елеулі залал келтіріледі. Бірқатар принциптер бойынша нарықтық экономиканың жұмыстары мен құрылымдарының заманауи ұйымдастырылуы 80-ші жылдары КИМС-тің алға қойған қағидаттарына қайшы келеді, бұл идеалды тау-кен-геологиялық жағдайда жатқан қорлардың лава әдісімен бірінші кезектегі дамуына және осындай лавалар өндіретін қорлардың белгісіз мерзімге ішінара жоғалуына әкеледі.</w:t>
      </w:r>
    </w:p>
    <w:p w14:paraId="68EA27C5" w14:textId="7680AE28" w:rsidR="000A5F82" w:rsidRPr="000A5F82" w:rsidRDefault="000A5F82" w:rsidP="000A5F82">
      <w:pPr>
        <w:tabs>
          <w:tab w:val="left" w:pos="6509"/>
        </w:tabs>
        <w:spacing w:after="0" w:line="240" w:lineRule="auto"/>
        <w:ind w:firstLine="425"/>
        <w:jc w:val="both"/>
        <w:rPr>
          <w:rFonts w:ascii="Times New Roman" w:hAnsi="Times New Roman" w:cs="Times New Roman"/>
          <w:sz w:val="28"/>
          <w:szCs w:val="28"/>
          <w:lang w:val="kk-KZ"/>
        </w:rPr>
      </w:pPr>
      <w:r w:rsidRPr="000A5F82">
        <w:rPr>
          <w:rFonts w:ascii="Times New Roman" w:hAnsi="Times New Roman" w:cs="Times New Roman"/>
          <w:sz w:val="28"/>
          <w:szCs w:val="28"/>
          <w:lang w:val="kk-KZ"/>
        </w:rPr>
        <w:t>- Қарағанды бассейнінде 20% - ға дейін араластыра отырып</w:t>
      </w:r>
      <w:r>
        <w:rPr>
          <w:rFonts w:ascii="Times New Roman" w:hAnsi="Times New Roman" w:cs="Times New Roman"/>
          <w:sz w:val="28"/>
          <w:szCs w:val="28"/>
          <w:lang w:val="kk-KZ"/>
        </w:rPr>
        <w:t xml:space="preserve"> ығы</w:t>
      </w:r>
      <w:r w:rsidRPr="000A5F82">
        <w:rPr>
          <w:rFonts w:ascii="Times New Roman" w:hAnsi="Times New Roman" w:cs="Times New Roman"/>
          <w:sz w:val="28"/>
          <w:szCs w:val="28"/>
          <w:lang w:val="kk-KZ"/>
        </w:rPr>
        <w:t>су бұзылыстары, синклиналь-антиклиналь типіндегі эрозиялар және жыныстардың максималды деформация аймағы</w:t>
      </w:r>
      <w:r>
        <w:rPr>
          <w:rFonts w:ascii="Times New Roman" w:hAnsi="Times New Roman" w:cs="Times New Roman"/>
          <w:sz w:val="28"/>
          <w:szCs w:val="28"/>
          <w:lang w:val="kk-KZ"/>
        </w:rPr>
        <w:t xml:space="preserve"> </w:t>
      </w:r>
      <w:r w:rsidRPr="000A5F8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A5F82">
        <w:rPr>
          <w:rFonts w:ascii="Times New Roman" w:hAnsi="Times New Roman" w:cs="Times New Roman"/>
          <w:sz w:val="28"/>
          <w:szCs w:val="28"/>
          <w:lang w:val="kk-KZ"/>
        </w:rPr>
        <w:t xml:space="preserve">ядро қабатқа енгізілген кезде, аймақтың ұзындығы 5 м-ден асатын кезде </w:t>
      </w:r>
      <w:r>
        <w:rPr>
          <w:rFonts w:ascii="Times New Roman" w:hAnsi="Times New Roman" w:cs="Times New Roman"/>
          <w:sz w:val="28"/>
          <w:szCs w:val="28"/>
          <w:lang w:val="kk-KZ"/>
        </w:rPr>
        <w:t>жабын</w:t>
      </w:r>
      <w:r w:rsidRPr="000A5F82">
        <w:rPr>
          <w:rFonts w:ascii="Times New Roman" w:hAnsi="Times New Roman" w:cs="Times New Roman"/>
          <w:sz w:val="28"/>
          <w:szCs w:val="28"/>
          <w:lang w:val="kk-KZ"/>
        </w:rPr>
        <w:t xml:space="preserve"> мен </w:t>
      </w:r>
      <w:r>
        <w:rPr>
          <w:rFonts w:ascii="Times New Roman" w:hAnsi="Times New Roman" w:cs="Times New Roman"/>
          <w:sz w:val="28"/>
          <w:szCs w:val="28"/>
          <w:lang w:val="kk-KZ"/>
        </w:rPr>
        <w:t>кенжарды</w:t>
      </w:r>
      <w:r w:rsidRPr="000A5F82">
        <w:rPr>
          <w:rFonts w:ascii="Times New Roman" w:hAnsi="Times New Roman" w:cs="Times New Roman"/>
          <w:sz w:val="28"/>
          <w:szCs w:val="28"/>
          <w:lang w:val="kk-KZ"/>
        </w:rPr>
        <w:t xml:space="preserve"> бекіту үшін қосымша іс-шаралар немесе жыныстарды ұсақтаудың арнайы әдістерін қолдану қажет.  Кировская </w:t>
      </w:r>
      <w:r>
        <w:rPr>
          <w:rFonts w:ascii="Times New Roman" w:hAnsi="Times New Roman" w:cs="Times New Roman"/>
          <w:sz w:val="28"/>
          <w:szCs w:val="28"/>
          <w:lang w:val="kk-KZ"/>
        </w:rPr>
        <w:t>шахтасының</w:t>
      </w:r>
      <w:r w:rsidRPr="000A5F82">
        <w:rPr>
          <w:rFonts w:ascii="Times New Roman" w:hAnsi="Times New Roman" w:cs="Times New Roman"/>
          <w:sz w:val="28"/>
          <w:szCs w:val="28"/>
          <w:lang w:val="kk-KZ"/>
        </w:rPr>
        <w:t xml:space="preserve"> қабаттарында мұндай учаскелер </w:t>
      </w:r>
      <w:r w:rsidRPr="000A5F82">
        <w:rPr>
          <w:rFonts w:ascii="Times New Roman" w:hAnsi="Times New Roman" w:cs="Times New Roman"/>
          <w:sz w:val="28"/>
          <w:szCs w:val="28"/>
          <w:lang w:val="kk-KZ"/>
        </w:rPr>
        <w:lastRenderedPageBreak/>
        <w:t xml:space="preserve">лаваның ұзындығы бойынша (120 м) 3-5 есеге дейін, қабаттың тереңдігі 15-30 м – ден асқан кезде пайда болды, ал бұл жағдайларда тәуліктік жүктеме 2000 тоннадан аспады.  "Шахта-лава" жұмыстарын ұйымдастыруда Глиник типті бекіткіштерді қолдана отырып, мұндай учаскелер сирек әзірленеді, сондықтан өндіріс көлеміне айтарлықтай қосымша резервтік камералық игеру учаскелерін құру болып табылады, мұнда жұмыстарды ұйымдастыруға кететін шығындар шамамен 3 есе төмен.  </w:t>
      </w:r>
    </w:p>
    <w:p w14:paraId="1BBD91EB" w14:textId="006B2927" w:rsidR="00FD3763" w:rsidRDefault="00EB252E" w:rsidP="000A5F82">
      <w:pPr>
        <w:tabs>
          <w:tab w:val="left" w:pos="6509"/>
        </w:tabs>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 қ</w:t>
      </w:r>
      <w:r w:rsidR="000A5F82" w:rsidRPr="000A5F82">
        <w:rPr>
          <w:rFonts w:ascii="Times New Roman" w:hAnsi="Times New Roman" w:cs="Times New Roman"/>
          <w:sz w:val="28"/>
          <w:szCs w:val="28"/>
          <w:lang w:val="kk-KZ"/>
        </w:rPr>
        <w:t xml:space="preserve">ысқа ұңғыманың, камералық қазбаның технологиялық схемалары әзірленді, атап айтқанда, комбайнның айналуын геометриялық модельдеумен және көмірдің шамадан тыс жүктелуімен, монтаждау және бөлшектеу жұмыстарының көлемін едәуір қысқартуға мүмкіндік беретін күрделі жатқан учаскелер жағдайында оны кеңейту кезінде, бұл ретте бұрылу уақыты ұзын лавалардың айналу уақытымен салыстырғанда 13-ке дейін қысқарады - 30 рет (сәйкесінше, бұрылыс осі аймағында шатырдың тұру уақыты), сондықтан мұнда </w:t>
      </w:r>
      <w:r w:rsidR="000A5F82">
        <w:rPr>
          <w:rFonts w:ascii="Times New Roman" w:hAnsi="Times New Roman" w:cs="Times New Roman"/>
          <w:sz w:val="28"/>
          <w:szCs w:val="28"/>
          <w:lang w:val="kk-KZ"/>
        </w:rPr>
        <w:t>жабын</w:t>
      </w:r>
      <w:r w:rsidR="000A5F82" w:rsidRPr="000A5F82">
        <w:rPr>
          <w:rFonts w:ascii="Times New Roman" w:hAnsi="Times New Roman" w:cs="Times New Roman"/>
          <w:sz w:val="28"/>
          <w:szCs w:val="28"/>
          <w:lang w:val="kk-KZ"/>
        </w:rPr>
        <w:t xml:space="preserve">ды бұзу және көмірді айналдыру процестері, әсіресе қысқа кіру жағдайында, жасанды шатырды құру қажеттілігіне және кенжарды нығайту шараларына әкелмейді, барлық операциялар бір оператордың визуалды аймағында орналасқан және автоматтандырылған алгоритмдер бойынша орындалуы мүмкін. </w:t>
      </w:r>
      <w:r>
        <w:rPr>
          <w:rFonts w:ascii="Times New Roman" w:hAnsi="Times New Roman" w:cs="Times New Roman"/>
          <w:sz w:val="28"/>
          <w:szCs w:val="28"/>
          <w:lang w:val="kk-KZ"/>
        </w:rPr>
        <w:t>Б</w:t>
      </w:r>
      <w:r w:rsidR="000A5F82" w:rsidRPr="000A5F82">
        <w:rPr>
          <w:rFonts w:ascii="Times New Roman" w:hAnsi="Times New Roman" w:cs="Times New Roman"/>
          <w:sz w:val="28"/>
          <w:szCs w:val="28"/>
          <w:lang w:val="kk-KZ"/>
        </w:rPr>
        <w:t xml:space="preserve">ұрылу уақытының қысқаруын ескере отырып, </w:t>
      </w:r>
      <w:r>
        <w:rPr>
          <w:rFonts w:ascii="Times New Roman" w:hAnsi="Times New Roman" w:cs="Times New Roman"/>
          <w:sz w:val="28"/>
          <w:szCs w:val="28"/>
          <w:lang w:val="kk-KZ"/>
        </w:rPr>
        <w:t>бұры</w:t>
      </w:r>
      <w:r w:rsidR="000A5F82" w:rsidRPr="000A5F82">
        <w:rPr>
          <w:rFonts w:ascii="Times New Roman" w:hAnsi="Times New Roman" w:cs="Times New Roman"/>
          <w:sz w:val="28"/>
          <w:szCs w:val="28"/>
          <w:lang w:val="kk-KZ"/>
        </w:rPr>
        <w:t xml:space="preserve">лмалы конвейері бар негізгі технологиялық схемаларға кенжарды 10-ға дейін ұзарту да жатқызылуы керек – </w:t>
      </w:r>
      <w:r>
        <w:rPr>
          <w:rFonts w:ascii="Times New Roman" w:hAnsi="Times New Roman" w:cs="Times New Roman"/>
          <w:sz w:val="28"/>
          <w:szCs w:val="28"/>
          <w:lang w:val="kk-KZ"/>
        </w:rPr>
        <w:t>к</w:t>
      </w:r>
      <w:r w:rsidR="000A5F82" w:rsidRPr="000A5F82">
        <w:rPr>
          <w:rFonts w:ascii="Times New Roman" w:hAnsi="Times New Roman" w:cs="Times New Roman"/>
          <w:sz w:val="28"/>
          <w:szCs w:val="28"/>
          <w:lang w:val="kk-KZ"/>
        </w:rPr>
        <w:t>өліктік қазба кенжарының жылжуынан кейін рамалық үлгідегі (ӘКК) секциялармен және кенжар бекіткішін қолданумен жабдықталатын 20 м</w:t>
      </w:r>
      <w:r>
        <w:rPr>
          <w:rFonts w:ascii="Times New Roman" w:hAnsi="Times New Roman" w:cs="Times New Roman"/>
          <w:sz w:val="28"/>
          <w:szCs w:val="28"/>
          <w:lang w:val="kk-KZ"/>
        </w:rPr>
        <w:t>.</w:t>
      </w:r>
    </w:p>
    <w:p w14:paraId="2A165EF6" w14:textId="473BA704" w:rsidR="00EB252E" w:rsidRDefault="00EB252E" w:rsidP="000A5F82">
      <w:pPr>
        <w:tabs>
          <w:tab w:val="left" w:pos="6509"/>
        </w:tabs>
        <w:spacing w:after="0" w:line="240" w:lineRule="auto"/>
        <w:ind w:firstLine="425"/>
        <w:jc w:val="both"/>
        <w:rPr>
          <w:rFonts w:ascii="Times New Roman" w:hAnsi="Times New Roman" w:cs="Times New Roman"/>
          <w:sz w:val="28"/>
          <w:szCs w:val="28"/>
          <w:lang w:val="kk-KZ"/>
        </w:rPr>
      </w:pPr>
      <w:r w:rsidRPr="00EB252E">
        <w:rPr>
          <w:rFonts w:ascii="Times New Roman" w:hAnsi="Times New Roman" w:cs="Times New Roman"/>
          <w:sz w:val="28"/>
          <w:szCs w:val="28"/>
          <w:lang w:val="kk-KZ"/>
        </w:rPr>
        <w:t xml:space="preserve">Ұсынылған қазбаның технологиялық схемалары үшін кенжар жылжыған сайын қазбалардың архитектурасы өзгереді, тау-кен қысымы олар мен кенжар бойымен қайта бөлінеді, бұл қазбалардың, тазарту кеңістігінің, кенжар бекіткіші мен көлік қазбасының бекіткіші секциясының архитектурасын қамтитын толық масштабты 3D моделінде бүйір жыныстардың, бүйір қабаттар мен бүйір жиектердің өзара әрекеттесу модельдерін жасау кезінде ескеріледі. Зерттеулер көрсеткендей, бұл тәсілмен негізгі және тікелей шатырдың жыныстарының тегіс құлауы жағдайлары үшін жыныстардың жылжу схемаларын ескеру қажет. төменгі жыныстардың жер бетіне түсуі (I схема), қойманың пайда болуы (II схема) және консольдық құлау, тірек қысымы аймағында қабаттың ыдырауын есепке алу, сондай-ақ жыныстардың үстіндегі көлденең ақаулар олардың консолі ажыратылған анықтамалық қысым аймағы. Кенжардан қабаттың тереңдігіне қысым секірулермен өзгереді, ең үлкені 3-6γH (γ – тау жыныстарының тығыздығы, h - тау жыныстарының қабаттан жоғары биіктігі). I схема үшін бұл қатынас шамамен 6, ал II схема үшін шамамен 3, және ол </w:t>
      </w:r>
      <w:r>
        <w:rPr>
          <w:rFonts w:ascii="Times New Roman" w:hAnsi="Times New Roman" w:cs="Times New Roman"/>
          <w:sz w:val="28"/>
          <w:szCs w:val="28"/>
          <w:lang w:val="kk-KZ"/>
        </w:rPr>
        <w:t>кенжар</w:t>
      </w:r>
      <w:r w:rsidRPr="00EB252E">
        <w:rPr>
          <w:rFonts w:ascii="Times New Roman" w:hAnsi="Times New Roman" w:cs="Times New Roman"/>
          <w:sz w:val="28"/>
          <w:szCs w:val="28"/>
          <w:lang w:val="kk-KZ"/>
        </w:rPr>
        <w:t>дың қозғалысымен артады.</w:t>
      </w:r>
    </w:p>
    <w:p w14:paraId="568330E0" w14:textId="2DAAEFF2" w:rsidR="00EB252E" w:rsidRDefault="00EB252E" w:rsidP="000A5F82">
      <w:pPr>
        <w:tabs>
          <w:tab w:val="left" w:pos="6509"/>
        </w:tabs>
        <w:spacing w:after="0" w:line="240" w:lineRule="auto"/>
        <w:ind w:firstLine="425"/>
        <w:jc w:val="both"/>
        <w:rPr>
          <w:rFonts w:ascii="Times New Roman" w:hAnsi="Times New Roman" w:cs="Times New Roman"/>
          <w:sz w:val="28"/>
          <w:szCs w:val="28"/>
          <w:lang w:val="kk-KZ"/>
        </w:rPr>
      </w:pPr>
      <w:r w:rsidRPr="00EB252E">
        <w:rPr>
          <w:rFonts w:ascii="Times New Roman" w:hAnsi="Times New Roman" w:cs="Times New Roman"/>
          <w:sz w:val="28"/>
          <w:szCs w:val="28"/>
          <w:lang w:val="kk-KZ"/>
        </w:rPr>
        <w:t xml:space="preserve">Әрине, элементтік технологиялар үшін әзірленген негізгі 3D моделіндегі қазбаның өзгермелі жағдайлары үшін бекітпенің сызықтық секциясы, бүйірлік жыныстар кешені және олардың құлау шарттары бар учаскелер үшін модельдердің суперэлементтерін, сондай-ақ бұзылған аймақтарды модельдеу және алу үшін суперэлементтерді біріктіру мүмкіндіктері бар секция аралық </w:t>
      </w:r>
      <w:r w:rsidRPr="00EB252E">
        <w:rPr>
          <w:rFonts w:ascii="Times New Roman" w:hAnsi="Times New Roman" w:cs="Times New Roman"/>
          <w:sz w:val="28"/>
          <w:szCs w:val="28"/>
          <w:lang w:val="kk-KZ"/>
        </w:rPr>
        <w:lastRenderedPageBreak/>
        <w:t>кеңістіктің, көлік және желдету қазбаларының суперэлементтерін қолдану арқылы блоктық тәсілді қолдану қажет екендігі анықталды қабаттың жыртылуын имитациялайтын қуыстарды енгізу арқылы жаңа есептеу схемалары, кенжар мен өндірістің үстіндегі қабаттардың көлденең ақаулары және олардың бөлінуі.</w:t>
      </w:r>
    </w:p>
    <w:p w14:paraId="11C3E059" w14:textId="7B97BD95" w:rsidR="00EB252E" w:rsidRDefault="00EB252E" w:rsidP="000A5F82">
      <w:pPr>
        <w:tabs>
          <w:tab w:val="left" w:pos="6509"/>
        </w:tabs>
        <w:spacing w:after="0" w:line="240" w:lineRule="auto"/>
        <w:ind w:firstLine="425"/>
        <w:jc w:val="both"/>
        <w:rPr>
          <w:rFonts w:ascii="Times New Roman" w:hAnsi="Times New Roman" w:cs="Times New Roman"/>
          <w:sz w:val="28"/>
          <w:szCs w:val="28"/>
          <w:lang w:val="kk-KZ"/>
        </w:rPr>
      </w:pPr>
      <w:r w:rsidRPr="00EB252E">
        <w:rPr>
          <w:rFonts w:ascii="Times New Roman" w:hAnsi="Times New Roman" w:cs="Times New Roman"/>
          <w:sz w:val="28"/>
          <w:szCs w:val="28"/>
          <w:lang w:val="kk-KZ"/>
        </w:rPr>
        <w:t>Бүйірлік кертпені ойып алу кезінде кері жүріс схемасы үшін кернеулердің бүйір кертпенің бойымен берілген қадаммен сызықтар бойынша таралу суреттері орнатылған, бұл бүйір кертпені бұзуға жақын күйде алу шарттары қолайлы екенін растайды. Сонымен, қатты бүйірлік кертпенің және қабаттың түйіскен жерінде 5-сызық бойынша (кенжарға жақын) тік қысу максималды кернеуі 6, 3 есе жоғары, ал х = 1,5 нүктесінде кертпенің 3 учаскеге ыдырауынан 1,6 есе жоғары. Кернеулер, оның ішінде екі тізбек үшін де созылатын кернеулер деструктивті кернеулерге жақын, және бұл кернеулердің қатты бүйір кертпенің едәуір ені бойынша таралуы салыстырмалы түрде қартайған және көмірдің беріктігінен ~ 1,3 есе жоғары, бұл оны комбайнмен жою үшін жақсы жағдайларды тағы бір рет растайды.тікелей жүріс. Сонымен қатар, лава жағдайынан айырмашылығы, комбайндағы бекіткіш секцияларының емес, өндіріс ӘКК секцияларының аралығы бүйірлік кертпенің беріктігіне барынша әсер етеді.</w:t>
      </w:r>
    </w:p>
    <w:p w14:paraId="1DED5286" w14:textId="22AE8A68" w:rsidR="00EB252E" w:rsidRPr="00EB252E" w:rsidRDefault="00EB252E" w:rsidP="00EB252E">
      <w:pPr>
        <w:tabs>
          <w:tab w:val="left" w:pos="6509"/>
        </w:tabs>
        <w:spacing w:after="0" w:line="240" w:lineRule="auto"/>
        <w:ind w:firstLine="425"/>
        <w:jc w:val="both"/>
        <w:rPr>
          <w:rFonts w:ascii="Times New Roman" w:hAnsi="Times New Roman" w:cs="Times New Roman"/>
          <w:sz w:val="28"/>
          <w:szCs w:val="28"/>
          <w:lang w:val="kk-KZ"/>
        </w:rPr>
      </w:pPr>
      <w:r w:rsidRPr="00EB252E">
        <w:rPr>
          <w:rFonts w:ascii="Times New Roman" w:hAnsi="Times New Roman" w:cs="Times New Roman"/>
          <w:sz w:val="28"/>
          <w:szCs w:val="28"/>
          <w:lang w:val="kk-KZ"/>
        </w:rPr>
        <w:t xml:space="preserve">Консоль қабаттың тереңдігінде сынған кезде, жарықшақ аймағында қысымның қосымша секірісі пайда болады, ол кенжар қозғалған кездегі дәстүрлі секірулерден айырмашылығы қозғалыссыз қалады, өйткені консольдің сыну аймағы тұрақты болып қалады, ол басқа авторлардың шахталық деректерімен расталады. Жаңартылатын ыдырау аймақтарының шыңдары кенжардың қозғалысымен қозғалады. </w:t>
      </w:r>
      <w:r>
        <w:rPr>
          <w:rFonts w:ascii="Times New Roman" w:hAnsi="Times New Roman" w:cs="Times New Roman"/>
          <w:sz w:val="28"/>
          <w:szCs w:val="28"/>
          <w:lang w:val="kk-KZ"/>
        </w:rPr>
        <w:t>Жабын</w:t>
      </w:r>
      <w:r w:rsidRPr="00EB252E">
        <w:rPr>
          <w:rFonts w:ascii="Times New Roman" w:hAnsi="Times New Roman" w:cs="Times New Roman"/>
          <w:sz w:val="28"/>
          <w:szCs w:val="28"/>
          <w:lang w:val="kk-KZ"/>
        </w:rPr>
        <w:t xml:space="preserve"> жыныстарының қуатты қабатында көлденең жарықшақтың пайда болуы бекіткішке қысымның жоғарылауына, қазіргі салыстырмалы түрде біркелкі көмірдің орнына кенжардың </w:t>
      </w:r>
      <w:r>
        <w:rPr>
          <w:rFonts w:ascii="Times New Roman" w:hAnsi="Times New Roman" w:cs="Times New Roman"/>
          <w:sz w:val="28"/>
          <w:szCs w:val="28"/>
          <w:lang w:val="kk-KZ"/>
        </w:rPr>
        <w:t>к</w:t>
      </w:r>
      <w:r w:rsidRPr="00EB252E">
        <w:rPr>
          <w:rFonts w:ascii="Times New Roman" w:hAnsi="Times New Roman" w:cs="Times New Roman"/>
          <w:sz w:val="28"/>
          <w:szCs w:val="28"/>
          <w:lang w:val="kk-KZ"/>
        </w:rPr>
        <w:t xml:space="preserve">еудесінен көмірді сығуға әкелетіні белгілі. </w:t>
      </w:r>
    </w:p>
    <w:p w14:paraId="34839049" w14:textId="585F3E3C" w:rsidR="00EB252E" w:rsidRPr="00EB252E" w:rsidRDefault="00EB252E" w:rsidP="00EB252E">
      <w:pPr>
        <w:tabs>
          <w:tab w:val="left" w:pos="6509"/>
        </w:tabs>
        <w:spacing w:after="0" w:line="240" w:lineRule="auto"/>
        <w:ind w:firstLine="425"/>
        <w:jc w:val="both"/>
        <w:rPr>
          <w:rFonts w:ascii="Times New Roman" w:hAnsi="Times New Roman" w:cs="Times New Roman"/>
          <w:sz w:val="28"/>
          <w:szCs w:val="28"/>
          <w:lang w:val="kk-KZ"/>
        </w:rPr>
      </w:pPr>
      <w:r w:rsidRPr="00EB252E">
        <w:rPr>
          <w:rFonts w:ascii="Times New Roman" w:hAnsi="Times New Roman" w:cs="Times New Roman"/>
          <w:sz w:val="28"/>
          <w:szCs w:val="28"/>
          <w:lang w:val="kk-KZ"/>
        </w:rPr>
        <w:t xml:space="preserve">Жоғарғы аймаққа 360 КС бөлу кезінде бекіткіштің кедергісін енгізу шыңның мәні 67% - ға төмендегені анықталды, бұл </w:t>
      </w:r>
      <w:r>
        <w:rPr>
          <w:rFonts w:ascii="Times New Roman" w:hAnsi="Times New Roman" w:cs="Times New Roman"/>
          <w:sz w:val="28"/>
          <w:szCs w:val="28"/>
          <w:lang w:val="kk-KZ"/>
        </w:rPr>
        <w:t>жабын</w:t>
      </w:r>
      <w:r w:rsidRPr="00EB252E">
        <w:rPr>
          <w:rFonts w:ascii="Times New Roman" w:hAnsi="Times New Roman" w:cs="Times New Roman"/>
          <w:sz w:val="28"/>
          <w:szCs w:val="28"/>
          <w:lang w:val="kk-KZ"/>
        </w:rPr>
        <w:t xml:space="preserve">ды басқару мүмкіндігін және жыныстардың күрт </w:t>
      </w:r>
      <w:r>
        <w:rPr>
          <w:rFonts w:ascii="Times New Roman" w:hAnsi="Times New Roman" w:cs="Times New Roman"/>
          <w:sz w:val="28"/>
          <w:szCs w:val="28"/>
          <w:lang w:val="kk-KZ"/>
        </w:rPr>
        <w:t>ығысуын</w:t>
      </w:r>
      <w:r w:rsidRPr="00EB252E">
        <w:rPr>
          <w:rFonts w:ascii="Times New Roman" w:hAnsi="Times New Roman" w:cs="Times New Roman"/>
          <w:sz w:val="28"/>
          <w:szCs w:val="28"/>
          <w:lang w:val="kk-KZ"/>
        </w:rPr>
        <w:t xml:space="preserve"> растайды. </w:t>
      </w:r>
    </w:p>
    <w:p w14:paraId="0750FBFC" w14:textId="2538ABA4" w:rsidR="00EB252E" w:rsidRDefault="00EB252E" w:rsidP="00EB252E">
      <w:pPr>
        <w:tabs>
          <w:tab w:val="left" w:pos="6509"/>
        </w:tabs>
        <w:spacing w:after="0" w:line="240" w:lineRule="auto"/>
        <w:ind w:firstLine="425"/>
        <w:jc w:val="both"/>
        <w:rPr>
          <w:rFonts w:ascii="Times New Roman" w:hAnsi="Times New Roman" w:cs="Times New Roman"/>
          <w:sz w:val="28"/>
          <w:szCs w:val="28"/>
          <w:lang w:val="kk-KZ"/>
        </w:rPr>
      </w:pPr>
      <w:r w:rsidRPr="00EB252E">
        <w:rPr>
          <w:rFonts w:ascii="Times New Roman" w:hAnsi="Times New Roman" w:cs="Times New Roman"/>
          <w:sz w:val="28"/>
          <w:szCs w:val="28"/>
          <w:lang w:val="kk-KZ"/>
        </w:rPr>
        <w:t xml:space="preserve">Бөлінген гидрооқшаулағыштары бар өздігінен қозғалатын бекіткішті басқарудың ақпараттық схемасы ұсынылған, кенжардың бұрылыстарымен қазудың жаңа </w:t>
      </w:r>
      <w:r w:rsidR="00B4743B">
        <w:rPr>
          <w:rFonts w:ascii="Times New Roman" w:hAnsi="Times New Roman" w:cs="Times New Roman"/>
          <w:sz w:val="28"/>
          <w:szCs w:val="28"/>
          <w:lang w:val="kk-KZ"/>
        </w:rPr>
        <w:t>н</w:t>
      </w:r>
      <w:r w:rsidRPr="00EB252E">
        <w:rPr>
          <w:rFonts w:ascii="Times New Roman" w:hAnsi="Times New Roman" w:cs="Times New Roman"/>
          <w:sz w:val="28"/>
          <w:szCs w:val="28"/>
          <w:lang w:val="kk-KZ"/>
        </w:rPr>
        <w:t>егізгі технологиялық схемалары үшін, ал модельдердегі, жүктемелер мен деформациялардағы есептік деректерді кері байланыс элементтері деп санауға болады.</w:t>
      </w:r>
    </w:p>
    <w:p w14:paraId="69C580B2" w14:textId="3D2DAD6E" w:rsidR="00B4743B" w:rsidRPr="00B4743B" w:rsidRDefault="00B4743B" w:rsidP="00B4743B">
      <w:pPr>
        <w:tabs>
          <w:tab w:val="left" w:pos="6509"/>
        </w:tabs>
        <w:spacing w:after="0" w:line="240" w:lineRule="auto"/>
        <w:ind w:firstLine="425"/>
        <w:jc w:val="both"/>
        <w:rPr>
          <w:rFonts w:ascii="Times New Roman" w:hAnsi="Times New Roman" w:cs="Times New Roman"/>
          <w:sz w:val="28"/>
          <w:szCs w:val="28"/>
          <w:lang w:val="kk-KZ"/>
        </w:rPr>
      </w:pPr>
      <w:r w:rsidRPr="00B4743B">
        <w:rPr>
          <w:rFonts w:ascii="Times New Roman" w:hAnsi="Times New Roman" w:cs="Times New Roman"/>
          <w:sz w:val="28"/>
          <w:szCs w:val="28"/>
          <w:lang w:val="kk-KZ"/>
        </w:rPr>
        <w:t xml:space="preserve">Макеттеу, зауыттық сынақтар, формулалық өрнектерге негізделген теориялық есептеу, Адамс пакетін қолдана отырып, комбайнның өндірісінен айналмалы конвейерді тартудың динамикалық модельдеуі өндіріс пен камера арасындағы бұрыштарда 90 градусқа дейін </w:t>
      </w:r>
      <w:r>
        <w:rPr>
          <w:rFonts w:ascii="Times New Roman" w:hAnsi="Times New Roman" w:cs="Times New Roman"/>
          <w:sz w:val="28"/>
          <w:szCs w:val="28"/>
          <w:lang w:val="kk-KZ"/>
        </w:rPr>
        <w:t>бұрылмалы</w:t>
      </w:r>
      <w:r w:rsidRPr="00B4743B">
        <w:rPr>
          <w:rFonts w:ascii="Times New Roman" w:hAnsi="Times New Roman" w:cs="Times New Roman"/>
          <w:sz w:val="28"/>
          <w:szCs w:val="28"/>
          <w:lang w:val="kk-KZ"/>
        </w:rPr>
        <w:t xml:space="preserve"> түйіннің жұмыс қабілеттілігін дәлелдеді.</w:t>
      </w:r>
    </w:p>
    <w:p w14:paraId="58E7205A" w14:textId="0F865D71" w:rsidR="00B4743B" w:rsidRPr="00B4743B" w:rsidRDefault="00B4743B" w:rsidP="00B4743B">
      <w:pPr>
        <w:tabs>
          <w:tab w:val="left" w:pos="6509"/>
        </w:tabs>
        <w:spacing w:after="0" w:line="240" w:lineRule="auto"/>
        <w:ind w:firstLine="425"/>
        <w:jc w:val="both"/>
        <w:rPr>
          <w:rFonts w:ascii="Times New Roman" w:hAnsi="Times New Roman" w:cs="Times New Roman"/>
          <w:sz w:val="28"/>
          <w:szCs w:val="28"/>
          <w:lang w:val="kk-KZ"/>
        </w:rPr>
      </w:pPr>
      <w:r w:rsidRPr="00B4743B">
        <w:rPr>
          <w:rFonts w:ascii="Times New Roman" w:hAnsi="Times New Roman" w:cs="Times New Roman"/>
          <w:sz w:val="28"/>
          <w:szCs w:val="28"/>
          <w:lang w:val="kk-KZ"/>
        </w:rPr>
        <w:t xml:space="preserve"> Берілген бұрылу технологиясы мен конструкциясын қолданған кезде </w:t>
      </w:r>
      <w:r>
        <w:rPr>
          <w:rFonts w:ascii="Times New Roman" w:hAnsi="Times New Roman" w:cs="Times New Roman"/>
          <w:sz w:val="28"/>
          <w:szCs w:val="28"/>
          <w:lang w:val="kk-KZ"/>
        </w:rPr>
        <w:t>бұры</w:t>
      </w:r>
      <w:r w:rsidRPr="00B4743B">
        <w:rPr>
          <w:rFonts w:ascii="Times New Roman" w:hAnsi="Times New Roman" w:cs="Times New Roman"/>
          <w:sz w:val="28"/>
          <w:szCs w:val="28"/>
          <w:lang w:val="kk-KZ"/>
        </w:rPr>
        <w:t xml:space="preserve">лмалы конвейердің позициясы бір жағынан комбайнмен (немесе бекіткіш секциясымен) және негізгі қазбадағы конвейермен ілмекті қосылыста </w:t>
      </w:r>
      <w:r>
        <w:rPr>
          <w:rFonts w:ascii="Times New Roman" w:hAnsi="Times New Roman" w:cs="Times New Roman"/>
          <w:sz w:val="28"/>
          <w:szCs w:val="28"/>
          <w:lang w:val="kk-KZ"/>
        </w:rPr>
        <w:lastRenderedPageBreak/>
        <w:t>бұры</w:t>
      </w:r>
      <w:r w:rsidRPr="00B4743B">
        <w:rPr>
          <w:rFonts w:ascii="Times New Roman" w:hAnsi="Times New Roman" w:cs="Times New Roman"/>
          <w:sz w:val="28"/>
          <w:szCs w:val="28"/>
          <w:lang w:val="kk-KZ"/>
        </w:rPr>
        <w:t xml:space="preserve">лмалы тораптары бар </w:t>
      </w:r>
      <w:r>
        <w:rPr>
          <w:rFonts w:ascii="Times New Roman" w:hAnsi="Times New Roman" w:cs="Times New Roman"/>
          <w:sz w:val="28"/>
          <w:szCs w:val="28"/>
          <w:lang w:val="kk-KZ"/>
        </w:rPr>
        <w:t>жақтауы</w:t>
      </w:r>
      <w:r w:rsidRPr="00B4743B">
        <w:rPr>
          <w:rFonts w:ascii="Times New Roman" w:hAnsi="Times New Roman" w:cs="Times New Roman"/>
          <w:sz w:val="28"/>
          <w:szCs w:val="28"/>
          <w:lang w:val="kk-KZ"/>
        </w:rPr>
        <w:t xml:space="preserve">ның </w:t>
      </w:r>
      <w:r>
        <w:rPr>
          <w:rFonts w:ascii="Times New Roman" w:hAnsi="Times New Roman" w:cs="Times New Roman"/>
          <w:sz w:val="28"/>
          <w:szCs w:val="28"/>
          <w:lang w:val="kk-KZ"/>
        </w:rPr>
        <w:t>шарнирлі</w:t>
      </w:r>
      <w:r w:rsidRPr="00B4743B">
        <w:rPr>
          <w:rFonts w:ascii="Times New Roman" w:hAnsi="Times New Roman" w:cs="Times New Roman"/>
          <w:sz w:val="28"/>
          <w:szCs w:val="28"/>
          <w:lang w:val="kk-KZ"/>
        </w:rPr>
        <w:t xml:space="preserve"> байланыста болуы оны 0</w:t>
      </w:r>
      <w:r>
        <w:rPr>
          <w:rFonts w:ascii="Times New Roman" w:hAnsi="Times New Roman" w:cs="Times New Roman"/>
          <w:sz w:val="28"/>
          <w:szCs w:val="28"/>
          <w:lang w:val="kk-KZ"/>
        </w:rPr>
        <w:t>,</w:t>
      </w:r>
      <w:r w:rsidRPr="00B4743B">
        <w:rPr>
          <w:rFonts w:ascii="Times New Roman" w:hAnsi="Times New Roman" w:cs="Times New Roman"/>
          <w:sz w:val="28"/>
          <w:szCs w:val="28"/>
          <w:lang w:val="kk-KZ"/>
        </w:rPr>
        <w:t xml:space="preserve">8 </w:t>
      </w:r>
      <w:r>
        <w:rPr>
          <w:rFonts w:ascii="Times New Roman" w:hAnsi="Times New Roman" w:cs="Times New Roman"/>
          <w:sz w:val="28"/>
          <w:szCs w:val="28"/>
          <w:lang w:val="kk-KZ"/>
        </w:rPr>
        <w:t>жақтаудың</w:t>
      </w:r>
      <w:r w:rsidRPr="00B4743B">
        <w:rPr>
          <w:rFonts w:ascii="Times New Roman" w:hAnsi="Times New Roman" w:cs="Times New Roman"/>
          <w:sz w:val="28"/>
          <w:szCs w:val="28"/>
          <w:lang w:val="kk-KZ"/>
        </w:rPr>
        <w:t xml:space="preserve"> ені кезінде </w:t>
      </w:r>
      <w:r>
        <w:rPr>
          <w:rFonts w:ascii="Times New Roman" w:hAnsi="Times New Roman" w:cs="Times New Roman"/>
          <w:sz w:val="28"/>
          <w:szCs w:val="28"/>
          <w:lang w:val="kk-KZ"/>
        </w:rPr>
        <w:t xml:space="preserve">камера </w:t>
      </w:r>
      <w:r w:rsidRPr="00B4743B">
        <w:rPr>
          <w:rFonts w:ascii="Times New Roman" w:hAnsi="Times New Roman" w:cs="Times New Roman"/>
          <w:sz w:val="28"/>
          <w:szCs w:val="28"/>
          <w:lang w:val="kk-KZ"/>
        </w:rPr>
        <w:t xml:space="preserve">ені 3 м және одан да көп түйісетін дайындық қазбалары мен камераларында жылжытуға және орналастыруға мүмкіндік беретіні анықталды - 1 м. </w:t>
      </w:r>
    </w:p>
    <w:p w14:paraId="2CB15843" w14:textId="77777777" w:rsidR="00FB33BD" w:rsidRPr="008134F3" w:rsidRDefault="00B4743B" w:rsidP="00FB33BD">
      <w:pPr>
        <w:tabs>
          <w:tab w:val="left" w:pos="6509"/>
        </w:tabs>
        <w:spacing w:after="0" w:line="240" w:lineRule="auto"/>
        <w:ind w:firstLine="425"/>
        <w:jc w:val="both"/>
        <w:rPr>
          <w:rFonts w:ascii="Times New Roman" w:hAnsi="Times New Roman" w:cs="Times New Roman"/>
          <w:sz w:val="28"/>
          <w:szCs w:val="28"/>
          <w:lang w:val="kk-KZ"/>
        </w:rPr>
      </w:pPr>
      <w:r w:rsidRPr="00B4743B">
        <w:rPr>
          <w:rFonts w:ascii="Times New Roman" w:hAnsi="Times New Roman" w:cs="Times New Roman"/>
          <w:sz w:val="28"/>
          <w:szCs w:val="28"/>
          <w:lang w:val="kk-KZ"/>
        </w:rPr>
        <w:t xml:space="preserve"> </w:t>
      </w:r>
      <w:r w:rsidR="00FB33BD" w:rsidRPr="008134F3">
        <w:rPr>
          <w:rFonts w:ascii="Times New Roman" w:hAnsi="Times New Roman" w:cs="Times New Roman"/>
          <w:sz w:val="28"/>
          <w:szCs w:val="28"/>
          <w:lang w:val="kk-KZ"/>
        </w:rPr>
        <w:t>Шахталарда, кеніштерде және кәсіпорындарда бұрылмалы конвейерлерді қолдану салалары, камералық, қысқа ұңғылы технологияларды қолдану және қисық сызықты қазбалар бойынша тасымалдау кезінде (9 бағыт ұсынылған); әлемде енгізілген баламалы технологиялардың аз көлемі игерудің перспективалылығын растайды; ArcelorMittal ЖШС шахталарын, Қазақмыс кеніштерін және т. б. қоса алғанда, жаңа өнімді табысты енгізу үшін кіммен өзара іс-қимыл жасау қажет негізгі өндірістер анықталды.</w:t>
      </w:r>
    </w:p>
    <w:p w14:paraId="2A93D849" w14:textId="77777777" w:rsidR="00FB33BD" w:rsidRPr="008134F3" w:rsidRDefault="00FB33BD" w:rsidP="00FB33BD">
      <w:pPr>
        <w:tabs>
          <w:tab w:val="left" w:pos="6509"/>
        </w:tabs>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Айналмалы конвейерлер кен орындары мен тас тұзын игеруде кеңінен қолданылатын камералық технологиялардың негізі болады, бірақ жаңа жағдайларда оларға талаптар қойылады: үш өлшемді кеңістікте маневр жасауға.</w:t>
      </w:r>
    </w:p>
    <w:p w14:paraId="04DD291D" w14:textId="77777777" w:rsidR="00FB33BD" w:rsidRPr="008134F3" w:rsidRDefault="00FB33BD" w:rsidP="00FB33BD">
      <w:pPr>
        <w:tabs>
          <w:tab w:val="left" w:pos="6509"/>
        </w:tabs>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Айналмалы конвейерді элементтік дайындау көзделетін КарГорМашМ, Hanza Flexs, Құрылысмет ЖШС және зауыттардың жағдайлары үшін орындалған консультациялар мен шамамен есептеулерді ескере отырып, конвейер элементтері бойынша шығыстарды қысқарту технологиясының негізгі артықшылықтары мен бағыттары анықталды.</w:t>
      </w:r>
    </w:p>
    <w:p w14:paraId="337EE0AD" w14:textId="77777777" w:rsidR="00FB33BD" w:rsidRPr="008134F3" w:rsidRDefault="00FB33BD" w:rsidP="00FB33BD">
      <w:pPr>
        <w:tabs>
          <w:tab w:val="left" w:pos="6509"/>
        </w:tabs>
        <w:spacing w:after="0" w:line="240" w:lineRule="auto"/>
        <w:ind w:firstLine="425"/>
        <w:jc w:val="both"/>
        <w:rPr>
          <w:rFonts w:ascii="Times New Roman" w:hAnsi="Times New Roman" w:cs="Times New Roman"/>
          <w:sz w:val="28"/>
          <w:szCs w:val="28"/>
          <w:lang w:val="kk-KZ"/>
        </w:rPr>
      </w:pPr>
      <w:r w:rsidRPr="008134F3">
        <w:rPr>
          <w:rFonts w:ascii="Times New Roman" w:hAnsi="Times New Roman" w:cs="Times New Roman"/>
          <w:sz w:val="28"/>
          <w:szCs w:val="28"/>
          <w:lang w:val="kk-KZ"/>
        </w:rPr>
        <w:t>Ұсынылған технологияны өздігінен жүретін вагондарды қолдана отырып, камералық қазу технологиясымен салыстыру кезінде айналмалы конвейердің өтелу мерзімі 1 жылдан аспайды, бұл дамудың үлкен орындылығын көрсетеді.</w:t>
      </w:r>
    </w:p>
    <w:p w14:paraId="05AE61BD" w14:textId="74B5D310" w:rsidR="00FD3763" w:rsidRDefault="00FD3763" w:rsidP="00FB33BD">
      <w:pPr>
        <w:tabs>
          <w:tab w:val="left" w:pos="6509"/>
        </w:tabs>
        <w:spacing w:after="0" w:line="240" w:lineRule="auto"/>
        <w:ind w:firstLine="425"/>
        <w:jc w:val="both"/>
        <w:rPr>
          <w:rFonts w:ascii="Times New Roman" w:hAnsi="Times New Roman" w:cs="Times New Roman"/>
          <w:sz w:val="28"/>
          <w:szCs w:val="28"/>
          <w:lang w:val="kk-KZ"/>
        </w:rPr>
      </w:pPr>
    </w:p>
    <w:p w14:paraId="7E6EFC74" w14:textId="02D7E0DC"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2EDA0EFF" w14:textId="7E7E1385"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45BFBFB7" w14:textId="682AA69F"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4747051E" w14:textId="0A9C2432"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232552E7" w14:textId="69EA3F5B"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5A8D8549" w14:textId="023F2BB2"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4C7C0DE6" w14:textId="4E2E2046"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5A99079A" w14:textId="3BC5878C"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23EDCF37" w14:textId="75334426"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4ACA5778" w14:textId="4F8A8590"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1032BF88" w14:textId="05EA6C32"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0D457EF4" w14:textId="77777777" w:rsidR="00FB33BD" w:rsidRDefault="00FB33BD" w:rsidP="00FB33BD">
      <w:pPr>
        <w:tabs>
          <w:tab w:val="left" w:pos="6509"/>
        </w:tabs>
        <w:spacing w:after="0" w:line="240" w:lineRule="auto"/>
        <w:ind w:firstLine="425"/>
        <w:jc w:val="both"/>
        <w:rPr>
          <w:rFonts w:ascii="Times New Roman" w:hAnsi="Times New Roman" w:cs="Times New Roman"/>
          <w:sz w:val="28"/>
          <w:szCs w:val="28"/>
          <w:lang w:val="kk-KZ"/>
        </w:rPr>
      </w:pPr>
    </w:p>
    <w:p w14:paraId="1F95C7B8" w14:textId="77777777" w:rsidR="00FD3763" w:rsidRDefault="00FD3763" w:rsidP="009B1C4C">
      <w:pPr>
        <w:tabs>
          <w:tab w:val="left" w:pos="6509"/>
        </w:tabs>
        <w:spacing w:after="0" w:line="240" w:lineRule="auto"/>
        <w:ind w:firstLine="425"/>
        <w:jc w:val="both"/>
        <w:rPr>
          <w:rFonts w:ascii="Times New Roman" w:hAnsi="Times New Roman" w:cs="Times New Roman"/>
          <w:sz w:val="28"/>
          <w:szCs w:val="28"/>
          <w:lang w:val="kk-KZ"/>
        </w:rPr>
      </w:pPr>
    </w:p>
    <w:p w14:paraId="517C9097" w14:textId="77777777" w:rsidR="00FD3763" w:rsidRDefault="00FD3763" w:rsidP="009B1C4C">
      <w:pPr>
        <w:tabs>
          <w:tab w:val="left" w:pos="6509"/>
        </w:tabs>
        <w:spacing w:after="0" w:line="240" w:lineRule="auto"/>
        <w:ind w:firstLine="425"/>
        <w:jc w:val="both"/>
        <w:rPr>
          <w:rFonts w:ascii="Times New Roman" w:hAnsi="Times New Roman" w:cs="Times New Roman"/>
          <w:sz w:val="28"/>
          <w:szCs w:val="28"/>
          <w:lang w:val="kk-KZ"/>
        </w:rPr>
      </w:pPr>
    </w:p>
    <w:p w14:paraId="1F9C79CD" w14:textId="77777777" w:rsidR="00FD3763" w:rsidRDefault="00FD3763" w:rsidP="009B1C4C">
      <w:pPr>
        <w:tabs>
          <w:tab w:val="left" w:pos="6509"/>
        </w:tabs>
        <w:spacing w:after="0" w:line="240" w:lineRule="auto"/>
        <w:ind w:firstLine="425"/>
        <w:jc w:val="both"/>
        <w:rPr>
          <w:rFonts w:ascii="Times New Roman" w:hAnsi="Times New Roman" w:cs="Times New Roman"/>
          <w:sz w:val="28"/>
          <w:szCs w:val="28"/>
          <w:lang w:val="kk-KZ"/>
        </w:rPr>
      </w:pPr>
    </w:p>
    <w:p w14:paraId="09E69D81" w14:textId="77777777" w:rsidR="00FD3763" w:rsidRDefault="00FD3763" w:rsidP="009B1C4C">
      <w:pPr>
        <w:tabs>
          <w:tab w:val="left" w:pos="6509"/>
        </w:tabs>
        <w:spacing w:after="0" w:line="240" w:lineRule="auto"/>
        <w:ind w:firstLine="425"/>
        <w:jc w:val="both"/>
        <w:rPr>
          <w:rFonts w:ascii="Times New Roman" w:hAnsi="Times New Roman" w:cs="Times New Roman"/>
          <w:sz w:val="28"/>
          <w:szCs w:val="28"/>
          <w:lang w:val="kk-KZ"/>
        </w:rPr>
      </w:pPr>
    </w:p>
    <w:p w14:paraId="637F35E9" w14:textId="77777777" w:rsidR="00FD3763" w:rsidRDefault="00FD3763" w:rsidP="009B1C4C">
      <w:pPr>
        <w:tabs>
          <w:tab w:val="left" w:pos="6509"/>
        </w:tabs>
        <w:spacing w:after="0" w:line="240" w:lineRule="auto"/>
        <w:ind w:firstLine="425"/>
        <w:jc w:val="both"/>
        <w:rPr>
          <w:rFonts w:ascii="Times New Roman" w:hAnsi="Times New Roman" w:cs="Times New Roman"/>
          <w:sz w:val="28"/>
          <w:szCs w:val="28"/>
          <w:lang w:val="kk-KZ"/>
        </w:rPr>
      </w:pPr>
    </w:p>
    <w:p w14:paraId="2ACC0718" w14:textId="77777777" w:rsidR="00FD3763" w:rsidRDefault="00FD3763" w:rsidP="009B1C4C">
      <w:pPr>
        <w:tabs>
          <w:tab w:val="left" w:pos="6509"/>
        </w:tabs>
        <w:spacing w:after="0" w:line="240" w:lineRule="auto"/>
        <w:ind w:firstLine="425"/>
        <w:jc w:val="both"/>
        <w:rPr>
          <w:rFonts w:ascii="Times New Roman" w:hAnsi="Times New Roman" w:cs="Times New Roman"/>
          <w:sz w:val="28"/>
          <w:szCs w:val="28"/>
          <w:lang w:val="kk-KZ"/>
        </w:rPr>
      </w:pPr>
    </w:p>
    <w:p w14:paraId="53140343" w14:textId="77777777" w:rsidR="00FD3763" w:rsidRDefault="00FD3763" w:rsidP="009B1C4C">
      <w:pPr>
        <w:tabs>
          <w:tab w:val="left" w:pos="6509"/>
        </w:tabs>
        <w:spacing w:after="0" w:line="240" w:lineRule="auto"/>
        <w:ind w:firstLine="425"/>
        <w:jc w:val="both"/>
        <w:rPr>
          <w:rFonts w:ascii="Times New Roman" w:hAnsi="Times New Roman" w:cs="Times New Roman"/>
          <w:sz w:val="28"/>
          <w:szCs w:val="28"/>
          <w:lang w:val="kk-KZ"/>
        </w:rPr>
      </w:pPr>
    </w:p>
    <w:p w14:paraId="1583BEE6" w14:textId="77777777" w:rsidR="005166EC" w:rsidRPr="008134F3" w:rsidRDefault="005166EC" w:rsidP="009B1C4C">
      <w:pPr>
        <w:tabs>
          <w:tab w:val="left" w:pos="6509"/>
        </w:tabs>
        <w:spacing w:after="0" w:line="240" w:lineRule="auto"/>
        <w:ind w:firstLine="425"/>
        <w:jc w:val="both"/>
        <w:rPr>
          <w:rFonts w:ascii="Times New Roman" w:hAnsi="Times New Roman" w:cs="Times New Roman"/>
          <w:sz w:val="28"/>
          <w:szCs w:val="28"/>
          <w:lang w:val="kk-KZ"/>
        </w:rPr>
      </w:pPr>
    </w:p>
    <w:p w14:paraId="2E76EEEB" w14:textId="50511296" w:rsidR="005166EC" w:rsidRDefault="005166EC" w:rsidP="00030EC0">
      <w:pPr>
        <w:tabs>
          <w:tab w:val="left" w:pos="6509"/>
        </w:tabs>
        <w:spacing w:after="0" w:line="240" w:lineRule="auto"/>
        <w:ind w:firstLine="425"/>
        <w:jc w:val="center"/>
        <w:rPr>
          <w:rFonts w:ascii="Times New Roman" w:hAnsi="Times New Roman" w:cs="Times New Roman"/>
          <w:b/>
          <w:sz w:val="28"/>
          <w:szCs w:val="28"/>
          <w:lang w:val="kk-KZ"/>
        </w:rPr>
      </w:pPr>
      <w:r w:rsidRPr="008134F3">
        <w:rPr>
          <w:rFonts w:ascii="Times New Roman" w:hAnsi="Times New Roman" w:cs="Times New Roman"/>
          <w:b/>
          <w:sz w:val="28"/>
          <w:szCs w:val="28"/>
          <w:lang w:val="kk-KZ"/>
        </w:rPr>
        <w:lastRenderedPageBreak/>
        <w:t>ПАЙДАЛАНЫЛҒАН ӘДЕБИЕТТЕР ТІЗІМІ</w:t>
      </w:r>
    </w:p>
    <w:p w14:paraId="5142ED77" w14:textId="77777777" w:rsidR="00030EC0" w:rsidRPr="008134F3" w:rsidRDefault="00030EC0" w:rsidP="00030EC0">
      <w:pPr>
        <w:tabs>
          <w:tab w:val="left" w:pos="6509"/>
        </w:tabs>
        <w:spacing w:after="0" w:line="240" w:lineRule="auto"/>
        <w:ind w:firstLine="425"/>
        <w:jc w:val="center"/>
        <w:rPr>
          <w:rFonts w:ascii="Times New Roman" w:hAnsi="Times New Roman" w:cs="Times New Roman"/>
          <w:b/>
          <w:sz w:val="28"/>
          <w:szCs w:val="28"/>
          <w:lang w:val="kk-KZ"/>
        </w:rPr>
      </w:pPr>
    </w:p>
    <w:p w14:paraId="23B881E4"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1. Сагинов А.С., Квон С.С., Лазуткин А.Г. и др Флангово-фронтальная выемка пластовых месторождений. – Алма - Ата: Наука, 1983. – 280 с.</w:t>
      </w:r>
    </w:p>
    <w:p w14:paraId="785BDD78" w14:textId="5B1EA233" w:rsidR="005166EC" w:rsidRPr="00030EC0"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2. </w:t>
      </w:r>
      <w:hyperlink r:id="rId109" w:history="1">
        <w:r w:rsidRPr="00030EC0">
          <w:rPr>
            <w:rStyle w:val="a3"/>
            <w:rFonts w:ascii="Times New Roman" w:hAnsi="Times New Roman" w:cs="Times New Roman"/>
            <w:color w:val="auto"/>
            <w:sz w:val="28"/>
            <w:szCs w:val="28"/>
            <w:u w:val="none"/>
          </w:rPr>
          <w:t>Разработка базовой технологии выемки ископаемого с поворотом конвейера на 90°</w:t>
        </w:r>
      </w:hyperlink>
      <w:r w:rsidRPr="00030EC0">
        <w:rPr>
          <w:rFonts w:ascii="Times New Roman" w:hAnsi="Times New Roman" w:cs="Times New Roman"/>
          <w:sz w:val="28"/>
          <w:szCs w:val="28"/>
        </w:rPr>
        <w:t xml:space="preserve"> Жетесова Г.С., Бейсембаев К.М., Малыбаев Н.С.,</w:t>
      </w:r>
      <w:r w:rsidR="00030EC0">
        <w:rPr>
          <w:rFonts w:ascii="Times New Roman" w:hAnsi="Times New Roman" w:cs="Times New Roman"/>
          <w:sz w:val="28"/>
          <w:szCs w:val="28"/>
          <w:lang w:val="kk-KZ"/>
        </w:rPr>
        <w:t xml:space="preserve"> </w:t>
      </w:r>
      <w:r w:rsidRPr="00030EC0">
        <w:rPr>
          <w:rFonts w:ascii="Times New Roman" w:hAnsi="Times New Roman" w:cs="Times New Roman"/>
          <w:sz w:val="28"/>
          <w:szCs w:val="28"/>
        </w:rPr>
        <w:t xml:space="preserve">Юрченко В.В., Шманов М.Н. </w:t>
      </w:r>
      <w:hyperlink r:id="rId110" w:history="1">
        <w:r w:rsidRPr="00030EC0">
          <w:rPr>
            <w:rStyle w:val="a3"/>
            <w:rFonts w:ascii="Times New Roman" w:hAnsi="Times New Roman" w:cs="Times New Roman"/>
            <w:color w:val="auto"/>
            <w:sz w:val="28"/>
            <w:szCs w:val="28"/>
            <w:u w:val="none"/>
          </w:rPr>
          <w:t>Известия Томского политехнического университета. Инжиниринг георесурсов</w:t>
        </w:r>
      </w:hyperlink>
      <w:r w:rsidRPr="00030EC0">
        <w:rPr>
          <w:rFonts w:ascii="Times New Roman" w:hAnsi="Times New Roman" w:cs="Times New Roman"/>
          <w:sz w:val="28"/>
          <w:szCs w:val="28"/>
        </w:rPr>
        <w:t xml:space="preserve">. Т. 329. </w:t>
      </w:r>
      <w:hyperlink r:id="rId111" w:history="1">
        <w:r w:rsidRPr="00030EC0">
          <w:rPr>
            <w:rStyle w:val="a3"/>
            <w:rFonts w:ascii="Times New Roman" w:hAnsi="Times New Roman" w:cs="Times New Roman"/>
            <w:color w:val="auto"/>
            <w:sz w:val="28"/>
            <w:szCs w:val="28"/>
            <w:u w:val="none"/>
          </w:rPr>
          <w:t>№ 8</w:t>
        </w:r>
      </w:hyperlink>
      <w:r w:rsidRPr="00030EC0">
        <w:rPr>
          <w:rFonts w:ascii="Times New Roman" w:hAnsi="Times New Roman" w:cs="Times New Roman"/>
          <w:sz w:val="28"/>
          <w:szCs w:val="28"/>
        </w:rPr>
        <w:t xml:space="preserve"> 2018 - с. 37 - 49.</w:t>
      </w:r>
    </w:p>
    <w:p w14:paraId="774C3608" w14:textId="77777777" w:rsidR="005166EC" w:rsidRPr="00030EC0" w:rsidRDefault="005166EC" w:rsidP="009B1C4C">
      <w:pPr>
        <w:spacing w:after="0" w:line="240" w:lineRule="auto"/>
        <w:ind w:firstLine="425"/>
        <w:jc w:val="both"/>
        <w:rPr>
          <w:rFonts w:ascii="Times New Roman" w:hAnsi="Times New Roman" w:cs="Times New Roman"/>
          <w:sz w:val="28"/>
          <w:szCs w:val="28"/>
        </w:rPr>
      </w:pPr>
      <w:r w:rsidRPr="00030EC0">
        <w:rPr>
          <w:rFonts w:ascii="Times New Roman" w:hAnsi="Times New Roman" w:cs="Times New Roman"/>
          <w:sz w:val="28"/>
          <w:szCs w:val="28"/>
        </w:rPr>
        <w:t xml:space="preserve">3. </w:t>
      </w:r>
      <w:hyperlink r:id="rId112" w:history="1">
        <w:r w:rsidRPr="00030EC0">
          <w:rPr>
            <w:rStyle w:val="a3"/>
            <w:rFonts w:ascii="Times New Roman" w:hAnsi="Times New Roman" w:cs="Times New Roman"/>
            <w:color w:val="auto"/>
            <w:sz w:val="28"/>
            <w:szCs w:val="28"/>
            <w:u w:val="none"/>
          </w:rPr>
          <w:t>К разработке новых машинотехнологических систем и их моделей</w:t>
        </w:r>
      </w:hyperlink>
      <w:r w:rsidRPr="00030EC0">
        <w:rPr>
          <w:rFonts w:ascii="Times New Roman" w:hAnsi="Times New Roman" w:cs="Times New Roman"/>
          <w:sz w:val="28"/>
          <w:szCs w:val="28"/>
        </w:rPr>
        <w:br/>
        <w:t xml:space="preserve">Бейсембаев К.М., Жакенов С.А., Жетесов С.С. и др., Демищук И.Н., Шманов М.Н.,Тир И.Д., Малыбаев Н.С. </w:t>
      </w:r>
      <w:hyperlink r:id="rId113" w:history="1">
        <w:r w:rsidRPr="00030EC0">
          <w:rPr>
            <w:rStyle w:val="a3"/>
            <w:rFonts w:ascii="Times New Roman" w:hAnsi="Times New Roman" w:cs="Times New Roman"/>
            <w:color w:val="auto"/>
            <w:sz w:val="28"/>
            <w:szCs w:val="28"/>
            <w:u w:val="none"/>
          </w:rPr>
          <w:t>Уголь</w:t>
        </w:r>
      </w:hyperlink>
      <w:r w:rsidRPr="00030EC0">
        <w:rPr>
          <w:rFonts w:ascii="Times New Roman" w:hAnsi="Times New Roman" w:cs="Times New Roman"/>
          <w:sz w:val="28"/>
          <w:szCs w:val="28"/>
        </w:rPr>
        <w:t xml:space="preserve">. 2011. </w:t>
      </w:r>
      <w:hyperlink r:id="rId114" w:history="1">
        <w:r w:rsidRPr="00030EC0">
          <w:rPr>
            <w:rStyle w:val="a3"/>
            <w:rFonts w:ascii="Times New Roman" w:hAnsi="Times New Roman" w:cs="Times New Roman"/>
            <w:color w:val="auto"/>
            <w:sz w:val="28"/>
            <w:szCs w:val="28"/>
            <w:u w:val="none"/>
          </w:rPr>
          <w:t>№ 4 (1020)</w:t>
        </w:r>
      </w:hyperlink>
      <w:r w:rsidRPr="00030EC0">
        <w:rPr>
          <w:rFonts w:ascii="Times New Roman" w:hAnsi="Times New Roman" w:cs="Times New Roman"/>
          <w:sz w:val="28"/>
          <w:szCs w:val="28"/>
        </w:rPr>
        <w:t xml:space="preserve"> – с. 69-7.</w:t>
      </w:r>
    </w:p>
    <w:p w14:paraId="41C1D169"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4. Шманов М.Н., Бейсембаев К.М. Приоритетные направления развития крепей для короткозабойных технологий Уголь. Москва, Недра, № 8, 1992, с. 37- 39.</w:t>
      </w:r>
    </w:p>
    <w:p w14:paraId="438B7067"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5. Исабек Т.К., Камаров Р.К., Мухамеджанов С.Д. К проблеме отработки локальных участков угольных пластов карагандинском угольном бассейне. Вестник национальной академии горных наук, научно-практический специализированный журнал № 2(3) 2018 с. 14 – 20.</w:t>
      </w:r>
    </w:p>
    <w:p w14:paraId="5763EF4A"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6. Программирование, управление и цифровые модели забоев газоугольных шахт: монография / Г.С. Жетесова, К.М. Бейсембаев, Ж.Н. Нокина, И.В. Телиман; Карагандинский государственный технический университет. – М.: Российская дом Академии Естествознания, 2020. – 176 с.</w:t>
      </w:r>
    </w:p>
    <w:p w14:paraId="2FDFDBDA"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7. Бейсембаев К.М., Малыбаев Н.С., Шманов М.Н., Нокина Ж.Н., Асмагамбет Д.К. Анализ конструкции базовых схем поворотных конвейеров для сложных условий Труды университета № 2б 2018, с. 34 – 38.</w:t>
      </w:r>
    </w:p>
    <w:p w14:paraId="3A01F83D"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8. Душан Терпак Этажно-камерная система разработки на шахте магнезита в Словакии// Горный информационно - аналитический бюллетень. №2. 2016 -с. 357 - 360. </w:t>
      </w:r>
    </w:p>
    <w:p w14:paraId="789CFEEB"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9. Горное дело. Энциклопедический справочник / Т.5. М.: Углетехиздат, 1958 - с. 448. </w:t>
      </w:r>
    </w:p>
    <w:p w14:paraId="39EC7781"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10. Системы разработки ограниченных запасов на основе коротких лав и анкерного крепления выработанных пространств / В.И. Сарычев, С.И. Шестков, С.С. Жуков, А.Е. Харламов // Известия ТулГУ. Естественные науки. Вып. 1. Тула: Изд-во ТулГУ, 2012. Часть 2. С. 168-175.</w:t>
      </w:r>
    </w:p>
    <w:p w14:paraId="3FB16CB3"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11. Правила охраны сооружений и природных объектов от вредного влияния подземных горных разработок на угольных месторождениях /Минуглепром СССР. М.: Недра, 1981. 288 с.</w:t>
      </w:r>
    </w:p>
    <w:p w14:paraId="14A3EAE4"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12. Тациенко В.П. Научное обоснование и разработка технологических схем отработки пологих и наклонных угольных пластов короткими очистными забоями на шахтах Кузбасса: автореф. … дисс. докт. техн. наук. М., 2003. 42 с.</w:t>
      </w:r>
    </w:p>
    <w:p w14:paraId="6F76FAD3"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13. Бейсембаев К.М., Алпысов М.С., Дёмин В.Ф., Жакенов С.А., Жетесов С.С., Курманов С.Т., Малыбаев Н.С., Мендикенов К.К., Шмнов М.Н. Угловой скребковый конвейер. Инновационный патент РК №27024 по заявке 2012/0726.1 от 20.06.2012 </w:t>
      </w:r>
    </w:p>
    <w:p w14:paraId="4281743A"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lastRenderedPageBreak/>
        <w:t>14. Патенты евразийской организации ЕАПО:</w:t>
      </w:r>
    </w:p>
    <w:p w14:paraId="7B54AD68"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 024900 // Опубл. Бюл. Евразийской патентной организации №10. от от 31.10.2016 / Авторы Бейсембаев К.М., Алпысов М.С., Дёмин В.Ф., Жетесов С.С., Курманов С.Т., Малыбаев Н.С., Мендикенов К.К., Шманов М.Н.</w:t>
      </w:r>
    </w:p>
    <w:p w14:paraId="7A8D74E6"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15. Бейсембаев К.М, Жетесова Г.С., Малыбаев Н.С., Мендикенов К.К., Нокина Ж.Н., Решетникова О. С., Телиман И.В., Юрченко В.В. «Секция шагающей крепи». № 031964 опуб. 29.03.2019, заявка № 201700172.</w:t>
      </w:r>
    </w:p>
    <w:p w14:paraId="1FCAA127"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16. Бейсембаев К.М, Жетесова Г.С., Малыбаев Н.С., Мендикенов К.К., Нокина Ж.Н., Оразбеков Д. Е., Шманов М.Н., Юрченко В.В. Угловой скребковый конвейер. № 034478. опуб 02.11.2020.</w:t>
      </w:r>
    </w:p>
    <w:p w14:paraId="3B9529EA"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17. Бейсембаев К.М., Жетесова Г.С., Юрченко В.В., Мендикенов К.К., Шманов М.Н., Малыбаев Н.С., Нокина Ж.Н., Акижанова Ж.Т., Асмагамбет Д.К., Лапушкин А.А., Абдрахманов Е.М., Жакенов С.А., Таханов Б.Ш. Подана заявка в ЕАПО на патент KZ2020/041 от 17.08.2020 «Выемочный агрегат».</w:t>
      </w:r>
    </w:p>
    <w:p w14:paraId="6475BA31"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18. Кожушко Г.Г., Лукашук О.А. Расчет и проектирование ленточных конвейеров. /Кожушко Г.Г., Лукашук О.А.// – Екатеринбург: Изд-во УГГУ. - 2016. –С. 232- 240.</w:t>
      </w:r>
    </w:p>
    <w:p w14:paraId="1374CEE2"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19. Э.С. Фербер, И.И. Фетисов В.А. Шульгин. Исследование одноцепного углового забойного конвейера /Э.С. Фербер, И.И. Фетисов В.А. Шульгин. //Механизация и автоматизация горных работ– 1975. – С.115–124.</w:t>
      </w:r>
    </w:p>
    <w:p w14:paraId="033168DB"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20. Старков Л.И., Земсков А.Н., Кондрашев П.И. Развитие механизированной разработки калийных руд. /Старков Л.И., Земсков А.Н., Кондрашев П.И.// Пермь: Изд-во ПГТУ - 2007. – С. 522 - 530.</w:t>
      </w:r>
    </w:p>
    <w:p w14:paraId="1990483E" w14:textId="77777777" w:rsidR="005166EC" w:rsidRPr="004A5672"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rPr>
        <w:t xml:space="preserve">21. </w:t>
      </w:r>
      <w:hyperlink r:id="rId115" w:history="1">
        <w:hyperlink r:id="rId116" w:history="1">
          <w:r w:rsidRPr="00030EC0">
            <w:rPr>
              <w:rStyle w:val="a3"/>
              <w:rFonts w:ascii="Times New Roman" w:hAnsi="Times New Roman" w:cs="Times New Roman"/>
              <w:color w:val="auto"/>
              <w:sz w:val="28"/>
              <w:szCs w:val="28"/>
              <w:u w:val="none"/>
            </w:rPr>
            <w:t>Андрейко С.С.</w:t>
          </w:r>
        </w:hyperlink>
        <w:r w:rsidRPr="00030EC0">
          <w:rPr>
            <w:rStyle w:val="a3"/>
            <w:rFonts w:ascii="Times New Roman" w:hAnsi="Times New Roman" w:cs="Times New Roman"/>
            <w:color w:val="auto"/>
            <w:sz w:val="28"/>
            <w:szCs w:val="28"/>
            <w:u w:val="none"/>
          </w:rPr>
          <w:t>, </w:t>
        </w:r>
        <w:hyperlink r:id="rId117" w:history="1">
          <w:r w:rsidRPr="00030EC0">
            <w:rPr>
              <w:rStyle w:val="a3"/>
              <w:rFonts w:ascii="Times New Roman" w:hAnsi="Times New Roman" w:cs="Times New Roman"/>
              <w:color w:val="auto"/>
              <w:sz w:val="28"/>
              <w:szCs w:val="28"/>
              <w:u w:val="none"/>
            </w:rPr>
            <w:t>Перминов К.М.</w:t>
          </w:r>
        </w:hyperlink>
      </w:hyperlink>
      <w:r w:rsidRPr="00030EC0">
        <w:rPr>
          <w:rFonts w:ascii="Times New Roman" w:hAnsi="Times New Roman" w:cs="Times New Roman"/>
          <w:sz w:val="28"/>
          <w:szCs w:val="28"/>
        </w:rPr>
        <w:t xml:space="preserve"> </w:t>
      </w:r>
      <w:hyperlink r:id="rId118" w:history="1">
        <w:r w:rsidRPr="00030EC0">
          <w:rPr>
            <w:rStyle w:val="a3"/>
            <w:rFonts w:ascii="Times New Roman" w:hAnsi="Times New Roman" w:cs="Times New Roman"/>
            <w:color w:val="auto"/>
            <w:sz w:val="28"/>
            <w:szCs w:val="28"/>
            <w:u w:val="none"/>
          </w:rPr>
          <w:t>Разработка технологии добычи калийной руды с применением изгибающегося конвейерного поезда</w:t>
        </w:r>
      </w:hyperlink>
      <w:r w:rsidRPr="00030EC0">
        <w:rPr>
          <w:rFonts w:ascii="Times New Roman" w:hAnsi="Times New Roman" w:cs="Times New Roman"/>
          <w:sz w:val="28"/>
          <w:szCs w:val="28"/>
        </w:rPr>
        <w:t>. /</w:t>
      </w:r>
      <w:hyperlink r:id="rId119" w:history="1">
        <w:hyperlink r:id="rId120" w:history="1">
          <w:r w:rsidRPr="00030EC0">
            <w:rPr>
              <w:rStyle w:val="a3"/>
              <w:rFonts w:ascii="Times New Roman" w:hAnsi="Times New Roman" w:cs="Times New Roman"/>
              <w:color w:val="auto"/>
              <w:sz w:val="28"/>
              <w:szCs w:val="28"/>
              <w:u w:val="none"/>
            </w:rPr>
            <w:t>Андрейко С.С.</w:t>
          </w:r>
        </w:hyperlink>
        <w:r w:rsidRPr="00030EC0">
          <w:rPr>
            <w:rStyle w:val="a3"/>
            <w:rFonts w:ascii="Times New Roman" w:hAnsi="Times New Roman" w:cs="Times New Roman"/>
            <w:color w:val="auto"/>
            <w:sz w:val="28"/>
            <w:szCs w:val="28"/>
            <w:u w:val="none"/>
          </w:rPr>
          <w:t>, </w:t>
        </w:r>
        <w:hyperlink r:id="rId121" w:history="1">
          <w:r w:rsidRPr="00030EC0">
            <w:rPr>
              <w:rStyle w:val="a3"/>
              <w:rFonts w:ascii="Times New Roman" w:hAnsi="Times New Roman" w:cs="Times New Roman"/>
              <w:color w:val="auto"/>
              <w:sz w:val="28"/>
              <w:szCs w:val="28"/>
              <w:u w:val="none"/>
            </w:rPr>
            <w:t>Перминов К.М.</w:t>
          </w:r>
        </w:hyperlink>
      </w:hyperlink>
      <w:r w:rsidRPr="00030EC0">
        <w:rPr>
          <w:rFonts w:ascii="Times New Roman" w:hAnsi="Times New Roman" w:cs="Times New Roman"/>
          <w:sz w:val="28"/>
          <w:szCs w:val="28"/>
        </w:rPr>
        <w:t xml:space="preserve"> //</w:t>
      </w:r>
      <w:r w:rsidRPr="008134F3">
        <w:rPr>
          <w:rFonts w:ascii="Times New Roman" w:hAnsi="Times New Roman" w:cs="Times New Roman"/>
          <w:sz w:val="28"/>
          <w:szCs w:val="28"/>
        </w:rPr>
        <w:t>Известия вузов. Горный</w:t>
      </w:r>
      <w:r w:rsidRPr="004A5672">
        <w:rPr>
          <w:rFonts w:ascii="Times New Roman" w:hAnsi="Times New Roman" w:cs="Times New Roman"/>
          <w:sz w:val="28"/>
          <w:szCs w:val="28"/>
          <w:lang w:val="en-US"/>
        </w:rPr>
        <w:t xml:space="preserve"> </w:t>
      </w:r>
      <w:r w:rsidRPr="008134F3">
        <w:rPr>
          <w:rFonts w:ascii="Times New Roman" w:hAnsi="Times New Roman" w:cs="Times New Roman"/>
          <w:sz w:val="28"/>
          <w:szCs w:val="28"/>
        </w:rPr>
        <w:t>журнал</w:t>
      </w:r>
      <w:r w:rsidRPr="004A5672">
        <w:rPr>
          <w:rFonts w:ascii="Times New Roman" w:hAnsi="Times New Roman" w:cs="Times New Roman"/>
          <w:sz w:val="28"/>
          <w:szCs w:val="28"/>
          <w:lang w:val="en-US"/>
        </w:rPr>
        <w:t xml:space="preserve">. – 2013. – № 3. – </w:t>
      </w:r>
      <w:r w:rsidRPr="008134F3">
        <w:rPr>
          <w:rFonts w:ascii="Times New Roman" w:hAnsi="Times New Roman" w:cs="Times New Roman"/>
          <w:sz w:val="28"/>
          <w:szCs w:val="28"/>
        </w:rPr>
        <w:t>С</w:t>
      </w:r>
      <w:r w:rsidRPr="004A5672">
        <w:rPr>
          <w:rFonts w:ascii="Times New Roman" w:hAnsi="Times New Roman" w:cs="Times New Roman"/>
          <w:sz w:val="28"/>
          <w:szCs w:val="28"/>
          <w:lang w:val="en-US"/>
        </w:rPr>
        <w:t>. 4–9.</w:t>
      </w:r>
    </w:p>
    <w:p w14:paraId="4F302C38" w14:textId="1BC217CF" w:rsidR="005166EC" w:rsidRPr="00030EC0" w:rsidRDefault="005166EC" w:rsidP="009B1C4C">
      <w:pPr>
        <w:spacing w:after="0" w:line="240" w:lineRule="auto"/>
        <w:ind w:firstLine="425"/>
        <w:jc w:val="both"/>
        <w:rPr>
          <w:rFonts w:ascii="Times New Roman" w:hAnsi="Times New Roman" w:cs="Times New Roman"/>
          <w:sz w:val="28"/>
          <w:szCs w:val="28"/>
          <w:lang w:val="en-US"/>
        </w:rPr>
      </w:pPr>
      <w:r w:rsidRPr="004A5672">
        <w:rPr>
          <w:rFonts w:ascii="Times New Roman" w:hAnsi="Times New Roman" w:cs="Times New Roman"/>
          <w:sz w:val="28"/>
          <w:szCs w:val="28"/>
          <w:lang w:val="en-US"/>
        </w:rPr>
        <w:t xml:space="preserve"> 22. </w:t>
      </w:r>
      <w:hyperlink r:id="rId122" w:history="1">
        <w:r w:rsidR="00030EC0" w:rsidRPr="00A62CE0">
          <w:rPr>
            <w:rStyle w:val="a3"/>
            <w:rFonts w:ascii="Times New Roman" w:hAnsi="Times New Roman" w:cs="Times New Roman"/>
            <w:color w:val="auto"/>
            <w:sz w:val="28"/>
            <w:szCs w:val="28"/>
            <w:lang w:val="en-US"/>
          </w:rPr>
          <w:t>https://uagro.info/</w:t>
        </w:r>
      </w:hyperlink>
      <w:r w:rsidRPr="00A62CE0">
        <w:rPr>
          <w:rFonts w:ascii="Times New Roman" w:hAnsi="Times New Roman" w:cs="Times New Roman"/>
          <w:sz w:val="28"/>
          <w:szCs w:val="28"/>
          <w:u w:val="single"/>
          <w:lang w:val="en-US"/>
        </w:rPr>
        <w:t>hr</w:t>
      </w:r>
      <w:r w:rsidRPr="00030EC0">
        <w:rPr>
          <w:rFonts w:ascii="Times New Roman" w:hAnsi="Times New Roman" w:cs="Times New Roman"/>
          <w:sz w:val="28"/>
          <w:szCs w:val="28"/>
          <w:u w:val="single"/>
          <w:lang w:val="en-US"/>
        </w:rPr>
        <w:t xml:space="preserve">anenie-i-pererabotka /oborudovanie/ lentochnye transportjory-dlya-erna. html. </w:t>
      </w:r>
    </w:p>
    <w:p w14:paraId="061D4BF2"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23.  S. Kaczmarczyk and W. Ostachowicz, Transient vibration phenomena in deep mine hoisting cables part1. / S. Kaczmarczyk and W. Ostachowicz. //Physical model, Journal of Mechanical – 2003 - №262 - pp. 119-144. </w:t>
      </w:r>
    </w:p>
    <w:p w14:paraId="2CF73019"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 24. R. M. Chi and H. T. Shu Vibration and mining machineryin in the vertical vibration of an elevator roodway working / R. M. Chi and H. T. Shu. //Journal of Coal World - 1991 -№ 148 (1) - pp. 154-159. </w:t>
      </w:r>
    </w:p>
    <w:p w14:paraId="21FCF6DE"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lang w:val="en-US"/>
        </w:rPr>
        <w:t xml:space="preserve"> </w:t>
      </w:r>
      <w:r w:rsidRPr="008134F3">
        <w:rPr>
          <w:rFonts w:ascii="Times New Roman" w:hAnsi="Times New Roman" w:cs="Times New Roman"/>
          <w:sz w:val="28"/>
          <w:szCs w:val="28"/>
        </w:rPr>
        <w:t>25.https://www.joyglobal.com/ru/product-details/гибкий-конвейерный- поезд-joy</w:t>
      </w:r>
    </w:p>
    <w:p w14:paraId="00975694"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26. S. Kaczmarczyk. The passage through resonance in a catenary-vertical cable hoisting system with slowly varying length / S. Kaczmarczyk //Journal of Sound and Vibration – 1997 - №282 (2) - pp. 243-269. </w:t>
      </w:r>
    </w:p>
    <w:p w14:paraId="48E11A85"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27. Трубецкой К. Н. Геоэкология освоения недр и экогеотехнологии разработки месторождений / К. Н. Трубецкой, Ю. П. Галченко — М.: ООО «Научтехлитиздат». 2015. — 360 c.</w:t>
      </w:r>
    </w:p>
    <w:p w14:paraId="7EC34757" w14:textId="7C5F074B"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lastRenderedPageBreak/>
        <w:t xml:space="preserve">28. Бейсембаев К.М. Исследование особенностей состояния горных пород в недрах / К.М. Бейсембаев, С.С. Жетесов, М.Н. Шманов // Комплексное использование минерального </w:t>
      </w:r>
      <w:r w:rsidR="00030EC0" w:rsidRPr="008134F3">
        <w:rPr>
          <w:rFonts w:ascii="Times New Roman" w:hAnsi="Times New Roman" w:cs="Times New Roman"/>
          <w:sz w:val="28"/>
          <w:szCs w:val="28"/>
        </w:rPr>
        <w:t>сырья. -</w:t>
      </w:r>
      <w:r w:rsidRPr="008134F3">
        <w:rPr>
          <w:rFonts w:ascii="Times New Roman" w:hAnsi="Times New Roman" w:cs="Times New Roman"/>
          <w:sz w:val="28"/>
          <w:szCs w:val="28"/>
        </w:rPr>
        <w:t xml:space="preserve">  2009.- № 3. С. 3-11</w:t>
      </w:r>
    </w:p>
    <w:p w14:paraId="2494D6E8"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29. Совершенствование выемки пластов породы с применением поворотных конвейеров / /Бейсембаев К.М. [и др.] // Сб. Трудов XV Межд. Науч-техн. конф. «Чтения памяти В.Р. Кубачека» Технологическое оборудование для горной и нефтегазовой промышленности. - 2018г.- С.24-27.</w:t>
      </w:r>
    </w:p>
    <w:p w14:paraId="7D055752"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30. Алотин Л.М., Степанов П.Б. Моделирование и расчет транспортных систем горных предприятий. /Алотин Л.М., Степанов П.Б.// – Наука – 1979 - №8. – С. 214- 221.</w:t>
      </w:r>
    </w:p>
    <w:p w14:paraId="50F3EB36"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31. Курленя, В.М.Серяков, А.А.Еременко «Техногенные геомеханические поля напряжений» Новосибирск – «Наука» 2005г.- С. 264.</w:t>
      </w:r>
    </w:p>
    <w:p w14:paraId="38934B5D" w14:textId="7CEACDC4"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32. Ставрогин</w:t>
      </w:r>
      <w:r w:rsidR="00030EC0">
        <w:rPr>
          <w:rFonts w:ascii="Times New Roman" w:hAnsi="Times New Roman" w:cs="Times New Roman"/>
          <w:sz w:val="28"/>
          <w:szCs w:val="28"/>
          <w:lang w:val="kk-KZ"/>
        </w:rPr>
        <w:t xml:space="preserve"> </w:t>
      </w:r>
      <w:r w:rsidR="00030EC0" w:rsidRPr="008134F3">
        <w:rPr>
          <w:rFonts w:ascii="Times New Roman" w:hAnsi="Times New Roman" w:cs="Times New Roman"/>
          <w:sz w:val="28"/>
          <w:szCs w:val="28"/>
        </w:rPr>
        <w:t>А.Н., Тарасов</w:t>
      </w:r>
      <w:r w:rsidRPr="008134F3">
        <w:rPr>
          <w:rFonts w:ascii="Times New Roman" w:hAnsi="Times New Roman" w:cs="Times New Roman"/>
          <w:sz w:val="28"/>
          <w:szCs w:val="28"/>
        </w:rPr>
        <w:t xml:space="preserve"> </w:t>
      </w:r>
      <w:r w:rsidR="00030EC0" w:rsidRPr="008134F3">
        <w:rPr>
          <w:rFonts w:ascii="Times New Roman" w:hAnsi="Times New Roman" w:cs="Times New Roman"/>
          <w:sz w:val="28"/>
          <w:szCs w:val="28"/>
        </w:rPr>
        <w:t>Б.Г., Ширкес</w:t>
      </w:r>
      <w:r w:rsidR="00030EC0">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О.А.  </w:t>
      </w:r>
      <w:r w:rsidR="00030EC0" w:rsidRPr="008134F3">
        <w:rPr>
          <w:rFonts w:ascii="Times New Roman" w:hAnsi="Times New Roman" w:cs="Times New Roman"/>
          <w:sz w:val="28"/>
          <w:szCs w:val="28"/>
        </w:rPr>
        <w:t>Статическая модель</w:t>
      </w:r>
      <w:r w:rsidRPr="008134F3">
        <w:rPr>
          <w:rFonts w:ascii="Times New Roman" w:hAnsi="Times New Roman" w:cs="Times New Roman"/>
          <w:sz w:val="28"/>
          <w:szCs w:val="28"/>
        </w:rPr>
        <w:t xml:space="preserve"> </w:t>
      </w:r>
      <w:r w:rsidR="00030EC0" w:rsidRPr="008134F3">
        <w:rPr>
          <w:rFonts w:ascii="Times New Roman" w:hAnsi="Times New Roman" w:cs="Times New Roman"/>
          <w:sz w:val="28"/>
          <w:szCs w:val="28"/>
        </w:rPr>
        <w:t>деформации неоднородных</w:t>
      </w:r>
      <w:r w:rsidRPr="008134F3">
        <w:rPr>
          <w:rFonts w:ascii="Times New Roman" w:hAnsi="Times New Roman" w:cs="Times New Roman"/>
          <w:sz w:val="28"/>
          <w:szCs w:val="28"/>
        </w:rPr>
        <w:t xml:space="preserve"> твердых тел (горных пород) в условиях больших деформаций // ФТПРПИ N 1 - Новосибирск: Изд-во «Наука», </w:t>
      </w:r>
      <w:r w:rsidR="00030EC0" w:rsidRPr="008134F3">
        <w:rPr>
          <w:rFonts w:ascii="Times New Roman" w:hAnsi="Times New Roman" w:cs="Times New Roman"/>
          <w:sz w:val="28"/>
          <w:szCs w:val="28"/>
        </w:rPr>
        <w:t>1990,</w:t>
      </w:r>
      <w:r w:rsidRPr="008134F3">
        <w:rPr>
          <w:rFonts w:ascii="Times New Roman" w:hAnsi="Times New Roman" w:cs="Times New Roman"/>
          <w:sz w:val="28"/>
          <w:szCs w:val="28"/>
        </w:rPr>
        <w:t xml:space="preserve"> - С.10-14 </w:t>
      </w:r>
    </w:p>
    <w:p w14:paraId="05BEF2F9"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33. Стажевский С.Б. К выбору форфы и креплению выработок // ФТПРПИ N 5. - Новосибирск: Изд-во «Наука»1986. - C.27-32. </w:t>
      </w:r>
    </w:p>
    <w:p w14:paraId="097BF92D" w14:textId="5B999C7B"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34. Стажевский С.Б. Приложение </w:t>
      </w:r>
      <w:r w:rsidR="00030EC0" w:rsidRPr="008134F3">
        <w:rPr>
          <w:rFonts w:ascii="Times New Roman" w:hAnsi="Times New Roman" w:cs="Times New Roman"/>
          <w:sz w:val="28"/>
          <w:szCs w:val="28"/>
        </w:rPr>
        <w:t>механики сыпучих сред к решению</w:t>
      </w:r>
      <w:r w:rsidRPr="008134F3">
        <w:rPr>
          <w:rFonts w:ascii="Times New Roman" w:hAnsi="Times New Roman" w:cs="Times New Roman"/>
          <w:sz w:val="28"/>
          <w:szCs w:val="28"/>
        </w:rPr>
        <w:t xml:space="preserve"> некоторых задач механики горных пород // ФТПРПИ N 3 - Новосибирск: Изд-во «Наука»,1987. - С.3-11.</w:t>
      </w:r>
    </w:p>
    <w:p w14:paraId="7412E818" w14:textId="78DF0705"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35. </w:t>
      </w:r>
      <w:r w:rsidR="00030EC0" w:rsidRPr="008134F3">
        <w:rPr>
          <w:rFonts w:ascii="Times New Roman" w:hAnsi="Times New Roman" w:cs="Times New Roman"/>
          <w:sz w:val="28"/>
          <w:szCs w:val="28"/>
        </w:rPr>
        <w:t>Шемякин Е.И.</w:t>
      </w:r>
      <w:r w:rsidRPr="008134F3">
        <w:rPr>
          <w:rFonts w:ascii="Times New Roman" w:hAnsi="Times New Roman" w:cs="Times New Roman"/>
          <w:sz w:val="28"/>
          <w:szCs w:val="28"/>
        </w:rPr>
        <w:t>,</w:t>
      </w:r>
      <w:r w:rsidR="00030EC0">
        <w:rPr>
          <w:rFonts w:ascii="Times New Roman" w:hAnsi="Times New Roman" w:cs="Times New Roman"/>
          <w:sz w:val="28"/>
          <w:szCs w:val="28"/>
          <w:lang w:val="kk-KZ"/>
        </w:rPr>
        <w:t xml:space="preserve"> </w:t>
      </w:r>
      <w:r w:rsidR="00030EC0" w:rsidRPr="008134F3">
        <w:rPr>
          <w:rFonts w:ascii="Times New Roman" w:hAnsi="Times New Roman" w:cs="Times New Roman"/>
          <w:sz w:val="28"/>
          <w:szCs w:val="28"/>
        </w:rPr>
        <w:t>Фисенко Б.Л.</w:t>
      </w:r>
      <w:r w:rsidRPr="008134F3">
        <w:rPr>
          <w:rFonts w:ascii="Times New Roman" w:hAnsi="Times New Roman" w:cs="Times New Roman"/>
          <w:sz w:val="28"/>
          <w:szCs w:val="28"/>
        </w:rPr>
        <w:t xml:space="preserve">, Курленя   М.В., Опарин   В.П., Рева В.Н., Глушихин    Ф.П., </w:t>
      </w:r>
      <w:r w:rsidR="00030EC0" w:rsidRPr="008134F3">
        <w:rPr>
          <w:rFonts w:ascii="Times New Roman" w:hAnsi="Times New Roman" w:cs="Times New Roman"/>
          <w:sz w:val="28"/>
          <w:szCs w:val="28"/>
        </w:rPr>
        <w:t>Розенбаум М.А.</w:t>
      </w:r>
      <w:r w:rsidRPr="008134F3">
        <w:rPr>
          <w:rFonts w:ascii="Times New Roman" w:hAnsi="Times New Roman" w:cs="Times New Roman"/>
          <w:sz w:val="28"/>
          <w:szCs w:val="28"/>
        </w:rPr>
        <w:t xml:space="preserve">, Тропп З.А., Зональная дезинтеграция </w:t>
      </w:r>
      <w:r w:rsidR="00030EC0" w:rsidRPr="008134F3">
        <w:rPr>
          <w:rFonts w:ascii="Times New Roman" w:hAnsi="Times New Roman" w:cs="Times New Roman"/>
          <w:sz w:val="28"/>
          <w:szCs w:val="28"/>
        </w:rPr>
        <w:t>горных пород вокруг подземных выработок</w:t>
      </w:r>
      <w:r w:rsidRPr="008134F3">
        <w:rPr>
          <w:rFonts w:ascii="Times New Roman" w:hAnsi="Times New Roman" w:cs="Times New Roman"/>
          <w:sz w:val="28"/>
          <w:szCs w:val="28"/>
        </w:rPr>
        <w:t xml:space="preserve"> // ФТПРПИ N1 – Новосибирск: Изд-во «Наука</w:t>
      </w:r>
      <w:r w:rsidR="00030EC0" w:rsidRPr="008134F3">
        <w:rPr>
          <w:rFonts w:ascii="Times New Roman" w:hAnsi="Times New Roman" w:cs="Times New Roman"/>
          <w:sz w:val="28"/>
          <w:szCs w:val="28"/>
        </w:rPr>
        <w:t>», 1987</w:t>
      </w:r>
      <w:r w:rsidRPr="008134F3">
        <w:rPr>
          <w:rFonts w:ascii="Times New Roman" w:hAnsi="Times New Roman" w:cs="Times New Roman"/>
          <w:sz w:val="28"/>
          <w:szCs w:val="28"/>
        </w:rPr>
        <w:t>. - с. 3-8.</w:t>
      </w:r>
    </w:p>
    <w:p w14:paraId="145EDC21"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36. К.М. Бейсембаев , Ж.Н. Нокина, И.В. Телиман и др. </w:t>
      </w:r>
      <w:hyperlink r:id="rId123" w:history="1">
        <w:r w:rsidRPr="00030EC0">
          <w:rPr>
            <w:rStyle w:val="a3"/>
            <w:rFonts w:ascii="Times New Roman" w:hAnsi="Times New Roman" w:cs="Times New Roman"/>
            <w:color w:val="auto"/>
            <w:sz w:val="28"/>
            <w:szCs w:val="28"/>
            <w:u w:val="none"/>
          </w:rPr>
          <w:t>Состояние пород у забоев и экологически безопасные технологии выемки на основе поворотных конвейеров</w:t>
        </w:r>
      </w:hyperlink>
      <w:r w:rsidRPr="008134F3">
        <w:rPr>
          <w:rFonts w:ascii="Times New Roman" w:hAnsi="Times New Roman" w:cs="Times New Roman"/>
          <w:sz w:val="28"/>
          <w:szCs w:val="28"/>
        </w:rPr>
        <w:t xml:space="preserve"> // Успехи современного естествознания. - 2018. - № 7. - С. 83-87.</w:t>
      </w:r>
    </w:p>
    <w:p w14:paraId="162F97C3" w14:textId="77777777" w:rsidR="005166EC" w:rsidRPr="002F5EAD" w:rsidRDefault="005166EC" w:rsidP="009B1C4C">
      <w:pPr>
        <w:spacing w:after="0" w:line="240" w:lineRule="auto"/>
        <w:ind w:firstLine="425"/>
        <w:jc w:val="both"/>
        <w:rPr>
          <w:rFonts w:ascii="Times New Roman" w:hAnsi="Times New Roman" w:cs="Times New Roman"/>
          <w:sz w:val="28"/>
          <w:szCs w:val="28"/>
          <w:u w:val="single"/>
        </w:rPr>
      </w:pPr>
      <w:r w:rsidRPr="008134F3">
        <w:rPr>
          <w:rFonts w:ascii="Times New Roman" w:hAnsi="Times New Roman" w:cs="Times New Roman"/>
          <w:sz w:val="28"/>
          <w:szCs w:val="28"/>
        </w:rPr>
        <w:t xml:space="preserve">37. Общий методический подход к оценке влияния нарушенности пласта при определении нагрузки на очистной забой </w:t>
      </w:r>
      <w:hyperlink r:id="rId124" w:history="1">
        <w:r w:rsidRPr="002F5EAD">
          <w:rPr>
            <w:rStyle w:val="a3"/>
            <w:rFonts w:ascii="Times New Roman" w:hAnsi="Times New Roman" w:cs="Times New Roman"/>
            <w:color w:val="auto"/>
            <w:sz w:val="28"/>
            <w:szCs w:val="28"/>
          </w:rPr>
          <w:t>https://go.mail.ru/search_images?q=%D0%BD%D0%B0%D1%80%D1%83%D1%88%D0%B5%D0%BD%D0%BD%D0%BE%D1%81%D1%82%D1%8C%20%D1%83%D0%B3%D0%BE%D0%BB%D1%8C%D0%BD%D1%8B%D1%85%20%D0%BF%D0%BB%D0%B0%D1%81%D1%82%D0%BE%D0%B2%20%D0</w:t>
        </w:r>
      </w:hyperlink>
      <w:r w:rsidRPr="002F5EAD">
        <w:rPr>
          <w:rFonts w:ascii="Times New Roman" w:hAnsi="Times New Roman" w:cs="Times New Roman"/>
          <w:sz w:val="28"/>
          <w:szCs w:val="28"/>
          <w:u w:val="single"/>
        </w:rPr>
        <w:t>%BA%D0%B0%D1%80%D0%B0%D0%B3%D0%B0%D0%BD%D0%B4%D0%B8%D0%BD%D1%81%D0%BA%D0%BE%D0%BC%20%D1%83%D0%B3%D0%BE%D0%BB%D1%8C%D0%BD%D0%BE%D0%BC%20%D0%B1%D0%B0%D1%81%D1%81%D0%B5%D0%B9%D0%BD%D0%B5&amp;frm=web#urlhash=7193814684588749688</w:t>
      </w:r>
    </w:p>
    <w:p w14:paraId="3ADDC90A"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38. Г.А. Шевелев, Л.И. Василенко, Э.Н. Каменская, Т.С. Турмагамбетов, ТОО «Центр Консалтинг», Н. Г. Каменский, А. А. Поярель, К. Ж. Айбеков, ТОО «Два Кей» https://agmp.kz/wp-content/uploads/2019/01/zhurnal-_GMP-8_2018.pdf</w:t>
      </w:r>
    </w:p>
    <w:p w14:paraId="69765D1F" w14:textId="77777777" w:rsidR="005166EC" w:rsidRPr="002F5EAD"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39. Т.Е. Ермеков (Астана, ЕНУ им. Л.Гумилева), Х.А. Юсупов (Алматы, КазНТУ). Т.К. Исабек (Караганда, КарГТУ), Е.Т. Исабеков (Караганда, </w:t>
      </w:r>
      <w:r w:rsidRPr="008134F3">
        <w:rPr>
          <w:rFonts w:ascii="Times New Roman" w:hAnsi="Times New Roman" w:cs="Times New Roman"/>
          <w:sz w:val="28"/>
          <w:szCs w:val="28"/>
        </w:rPr>
        <w:lastRenderedPageBreak/>
        <w:t xml:space="preserve">КарГТУ) Инновационный очистной фронтальный робототехнологический комплекс для разработки угольных пластов </w:t>
      </w:r>
      <w:hyperlink r:id="rId125" w:history="1">
        <w:r w:rsidRPr="002F5EAD">
          <w:rPr>
            <w:rStyle w:val="a3"/>
            <w:rFonts w:ascii="Times New Roman" w:hAnsi="Times New Roman" w:cs="Times New Roman"/>
            <w:color w:val="auto"/>
            <w:sz w:val="28"/>
            <w:szCs w:val="28"/>
          </w:rPr>
          <w:t>http://docplayer.ru/29667717-Ermekov-t-e-astana-enu-im-l-gumileva-yusupov-h-a-almaty-kazntu-isabek-t-k-karaganda-kargtu-isabekov-e-t-karaganda-kargtu.html</w:t>
        </w:r>
      </w:hyperlink>
    </w:p>
    <w:p w14:paraId="7CDF5BF4" w14:textId="77777777" w:rsidR="005166EC" w:rsidRPr="002F5EAD" w:rsidRDefault="005166EC" w:rsidP="009B1C4C">
      <w:pPr>
        <w:spacing w:after="0" w:line="240" w:lineRule="auto"/>
        <w:ind w:firstLine="425"/>
        <w:jc w:val="both"/>
        <w:rPr>
          <w:rFonts w:ascii="Times New Roman" w:hAnsi="Times New Roman" w:cs="Times New Roman"/>
          <w:sz w:val="28"/>
          <w:szCs w:val="28"/>
        </w:rPr>
      </w:pPr>
      <w:r w:rsidRPr="002F5EAD">
        <w:rPr>
          <w:rFonts w:ascii="Times New Roman" w:hAnsi="Times New Roman" w:cs="Times New Roman"/>
          <w:sz w:val="28"/>
          <w:szCs w:val="28"/>
        </w:rPr>
        <w:t xml:space="preserve">40. Комплексая таблица </w:t>
      </w:r>
      <w:hyperlink r:id="rId126" w:history="1">
        <w:r w:rsidRPr="002F5EAD">
          <w:rPr>
            <w:rStyle w:val="a3"/>
            <w:rFonts w:ascii="Times New Roman" w:hAnsi="Times New Roman" w:cs="Times New Roman"/>
            <w:color w:val="auto"/>
            <w:sz w:val="28"/>
            <w:szCs w:val="28"/>
          </w:rPr>
          <w:t>https://agmp.kz/wp-content/uploads/2019/01/zhurnal-_GMP-8_2018.pdf</w:t>
        </w:r>
      </w:hyperlink>
    </w:p>
    <w:p w14:paraId="1FD79CD9"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41. Marina Sidorov</w:t>
      </w:r>
      <w:r w:rsidRPr="008134F3">
        <w:rPr>
          <w:rFonts w:ascii="Times New Roman" w:hAnsi="Times New Roman" w:cs="Times New Roman"/>
          <w:sz w:val="28"/>
          <w:szCs w:val="28"/>
        </w:rPr>
        <w:t>а</w:t>
      </w:r>
      <w:r w:rsidRPr="008134F3">
        <w:rPr>
          <w:rFonts w:ascii="Times New Roman" w:hAnsi="Times New Roman" w:cs="Times New Roman"/>
          <w:sz w:val="28"/>
          <w:szCs w:val="28"/>
          <w:lang w:val="en-US"/>
        </w:rPr>
        <w:t>, Kakim Manapovich Beysembayev, Mahambet Nazhmetdinovich Shmanov. Plastic Flow Modeling in Rock Fracture // Acta Montanistica Slovaca. – 2018. - Volume 23. - Number 4. – P.357-367.</w:t>
      </w:r>
    </w:p>
    <w:p w14:paraId="2DA8F864" w14:textId="036AAE90"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42. Бейсембаев </w:t>
      </w:r>
      <w:r w:rsidR="002F5EAD" w:rsidRPr="008134F3">
        <w:rPr>
          <w:rFonts w:ascii="Times New Roman" w:hAnsi="Times New Roman" w:cs="Times New Roman"/>
          <w:sz w:val="28"/>
          <w:szCs w:val="28"/>
        </w:rPr>
        <w:t>К.М., Ахметова</w:t>
      </w:r>
      <w:r w:rsidRPr="008134F3">
        <w:rPr>
          <w:rFonts w:ascii="Times New Roman" w:hAnsi="Times New Roman" w:cs="Times New Roman"/>
          <w:sz w:val="28"/>
          <w:szCs w:val="28"/>
        </w:rPr>
        <w:t xml:space="preserve"> Ж.Т., Айдарханов А.М., Дёмин В.Ф., Жетесов С.С., Нокина Ж.Н., Шманов М.Н., </w:t>
      </w:r>
      <w:r w:rsidR="002F5EAD" w:rsidRPr="008134F3">
        <w:rPr>
          <w:rFonts w:ascii="Times New Roman" w:hAnsi="Times New Roman" w:cs="Times New Roman"/>
          <w:sz w:val="28"/>
          <w:szCs w:val="28"/>
        </w:rPr>
        <w:t>Проблемы системогенеза</w:t>
      </w:r>
      <w:r w:rsidRPr="008134F3">
        <w:rPr>
          <w:rFonts w:ascii="Times New Roman" w:hAnsi="Times New Roman" w:cs="Times New Roman"/>
          <w:sz w:val="28"/>
          <w:szCs w:val="28"/>
        </w:rPr>
        <w:t xml:space="preserve"> формоизменения донных </w:t>
      </w:r>
      <w:r w:rsidR="002F5EAD" w:rsidRPr="008134F3">
        <w:rPr>
          <w:rFonts w:ascii="Times New Roman" w:hAnsi="Times New Roman" w:cs="Times New Roman"/>
          <w:sz w:val="28"/>
          <w:szCs w:val="28"/>
        </w:rPr>
        <w:t>пород нефтегазовых залежей</w:t>
      </w:r>
      <w:r w:rsidRPr="008134F3">
        <w:rPr>
          <w:rFonts w:ascii="Times New Roman" w:hAnsi="Times New Roman" w:cs="Times New Roman"/>
          <w:sz w:val="28"/>
          <w:szCs w:val="28"/>
        </w:rPr>
        <w:t xml:space="preserve"> Горный информационо-аналитический бюллетень (научно-технический журнал), Москва: 2011, </w:t>
      </w:r>
      <w:r w:rsidR="002F5EAD" w:rsidRPr="008134F3">
        <w:rPr>
          <w:rFonts w:ascii="Times New Roman" w:hAnsi="Times New Roman" w:cs="Times New Roman"/>
          <w:sz w:val="28"/>
          <w:szCs w:val="28"/>
        </w:rPr>
        <w:t>№ 7</w:t>
      </w:r>
      <w:r w:rsidRPr="008134F3">
        <w:rPr>
          <w:rFonts w:ascii="Times New Roman" w:hAnsi="Times New Roman" w:cs="Times New Roman"/>
          <w:sz w:val="28"/>
          <w:szCs w:val="28"/>
        </w:rPr>
        <w:t>, изд-во «Горная книга», с. 20-26</w:t>
      </w:r>
    </w:p>
    <w:p w14:paraId="464DD9B6"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43. Хесин Л.Г., Бабенко И.С., Иванов К.И. Распределение напряжений в буровом инструменте и породе. ЦНИТЭИуголь. Москва, 1963, 90 с.</w:t>
      </w:r>
    </w:p>
    <w:p w14:paraId="33A5FC9A"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44. Садовский М.А. Деформирование геофизической среды и сейсмический процесс / М.А.Садовский, Л. Г. Болховитинов, В.Ф. Писаренко – М.: Наука. 1987. - 100 с.</w:t>
      </w:r>
    </w:p>
    <w:p w14:paraId="01D85F7D"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45. Шемякин Е.И. К вопросу о классификации горных ударов / Е.И. Шемякин, М.В. Курленя, Г.И.  Кулаков // ФТПРПИ. – 1986. - № 5. С. 3-11 </w:t>
      </w:r>
    </w:p>
    <w:p w14:paraId="64D3F315" w14:textId="37E3FC6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46. Мельников Н. Н. Техногенные геодинамические процессы при освоении нефтегазовых месторождений шельфа Баренцева моря / Н. Н. Мельников, А. И., </w:t>
      </w:r>
      <w:r w:rsidR="002F5EAD" w:rsidRPr="008134F3">
        <w:rPr>
          <w:rFonts w:ascii="Times New Roman" w:hAnsi="Times New Roman" w:cs="Times New Roman"/>
          <w:sz w:val="28"/>
          <w:szCs w:val="28"/>
        </w:rPr>
        <w:t>Калашник, Н.</w:t>
      </w:r>
      <w:r w:rsidRPr="008134F3">
        <w:rPr>
          <w:rFonts w:ascii="Times New Roman" w:hAnsi="Times New Roman" w:cs="Times New Roman"/>
          <w:sz w:val="28"/>
          <w:szCs w:val="28"/>
        </w:rPr>
        <w:t xml:space="preserve"> А.  Калашник // Вестник </w:t>
      </w:r>
      <w:r w:rsidR="002F5EAD" w:rsidRPr="008134F3">
        <w:rPr>
          <w:rFonts w:ascii="Times New Roman" w:hAnsi="Times New Roman" w:cs="Times New Roman"/>
          <w:sz w:val="28"/>
          <w:szCs w:val="28"/>
        </w:rPr>
        <w:t>МГТУ. -</w:t>
      </w:r>
      <w:r w:rsidRPr="008134F3">
        <w:rPr>
          <w:rFonts w:ascii="Times New Roman" w:hAnsi="Times New Roman" w:cs="Times New Roman"/>
          <w:sz w:val="28"/>
          <w:szCs w:val="28"/>
        </w:rPr>
        <w:t xml:space="preserve"> 2009. -Т. </w:t>
      </w:r>
      <w:r w:rsidR="002F5EAD" w:rsidRPr="008134F3">
        <w:rPr>
          <w:rFonts w:ascii="Times New Roman" w:hAnsi="Times New Roman" w:cs="Times New Roman"/>
          <w:sz w:val="28"/>
          <w:szCs w:val="28"/>
        </w:rPr>
        <w:t>12 №</w:t>
      </w:r>
      <w:r w:rsidRPr="008134F3">
        <w:rPr>
          <w:rFonts w:ascii="Times New Roman" w:hAnsi="Times New Roman" w:cs="Times New Roman"/>
          <w:sz w:val="28"/>
          <w:szCs w:val="28"/>
        </w:rPr>
        <w:t xml:space="preserve"> 4. С. - 601–608. </w:t>
      </w:r>
    </w:p>
    <w:p w14:paraId="32216112"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47. Калашник А.И. Геодинамические аспекты освоения Штокмановского месторождения / А.И. Калашник, Н.А. Калашник // Газовая промышленность. – 2009. - № 12. С. 36 – 40</w:t>
      </w:r>
    </w:p>
    <w:p w14:paraId="4595C45C" w14:textId="1D145B25"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48. Бейсембаев К.М. Нестационарность сложных систем и особенности их программирования.  // Материалы 3-ей международной.  научной конференции, посвященной 30-летию Карагандинского Гос. Ун-та им. Е.А. Букетова. «</w:t>
      </w:r>
      <w:r w:rsidR="002F5EAD" w:rsidRPr="008134F3">
        <w:rPr>
          <w:rFonts w:ascii="Times New Roman" w:hAnsi="Times New Roman" w:cs="Times New Roman"/>
          <w:sz w:val="28"/>
          <w:szCs w:val="28"/>
        </w:rPr>
        <w:t>Хаос и</w:t>
      </w:r>
      <w:r w:rsidRPr="008134F3">
        <w:rPr>
          <w:rFonts w:ascii="Times New Roman" w:hAnsi="Times New Roman" w:cs="Times New Roman"/>
          <w:sz w:val="28"/>
          <w:szCs w:val="28"/>
        </w:rPr>
        <w:t xml:space="preserve"> структуры в нелинейных системах. Теория и эксперимент</w:t>
      </w:r>
      <w:r w:rsidR="002F5EAD" w:rsidRPr="008134F3">
        <w:rPr>
          <w:rFonts w:ascii="Times New Roman" w:hAnsi="Times New Roman" w:cs="Times New Roman"/>
          <w:sz w:val="28"/>
          <w:szCs w:val="28"/>
        </w:rPr>
        <w:t>», Караганда</w:t>
      </w:r>
      <w:r w:rsidRPr="008134F3">
        <w:rPr>
          <w:rFonts w:ascii="Times New Roman" w:hAnsi="Times New Roman" w:cs="Times New Roman"/>
          <w:sz w:val="28"/>
          <w:szCs w:val="28"/>
        </w:rPr>
        <w:t>. Изд-во КарГУ, 2002. -С. 39-42</w:t>
      </w:r>
    </w:p>
    <w:p w14:paraId="1D9AC894"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49. Бейсембаев К.М., Векслер Ю.А., Тутанов С.К., Исабеков М.У., Саттаров С.С., Шакиров А.Т. Развитие инновационных решений в модели нестационарных систем. // Материалы 2 –го Междунар. экон. конгресса. «Экономическое стимулирование индустриально – инновационного роста Казахстана». Караганда: Изд-во Тэффи, 2004. - С. 334-341</w:t>
      </w:r>
    </w:p>
    <w:p w14:paraId="560D905C" w14:textId="664BC95F"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50. Бейсембаев К.М., Исабеков</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М.У.</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Векслер</w:t>
      </w:r>
      <w:r w:rsidR="002F5EAD">
        <w:rPr>
          <w:rFonts w:ascii="Times New Roman" w:hAnsi="Times New Roman" w:cs="Times New Roman"/>
          <w:sz w:val="28"/>
          <w:szCs w:val="28"/>
          <w:lang w:val="kk-KZ"/>
        </w:rPr>
        <w:t xml:space="preserve"> </w:t>
      </w:r>
      <w:r w:rsidR="002F5EAD" w:rsidRPr="008134F3">
        <w:rPr>
          <w:rFonts w:ascii="Times New Roman" w:hAnsi="Times New Roman" w:cs="Times New Roman"/>
          <w:sz w:val="28"/>
          <w:szCs w:val="28"/>
        </w:rPr>
        <w:t>Ю.А.</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Сатаров</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С. Физические и информационные аспекты формоизменения сооружений. // Вестник КарГУ им. Е.А. </w:t>
      </w:r>
      <w:r w:rsidR="002F5EAD" w:rsidRPr="008134F3">
        <w:rPr>
          <w:rFonts w:ascii="Times New Roman" w:hAnsi="Times New Roman" w:cs="Times New Roman"/>
          <w:sz w:val="28"/>
          <w:szCs w:val="28"/>
        </w:rPr>
        <w:t>Букетова, Серия</w:t>
      </w:r>
      <w:r w:rsidRPr="008134F3">
        <w:rPr>
          <w:rFonts w:ascii="Times New Roman" w:hAnsi="Times New Roman" w:cs="Times New Roman"/>
          <w:sz w:val="28"/>
          <w:szCs w:val="28"/>
        </w:rPr>
        <w:t xml:space="preserve"> физика, № 2 (42). -Караганда: Изд-во КарГТУ, 2006. - С.53-62</w:t>
      </w:r>
    </w:p>
    <w:p w14:paraId="6167F4E8" w14:textId="5EFB8AC4"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51. Бейсембаев К.М., Векслер</w:t>
      </w:r>
      <w:r w:rsidR="002F5EAD" w:rsidRPr="002F5EAD">
        <w:rPr>
          <w:rFonts w:ascii="Times New Roman" w:hAnsi="Times New Roman" w:cs="Times New Roman"/>
          <w:sz w:val="28"/>
          <w:szCs w:val="28"/>
        </w:rPr>
        <w:t xml:space="preserve"> </w:t>
      </w:r>
      <w:r w:rsidR="002F5EAD" w:rsidRPr="008134F3">
        <w:rPr>
          <w:rFonts w:ascii="Times New Roman" w:hAnsi="Times New Roman" w:cs="Times New Roman"/>
          <w:sz w:val="28"/>
          <w:szCs w:val="28"/>
        </w:rPr>
        <w:t>Ю.А.</w:t>
      </w:r>
      <w:r w:rsidRPr="008134F3">
        <w:rPr>
          <w:rFonts w:ascii="Times New Roman" w:hAnsi="Times New Roman" w:cs="Times New Roman"/>
          <w:sz w:val="28"/>
          <w:szCs w:val="28"/>
        </w:rPr>
        <w:t>, Оразбекова</w:t>
      </w:r>
      <w:r w:rsidR="002F5EAD" w:rsidRPr="002F5EAD">
        <w:rPr>
          <w:rFonts w:ascii="Times New Roman" w:hAnsi="Times New Roman" w:cs="Times New Roman"/>
          <w:sz w:val="28"/>
          <w:szCs w:val="28"/>
        </w:rPr>
        <w:t xml:space="preserve"> </w:t>
      </w:r>
      <w:r w:rsidR="002F5EAD" w:rsidRPr="008134F3">
        <w:rPr>
          <w:rFonts w:ascii="Times New Roman" w:hAnsi="Times New Roman" w:cs="Times New Roman"/>
          <w:sz w:val="28"/>
          <w:szCs w:val="28"/>
        </w:rPr>
        <w:t>У.Х.</w:t>
      </w:r>
      <w:r w:rsidRPr="008134F3">
        <w:rPr>
          <w:rFonts w:ascii="Times New Roman" w:hAnsi="Times New Roman" w:cs="Times New Roman"/>
          <w:sz w:val="28"/>
          <w:szCs w:val="28"/>
        </w:rPr>
        <w:t>, Шалабаев</w:t>
      </w:r>
      <w:r w:rsidR="002F5EAD" w:rsidRPr="002F5EAD">
        <w:rPr>
          <w:rFonts w:ascii="Times New Roman" w:hAnsi="Times New Roman" w:cs="Times New Roman"/>
          <w:sz w:val="28"/>
          <w:szCs w:val="28"/>
        </w:rPr>
        <w:t xml:space="preserve"> </w:t>
      </w:r>
      <w:r w:rsidR="002F5EAD" w:rsidRPr="008134F3">
        <w:rPr>
          <w:rFonts w:ascii="Times New Roman" w:hAnsi="Times New Roman" w:cs="Times New Roman"/>
          <w:sz w:val="28"/>
          <w:szCs w:val="28"/>
        </w:rPr>
        <w:t>А.Ж.</w:t>
      </w:r>
      <w:r w:rsidRPr="008134F3">
        <w:rPr>
          <w:rFonts w:ascii="Times New Roman" w:hAnsi="Times New Roman" w:cs="Times New Roman"/>
          <w:sz w:val="28"/>
          <w:szCs w:val="28"/>
        </w:rPr>
        <w:t>, Исабеков</w:t>
      </w:r>
      <w:r w:rsidR="002F5EAD">
        <w:rPr>
          <w:rFonts w:ascii="Times New Roman" w:hAnsi="Times New Roman" w:cs="Times New Roman"/>
          <w:sz w:val="28"/>
          <w:szCs w:val="28"/>
          <w:lang w:val="kk-KZ"/>
        </w:rPr>
        <w:t xml:space="preserve"> </w:t>
      </w:r>
      <w:r w:rsidR="002F5EAD" w:rsidRPr="008134F3">
        <w:rPr>
          <w:rFonts w:ascii="Times New Roman" w:hAnsi="Times New Roman" w:cs="Times New Roman"/>
          <w:sz w:val="28"/>
          <w:szCs w:val="28"/>
        </w:rPr>
        <w:t>М.У.</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Особенности нагружения подземных сооружений.// </w:t>
      </w:r>
      <w:r w:rsidRPr="008134F3">
        <w:rPr>
          <w:rFonts w:ascii="Times New Roman" w:hAnsi="Times New Roman" w:cs="Times New Roman"/>
          <w:sz w:val="28"/>
          <w:szCs w:val="28"/>
        </w:rPr>
        <w:lastRenderedPageBreak/>
        <w:t>Материалы шестой международной конференции «ресурсосберегающие, малоотходные технологи и освоения недр», - Изд-во ИПК РУДН, Москва, 2007.- C. 117-121</w:t>
      </w:r>
    </w:p>
    <w:p w14:paraId="6C2B602A" w14:textId="5C7A53BA"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52. Физические и информационные аспекты формоизменения сооружений / К.М. Бейсембаев [и др.]  // Вестник КарГУ им. Е.А. Букетова. Серия </w:t>
      </w:r>
      <w:r w:rsidR="002F5EAD" w:rsidRPr="008134F3">
        <w:rPr>
          <w:rFonts w:ascii="Times New Roman" w:hAnsi="Times New Roman" w:cs="Times New Roman"/>
          <w:sz w:val="28"/>
          <w:szCs w:val="28"/>
        </w:rPr>
        <w:t>Физика. -</w:t>
      </w:r>
      <w:r w:rsidRPr="008134F3">
        <w:rPr>
          <w:rFonts w:ascii="Times New Roman" w:hAnsi="Times New Roman" w:cs="Times New Roman"/>
          <w:sz w:val="28"/>
          <w:szCs w:val="28"/>
        </w:rPr>
        <w:t xml:space="preserve"> 2006. - № 2 (42). С. 53-62 </w:t>
      </w:r>
    </w:p>
    <w:p w14:paraId="57151D13" w14:textId="32BD9075"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53. Черняк И.Л., Охременко</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А.Ф. Влияние опорного</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давления</w:t>
      </w:r>
      <w:r w:rsidR="002F5EAD">
        <w:rPr>
          <w:rFonts w:ascii="Times New Roman" w:hAnsi="Times New Roman" w:cs="Times New Roman"/>
          <w:sz w:val="28"/>
          <w:szCs w:val="28"/>
          <w:lang w:val="kk-KZ"/>
        </w:rPr>
        <w:t xml:space="preserve"> </w:t>
      </w:r>
      <w:r w:rsidR="002F5EAD" w:rsidRPr="008134F3">
        <w:rPr>
          <w:rFonts w:ascii="Times New Roman" w:hAnsi="Times New Roman" w:cs="Times New Roman"/>
          <w:sz w:val="28"/>
          <w:szCs w:val="28"/>
        </w:rPr>
        <w:t>на показатели</w:t>
      </w:r>
      <w:r w:rsidRPr="008134F3">
        <w:rPr>
          <w:rFonts w:ascii="Times New Roman" w:hAnsi="Times New Roman" w:cs="Times New Roman"/>
          <w:sz w:val="28"/>
          <w:szCs w:val="28"/>
        </w:rPr>
        <w:t xml:space="preserve"> очистног забоя // Известия вузов. Горный журнал. - Свердловск: Изд-во «Уральский рабочий», 1990.</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 С. 20-25. </w:t>
      </w:r>
    </w:p>
    <w:p w14:paraId="60093871" w14:textId="25680F4A"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54. Черняк И.Л., </w:t>
      </w:r>
      <w:r w:rsidR="002F5EAD" w:rsidRPr="008134F3">
        <w:rPr>
          <w:rFonts w:ascii="Times New Roman" w:hAnsi="Times New Roman" w:cs="Times New Roman"/>
          <w:sz w:val="28"/>
          <w:szCs w:val="28"/>
        </w:rPr>
        <w:t>Охременко А.Ф.</w:t>
      </w:r>
      <w:r w:rsidRPr="008134F3">
        <w:rPr>
          <w:rFonts w:ascii="Times New Roman" w:hAnsi="Times New Roman" w:cs="Times New Roman"/>
          <w:sz w:val="28"/>
          <w:szCs w:val="28"/>
        </w:rPr>
        <w:t xml:space="preserve"> </w:t>
      </w:r>
      <w:r w:rsidR="002F5EAD" w:rsidRPr="008134F3">
        <w:rPr>
          <w:rFonts w:ascii="Times New Roman" w:hAnsi="Times New Roman" w:cs="Times New Roman"/>
          <w:sz w:val="28"/>
          <w:szCs w:val="28"/>
        </w:rPr>
        <w:t>Периодические проявления горного давления</w:t>
      </w:r>
      <w:r w:rsidRPr="008134F3">
        <w:rPr>
          <w:rFonts w:ascii="Times New Roman" w:hAnsi="Times New Roman" w:cs="Times New Roman"/>
          <w:sz w:val="28"/>
          <w:szCs w:val="28"/>
        </w:rPr>
        <w:t xml:space="preserve"> в очистных забоях// Известия вузов, Горный журнал </w:t>
      </w:r>
      <w:r w:rsidR="002F5EAD" w:rsidRPr="008134F3">
        <w:rPr>
          <w:rFonts w:ascii="Times New Roman" w:hAnsi="Times New Roman" w:cs="Times New Roman"/>
          <w:sz w:val="28"/>
          <w:szCs w:val="28"/>
        </w:rPr>
        <w:t>N 11</w:t>
      </w:r>
      <w:r w:rsidRPr="008134F3">
        <w:rPr>
          <w:rFonts w:ascii="Times New Roman" w:hAnsi="Times New Roman" w:cs="Times New Roman"/>
          <w:sz w:val="28"/>
          <w:szCs w:val="28"/>
        </w:rPr>
        <w:t xml:space="preserve">.- Свердловск: Изд-во «Уральский рабочий», 1988. - С. 48-52 </w:t>
      </w:r>
    </w:p>
    <w:p w14:paraId="5CC73F62" w14:textId="116BE35E"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55. Черняк И.Л.,</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Носко В.Ф.</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Влияние способа охраны </w:t>
      </w:r>
      <w:r w:rsidR="002F5EAD" w:rsidRPr="008134F3">
        <w:rPr>
          <w:rFonts w:ascii="Times New Roman" w:hAnsi="Times New Roman" w:cs="Times New Roman"/>
          <w:sz w:val="28"/>
          <w:szCs w:val="28"/>
        </w:rPr>
        <w:t>подготовительных выработок</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на проявление динамического опорного давления// </w:t>
      </w:r>
      <w:r w:rsidR="002F5EAD" w:rsidRPr="008134F3">
        <w:rPr>
          <w:rFonts w:ascii="Times New Roman" w:hAnsi="Times New Roman" w:cs="Times New Roman"/>
          <w:sz w:val="28"/>
          <w:szCs w:val="28"/>
        </w:rPr>
        <w:t>Горный журнал</w:t>
      </w:r>
      <w:r w:rsidRPr="008134F3">
        <w:rPr>
          <w:rFonts w:ascii="Times New Roman" w:hAnsi="Times New Roman" w:cs="Times New Roman"/>
          <w:sz w:val="28"/>
          <w:szCs w:val="28"/>
        </w:rPr>
        <w:t xml:space="preserve"> N 1. - Свердловск: Изд-во «Уральский рабочий», 1990. - С. 21-25.  </w:t>
      </w:r>
    </w:p>
    <w:p w14:paraId="62D787DD" w14:textId="22800394"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56. Хапилова Н.С. Задача об обрушении консольно-</w:t>
      </w:r>
      <w:r w:rsidR="002F5EAD" w:rsidRPr="008134F3">
        <w:rPr>
          <w:rFonts w:ascii="Times New Roman" w:hAnsi="Times New Roman" w:cs="Times New Roman"/>
          <w:sz w:val="28"/>
          <w:szCs w:val="28"/>
        </w:rPr>
        <w:t>зависающей кровли</w:t>
      </w:r>
      <w:r w:rsidRPr="008134F3">
        <w:rPr>
          <w:rFonts w:ascii="Times New Roman" w:hAnsi="Times New Roman" w:cs="Times New Roman"/>
          <w:sz w:val="28"/>
          <w:szCs w:val="28"/>
        </w:rPr>
        <w:t xml:space="preserve"> // ФТПРПИ N 1, новосибирск: Изд-во «Наука»,1970. - С.13-18. </w:t>
      </w:r>
    </w:p>
    <w:p w14:paraId="01840D65" w14:textId="2D937EF9"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57. Канлыбаева Ж.М., Бакитов К.Б., Джамбуршина К.Ш.Физико-механические свойства горных пород и их влияние на процессы сдвижения </w:t>
      </w:r>
      <w:r w:rsidR="002F5EAD" w:rsidRPr="008134F3">
        <w:rPr>
          <w:rFonts w:ascii="Times New Roman" w:hAnsi="Times New Roman" w:cs="Times New Roman"/>
          <w:sz w:val="28"/>
          <w:szCs w:val="28"/>
        </w:rPr>
        <w:t>массива. /</w:t>
      </w:r>
      <w:r w:rsidRPr="008134F3">
        <w:rPr>
          <w:rFonts w:ascii="Times New Roman" w:hAnsi="Times New Roman" w:cs="Times New Roman"/>
          <w:sz w:val="28"/>
          <w:szCs w:val="28"/>
        </w:rPr>
        <w:t xml:space="preserve">/ Алма-Ата: Изд-во «Наука», 1972. - 88с. </w:t>
      </w:r>
    </w:p>
    <w:p w14:paraId="42028294" w14:textId="0E7AE150"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58. Канлыбаева Ж.М.</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Результаты исследования процессов сдвижения и обрушения горных пород над выработанным пространством с помощью радиоактивных изотопов // Вопросы технологии и экономики в горной промышленности.Вып.14. – Москва: Изд-во «Недра», 1964. - С.128-151. </w:t>
      </w:r>
    </w:p>
    <w:p w14:paraId="75584C05" w14:textId="540A631A"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59. Кузнецов</w:t>
      </w:r>
      <w:r w:rsidR="002F5EAD">
        <w:rPr>
          <w:rFonts w:ascii="Times New Roman" w:hAnsi="Times New Roman" w:cs="Times New Roman"/>
          <w:sz w:val="28"/>
          <w:szCs w:val="28"/>
          <w:lang w:val="kk-KZ"/>
        </w:rPr>
        <w:t xml:space="preserve"> </w:t>
      </w:r>
      <w:r w:rsidRPr="008134F3">
        <w:rPr>
          <w:rFonts w:ascii="Times New Roman" w:hAnsi="Times New Roman" w:cs="Times New Roman"/>
          <w:sz w:val="28"/>
          <w:szCs w:val="28"/>
        </w:rPr>
        <w:t xml:space="preserve">С.Т.  </w:t>
      </w:r>
      <w:r w:rsidR="00A62CE0" w:rsidRPr="008134F3">
        <w:rPr>
          <w:rFonts w:ascii="Times New Roman" w:hAnsi="Times New Roman" w:cs="Times New Roman"/>
          <w:sz w:val="28"/>
          <w:szCs w:val="28"/>
        </w:rPr>
        <w:t>Общие принципы расчета устойчивости толщ</w:t>
      </w:r>
      <w:r w:rsidRPr="008134F3">
        <w:rPr>
          <w:rFonts w:ascii="Times New Roman" w:hAnsi="Times New Roman" w:cs="Times New Roman"/>
          <w:sz w:val="28"/>
          <w:szCs w:val="28"/>
        </w:rPr>
        <w:t xml:space="preserve"> осадочных пород и классов кровель угольных пластов // Проблемы механики горных пород. – Новосибирск: «Наука», 1971.- С. 601-607. </w:t>
      </w:r>
    </w:p>
    <w:p w14:paraId="57694278"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60. Зональная дезинтеграция вокруг очистных выработок / М. Ройтер [и др.]  // ФТПРПИ. – 2015. – № 2. – С. 46–52.</w:t>
      </w:r>
    </w:p>
    <w:p w14:paraId="7C27C9BC"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61. Исследование состояния горного массива при подвигании лавы / К.М. Бейсембаев // Известия высших учебных заведений Горный журнал. – 2013. – № 3. – С. 69–76.</w:t>
      </w:r>
    </w:p>
    <w:p w14:paraId="1D7330D4"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62. K.M. Beysembayev, O. S. Reshetnikova, Zn. N. Nokina, I.V. Teliman and D.K. Asmagambet New technologies of mining stratal minerals and their computation. IOP Conference Series: Materials Science and Engineering, </w:t>
      </w:r>
      <w:hyperlink r:id="rId127" w:history="1">
        <w:r w:rsidRPr="002F5EAD">
          <w:rPr>
            <w:rStyle w:val="a3"/>
            <w:rFonts w:ascii="Times New Roman" w:hAnsi="Times New Roman" w:cs="Times New Roman"/>
            <w:color w:val="auto"/>
            <w:sz w:val="28"/>
            <w:szCs w:val="28"/>
            <w:u w:val="none"/>
            <w:lang w:val="en-US"/>
          </w:rPr>
          <w:t>Volume 327</w:t>
        </w:r>
      </w:hyperlink>
      <w:r w:rsidRPr="002F5EAD">
        <w:rPr>
          <w:rFonts w:ascii="Times New Roman" w:hAnsi="Times New Roman" w:cs="Times New Roman"/>
          <w:sz w:val="28"/>
          <w:szCs w:val="28"/>
          <w:lang w:val="en-US"/>
        </w:rPr>
        <w:t xml:space="preserve">, </w:t>
      </w:r>
      <w:hyperlink r:id="rId128" w:history="1">
        <w:r w:rsidRPr="002F5EAD">
          <w:rPr>
            <w:rStyle w:val="a3"/>
            <w:rFonts w:ascii="Times New Roman" w:hAnsi="Times New Roman" w:cs="Times New Roman"/>
            <w:color w:val="auto"/>
            <w:sz w:val="28"/>
            <w:szCs w:val="28"/>
            <w:u w:val="none"/>
            <w:lang w:val="en-US"/>
          </w:rPr>
          <w:t>Simulation and automation of production engeenering</w:t>
        </w:r>
      </w:hyperlink>
      <w:r w:rsidRPr="008134F3">
        <w:rPr>
          <w:rFonts w:ascii="Times New Roman" w:hAnsi="Times New Roman" w:cs="Times New Roman"/>
          <w:sz w:val="28"/>
          <w:szCs w:val="28"/>
          <w:lang w:val="en-US"/>
        </w:rPr>
        <w:t>,   March 2018 no. 327, pp. 1-7. doi:10</w:t>
      </w:r>
      <w:r w:rsidRPr="008134F3">
        <w:rPr>
          <w:rFonts w:ascii="Times New Roman" w:hAnsi="Times New Roman" w:cs="Times New Roman"/>
          <w:sz w:val="28"/>
          <w:szCs w:val="28"/>
        </w:rPr>
        <w:t>ю</w:t>
      </w:r>
      <w:r w:rsidRPr="008134F3">
        <w:rPr>
          <w:rFonts w:ascii="Times New Roman" w:hAnsi="Times New Roman" w:cs="Times New Roman"/>
          <w:sz w:val="28"/>
          <w:szCs w:val="28"/>
          <w:lang w:val="en-US"/>
        </w:rPr>
        <w:t>1088/1757-899X/327/2/02/2012</w:t>
      </w:r>
    </w:p>
    <w:p w14:paraId="6724EE7C"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63. Boulenouar A, Benseddiq N, Mazari M, Benamara N 2014 FE model for linear-elastic mixed mode loading: estimation of SIFs and crack propagation Journal of Theoretical and Applied Mechanics 52(2) 373-383</w:t>
      </w:r>
    </w:p>
    <w:p w14:paraId="0EDDF11A" w14:textId="1D67F614"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 64. Alshoaibi M A 2015 Finite element modeling of mixed mode crack propagation International   Journal of Soft Computing and Engineering (TM) </w:t>
      </w:r>
      <w:r w:rsidR="002F5EAD" w:rsidRPr="008134F3">
        <w:rPr>
          <w:rFonts w:ascii="Times New Roman" w:hAnsi="Times New Roman" w:cs="Times New Roman"/>
          <w:sz w:val="28"/>
          <w:szCs w:val="28"/>
          <w:lang w:val="en-US"/>
        </w:rPr>
        <w:t>5 61</w:t>
      </w:r>
      <w:r w:rsidRPr="008134F3">
        <w:rPr>
          <w:rFonts w:ascii="Times New Roman" w:hAnsi="Times New Roman" w:cs="Times New Roman"/>
          <w:sz w:val="28"/>
          <w:szCs w:val="28"/>
          <w:lang w:val="en-US"/>
        </w:rPr>
        <w:t>-6</w:t>
      </w:r>
    </w:p>
    <w:p w14:paraId="7377350E"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lastRenderedPageBreak/>
        <w:t xml:space="preserve"> 65. Bhardwaj G, and Singh I 2015 Fatigue crack growth analysis of a homogeneous plate in the presence of multiple defects using extended isogeometric Mechanical Sciences and Engineering 37 1065- 1082</w:t>
      </w:r>
    </w:p>
    <w:p w14:paraId="3F3B4648"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 66. Dodagoudar G R, Rao B N and Sunitha N V 2015 A mesh free method for beams on elastic foundation International Journal of Geotechnical Engineering 9 298-306</w:t>
      </w:r>
    </w:p>
    <w:p w14:paraId="60041D15"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 67. Rafał G 2014 FE-modeling of a contact layer between elements joined in preloaded bolted connections for the operational conditions Science and Technology Resevault Journal 8(24) 19–23</w:t>
      </w:r>
    </w:p>
    <w:p w14:paraId="18DCA22C" w14:textId="27EE3F05"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 68. Xiangjun J and Baotong L Finite element analysis of a superelastic shape memory alloy considering the effect of plasticity 2017 Journal of Theoretical and Applied Mechanics</w:t>
      </w:r>
      <w:hyperlink r:id="rId129" w:tgtFrame="_parent" w:history="1">
        <w:r w:rsidR="002F5EAD">
          <w:rPr>
            <w:rStyle w:val="a3"/>
            <w:rFonts w:ascii="Times New Roman" w:hAnsi="Times New Roman" w:cs="Times New Roman"/>
            <w:sz w:val="28"/>
            <w:szCs w:val="28"/>
            <w:lang w:val="kk-KZ"/>
          </w:rPr>
          <w:t xml:space="preserve"> </w:t>
        </w:r>
        <w:r w:rsidRPr="002F5EAD">
          <w:rPr>
            <w:rStyle w:val="a3"/>
            <w:rFonts w:ascii="Times New Roman" w:hAnsi="Times New Roman" w:cs="Times New Roman"/>
            <w:color w:val="auto"/>
            <w:sz w:val="28"/>
            <w:szCs w:val="28"/>
            <w:u w:val="none"/>
            <w:lang w:val="en-US"/>
          </w:rPr>
          <w:t>55</w:t>
        </w:r>
        <w:r w:rsidRPr="008134F3">
          <w:rPr>
            <w:rStyle w:val="a3"/>
            <w:rFonts w:ascii="Times New Roman" w:hAnsi="Times New Roman" w:cs="Times New Roman"/>
            <w:sz w:val="28"/>
            <w:szCs w:val="28"/>
            <w:lang w:val="en-US"/>
          </w:rPr>
          <w:t xml:space="preserve"> </w:t>
        </w:r>
      </w:hyperlink>
      <w:r w:rsidRPr="008134F3">
        <w:rPr>
          <w:rFonts w:ascii="Times New Roman" w:hAnsi="Times New Roman" w:cs="Times New Roman"/>
          <w:sz w:val="28"/>
          <w:szCs w:val="28"/>
          <w:lang w:val="en-US"/>
        </w:rPr>
        <w:t>1355- 1368</w:t>
      </w:r>
    </w:p>
    <w:p w14:paraId="634628E8"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 69. Marcman H 2006 The blue brain project NatRevNeurosci 7 153-160</w:t>
      </w:r>
    </w:p>
    <w:p w14:paraId="159C2B98"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lang w:val="en-US"/>
        </w:rPr>
        <w:t xml:space="preserve"> </w:t>
      </w:r>
      <w:r w:rsidRPr="008134F3">
        <w:rPr>
          <w:rFonts w:ascii="Times New Roman" w:hAnsi="Times New Roman" w:cs="Times New Roman"/>
          <w:sz w:val="28"/>
          <w:szCs w:val="28"/>
        </w:rPr>
        <w:t xml:space="preserve">70. Нейлор K 1991 Как построить свою экспертную систем (Москва: Энергоатомиздат) </w:t>
      </w:r>
    </w:p>
    <w:p w14:paraId="23411B7F"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71. Бейсембаев К.М.,Мендикенов К.К., Нокина Ж.Н., Болатов И.Б.Расчет особенностей ввода в камеру поворотного конвейера Perspektywi opracowania sa nauka I tecnikami, 07-15 listopada 2018 roku, Przemysi Nauka I studia, 2018, volume 7, с. 97 -102</w:t>
      </w:r>
    </w:p>
    <w:p w14:paraId="13C8903C"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72. Бейсембаев К.М., МалыбаевН.С., Нокина Ж.Н., Телиман И.В.“Konveyor” (программа на ЭВМ Свидетельство о государственной регистрации права на объект авторского права № 2152 от 27. Июня 2018</w:t>
      </w:r>
    </w:p>
    <w:p w14:paraId="10521103" w14:textId="57D4AA9F" w:rsidR="005166EC" w:rsidRPr="002F5EAD"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73. Бейсембаев К.М., Грузинская Т.Н., Куракбаев Д.К., Оразбеков Д.Е., Шакарим Е.Е</w:t>
      </w:r>
      <w:r w:rsidRPr="002F5EAD">
        <w:rPr>
          <w:rFonts w:ascii="Times New Roman" w:hAnsi="Times New Roman" w:cs="Times New Roman"/>
          <w:sz w:val="28"/>
          <w:szCs w:val="28"/>
        </w:rPr>
        <w:t>.  </w:t>
      </w:r>
      <w:hyperlink r:id="rId130" w:history="1">
        <w:r w:rsidR="002F5EAD">
          <w:rPr>
            <w:rStyle w:val="a3"/>
            <w:rFonts w:ascii="Times New Roman" w:hAnsi="Times New Roman" w:cs="Times New Roman"/>
            <w:color w:val="auto"/>
            <w:sz w:val="28"/>
            <w:szCs w:val="28"/>
            <w:u w:val="none"/>
            <w:lang w:val="kk-KZ"/>
          </w:rPr>
          <w:t>М</w:t>
        </w:r>
        <w:r w:rsidR="002F5EAD" w:rsidRPr="002F5EAD">
          <w:rPr>
            <w:rStyle w:val="a3"/>
            <w:rFonts w:ascii="Times New Roman" w:hAnsi="Times New Roman" w:cs="Times New Roman"/>
            <w:color w:val="auto"/>
            <w:sz w:val="28"/>
            <w:szCs w:val="28"/>
            <w:u w:val="none"/>
          </w:rPr>
          <w:t>оделирование робототехники для очистных забоев</w:t>
        </w:r>
      </w:hyperlink>
      <w:r w:rsidRPr="002F5EAD">
        <w:rPr>
          <w:rFonts w:ascii="Times New Roman" w:hAnsi="Times New Roman" w:cs="Times New Roman"/>
          <w:sz w:val="28"/>
          <w:szCs w:val="28"/>
        </w:rPr>
        <w:t xml:space="preserve"> </w:t>
      </w:r>
      <w:hyperlink r:id="rId131" w:tgtFrame="_blank" w:history="1">
        <w:r w:rsidRPr="002F5EAD">
          <w:rPr>
            <w:rStyle w:val="a3"/>
            <w:rFonts w:ascii="Times New Roman" w:hAnsi="Times New Roman" w:cs="Times New Roman"/>
            <w:color w:val="auto"/>
            <w:sz w:val="28"/>
            <w:szCs w:val="28"/>
            <w:u w:val="none"/>
          </w:rPr>
          <w:t>Журнал "Научное обозрение. Технические науки". - 2017. - № 3</w:t>
        </w:r>
      </w:hyperlink>
      <w:r w:rsidRPr="002F5EAD">
        <w:rPr>
          <w:rFonts w:ascii="Times New Roman" w:hAnsi="Times New Roman" w:cs="Times New Roman"/>
          <w:sz w:val="28"/>
          <w:szCs w:val="28"/>
        </w:rPr>
        <w:t xml:space="preserve"> с.5-10</w:t>
      </w:r>
    </w:p>
    <w:p w14:paraId="376350F2"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74. Бейсембаев К.М., Нокина Ж.Н., Асмагамбет Д.К., Храмов А.С., Корнейчук Ю.Ф.  Системы сам в анализе технологии выемки пластов Журнал "Научное обозрение. Технические науки". - 2021. - № 1, с. 5 10  </w:t>
      </w:r>
    </w:p>
    <w:p w14:paraId="782517DF"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75. Бейсембаев К.М., Жетесов С.С.Практические аспекты разработки промышленных информационных систем, монография, монография Караганда 2009, изд-во КарГТУ, 207 с.</w:t>
      </w:r>
    </w:p>
    <w:p w14:paraId="4211BC8C"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76. Авторское свидетельство СССР №804549 / Угловой забойный скребковый конвейер / В.М. Горлов, Е.И. Кисилев, А.Г. Левин, Ю.Ф. М.: Бюллетень, 1979.</w:t>
      </w:r>
    </w:p>
    <w:p w14:paraId="3D7B2E7C"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77. Патент № 2049711 (РФ) / Угловой скребковый конвейер очистного комплекса / Серов В.А., Картавый Н.Г., Трубников В.П., Гудилин М.С. Москва, 1995.</w:t>
      </w:r>
    </w:p>
    <w:p w14:paraId="39B32CE7"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78. Авторское свидетельство СССР №147528 / Пластинчатый конвейер, изгибающийся в горизонтальной и вертикальной плоскостях / В. И. Крутилин, Б. А. Верклов, П. Ф. Ноздрин, Е. И. Киселев. М.: Бюллетень, 1962.</w:t>
      </w:r>
    </w:p>
    <w:p w14:paraId="29CE7C4D"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79. Авторское свидетельство СССР № 232179 / Самоходный пластинчатый изгибающийся конвейер / М. И. Варич, П.П. Зинчевский, В.А. Иванаевский, Н.Д. Тучин. М.: Бюллетень, 1976.</w:t>
      </w:r>
    </w:p>
    <w:p w14:paraId="71835C67"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lastRenderedPageBreak/>
        <w:t xml:space="preserve"> 80. Авторское свидетельство СССР № 321437 / Изгибающийся скребковый конвейер / Р, Р. Циммерман, А, В. Болдецов и Э. Э. Приб. М.: Бюллетень, 1972.</w:t>
      </w:r>
    </w:p>
    <w:p w14:paraId="577CD1BB"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81. Авторское свидетельство СССР № 390388/ Пластинчатый конвейер, изгибающийся в горизонтальной и вертикальной плоскостях / А. Н. Синчуков и В. Г. Асотов. Москва: Бюллетень №30, 1973.</w:t>
      </w:r>
    </w:p>
    <w:p w14:paraId="6A86C594"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82. Патент № 2533953 (РФ) / Датчик натяжения цепи (варианты), цепной конвейер, сенсорный блок для обнаружения поломки цепи, способ определения натяжения цепи в цепном конвейере и пружинный узел для сенсорного блока / ТАУТ Джон (GB), ПАУЭЛЛ Гордон (GB), СМИТ Роберт (GB). Санкт-Петербург, 2014.</w:t>
      </w:r>
    </w:p>
    <w:p w14:paraId="4F56A604"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83. Авторское свидетельство СССР № 723409/ Динамометр для измерения величины натяжения круглозвенных цепей/ И.А. Шабалина. Москва: Бюллетень №11, 1980.</w:t>
      </w:r>
    </w:p>
    <w:p w14:paraId="4A2BCCD5"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84. Клебанов17. Клорикьян, С. Х. Машины и оборудование для шахт и рудников: Справочник / Клорикьян С.Х., Старичнев В.В., Сребный М.А., - 7-е изд., репринт., с матриц 5-го изд. (1994 г.) - Москва: МГГУ, 2002. - 471 с.</w:t>
      </w:r>
    </w:p>
    <w:p w14:paraId="0D5DD801"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85. Галкин Н. А. Усилия в звеньях тяговой цепи на звездочках скребкового конвейера // Изв. вузов. Горныйжурнал. - 1980. - № 3. - С. 76-79.</w:t>
      </w:r>
    </w:p>
    <w:p w14:paraId="643462EC"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86. А. В. Мурин. Использование индуктивных датчиков для измерения усилии в цепи подвесного конвейера. Известия Томского политехнического института: Механика и машиностроение: журнал / – Томск: Томский политехнический университет, 1966. – Т. 147. – 225 с.</w:t>
      </w:r>
    </w:p>
    <w:p w14:paraId="48C3D94A"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87. Груба В. И., Никулин Э. К., Оголобченко А. С / Технические средства автоматизации в горной промышленности. / – К.: ИСМО, 1998. – 373 с.</w:t>
      </w:r>
    </w:p>
    <w:p w14:paraId="1C73D8C2"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rPr>
        <w:t xml:space="preserve"> 88. Справочник по автоматизации шахтного конвейерного транспорта / Н. И. Стадник, В. Г. Ильюшенко, С. И. Егоров и др.  </w:t>
      </w:r>
      <w:r w:rsidRPr="008134F3">
        <w:rPr>
          <w:rFonts w:ascii="Times New Roman" w:hAnsi="Times New Roman" w:cs="Times New Roman"/>
          <w:sz w:val="28"/>
          <w:szCs w:val="28"/>
          <w:lang w:val="en-US"/>
        </w:rPr>
        <w:t xml:space="preserve">– </w:t>
      </w:r>
      <w:r w:rsidRPr="008134F3">
        <w:rPr>
          <w:rFonts w:ascii="Times New Roman" w:hAnsi="Times New Roman" w:cs="Times New Roman"/>
          <w:sz w:val="28"/>
          <w:szCs w:val="28"/>
        </w:rPr>
        <w:t>К</w:t>
      </w:r>
      <w:r w:rsidRPr="008134F3">
        <w:rPr>
          <w:rFonts w:ascii="Times New Roman" w:hAnsi="Times New Roman" w:cs="Times New Roman"/>
          <w:sz w:val="28"/>
          <w:szCs w:val="28"/>
          <w:lang w:val="en-US"/>
        </w:rPr>
        <w:t xml:space="preserve">.: </w:t>
      </w:r>
      <w:r w:rsidRPr="008134F3">
        <w:rPr>
          <w:rFonts w:ascii="Times New Roman" w:hAnsi="Times New Roman" w:cs="Times New Roman"/>
          <w:sz w:val="28"/>
          <w:szCs w:val="28"/>
        </w:rPr>
        <w:t>Техника</w:t>
      </w:r>
      <w:r w:rsidRPr="008134F3">
        <w:rPr>
          <w:rFonts w:ascii="Times New Roman" w:hAnsi="Times New Roman" w:cs="Times New Roman"/>
          <w:sz w:val="28"/>
          <w:szCs w:val="28"/>
          <w:lang w:val="en-US"/>
        </w:rPr>
        <w:t>, 1992. – 438</w:t>
      </w:r>
      <w:r w:rsidRPr="008134F3">
        <w:rPr>
          <w:rFonts w:ascii="Times New Roman" w:hAnsi="Times New Roman" w:cs="Times New Roman"/>
          <w:sz w:val="28"/>
          <w:szCs w:val="28"/>
        </w:rPr>
        <w:t>с</w:t>
      </w:r>
      <w:r w:rsidRPr="008134F3">
        <w:rPr>
          <w:rFonts w:ascii="Times New Roman" w:hAnsi="Times New Roman" w:cs="Times New Roman"/>
          <w:sz w:val="28"/>
          <w:szCs w:val="28"/>
          <w:lang w:val="en-US"/>
        </w:rPr>
        <w:t>.</w:t>
      </w:r>
    </w:p>
    <w:p w14:paraId="234F3B08" w14:textId="6A856363"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 89. Grehl S, Donner M, Ferber M, Dietze A, Mischo H and Jung </w:t>
      </w:r>
      <w:r w:rsidR="002F5EAD" w:rsidRPr="008134F3">
        <w:rPr>
          <w:rFonts w:ascii="Times New Roman" w:hAnsi="Times New Roman" w:cs="Times New Roman"/>
          <w:sz w:val="28"/>
          <w:szCs w:val="28"/>
          <w:lang w:val="en-US"/>
        </w:rPr>
        <w:t>B</w:t>
      </w:r>
      <w:r w:rsidR="002F5EAD">
        <w:rPr>
          <w:rFonts w:ascii="Times New Roman" w:hAnsi="Times New Roman" w:cs="Times New Roman"/>
          <w:sz w:val="28"/>
          <w:szCs w:val="28"/>
          <w:lang w:val="kk-KZ"/>
        </w:rPr>
        <w:t>.</w:t>
      </w:r>
      <w:r w:rsidR="002F5EAD" w:rsidRPr="008134F3">
        <w:rPr>
          <w:rFonts w:ascii="Times New Roman" w:hAnsi="Times New Roman" w:cs="Times New Roman"/>
          <w:sz w:val="28"/>
          <w:szCs w:val="28"/>
          <w:lang w:val="en-US"/>
        </w:rPr>
        <w:t>,</w:t>
      </w:r>
      <w:r w:rsidRPr="008134F3">
        <w:rPr>
          <w:rFonts w:ascii="Times New Roman" w:hAnsi="Times New Roman" w:cs="Times New Roman"/>
          <w:sz w:val="28"/>
          <w:szCs w:val="28"/>
          <w:lang w:val="en-US"/>
        </w:rPr>
        <w:t xml:space="preserve"> Mining-RoX / – Mobile robots in underground mining, in Proceedings Third International Future Mining Conference, 2015/ pp 57–64.</w:t>
      </w:r>
    </w:p>
    <w:p w14:paraId="3198705B" w14:textId="77777777" w:rsidR="005166EC" w:rsidRPr="008134F3" w:rsidRDefault="005166EC" w:rsidP="009B1C4C">
      <w:pPr>
        <w:spacing w:after="0" w:line="240" w:lineRule="auto"/>
        <w:ind w:firstLine="425"/>
        <w:jc w:val="both"/>
        <w:rPr>
          <w:rFonts w:ascii="Times New Roman" w:hAnsi="Times New Roman" w:cs="Times New Roman"/>
          <w:sz w:val="28"/>
          <w:szCs w:val="28"/>
          <w:lang w:val="en-US"/>
        </w:rPr>
      </w:pPr>
      <w:r w:rsidRPr="008134F3">
        <w:rPr>
          <w:rFonts w:ascii="Times New Roman" w:hAnsi="Times New Roman" w:cs="Times New Roman"/>
          <w:sz w:val="28"/>
          <w:szCs w:val="28"/>
          <w:lang w:val="en-US"/>
        </w:rPr>
        <w:t xml:space="preserve"> 90. Hennessey M, 2015. Robots explore dangerous mines with novel sensor fusion technology [online], Clearpath Robotics, 27 January. Available from: www.clearpathrobotics.com/2015/01/robots-explore-mines-with-sensor-fusion/4.</w:t>
      </w:r>
      <w:r w:rsidRPr="008134F3">
        <w:rPr>
          <w:rFonts w:ascii="Times New Roman" w:hAnsi="Times New Roman" w:cs="Times New Roman"/>
          <w:sz w:val="28"/>
          <w:szCs w:val="28"/>
          <w:lang w:val="en-US"/>
        </w:rPr>
        <w:tab/>
      </w:r>
    </w:p>
    <w:p w14:paraId="401B33B7" w14:textId="3BDA4C8E"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lang w:val="en-US"/>
        </w:rPr>
        <w:t xml:space="preserve"> </w:t>
      </w:r>
      <w:r w:rsidRPr="008134F3">
        <w:rPr>
          <w:rFonts w:ascii="Times New Roman" w:hAnsi="Times New Roman" w:cs="Times New Roman"/>
          <w:sz w:val="28"/>
          <w:szCs w:val="28"/>
        </w:rPr>
        <w:t xml:space="preserve">91. RoboTrends [Электронный ресурс]; науч. инт. журн. / Разр. роб. предл. – Электрон. журн. –Москва, 2017 - режим доступа к </w:t>
      </w:r>
      <w:r w:rsidR="002F5EAD" w:rsidRPr="008134F3">
        <w:rPr>
          <w:rFonts w:ascii="Times New Roman" w:hAnsi="Times New Roman" w:cs="Times New Roman"/>
          <w:sz w:val="28"/>
          <w:szCs w:val="28"/>
        </w:rPr>
        <w:t>журн.: http://robotrends.ru/</w:t>
      </w:r>
      <w:r w:rsidRPr="008134F3">
        <w:rPr>
          <w:rFonts w:ascii="Times New Roman" w:hAnsi="Times New Roman" w:cs="Times New Roman"/>
          <w:sz w:val="28"/>
          <w:szCs w:val="28"/>
        </w:rPr>
        <w:t>.</w:t>
      </w:r>
    </w:p>
    <w:p w14:paraId="6E9BD975"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92. Роботизированные геотехнологии как путь повышения эффективности и экологизации освоения недр / М.В. Рыльникова, Д.Я. Владимиров, И.А.  Пыталев, Т.М. Попова // Физико-технические проблемы разработки полезных ископаемых. - 2017. - № 1. - С. 92 - 101.</w:t>
      </w:r>
    </w:p>
    <w:p w14:paraId="6BF23F82"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93. Клебанов Я.М., Давыдов А.Н., Папировский В.Л. Использование программного комплекса ANSYS в учебном процессе (Самарский государственный технический университет) – Сайт cadfem.ru</w:t>
      </w:r>
    </w:p>
    <w:p w14:paraId="477B4E8B" w14:textId="77777777" w:rsidR="005166EC" w:rsidRPr="008134F3"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 xml:space="preserve"> 94. Жидков А.В. Применение системы ANSYS к решению задач геометрического и конечно-элементного моделирования: Учебно-</w:t>
      </w:r>
      <w:r w:rsidRPr="008134F3">
        <w:rPr>
          <w:rFonts w:ascii="Times New Roman" w:hAnsi="Times New Roman" w:cs="Times New Roman"/>
          <w:sz w:val="28"/>
          <w:szCs w:val="28"/>
        </w:rPr>
        <w:lastRenderedPageBreak/>
        <w:t>методический материал по программе повышения квалификации «Информационные системы в математике и механике». - Нижний Новгород, 2006. - 115 с.</w:t>
      </w:r>
    </w:p>
    <w:p w14:paraId="60810F20" w14:textId="1F6EC489" w:rsidR="005166EC" w:rsidRDefault="005166EC" w:rsidP="009B1C4C">
      <w:pPr>
        <w:spacing w:after="0" w:line="240" w:lineRule="auto"/>
        <w:ind w:firstLine="425"/>
        <w:jc w:val="both"/>
        <w:rPr>
          <w:rFonts w:ascii="Times New Roman" w:hAnsi="Times New Roman" w:cs="Times New Roman"/>
          <w:sz w:val="28"/>
          <w:szCs w:val="28"/>
        </w:rPr>
      </w:pPr>
      <w:r w:rsidRPr="008134F3">
        <w:rPr>
          <w:rFonts w:ascii="Times New Roman" w:hAnsi="Times New Roman" w:cs="Times New Roman"/>
          <w:sz w:val="28"/>
          <w:szCs w:val="28"/>
        </w:rPr>
        <w:t>95. Каплун, А.Б. ANSYS в руках инженера. Практическое руководство / А.Б. Каплун, Е.М. Морозов, М.А. Олферьева. - М.: Либроком, 2015. - 272 c.</w:t>
      </w:r>
    </w:p>
    <w:p w14:paraId="55E0B758" w14:textId="27992E89" w:rsidR="0095305B" w:rsidRPr="0095305B" w:rsidRDefault="0095305B" w:rsidP="0095305B">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96. </w:t>
      </w:r>
      <w:r w:rsidRPr="0095305B">
        <w:rPr>
          <w:rFonts w:ascii="Times New Roman" w:hAnsi="Times New Roman" w:cs="Times New Roman"/>
          <w:sz w:val="28"/>
          <w:szCs w:val="28"/>
          <w:lang w:val="kk-KZ"/>
        </w:rPr>
        <w:t>М.А. Байкенжин</w:t>
      </w:r>
      <w:r>
        <w:rPr>
          <w:rFonts w:ascii="Times New Roman" w:hAnsi="Times New Roman" w:cs="Times New Roman"/>
          <w:sz w:val="28"/>
          <w:szCs w:val="28"/>
          <w:lang w:val="kk-KZ"/>
        </w:rPr>
        <w:t>,</w:t>
      </w:r>
      <w:r w:rsidRPr="0095305B">
        <w:rPr>
          <w:rFonts w:ascii="Times New Roman" w:hAnsi="Times New Roman" w:cs="Times New Roman"/>
          <w:sz w:val="28"/>
          <w:szCs w:val="28"/>
          <w:lang w:val="kk-KZ"/>
        </w:rPr>
        <w:t xml:space="preserve"> Ж.М. Асанова</w:t>
      </w:r>
      <w:r>
        <w:rPr>
          <w:rFonts w:ascii="Times New Roman" w:hAnsi="Times New Roman" w:cs="Times New Roman"/>
          <w:sz w:val="28"/>
          <w:szCs w:val="28"/>
          <w:lang w:val="kk-KZ"/>
        </w:rPr>
        <w:t xml:space="preserve">, </w:t>
      </w:r>
      <w:r w:rsidRPr="0095305B">
        <w:rPr>
          <w:rFonts w:ascii="Times New Roman" w:hAnsi="Times New Roman" w:cs="Times New Roman"/>
          <w:sz w:val="28"/>
          <w:szCs w:val="28"/>
          <w:lang w:val="kk-KZ"/>
        </w:rPr>
        <w:t>Ш.А. Абдибаитов</w:t>
      </w:r>
      <w:r>
        <w:rPr>
          <w:rFonts w:ascii="Times New Roman" w:hAnsi="Times New Roman" w:cs="Times New Roman"/>
          <w:sz w:val="28"/>
          <w:szCs w:val="28"/>
          <w:lang w:val="kk-KZ"/>
        </w:rPr>
        <w:t>, Нокина Ж.Н.</w:t>
      </w:r>
      <w:r w:rsidRPr="0095305B">
        <w:rPr>
          <w:rFonts w:ascii="Times New Roman" w:hAnsi="Times New Roman" w:cs="Times New Roman"/>
          <w:sz w:val="24"/>
          <w:szCs w:val="24"/>
        </w:rPr>
        <w:t xml:space="preserve"> </w:t>
      </w:r>
      <w:r w:rsidRPr="0095305B">
        <w:rPr>
          <w:rFonts w:ascii="Times New Roman" w:hAnsi="Times New Roman" w:cs="Times New Roman"/>
          <w:sz w:val="28"/>
          <w:szCs w:val="28"/>
        </w:rPr>
        <w:t>Совершенствование несущей</w:t>
      </w:r>
      <w:r>
        <w:rPr>
          <w:rFonts w:ascii="Times New Roman" w:hAnsi="Times New Roman" w:cs="Times New Roman"/>
          <w:sz w:val="28"/>
          <w:szCs w:val="28"/>
          <w:lang w:val="kk-KZ"/>
        </w:rPr>
        <w:t xml:space="preserve"> </w:t>
      </w:r>
      <w:r w:rsidRPr="0095305B">
        <w:rPr>
          <w:rFonts w:ascii="Times New Roman" w:hAnsi="Times New Roman" w:cs="Times New Roman"/>
          <w:sz w:val="28"/>
          <w:szCs w:val="28"/>
        </w:rPr>
        <w:t>способности арочной рамой крепи</w:t>
      </w:r>
      <w:r>
        <w:rPr>
          <w:rFonts w:ascii="Times New Roman" w:hAnsi="Times New Roman" w:cs="Times New Roman"/>
          <w:sz w:val="28"/>
          <w:szCs w:val="28"/>
          <w:lang w:val="kk-KZ"/>
        </w:rPr>
        <w:t xml:space="preserve">: </w:t>
      </w:r>
      <w:r w:rsidRPr="0095305B">
        <w:rPr>
          <w:rFonts w:ascii="Times New Roman" w:hAnsi="Times New Roman" w:cs="Times New Roman"/>
          <w:sz w:val="28"/>
          <w:szCs w:val="28"/>
          <w:lang w:val="kk-KZ"/>
        </w:rPr>
        <w:t>Горный Журнал Казахстана, Алматы: Изд-во ТОО «Научно-производственное предприятие «Интеррин», 2022, №11, С. 37- 41.</w:t>
      </w:r>
    </w:p>
    <w:p w14:paraId="522E164A" w14:textId="77777777" w:rsidR="005166EC" w:rsidRPr="008134F3" w:rsidRDefault="005166EC" w:rsidP="009B1C4C">
      <w:pPr>
        <w:spacing w:after="0" w:line="240" w:lineRule="auto"/>
        <w:ind w:firstLine="425"/>
        <w:jc w:val="both"/>
        <w:rPr>
          <w:rFonts w:ascii="Times New Roman" w:hAnsi="Times New Roman" w:cs="Times New Roman"/>
          <w:sz w:val="28"/>
          <w:szCs w:val="28"/>
        </w:rPr>
      </w:pPr>
    </w:p>
    <w:p w14:paraId="4E4812A2" w14:textId="77777777" w:rsidR="002D469C" w:rsidRDefault="002D469C"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543EE77" w14:textId="40B7AF57" w:rsidR="002D469C" w:rsidRDefault="002D469C"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1CE6895" w14:textId="468EFD03"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68D309B" w14:textId="218EA651"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88F3C93" w14:textId="2A13DAB9"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6BAC6D8" w14:textId="566B2BED"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8810CAB" w14:textId="39CFF9B4"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AAB3259" w14:textId="14B776DF"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D580A46" w14:textId="158F014A"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A312FE7" w14:textId="3C07775A"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057A87A6" w14:textId="48B29783"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066B5CE0" w14:textId="5FD6C082"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4CA431D6" w14:textId="5218CD30"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C847A3D" w14:textId="21523ACC"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AA66645" w14:textId="0CAE4DD2"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5EC2238" w14:textId="1EE98946"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00440E7C" w14:textId="4DEC6C89"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020C942C" w14:textId="379D1A07"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0FC414F" w14:textId="0862381D"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3B0F5DCB" w14:textId="578E037F"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E28F54D" w14:textId="045786D5"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CDC5699" w14:textId="1BF2EE6C"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1B1599C" w14:textId="1BC78E3D"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1A88876" w14:textId="4987E996"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E190DB5" w14:textId="222FE060"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1BF9406" w14:textId="4D9E7927"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39AB83D" w14:textId="719AEBA7"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F4F4A4C" w14:textId="7FE21D59"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08CD413" w14:textId="55B09061"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19FAAE8" w14:textId="3A384CB6"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CE3B67D" w14:textId="66DCA11D"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391DCF38" w14:textId="47A37095"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422EAC7" w14:textId="2A95CEA7"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025A7E5" w14:textId="4FA6E41E"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08A2A44" w14:textId="70488FE0"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AC46C9A" w14:textId="4C871CE5"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66C6BEF" w14:textId="38759B7F"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2DB31BA" w14:textId="7E0F7732"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325CB612" w14:textId="29C1A296"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04872A5D" w14:textId="5070EB68"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703C269" w14:textId="0645F084"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4428BE89" w14:textId="6A226BA7"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380AD85" w14:textId="5A8DA427"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06DF4809" w14:textId="3EDB28E8"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8BD297D" w14:textId="0BED9F1E"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35FDFB5F" w14:textId="6BA12B33"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1032C81" w14:textId="11CF16C6"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0A96F76" w14:textId="0F25F14A"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3DA65B2E" w14:textId="3204CF80"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D992887" w14:textId="25EA5460"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9B3BC4C" w14:textId="6F4B65C8"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3A8C9002" w14:textId="77777777"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DD28CB3" w14:textId="416C995A"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E43E1F1" w14:textId="0D3FC900"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454C8310" w14:textId="77777777" w:rsidR="00023751" w:rsidRPr="00023751" w:rsidRDefault="00023751" w:rsidP="00023751">
      <w:pPr>
        <w:spacing w:after="0" w:line="240" w:lineRule="auto"/>
        <w:jc w:val="center"/>
        <w:rPr>
          <w:rFonts w:ascii="Times New Roman" w:eastAsia="Times New Roman" w:hAnsi="Times New Roman" w:cs="Times New Roman"/>
          <w:b/>
          <w:bCs/>
          <w:sz w:val="52"/>
          <w:szCs w:val="52"/>
          <w:lang w:val="kk-KZ" w:eastAsia="ru-RU"/>
        </w:rPr>
      </w:pPr>
      <w:r w:rsidRPr="00023751">
        <w:rPr>
          <w:rFonts w:ascii="Times New Roman" w:eastAsia="Times New Roman" w:hAnsi="Times New Roman" w:cs="Times New Roman"/>
          <w:b/>
          <w:bCs/>
          <w:sz w:val="52"/>
          <w:szCs w:val="52"/>
          <w:lang w:val="kk-KZ" w:eastAsia="ru-RU"/>
        </w:rPr>
        <w:t>ҚОСЫМШАЛАР</w:t>
      </w:r>
    </w:p>
    <w:p w14:paraId="630EAE95" w14:textId="77777777"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F5ED591" w14:textId="743414C2"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0D0D44B3" w14:textId="511141FF"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E1DAB9B" w14:textId="734D1639"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F5A7C65" w14:textId="7D6319E9"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DE5FD26" w14:textId="5B2D7E3C"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B509F0E" w14:textId="5EF2E56E"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75884DB" w14:textId="3D7D7B5D" w:rsidR="002F5EAD" w:rsidRDefault="002F5EAD"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1F26213" w14:textId="1AA92ABA"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6D8E168" w14:textId="294C49B2"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EB3EF41" w14:textId="07EE764B"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23CE174" w14:textId="54A2008C"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5FBD9CB" w14:textId="09DF1FE9"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4FD7D4FB" w14:textId="261288E3"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301A2EED" w14:textId="7787185B"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4BE483B" w14:textId="62E5CBEF"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24CD7B20" w14:textId="79F9324B"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680B65DF" w14:textId="18501B51"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5434BD34" w14:textId="064B5860"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1389FE3F" w14:textId="2FEB602C"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3D5550B" w14:textId="5A2C77C3"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6FB5BEA" w14:textId="24020550"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7C9297B7" w14:textId="77777777" w:rsidR="00023751" w:rsidRDefault="00023751" w:rsidP="009B1C4C">
      <w:pPr>
        <w:widowControl w:val="0"/>
        <w:spacing w:after="0" w:line="240" w:lineRule="auto"/>
        <w:ind w:firstLine="425"/>
        <w:jc w:val="both"/>
        <w:rPr>
          <w:rFonts w:ascii="Times New Roman" w:eastAsia="Batang" w:hAnsi="Times New Roman" w:cs="Times New Roman"/>
          <w:snapToGrid w:val="0"/>
          <w:color w:val="000000"/>
          <w:sz w:val="28"/>
          <w:szCs w:val="28"/>
        </w:rPr>
      </w:pPr>
    </w:p>
    <w:p w14:paraId="4D1A02A7" w14:textId="4490CD7B" w:rsidR="005166EC" w:rsidRDefault="00FB33BD" w:rsidP="00023751">
      <w:pPr>
        <w:widowControl w:val="0"/>
        <w:spacing w:after="0" w:line="240" w:lineRule="auto"/>
        <w:ind w:firstLine="425"/>
        <w:jc w:val="right"/>
        <w:rPr>
          <w:rFonts w:ascii="Times New Roman" w:eastAsia="Batang" w:hAnsi="Times New Roman" w:cs="Times New Roman"/>
          <w:b/>
          <w:bCs/>
          <w:snapToGrid w:val="0"/>
          <w:color w:val="000000"/>
          <w:sz w:val="28"/>
          <w:szCs w:val="28"/>
          <w:lang w:val="kk-KZ"/>
        </w:rPr>
      </w:pPr>
      <w:bookmarkStart w:id="4" w:name="_Hlk120665121"/>
      <w:r w:rsidRPr="00023751">
        <w:rPr>
          <w:rFonts w:ascii="Times New Roman" w:eastAsia="Batang" w:hAnsi="Times New Roman" w:cs="Times New Roman"/>
          <w:b/>
          <w:bCs/>
          <w:snapToGrid w:val="0"/>
          <w:color w:val="000000"/>
          <w:sz w:val="28"/>
          <w:szCs w:val="28"/>
          <w:lang w:val="kk-KZ"/>
        </w:rPr>
        <w:lastRenderedPageBreak/>
        <w:t>Қ</w:t>
      </w:r>
      <w:r w:rsidR="00023751" w:rsidRPr="00023751">
        <w:rPr>
          <w:rFonts w:ascii="Times New Roman" w:eastAsia="Batang" w:hAnsi="Times New Roman" w:cs="Times New Roman"/>
          <w:b/>
          <w:bCs/>
          <w:snapToGrid w:val="0"/>
          <w:color w:val="000000"/>
          <w:sz w:val="28"/>
          <w:szCs w:val="28"/>
          <w:lang w:val="kk-KZ"/>
        </w:rPr>
        <w:t>осымша</w:t>
      </w:r>
      <w:r w:rsidR="005166EC" w:rsidRPr="00023751">
        <w:rPr>
          <w:rFonts w:ascii="Times New Roman" w:eastAsia="Batang" w:hAnsi="Times New Roman" w:cs="Times New Roman"/>
          <w:b/>
          <w:bCs/>
          <w:snapToGrid w:val="0"/>
          <w:color w:val="000000"/>
          <w:sz w:val="28"/>
          <w:szCs w:val="28"/>
        </w:rPr>
        <w:t xml:space="preserve"> </w:t>
      </w:r>
      <w:r w:rsidR="002D469C" w:rsidRPr="00023751">
        <w:rPr>
          <w:rFonts w:ascii="Times New Roman" w:eastAsia="Batang" w:hAnsi="Times New Roman" w:cs="Times New Roman"/>
          <w:b/>
          <w:bCs/>
          <w:snapToGrid w:val="0"/>
          <w:color w:val="000000"/>
          <w:sz w:val="28"/>
          <w:szCs w:val="28"/>
          <w:lang w:val="kk-KZ"/>
        </w:rPr>
        <w:t>А</w:t>
      </w:r>
    </w:p>
    <w:bookmarkEnd w:id="4"/>
    <w:p w14:paraId="0227CD5E" w14:textId="4BFE2EEB" w:rsidR="00023751" w:rsidRDefault="00023751" w:rsidP="00023751">
      <w:pPr>
        <w:widowControl w:val="0"/>
        <w:spacing w:after="0" w:line="240" w:lineRule="auto"/>
        <w:ind w:firstLine="425"/>
        <w:jc w:val="right"/>
        <w:rPr>
          <w:rFonts w:ascii="Times New Roman" w:eastAsia="Batang" w:hAnsi="Times New Roman" w:cs="Times New Roman"/>
          <w:b/>
          <w:bCs/>
          <w:snapToGrid w:val="0"/>
          <w:color w:val="000000"/>
          <w:sz w:val="28"/>
          <w:szCs w:val="28"/>
          <w:lang w:val="kk-KZ"/>
        </w:rPr>
      </w:pPr>
    </w:p>
    <w:p w14:paraId="33721C8E" w14:textId="39610C47" w:rsidR="00023751" w:rsidRPr="00023751" w:rsidRDefault="00023751" w:rsidP="00023751">
      <w:pPr>
        <w:spacing w:after="0" w:line="240" w:lineRule="auto"/>
        <w:jc w:val="center"/>
        <w:rPr>
          <w:rFonts w:ascii="Times New Roman" w:eastAsia="Times New Roman" w:hAnsi="Times New Roman" w:cs="Times New Roman"/>
          <w:b/>
          <w:bCs/>
          <w:sz w:val="28"/>
          <w:szCs w:val="28"/>
          <w:lang w:val="kk-KZ" w:eastAsia="ru-RU"/>
        </w:rPr>
      </w:pPr>
      <w:r w:rsidRPr="00023751">
        <w:rPr>
          <w:rFonts w:ascii="Times New Roman" w:eastAsia="Times New Roman" w:hAnsi="Times New Roman" w:cs="Times New Roman"/>
          <w:b/>
          <w:bCs/>
          <w:sz w:val="28"/>
          <w:szCs w:val="28"/>
          <w:lang w:val="kk-KZ" w:eastAsia="ru-RU"/>
        </w:rPr>
        <w:t xml:space="preserve">Диссертациялық жұмыс нәтижесін </w:t>
      </w:r>
      <w:r>
        <w:rPr>
          <w:rFonts w:ascii="Times New Roman" w:eastAsia="Times New Roman" w:hAnsi="Times New Roman" w:cs="Times New Roman"/>
          <w:b/>
          <w:bCs/>
          <w:sz w:val="28"/>
          <w:szCs w:val="28"/>
          <w:lang w:val="kk-KZ" w:eastAsia="ru-RU"/>
        </w:rPr>
        <w:t>өндіріс орнына</w:t>
      </w:r>
      <w:r w:rsidRPr="00023751">
        <w:rPr>
          <w:rFonts w:ascii="Times New Roman" w:eastAsia="Times New Roman" w:hAnsi="Times New Roman" w:cs="Times New Roman"/>
          <w:b/>
          <w:bCs/>
          <w:sz w:val="28"/>
          <w:szCs w:val="28"/>
          <w:lang w:val="kk-KZ" w:eastAsia="ru-RU"/>
        </w:rPr>
        <w:t xml:space="preserve"> енгізу түралы</w:t>
      </w:r>
    </w:p>
    <w:p w14:paraId="3BBE3AB2" w14:textId="77777777" w:rsidR="00023751" w:rsidRPr="00023751" w:rsidRDefault="00023751" w:rsidP="00023751">
      <w:pPr>
        <w:spacing w:after="0" w:line="240" w:lineRule="auto"/>
        <w:jc w:val="center"/>
        <w:rPr>
          <w:rFonts w:ascii="Times New Roman" w:eastAsia="Times New Roman" w:hAnsi="Times New Roman" w:cs="Times New Roman"/>
          <w:b/>
          <w:bCs/>
          <w:sz w:val="28"/>
          <w:szCs w:val="28"/>
          <w:lang w:val="kk-KZ" w:eastAsia="ru-RU"/>
        </w:rPr>
      </w:pPr>
      <w:r w:rsidRPr="00023751">
        <w:rPr>
          <w:rFonts w:ascii="Times New Roman" w:eastAsia="Times New Roman" w:hAnsi="Times New Roman" w:cs="Times New Roman"/>
          <w:b/>
          <w:bCs/>
          <w:sz w:val="28"/>
          <w:szCs w:val="28"/>
          <w:lang w:val="kk-KZ" w:eastAsia="ru-RU"/>
        </w:rPr>
        <w:t>АКТ</w:t>
      </w:r>
    </w:p>
    <w:p w14:paraId="3B26D871" w14:textId="0FADDCD6" w:rsidR="00FB33BD" w:rsidRDefault="00FB33BD" w:rsidP="00FB33BD">
      <w:pPr>
        <w:widowControl w:val="0"/>
        <w:spacing w:after="0" w:line="240" w:lineRule="auto"/>
        <w:ind w:firstLine="425"/>
        <w:jc w:val="center"/>
        <w:rPr>
          <w:rFonts w:ascii="Times New Roman" w:eastAsia="Batang" w:hAnsi="Times New Roman" w:cs="Times New Roman"/>
          <w:snapToGrid w:val="0"/>
          <w:color w:val="000000"/>
          <w:sz w:val="28"/>
          <w:szCs w:val="28"/>
          <w:lang w:val="kk-KZ"/>
        </w:rPr>
      </w:pPr>
      <w:r>
        <w:rPr>
          <w:noProof/>
          <w:lang w:eastAsia="ru-RU"/>
        </w:rPr>
        <w:drawing>
          <wp:inline distT="0" distB="0" distL="0" distR="0" wp14:anchorId="4CC656D9" wp14:editId="4EE4E5AF">
            <wp:extent cx="5320016" cy="8183880"/>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32">
                      <a:extLst>
                        <a:ext uri="{28A0092B-C50C-407E-A947-70E740481C1C}">
                          <a14:useLocalDpi xmlns:a14="http://schemas.microsoft.com/office/drawing/2010/main" val="0"/>
                        </a:ext>
                      </a:extLst>
                    </a:blip>
                    <a:srcRect l="8035"/>
                    <a:stretch/>
                  </pic:blipFill>
                  <pic:spPr bwMode="auto">
                    <a:xfrm>
                      <a:off x="0" y="0"/>
                      <a:ext cx="5339694" cy="8214151"/>
                    </a:xfrm>
                    <a:prstGeom prst="rect">
                      <a:avLst/>
                    </a:prstGeom>
                    <a:noFill/>
                    <a:ln>
                      <a:noFill/>
                    </a:ln>
                    <a:extLst>
                      <a:ext uri="{53640926-AAD7-44D8-BBD7-CCE9431645EC}">
                        <a14:shadowObscured xmlns:a14="http://schemas.microsoft.com/office/drawing/2010/main"/>
                      </a:ext>
                    </a:extLst>
                  </pic:spPr>
                </pic:pic>
              </a:graphicData>
            </a:graphic>
          </wp:inline>
        </w:drawing>
      </w:r>
    </w:p>
    <w:p w14:paraId="426757BC" w14:textId="4DB40F65" w:rsidR="00023751" w:rsidRDefault="00023751" w:rsidP="00023751">
      <w:pPr>
        <w:widowControl w:val="0"/>
        <w:spacing w:after="0" w:line="240" w:lineRule="auto"/>
        <w:ind w:firstLine="425"/>
        <w:jc w:val="right"/>
        <w:rPr>
          <w:rFonts w:ascii="Times New Roman" w:eastAsia="Batang" w:hAnsi="Times New Roman" w:cs="Times New Roman"/>
          <w:b/>
          <w:bCs/>
          <w:snapToGrid w:val="0"/>
          <w:color w:val="000000"/>
          <w:sz w:val="28"/>
          <w:szCs w:val="28"/>
          <w:lang w:val="kk-KZ"/>
        </w:rPr>
      </w:pPr>
      <w:r w:rsidRPr="00023751">
        <w:rPr>
          <w:rFonts w:ascii="Times New Roman" w:eastAsia="Batang" w:hAnsi="Times New Roman" w:cs="Times New Roman"/>
          <w:b/>
          <w:bCs/>
          <w:snapToGrid w:val="0"/>
          <w:color w:val="000000"/>
          <w:sz w:val="28"/>
          <w:szCs w:val="28"/>
          <w:lang w:val="kk-KZ"/>
        </w:rPr>
        <w:lastRenderedPageBreak/>
        <w:t>Қосымша</w:t>
      </w:r>
      <w:r w:rsidRPr="004A5672">
        <w:rPr>
          <w:rFonts w:ascii="Times New Roman" w:eastAsia="Batang" w:hAnsi="Times New Roman" w:cs="Times New Roman"/>
          <w:b/>
          <w:bCs/>
          <w:snapToGrid w:val="0"/>
          <w:color w:val="000000"/>
          <w:sz w:val="28"/>
          <w:szCs w:val="28"/>
          <w:lang w:val="kk-KZ"/>
        </w:rPr>
        <w:t xml:space="preserve"> </w:t>
      </w:r>
      <w:r>
        <w:rPr>
          <w:rFonts w:ascii="Times New Roman" w:eastAsia="Batang" w:hAnsi="Times New Roman" w:cs="Times New Roman"/>
          <w:b/>
          <w:bCs/>
          <w:snapToGrid w:val="0"/>
          <w:color w:val="000000"/>
          <w:sz w:val="28"/>
          <w:szCs w:val="28"/>
          <w:lang w:val="kk-KZ"/>
        </w:rPr>
        <w:t>Ә</w:t>
      </w:r>
    </w:p>
    <w:p w14:paraId="0FBF76F4" w14:textId="3F4324BD" w:rsidR="00023751" w:rsidRDefault="00023751" w:rsidP="00023751">
      <w:pPr>
        <w:widowControl w:val="0"/>
        <w:spacing w:after="0" w:line="240" w:lineRule="auto"/>
        <w:ind w:firstLine="425"/>
        <w:jc w:val="right"/>
        <w:rPr>
          <w:rFonts w:ascii="Times New Roman" w:eastAsia="Batang" w:hAnsi="Times New Roman" w:cs="Times New Roman"/>
          <w:b/>
          <w:bCs/>
          <w:snapToGrid w:val="0"/>
          <w:color w:val="000000"/>
          <w:sz w:val="28"/>
          <w:szCs w:val="28"/>
          <w:lang w:val="kk-KZ"/>
        </w:rPr>
      </w:pPr>
    </w:p>
    <w:p w14:paraId="34726F8B" w14:textId="77777777" w:rsidR="00023751" w:rsidRPr="00023751" w:rsidRDefault="00023751" w:rsidP="00023751">
      <w:pPr>
        <w:spacing w:after="0" w:line="240" w:lineRule="auto"/>
        <w:jc w:val="center"/>
        <w:rPr>
          <w:rFonts w:ascii="Times New Roman" w:eastAsia="Times New Roman" w:hAnsi="Times New Roman" w:cs="Times New Roman"/>
          <w:b/>
          <w:bCs/>
          <w:sz w:val="28"/>
          <w:szCs w:val="28"/>
          <w:lang w:val="kk-KZ" w:eastAsia="ru-RU"/>
        </w:rPr>
      </w:pPr>
      <w:r w:rsidRPr="00023751">
        <w:rPr>
          <w:rFonts w:ascii="Times New Roman" w:eastAsia="Times New Roman" w:hAnsi="Times New Roman" w:cs="Times New Roman"/>
          <w:b/>
          <w:bCs/>
          <w:sz w:val="28"/>
          <w:szCs w:val="28"/>
          <w:lang w:val="kk-KZ" w:eastAsia="ru-RU"/>
        </w:rPr>
        <w:t>Диссертациялық жұмыс нәтижесін оқу удерісіне енгізу түралы</w:t>
      </w:r>
    </w:p>
    <w:p w14:paraId="252E0A07" w14:textId="77777777" w:rsidR="00023751" w:rsidRPr="00023751" w:rsidRDefault="00023751" w:rsidP="00023751">
      <w:pPr>
        <w:spacing w:after="0" w:line="240" w:lineRule="auto"/>
        <w:jc w:val="center"/>
        <w:rPr>
          <w:rFonts w:ascii="Times New Roman" w:eastAsia="Times New Roman" w:hAnsi="Times New Roman" w:cs="Times New Roman"/>
          <w:b/>
          <w:bCs/>
          <w:sz w:val="28"/>
          <w:szCs w:val="28"/>
          <w:lang w:val="kk-KZ" w:eastAsia="ru-RU"/>
        </w:rPr>
      </w:pPr>
      <w:r w:rsidRPr="00023751">
        <w:rPr>
          <w:rFonts w:ascii="Times New Roman" w:eastAsia="Times New Roman" w:hAnsi="Times New Roman" w:cs="Times New Roman"/>
          <w:b/>
          <w:bCs/>
          <w:sz w:val="28"/>
          <w:szCs w:val="28"/>
          <w:lang w:val="kk-KZ" w:eastAsia="ru-RU"/>
        </w:rPr>
        <w:t>АКТ</w:t>
      </w:r>
    </w:p>
    <w:p w14:paraId="7BEC9218" w14:textId="6C9D59AB" w:rsidR="00FB33BD" w:rsidRDefault="00FB33BD" w:rsidP="00FB33BD">
      <w:pPr>
        <w:widowControl w:val="0"/>
        <w:spacing w:after="0" w:line="240" w:lineRule="auto"/>
        <w:ind w:firstLine="425"/>
        <w:jc w:val="center"/>
        <w:rPr>
          <w:rFonts w:ascii="Times New Roman" w:eastAsia="Batang" w:hAnsi="Times New Roman" w:cs="Times New Roman"/>
          <w:snapToGrid w:val="0"/>
          <w:color w:val="000000"/>
          <w:sz w:val="28"/>
          <w:szCs w:val="28"/>
          <w:lang w:val="kk-KZ"/>
        </w:rPr>
      </w:pPr>
      <w:r>
        <w:rPr>
          <w:noProof/>
          <w:lang w:eastAsia="ru-RU"/>
        </w:rPr>
        <w:drawing>
          <wp:inline distT="0" distB="0" distL="0" distR="0" wp14:anchorId="4BBCABCC" wp14:editId="3966D480">
            <wp:extent cx="5380990" cy="829170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33">
                      <a:extLst>
                        <a:ext uri="{28A0092B-C50C-407E-A947-70E740481C1C}">
                          <a14:useLocalDpi xmlns:a14="http://schemas.microsoft.com/office/drawing/2010/main" val="0"/>
                        </a:ext>
                      </a:extLst>
                    </a:blip>
                    <a:srcRect l="8429"/>
                    <a:stretch/>
                  </pic:blipFill>
                  <pic:spPr bwMode="auto">
                    <a:xfrm>
                      <a:off x="0" y="0"/>
                      <a:ext cx="5392479" cy="8309405"/>
                    </a:xfrm>
                    <a:prstGeom prst="rect">
                      <a:avLst/>
                    </a:prstGeom>
                    <a:noFill/>
                    <a:ln>
                      <a:noFill/>
                    </a:ln>
                    <a:extLst>
                      <a:ext uri="{53640926-AAD7-44D8-BBD7-CCE9431645EC}">
                        <a14:shadowObscured xmlns:a14="http://schemas.microsoft.com/office/drawing/2010/main"/>
                      </a:ext>
                    </a:extLst>
                  </pic:spPr>
                </pic:pic>
              </a:graphicData>
            </a:graphic>
          </wp:inline>
        </w:drawing>
      </w:r>
    </w:p>
    <w:p w14:paraId="35807227" w14:textId="1BA82500" w:rsidR="00FB33BD" w:rsidRDefault="00FB33BD" w:rsidP="00FB33BD">
      <w:pPr>
        <w:widowControl w:val="0"/>
        <w:spacing w:after="0" w:line="240" w:lineRule="auto"/>
        <w:ind w:firstLine="425"/>
        <w:jc w:val="center"/>
        <w:rPr>
          <w:rFonts w:ascii="Times New Roman" w:eastAsia="Batang" w:hAnsi="Times New Roman" w:cs="Times New Roman"/>
          <w:snapToGrid w:val="0"/>
          <w:color w:val="000000"/>
          <w:sz w:val="28"/>
          <w:szCs w:val="28"/>
          <w:lang w:val="kk-KZ"/>
        </w:rPr>
      </w:pPr>
    </w:p>
    <w:p w14:paraId="1CA03AE2" w14:textId="49FFA753" w:rsidR="00FB33BD" w:rsidRDefault="00FB33BD" w:rsidP="00FB33BD">
      <w:pPr>
        <w:widowControl w:val="0"/>
        <w:spacing w:after="0" w:line="240" w:lineRule="auto"/>
        <w:ind w:firstLine="425"/>
        <w:jc w:val="center"/>
        <w:rPr>
          <w:rFonts w:ascii="Times New Roman" w:eastAsia="Batang" w:hAnsi="Times New Roman" w:cs="Times New Roman"/>
          <w:snapToGrid w:val="0"/>
          <w:color w:val="000000"/>
          <w:sz w:val="28"/>
          <w:szCs w:val="28"/>
          <w:lang w:val="kk-KZ"/>
        </w:rPr>
      </w:pPr>
    </w:p>
    <w:p w14:paraId="6FC2EFF8" w14:textId="123FAA42" w:rsidR="00FB33BD" w:rsidRDefault="00FB33BD" w:rsidP="00FB33BD">
      <w:pPr>
        <w:widowControl w:val="0"/>
        <w:spacing w:after="0" w:line="240" w:lineRule="auto"/>
        <w:ind w:firstLine="425"/>
        <w:jc w:val="center"/>
        <w:rPr>
          <w:rFonts w:ascii="Times New Roman" w:eastAsia="Batang" w:hAnsi="Times New Roman" w:cs="Times New Roman"/>
          <w:snapToGrid w:val="0"/>
          <w:color w:val="000000"/>
          <w:sz w:val="28"/>
          <w:szCs w:val="28"/>
          <w:lang w:val="kk-KZ"/>
        </w:rPr>
      </w:pPr>
      <w:r>
        <w:rPr>
          <w:noProof/>
          <w:lang w:eastAsia="ru-RU"/>
        </w:rPr>
        <w:drawing>
          <wp:inline distT="0" distB="0" distL="0" distR="0" wp14:anchorId="379A1FF1" wp14:editId="5D86AA49">
            <wp:extent cx="5777230" cy="86582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34">
                      <a:extLst>
                        <a:ext uri="{28A0092B-C50C-407E-A947-70E740481C1C}">
                          <a14:useLocalDpi xmlns:a14="http://schemas.microsoft.com/office/drawing/2010/main" val="0"/>
                        </a:ext>
                      </a:extLst>
                    </a:blip>
                    <a:srcRect l="5603"/>
                    <a:stretch/>
                  </pic:blipFill>
                  <pic:spPr bwMode="auto">
                    <a:xfrm>
                      <a:off x="0" y="0"/>
                      <a:ext cx="5777230" cy="8658225"/>
                    </a:xfrm>
                    <a:prstGeom prst="rect">
                      <a:avLst/>
                    </a:prstGeom>
                    <a:noFill/>
                    <a:ln>
                      <a:noFill/>
                    </a:ln>
                    <a:extLst>
                      <a:ext uri="{53640926-AAD7-44D8-BBD7-CCE9431645EC}">
                        <a14:shadowObscured xmlns:a14="http://schemas.microsoft.com/office/drawing/2010/main"/>
                      </a:ext>
                    </a:extLst>
                  </pic:spPr>
                </pic:pic>
              </a:graphicData>
            </a:graphic>
          </wp:inline>
        </w:drawing>
      </w:r>
    </w:p>
    <w:p w14:paraId="2F73637E" w14:textId="78BCB77B" w:rsidR="00FB33BD" w:rsidRDefault="00FB33BD" w:rsidP="00FB33BD">
      <w:pPr>
        <w:widowControl w:val="0"/>
        <w:spacing w:after="0" w:line="240" w:lineRule="auto"/>
        <w:ind w:firstLine="425"/>
        <w:jc w:val="center"/>
        <w:rPr>
          <w:rFonts w:ascii="Times New Roman" w:eastAsia="Batang" w:hAnsi="Times New Roman" w:cs="Times New Roman"/>
          <w:snapToGrid w:val="0"/>
          <w:color w:val="000000"/>
          <w:sz w:val="28"/>
          <w:szCs w:val="28"/>
          <w:lang w:val="kk-KZ"/>
        </w:rPr>
      </w:pPr>
    </w:p>
    <w:p w14:paraId="7AD7DA4C" w14:textId="45DE961D" w:rsidR="00FB33BD" w:rsidRDefault="00FB33BD" w:rsidP="00FB33BD">
      <w:pPr>
        <w:widowControl w:val="0"/>
        <w:spacing w:after="0" w:line="240" w:lineRule="auto"/>
        <w:ind w:firstLine="425"/>
        <w:jc w:val="center"/>
        <w:rPr>
          <w:rFonts w:ascii="Times New Roman" w:eastAsia="Batang" w:hAnsi="Times New Roman" w:cs="Times New Roman"/>
          <w:snapToGrid w:val="0"/>
          <w:color w:val="000000"/>
          <w:sz w:val="28"/>
          <w:szCs w:val="28"/>
          <w:lang w:val="kk-KZ"/>
        </w:rPr>
      </w:pPr>
    </w:p>
    <w:p w14:paraId="07319DCC" w14:textId="3E4C5054" w:rsidR="00FB33BD" w:rsidRDefault="00FB33BD" w:rsidP="00FB33BD">
      <w:pPr>
        <w:widowControl w:val="0"/>
        <w:spacing w:after="0" w:line="240" w:lineRule="auto"/>
        <w:ind w:firstLine="425"/>
        <w:jc w:val="center"/>
        <w:rPr>
          <w:noProof/>
        </w:rPr>
      </w:pPr>
      <w:r>
        <w:rPr>
          <w:noProof/>
          <w:lang w:eastAsia="ru-RU"/>
        </w:rPr>
        <w:drawing>
          <wp:inline distT="0" distB="0" distL="0" distR="0" wp14:anchorId="4E0B4990" wp14:editId="3666D9B2">
            <wp:extent cx="5477510" cy="8536051"/>
            <wp:effectExtent l="0" t="0" r="889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35">
                      <a:extLst>
                        <a:ext uri="{28A0092B-C50C-407E-A947-70E740481C1C}">
                          <a14:useLocalDpi xmlns:a14="http://schemas.microsoft.com/office/drawing/2010/main" val="0"/>
                        </a:ext>
                      </a:extLst>
                    </a:blip>
                    <a:srcRect l="9219"/>
                    <a:stretch/>
                  </pic:blipFill>
                  <pic:spPr bwMode="auto">
                    <a:xfrm>
                      <a:off x="0" y="0"/>
                      <a:ext cx="5479002" cy="8538375"/>
                    </a:xfrm>
                    <a:prstGeom prst="rect">
                      <a:avLst/>
                    </a:prstGeom>
                    <a:noFill/>
                    <a:ln>
                      <a:noFill/>
                    </a:ln>
                    <a:extLst>
                      <a:ext uri="{53640926-AAD7-44D8-BBD7-CCE9431645EC}">
                        <a14:shadowObscured xmlns:a14="http://schemas.microsoft.com/office/drawing/2010/main"/>
                      </a:ext>
                    </a:extLst>
                  </pic:spPr>
                </pic:pic>
              </a:graphicData>
            </a:graphic>
          </wp:inline>
        </w:drawing>
      </w:r>
    </w:p>
    <w:p w14:paraId="10B2739F" w14:textId="290A4AB8" w:rsidR="00FB33BD" w:rsidRDefault="00FB33BD" w:rsidP="00FB33BD">
      <w:pPr>
        <w:rPr>
          <w:noProof/>
        </w:rPr>
      </w:pPr>
    </w:p>
    <w:p w14:paraId="2DD12F3B" w14:textId="335F7370" w:rsidR="00FB33BD" w:rsidRDefault="00FB33BD" w:rsidP="00023751">
      <w:pPr>
        <w:tabs>
          <w:tab w:val="left" w:pos="5460"/>
        </w:tabs>
        <w:spacing w:after="0" w:line="240" w:lineRule="auto"/>
        <w:jc w:val="right"/>
        <w:rPr>
          <w:rFonts w:ascii="Times New Roman" w:eastAsia="Batang" w:hAnsi="Times New Roman" w:cs="Times New Roman"/>
          <w:b/>
          <w:bCs/>
          <w:sz w:val="28"/>
          <w:szCs w:val="28"/>
          <w:lang w:val="kk-KZ"/>
        </w:rPr>
      </w:pPr>
      <w:r>
        <w:rPr>
          <w:rFonts w:ascii="Times New Roman" w:eastAsia="Batang" w:hAnsi="Times New Roman" w:cs="Times New Roman"/>
          <w:sz w:val="28"/>
          <w:szCs w:val="28"/>
          <w:lang w:val="kk-KZ"/>
        </w:rPr>
        <w:lastRenderedPageBreak/>
        <w:tab/>
      </w:r>
      <w:r w:rsidRPr="00023751">
        <w:rPr>
          <w:rFonts w:ascii="Times New Roman" w:eastAsia="Batang" w:hAnsi="Times New Roman" w:cs="Times New Roman"/>
          <w:b/>
          <w:bCs/>
          <w:sz w:val="28"/>
          <w:szCs w:val="28"/>
          <w:lang w:val="kk-KZ"/>
        </w:rPr>
        <w:t>Қ</w:t>
      </w:r>
      <w:r w:rsidR="00023751" w:rsidRPr="00023751">
        <w:rPr>
          <w:rFonts w:ascii="Times New Roman" w:eastAsia="Batang" w:hAnsi="Times New Roman" w:cs="Times New Roman"/>
          <w:b/>
          <w:bCs/>
          <w:sz w:val="28"/>
          <w:szCs w:val="28"/>
          <w:lang w:val="kk-KZ"/>
        </w:rPr>
        <w:t>осымша</w:t>
      </w:r>
      <w:r w:rsidRPr="00023751">
        <w:rPr>
          <w:rFonts w:ascii="Times New Roman" w:eastAsia="Batang" w:hAnsi="Times New Roman" w:cs="Times New Roman"/>
          <w:b/>
          <w:bCs/>
          <w:sz w:val="28"/>
          <w:szCs w:val="28"/>
          <w:lang w:val="kk-KZ"/>
        </w:rPr>
        <w:t xml:space="preserve"> Б</w:t>
      </w:r>
    </w:p>
    <w:p w14:paraId="6FDC5E6F" w14:textId="741FC4DA" w:rsidR="00023751" w:rsidRDefault="00023751" w:rsidP="00023751">
      <w:pPr>
        <w:tabs>
          <w:tab w:val="left" w:pos="5460"/>
        </w:tabs>
        <w:spacing w:after="0" w:line="240" w:lineRule="auto"/>
        <w:jc w:val="right"/>
        <w:rPr>
          <w:rFonts w:ascii="Times New Roman" w:eastAsia="Batang" w:hAnsi="Times New Roman" w:cs="Times New Roman"/>
          <w:b/>
          <w:bCs/>
          <w:sz w:val="28"/>
          <w:szCs w:val="28"/>
          <w:lang w:val="kk-KZ"/>
        </w:rPr>
      </w:pPr>
    </w:p>
    <w:p w14:paraId="2F5429B9" w14:textId="34F80D3E" w:rsidR="00023751" w:rsidRPr="00023751" w:rsidRDefault="00023751" w:rsidP="00023751">
      <w:pPr>
        <w:tabs>
          <w:tab w:val="left" w:pos="5460"/>
        </w:tabs>
        <w:spacing w:after="0" w:line="240" w:lineRule="auto"/>
        <w:jc w:val="center"/>
        <w:rPr>
          <w:rFonts w:ascii="Times New Roman" w:eastAsia="Batang" w:hAnsi="Times New Roman" w:cs="Times New Roman"/>
          <w:b/>
          <w:bCs/>
          <w:sz w:val="28"/>
          <w:szCs w:val="28"/>
          <w:lang w:val="kk-KZ"/>
        </w:rPr>
      </w:pPr>
      <w:bookmarkStart w:id="5" w:name="_Hlk98281640"/>
      <w:r>
        <w:rPr>
          <w:rFonts w:ascii="Times New Roman" w:eastAsia="Batang" w:hAnsi="Times New Roman" w:cs="Times New Roman"/>
          <w:b/>
          <w:bCs/>
          <w:sz w:val="28"/>
          <w:szCs w:val="28"/>
          <w:lang w:val="kk-KZ"/>
        </w:rPr>
        <w:t>Қырғыз республикасы</w:t>
      </w:r>
      <w:r w:rsidRPr="00023751">
        <w:rPr>
          <w:rFonts w:ascii="Times New Roman" w:eastAsia="Batang" w:hAnsi="Times New Roman" w:cs="Times New Roman"/>
          <w:b/>
          <w:bCs/>
          <w:sz w:val="28"/>
          <w:szCs w:val="28"/>
          <w:lang w:val="kk-KZ"/>
        </w:rPr>
        <w:t xml:space="preserve">, </w:t>
      </w:r>
      <w:r>
        <w:rPr>
          <w:rFonts w:ascii="Times New Roman" w:eastAsia="Batang" w:hAnsi="Times New Roman" w:cs="Times New Roman"/>
          <w:b/>
          <w:bCs/>
          <w:sz w:val="28"/>
          <w:szCs w:val="28"/>
          <w:lang w:val="kk-KZ"/>
        </w:rPr>
        <w:t>Бішкек</w:t>
      </w:r>
      <w:r w:rsidRPr="00023751">
        <w:rPr>
          <w:rFonts w:ascii="Times New Roman" w:eastAsia="Batang" w:hAnsi="Times New Roman" w:cs="Times New Roman"/>
          <w:b/>
          <w:bCs/>
          <w:sz w:val="28"/>
          <w:szCs w:val="28"/>
          <w:lang w:val="kk-KZ"/>
        </w:rPr>
        <w:t xml:space="preserve"> қаласында ғылыми тағылымдамадан өткені туралы сертификат</w:t>
      </w:r>
    </w:p>
    <w:bookmarkEnd w:id="5"/>
    <w:p w14:paraId="1EC74717" w14:textId="77777777" w:rsidR="00186917" w:rsidRDefault="00186917" w:rsidP="00FB33BD">
      <w:pPr>
        <w:tabs>
          <w:tab w:val="left" w:pos="5460"/>
        </w:tabs>
        <w:jc w:val="center"/>
        <w:rPr>
          <w:rFonts w:ascii="Times New Roman" w:eastAsia="Batang" w:hAnsi="Times New Roman" w:cs="Times New Roman"/>
          <w:sz w:val="28"/>
          <w:szCs w:val="28"/>
          <w:lang w:val="kk-KZ"/>
        </w:rPr>
      </w:pPr>
    </w:p>
    <w:p w14:paraId="327D1BAC" w14:textId="78A95BD7" w:rsidR="00186917" w:rsidRDefault="00186917" w:rsidP="00FB33BD">
      <w:pPr>
        <w:tabs>
          <w:tab w:val="left" w:pos="5460"/>
        </w:tabs>
        <w:jc w:val="center"/>
        <w:rPr>
          <w:rFonts w:ascii="Times New Roman" w:eastAsia="Batang" w:hAnsi="Times New Roman" w:cs="Times New Roman"/>
          <w:sz w:val="28"/>
          <w:szCs w:val="28"/>
          <w:lang w:val="kk-KZ"/>
        </w:rPr>
      </w:pPr>
      <w:r>
        <w:rPr>
          <w:rFonts w:ascii="Times New Roman" w:eastAsia="Batang" w:hAnsi="Times New Roman" w:cs="Times New Roman"/>
          <w:noProof/>
          <w:sz w:val="28"/>
          <w:szCs w:val="28"/>
          <w:lang w:eastAsia="ru-RU"/>
        </w:rPr>
        <w:drawing>
          <wp:inline distT="0" distB="0" distL="0" distR="0" wp14:anchorId="03037099" wp14:editId="76C23B5E">
            <wp:extent cx="6149052" cy="4114165"/>
            <wp:effectExtent l="0" t="0" r="4445"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36">
                      <a:extLst>
                        <a:ext uri="{28A0092B-C50C-407E-A947-70E740481C1C}">
                          <a14:useLocalDpi xmlns:a14="http://schemas.microsoft.com/office/drawing/2010/main" val="0"/>
                        </a:ext>
                      </a:extLst>
                    </a:blip>
                    <a:srcRect t="1099" b="-1"/>
                    <a:stretch/>
                  </pic:blipFill>
                  <pic:spPr bwMode="auto">
                    <a:xfrm>
                      <a:off x="0" y="0"/>
                      <a:ext cx="6155958" cy="4118786"/>
                    </a:xfrm>
                    <a:prstGeom prst="rect">
                      <a:avLst/>
                    </a:prstGeom>
                    <a:noFill/>
                    <a:ln>
                      <a:noFill/>
                    </a:ln>
                    <a:extLst>
                      <a:ext uri="{53640926-AAD7-44D8-BBD7-CCE9431645EC}">
                        <a14:shadowObscured xmlns:a14="http://schemas.microsoft.com/office/drawing/2010/main"/>
                      </a:ext>
                    </a:extLst>
                  </pic:spPr>
                </pic:pic>
              </a:graphicData>
            </a:graphic>
          </wp:inline>
        </w:drawing>
      </w:r>
    </w:p>
    <w:p w14:paraId="724172EA" w14:textId="53E275F7" w:rsidR="00186917" w:rsidRDefault="00186917" w:rsidP="00FB33BD">
      <w:pPr>
        <w:tabs>
          <w:tab w:val="left" w:pos="5460"/>
        </w:tabs>
        <w:jc w:val="center"/>
        <w:rPr>
          <w:rFonts w:ascii="Times New Roman" w:eastAsia="Batang" w:hAnsi="Times New Roman" w:cs="Times New Roman"/>
          <w:sz w:val="28"/>
          <w:szCs w:val="28"/>
          <w:lang w:val="kk-KZ"/>
        </w:rPr>
      </w:pPr>
    </w:p>
    <w:p w14:paraId="31D4616B" w14:textId="3BAA13CC" w:rsidR="00186917" w:rsidRDefault="00186917" w:rsidP="00FB33BD">
      <w:pPr>
        <w:tabs>
          <w:tab w:val="left" w:pos="5460"/>
        </w:tabs>
        <w:jc w:val="center"/>
        <w:rPr>
          <w:rFonts w:ascii="Times New Roman" w:eastAsia="Batang" w:hAnsi="Times New Roman" w:cs="Times New Roman"/>
          <w:sz w:val="28"/>
          <w:szCs w:val="28"/>
          <w:lang w:val="kk-KZ"/>
        </w:rPr>
      </w:pPr>
    </w:p>
    <w:p w14:paraId="06C64F5B" w14:textId="00DF0C29" w:rsidR="00186917" w:rsidRDefault="00186917" w:rsidP="00FB33BD">
      <w:pPr>
        <w:tabs>
          <w:tab w:val="left" w:pos="5460"/>
        </w:tabs>
        <w:jc w:val="center"/>
        <w:rPr>
          <w:rFonts w:ascii="Times New Roman" w:eastAsia="Batang" w:hAnsi="Times New Roman" w:cs="Times New Roman"/>
          <w:sz w:val="28"/>
          <w:szCs w:val="28"/>
          <w:lang w:val="kk-KZ"/>
        </w:rPr>
      </w:pPr>
    </w:p>
    <w:p w14:paraId="07E239EB" w14:textId="0CD4A89E" w:rsidR="00186917" w:rsidRDefault="00186917" w:rsidP="00FB33BD">
      <w:pPr>
        <w:tabs>
          <w:tab w:val="left" w:pos="5460"/>
        </w:tabs>
        <w:jc w:val="center"/>
        <w:rPr>
          <w:rFonts w:ascii="Times New Roman" w:eastAsia="Batang" w:hAnsi="Times New Roman" w:cs="Times New Roman"/>
          <w:sz w:val="28"/>
          <w:szCs w:val="28"/>
          <w:lang w:val="kk-KZ"/>
        </w:rPr>
      </w:pPr>
    </w:p>
    <w:p w14:paraId="555575E0" w14:textId="4A97E49C" w:rsidR="00186917" w:rsidRDefault="00186917" w:rsidP="00FB33BD">
      <w:pPr>
        <w:tabs>
          <w:tab w:val="left" w:pos="5460"/>
        </w:tabs>
        <w:jc w:val="center"/>
        <w:rPr>
          <w:rFonts w:ascii="Times New Roman" w:eastAsia="Batang" w:hAnsi="Times New Roman" w:cs="Times New Roman"/>
          <w:sz w:val="28"/>
          <w:szCs w:val="28"/>
          <w:lang w:val="kk-KZ"/>
        </w:rPr>
      </w:pPr>
    </w:p>
    <w:p w14:paraId="402A08BE" w14:textId="279E3339" w:rsidR="00186917" w:rsidRDefault="00186917" w:rsidP="00FB33BD">
      <w:pPr>
        <w:tabs>
          <w:tab w:val="left" w:pos="5460"/>
        </w:tabs>
        <w:jc w:val="center"/>
        <w:rPr>
          <w:rFonts w:ascii="Times New Roman" w:eastAsia="Batang" w:hAnsi="Times New Roman" w:cs="Times New Roman"/>
          <w:sz w:val="28"/>
          <w:szCs w:val="28"/>
          <w:lang w:val="kk-KZ"/>
        </w:rPr>
      </w:pPr>
    </w:p>
    <w:p w14:paraId="7B1FCF25" w14:textId="0E5ABC8D" w:rsidR="00186917" w:rsidRDefault="00186917" w:rsidP="00FB33BD">
      <w:pPr>
        <w:tabs>
          <w:tab w:val="left" w:pos="5460"/>
        </w:tabs>
        <w:jc w:val="center"/>
        <w:rPr>
          <w:rFonts w:ascii="Times New Roman" w:eastAsia="Batang" w:hAnsi="Times New Roman" w:cs="Times New Roman"/>
          <w:sz w:val="28"/>
          <w:szCs w:val="28"/>
          <w:lang w:val="kk-KZ"/>
        </w:rPr>
      </w:pPr>
    </w:p>
    <w:p w14:paraId="4A00154F" w14:textId="003E585C" w:rsidR="00186917" w:rsidRDefault="00186917" w:rsidP="00FB33BD">
      <w:pPr>
        <w:tabs>
          <w:tab w:val="left" w:pos="5460"/>
        </w:tabs>
        <w:jc w:val="center"/>
        <w:rPr>
          <w:rFonts w:ascii="Times New Roman" w:eastAsia="Batang" w:hAnsi="Times New Roman" w:cs="Times New Roman"/>
          <w:sz w:val="28"/>
          <w:szCs w:val="28"/>
          <w:lang w:val="kk-KZ"/>
        </w:rPr>
      </w:pPr>
    </w:p>
    <w:p w14:paraId="72D08109" w14:textId="43F31847" w:rsidR="00186917" w:rsidRDefault="00186917" w:rsidP="00FB33BD">
      <w:pPr>
        <w:tabs>
          <w:tab w:val="left" w:pos="5460"/>
        </w:tabs>
        <w:jc w:val="center"/>
        <w:rPr>
          <w:rFonts w:ascii="Times New Roman" w:eastAsia="Batang" w:hAnsi="Times New Roman" w:cs="Times New Roman"/>
          <w:sz w:val="28"/>
          <w:szCs w:val="28"/>
          <w:lang w:val="kk-KZ"/>
        </w:rPr>
      </w:pPr>
    </w:p>
    <w:p w14:paraId="5FF73422" w14:textId="2997DC1D" w:rsidR="00186917" w:rsidRDefault="00186917" w:rsidP="00FB33BD">
      <w:pPr>
        <w:tabs>
          <w:tab w:val="left" w:pos="5460"/>
        </w:tabs>
        <w:jc w:val="center"/>
        <w:rPr>
          <w:rFonts w:ascii="Times New Roman" w:eastAsia="Batang" w:hAnsi="Times New Roman" w:cs="Times New Roman"/>
          <w:sz w:val="28"/>
          <w:szCs w:val="28"/>
          <w:lang w:val="kk-KZ"/>
        </w:rPr>
      </w:pPr>
    </w:p>
    <w:p w14:paraId="41E3FD42" w14:textId="627793B5" w:rsidR="00186917" w:rsidRDefault="00186917" w:rsidP="00FB33BD">
      <w:pPr>
        <w:tabs>
          <w:tab w:val="left" w:pos="5460"/>
        </w:tabs>
        <w:jc w:val="center"/>
        <w:rPr>
          <w:rFonts w:ascii="Times New Roman" w:eastAsia="Batang" w:hAnsi="Times New Roman" w:cs="Times New Roman"/>
          <w:sz w:val="28"/>
          <w:szCs w:val="28"/>
          <w:lang w:val="kk-KZ"/>
        </w:rPr>
      </w:pPr>
    </w:p>
    <w:p w14:paraId="206A7294" w14:textId="2EBA59DB" w:rsidR="00186917" w:rsidRDefault="00186917" w:rsidP="00FB33BD">
      <w:pPr>
        <w:tabs>
          <w:tab w:val="left" w:pos="5460"/>
        </w:tabs>
        <w:jc w:val="center"/>
        <w:rPr>
          <w:rFonts w:ascii="Times New Roman" w:eastAsia="Batang" w:hAnsi="Times New Roman" w:cs="Times New Roman"/>
          <w:sz w:val="28"/>
          <w:szCs w:val="28"/>
          <w:lang w:val="kk-KZ"/>
        </w:rPr>
      </w:pPr>
    </w:p>
    <w:p w14:paraId="57785270" w14:textId="5AA8A9C6" w:rsidR="00186917" w:rsidRDefault="00186917" w:rsidP="00023751">
      <w:pPr>
        <w:tabs>
          <w:tab w:val="left" w:pos="5460"/>
        </w:tabs>
        <w:spacing w:after="0" w:line="240" w:lineRule="auto"/>
        <w:jc w:val="right"/>
        <w:rPr>
          <w:rFonts w:ascii="Times New Roman" w:eastAsia="Batang" w:hAnsi="Times New Roman" w:cs="Times New Roman"/>
          <w:b/>
          <w:bCs/>
          <w:sz w:val="28"/>
          <w:szCs w:val="28"/>
          <w:lang w:val="kk-KZ"/>
        </w:rPr>
      </w:pPr>
      <w:r w:rsidRPr="00023751">
        <w:rPr>
          <w:rFonts w:ascii="Times New Roman" w:eastAsia="Batang" w:hAnsi="Times New Roman" w:cs="Times New Roman"/>
          <w:b/>
          <w:bCs/>
          <w:sz w:val="28"/>
          <w:szCs w:val="28"/>
          <w:lang w:val="kk-KZ"/>
        </w:rPr>
        <w:lastRenderedPageBreak/>
        <w:t>Қ</w:t>
      </w:r>
      <w:r w:rsidR="00023751" w:rsidRPr="00023751">
        <w:rPr>
          <w:rFonts w:ascii="Times New Roman" w:eastAsia="Batang" w:hAnsi="Times New Roman" w:cs="Times New Roman"/>
          <w:b/>
          <w:bCs/>
          <w:sz w:val="28"/>
          <w:szCs w:val="28"/>
          <w:lang w:val="kk-KZ"/>
        </w:rPr>
        <w:t>осымша</w:t>
      </w:r>
      <w:r w:rsidRPr="00023751">
        <w:rPr>
          <w:rFonts w:ascii="Times New Roman" w:eastAsia="Batang" w:hAnsi="Times New Roman" w:cs="Times New Roman"/>
          <w:b/>
          <w:bCs/>
          <w:sz w:val="28"/>
          <w:szCs w:val="28"/>
          <w:lang w:val="kk-KZ"/>
        </w:rPr>
        <w:t xml:space="preserve"> В</w:t>
      </w:r>
    </w:p>
    <w:p w14:paraId="1385F7D0" w14:textId="77777777" w:rsidR="00023751" w:rsidRPr="00023751" w:rsidRDefault="00023751" w:rsidP="00023751">
      <w:pPr>
        <w:tabs>
          <w:tab w:val="left" w:pos="5460"/>
        </w:tabs>
        <w:spacing w:after="0" w:line="240" w:lineRule="auto"/>
        <w:jc w:val="right"/>
        <w:rPr>
          <w:rFonts w:ascii="Times New Roman" w:eastAsia="Batang" w:hAnsi="Times New Roman" w:cs="Times New Roman"/>
          <w:b/>
          <w:bCs/>
          <w:sz w:val="28"/>
          <w:szCs w:val="28"/>
          <w:lang w:val="kk-KZ"/>
        </w:rPr>
      </w:pPr>
    </w:p>
    <w:p w14:paraId="4CF2F362" w14:textId="77777777" w:rsidR="00186917" w:rsidRPr="00023751" w:rsidRDefault="00186917" w:rsidP="00186917">
      <w:pPr>
        <w:tabs>
          <w:tab w:val="left" w:pos="5460"/>
        </w:tabs>
        <w:spacing w:after="0" w:line="240" w:lineRule="auto"/>
        <w:jc w:val="center"/>
        <w:rPr>
          <w:rFonts w:ascii="Times New Roman" w:eastAsia="Batang" w:hAnsi="Times New Roman" w:cs="Times New Roman"/>
          <w:b/>
          <w:bCs/>
          <w:sz w:val="28"/>
          <w:szCs w:val="28"/>
          <w:lang w:val="kk-KZ"/>
        </w:rPr>
      </w:pPr>
      <w:r w:rsidRPr="00023751">
        <w:rPr>
          <w:rFonts w:ascii="Times New Roman" w:eastAsia="Batang" w:hAnsi="Times New Roman" w:cs="Times New Roman"/>
          <w:b/>
          <w:bCs/>
          <w:sz w:val="28"/>
          <w:szCs w:val="28"/>
          <w:lang w:val="kk-KZ"/>
        </w:rPr>
        <w:t>Көмір қабаттарын камералық игеру үшін тау-кен қысымын есептеудің</w:t>
      </w:r>
      <w:r w:rsidRPr="00023751">
        <w:rPr>
          <w:b/>
          <w:bCs/>
          <w:lang w:val="kk-KZ"/>
        </w:rPr>
        <w:t xml:space="preserve"> </w:t>
      </w:r>
      <w:r w:rsidRPr="00023751">
        <w:rPr>
          <w:rFonts w:ascii="Times New Roman" w:eastAsia="Batang" w:hAnsi="Times New Roman" w:cs="Times New Roman"/>
          <w:b/>
          <w:bCs/>
          <w:sz w:val="28"/>
          <w:szCs w:val="28"/>
          <w:lang w:val="kk-KZ"/>
        </w:rPr>
        <w:t>модельдеу алгоритмі</w:t>
      </w:r>
    </w:p>
    <w:p w14:paraId="1F6FE619" w14:textId="77777777" w:rsidR="00186917" w:rsidRPr="00186917" w:rsidRDefault="00186917" w:rsidP="00186917">
      <w:pPr>
        <w:spacing w:after="0" w:line="240" w:lineRule="auto"/>
        <w:jc w:val="both"/>
        <w:rPr>
          <w:rFonts w:ascii="Times New Roman" w:eastAsia="Calibri" w:hAnsi="Times New Roman" w:cs="Times New Roman"/>
          <w:sz w:val="24"/>
          <w:szCs w:val="24"/>
          <w:lang w:val="kk-KZ"/>
        </w:rPr>
      </w:pPr>
    </w:p>
    <w:p w14:paraId="22DB0B59" w14:textId="77777777" w:rsidR="00186917" w:rsidRPr="00ED4350" w:rsidRDefault="00186917" w:rsidP="00186917">
      <w:pPr>
        <w:spacing w:after="0" w:line="240" w:lineRule="auto"/>
        <w:jc w:val="both"/>
        <w:rPr>
          <w:rFonts w:ascii="Times New Roman" w:eastAsia="Calibri" w:hAnsi="Times New Roman" w:cs="Times New Roman"/>
          <w:sz w:val="24"/>
          <w:szCs w:val="24"/>
          <w:lang w:val="kk-KZ"/>
        </w:rPr>
      </w:pPr>
      <w:r w:rsidRPr="00ED4350">
        <w:rPr>
          <w:rFonts w:ascii="Times New Roman" w:eastAsia="Calibri" w:hAnsi="Times New Roman" w:cs="Times New Roman"/>
          <w:sz w:val="24"/>
          <w:szCs w:val="24"/>
          <w:lang w:val="kk-KZ"/>
        </w:rPr>
        <w:t xml:space="preserve">! </w:t>
      </w:r>
      <w:r w:rsidRPr="00186917">
        <w:rPr>
          <w:rFonts w:ascii="Times New Roman" w:eastAsia="Calibri" w:hAnsi="Times New Roman" w:cs="Times New Roman"/>
          <w:sz w:val="24"/>
          <w:szCs w:val="24"/>
          <w:lang w:val="kk-KZ"/>
        </w:rPr>
        <w:t xml:space="preserve">14 секция 2 қосымша құрылыспен ұштастыруға арналған, </w:t>
      </w:r>
    </w:p>
    <w:p w14:paraId="484F2CFF" w14:textId="77777777" w:rsidR="00186917" w:rsidRPr="00ED4350" w:rsidRDefault="00186917" w:rsidP="00186917">
      <w:pPr>
        <w:spacing w:line="240" w:lineRule="auto"/>
        <w:contextualSpacing/>
        <w:rPr>
          <w:rFonts w:ascii="Times New Roman" w:eastAsia="Calibri" w:hAnsi="Times New Roman" w:cs="Times New Roman"/>
          <w:sz w:val="24"/>
          <w:szCs w:val="24"/>
          <w:lang w:val="kk-KZ"/>
        </w:rPr>
      </w:pPr>
      <w:r w:rsidRPr="00ED4350">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 xml:space="preserve">жыныс </w:t>
      </w:r>
      <w:r w:rsidRPr="00186917">
        <w:rPr>
          <w:rFonts w:ascii="Times New Roman" w:eastAsia="Calibri" w:hAnsi="Times New Roman" w:cs="Times New Roman"/>
          <w:sz w:val="24"/>
          <w:szCs w:val="24"/>
          <w:lang w:val="kk-KZ"/>
        </w:rPr>
        <w:t>баған</w:t>
      </w:r>
      <w:r>
        <w:rPr>
          <w:rFonts w:ascii="Times New Roman" w:eastAsia="Calibri" w:hAnsi="Times New Roman" w:cs="Times New Roman"/>
          <w:sz w:val="24"/>
          <w:szCs w:val="24"/>
          <w:lang w:val="kk-KZ"/>
        </w:rPr>
        <w:t>ы</w:t>
      </w:r>
      <w:r w:rsidRPr="00ED4350">
        <w:rPr>
          <w:rFonts w:ascii="Times New Roman" w:eastAsia="Calibri" w:hAnsi="Times New Roman" w:cs="Times New Roman"/>
          <w:sz w:val="24"/>
          <w:szCs w:val="24"/>
          <w:lang w:val="kk-KZ"/>
        </w:rPr>
        <w:t xml:space="preserve"> 102 м </w:t>
      </w:r>
    </w:p>
    <w:p w14:paraId="207E2069" w14:textId="77777777" w:rsidR="00186917" w:rsidRPr="00ED4350" w:rsidRDefault="00186917" w:rsidP="00186917">
      <w:pPr>
        <w:spacing w:line="240" w:lineRule="auto"/>
        <w:contextualSpacing/>
        <w:rPr>
          <w:rFonts w:ascii="Times New Roman" w:eastAsia="Calibri" w:hAnsi="Times New Roman" w:cs="Times New Roman"/>
          <w:sz w:val="24"/>
          <w:szCs w:val="24"/>
          <w:lang w:val="kk-KZ"/>
        </w:rPr>
      </w:pPr>
      <w:r w:rsidRPr="00ED4350">
        <w:rPr>
          <w:rFonts w:ascii="Times New Roman" w:eastAsia="Calibri" w:hAnsi="Times New Roman" w:cs="Times New Roman"/>
          <w:sz w:val="24"/>
          <w:szCs w:val="24"/>
          <w:lang w:val="kk-KZ"/>
        </w:rPr>
        <w:t xml:space="preserve">! </w:t>
      </w:r>
      <w:r w:rsidRPr="00186917">
        <w:rPr>
          <w:rFonts w:ascii="Times New Roman" w:eastAsia="Calibri" w:hAnsi="Times New Roman" w:cs="Times New Roman"/>
          <w:sz w:val="24"/>
          <w:szCs w:val="24"/>
          <w:lang w:val="kk-KZ"/>
        </w:rPr>
        <w:t>бағдарламаны жүктеу кезінде белгіленген нұсқауларды орындаңыз</w:t>
      </w:r>
    </w:p>
    <w:p w14:paraId="21AE139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w:t>
      </w:r>
      <w:r>
        <w:rPr>
          <w:rFonts w:ascii="Times New Roman" w:eastAsia="Calibri" w:hAnsi="Times New Roman" w:cs="Times New Roman"/>
          <w:sz w:val="24"/>
          <w:szCs w:val="24"/>
          <w:lang w:val="kk-KZ"/>
        </w:rPr>
        <w:t>м</w:t>
      </w:r>
      <w:r w:rsidRPr="00186917">
        <w:rPr>
          <w:rFonts w:ascii="Times New Roman" w:eastAsia="Calibri" w:hAnsi="Times New Roman" w:cs="Times New Roman"/>
          <w:sz w:val="24"/>
          <w:szCs w:val="24"/>
        </w:rPr>
        <w:t>одель жасаудың барлық қадамдарын көресіз</w:t>
      </w:r>
    </w:p>
    <w:p w14:paraId="2E327195"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603C1FEB" w14:textId="77777777" w:rsidR="00186917" w:rsidRPr="00ED4350" w:rsidRDefault="00186917" w:rsidP="00186917">
      <w:pPr>
        <w:spacing w:line="240" w:lineRule="auto"/>
        <w:contextualSpacing/>
        <w:rPr>
          <w:rFonts w:ascii="Times New Roman" w:eastAsia="Calibri" w:hAnsi="Times New Roman" w:cs="Times New Roman"/>
          <w:sz w:val="24"/>
          <w:szCs w:val="24"/>
        </w:rPr>
        <w:sectPr w:rsidR="00186917" w:rsidRPr="00ED4350" w:rsidSect="00A05331">
          <w:footerReference w:type="default" r:id="rId137"/>
          <w:pgSz w:w="11906" w:h="16838"/>
          <w:pgMar w:top="1134" w:right="850" w:bottom="1134" w:left="1701" w:header="708" w:footer="708" w:gutter="0"/>
          <w:cols w:space="708"/>
          <w:docGrid w:linePitch="360"/>
        </w:sectPr>
      </w:pPr>
    </w:p>
    <w:p w14:paraId="7DA15C7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/NOPR  ! переход к объёмной задаче</w:t>
      </w:r>
    </w:p>
    <w:p w14:paraId="32649F10"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PMETH</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OFF</w:t>
      </w:r>
      <w:r w:rsidRPr="0095305B">
        <w:rPr>
          <w:rFonts w:ascii="Times New Roman" w:eastAsia="Calibri" w:hAnsi="Times New Roman" w:cs="Times New Roman"/>
          <w:sz w:val="24"/>
          <w:szCs w:val="24"/>
        </w:rPr>
        <w:t>,0</w:t>
      </w:r>
    </w:p>
    <w:p w14:paraId="5937093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KEYW,PR_SET,1   </w:t>
      </w:r>
    </w:p>
    <w:p w14:paraId="2F6A86F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KEYW,PR_STRUC,1 </w:t>
      </w:r>
    </w:p>
    <w:p w14:paraId="24C8536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KEYW,PR_THERM,0 </w:t>
      </w:r>
    </w:p>
    <w:p w14:paraId="343352B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KEYW,PR_FLUID,0 </w:t>
      </w:r>
    </w:p>
    <w:p w14:paraId="2FF8B28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KEYW,PR_ELMAG,0 </w:t>
      </w:r>
    </w:p>
    <w:p w14:paraId="72E50D6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KEYW,MAGNOD,0   </w:t>
      </w:r>
    </w:p>
    <w:p w14:paraId="583F082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KEYW,MAGEDG,0   </w:t>
      </w:r>
    </w:p>
    <w:p w14:paraId="05285F6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KEYW,MAGHFE,0   </w:t>
      </w:r>
    </w:p>
    <w:p w14:paraId="78E1358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KEYW,MAGELC,0   </w:t>
      </w:r>
    </w:p>
    <w:p w14:paraId="72CF7BF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KEYW,PR_MULTI,0 </w:t>
      </w:r>
    </w:p>
    <w:p w14:paraId="1CD2CF2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KEYW,PR_CFD,0   </w:t>
      </w:r>
    </w:p>
    <w:p w14:paraId="5E61D5B8" w14:textId="77777777" w:rsidR="00186917" w:rsidRPr="0006657A" w:rsidRDefault="00186917" w:rsidP="00186917">
      <w:pPr>
        <w:spacing w:line="240" w:lineRule="auto"/>
        <w:contextualSpacing/>
        <w:rPr>
          <w:rFonts w:ascii="Times New Roman" w:eastAsia="Calibri" w:hAnsi="Times New Roman" w:cs="Times New Roman"/>
          <w:sz w:val="24"/>
          <w:szCs w:val="24"/>
          <w:lang w:val="en-US"/>
        </w:rPr>
      </w:pPr>
      <w:r w:rsidRPr="0006657A">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GO</w:t>
      </w:r>
      <w:r w:rsidRPr="0006657A">
        <w:rPr>
          <w:rFonts w:ascii="Times New Roman" w:eastAsia="Calibri" w:hAnsi="Times New Roman" w:cs="Times New Roman"/>
          <w:sz w:val="24"/>
          <w:szCs w:val="24"/>
          <w:lang w:val="en-US"/>
        </w:rPr>
        <w:t xml:space="preserve"> </w:t>
      </w:r>
    </w:p>
    <w:p w14:paraId="6A50E9C7" w14:textId="77777777" w:rsidR="00186917" w:rsidRPr="0006657A" w:rsidRDefault="00186917" w:rsidP="00186917">
      <w:pPr>
        <w:spacing w:line="240" w:lineRule="auto"/>
        <w:contextualSpacing/>
        <w:rPr>
          <w:rFonts w:ascii="Times New Roman" w:eastAsia="Calibri" w:hAnsi="Times New Roman" w:cs="Times New Roman"/>
          <w:sz w:val="24"/>
          <w:szCs w:val="24"/>
          <w:lang w:val="en-US"/>
        </w:rPr>
      </w:pPr>
    </w:p>
    <w:p w14:paraId="3D2573C0" w14:textId="77777777" w:rsidR="00186917" w:rsidRPr="0006657A" w:rsidRDefault="00186917" w:rsidP="00186917">
      <w:pPr>
        <w:spacing w:line="240" w:lineRule="auto"/>
        <w:contextualSpacing/>
        <w:rPr>
          <w:rFonts w:ascii="Times New Roman" w:eastAsia="Calibri" w:hAnsi="Times New Roman" w:cs="Times New Roman"/>
          <w:sz w:val="24"/>
          <w:szCs w:val="24"/>
          <w:lang w:val="en-US"/>
        </w:rPr>
      </w:pPr>
      <w:r w:rsidRPr="0006657A">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prep</w:t>
      </w:r>
      <w:r w:rsidRPr="0006657A">
        <w:rPr>
          <w:rFonts w:ascii="Times New Roman" w:eastAsia="Calibri" w:hAnsi="Times New Roman" w:cs="Times New Roman"/>
          <w:sz w:val="24"/>
          <w:szCs w:val="24"/>
          <w:lang w:val="en-US"/>
        </w:rPr>
        <w:t xml:space="preserve">7! </w:t>
      </w:r>
      <w:r w:rsidRPr="00ED4350">
        <w:rPr>
          <w:rFonts w:ascii="Times New Roman" w:eastAsia="Calibri" w:hAnsi="Times New Roman" w:cs="Times New Roman"/>
          <w:sz w:val="24"/>
          <w:szCs w:val="24"/>
        </w:rPr>
        <w:t>запуск</w:t>
      </w:r>
      <w:r w:rsidRPr="0006657A">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препроцессора</w:t>
      </w:r>
    </w:p>
    <w:p w14:paraId="60D65B46" w14:textId="77777777" w:rsidR="00186917" w:rsidRPr="0006657A" w:rsidRDefault="00186917" w:rsidP="00186917">
      <w:pPr>
        <w:spacing w:line="240" w:lineRule="auto"/>
        <w:contextualSpacing/>
        <w:rPr>
          <w:rFonts w:ascii="Times New Roman" w:eastAsia="Calibri" w:hAnsi="Times New Roman" w:cs="Times New Roman"/>
          <w:sz w:val="24"/>
          <w:szCs w:val="24"/>
          <w:lang w:val="en-US"/>
        </w:rPr>
      </w:pPr>
    </w:p>
    <w:p w14:paraId="1A78740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/units,si! СИ ! система расчета</w:t>
      </w:r>
    </w:p>
    <w:p w14:paraId="1A091EF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ET,1,SOLID92</w:t>
      </w:r>
    </w:p>
    <w:p w14:paraId="6AF4E5EE"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025C84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!верхний слой пород</w:t>
      </w:r>
    </w:p>
    <w:p w14:paraId="54805BE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MPTEMP,,,,,,,,  </w:t>
      </w:r>
    </w:p>
    <w:p w14:paraId="5B5365AB"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MPTEMP</w:t>
      </w:r>
      <w:r w:rsidRPr="0006657A">
        <w:rPr>
          <w:rFonts w:ascii="Times New Roman" w:eastAsia="Calibri" w:hAnsi="Times New Roman" w:cs="Times New Roman"/>
          <w:sz w:val="24"/>
          <w:szCs w:val="24"/>
        </w:rPr>
        <w:t xml:space="preserve">,1,0  </w:t>
      </w:r>
    </w:p>
    <w:p w14:paraId="29703168" w14:textId="77777777" w:rsidR="00186917" w:rsidRPr="0006657A" w:rsidRDefault="00186917" w:rsidP="00186917">
      <w:pPr>
        <w:spacing w:line="240" w:lineRule="auto"/>
        <w:contextualSpacing/>
        <w:rPr>
          <w:rFonts w:ascii="Times New Roman" w:eastAsia="Calibri" w:hAnsi="Times New Roman" w:cs="Times New Roman"/>
          <w:sz w:val="24"/>
          <w:szCs w:val="24"/>
        </w:rPr>
      </w:pPr>
    </w:p>
    <w:p w14:paraId="502425E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MPDATA,EX,1,,1e6 </w:t>
      </w:r>
    </w:p>
    <w:p w14:paraId="15CF789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MPDATA,PRXY,1,,0.2</w:t>
      </w:r>
    </w:p>
    <w:p w14:paraId="535333D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MPDATA,DENS,1,,2000</w:t>
      </w:r>
    </w:p>
    <w:p w14:paraId="39F8B545"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154EDCB4"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!средний слой пород</w:t>
      </w:r>
    </w:p>
    <w:p w14:paraId="0D75A78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MPTEMP,,,,,,,,  </w:t>
      </w:r>
    </w:p>
    <w:p w14:paraId="75A9B4F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MPTEMP,1,0  </w:t>
      </w:r>
    </w:p>
    <w:p w14:paraId="0A908BC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664E0FC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MPDATA,EX,2,,2e6</w:t>
      </w:r>
    </w:p>
    <w:p w14:paraId="5BBF322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MPDATA,PRXY,2,,0.2</w:t>
      </w:r>
    </w:p>
    <w:p w14:paraId="50F32615"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MPDATA,DENS,2,,3000</w:t>
      </w:r>
    </w:p>
    <w:p w14:paraId="1B08C467"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A6375E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нижний слой пород</w:t>
      </w:r>
    </w:p>
    <w:p w14:paraId="14AF6B53"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MPTEMP</w:t>
      </w:r>
      <w:r w:rsidRPr="0006657A">
        <w:rPr>
          <w:rFonts w:ascii="Times New Roman" w:eastAsia="Calibri" w:hAnsi="Times New Roman" w:cs="Times New Roman"/>
          <w:sz w:val="24"/>
          <w:szCs w:val="24"/>
        </w:rPr>
        <w:t xml:space="preserve">,,,,,,,,  </w:t>
      </w:r>
    </w:p>
    <w:p w14:paraId="28B5166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MPTEMP,1,0  </w:t>
      </w:r>
    </w:p>
    <w:p w14:paraId="46298A0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42A0AD6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MPDATA,EX,3,,4e6 </w:t>
      </w:r>
    </w:p>
    <w:p w14:paraId="2929C64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MPDATA,PRXY,3,,0.25</w:t>
      </w:r>
    </w:p>
    <w:p w14:paraId="42A8548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MPDATA,DENS,3,,2500 </w:t>
      </w:r>
    </w:p>
    <w:p w14:paraId="4EC09F5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4EAE42B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подбучивание</w:t>
      </w: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свода</w:t>
      </w:r>
    </w:p>
    <w:p w14:paraId="0E43675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  </w:t>
      </w:r>
    </w:p>
    <w:p w14:paraId="4ADF3E4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MPTEMP,1,0  </w:t>
      </w:r>
    </w:p>
    <w:p w14:paraId="716612C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73EBFB7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MPDATA,EX,4,,3e5 </w:t>
      </w:r>
    </w:p>
    <w:p w14:paraId="3F1BF37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MPDATA,PRXY,4,,0.35 </w:t>
      </w:r>
    </w:p>
    <w:p w14:paraId="2E578B8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MPDATA,DENS,4,,1000 </w:t>
      </w:r>
    </w:p>
    <w:p w14:paraId="6F905A1C"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FDDDA7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!верхняк и основание </w:t>
      </w:r>
    </w:p>
    <w:p w14:paraId="4D1399B1"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3FC028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MPTEMP,,,,,,,,  </w:t>
      </w:r>
    </w:p>
    <w:p w14:paraId="75FAC09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MPTEMP,1,0  </w:t>
      </w:r>
    </w:p>
    <w:p w14:paraId="2FBBA49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4CA5399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MPDATA,EX,5,,5e10 </w:t>
      </w:r>
    </w:p>
    <w:p w14:paraId="799F842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MPDATA,PRXY,5,,0.2</w:t>
      </w:r>
    </w:p>
    <w:p w14:paraId="779D1F9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MPDATA,DENS,5,,2000</w:t>
      </w:r>
    </w:p>
    <w:p w14:paraId="61D1947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403A2E8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rPr>
        <w:t>ограждение</w:t>
      </w:r>
      <w:r w:rsidRPr="00ED4350">
        <w:rPr>
          <w:rFonts w:ascii="Times New Roman" w:eastAsia="Calibri" w:hAnsi="Times New Roman" w:cs="Times New Roman"/>
          <w:sz w:val="24"/>
          <w:szCs w:val="24"/>
          <w:lang w:val="en-US"/>
        </w:rPr>
        <w:t xml:space="preserve"> </w:t>
      </w:r>
    </w:p>
    <w:p w14:paraId="131847A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  </w:t>
      </w:r>
    </w:p>
    <w:p w14:paraId="25811A7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MPTEMP,1,0  </w:t>
      </w:r>
    </w:p>
    <w:p w14:paraId="64E0664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0FC063A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MPDATA,EX,6,,5e4 </w:t>
      </w:r>
    </w:p>
    <w:p w14:paraId="62BA9C9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MPDATA,PRXY,6,,0.2</w:t>
      </w:r>
    </w:p>
    <w:p w14:paraId="2C15E77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MPDATA,DENS,6,,2000 </w:t>
      </w:r>
    </w:p>
    <w:p w14:paraId="5F5D397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16733CE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rPr>
        <w:t>гидростойки</w:t>
      </w: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крепи</w:t>
      </w:r>
    </w:p>
    <w:p w14:paraId="5DF4A1F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  </w:t>
      </w:r>
    </w:p>
    <w:p w14:paraId="0CF5789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MPTEMP,1,0  </w:t>
      </w:r>
    </w:p>
    <w:p w14:paraId="401FEAC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237DED4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MPDATA,EX,7,,3e6 </w:t>
      </w:r>
    </w:p>
    <w:p w14:paraId="31042CE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MPDATA,PRXY,7,,0.25 </w:t>
      </w:r>
    </w:p>
    <w:p w14:paraId="083BAD0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MPDATA,PRXY,7,,1742</w:t>
      </w:r>
    </w:p>
    <w:p w14:paraId="7468C85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72DAAEA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4A6B696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пласт</w:t>
      </w:r>
      <w:r w:rsidRPr="00ED4350">
        <w:rPr>
          <w:rFonts w:ascii="Times New Roman" w:eastAsia="Calibri" w:hAnsi="Times New Roman" w:cs="Times New Roman"/>
          <w:sz w:val="24"/>
          <w:szCs w:val="24"/>
          <w:lang w:val="en-US"/>
        </w:rPr>
        <w:t>1</w:t>
      </w:r>
    </w:p>
    <w:p w14:paraId="15B67BF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  </w:t>
      </w:r>
    </w:p>
    <w:p w14:paraId="14BD8DE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MPTEMP,1,0  </w:t>
      </w:r>
    </w:p>
    <w:p w14:paraId="46F9264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5F3EC32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lastRenderedPageBreak/>
        <w:t xml:space="preserve">MPDATA,EX,8,,6e6 </w:t>
      </w:r>
    </w:p>
    <w:p w14:paraId="05D1294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MPDATA,PRXY,8,,0.25</w:t>
      </w:r>
    </w:p>
    <w:p w14:paraId="442848A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MPDATA,DENS,8,,2500 </w:t>
      </w:r>
    </w:p>
    <w:p w14:paraId="5878F92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33FC158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68D1CDC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пласт</w:t>
      </w:r>
      <w:r w:rsidRPr="00ED4350">
        <w:rPr>
          <w:rFonts w:ascii="Times New Roman" w:eastAsia="Calibri" w:hAnsi="Times New Roman" w:cs="Times New Roman"/>
          <w:sz w:val="24"/>
          <w:szCs w:val="24"/>
          <w:lang w:val="en-US"/>
        </w:rPr>
        <w:t>2</w:t>
      </w:r>
    </w:p>
    <w:p w14:paraId="53CF416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  </w:t>
      </w:r>
    </w:p>
    <w:p w14:paraId="510DC40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MPTEMP,1,0  </w:t>
      </w:r>
    </w:p>
    <w:p w14:paraId="1826C4D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225A6D0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MPDATA,EX,9,,3e6 </w:t>
      </w:r>
    </w:p>
    <w:p w14:paraId="0216A31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MPDATA,PRXY,9,,0.25</w:t>
      </w:r>
    </w:p>
    <w:p w14:paraId="397B0CC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MPDATA,DENS,9,,2500 </w:t>
      </w:r>
    </w:p>
    <w:p w14:paraId="40A7332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696304E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пласт</w:t>
      </w:r>
      <w:r w:rsidRPr="00ED4350">
        <w:rPr>
          <w:rFonts w:ascii="Times New Roman" w:eastAsia="Calibri" w:hAnsi="Times New Roman" w:cs="Times New Roman"/>
          <w:sz w:val="24"/>
          <w:szCs w:val="24"/>
          <w:lang w:val="en-US"/>
        </w:rPr>
        <w:t>3</w:t>
      </w:r>
    </w:p>
    <w:p w14:paraId="16BF538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  </w:t>
      </w:r>
    </w:p>
    <w:p w14:paraId="44F349F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MPTEMP,1,0  </w:t>
      </w:r>
    </w:p>
    <w:p w14:paraId="4468605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7345CA5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MPDATA,EX,10,,1e6 </w:t>
      </w:r>
    </w:p>
    <w:p w14:paraId="5771584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MPDATA,PRXY,10,,0.25</w:t>
      </w:r>
    </w:p>
    <w:p w14:paraId="32549DC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MPDATA,DENS,10,,2500 </w:t>
      </w:r>
    </w:p>
    <w:p w14:paraId="7336543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0649387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k,20,30,15,! </w:t>
      </w:r>
      <w:r w:rsidRPr="00ED4350">
        <w:rPr>
          <w:rFonts w:ascii="Times New Roman" w:eastAsia="Calibri" w:hAnsi="Times New Roman" w:cs="Times New Roman"/>
          <w:sz w:val="24"/>
          <w:szCs w:val="24"/>
        </w:rPr>
        <w:t>ввод</w:t>
      </w: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координат</w:t>
      </w: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трапеции</w:t>
      </w:r>
    </w:p>
    <w:p w14:paraId="4208048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!свода обрушенния пород</w:t>
      </w:r>
    </w:p>
    <w:p w14:paraId="48A2539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k,21,30,18,</w:t>
      </w:r>
    </w:p>
    <w:p w14:paraId="166E53B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k,22,45,18,</w:t>
      </w:r>
    </w:p>
    <w:p w14:paraId="218EC80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k,23,55,40,</w:t>
      </w:r>
    </w:p>
    <w:p w14:paraId="7D9DB7D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k,24,110,40,</w:t>
      </w:r>
    </w:p>
    <w:p w14:paraId="26A2D5D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k,25,120,15,</w:t>
      </w:r>
    </w:p>
    <w:p w14:paraId="4FF2D3C0"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1B2588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L,20,21,! соединение точек влинии</w:t>
      </w:r>
    </w:p>
    <w:p w14:paraId="21F9E19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L,21,22,</w:t>
      </w:r>
    </w:p>
    <w:p w14:paraId="0A51504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L,22,23,</w:t>
      </w:r>
    </w:p>
    <w:p w14:paraId="6C82750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L,23,24,</w:t>
      </w:r>
    </w:p>
    <w:p w14:paraId="63CFC22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L,24,25,</w:t>
      </w:r>
    </w:p>
    <w:p w14:paraId="3458A99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L,25,20,</w:t>
      </w:r>
    </w:p>
    <w:p w14:paraId="486EC1A6"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C07D53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al,all !создание площадей</w:t>
      </w:r>
    </w:p>
    <w:p w14:paraId="338ABB7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создание блоков пород</w:t>
      </w:r>
    </w:p>
    <w:p w14:paraId="6C4708C4"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C28320C"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x</w:t>
      </w:r>
      <w:r w:rsidRPr="0006657A">
        <w:rPr>
          <w:rFonts w:ascii="Times New Roman" w:eastAsia="Calibri" w:hAnsi="Times New Roman" w:cs="Times New Roman"/>
          <w:sz w:val="24"/>
          <w:szCs w:val="24"/>
        </w:rPr>
        <w:t>1=0</w:t>
      </w:r>
    </w:p>
    <w:p w14:paraId="2D14F776"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x</w:t>
      </w:r>
      <w:r w:rsidRPr="0006657A">
        <w:rPr>
          <w:rFonts w:ascii="Times New Roman" w:eastAsia="Calibri" w:hAnsi="Times New Roman" w:cs="Times New Roman"/>
          <w:sz w:val="24"/>
          <w:szCs w:val="24"/>
        </w:rPr>
        <w:t>2=180</w:t>
      </w:r>
    </w:p>
    <w:p w14:paraId="18664283"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y</w:t>
      </w:r>
      <w:r w:rsidRPr="0006657A">
        <w:rPr>
          <w:rFonts w:ascii="Times New Roman" w:eastAsia="Calibri" w:hAnsi="Times New Roman" w:cs="Times New Roman"/>
          <w:sz w:val="24"/>
          <w:szCs w:val="24"/>
        </w:rPr>
        <w:t>1=0</w:t>
      </w:r>
    </w:p>
    <w:p w14:paraId="26124A7F"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y</w:t>
      </w:r>
      <w:r w:rsidRPr="0006657A">
        <w:rPr>
          <w:rFonts w:ascii="Times New Roman" w:eastAsia="Calibri" w:hAnsi="Times New Roman" w:cs="Times New Roman"/>
          <w:sz w:val="24"/>
          <w:szCs w:val="24"/>
        </w:rPr>
        <w:t>2=50</w:t>
      </w:r>
    </w:p>
    <w:p w14:paraId="26C0B8BD"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z</w:t>
      </w:r>
      <w:r w:rsidRPr="0006657A">
        <w:rPr>
          <w:rFonts w:ascii="Times New Roman" w:eastAsia="Calibri" w:hAnsi="Times New Roman" w:cs="Times New Roman"/>
          <w:sz w:val="24"/>
          <w:szCs w:val="24"/>
        </w:rPr>
        <w:t>1=0</w:t>
      </w:r>
    </w:p>
    <w:p w14:paraId="4A7BF2E4"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z</w:t>
      </w:r>
      <w:r w:rsidRPr="0006657A">
        <w:rPr>
          <w:rFonts w:ascii="Times New Roman" w:eastAsia="Calibri" w:hAnsi="Times New Roman" w:cs="Times New Roman"/>
          <w:sz w:val="24"/>
          <w:szCs w:val="24"/>
        </w:rPr>
        <w:t>2=20</w:t>
      </w:r>
    </w:p>
    <w:p w14:paraId="1021F291"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y</w:t>
      </w:r>
      <w:r w:rsidRPr="0006657A">
        <w:rPr>
          <w:rFonts w:ascii="Times New Roman" w:eastAsia="Calibri" w:hAnsi="Times New Roman" w:cs="Times New Roman"/>
          <w:sz w:val="24"/>
          <w:szCs w:val="24"/>
        </w:rPr>
        <w:t>3=50</w:t>
      </w:r>
    </w:p>
    <w:p w14:paraId="01636112"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y</w:t>
      </w:r>
      <w:r w:rsidRPr="0006657A">
        <w:rPr>
          <w:rFonts w:ascii="Times New Roman" w:eastAsia="Calibri" w:hAnsi="Times New Roman" w:cs="Times New Roman"/>
          <w:sz w:val="24"/>
          <w:szCs w:val="24"/>
        </w:rPr>
        <w:t>4=60</w:t>
      </w:r>
    </w:p>
    <w:p w14:paraId="5C8FB273"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y</w:t>
      </w:r>
      <w:r w:rsidRPr="0006657A">
        <w:rPr>
          <w:rFonts w:ascii="Times New Roman" w:eastAsia="Calibri" w:hAnsi="Times New Roman" w:cs="Times New Roman"/>
          <w:sz w:val="24"/>
          <w:szCs w:val="24"/>
        </w:rPr>
        <w:t>5=60</w:t>
      </w:r>
    </w:p>
    <w:p w14:paraId="0FBDC77D"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y</w:t>
      </w:r>
      <w:r w:rsidRPr="0006657A">
        <w:rPr>
          <w:rFonts w:ascii="Times New Roman" w:eastAsia="Calibri" w:hAnsi="Times New Roman" w:cs="Times New Roman"/>
          <w:sz w:val="24"/>
          <w:szCs w:val="24"/>
        </w:rPr>
        <w:t>6=120</w:t>
      </w:r>
    </w:p>
    <w:p w14:paraId="7E9ABFF4" w14:textId="77777777" w:rsidR="00186917" w:rsidRPr="0006657A" w:rsidRDefault="00186917" w:rsidP="00186917">
      <w:pPr>
        <w:spacing w:line="240" w:lineRule="auto"/>
        <w:contextualSpacing/>
        <w:rPr>
          <w:rFonts w:ascii="Times New Roman" w:eastAsia="Calibri" w:hAnsi="Times New Roman" w:cs="Times New Roman"/>
          <w:sz w:val="24"/>
          <w:szCs w:val="24"/>
        </w:rPr>
      </w:pPr>
    </w:p>
    <w:p w14:paraId="11C2E0AA"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block</w:t>
      </w:r>
      <w:r w:rsidRPr="0006657A">
        <w:rPr>
          <w:rFonts w:ascii="Times New Roman" w:eastAsia="Calibri" w:hAnsi="Times New Roman" w:cs="Times New Roman"/>
          <w:sz w:val="24"/>
          <w:szCs w:val="24"/>
        </w:rPr>
        <w:t>,</w:t>
      </w:r>
      <w:r w:rsidRPr="004704D3">
        <w:rPr>
          <w:rFonts w:ascii="Times New Roman" w:eastAsia="Calibri" w:hAnsi="Times New Roman" w:cs="Times New Roman"/>
          <w:sz w:val="24"/>
          <w:szCs w:val="24"/>
          <w:lang w:val="en-US"/>
        </w:rPr>
        <w:t>x</w:t>
      </w:r>
      <w:r w:rsidRPr="0006657A">
        <w:rPr>
          <w:rFonts w:ascii="Times New Roman" w:eastAsia="Calibri" w:hAnsi="Times New Roman" w:cs="Times New Roman"/>
          <w:sz w:val="24"/>
          <w:szCs w:val="24"/>
        </w:rPr>
        <w:t>1,</w:t>
      </w:r>
      <w:r w:rsidRPr="004704D3">
        <w:rPr>
          <w:rFonts w:ascii="Times New Roman" w:eastAsia="Calibri" w:hAnsi="Times New Roman" w:cs="Times New Roman"/>
          <w:sz w:val="24"/>
          <w:szCs w:val="24"/>
          <w:lang w:val="en-US"/>
        </w:rPr>
        <w:t>x</w:t>
      </w:r>
      <w:r w:rsidRPr="0006657A">
        <w:rPr>
          <w:rFonts w:ascii="Times New Roman" w:eastAsia="Calibri" w:hAnsi="Times New Roman" w:cs="Times New Roman"/>
          <w:sz w:val="24"/>
          <w:szCs w:val="24"/>
        </w:rPr>
        <w:t>2,</w:t>
      </w:r>
      <w:r w:rsidRPr="004704D3">
        <w:rPr>
          <w:rFonts w:ascii="Times New Roman" w:eastAsia="Calibri" w:hAnsi="Times New Roman" w:cs="Times New Roman"/>
          <w:sz w:val="24"/>
          <w:szCs w:val="24"/>
          <w:lang w:val="en-US"/>
        </w:rPr>
        <w:t>y</w:t>
      </w:r>
      <w:r w:rsidRPr="0006657A">
        <w:rPr>
          <w:rFonts w:ascii="Times New Roman" w:eastAsia="Calibri" w:hAnsi="Times New Roman" w:cs="Times New Roman"/>
          <w:sz w:val="24"/>
          <w:szCs w:val="24"/>
        </w:rPr>
        <w:t>1,</w:t>
      </w:r>
      <w:r w:rsidRPr="004704D3">
        <w:rPr>
          <w:rFonts w:ascii="Times New Roman" w:eastAsia="Calibri" w:hAnsi="Times New Roman" w:cs="Times New Roman"/>
          <w:sz w:val="24"/>
          <w:szCs w:val="24"/>
          <w:lang w:val="en-US"/>
        </w:rPr>
        <w:t>y</w:t>
      </w:r>
      <w:r w:rsidRPr="0006657A">
        <w:rPr>
          <w:rFonts w:ascii="Times New Roman" w:eastAsia="Calibri" w:hAnsi="Times New Roman" w:cs="Times New Roman"/>
          <w:sz w:val="24"/>
          <w:szCs w:val="24"/>
        </w:rPr>
        <w:t>2,</w:t>
      </w:r>
      <w:r w:rsidRPr="004704D3">
        <w:rPr>
          <w:rFonts w:ascii="Times New Roman" w:eastAsia="Calibri" w:hAnsi="Times New Roman" w:cs="Times New Roman"/>
          <w:sz w:val="24"/>
          <w:szCs w:val="24"/>
          <w:lang w:val="en-US"/>
        </w:rPr>
        <w:t>z</w:t>
      </w:r>
      <w:r w:rsidRPr="0006657A">
        <w:rPr>
          <w:rFonts w:ascii="Times New Roman" w:eastAsia="Calibri" w:hAnsi="Times New Roman" w:cs="Times New Roman"/>
          <w:sz w:val="24"/>
          <w:szCs w:val="24"/>
        </w:rPr>
        <w:t>1,</w:t>
      </w:r>
      <w:r w:rsidRPr="004704D3">
        <w:rPr>
          <w:rFonts w:ascii="Times New Roman" w:eastAsia="Calibri" w:hAnsi="Times New Roman" w:cs="Times New Roman"/>
          <w:sz w:val="24"/>
          <w:szCs w:val="24"/>
          <w:lang w:val="en-US"/>
        </w:rPr>
        <w:t>z</w:t>
      </w:r>
      <w:r w:rsidRPr="0006657A">
        <w:rPr>
          <w:rFonts w:ascii="Times New Roman" w:eastAsia="Calibri" w:hAnsi="Times New Roman" w:cs="Times New Roman"/>
          <w:sz w:val="24"/>
          <w:szCs w:val="24"/>
        </w:rPr>
        <w:t xml:space="preserve">2,! </w:t>
      </w:r>
      <w:r w:rsidRPr="00ED4350">
        <w:rPr>
          <w:rFonts w:ascii="Times New Roman" w:eastAsia="Calibri" w:hAnsi="Times New Roman" w:cs="Times New Roman"/>
          <w:sz w:val="24"/>
          <w:szCs w:val="24"/>
        </w:rPr>
        <w:t>нижний</w:t>
      </w:r>
      <w:r w:rsidRPr="0006657A">
        <w:rPr>
          <w:rFonts w:ascii="Times New Roman" w:eastAsia="Calibri" w:hAnsi="Times New Roman" w:cs="Times New Roman"/>
          <w:sz w:val="24"/>
          <w:szCs w:val="24"/>
        </w:rPr>
        <w:t xml:space="preserve"> </w:t>
      </w:r>
      <w:r w:rsidRPr="00ED4350">
        <w:rPr>
          <w:rFonts w:ascii="Times New Roman" w:eastAsia="Calibri" w:hAnsi="Times New Roman" w:cs="Times New Roman"/>
          <w:sz w:val="24"/>
          <w:szCs w:val="24"/>
        </w:rPr>
        <w:t>слой</w:t>
      </w:r>
    </w:p>
    <w:p w14:paraId="7C31985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block,x1,x2,y3,y4,z1,z2, ! средний слой</w:t>
      </w:r>
    </w:p>
    <w:p w14:paraId="15AD7555"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block,x1,x2,y5,y6,z1,z2, ! верхний слой </w:t>
      </w:r>
    </w:p>
    <w:p w14:paraId="3A7AF4F4"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1A13FB87"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BA51714"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FLST</w:t>
      </w:r>
      <w:r w:rsidRPr="0095305B">
        <w:rPr>
          <w:rFonts w:ascii="Times New Roman" w:eastAsia="Calibri" w:hAnsi="Times New Roman" w:cs="Times New Roman"/>
          <w:sz w:val="24"/>
          <w:szCs w:val="24"/>
        </w:rPr>
        <w:t>,2,1,5,</w:t>
      </w:r>
      <w:r w:rsidRPr="00ED4350">
        <w:rPr>
          <w:rFonts w:ascii="Times New Roman" w:eastAsia="Calibri" w:hAnsi="Times New Roman" w:cs="Times New Roman"/>
          <w:sz w:val="24"/>
          <w:szCs w:val="24"/>
          <w:lang w:val="en-US"/>
        </w:rPr>
        <w:t>ORDE</w:t>
      </w:r>
      <w:r w:rsidRPr="0095305B">
        <w:rPr>
          <w:rFonts w:ascii="Times New Roman" w:eastAsia="Calibri" w:hAnsi="Times New Roman" w:cs="Times New Roman"/>
          <w:sz w:val="24"/>
          <w:szCs w:val="24"/>
        </w:rPr>
        <w:t xml:space="preserve">,1   </w:t>
      </w:r>
    </w:p>
    <w:p w14:paraId="5773141C"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FITEM</w:t>
      </w:r>
      <w:r w:rsidRPr="0095305B">
        <w:rPr>
          <w:rFonts w:ascii="Times New Roman" w:eastAsia="Calibri" w:hAnsi="Times New Roman" w:cs="Times New Roman"/>
          <w:sz w:val="24"/>
          <w:szCs w:val="24"/>
        </w:rPr>
        <w:t xml:space="preserve">,2,1   </w:t>
      </w:r>
    </w:p>
    <w:p w14:paraId="74D758B3"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VEXT</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w:t>
      </w:r>
      <w:r w:rsidRPr="0095305B">
        <w:rPr>
          <w:rFonts w:ascii="Times New Roman" w:eastAsia="Calibri" w:hAnsi="Times New Roman" w:cs="Times New Roman"/>
          <w:sz w:val="24"/>
          <w:szCs w:val="24"/>
        </w:rPr>
        <w:t>51</w:t>
      </w:r>
      <w:r w:rsidRPr="00ED4350">
        <w:rPr>
          <w:rFonts w:ascii="Times New Roman" w:eastAsia="Calibri" w:hAnsi="Times New Roman" w:cs="Times New Roman"/>
          <w:sz w:val="24"/>
          <w:szCs w:val="24"/>
          <w:lang w:val="en-US"/>
        </w:rPr>
        <w:t>X</w:t>
      </w:r>
      <w:r w:rsidRPr="0095305B">
        <w:rPr>
          <w:rFonts w:ascii="Times New Roman" w:eastAsia="Calibri" w:hAnsi="Times New Roman" w:cs="Times New Roman"/>
          <w:sz w:val="24"/>
          <w:szCs w:val="24"/>
        </w:rPr>
        <w:t>, , ,0,0,20,,,,</w:t>
      </w:r>
    </w:p>
    <w:p w14:paraId="0472C5C4" w14:textId="77777777" w:rsidR="00186917" w:rsidRPr="0095305B" w:rsidRDefault="00186917" w:rsidP="00186917">
      <w:pPr>
        <w:spacing w:line="240" w:lineRule="auto"/>
        <w:contextualSpacing/>
        <w:rPr>
          <w:rFonts w:ascii="Times New Roman" w:eastAsia="Calibri" w:hAnsi="Times New Roman" w:cs="Times New Roman"/>
          <w:sz w:val="24"/>
          <w:szCs w:val="24"/>
        </w:rPr>
      </w:pPr>
    </w:p>
    <w:p w14:paraId="421991B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VSBV,       1,       4!  создание полости</w:t>
      </w:r>
    </w:p>
    <w:p w14:paraId="69F73AEB"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4C9C40BB"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216C2D5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k,46,45,15,0.5, ! ввести координаты трапеции свода</w:t>
      </w:r>
    </w:p>
    <w:p w14:paraId="4E140931"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1B18B8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k,47,45,18,0.5,</w:t>
      </w:r>
    </w:p>
    <w:p w14:paraId="43433F2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k,48,55,40,0.5,</w:t>
      </w:r>
    </w:p>
    <w:p w14:paraId="05DB2F3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k,49,110,40,0.5,</w:t>
      </w:r>
    </w:p>
    <w:p w14:paraId="44AEF53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k,50,120,15,0.5,</w:t>
      </w:r>
    </w:p>
    <w:p w14:paraId="0703486F"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23FE75E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L,46,47,</w:t>
      </w:r>
    </w:p>
    <w:p w14:paraId="73FF20B9"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L,47,48,</w:t>
      </w:r>
    </w:p>
    <w:p w14:paraId="1D973D5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L,48,49,</w:t>
      </w:r>
    </w:p>
    <w:p w14:paraId="4E17F35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L,49,50,</w:t>
      </w:r>
    </w:p>
    <w:p w14:paraId="07DE285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L,50,46,</w:t>
      </w:r>
    </w:p>
    <w:p w14:paraId="70BD869C"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1E2110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создать площадь из линий</w:t>
      </w:r>
    </w:p>
    <w:p w14:paraId="48B4D54C"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C67999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al,55,56,57,58,59</w:t>
      </w:r>
    </w:p>
    <w:p w14:paraId="0D7B9BD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FLST,2,1,5,ORDE,1   </w:t>
      </w:r>
    </w:p>
    <w:p w14:paraId="5A16F94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FITEM,2,1   </w:t>
      </w:r>
    </w:p>
    <w:p w14:paraId="3E65CEAB"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VEXT</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w:t>
      </w:r>
      <w:r w:rsidRPr="0095305B">
        <w:rPr>
          <w:rFonts w:ascii="Times New Roman" w:eastAsia="Calibri" w:hAnsi="Times New Roman" w:cs="Times New Roman"/>
          <w:sz w:val="24"/>
          <w:szCs w:val="24"/>
        </w:rPr>
        <w:t>51</w:t>
      </w:r>
      <w:r w:rsidRPr="00ED4350">
        <w:rPr>
          <w:rFonts w:ascii="Times New Roman" w:eastAsia="Calibri" w:hAnsi="Times New Roman" w:cs="Times New Roman"/>
          <w:sz w:val="24"/>
          <w:szCs w:val="24"/>
          <w:lang w:val="en-US"/>
        </w:rPr>
        <w:t>X</w:t>
      </w:r>
      <w:r w:rsidRPr="0095305B">
        <w:rPr>
          <w:rFonts w:ascii="Times New Roman" w:eastAsia="Calibri" w:hAnsi="Times New Roman" w:cs="Times New Roman"/>
          <w:sz w:val="24"/>
          <w:szCs w:val="24"/>
        </w:rPr>
        <w:t>, , ,0,0,19,,,,</w:t>
      </w:r>
    </w:p>
    <w:p w14:paraId="62B64099" w14:textId="77777777" w:rsidR="00186917" w:rsidRPr="0095305B" w:rsidRDefault="00186917" w:rsidP="00186917">
      <w:pPr>
        <w:spacing w:line="240" w:lineRule="auto"/>
        <w:contextualSpacing/>
        <w:rPr>
          <w:rFonts w:ascii="Times New Roman" w:eastAsia="Calibri" w:hAnsi="Times New Roman" w:cs="Times New Roman"/>
          <w:sz w:val="24"/>
          <w:szCs w:val="24"/>
        </w:rPr>
      </w:pPr>
    </w:p>
    <w:p w14:paraId="04D91C8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block,34.2,45,15,18,0,20, !порода </w:t>
      </w:r>
    </w:p>
    <w:p w14:paraId="1829277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!у крепи</w:t>
      </w:r>
    </w:p>
    <w:p w14:paraId="7DDAC1D6"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4C4B19E4"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vglue,all!склеить все</w:t>
      </w:r>
    </w:p>
    <w:p w14:paraId="782D1013"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3CE975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!верхняк</w:t>
      </w:r>
    </w:p>
    <w:p w14:paraId="5791014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block,30.2,34.2,17.7,18,0.07,1.57, </w:t>
      </w:r>
    </w:p>
    <w:p w14:paraId="70EAF9C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!основание</w:t>
      </w:r>
    </w:p>
    <w:p w14:paraId="017E14B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block,30.2,34.2,15.3,15,0.07,1.57, </w:t>
      </w:r>
    </w:p>
    <w:p w14:paraId="5CEDE2BC"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2D2024D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k,71,31.5,15.3,0.27,</w:t>
      </w:r>
    </w:p>
    <w:p w14:paraId="4532D3B4"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k</w:t>
      </w:r>
      <w:r w:rsidRPr="0095305B">
        <w:rPr>
          <w:rFonts w:ascii="Times New Roman" w:eastAsia="Calibri" w:hAnsi="Times New Roman" w:cs="Times New Roman"/>
          <w:sz w:val="24"/>
          <w:szCs w:val="24"/>
        </w:rPr>
        <w:t>,72,31.5,15.3,0.42,</w:t>
      </w:r>
    </w:p>
    <w:p w14:paraId="49F07AAE"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k</w:t>
      </w:r>
      <w:r w:rsidRPr="0095305B">
        <w:rPr>
          <w:rFonts w:ascii="Times New Roman" w:eastAsia="Calibri" w:hAnsi="Times New Roman" w:cs="Times New Roman"/>
          <w:sz w:val="24"/>
          <w:szCs w:val="24"/>
        </w:rPr>
        <w:t>,73,31.35,15.3,0.27,</w:t>
      </w:r>
    </w:p>
    <w:p w14:paraId="299F3A5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k,74,31.5,15.3,0.12,</w:t>
      </w:r>
    </w:p>
    <w:p w14:paraId="5C8D8F8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k,75,31.65,15.3,0.27,</w:t>
      </w:r>
    </w:p>
    <w:p w14:paraId="3DC897F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537AE21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larc,72,73,71,0.15</w:t>
      </w:r>
    </w:p>
    <w:p w14:paraId="2C40031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larc,73,74,71,0.15</w:t>
      </w:r>
    </w:p>
    <w:p w14:paraId="2EC268EF"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larc</w:t>
      </w:r>
      <w:r w:rsidRPr="0095305B">
        <w:rPr>
          <w:rFonts w:ascii="Times New Roman" w:eastAsia="Calibri" w:hAnsi="Times New Roman" w:cs="Times New Roman"/>
          <w:sz w:val="24"/>
          <w:szCs w:val="24"/>
          <w:lang w:val="en-US"/>
        </w:rPr>
        <w:t>,74,75,71,0.15</w:t>
      </w:r>
    </w:p>
    <w:p w14:paraId="734076C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larc,75,72,71,0.15</w:t>
      </w:r>
    </w:p>
    <w:p w14:paraId="0B19CE52"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80CD669"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lastRenderedPageBreak/>
        <w:t>al,53,54,79,80</w:t>
      </w:r>
    </w:p>
    <w:p w14:paraId="1F8A63F2"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1B2900A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FLST,2,1,5,ORDE,1 !создание стойки выдвижением  </w:t>
      </w:r>
    </w:p>
    <w:p w14:paraId="0F0BA473"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FITEM</w:t>
      </w:r>
      <w:r w:rsidRPr="0095305B">
        <w:rPr>
          <w:rFonts w:ascii="Times New Roman" w:eastAsia="Calibri" w:hAnsi="Times New Roman" w:cs="Times New Roman"/>
          <w:sz w:val="24"/>
          <w:szCs w:val="24"/>
        </w:rPr>
        <w:t xml:space="preserve">,2,26  </w:t>
      </w:r>
    </w:p>
    <w:p w14:paraId="4CB07AB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FLST,2,1,5,ORDE,1   </w:t>
      </w:r>
    </w:p>
    <w:p w14:paraId="2960750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FITEM,2,26  </w:t>
      </w:r>
    </w:p>
    <w:p w14:paraId="7476705F"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VEXT</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w:t>
      </w:r>
      <w:r w:rsidRPr="0095305B">
        <w:rPr>
          <w:rFonts w:ascii="Times New Roman" w:eastAsia="Calibri" w:hAnsi="Times New Roman" w:cs="Times New Roman"/>
          <w:sz w:val="24"/>
          <w:szCs w:val="24"/>
        </w:rPr>
        <w:t>51</w:t>
      </w:r>
      <w:r w:rsidRPr="00ED4350">
        <w:rPr>
          <w:rFonts w:ascii="Times New Roman" w:eastAsia="Calibri" w:hAnsi="Times New Roman" w:cs="Times New Roman"/>
          <w:sz w:val="24"/>
          <w:szCs w:val="24"/>
          <w:lang w:val="en-US"/>
        </w:rPr>
        <w:t>X</w:t>
      </w:r>
      <w:r w:rsidRPr="0095305B">
        <w:rPr>
          <w:rFonts w:ascii="Times New Roman" w:eastAsia="Calibri" w:hAnsi="Times New Roman" w:cs="Times New Roman"/>
          <w:sz w:val="24"/>
          <w:szCs w:val="24"/>
        </w:rPr>
        <w:t xml:space="preserve">, , ,0,2.4,0,,,, </w:t>
      </w:r>
    </w:p>
    <w:p w14:paraId="7EC1DCC0" w14:textId="77777777" w:rsidR="00186917" w:rsidRPr="0095305B" w:rsidRDefault="00186917" w:rsidP="00186917">
      <w:pPr>
        <w:spacing w:line="240" w:lineRule="auto"/>
        <w:contextualSpacing/>
        <w:rPr>
          <w:rFonts w:ascii="Times New Roman" w:eastAsia="Calibri" w:hAnsi="Times New Roman" w:cs="Times New Roman"/>
          <w:sz w:val="24"/>
          <w:szCs w:val="24"/>
        </w:rPr>
      </w:pPr>
    </w:p>
    <w:p w14:paraId="6E3EB5D9"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FLST,3,1,6,ORDE,1 !копирование стойки   </w:t>
      </w:r>
    </w:p>
    <w:p w14:paraId="76D328A9"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FITEM,3,5   </w:t>
      </w:r>
    </w:p>
    <w:p w14:paraId="1DCBCBB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VGEN,2,P51X, , , , ,1.06, ,0</w:t>
      </w:r>
    </w:p>
    <w:p w14:paraId="2E52E9BF"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DDE1C0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FLST,2,1,5,ORDE,1   !вычитание гидростойки</w:t>
      </w:r>
    </w:p>
    <w:p w14:paraId="0CE70C7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FITEM,2,60  </w:t>
      </w:r>
    </w:p>
    <w:p w14:paraId="16D71B9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VEXT,P51X, , ,0,2.2,0,,,,   </w:t>
      </w:r>
    </w:p>
    <w:p w14:paraId="554A0CD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VSBV,       9,      10  </w:t>
      </w:r>
    </w:p>
    <w:p w14:paraId="14DBEC5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FLST,3,1,6,ORDE,1   </w:t>
      </w:r>
    </w:p>
    <w:p w14:paraId="5406F46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FITEM,3,11  </w:t>
      </w:r>
    </w:p>
    <w:p w14:paraId="29DB576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FLST,3,1,6,ORDE,1   </w:t>
      </w:r>
    </w:p>
    <w:p w14:paraId="5EB5F76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FITEM,3,11  </w:t>
      </w:r>
    </w:p>
    <w:p w14:paraId="05E0AEC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VGEN,2,P51X, , , ,-2.2, , ,0</w:t>
      </w:r>
    </w:p>
    <w:p w14:paraId="179D5D3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0B0DA97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FLST,2,1,5,ORDE,1   </w:t>
      </w:r>
    </w:p>
    <w:p w14:paraId="262A698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FITEM,2,26  </w:t>
      </w:r>
    </w:p>
    <w:p w14:paraId="441F6E8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VEXT,P51X, , ,0,2.2,0,,,,   </w:t>
      </w:r>
    </w:p>
    <w:p w14:paraId="04E129D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VSBV,       5,      10  </w:t>
      </w:r>
    </w:p>
    <w:p w14:paraId="4D0FA27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FLST,3,1,6,ORDE,1   </w:t>
      </w:r>
    </w:p>
    <w:p w14:paraId="6BD82B8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FITEM,3,12  </w:t>
      </w:r>
    </w:p>
    <w:p w14:paraId="5F0BEA9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VGEN,2,P51X, , , ,-2.2, , ,0</w:t>
      </w:r>
    </w:p>
    <w:p w14:paraId="67343E9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5A52BBA4"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block</w:t>
      </w:r>
      <w:r w:rsidRPr="0095305B">
        <w:rPr>
          <w:rFonts w:ascii="Times New Roman" w:eastAsia="Calibri" w:hAnsi="Times New Roman" w:cs="Times New Roman"/>
          <w:sz w:val="24"/>
          <w:szCs w:val="24"/>
          <w:lang w:val="en-US"/>
        </w:rPr>
        <w:t>,33.4,34.2,17.7,16.2,0.07,1.57, !</w:t>
      </w:r>
      <w:r w:rsidRPr="00ED4350">
        <w:rPr>
          <w:rFonts w:ascii="Times New Roman" w:eastAsia="Calibri" w:hAnsi="Times New Roman" w:cs="Times New Roman"/>
          <w:sz w:val="24"/>
          <w:szCs w:val="24"/>
        </w:rPr>
        <w:t>ограждение</w:t>
      </w:r>
    </w:p>
    <w:p w14:paraId="32F55BAB"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p>
    <w:p w14:paraId="09CA87D7"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block</w:t>
      </w:r>
      <w:r w:rsidRPr="0095305B">
        <w:rPr>
          <w:rFonts w:ascii="Times New Roman" w:eastAsia="Calibri" w:hAnsi="Times New Roman" w:cs="Times New Roman"/>
          <w:sz w:val="24"/>
          <w:szCs w:val="24"/>
          <w:lang w:val="en-US"/>
        </w:rPr>
        <w:t>,33.7,34.2,15.3,16.2,0.07,1.57, !!</w:t>
      </w:r>
      <w:r w:rsidRPr="00ED4350">
        <w:rPr>
          <w:rFonts w:ascii="Times New Roman" w:eastAsia="Calibri" w:hAnsi="Times New Roman" w:cs="Times New Roman"/>
          <w:sz w:val="24"/>
          <w:szCs w:val="24"/>
        </w:rPr>
        <w:t>узкое</w:t>
      </w:r>
      <w:r w:rsidRPr="0095305B">
        <w:rPr>
          <w:rFonts w:ascii="Times New Roman" w:eastAsia="Calibri" w:hAnsi="Times New Roman" w:cs="Times New Roman"/>
          <w:sz w:val="24"/>
          <w:szCs w:val="24"/>
          <w:lang w:val="en-US"/>
        </w:rPr>
        <w:t xml:space="preserve"> </w:t>
      </w:r>
    </w:p>
    <w:p w14:paraId="39C9F8F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!ограждение</w:t>
      </w:r>
    </w:p>
    <w:p w14:paraId="14617FAA"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B6B655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vglue,all!</w:t>
      </w:r>
    </w:p>
    <w:p w14:paraId="621C7AFF"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9A77D2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объединить в 3 объёма объёмы верхняка, основания , </w:t>
      </w:r>
    </w:p>
    <w:p w14:paraId="297905F4"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!ограждения </w:t>
      </w:r>
    </w:p>
    <w:p w14:paraId="22E631E4"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414BFE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!верхняк</w:t>
      </w:r>
    </w:p>
    <w:p w14:paraId="5B131D7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vadd,11,12,16</w:t>
      </w:r>
    </w:p>
    <w:p w14:paraId="075D632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!основание</w:t>
      </w:r>
    </w:p>
    <w:p w14:paraId="24B08BC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vadd,9,5,17</w:t>
      </w:r>
    </w:p>
    <w:p w14:paraId="23EE4FB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!ограждение</w:t>
      </w:r>
    </w:p>
    <w:p w14:paraId="087603B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vadd,15,14</w:t>
      </w:r>
    </w:p>
    <w:p w14:paraId="327864B5"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4FBC519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t=1.57</w:t>
      </w:r>
    </w:p>
    <w:p w14:paraId="0691EB0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i=1</w:t>
      </w:r>
    </w:p>
    <w:p w14:paraId="26F29D6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копирование 11 секций крепи с первой</w:t>
      </w:r>
    </w:p>
    <w:p w14:paraId="448E1A5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*do,i,1,11! </w:t>
      </w:r>
      <w:r w:rsidRPr="00ED4350">
        <w:rPr>
          <w:rFonts w:ascii="Times New Roman" w:eastAsia="Calibri" w:hAnsi="Times New Roman" w:cs="Times New Roman"/>
          <w:sz w:val="24"/>
          <w:szCs w:val="24"/>
        </w:rPr>
        <w:t>цикл</w:t>
      </w: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по</w:t>
      </w:r>
      <w:r w:rsidRPr="00ED4350">
        <w:rPr>
          <w:rFonts w:ascii="Times New Roman" w:eastAsia="Calibri" w:hAnsi="Times New Roman" w:cs="Times New Roman"/>
          <w:sz w:val="24"/>
          <w:szCs w:val="24"/>
          <w:lang w:val="en-US"/>
        </w:rPr>
        <w:t xml:space="preserve"> i</w:t>
      </w:r>
    </w:p>
    <w:p w14:paraId="1A94665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4A2744C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5F85E44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FLST,3,3,6,ORDE,2   </w:t>
      </w:r>
    </w:p>
    <w:p w14:paraId="2E933FC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FITEM,3,3   </w:t>
      </w:r>
    </w:p>
    <w:p w14:paraId="6203644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FITEM,3,-5  </w:t>
      </w:r>
    </w:p>
    <w:p w14:paraId="372BCD1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VGEN,2,P51X, , , , ,t*i, ,0</w:t>
      </w:r>
    </w:p>
    <w:p w14:paraId="2667D38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7829E82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*enddo</w:t>
      </w:r>
    </w:p>
    <w:p w14:paraId="7ABB4C3F"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E68FC4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vglue,all!</w:t>
      </w:r>
    </w:p>
    <w:p w14:paraId="1CA41A13"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E89075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достраивание блока с вент штреком</w:t>
      </w:r>
    </w:p>
    <w:p w14:paraId="49EC9164"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139286E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x1=0</w:t>
      </w:r>
    </w:p>
    <w:p w14:paraId="774E93D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x2=180</w:t>
      </w:r>
    </w:p>
    <w:p w14:paraId="1C89F72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y1=0</w:t>
      </w:r>
    </w:p>
    <w:p w14:paraId="73DC0DA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y2=50</w:t>
      </w:r>
    </w:p>
    <w:p w14:paraId="5C04A21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z1=20</w:t>
      </w:r>
    </w:p>
    <w:p w14:paraId="38CC732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z2=36</w:t>
      </w:r>
    </w:p>
    <w:p w14:paraId="166B5F1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y3=50</w:t>
      </w:r>
    </w:p>
    <w:p w14:paraId="302CA63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y4=60</w:t>
      </w:r>
    </w:p>
    <w:p w14:paraId="3BF24FA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y5=60</w:t>
      </w:r>
    </w:p>
    <w:p w14:paraId="59E7475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y6=120</w:t>
      </w:r>
    </w:p>
    <w:p w14:paraId="18A87D8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12E4118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block,x1,x2,y1,y2,z1,z2, ! </w:t>
      </w:r>
      <w:r w:rsidRPr="00ED4350">
        <w:rPr>
          <w:rFonts w:ascii="Times New Roman" w:eastAsia="Calibri" w:hAnsi="Times New Roman" w:cs="Times New Roman"/>
          <w:sz w:val="24"/>
          <w:szCs w:val="24"/>
        </w:rPr>
        <w:t>нижний</w:t>
      </w: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слой</w:t>
      </w:r>
    </w:p>
    <w:p w14:paraId="528193C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block,x1,x2,y3,y4,z1,z2, ! средний слой</w:t>
      </w:r>
    </w:p>
    <w:p w14:paraId="500F1F6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block,x1,x2,y5,y6,z1,z2, ! верхний слой </w:t>
      </w:r>
    </w:p>
    <w:p w14:paraId="6F353BD0"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684482A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создать дезинтеграцию пласта,вставить </w:t>
      </w:r>
    </w:p>
    <w:p w14:paraId="27548C9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block,29,30,15,18,0,36, ! поменять константы</w:t>
      </w:r>
    </w:p>
    <w:p w14:paraId="71A273D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block,27,29,15,18,0,36,! создать дезинтеграцию пласта</w:t>
      </w:r>
    </w:p>
    <w:p w14:paraId="0042EA08"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block</w:t>
      </w:r>
      <w:r w:rsidRPr="0095305B">
        <w:rPr>
          <w:rFonts w:ascii="Times New Roman" w:eastAsia="Calibri" w:hAnsi="Times New Roman" w:cs="Times New Roman"/>
          <w:sz w:val="24"/>
          <w:szCs w:val="24"/>
          <w:lang w:val="en-US"/>
        </w:rPr>
        <w:t>,0,27,15,18,0,36</w:t>
      </w:r>
    </w:p>
    <w:p w14:paraId="2218F02D"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p>
    <w:p w14:paraId="31C2BBD3"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FLST</w:t>
      </w:r>
      <w:r w:rsidRPr="0095305B">
        <w:rPr>
          <w:rFonts w:ascii="Times New Roman" w:eastAsia="Calibri" w:hAnsi="Times New Roman" w:cs="Times New Roman"/>
          <w:sz w:val="24"/>
          <w:szCs w:val="24"/>
          <w:lang w:val="en-US"/>
        </w:rPr>
        <w:t>,2,2,6,</w:t>
      </w:r>
      <w:r w:rsidRPr="00ED4350">
        <w:rPr>
          <w:rFonts w:ascii="Times New Roman" w:eastAsia="Calibri" w:hAnsi="Times New Roman" w:cs="Times New Roman"/>
          <w:sz w:val="24"/>
          <w:szCs w:val="24"/>
          <w:lang w:val="en-US"/>
        </w:rPr>
        <w:t>ORDE</w:t>
      </w:r>
      <w:r w:rsidRPr="0095305B">
        <w:rPr>
          <w:rFonts w:ascii="Times New Roman" w:eastAsia="Calibri" w:hAnsi="Times New Roman" w:cs="Times New Roman"/>
          <w:sz w:val="24"/>
          <w:szCs w:val="24"/>
          <w:lang w:val="en-US"/>
        </w:rPr>
        <w:t>,2  !</w:t>
      </w:r>
      <w:r w:rsidRPr="00ED4350">
        <w:rPr>
          <w:rFonts w:ascii="Times New Roman" w:eastAsia="Calibri" w:hAnsi="Times New Roman" w:cs="Times New Roman"/>
          <w:sz w:val="24"/>
          <w:szCs w:val="24"/>
        </w:rPr>
        <w:t>вырезать</w:t>
      </w:r>
      <w:r w:rsidRPr="0095305B">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пласт</w:t>
      </w:r>
      <w:r w:rsidRPr="0095305B">
        <w:rPr>
          <w:rFonts w:ascii="Times New Roman" w:eastAsia="Calibri" w:hAnsi="Times New Roman" w:cs="Times New Roman"/>
          <w:sz w:val="24"/>
          <w:szCs w:val="24"/>
          <w:lang w:val="en-US"/>
        </w:rPr>
        <w:t xml:space="preserve"> </w:t>
      </w:r>
    </w:p>
    <w:p w14:paraId="16AC6ED6"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FITEM</w:t>
      </w:r>
      <w:r w:rsidRPr="0095305B">
        <w:rPr>
          <w:rFonts w:ascii="Times New Roman" w:eastAsia="Calibri" w:hAnsi="Times New Roman" w:cs="Times New Roman"/>
          <w:sz w:val="24"/>
          <w:szCs w:val="24"/>
          <w:lang w:val="en-US"/>
        </w:rPr>
        <w:t xml:space="preserve">,2,18  </w:t>
      </w:r>
    </w:p>
    <w:p w14:paraId="7024D1C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FITEM,2,42  </w:t>
      </w:r>
    </w:p>
    <w:p w14:paraId="4F905E1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FLST,3,3,6,ORDE,2   </w:t>
      </w:r>
    </w:p>
    <w:p w14:paraId="7076650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FITEM,3,45  </w:t>
      </w:r>
    </w:p>
    <w:p w14:paraId="090DD09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FITEM,3,-47 </w:t>
      </w:r>
    </w:p>
    <w:p w14:paraId="72085386"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VSBV</w:t>
      </w:r>
      <w:r w:rsidRPr="0095305B">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P</w:t>
      </w:r>
      <w:r w:rsidRPr="0095305B">
        <w:rPr>
          <w:rFonts w:ascii="Times New Roman" w:eastAsia="Calibri" w:hAnsi="Times New Roman" w:cs="Times New Roman"/>
          <w:sz w:val="24"/>
          <w:szCs w:val="24"/>
          <w:lang w:val="en-US"/>
        </w:rPr>
        <w:t>51</w:t>
      </w:r>
      <w:r w:rsidRPr="00ED4350">
        <w:rPr>
          <w:rFonts w:ascii="Times New Roman" w:eastAsia="Calibri" w:hAnsi="Times New Roman" w:cs="Times New Roman"/>
          <w:sz w:val="24"/>
          <w:szCs w:val="24"/>
          <w:lang w:val="en-US"/>
        </w:rPr>
        <w:t>X</w:t>
      </w:r>
      <w:r w:rsidRPr="0095305B">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P</w:t>
      </w:r>
      <w:r w:rsidRPr="0095305B">
        <w:rPr>
          <w:rFonts w:ascii="Times New Roman" w:eastAsia="Calibri" w:hAnsi="Times New Roman" w:cs="Times New Roman"/>
          <w:sz w:val="24"/>
          <w:szCs w:val="24"/>
          <w:lang w:val="en-US"/>
        </w:rPr>
        <w:t>51</w:t>
      </w:r>
      <w:r w:rsidRPr="00ED4350">
        <w:rPr>
          <w:rFonts w:ascii="Times New Roman" w:eastAsia="Calibri" w:hAnsi="Times New Roman" w:cs="Times New Roman"/>
          <w:sz w:val="24"/>
          <w:szCs w:val="24"/>
          <w:lang w:val="en-US"/>
        </w:rPr>
        <w:t>X</w:t>
      </w:r>
      <w:r w:rsidRPr="0095305B">
        <w:rPr>
          <w:rFonts w:ascii="Times New Roman" w:eastAsia="Calibri" w:hAnsi="Times New Roman" w:cs="Times New Roman"/>
          <w:sz w:val="24"/>
          <w:szCs w:val="24"/>
          <w:lang w:val="en-US"/>
        </w:rPr>
        <w:t xml:space="preserve">  </w:t>
      </w:r>
    </w:p>
    <w:p w14:paraId="447922A2"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p>
    <w:p w14:paraId="76326A8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95305B">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вставить создать дезинтеграцию пласта</w:t>
      </w:r>
    </w:p>
    <w:p w14:paraId="072CC5E9"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block</w:t>
      </w:r>
      <w:r w:rsidRPr="0095305B">
        <w:rPr>
          <w:rFonts w:ascii="Times New Roman" w:eastAsia="Calibri" w:hAnsi="Times New Roman" w:cs="Times New Roman"/>
          <w:sz w:val="24"/>
          <w:szCs w:val="24"/>
        </w:rPr>
        <w:t>,0,27,15,18,0,36</w:t>
      </w:r>
    </w:p>
    <w:p w14:paraId="5BB1369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vglue,all</w:t>
      </w:r>
    </w:p>
    <w:p w14:paraId="3888FD0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block,27,29,15,18,0,36</w:t>
      </w:r>
    </w:p>
    <w:p w14:paraId="7A5ECC4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vglue,all</w:t>
      </w:r>
    </w:p>
    <w:p w14:paraId="21CFB37C"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lastRenderedPageBreak/>
        <w:t>block</w:t>
      </w:r>
      <w:r w:rsidRPr="0095305B">
        <w:rPr>
          <w:rFonts w:ascii="Times New Roman" w:eastAsia="Calibri" w:hAnsi="Times New Roman" w:cs="Times New Roman"/>
          <w:sz w:val="24"/>
          <w:szCs w:val="24"/>
          <w:lang w:val="en-US"/>
        </w:rPr>
        <w:t xml:space="preserve">,29,30,15,18,0,36 ! </w:t>
      </w:r>
      <w:r w:rsidRPr="00ED4350">
        <w:rPr>
          <w:rFonts w:ascii="Times New Roman" w:eastAsia="Calibri" w:hAnsi="Times New Roman" w:cs="Times New Roman"/>
          <w:sz w:val="24"/>
          <w:szCs w:val="24"/>
        </w:rPr>
        <w:t>поменять</w:t>
      </w:r>
      <w:r w:rsidRPr="0095305B">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константы</w:t>
      </w:r>
    </w:p>
    <w:p w14:paraId="382560E8"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vglue</w:t>
      </w:r>
      <w:r w:rsidRPr="0095305B">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all</w:t>
      </w:r>
    </w:p>
    <w:p w14:paraId="0D037B5A"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95305B">
        <w:rPr>
          <w:rFonts w:ascii="Times New Roman" w:eastAsia="Calibri" w:hAnsi="Times New Roman" w:cs="Times New Roman"/>
          <w:sz w:val="24"/>
          <w:szCs w:val="24"/>
          <w:lang w:val="en-US"/>
        </w:rPr>
        <w:t xml:space="preserve"> </w:t>
      </w:r>
    </w:p>
    <w:p w14:paraId="599FE1B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!вырезать выработку из пласта и нижнего слоя</w:t>
      </w:r>
    </w:p>
    <w:p w14:paraId="65A32842"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F4C52B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block,x1,x2,15,18,20,26, </w:t>
      </w:r>
    </w:p>
    <w:p w14:paraId="6E0D9E5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1B80D02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FLST,2,4,6,ORDE,4   </w:t>
      </w:r>
    </w:p>
    <w:p w14:paraId="37BEC3A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FITEM,2,44  </w:t>
      </w:r>
    </w:p>
    <w:p w14:paraId="2C63F8A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FITEM,2,46  </w:t>
      </w:r>
    </w:p>
    <w:p w14:paraId="1247714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FITEM,2,-47 </w:t>
      </w:r>
    </w:p>
    <w:p w14:paraId="59D2146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FITEM,2,50  </w:t>
      </w:r>
    </w:p>
    <w:p w14:paraId="6B666CB1" w14:textId="77777777" w:rsidR="00186917" w:rsidRPr="0095305B"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VSBV</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w:t>
      </w:r>
      <w:r w:rsidRPr="0095305B">
        <w:rPr>
          <w:rFonts w:ascii="Times New Roman" w:eastAsia="Calibri" w:hAnsi="Times New Roman" w:cs="Times New Roman"/>
          <w:sz w:val="24"/>
          <w:szCs w:val="24"/>
        </w:rPr>
        <w:t>51</w:t>
      </w:r>
      <w:r w:rsidRPr="00ED4350">
        <w:rPr>
          <w:rFonts w:ascii="Times New Roman" w:eastAsia="Calibri" w:hAnsi="Times New Roman" w:cs="Times New Roman"/>
          <w:sz w:val="24"/>
          <w:szCs w:val="24"/>
          <w:lang w:val="en-US"/>
        </w:rPr>
        <w:t>X</w:t>
      </w:r>
      <w:r w:rsidRPr="0095305B">
        <w:rPr>
          <w:rFonts w:ascii="Times New Roman" w:eastAsia="Calibri" w:hAnsi="Times New Roman" w:cs="Times New Roman"/>
          <w:sz w:val="24"/>
          <w:szCs w:val="24"/>
        </w:rPr>
        <w:t xml:space="preserve">,      18  </w:t>
      </w:r>
    </w:p>
    <w:p w14:paraId="5364ACFF" w14:textId="77777777" w:rsidR="00186917" w:rsidRPr="0095305B" w:rsidRDefault="00186917" w:rsidP="00186917">
      <w:pPr>
        <w:spacing w:line="240" w:lineRule="auto"/>
        <w:contextualSpacing/>
        <w:rPr>
          <w:rFonts w:ascii="Times New Roman" w:eastAsia="Calibri" w:hAnsi="Times New Roman" w:cs="Times New Roman"/>
          <w:sz w:val="24"/>
          <w:szCs w:val="24"/>
        </w:rPr>
      </w:pPr>
    </w:p>
    <w:p w14:paraId="584DA5A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!скопировать секции на сопряжение</w:t>
      </w:r>
    </w:p>
    <w:p w14:paraId="35D8CA8A"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8DEE5E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FLST,3,3,6,ORDE,2   </w:t>
      </w:r>
    </w:p>
    <w:p w14:paraId="7A278E1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FITEM,3,39  </w:t>
      </w:r>
    </w:p>
    <w:p w14:paraId="5A83C04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FITEM,3,-41 </w:t>
      </w:r>
    </w:p>
    <w:p w14:paraId="0B746A9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VGEN,2,P51X, , , , ,1.57, ,0</w:t>
      </w:r>
    </w:p>
    <w:p w14:paraId="0C29F3E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407FB97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FLST,3,3,6,ORDE,3   </w:t>
      </w:r>
    </w:p>
    <w:p w14:paraId="7EFAF96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FITEM,3,18  </w:t>
      </w:r>
    </w:p>
    <w:p w14:paraId="7D3F935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FITEM,3,44  </w:t>
      </w:r>
    </w:p>
    <w:p w14:paraId="0B04CBE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FITEM,3,46  </w:t>
      </w:r>
    </w:p>
    <w:p w14:paraId="520FE9A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VGEN,2,P51X, , , , ,1.57, ,0</w:t>
      </w:r>
    </w:p>
    <w:p w14:paraId="4784CD5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4CC58819"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vglue</w:t>
      </w:r>
      <w:r w:rsidRPr="0095305B">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lang w:val="en-US"/>
        </w:rPr>
        <w:t>all</w:t>
      </w:r>
      <w:r w:rsidRPr="0095305B">
        <w:rPr>
          <w:rFonts w:ascii="Times New Roman" w:eastAsia="Calibri" w:hAnsi="Times New Roman" w:cs="Times New Roman"/>
          <w:sz w:val="24"/>
          <w:szCs w:val="24"/>
          <w:lang w:val="en-US"/>
        </w:rPr>
        <w:t xml:space="preserve">  </w:t>
      </w:r>
    </w:p>
    <w:p w14:paraId="51030198"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p>
    <w:p w14:paraId="7B610E3D" w14:textId="77777777" w:rsidR="00186917" w:rsidRPr="00ED4350" w:rsidRDefault="00186917" w:rsidP="00186917">
      <w:pPr>
        <w:spacing w:line="240" w:lineRule="auto"/>
        <w:contextualSpacing/>
        <w:rPr>
          <w:rFonts w:ascii="Times New Roman" w:eastAsia="Calibri" w:hAnsi="Times New Roman" w:cs="Times New Roman"/>
          <w:b/>
          <w:sz w:val="24"/>
          <w:szCs w:val="24"/>
        </w:rPr>
      </w:pPr>
      <w:r w:rsidRPr="00ED4350">
        <w:rPr>
          <w:rFonts w:ascii="Times New Roman" w:eastAsia="Calibri" w:hAnsi="Times New Roman" w:cs="Times New Roman"/>
          <w:b/>
          <w:sz w:val="24"/>
          <w:szCs w:val="24"/>
        </w:rPr>
        <w:t>! Здесь справа от модели после овладения</w:t>
      </w:r>
    </w:p>
    <w:p w14:paraId="556C3B30" w14:textId="77777777" w:rsidR="00186917" w:rsidRPr="00ED4350" w:rsidRDefault="00186917" w:rsidP="00186917">
      <w:pPr>
        <w:spacing w:line="240" w:lineRule="auto"/>
        <w:contextualSpacing/>
        <w:rPr>
          <w:rFonts w:ascii="Times New Roman" w:eastAsia="Calibri" w:hAnsi="Times New Roman" w:cs="Times New Roman"/>
          <w:b/>
          <w:sz w:val="24"/>
          <w:szCs w:val="24"/>
        </w:rPr>
      </w:pPr>
      <w:r w:rsidRPr="00ED4350">
        <w:rPr>
          <w:rFonts w:ascii="Times New Roman" w:eastAsia="Calibri" w:hAnsi="Times New Roman" w:cs="Times New Roman"/>
          <w:b/>
          <w:sz w:val="24"/>
          <w:szCs w:val="24"/>
        </w:rPr>
        <w:t xml:space="preserve">! работой программы можно вставить !блок с  целиком, пластом и боковыми !породами  для исследования влияния на !НДС массива. </w:t>
      </w:r>
    </w:p>
    <w:p w14:paraId="3427722F" w14:textId="77777777" w:rsidR="00186917" w:rsidRPr="00ED4350" w:rsidRDefault="00186917" w:rsidP="00186917">
      <w:pPr>
        <w:spacing w:line="240" w:lineRule="auto"/>
        <w:contextualSpacing/>
        <w:rPr>
          <w:rFonts w:ascii="Times New Roman" w:eastAsia="Calibri" w:hAnsi="Times New Roman" w:cs="Times New Roman"/>
          <w:b/>
          <w:sz w:val="24"/>
          <w:szCs w:val="24"/>
        </w:rPr>
      </w:pPr>
      <w:r w:rsidRPr="00ED4350">
        <w:rPr>
          <w:rFonts w:ascii="Times New Roman" w:eastAsia="Calibri" w:hAnsi="Times New Roman" w:cs="Times New Roman"/>
          <w:b/>
          <w:sz w:val="24"/>
          <w:szCs w:val="24"/>
        </w:rPr>
        <w:t>! Здесь также можно вставить код ! для !возведения секций СПК в выработке</w:t>
      </w:r>
    </w:p>
    <w:p w14:paraId="6854556E"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65E4D6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Загрузить программу в командную строку Ansys до этих строк, ознакомиться с её структурой</w:t>
      </w:r>
    </w:p>
    <w:p w14:paraId="6ACD411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используя увеличение и уменьшение элементов модели</w:t>
      </w:r>
    </w:p>
    <w:p w14:paraId="5F46D7C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понимая назначение ее программных !блоков и архитектуру выработок</w:t>
      </w:r>
    </w:p>
    <w:p w14:paraId="3BD212EA"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52C785F"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1612946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Далее загрузить блок уменьшения шага разбиения отрезков модели для построения</w:t>
      </w:r>
    </w:p>
    <w:p w14:paraId="61D4F11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сетки с мелким шагом в зонах концентрации модели и рассмотреть как меняются изображения</w:t>
      </w:r>
    </w:p>
    <w:p w14:paraId="4132C55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отрезков</w:t>
      </w:r>
    </w:p>
    <w:p w14:paraId="53CA8D3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w:t>
      </w:r>
    </w:p>
    <w:p w14:paraId="1C97C681"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5A708B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склеивание модели, завершение этого процесса свидетельствует о правильности модели</w:t>
      </w:r>
    </w:p>
    <w:p w14:paraId="7405799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vglue, all</w:t>
      </w:r>
    </w:p>
    <w:p w14:paraId="11168966"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28A1C52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новый важный этап, построение конечноэлементной сетки</w:t>
      </w:r>
    </w:p>
    <w:p w14:paraId="611449D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сетка первой секции крепи, увидим как построенна сетка для первой секции</w:t>
      </w:r>
    </w:p>
    <w:p w14:paraId="6262C36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её можно рассмотреть увеличивая масштаб модели</w:t>
      </w:r>
    </w:p>
    <w:p w14:paraId="01EF4CFE"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469687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6AD88B6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5</w:t>
      </w:r>
    </w:p>
    <w:p w14:paraId="10698CF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3C50EA2B"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7344DB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VMESH,3,4 ! верхняк,основание</w:t>
      </w:r>
    </w:p>
    <w:p w14:paraId="7C951926"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EF2BA3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40DDDF8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6</w:t>
      </w:r>
    </w:p>
    <w:p w14:paraId="1AD48C3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6713FBD6"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4B1232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 ! ограждения</w:t>
      </w:r>
    </w:p>
    <w:p w14:paraId="1A9D490F"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1F08946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первая группа из 3 секций, здесь увидим работу оператора цикла для</w:t>
      </w:r>
    </w:p>
    <w:p w14:paraId="2731DFA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!последовательного построения сетки  группы из трех секций</w:t>
      </w:r>
    </w:p>
    <w:p w14:paraId="3F5CDD69"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68A6C84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t=1.57</w:t>
      </w:r>
    </w:p>
    <w:p w14:paraId="615E426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782657D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i=1</w:t>
      </w:r>
    </w:p>
    <w:p w14:paraId="7205891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5968D5B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*do,i,1,3,1 ! </w:t>
      </w:r>
      <w:r w:rsidRPr="00ED4350">
        <w:rPr>
          <w:rFonts w:ascii="Times New Roman" w:eastAsia="Calibri" w:hAnsi="Times New Roman" w:cs="Times New Roman"/>
          <w:sz w:val="24"/>
          <w:szCs w:val="24"/>
        </w:rPr>
        <w:t>цикл</w:t>
      </w: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по</w:t>
      </w:r>
      <w:r w:rsidRPr="00ED4350">
        <w:rPr>
          <w:rFonts w:ascii="Times New Roman" w:eastAsia="Calibri" w:hAnsi="Times New Roman" w:cs="Times New Roman"/>
          <w:sz w:val="24"/>
          <w:szCs w:val="24"/>
          <w:lang w:val="en-US"/>
        </w:rPr>
        <w:t xml:space="preserve"> i</w:t>
      </w:r>
    </w:p>
    <w:p w14:paraId="25DB239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62F169D0"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TYPE</w:t>
      </w:r>
      <w:r w:rsidRPr="0095305B">
        <w:rPr>
          <w:rFonts w:ascii="Times New Roman" w:eastAsia="Calibri" w:hAnsi="Times New Roman" w:cs="Times New Roman"/>
          <w:sz w:val="24"/>
          <w:szCs w:val="24"/>
          <w:lang w:val="en-US"/>
        </w:rPr>
        <w:t xml:space="preserve">,   1   </w:t>
      </w:r>
    </w:p>
    <w:p w14:paraId="62754A7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5</w:t>
      </w:r>
    </w:p>
    <w:p w14:paraId="48B6CBB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27B2EBF3"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16129E6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VMESH,4+3*i ! </w:t>
      </w:r>
      <w:r w:rsidRPr="00ED4350">
        <w:rPr>
          <w:rFonts w:ascii="Times New Roman" w:eastAsia="Calibri" w:hAnsi="Times New Roman" w:cs="Times New Roman"/>
          <w:sz w:val="24"/>
          <w:szCs w:val="24"/>
        </w:rPr>
        <w:t>верхняк</w:t>
      </w:r>
    </w:p>
    <w:p w14:paraId="63536FB7"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VMESH,5+3*i ! </w:t>
      </w:r>
      <w:r w:rsidRPr="00ED4350">
        <w:rPr>
          <w:rFonts w:ascii="Times New Roman" w:eastAsia="Calibri" w:hAnsi="Times New Roman" w:cs="Times New Roman"/>
          <w:sz w:val="24"/>
          <w:szCs w:val="24"/>
        </w:rPr>
        <w:t>основание</w:t>
      </w:r>
      <w:r w:rsidRPr="00ED4350">
        <w:rPr>
          <w:rFonts w:ascii="Times New Roman" w:eastAsia="Calibri" w:hAnsi="Times New Roman" w:cs="Times New Roman"/>
          <w:sz w:val="24"/>
          <w:szCs w:val="24"/>
          <w:lang w:val="en-US"/>
        </w:rPr>
        <w:t xml:space="preserve"> </w:t>
      </w:r>
    </w:p>
    <w:p w14:paraId="12F1B65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5DEC1E6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TYPE,   1   </w:t>
      </w:r>
    </w:p>
    <w:p w14:paraId="46578BF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lastRenderedPageBreak/>
        <w:t>MAT,       6</w:t>
      </w:r>
    </w:p>
    <w:p w14:paraId="27A088A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54A80C72"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4DF242B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VMESH,6+3*i ! ограждения</w:t>
      </w:r>
    </w:p>
    <w:p w14:paraId="61F61D07"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9C4786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*enddo</w:t>
      </w:r>
    </w:p>
    <w:p w14:paraId="414AC4C1"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6C6AFDB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сетка пятой секции крепи</w:t>
      </w:r>
    </w:p>
    <w:p w14:paraId="5F9390D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3B289FF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5</w:t>
      </w:r>
    </w:p>
    <w:p w14:paraId="208E678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 регламентирует вид сетки крепи</w:t>
      </w:r>
    </w:p>
    <w:p w14:paraId="12259B5B"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47C59D3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VMESH,16,17 ! верхняк,основание</w:t>
      </w:r>
    </w:p>
    <w:p w14:paraId="032D38CD"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8E8C09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1430B8C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6</w:t>
      </w:r>
    </w:p>
    <w:p w14:paraId="2C2D479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60204684"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13E2DE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VMESH,20 ! ограждения</w:t>
      </w:r>
    </w:p>
    <w:p w14:paraId="59743C6D"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B3F1A4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вторая группа из 7 секций. Здесь увидим работу операторов цикла для второй</w:t>
      </w:r>
    </w:p>
    <w:p w14:paraId="1EE11414"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группы секций крепи</w:t>
      </w:r>
    </w:p>
    <w:p w14:paraId="3BCC12C4"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1EF8B854"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t</w:t>
      </w:r>
      <w:r w:rsidRPr="0006657A">
        <w:rPr>
          <w:rFonts w:ascii="Times New Roman" w:eastAsia="Calibri" w:hAnsi="Times New Roman" w:cs="Times New Roman"/>
          <w:sz w:val="24"/>
          <w:szCs w:val="24"/>
        </w:rPr>
        <w:t>=1.57</w:t>
      </w:r>
    </w:p>
    <w:p w14:paraId="46C44129" w14:textId="77777777" w:rsidR="00186917" w:rsidRPr="0006657A" w:rsidRDefault="00186917" w:rsidP="00186917">
      <w:pPr>
        <w:spacing w:line="240" w:lineRule="auto"/>
        <w:contextualSpacing/>
        <w:rPr>
          <w:rFonts w:ascii="Times New Roman" w:eastAsia="Calibri" w:hAnsi="Times New Roman" w:cs="Times New Roman"/>
          <w:sz w:val="24"/>
          <w:szCs w:val="24"/>
        </w:rPr>
      </w:pPr>
    </w:p>
    <w:p w14:paraId="7204A925" w14:textId="77777777" w:rsidR="00186917" w:rsidRPr="0006657A"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i</w:t>
      </w:r>
      <w:r w:rsidRPr="0006657A">
        <w:rPr>
          <w:rFonts w:ascii="Times New Roman" w:eastAsia="Calibri" w:hAnsi="Times New Roman" w:cs="Times New Roman"/>
          <w:sz w:val="24"/>
          <w:szCs w:val="24"/>
        </w:rPr>
        <w:t>=1</w:t>
      </w:r>
    </w:p>
    <w:p w14:paraId="37D9D5D2" w14:textId="77777777" w:rsidR="00186917" w:rsidRPr="0006657A" w:rsidRDefault="00186917" w:rsidP="00186917">
      <w:pPr>
        <w:spacing w:line="240" w:lineRule="auto"/>
        <w:contextualSpacing/>
        <w:rPr>
          <w:rFonts w:ascii="Times New Roman" w:eastAsia="Calibri" w:hAnsi="Times New Roman" w:cs="Times New Roman"/>
          <w:sz w:val="24"/>
          <w:szCs w:val="24"/>
        </w:rPr>
      </w:pPr>
    </w:p>
    <w:p w14:paraId="3AECA9F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*do,i,1,7,1 ! </w:t>
      </w:r>
      <w:r w:rsidRPr="00ED4350">
        <w:rPr>
          <w:rFonts w:ascii="Times New Roman" w:eastAsia="Calibri" w:hAnsi="Times New Roman" w:cs="Times New Roman"/>
          <w:sz w:val="24"/>
          <w:szCs w:val="24"/>
        </w:rPr>
        <w:t>цикл</w:t>
      </w:r>
      <w:r w:rsidRPr="00ED4350">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по</w:t>
      </w:r>
      <w:r w:rsidRPr="00ED4350">
        <w:rPr>
          <w:rFonts w:ascii="Times New Roman" w:eastAsia="Calibri" w:hAnsi="Times New Roman" w:cs="Times New Roman"/>
          <w:sz w:val="24"/>
          <w:szCs w:val="24"/>
          <w:lang w:val="en-US"/>
        </w:rPr>
        <w:t xml:space="preserve"> i</w:t>
      </w:r>
    </w:p>
    <w:p w14:paraId="24421A7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16FD1820" w14:textId="77777777" w:rsidR="00186917" w:rsidRPr="0006657A"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TYPE</w:t>
      </w:r>
      <w:r w:rsidRPr="0006657A">
        <w:rPr>
          <w:rFonts w:ascii="Times New Roman" w:eastAsia="Calibri" w:hAnsi="Times New Roman" w:cs="Times New Roman"/>
          <w:sz w:val="24"/>
          <w:szCs w:val="24"/>
          <w:lang w:val="en-US"/>
        </w:rPr>
        <w:t xml:space="preserve">,   1   </w:t>
      </w:r>
    </w:p>
    <w:p w14:paraId="06934A83" w14:textId="77777777" w:rsidR="00186917" w:rsidRPr="004704D3"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MAT</w:t>
      </w:r>
      <w:r w:rsidRPr="004704D3">
        <w:rPr>
          <w:rFonts w:ascii="Times New Roman" w:eastAsia="Calibri" w:hAnsi="Times New Roman" w:cs="Times New Roman"/>
          <w:sz w:val="24"/>
          <w:szCs w:val="24"/>
        </w:rPr>
        <w:t>,       5</w:t>
      </w:r>
    </w:p>
    <w:p w14:paraId="5B9E309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5EBC23F8"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2BCC39F" w14:textId="77777777" w:rsidR="00186917" w:rsidRPr="004704D3"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VMESH</w:t>
      </w:r>
      <w:r w:rsidRPr="004704D3">
        <w:rPr>
          <w:rFonts w:ascii="Times New Roman" w:eastAsia="Calibri" w:hAnsi="Times New Roman" w:cs="Times New Roman"/>
          <w:sz w:val="24"/>
          <w:szCs w:val="24"/>
          <w:lang w:val="en-US"/>
        </w:rPr>
        <w:t>,18+3*</w:t>
      </w:r>
      <w:r w:rsidRPr="00ED4350">
        <w:rPr>
          <w:rFonts w:ascii="Times New Roman" w:eastAsia="Calibri" w:hAnsi="Times New Roman" w:cs="Times New Roman"/>
          <w:sz w:val="24"/>
          <w:szCs w:val="24"/>
          <w:lang w:val="en-US"/>
        </w:rPr>
        <w:t>i</w:t>
      </w:r>
      <w:r w:rsidRPr="004704D3">
        <w:rPr>
          <w:rFonts w:ascii="Times New Roman" w:eastAsia="Calibri" w:hAnsi="Times New Roman" w:cs="Times New Roman"/>
          <w:sz w:val="24"/>
          <w:szCs w:val="24"/>
          <w:lang w:val="en-US"/>
        </w:rPr>
        <w:t xml:space="preserve"> ! </w:t>
      </w:r>
      <w:r w:rsidRPr="00ED4350">
        <w:rPr>
          <w:rFonts w:ascii="Times New Roman" w:eastAsia="Calibri" w:hAnsi="Times New Roman" w:cs="Times New Roman"/>
          <w:sz w:val="24"/>
          <w:szCs w:val="24"/>
        </w:rPr>
        <w:t>верхняк</w:t>
      </w:r>
    </w:p>
    <w:p w14:paraId="4EA9A57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VMESH,19+3*i ! </w:t>
      </w:r>
      <w:r w:rsidRPr="00ED4350">
        <w:rPr>
          <w:rFonts w:ascii="Times New Roman" w:eastAsia="Calibri" w:hAnsi="Times New Roman" w:cs="Times New Roman"/>
          <w:sz w:val="24"/>
          <w:szCs w:val="24"/>
        </w:rPr>
        <w:t>основание</w:t>
      </w:r>
      <w:r w:rsidRPr="00ED4350">
        <w:rPr>
          <w:rFonts w:ascii="Times New Roman" w:eastAsia="Calibri" w:hAnsi="Times New Roman" w:cs="Times New Roman"/>
          <w:sz w:val="24"/>
          <w:szCs w:val="24"/>
          <w:lang w:val="en-US"/>
        </w:rPr>
        <w:t xml:space="preserve"> </w:t>
      </w:r>
    </w:p>
    <w:p w14:paraId="5D3EC0F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p>
    <w:p w14:paraId="4B7EB18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TYPE,   1   </w:t>
      </w:r>
    </w:p>
    <w:p w14:paraId="566D7F67" w14:textId="77777777" w:rsidR="00186917" w:rsidRPr="004704D3"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MAT</w:t>
      </w:r>
      <w:r w:rsidRPr="004704D3">
        <w:rPr>
          <w:rFonts w:ascii="Times New Roman" w:eastAsia="Calibri" w:hAnsi="Times New Roman" w:cs="Times New Roman"/>
          <w:sz w:val="24"/>
          <w:szCs w:val="24"/>
        </w:rPr>
        <w:t>,       6</w:t>
      </w:r>
    </w:p>
    <w:p w14:paraId="41BD79D2" w14:textId="77777777" w:rsidR="00186917" w:rsidRPr="004704D3"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MSHKEY</w:t>
      </w:r>
      <w:r w:rsidRPr="004704D3">
        <w:rPr>
          <w:rFonts w:ascii="Times New Roman" w:eastAsia="Calibri" w:hAnsi="Times New Roman" w:cs="Times New Roman"/>
          <w:sz w:val="24"/>
          <w:szCs w:val="24"/>
        </w:rPr>
        <w:t>,0!</w:t>
      </w:r>
      <w:r w:rsidRPr="00ED4350">
        <w:rPr>
          <w:rFonts w:ascii="Times New Roman" w:eastAsia="Calibri" w:hAnsi="Times New Roman" w:cs="Times New Roman"/>
          <w:sz w:val="24"/>
          <w:szCs w:val="24"/>
        </w:rPr>
        <w:t>регламетирует</w:t>
      </w:r>
      <w:r w:rsidRPr="004704D3">
        <w:rPr>
          <w:rFonts w:ascii="Times New Roman" w:eastAsia="Calibri" w:hAnsi="Times New Roman" w:cs="Times New Roman"/>
          <w:sz w:val="24"/>
          <w:szCs w:val="24"/>
        </w:rPr>
        <w:t xml:space="preserve"> </w:t>
      </w:r>
      <w:r w:rsidRPr="00ED4350">
        <w:rPr>
          <w:rFonts w:ascii="Times New Roman" w:eastAsia="Calibri" w:hAnsi="Times New Roman" w:cs="Times New Roman"/>
          <w:sz w:val="24"/>
          <w:szCs w:val="24"/>
        </w:rPr>
        <w:t>вид</w:t>
      </w:r>
      <w:r w:rsidRPr="004704D3">
        <w:rPr>
          <w:rFonts w:ascii="Times New Roman" w:eastAsia="Calibri" w:hAnsi="Times New Roman" w:cs="Times New Roman"/>
          <w:sz w:val="24"/>
          <w:szCs w:val="24"/>
        </w:rPr>
        <w:t xml:space="preserve"> </w:t>
      </w:r>
      <w:r w:rsidRPr="00ED4350">
        <w:rPr>
          <w:rFonts w:ascii="Times New Roman" w:eastAsia="Calibri" w:hAnsi="Times New Roman" w:cs="Times New Roman"/>
          <w:sz w:val="24"/>
          <w:szCs w:val="24"/>
        </w:rPr>
        <w:t>сетки</w:t>
      </w:r>
      <w:r w:rsidRPr="004704D3">
        <w:rPr>
          <w:rFonts w:ascii="Times New Roman" w:eastAsia="Calibri" w:hAnsi="Times New Roman" w:cs="Times New Roman"/>
          <w:sz w:val="24"/>
          <w:szCs w:val="24"/>
        </w:rPr>
        <w:t xml:space="preserve"> </w:t>
      </w:r>
      <w:r w:rsidRPr="00ED4350">
        <w:rPr>
          <w:rFonts w:ascii="Times New Roman" w:eastAsia="Calibri" w:hAnsi="Times New Roman" w:cs="Times New Roman"/>
          <w:sz w:val="24"/>
          <w:szCs w:val="24"/>
        </w:rPr>
        <w:t>крепи</w:t>
      </w:r>
    </w:p>
    <w:p w14:paraId="1CF73A3E" w14:textId="77777777" w:rsidR="00186917" w:rsidRPr="004704D3" w:rsidRDefault="00186917" w:rsidP="00186917">
      <w:pPr>
        <w:spacing w:line="240" w:lineRule="auto"/>
        <w:contextualSpacing/>
        <w:rPr>
          <w:rFonts w:ascii="Times New Roman" w:eastAsia="Calibri" w:hAnsi="Times New Roman" w:cs="Times New Roman"/>
          <w:sz w:val="24"/>
          <w:szCs w:val="24"/>
        </w:rPr>
      </w:pPr>
    </w:p>
    <w:p w14:paraId="538224E7" w14:textId="77777777" w:rsidR="00186917" w:rsidRPr="004704D3"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VMESH</w:t>
      </w:r>
      <w:r w:rsidRPr="004704D3">
        <w:rPr>
          <w:rFonts w:ascii="Times New Roman" w:eastAsia="Calibri" w:hAnsi="Times New Roman" w:cs="Times New Roman"/>
          <w:sz w:val="24"/>
          <w:szCs w:val="24"/>
        </w:rPr>
        <w:t>,20+3*</w:t>
      </w:r>
      <w:r w:rsidRPr="00ED4350">
        <w:rPr>
          <w:rFonts w:ascii="Times New Roman" w:eastAsia="Calibri" w:hAnsi="Times New Roman" w:cs="Times New Roman"/>
          <w:sz w:val="24"/>
          <w:szCs w:val="24"/>
          <w:lang w:val="en-US"/>
        </w:rPr>
        <w:t>i</w:t>
      </w:r>
      <w:r w:rsidRPr="004704D3">
        <w:rPr>
          <w:rFonts w:ascii="Times New Roman" w:eastAsia="Calibri" w:hAnsi="Times New Roman" w:cs="Times New Roman"/>
          <w:sz w:val="24"/>
          <w:szCs w:val="24"/>
        </w:rPr>
        <w:t xml:space="preserve"> ! </w:t>
      </w:r>
      <w:r w:rsidRPr="00ED4350">
        <w:rPr>
          <w:rFonts w:ascii="Times New Roman" w:eastAsia="Calibri" w:hAnsi="Times New Roman" w:cs="Times New Roman"/>
          <w:sz w:val="24"/>
          <w:szCs w:val="24"/>
        </w:rPr>
        <w:t>ограждения</w:t>
      </w:r>
    </w:p>
    <w:p w14:paraId="42CE9D97" w14:textId="77777777" w:rsidR="00186917" w:rsidRPr="004704D3" w:rsidRDefault="00186917" w:rsidP="00186917">
      <w:pPr>
        <w:spacing w:line="240" w:lineRule="auto"/>
        <w:contextualSpacing/>
        <w:rPr>
          <w:rFonts w:ascii="Times New Roman" w:eastAsia="Calibri" w:hAnsi="Times New Roman" w:cs="Times New Roman"/>
          <w:sz w:val="24"/>
          <w:szCs w:val="24"/>
        </w:rPr>
      </w:pPr>
    </w:p>
    <w:p w14:paraId="0B80845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*enddo</w:t>
      </w:r>
    </w:p>
    <w:p w14:paraId="5C62F42C"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B3E16A5"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7F7AFE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сетка для крепи сопряжения</w:t>
      </w:r>
    </w:p>
    <w:p w14:paraId="74240356"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24A0F2F4"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4D95461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5</w:t>
      </w:r>
    </w:p>
    <w:p w14:paraId="72AEDD2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39684571"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03CD325"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VMESH,58,59 ! верхняк,основание</w:t>
      </w:r>
    </w:p>
    <w:p w14:paraId="687D1D23"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22D3BAB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2FAF6AC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6</w:t>
      </w:r>
    </w:p>
    <w:p w14:paraId="77A136A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7EB99780"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0F6019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VMESH,57 ! ограждения</w:t>
      </w:r>
    </w:p>
    <w:p w14:paraId="68A89E1A"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27C642E2"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C00A01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3F0B1B0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5</w:t>
      </w:r>
    </w:p>
    <w:p w14:paraId="2817BE1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31E56D0D"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499551A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VMESH,47</w:t>
      </w:r>
    </w:p>
    <w:p w14:paraId="00697964"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VMESH,50 ! верхняк,основание</w:t>
      </w:r>
    </w:p>
    <w:p w14:paraId="69629405"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5D5617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66096F7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6</w:t>
      </w:r>
    </w:p>
    <w:p w14:paraId="13071D6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12FEB53C"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07B6B9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VMESH,56 ! ограждения</w:t>
      </w:r>
    </w:p>
    <w:p w14:paraId="29DBE49D"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3DE239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!Построение сетки для пласта. </w:t>
      </w:r>
    </w:p>
    <w:p w14:paraId="2C0744E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будут построены зоны дезинтеграции на !участки  с разными модулями упругости</w:t>
      </w:r>
    </w:p>
    <w:p w14:paraId="2DEBE415"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модуль уменьшается слева направо т.е. !от глубины пласта к поверхности забоя</w:t>
      </w:r>
    </w:p>
    <w:p w14:paraId="4D99C50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1F27AD3A"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8</w:t>
      </w:r>
    </w:p>
    <w:p w14:paraId="502D593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MSHKEY,0!регламетирует вид сетки </w:t>
      </w:r>
    </w:p>
    <w:p w14:paraId="76C3A5CF"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4ABCDD7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VMESH,49,</w:t>
      </w:r>
    </w:p>
    <w:p w14:paraId="4A886A4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VMESH,52 ! участки слева от лев. края</w:t>
      </w:r>
    </w:p>
    <w:p w14:paraId="6E6310E5"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698C03D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3B7D6465"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9</w:t>
      </w:r>
    </w:p>
    <w:p w14:paraId="54813D2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MSHKEY,0!регламетирует вид сетки </w:t>
      </w:r>
    </w:p>
    <w:p w14:paraId="7D12C492"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40C0DF9"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VMESH,54</w:t>
      </w:r>
    </w:p>
    <w:p w14:paraId="6D80E9E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VMESH,53 ! в середине</w:t>
      </w:r>
    </w:p>
    <w:p w14:paraId="0599A0E8"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1BE8612"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52A5DA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lastRenderedPageBreak/>
        <w:t xml:space="preserve">TYPE,   1   </w:t>
      </w:r>
    </w:p>
    <w:p w14:paraId="3558502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10</w:t>
      </w:r>
    </w:p>
    <w:p w14:paraId="1807924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MSHKEY,0!регламетирует вид сетки </w:t>
      </w:r>
    </w:p>
    <w:p w14:paraId="75838AC7"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26FDE1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VMESH,19,</w:t>
      </w:r>
    </w:p>
    <w:p w14:paraId="28A8047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VMESH,48 ! уч. примыкают к забою</w:t>
      </w:r>
    </w:p>
    <w:p w14:paraId="50C09A48"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7EB8D75"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Строим сетку для слоев пород:  сетка нижнего слоя </w:t>
      </w:r>
    </w:p>
    <w:p w14:paraId="729E780D"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44706D8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3</w:t>
      </w:r>
    </w:p>
    <w:p w14:paraId="2827AA8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w:t>
      </w:r>
    </w:p>
    <w:p w14:paraId="14C654B1"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17ABB4A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VMESH,60 ! левый ниж</w:t>
      </w:r>
    </w:p>
    <w:p w14:paraId="313D9CB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VMESH,61 ! сред ниж</w:t>
      </w:r>
    </w:p>
    <w:p w14:paraId="23B30276"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25722FC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сетка обрушенных пород за секциями крепи (подбучивание)</w:t>
      </w:r>
    </w:p>
    <w:p w14:paraId="289EAC2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6A3EE7A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4</w:t>
      </w:r>
    </w:p>
    <w:p w14:paraId="0A49ADD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MSHKEY,0!регламетирует вид сетки </w:t>
      </w:r>
    </w:p>
    <w:p w14:paraId="479EBF1C"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016833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VMESH,1   ! за крепью</w:t>
      </w:r>
    </w:p>
    <w:p w14:paraId="6AB5B4D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VMESH,62</w:t>
      </w:r>
    </w:p>
    <w:p w14:paraId="57E79BB5"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6B4D556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сетка среднего слоя </w:t>
      </w:r>
    </w:p>
    <w:p w14:paraId="10D24AC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6E8B7F9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2</w:t>
      </w:r>
    </w:p>
    <w:p w14:paraId="78AAD91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4D5800C8"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4422CB0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VMESH,2 ! сред сред</w:t>
      </w:r>
    </w:p>
    <w:p w14:paraId="05D2B0B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VMESH,42 ! лев сред, была ошибка</w:t>
      </w:r>
    </w:p>
    <w:p w14:paraId="7ED33885"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082C3BC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сетка верхнего слоя</w:t>
      </w:r>
    </w:p>
    <w:p w14:paraId="23FF207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0D8DF5F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1</w:t>
      </w:r>
    </w:p>
    <w:p w14:paraId="1A20B734"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74211683"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4698A8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VMESH,6 ! сред верх</w:t>
      </w:r>
    </w:p>
    <w:p w14:paraId="4FF3A539"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VMESH,45 !лев  сред</w:t>
      </w:r>
    </w:p>
    <w:p w14:paraId="5116492F"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5F0262D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!18/05/18</w:t>
      </w:r>
    </w:p>
    <w:p w14:paraId="7997D3D5"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сетка нижнего правого слоя  </w:t>
      </w:r>
    </w:p>
    <w:p w14:paraId="50A695E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21D0AA3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3</w:t>
      </w:r>
    </w:p>
    <w:p w14:paraId="5D1DB7EC"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 !регламетирует вид сетки</w:t>
      </w:r>
    </w:p>
    <w:p w14:paraId="5825B352"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95D41C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!VMESH,51</w:t>
      </w:r>
    </w:p>
    <w:p w14:paraId="49B16C33"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3690B28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сетка среднего  правого слоя </w:t>
      </w:r>
    </w:p>
    <w:p w14:paraId="681CA76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2E4ED829"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2</w:t>
      </w:r>
    </w:p>
    <w:p w14:paraId="21C76A2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7A3FF1B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!VMESH,46 ! </w:t>
      </w:r>
    </w:p>
    <w:p w14:paraId="022814D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сетка верхнего правого  слоя</w:t>
      </w:r>
    </w:p>
    <w:p w14:paraId="56B4CB48"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!TYPE,   1   </w:t>
      </w:r>
    </w:p>
    <w:p w14:paraId="70E76C1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!MAT,       1</w:t>
      </w:r>
    </w:p>
    <w:p w14:paraId="792989A9"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!MSHKEY,0!регламетирует вид сетки крепи</w:t>
      </w:r>
    </w:p>
    <w:p w14:paraId="49930F4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!VMESH,55 !</w:t>
      </w:r>
    </w:p>
    <w:p w14:paraId="29BF075E"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208A676F"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FINISH  </w:t>
      </w:r>
    </w:p>
    <w:p w14:paraId="78AECF55"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/SOL</w:t>
      </w:r>
    </w:p>
    <w:p w14:paraId="6554F10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максимальная точность  объемного решения</w:t>
      </w:r>
    </w:p>
    <w:p w14:paraId="06B085A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EQSLV,PCG,1E-8  </w:t>
      </w:r>
    </w:p>
    <w:p w14:paraId="3D02EEF1"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вводим граничные условия</w:t>
      </w:r>
    </w:p>
    <w:p w14:paraId="349566A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FLST,2,16,5,ORDE,16 </w:t>
      </w:r>
    </w:p>
    <w:p w14:paraId="628FB2A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FITEM,2,12  </w:t>
      </w:r>
    </w:p>
    <w:p w14:paraId="3DC50A3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FITEM,2,-13 </w:t>
      </w:r>
    </w:p>
    <w:p w14:paraId="4B264C4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FITEM,2,40  </w:t>
      </w:r>
    </w:p>
    <w:p w14:paraId="174A222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FITEM,2,-41 </w:t>
      </w:r>
    </w:p>
    <w:p w14:paraId="120C250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FITEM,2,587 </w:t>
      </w:r>
    </w:p>
    <w:p w14:paraId="76F4691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FITEM,2,-588</w:t>
      </w:r>
    </w:p>
    <w:p w14:paraId="1971378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FITEM,2,590 </w:t>
      </w:r>
    </w:p>
    <w:p w14:paraId="276C26A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FITEM,2,592 </w:t>
      </w:r>
    </w:p>
    <w:p w14:paraId="7B13FB7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FITEM,2,-593</w:t>
      </w:r>
    </w:p>
    <w:p w14:paraId="48A29E1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FITEM,2,609 </w:t>
      </w:r>
    </w:p>
    <w:p w14:paraId="219758B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FITEM,2,632 </w:t>
      </w:r>
    </w:p>
    <w:p w14:paraId="4633D44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FITEM,2,635 </w:t>
      </w:r>
    </w:p>
    <w:p w14:paraId="4D627EA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FITEM,2,642 </w:t>
      </w:r>
    </w:p>
    <w:p w14:paraId="56A2B479"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FITEM,2,-643</w:t>
      </w:r>
    </w:p>
    <w:p w14:paraId="3AF268F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FITEM,2,646 </w:t>
      </w:r>
    </w:p>
    <w:p w14:paraId="00B0970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FITEM,2,736 </w:t>
      </w:r>
    </w:p>
    <w:p w14:paraId="119DD6B6"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w:t>
      </w:r>
    </w:p>
    <w:p w14:paraId="6F42B35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/GO </w:t>
      </w:r>
    </w:p>
    <w:p w14:paraId="6CE646C3"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DA,P51X,UX, ! закрыли передний торец модели от смещения по х</w:t>
      </w:r>
    </w:p>
    <w:p w14:paraId="593593B6"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770841B"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FLST,2,2,5,ORDE,2   </w:t>
      </w:r>
    </w:p>
    <w:p w14:paraId="3288FB97"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FITEM,2,109 </w:t>
      </w:r>
    </w:p>
    <w:p w14:paraId="4C28AC64"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FITEM,2,631 </w:t>
      </w:r>
    </w:p>
    <w:p w14:paraId="4F6A5EAE"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  </w:t>
      </w:r>
    </w:p>
    <w:p w14:paraId="3EBF17B2"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/GO </w:t>
      </w:r>
    </w:p>
    <w:p w14:paraId="43FCE360" w14:textId="77777777" w:rsidR="00186917" w:rsidRPr="00ED4350" w:rsidRDefault="00186917" w:rsidP="00186917">
      <w:pPr>
        <w:spacing w:line="240" w:lineRule="auto"/>
        <w:contextualSpacing/>
        <w:rPr>
          <w:rFonts w:ascii="Times New Roman" w:eastAsia="Calibri" w:hAnsi="Times New Roman" w:cs="Times New Roman"/>
          <w:sz w:val="24"/>
          <w:szCs w:val="24"/>
        </w:rPr>
      </w:pPr>
      <w:r w:rsidRPr="00ED4350">
        <w:rPr>
          <w:rFonts w:ascii="Times New Roman" w:eastAsia="Calibri" w:hAnsi="Times New Roman" w:cs="Times New Roman"/>
          <w:sz w:val="24"/>
          <w:szCs w:val="24"/>
        </w:rPr>
        <w:t>DA,P51X,ALL,! не совсем понятно зачем запретили смещения по заднему торцу</w:t>
      </w:r>
    </w:p>
    <w:p w14:paraId="57ABC04D" w14:textId="77777777" w:rsidR="00186917" w:rsidRPr="00ED4350" w:rsidRDefault="00186917" w:rsidP="00186917">
      <w:pPr>
        <w:spacing w:line="240" w:lineRule="auto"/>
        <w:contextualSpacing/>
        <w:rPr>
          <w:rFonts w:ascii="Times New Roman" w:eastAsia="Calibri" w:hAnsi="Times New Roman" w:cs="Times New Roman"/>
          <w:sz w:val="24"/>
          <w:szCs w:val="24"/>
        </w:rPr>
      </w:pPr>
    </w:p>
    <w:p w14:paraId="72FD2F6C"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95305B">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вводим</w:t>
      </w:r>
      <w:r w:rsidRPr="0095305B">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гравитацию</w:t>
      </w:r>
    </w:p>
    <w:p w14:paraId="76114030"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4704D3">
        <w:rPr>
          <w:rFonts w:ascii="Times New Roman" w:eastAsia="Calibri" w:hAnsi="Times New Roman" w:cs="Times New Roman"/>
          <w:sz w:val="24"/>
          <w:szCs w:val="24"/>
          <w:lang w:val="en-US"/>
        </w:rPr>
        <w:t>ACEL</w:t>
      </w:r>
      <w:r w:rsidRPr="0095305B">
        <w:rPr>
          <w:rFonts w:ascii="Times New Roman" w:eastAsia="Calibri" w:hAnsi="Times New Roman" w:cs="Times New Roman"/>
          <w:sz w:val="24"/>
          <w:szCs w:val="24"/>
          <w:lang w:val="en-US"/>
        </w:rPr>
        <w:t xml:space="preserve">,0,9.8,0,   </w:t>
      </w:r>
    </w:p>
    <w:p w14:paraId="0ED85851"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p>
    <w:p w14:paraId="1CC0DE0A"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FLST</w:t>
      </w:r>
      <w:r w:rsidRPr="0095305B">
        <w:rPr>
          <w:rFonts w:ascii="Times New Roman" w:eastAsia="Calibri" w:hAnsi="Times New Roman" w:cs="Times New Roman"/>
          <w:sz w:val="24"/>
          <w:szCs w:val="24"/>
          <w:lang w:val="en-US"/>
        </w:rPr>
        <w:t>,2,4,5,</w:t>
      </w:r>
      <w:r w:rsidRPr="00ED4350">
        <w:rPr>
          <w:rFonts w:ascii="Times New Roman" w:eastAsia="Calibri" w:hAnsi="Times New Roman" w:cs="Times New Roman"/>
          <w:sz w:val="24"/>
          <w:szCs w:val="24"/>
          <w:lang w:val="en-US"/>
        </w:rPr>
        <w:t>ORDE</w:t>
      </w:r>
      <w:r w:rsidRPr="0095305B">
        <w:rPr>
          <w:rFonts w:ascii="Times New Roman" w:eastAsia="Calibri" w:hAnsi="Times New Roman" w:cs="Times New Roman"/>
          <w:sz w:val="24"/>
          <w:szCs w:val="24"/>
          <w:lang w:val="en-US"/>
        </w:rPr>
        <w:t xml:space="preserve">,4   </w:t>
      </w:r>
    </w:p>
    <w:p w14:paraId="2E12EB7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lastRenderedPageBreak/>
        <w:t xml:space="preserve">FITEM,2,675 </w:t>
      </w:r>
    </w:p>
    <w:p w14:paraId="26E0192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FITEM,2,680 </w:t>
      </w:r>
    </w:p>
    <w:p w14:paraId="7E32071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FITEM,2,688 </w:t>
      </w:r>
    </w:p>
    <w:p w14:paraId="60461AD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FITEM,2,693 </w:t>
      </w:r>
    </w:p>
    <w:p w14:paraId="7C7FF00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/GO </w:t>
      </w:r>
    </w:p>
    <w:p w14:paraId="53286BE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50BF4BB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SFA,P51X,1,PRES,25000000</w:t>
      </w:r>
    </w:p>
    <w:p w14:paraId="55C86F1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FLST,2,4,5,ORDE,4   </w:t>
      </w:r>
    </w:p>
    <w:p w14:paraId="0559B2E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FITEM,2,520 </w:t>
      </w:r>
    </w:p>
    <w:p w14:paraId="5D2FEAB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FITEM,2,525 </w:t>
      </w:r>
    </w:p>
    <w:p w14:paraId="124CD9F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FITEM,2,533 </w:t>
      </w:r>
    </w:p>
    <w:p w14:paraId="2953480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FITEM,2,538 </w:t>
      </w:r>
    </w:p>
    <w:p w14:paraId="7AFFFAB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/GO </w:t>
      </w:r>
    </w:p>
    <w:p w14:paraId="4941BF61"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7A57CCF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SFA,P51X,1,PRES,25000000</w:t>
      </w:r>
    </w:p>
    <w:p w14:paraId="155F330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0035E4A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FLST,2,4,5,ORDE,4   </w:t>
      </w:r>
    </w:p>
    <w:p w14:paraId="2E924C6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FITEM,2,434 </w:t>
      </w:r>
    </w:p>
    <w:p w14:paraId="3D894AC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FITEM,2,439 </w:t>
      </w:r>
    </w:p>
    <w:p w14:paraId="5705BFB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FITEM,2,447 </w:t>
      </w:r>
    </w:p>
    <w:p w14:paraId="1298445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FITEM,2,452 </w:t>
      </w:r>
    </w:p>
    <w:p w14:paraId="7681AEC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/GO </w:t>
      </w:r>
    </w:p>
    <w:p w14:paraId="681B73A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003048F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SFA,P51X,1,PRES,25000000</w:t>
      </w:r>
    </w:p>
    <w:p w14:paraId="576B5B1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4C9309E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FLST,2,4,5,ORDE,4   </w:t>
      </w:r>
    </w:p>
    <w:p w14:paraId="3FF0BFA2"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FITEM,2,348 </w:t>
      </w:r>
    </w:p>
    <w:p w14:paraId="11F4915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FITEM,2,353 </w:t>
      </w:r>
    </w:p>
    <w:p w14:paraId="6E78176F"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FITEM,2,361 </w:t>
      </w:r>
    </w:p>
    <w:p w14:paraId="1027E7F3"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FITEM,2,366 </w:t>
      </w:r>
    </w:p>
    <w:p w14:paraId="65FA1B0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/GO </w:t>
      </w:r>
    </w:p>
    <w:p w14:paraId="46EC063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67B7D6B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SFA,P51X,1,PRES,25000000</w:t>
      </w:r>
    </w:p>
    <w:p w14:paraId="12B5A0D9" w14:textId="77777777" w:rsidR="00186917" w:rsidRPr="00ED4350" w:rsidRDefault="00186917" w:rsidP="00186917">
      <w:pPr>
        <w:spacing w:line="240" w:lineRule="auto"/>
        <w:ind w:left="-142"/>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FLST,2,4,5,ORDE,4   </w:t>
      </w:r>
    </w:p>
    <w:p w14:paraId="5CE8614C" w14:textId="77777777" w:rsidR="00186917" w:rsidRPr="00ED4350" w:rsidRDefault="00186917" w:rsidP="00186917">
      <w:pPr>
        <w:spacing w:line="240" w:lineRule="auto"/>
        <w:ind w:left="-142"/>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FITEM,2,262 </w:t>
      </w:r>
    </w:p>
    <w:p w14:paraId="59E990DA" w14:textId="77777777" w:rsidR="00186917" w:rsidRPr="00ED4350" w:rsidRDefault="00186917" w:rsidP="00186917">
      <w:pPr>
        <w:spacing w:line="240" w:lineRule="auto"/>
        <w:ind w:left="-142"/>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FITEM,2,267 </w:t>
      </w:r>
    </w:p>
    <w:p w14:paraId="7066D8C7" w14:textId="77777777" w:rsidR="00186917" w:rsidRPr="00ED4350" w:rsidRDefault="00186917" w:rsidP="00186917">
      <w:pPr>
        <w:spacing w:line="240" w:lineRule="auto"/>
        <w:ind w:left="-142"/>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FITEM,2,275 </w:t>
      </w:r>
    </w:p>
    <w:p w14:paraId="3497457A" w14:textId="77777777" w:rsidR="00186917" w:rsidRPr="00ED4350" w:rsidRDefault="00186917" w:rsidP="00186917">
      <w:pPr>
        <w:spacing w:line="240" w:lineRule="auto"/>
        <w:ind w:left="-142"/>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FITEM,2,280 </w:t>
      </w:r>
    </w:p>
    <w:p w14:paraId="2A51247A" w14:textId="77777777" w:rsidR="00186917" w:rsidRPr="00ED4350" w:rsidRDefault="00186917" w:rsidP="00186917">
      <w:pPr>
        <w:spacing w:line="240" w:lineRule="auto"/>
        <w:ind w:left="-142"/>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/GO </w:t>
      </w:r>
    </w:p>
    <w:p w14:paraId="05F116EB" w14:textId="77777777" w:rsidR="00186917" w:rsidRPr="00ED4350" w:rsidRDefault="00186917" w:rsidP="00186917">
      <w:pPr>
        <w:spacing w:line="240" w:lineRule="auto"/>
        <w:ind w:left="-142"/>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0D08EA80" w14:textId="77777777" w:rsidR="00186917" w:rsidRPr="00ED4350" w:rsidRDefault="00186917" w:rsidP="00186917">
      <w:pPr>
        <w:spacing w:line="240" w:lineRule="auto"/>
        <w:ind w:left="-142"/>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SFA,P51X,1,PRES,25000000</w:t>
      </w:r>
    </w:p>
    <w:p w14:paraId="2A18DBA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16AFADD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FLST,2,4,5,ORDE,4   </w:t>
      </w:r>
    </w:p>
    <w:p w14:paraId="6CAD344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FITEM,2,176 </w:t>
      </w:r>
    </w:p>
    <w:p w14:paraId="4BBC38FA"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FITEM,2,181 </w:t>
      </w:r>
    </w:p>
    <w:p w14:paraId="0EE2A1EB"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FITEM,2,189 </w:t>
      </w:r>
    </w:p>
    <w:p w14:paraId="276A78B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FITEM,2,194 </w:t>
      </w:r>
    </w:p>
    <w:p w14:paraId="3AA5846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/GO </w:t>
      </w:r>
    </w:p>
    <w:p w14:paraId="7AD55CA6"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6650487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SFA,P51X,1,PRES,25000000</w:t>
      </w:r>
    </w:p>
    <w:p w14:paraId="30F8AFF5"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4F8322B8"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FLST,2,4,5,ORDE,4   </w:t>
      </w:r>
    </w:p>
    <w:p w14:paraId="74D7C914"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FITEM,2,19  </w:t>
      </w:r>
    </w:p>
    <w:p w14:paraId="1549F51C"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FITEM,2,44  </w:t>
      </w:r>
    </w:p>
    <w:p w14:paraId="514CFBED"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FITEM,2,76  </w:t>
      </w:r>
    </w:p>
    <w:p w14:paraId="11699B40"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FITEM,2,86  </w:t>
      </w:r>
    </w:p>
    <w:p w14:paraId="1B75AC29"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/GO </w:t>
      </w:r>
    </w:p>
    <w:p w14:paraId="0C5A666E" w14:textId="77777777" w:rsidR="00186917" w:rsidRPr="00ED4350"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 xml:space="preserve">!*  </w:t>
      </w:r>
    </w:p>
    <w:p w14:paraId="03185305"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SFA</w:t>
      </w:r>
      <w:r w:rsidRPr="0095305B">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P</w:t>
      </w:r>
      <w:r w:rsidRPr="0095305B">
        <w:rPr>
          <w:rFonts w:ascii="Times New Roman" w:eastAsia="Calibri" w:hAnsi="Times New Roman" w:cs="Times New Roman"/>
          <w:sz w:val="24"/>
          <w:szCs w:val="24"/>
          <w:lang w:val="en-US"/>
        </w:rPr>
        <w:t>51</w:t>
      </w:r>
      <w:r w:rsidRPr="00ED4350">
        <w:rPr>
          <w:rFonts w:ascii="Times New Roman" w:eastAsia="Calibri" w:hAnsi="Times New Roman" w:cs="Times New Roman"/>
          <w:sz w:val="24"/>
          <w:szCs w:val="24"/>
          <w:lang w:val="en-US"/>
        </w:rPr>
        <w:t>X</w:t>
      </w:r>
      <w:r w:rsidRPr="0095305B">
        <w:rPr>
          <w:rFonts w:ascii="Times New Roman" w:eastAsia="Calibri" w:hAnsi="Times New Roman" w:cs="Times New Roman"/>
          <w:sz w:val="24"/>
          <w:szCs w:val="24"/>
          <w:lang w:val="en-US"/>
        </w:rPr>
        <w:t>,1,</w:t>
      </w:r>
      <w:r w:rsidRPr="00ED4350">
        <w:rPr>
          <w:rFonts w:ascii="Times New Roman" w:eastAsia="Calibri" w:hAnsi="Times New Roman" w:cs="Times New Roman"/>
          <w:sz w:val="24"/>
          <w:szCs w:val="24"/>
          <w:lang w:val="en-US"/>
        </w:rPr>
        <w:t>PRES</w:t>
      </w:r>
      <w:r w:rsidRPr="0095305B">
        <w:rPr>
          <w:rFonts w:ascii="Times New Roman" w:eastAsia="Calibri" w:hAnsi="Times New Roman" w:cs="Times New Roman"/>
          <w:sz w:val="24"/>
          <w:szCs w:val="24"/>
          <w:lang w:val="en-US"/>
        </w:rPr>
        <w:t>,25000000</w:t>
      </w:r>
    </w:p>
    <w:p w14:paraId="57359E1D"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p>
    <w:p w14:paraId="3EFF9A53"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SOLVE</w:t>
      </w:r>
      <w:r w:rsidRPr="0095305B">
        <w:rPr>
          <w:rFonts w:ascii="Times New Roman" w:eastAsia="Calibri" w:hAnsi="Times New Roman" w:cs="Times New Roman"/>
          <w:sz w:val="24"/>
          <w:szCs w:val="24"/>
          <w:lang w:val="en-US"/>
        </w:rPr>
        <w:t xml:space="preserve">   </w:t>
      </w:r>
    </w:p>
    <w:p w14:paraId="6ED0402F" w14:textId="77777777" w:rsidR="00186917" w:rsidRPr="0095305B" w:rsidRDefault="00186917" w:rsidP="00186917">
      <w:pPr>
        <w:spacing w:line="240" w:lineRule="auto"/>
        <w:contextualSpacing/>
        <w:rPr>
          <w:rFonts w:ascii="Times New Roman" w:eastAsia="Calibri" w:hAnsi="Times New Roman" w:cs="Times New Roman"/>
          <w:sz w:val="24"/>
          <w:szCs w:val="24"/>
          <w:lang w:val="en-US"/>
        </w:rPr>
        <w:sectPr w:rsidR="00186917" w:rsidRPr="0095305B" w:rsidSect="00A05331">
          <w:type w:val="continuous"/>
          <w:pgSz w:w="11906" w:h="16838"/>
          <w:pgMar w:top="1134" w:right="850" w:bottom="1134" w:left="1701" w:header="708" w:footer="708" w:gutter="0"/>
          <w:cols w:num="2" w:space="708"/>
          <w:docGrid w:linePitch="360"/>
        </w:sectPr>
      </w:pPr>
    </w:p>
    <w:p w14:paraId="463B49B4" w14:textId="77777777" w:rsidR="00186917" w:rsidRPr="0095305B" w:rsidRDefault="00186917" w:rsidP="00186917">
      <w:pPr>
        <w:spacing w:after="0" w:line="240" w:lineRule="auto"/>
        <w:ind w:firstLine="567"/>
        <w:jc w:val="both"/>
        <w:rPr>
          <w:rFonts w:ascii="Times New Roman" w:eastAsia="Calibri" w:hAnsi="Times New Roman" w:cs="Times New Roman"/>
          <w:sz w:val="24"/>
          <w:szCs w:val="24"/>
          <w:lang w:val="en-US"/>
        </w:rPr>
      </w:pPr>
      <w:r w:rsidRPr="0095305B">
        <w:rPr>
          <w:rFonts w:ascii="Times New Roman" w:eastAsia="Calibri" w:hAnsi="Times New Roman" w:cs="Times New Roman"/>
          <w:sz w:val="24"/>
          <w:szCs w:val="24"/>
          <w:lang w:val="en-US"/>
        </w:rPr>
        <w:lastRenderedPageBreak/>
        <w:t>!</w:t>
      </w:r>
      <w:r w:rsidRPr="00ED4350">
        <w:rPr>
          <w:rFonts w:ascii="Times New Roman" w:eastAsia="Calibri" w:hAnsi="Times New Roman" w:cs="Times New Roman"/>
          <w:sz w:val="24"/>
          <w:szCs w:val="24"/>
        </w:rPr>
        <w:t>Гра</w:t>
      </w:r>
    </w:p>
    <w:p w14:paraId="6B875754" w14:textId="77777777" w:rsidR="00186917" w:rsidRPr="0095305B" w:rsidRDefault="00186917" w:rsidP="00186917">
      <w:pPr>
        <w:spacing w:after="0" w:line="240" w:lineRule="auto"/>
        <w:ind w:firstLine="567"/>
        <w:jc w:val="both"/>
        <w:rPr>
          <w:rFonts w:ascii="Times New Roman" w:eastAsia="Calibri" w:hAnsi="Times New Roman" w:cs="Times New Roman"/>
          <w:sz w:val="24"/>
          <w:szCs w:val="24"/>
          <w:lang w:val="en-US"/>
        </w:rPr>
      </w:pPr>
      <w:r w:rsidRPr="0095305B">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rPr>
        <w:t>Расчёт</w:t>
      </w:r>
      <w:r w:rsidRPr="0095305B">
        <w:rPr>
          <w:rFonts w:ascii="Times New Roman" w:eastAsia="Calibri" w:hAnsi="Times New Roman" w:cs="Times New Roman"/>
          <w:sz w:val="24"/>
          <w:szCs w:val="24"/>
          <w:lang w:val="en-US"/>
        </w:rPr>
        <w:t xml:space="preserve"> </w:t>
      </w:r>
      <w:r w:rsidRPr="00ED4350">
        <w:rPr>
          <w:rFonts w:ascii="Times New Roman" w:eastAsia="Calibri" w:hAnsi="Times New Roman" w:cs="Times New Roman"/>
          <w:sz w:val="24"/>
          <w:szCs w:val="24"/>
        </w:rPr>
        <w:t>напряжений</w:t>
      </w:r>
    </w:p>
    <w:p w14:paraId="422E22A8" w14:textId="77777777" w:rsidR="00186917" w:rsidRPr="0095305B" w:rsidRDefault="00186917" w:rsidP="00186917">
      <w:pPr>
        <w:spacing w:after="0" w:line="240" w:lineRule="auto"/>
        <w:ind w:firstLine="567"/>
        <w:jc w:val="both"/>
        <w:rPr>
          <w:rFonts w:ascii="Times New Roman" w:eastAsia="Calibri" w:hAnsi="Times New Roman" w:cs="Times New Roman"/>
          <w:sz w:val="24"/>
          <w:szCs w:val="24"/>
          <w:lang w:val="en-US"/>
        </w:rPr>
      </w:pPr>
      <w:r w:rsidRPr="0095305B">
        <w:rPr>
          <w:rFonts w:ascii="Times New Roman" w:eastAsia="Calibri" w:hAnsi="Times New Roman" w:cs="Times New Roman"/>
          <w:sz w:val="24"/>
          <w:szCs w:val="24"/>
          <w:lang w:val="en-US"/>
        </w:rPr>
        <w:t>/</w:t>
      </w:r>
      <w:r w:rsidRPr="008001C4">
        <w:rPr>
          <w:rFonts w:ascii="Times New Roman" w:eastAsia="Calibri" w:hAnsi="Times New Roman" w:cs="Times New Roman"/>
          <w:sz w:val="24"/>
          <w:szCs w:val="24"/>
          <w:lang w:val="en-US"/>
        </w:rPr>
        <w:t>POST</w:t>
      </w:r>
      <w:r w:rsidRPr="0095305B">
        <w:rPr>
          <w:rFonts w:ascii="Times New Roman" w:eastAsia="Calibri" w:hAnsi="Times New Roman" w:cs="Times New Roman"/>
          <w:sz w:val="24"/>
          <w:szCs w:val="24"/>
          <w:lang w:val="en-US"/>
        </w:rPr>
        <w:t>1</w:t>
      </w:r>
    </w:p>
    <w:p w14:paraId="7EF46BA8"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!Деформированная форма</w:t>
      </w:r>
    </w:p>
    <w:p w14:paraId="01D30A11"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SET,FIRST</w:t>
      </w:r>
    </w:p>
    <w:p w14:paraId="1835CF5F"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PLDISP,1</w:t>
      </w:r>
    </w:p>
    <w:p w14:paraId="636134E5"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!Поля напряжений</w:t>
      </w:r>
    </w:p>
    <w:p w14:paraId="23372DAE"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AVPRIN,0,0,</w:t>
      </w:r>
    </w:p>
    <w:p w14:paraId="16E022B0"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PLNSOL,S,X,0,1!Напряжения сигма х </w:t>
      </w:r>
    </w:p>
    <w:p w14:paraId="2F9F6F70"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AVPRIN,0,0,</w:t>
      </w:r>
    </w:p>
    <w:p w14:paraId="1282E9B1"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p>
    <w:p w14:paraId="434BE226"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*VWRITE, s,x</w:t>
      </w:r>
    </w:p>
    <w:p w14:paraId="512FA425"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A4, E10.3, 2X, D8.2</w:t>
      </w:r>
    </w:p>
    <w:p w14:paraId="2BB8FF34"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p>
    <w:p w14:paraId="7323269C"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PLNSOL,S,Y,0,1!Напряжения сигма у</w:t>
      </w:r>
    </w:p>
    <w:p w14:paraId="268D1BC5"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AVPRIN,0,0,</w:t>
      </w:r>
    </w:p>
    <w:p w14:paraId="0E6F1A07"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PLNSOL,S,XY,0,1!Напряжения сигма тау ху</w:t>
      </w:r>
    </w:p>
    <w:p w14:paraId="574640A1"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AVPRIN,0,0,</w:t>
      </w:r>
    </w:p>
    <w:p w14:paraId="3D2A4245"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!PLNSOL,S,EQV,0,1!Интенсивность !напряжений сигма i</w:t>
      </w:r>
    </w:p>
    <w:p w14:paraId="193D2C7B"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p>
    <w:p w14:paraId="5AE0353C"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!Графики напряжений вдоль АС</w:t>
      </w:r>
    </w:p>
    <w:p w14:paraId="666734BB"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!Определить путь АС по двум точкам, !число разбиений 100</w:t>
      </w:r>
    </w:p>
    <w:p w14:paraId="205EE664"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PATH,A1C1,2,30,100! а 30!?</w:t>
      </w:r>
    </w:p>
    <w:p w14:paraId="73B958DA"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PPATH,1,0,30.1,18.3,0,0,!Первая координата </w:t>
      </w:r>
    </w:p>
    <w:p w14:paraId="28928AD3"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!над пластом по кровле</w:t>
      </w:r>
    </w:p>
    <w:p w14:paraId="18E47C39"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PPATH,2,0,30.1,18.3,36,0,!Вторая координата  </w:t>
      </w:r>
    </w:p>
    <w:p w14:paraId="107E59B2"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!показать напряжения σх  </w:t>
      </w:r>
    </w:p>
    <w:p w14:paraId="5A43C3F9" w14:textId="77777777" w:rsidR="00186917" w:rsidRPr="008001C4" w:rsidRDefault="00186917" w:rsidP="00186917">
      <w:pPr>
        <w:spacing w:after="0" w:line="240" w:lineRule="auto"/>
        <w:ind w:firstLine="567"/>
        <w:jc w:val="both"/>
        <w:rPr>
          <w:rFonts w:ascii="Times New Roman" w:eastAsia="Calibri" w:hAnsi="Times New Roman" w:cs="Times New Roman"/>
          <w:sz w:val="24"/>
          <w:szCs w:val="24"/>
        </w:rPr>
      </w:pPr>
      <w:r w:rsidRPr="008001C4">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PBC</w:t>
      </w:r>
      <w:r w:rsidRPr="008001C4">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PATH</w:t>
      </w:r>
      <w:r w:rsidRPr="008001C4">
        <w:rPr>
          <w:rFonts w:ascii="Times New Roman" w:eastAsia="Calibri" w:hAnsi="Times New Roman" w:cs="Times New Roman"/>
          <w:sz w:val="24"/>
          <w:szCs w:val="24"/>
        </w:rPr>
        <w:t>,,0</w:t>
      </w:r>
    </w:p>
    <w:p w14:paraId="74C21E24"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AVPRIN,0,0,</w:t>
      </w:r>
    </w:p>
    <w:p w14:paraId="560B407D"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PDEF,Sx,S,X,AVG!</w:t>
      </w:r>
    </w:p>
    <w:p w14:paraId="08B5ED88"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!показать напряжения σу, </w:t>
      </w:r>
    </w:p>
    <w:p w14:paraId="46662005"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PBC</w:t>
      </w:r>
      <w:r w:rsidRPr="00ED4350">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PATH</w:t>
      </w:r>
      <w:r w:rsidRPr="00ED4350">
        <w:rPr>
          <w:rFonts w:ascii="Times New Roman" w:eastAsia="Calibri" w:hAnsi="Times New Roman" w:cs="Times New Roman"/>
          <w:sz w:val="24"/>
          <w:szCs w:val="24"/>
        </w:rPr>
        <w:t>,,0</w:t>
      </w:r>
    </w:p>
    <w:p w14:paraId="56E740B3"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AVPRIN,0,0,</w:t>
      </w:r>
    </w:p>
    <w:p w14:paraId="00A9E78D" w14:textId="77777777" w:rsidR="00186917" w:rsidRPr="0095305B"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lang w:val="en-US"/>
        </w:rPr>
        <w:t>PDEF</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Sy</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S</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Y</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AVG</w:t>
      </w:r>
      <w:r w:rsidRPr="0095305B">
        <w:rPr>
          <w:rFonts w:ascii="Times New Roman" w:eastAsia="Calibri" w:hAnsi="Times New Roman" w:cs="Times New Roman"/>
          <w:sz w:val="24"/>
          <w:szCs w:val="24"/>
        </w:rPr>
        <w:t xml:space="preserve"> </w:t>
      </w:r>
    </w:p>
    <w:p w14:paraId="1124BB81"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 xml:space="preserve">!отобразить на путь напряжения ТАУ xу, !переменная Txy </w:t>
      </w:r>
    </w:p>
    <w:p w14:paraId="493A0EF1"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/PBC,PATH,,0</w:t>
      </w:r>
    </w:p>
    <w:p w14:paraId="535C190A"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AVPRIN,0,0,</w:t>
      </w:r>
    </w:p>
    <w:p w14:paraId="0F3982EE" w14:textId="77777777" w:rsidR="00186917" w:rsidRPr="0095305B" w:rsidRDefault="00186917" w:rsidP="00186917">
      <w:pPr>
        <w:spacing w:after="0" w:line="240" w:lineRule="auto"/>
        <w:ind w:firstLine="567"/>
        <w:jc w:val="both"/>
        <w:rPr>
          <w:rFonts w:ascii="Times New Roman" w:eastAsia="Calibri" w:hAnsi="Times New Roman" w:cs="Times New Roman"/>
          <w:sz w:val="24"/>
          <w:szCs w:val="24"/>
        </w:rPr>
      </w:pP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PDEF</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Txy</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S</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XY</w:t>
      </w:r>
      <w:r w:rsidRPr="0095305B">
        <w:rPr>
          <w:rFonts w:ascii="Times New Roman" w:eastAsia="Calibri" w:hAnsi="Times New Roman" w:cs="Times New Roman"/>
          <w:sz w:val="24"/>
          <w:szCs w:val="24"/>
        </w:rPr>
        <w:t>,</w:t>
      </w:r>
      <w:r w:rsidRPr="00ED4350">
        <w:rPr>
          <w:rFonts w:ascii="Times New Roman" w:eastAsia="Calibri" w:hAnsi="Times New Roman" w:cs="Times New Roman"/>
          <w:sz w:val="24"/>
          <w:szCs w:val="24"/>
          <w:lang w:val="en-US"/>
        </w:rPr>
        <w:t>AVG</w:t>
      </w:r>
      <w:r w:rsidRPr="0095305B">
        <w:rPr>
          <w:rFonts w:ascii="Times New Roman" w:eastAsia="Calibri" w:hAnsi="Times New Roman" w:cs="Times New Roman"/>
          <w:sz w:val="24"/>
          <w:szCs w:val="24"/>
        </w:rPr>
        <w:t xml:space="preserve"> </w:t>
      </w:r>
    </w:p>
    <w:p w14:paraId="2C60A653"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!отобразить на путь ИНТЕНСИВНОСТЬ напряжения сигма i,</w:t>
      </w:r>
    </w:p>
    <w:p w14:paraId="12D98B08"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 переменная Si</w:t>
      </w:r>
    </w:p>
    <w:p w14:paraId="3EB77352" w14:textId="77777777" w:rsidR="00186917" w:rsidRPr="0006657A" w:rsidRDefault="00186917" w:rsidP="00186917">
      <w:pPr>
        <w:spacing w:after="0" w:line="240" w:lineRule="auto"/>
        <w:ind w:firstLine="567"/>
        <w:jc w:val="both"/>
        <w:rPr>
          <w:rFonts w:ascii="Times New Roman" w:eastAsia="Calibri" w:hAnsi="Times New Roman" w:cs="Times New Roman"/>
          <w:sz w:val="24"/>
          <w:szCs w:val="24"/>
        </w:rPr>
      </w:pPr>
      <w:r w:rsidRPr="0006657A">
        <w:rPr>
          <w:rFonts w:ascii="Times New Roman" w:eastAsia="Calibri" w:hAnsi="Times New Roman" w:cs="Times New Roman"/>
          <w:sz w:val="24"/>
          <w:szCs w:val="24"/>
        </w:rPr>
        <w:t>/</w:t>
      </w:r>
      <w:r w:rsidRPr="004704D3">
        <w:rPr>
          <w:rFonts w:ascii="Times New Roman" w:eastAsia="Calibri" w:hAnsi="Times New Roman" w:cs="Times New Roman"/>
          <w:sz w:val="24"/>
          <w:szCs w:val="24"/>
          <w:lang w:val="en-US"/>
        </w:rPr>
        <w:t>PBC</w:t>
      </w:r>
      <w:r w:rsidRPr="0006657A">
        <w:rPr>
          <w:rFonts w:ascii="Times New Roman" w:eastAsia="Calibri" w:hAnsi="Times New Roman" w:cs="Times New Roman"/>
          <w:sz w:val="24"/>
          <w:szCs w:val="24"/>
        </w:rPr>
        <w:t>,</w:t>
      </w:r>
      <w:r w:rsidRPr="004704D3">
        <w:rPr>
          <w:rFonts w:ascii="Times New Roman" w:eastAsia="Calibri" w:hAnsi="Times New Roman" w:cs="Times New Roman"/>
          <w:sz w:val="24"/>
          <w:szCs w:val="24"/>
          <w:lang w:val="en-US"/>
        </w:rPr>
        <w:t>PATH</w:t>
      </w:r>
      <w:r w:rsidRPr="0006657A">
        <w:rPr>
          <w:rFonts w:ascii="Times New Roman" w:eastAsia="Calibri" w:hAnsi="Times New Roman" w:cs="Times New Roman"/>
          <w:sz w:val="24"/>
          <w:szCs w:val="24"/>
        </w:rPr>
        <w:t>,,0</w:t>
      </w:r>
    </w:p>
    <w:p w14:paraId="1ECFDA39" w14:textId="77777777" w:rsidR="00186917" w:rsidRPr="0006657A" w:rsidRDefault="00186917" w:rsidP="00186917">
      <w:pPr>
        <w:spacing w:after="0" w:line="240" w:lineRule="auto"/>
        <w:ind w:firstLine="567"/>
        <w:jc w:val="both"/>
        <w:rPr>
          <w:rFonts w:ascii="Times New Roman" w:eastAsia="Calibri" w:hAnsi="Times New Roman" w:cs="Times New Roman"/>
          <w:sz w:val="24"/>
          <w:szCs w:val="24"/>
        </w:rPr>
      </w:pPr>
      <w:r w:rsidRPr="004704D3">
        <w:rPr>
          <w:rFonts w:ascii="Times New Roman" w:eastAsia="Calibri" w:hAnsi="Times New Roman" w:cs="Times New Roman"/>
          <w:sz w:val="24"/>
          <w:szCs w:val="24"/>
          <w:lang w:val="en-US"/>
        </w:rPr>
        <w:t>AVPRIN</w:t>
      </w:r>
      <w:r w:rsidRPr="0006657A">
        <w:rPr>
          <w:rFonts w:ascii="Times New Roman" w:eastAsia="Calibri" w:hAnsi="Times New Roman" w:cs="Times New Roman"/>
          <w:sz w:val="24"/>
          <w:szCs w:val="24"/>
        </w:rPr>
        <w:t>,0,0,</w:t>
      </w:r>
    </w:p>
    <w:p w14:paraId="26F3707C" w14:textId="77777777" w:rsidR="00186917" w:rsidRPr="0006657A" w:rsidRDefault="00186917" w:rsidP="00186917">
      <w:pPr>
        <w:spacing w:after="0" w:line="240" w:lineRule="auto"/>
        <w:ind w:firstLine="567"/>
        <w:jc w:val="both"/>
        <w:rPr>
          <w:rFonts w:ascii="Times New Roman" w:eastAsia="Calibri" w:hAnsi="Times New Roman" w:cs="Times New Roman"/>
          <w:sz w:val="24"/>
          <w:szCs w:val="24"/>
        </w:rPr>
      </w:pPr>
      <w:r w:rsidRPr="0006657A">
        <w:rPr>
          <w:rFonts w:ascii="Times New Roman" w:eastAsia="Calibri" w:hAnsi="Times New Roman" w:cs="Times New Roman"/>
          <w:sz w:val="24"/>
          <w:szCs w:val="24"/>
        </w:rPr>
        <w:t>!</w:t>
      </w:r>
      <w:r w:rsidRPr="004704D3">
        <w:rPr>
          <w:rFonts w:ascii="Times New Roman" w:eastAsia="Calibri" w:hAnsi="Times New Roman" w:cs="Times New Roman"/>
          <w:sz w:val="24"/>
          <w:szCs w:val="24"/>
          <w:lang w:val="en-US"/>
        </w:rPr>
        <w:t>PDEF</w:t>
      </w:r>
      <w:r w:rsidRPr="0006657A">
        <w:rPr>
          <w:rFonts w:ascii="Times New Roman" w:eastAsia="Calibri" w:hAnsi="Times New Roman" w:cs="Times New Roman"/>
          <w:sz w:val="24"/>
          <w:szCs w:val="24"/>
        </w:rPr>
        <w:t>,</w:t>
      </w:r>
      <w:r w:rsidRPr="004704D3">
        <w:rPr>
          <w:rFonts w:ascii="Times New Roman" w:eastAsia="Calibri" w:hAnsi="Times New Roman" w:cs="Times New Roman"/>
          <w:sz w:val="24"/>
          <w:szCs w:val="24"/>
          <w:lang w:val="en-US"/>
        </w:rPr>
        <w:t>Si</w:t>
      </w:r>
      <w:r w:rsidRPr="0006657A">
        <w:rPr>
          <w:rFonts w:ascii="Times New Roman" w:eastAsia="Calibri" w:hAnsi="Times New Roman" w:cs="Times New Roman"/>
          <w:sz w:val="24"/>
          <w:szCs w:val="24"/>
        </w:rPr>
        <w:t>,</w:t>
      </w:r>
      <w:r w:rsidRPr="004704D3">
        <w:rPr>
          <w:rFonts w:ascii="Times New Roman" w:eastAsia="Calibri" w:hAnsi="Times New Roman" w:cs="Times New Roman"/>
          <w:sz w:val="24"/>
          <w:szCs w:val="24"/>
          <w:lang w:val="en-US"/>
        </w:rPr>
        <w:t>S</w:t>
      </w:r>
      <w:r w:rsidRPr="0006657A">
        <w:rPr>
          <w:rFonts w:ascii="Times New Roman" w:eastAsia="Calibri" w:hAnsi="Times New Roman" w:cs="Times New Roman"/>
          <w:sz w:val="24"/>
          <w:szCs w:val="24"/>
        </w:rPr>
        <w:t>,</w:t>
      </w:r>
      <w:r w:rsidRPr="004704D3">
        <w:rPr>
          <w:rFonts w:ascii="Times New Roman" w:eastAsia="Calibri" w:hAnsi="Times New Roman" w:cs="Times New Roman"/>
          <w:sz w:val="24"/>
          <w:szCs w:val="24"/>
          <w:lang w:val="en-US"/>
        </w:rPr>
        <w:t>EQV</w:t>
      </w:r>
      <w:r w:rsidRPr="0006657A">
        <w:rPr>
          <w:rFonts w:ascii="Times New Roman" w:eastAsia="Calibri" w:hAnsi="Times New Roman" w:cs="Times New Roman"/>
          <w:sz w:val="24"/>
          <w:szCs w:val="24"/>
        </w:rPr>
        <w:t>,</w:t>
      </w:r>
      <w:r w:rsidRPr="004704D3">
        <w:rPr>
          <w:rFonts w:ascii="Times New Roman" w:eastAsia="Calibri" w:hAnsi="Times New Roman" w:cs="Times New Roman"/>
          <w:sz w:val="24"/>
          <w:szCs w:val="24"/>
          <w:lang w:val="en-US"/>
        </w:rPr>
        <w:t>AVG</w:t>
      </w:r>
      <w:r w:rsidRPr="0006657A">
        <w:rPr>
          <w:rFonts w:ascii="Times New Roman" w:eastAsia="Calibri" w:hAnsi="Times New Roman" w:cs="Times New Roman"/>
          <w:sz w:val="24"/>
          <w:szCs w:val="24"/>
        </w:rPr>
        <w:t xml:space="preserve">  </w:t>
      </w:r>
    </w:p>
    <w:p w14:paraId="642F0C3A"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!ПОСТРОИТЬ ГРАФИЧЕСКИ</w:t>
      </w:r>
    </w:p>
    <w:p w14:paraId="7BF4FC56" w14:textId="77777777" w:rsidR="00186917" w:rsidRPr="0006657A" w:rsidRDefault="00186917" w:rsidP="00186917">
      <w:pPr>
        <w:spacing w:after="0" w:line="240" w:lineRule="auto"/>
        <w:ind w:firstLine="567"/>
        <w:jc w:val="both"/>
        <w:rPr>
          <w:rFonts w:ascii="Times New Roman" w:eastAsia="Calibri" w:hAnsi="Times New Roman" w:cs="Times New Roman"/>
          <w:sz w:val="24"/>
          <w:szCs w:val="24"/>
          <w:lang w:val="en-US"/>
        </w:rPr>
      </w:pPr>
      <w:r w:rsidRPr="0006657A">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PBC</w:t>
      </w:r>
      <w:r w:rsidRPr="0006657A">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PATH</w:t>
      </w:r>
      <w:r w:rsidRPr="0006657A">
        <w:rPr>
          <w:rFonts w:ascii="Times New Roman" w:eastAsia="Calibri" w:hAnsi="Times New Roman" w:cs="Times New Roman"/>
          <w:sz w:val="24"/>
          <w:szCs w:val="24"/>
          <w:lang w:val="en-US"/>
        </w:rPr>
        <w:t>,,0</w:t>
      </w:r>
    </w:p>
    <w:p w14:paraId="00816555" w14:textId="77777777" w:rsidR="00186917" w:rsidRPr="0006657A" w:rsidRDefault="00186917" w:rsidP="00186917">
      <w:pPr>
        <w:spacing w:after="0" w:line="240" w:lineRule="auto"/>
        <w:ind w:firstLine="567"/>
        <w:jc w:val="both"/>
        <w:rPr>
          <w:rFonts w:ascii="Times New Roman" w:eastAsia="Calibri" w:hAnsi="Times New Roman" w:cs="Times New Roman"/>
          <w:sz w:val="24"/>
          <w:szCs w:val="24"/>
          <w:lang w:val="en-US"/>
        </w:rPr>
      </w:pPr>
      <w:r w:rsidRPr="00ED4350">
        <w:rPr>
          <w:rFonts w:ascii="Times New Roman" w:eastAsia="Calibri" w:hAnsi="Times New Roman" w:cs="Times New Roman"/>
          <w:sz w:val="24"/>
          <w:szCs w:val="24"/>
          <w:lang w:val="en-US"/>
        </w:rPr>
        <w:t>PLPATH</w:t>
      </w:r>
      <w:r w:rsidRPr="0006657A">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SX</w:t>
      </w:r>
      <w:r w:rsidRPr="0006657A">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SY</w:t>
      </w:r>
      <w:r w:rsidRPr="0006657A">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TXY</w:t>
      </w:r>
      <w:r w:rsidRPr="0006657A">
        <w:rPr>
          <w:rFonts w:ascii="Times New Roman" w:eastAsia="Calibri" w:hAnsi="Times New Roman" w:cs="Times New Roman"/>
          <w:sz w:val="24"/>
          <w:szCs w:val="24"/>
          <w:lang w:val="en-US"/>
        </w:rPr>
        <w:t>,</w:t>
      </w:r>
      <w:r w:rsidRPr="00ED4350">
        <w:rPr>
          <w:rFonts w:ascii="Times New Roman" w:eastAsia="Calibri" w:hAnsi="Times New Roman" w:cs="Times New Roman"/>
          <w:sz w:val="24"/>
          <w:szCs w:val="24"/>
          <w:lang w:val="en-US"/>
        </w:rPr>
        <w:t>SI</w:t>
      </w:r>
    </w:p>
    <w:p w14:paraId="7F192B8B" w14:textId="77777777" w:rsidR="00186917" w:rsidRPr="00ED4350" w:rsidRDefault="00186917" w:rsidP="00186917">
      <w:pPr>
        <w:spacing w:after="0" w:line="240" w:lineRule="auto"/>
        <w:ind w:firstLine="567"/>
        <w:jc w:val="both"/>
        <w:rPr>
          <w:rFonts w:ascii="Times New Roman" w:eastAsia="Calibri" w:hAnsi="Times New Roman" w:cs="Times New Roman"/>
          <w:sz w:val="24"/>
          <w:szCs w:val="24"/>
        </w:rPr>
      </w:pPr>
      <w:r w:rsidRPr="00ED4350">
        <w:rPr>
          <w:rFonts w:ascii="Times New Roman" w:eastAsia="Calibri" w:hAnsi="Times New Roman" w:cs="Times New Roman"/>
          <w:sz w:val="24"/>
          <w:szCs w:val="24"/>
        </w:rPr>
        <w:t>!Перемещения вдоль оси OY</w:t>
      </w:r>
    </w:p>
    <w:p w14:paraId="14A30491" w14:textId="77777777" w:rsidR="00186917" w:rsidRDefault="00186917" w:rsidP="00FB33BD">
      <w:pPr>
        <w:tabs>
          <w:tab w:val="left" w:pos="5460"/>
        </w:tabs>
        <w:jc w:val="center"/>
        <w:rPr>
          <w:rFonts w:ascii="Times New Roman" w:eastAsia="Batang" w:hAnsi="Times New Roman" w:cs="Times New Roman"/>
          <w:sz w:val="28"/>
          <w:szCs w:val="28"/>
          <w:lang w:val="kk-KZ"/>
        </w:rPr>
      </w:pPr>
    </w:p>
    <w:p w14:paraId="0B94B71D" w14:textId="634183CA" w:rsidR="00186917" w:rsidRDefault="00186917" w:rsidP="00FB33BD">
      <w:pPr>
        <w:tabs>
          <w:tab w:val="left" w:pos="5460"/>
        </w:tabs>
        <w:jc w:val="center"/>
        <w:rPr>
          <w:rFonts w:ascii="Times New Roman" w:eastAsia="Batang" w:hAnsi="Times New Roman" w:cs="Times New Roman"/>
          <w:sz w:val="28"/>
          <w:szCs w:val="28"/>
          <w:lang w:val="kk-KZ"/>
        </w:rPr>
      </w:pPr>
    </w:p>
    <w:p w14:paraId="6369B552" w14:textId="77777777" w:rsidR="00186917" w:rsidRDefault="00186917" w:rsidP="00FB33BD">
      <w:pPr>
        <w:tabs>
          <w:tab w:val="left" w:pos="5460"/>
        </w:tabs>
        <w:jc w:val="center"/>
        <w:rPr>
          <w:rFonts w:ascii="Times New Roman" w:eastAsia="Batang" w:hAnsi="Times New Roman" w:cs="Times New Roman"/>
          <w:sz w:val="28"/>
          <w:szCs w:val="28"/>
          <w:lang w:val="kk-KZ"/>
        </w:rPr>
      </w:pPr>
    </w:p>
    <w:sectPr w:rsidR="00186917" w:rsidSect="00187FCD">
      <w:footerReference w:type="default" r:id="rId13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1372C4" w14:textId="77777777" w:rsidR="00E6006C" w:rsidRDefault="00E6006C" w:rsidP="00B51C6E">
      <w:pPr>
        <w:spacing w:after="0" w:line="240" w:lineRule="auto"/>
      </w:pPr>
      <w:r>
        <w:separator/>
      </w:r>
    </w:p>
  </w:endnote>
  <w:endnote w:type="continuationSeparator" w:id="0">
    <w:p w14:paraId="402C1669" w14:textId="77777777" w:rsidR="00E6006C" w:rsidRDefault="00E6006C" w:rsidP="00B51C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STKaiti">
    <w:altName w:val="Arial Unicode MS"/>
    <w:charset w:val="86"/>
    <w:family w:val="auto"/>
    <w:pitch w:val="variable"/>
    <w:sig w:usb0="00000287" w:usb1="080F0000" w:usb2="00000010" w:usb3="00000000" w:csb0="0004009F" w:csb1="00000000"/>
  </w:font>
  <w:font w:name="Cambria Math">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0829773"/>
      <w:docPartObj>
        <w:docPartGallery w:val="Page Numbers (Bottom of Page)"/>
        <w:docPartUnique/>
      </w:docPartObj>
    </w:sdtPr>
    <w:sdtEndPr/>
    <w:sdtContent>
      <w:p w14:paraId="6900826C" w14:textId="0D297C1E" w:rsidR="00A05331" w:rsidRDefault="00A05331">
        <w:pPr>
          <w:pStyle w:val="a8"/>
          <w:jc w:val="center"/>
        </w:pPr>
        <w:r>
          <w:fldChar w:fldCharType="begin"/>
        </w:r>
        <w:r>
          <w:instrText>PAGE   \* MERGEFORMAT</w:instrText>
        </w:r>
        <w:r>
          <w:fldChar w:fldCharType="separate"/>
        </w:r>
        <w:r w:rsidR="00F52ABE">
          <w:rPr>
            <w:noProof/>
          </w:rPr>
          <w:t>1</w:t>
        </w:r>
        <w:r>
          <w:fldChar w:fldCharType="end"/>
        </w:r>
      </w:p>
    </w:sdtContent>
  </w:sdt>
  <w:p w14:paraId="1BD872D1" w14:textId="77777777" w:rsidR="00A05331" w:rsidRDefault="00A05331">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0807889"/>
      <w:docPartObj>
        <w:docPartGallery w:val="Page Numbers (Bottom of Page)"/>
        <w:docPartUnique/>
      </w:docPartObj>
    </w:sdtPr>
    <w:sdtEndPr/>
    <w:sdtContent>
      <w:p w14:paraId="2172372F" w14:textId="39CAB735" w:rsidR="00A05331" w:rsidRDefault="00A05331">
        <w:pPr>
          <w:pStyle w:val="a8"/>
          <w:jc w:val="center"/>
        </w:pPr>
        <w:r>
          <w:fldChar w:fldCharType="begin"/>
        </w:r>
        <w:r>
          <w:instrText>PAGE   \* MERGEFORMAT</w:instrText>
        </w:r>
        <w:r>
          <w:fldChar w:fldCharType="separate"/>
        </w:r>
        <w:r w:rsidR="00F52ABE">
          <w:rPr>
            <w:noProof/>
          </w:rPr>
          <w:t>147</w:t>
        </w:r>
        <w:r>
          <w:fldChar w:fldCharType="end"/>
        </w:r>
      </w:p>
    </w:sdtContent>
  </w:sdt>
  <w:p w14:paraId="2B774AE6" w14:textId="77777777" w:rsidR="00A05331" w:rsidRDefault="00A0533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7F0BF9" w14:textId="77777777" w:rsidR="00E6006C" w:rsidRDefault="00E6006C" w:rsidP="00B51C6E">
      <w:pPr>
        <w:spacing w:after="0" w:line="240" w:lineRule="auto"/>
      </w:pPr>
      <w:r>
        <w:separator/>
      </w:r>
    </w:p>
  </w:footnote>
  <w:footnote w:type="continuationSeparator" w:id="0">
    <w:p w14:paraId="6CECFD65" w14:textId="77777777" w:rsidR="00E6006C" w:rsidRDefault="00E6006C" w:rsidP="00B51C6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A534596"/>
    <w:multiLevelType w:val="hybridMultilevel"/>
    <w:tmpl w:val="4A423EAA"/>
    <w:lvl w:ilvl="0" w:tplc="4CD6FD90">
      <w:start w:val="2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72EF0615"/>
    <w:multiLevelType w:val="hybridMultilevel"/>
    <w:tmpl w:val="EB104BB6"/>
    <w:lvl w:ilvl="0" w:tplc="2D1AB43C">
      <w:numFmt w:val="bullet"/>
      <w:lvlText w:val="-"/>
      <w:lvlJc w:val="left"/>
      <w:pPr>
        <w:ind w:left="785" w:hanging="360"/>
      </w:pPr>
      <w:rPr>
        <w:rFonts w:ascii="Times New Roman" w:eastAsia="Calibri" w:hAnsi="Times New Roman" w:cs="Times New Roman"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2" w15:restartNumberingAfterBreak="0">
    <w:nsid w:val="796853BD"/>
    <w:multiLevelType w:val="hybridMultilevel"/>
    <w:tmpl w:val="9258D0F8"/>
    <w:lvl w:ilvl="0" w:tplc="F494992C">
      <w:numFmt w:val="bullet"/>
      <w:lvlText w:val="-"/>
      <w:lvlJc w:val="left"/>
      <w:pPr>
        <w:ind w:left="785" w:hanging="360"/>
      </w:pPr>
      <w:rPr>
        <w:rFonts w:ascii="Times New Roman" w:eastAsia="Calibri" w:hAnsi="Times New Roman" w:cs="Times New Roman"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4906"/>
    <w:rsid w:val="000034E5"/>
    <w:rsid w:val="00010B16"/>
    <w:rsid w:val="000164D0"/>
    <w:rsid w:val="00023751"/>
    <w:rsid w:val="00030EC0"/>
    <w:rsid w:val="00044C41"/>
    <w:rsid w:val="00051AB2"/>
    <w:rsid w:val="000553D8"/>
    <w:rsid w:val="000615ED"/>
    <w:rsid w:val="0006657A"/>
    <w:rsid w:val="00071006"/>
    <w:rsid w:val="00090EAF"/>
    <w:rsid w:val="000A2373"/>
    <w:rsid w:val="000A5F82"/>
    <w:rsid w:val="000B1117"/>
    <w:rsid w:val="000F5FB2"/>
    <w:rsid w:val="00123643"/>
    <w:rsid w:val="00145F68"/>
    <w:rsid w:val="00181660"/>
    <w:rsid w:val="00186006"/>
    <w:rsid w:val="00186917"/>
    <w:rsid w:val="00186BB3"/>
    <w:rsid w:val="00187FCD"/>
    <w:rsid w:val="001908F3"/>
    <w:rsid w:val="001A4217"/>
    <w:rsid w:val="001C1CE2"/>
    <w:rsid w:val="001D2CA5"/>
    <w:rsid w:val="001E0689"/>
    <w:rsid w:val="00201C80"/>
    <w:rsid w:val="00206FE6"/>
    <w:rsid w:val="002075D1"/>
    <w:rsid w:val="00220C0E"/>
    <w:rsid w:val="002275BA"/>
    <w:rsid w:val="0023097D"/>
    <w:rsid w:val="00240B7C"/>
    <w:rsid w:val="00242717"/>
    <w:rsid w:val="002441E5"/>
    <w:rsid w:val="002D22D3"/>
    <w:rsid w:val="002D469C"/>
    <w:rsid w:val="002D6EC8"/>
    <w:rsid w:val="002E2BE6"/>
    <w:rsid w:val="002E5A7F"/>
    <w:rsid w:val="002F45CC"/>
    <w:rsid w:val="002F5EAD"/>
    <w:rsid w:val="003020BC"/>
    <w:rsid w:val="0032421B"/>
    <w:rsid w:val="003276D5"/>
    <w:rsid w:val="00337431"/>
    <w:rsid w:val="003609CA"/>
    <w:rsid w:val="00365C07"/>
    <w:rsid w:val="00384B3B"/>
    <w:rsid w:val="00385C29"/>
    <w:rsid w:val="003978FF"/>
    <w:rsid w:val="003C72EB"/>
    <w:rsid w:val="003E0497"/>
    <w:rsid w:val="004423B7"/>
    <w:rsid w:val="00454706"/>
    <w:rsid w:val="00457D67"/>
    <w:rsid w:val="004704D3"/>
    <w:rsid w:val="00474797"/>
    <w:rsid w:val="004A2CCB"/>
    <w:rsid w:val="004A5672"/>
    <w:rsid w:val="004B50B3"/>
    <w:rsid w:val="004D47BE"/>
    <w:rsid w:val="004F11F9"/>
    <w:rsid w:val="00502ACE"/>
    <w:rsid w:val="005166EC"/>
    <w:rsid w:val="00524906"/>
    <w:rsid w:val="0052575C"/>
    <w:rsid w:val="00574B58"/>
    <w:rsid w:val="00581371"/>
    <w:rsid w:val="005846B2"/>
    <w:rsid w:val="005941F2"/>
    <w:rsid w:val="005A176D"/>
    <w:rsid w:val="005B386E"/>
    <w:rsid w:val="005C2759"/>
    <w:rsid w:val="005C6F88"/>
    <w:rsid w:val="005D7243"/>
    <w:rsid w:val="005E60E2"/>
    <w:rsid w:val="00604A7D"/>
    <w:rsid w:val="006313B5"/>
    <w:rsid w:val="006354CB"/>
    <w:rsid w:val="0063553D"/>
    <w:rsid w:val="00640368"/>
    <w:rsid w:val="0068270B"/>
    <w:rsid w:val="006A4389"/>
    <w:rsid w:val="006B1E44"/>
    <w:rsid w:val="006B7B67"/>
    <w:rsid w:val="006C23F7"/>
    <w:rsid w:val="006D36A3"/>
    <w:rsid w:val="007131C7"/>
    <w:rsid w:val="00732AAF"/>
    <w:rsid w:val="00733EDC"/>
    <w:rsid w:val="00737393"/>
    <w:rsid w:val="00757D4A"/>
    <w:rsid w:val="00785322"/>
    <w:rsid w:val="00793670"/>
    <w:rsid w:val="007B3986"/>
    <w:rsid w:val="007B3E91"/>
    <w:rsid w:val="007F1993"/>
    <w:rsid w:val="008001C4"/>
    <w:rsid w:val="00800714"/>
    <w:rsid w:val="00803FBD"/>
    <w:rsid w:val="0080742E"/>
    <w:rsid w:val="00807B74"/>
    <w:rsid w:val="008134F3"/>
    <w:rsid w:val="00826D25"/>
    <w:rsid w:val="00842000"/>
    <w:rsid w:val="00843E84"/>
    <w:rsid w:val="0085244E"/>
    <w:rsid w:val="00890F36"/>
    <w:rsid w:val="00896062"/>
    <w:rsid w:val="008B0081"/>
    <w:rsid w:val="008E0BD0"/>
    <w:rsid w:val="008E11DC"/>
    <w:rsid w:val="00901628"/>
    <w:rsid w:val="009100DF"/>
    <w:rsid w:val="009103FA"/>
    <w:rsid w:val="009353FB"/>
    <w:rsid w:val="009458B0"/>
    <w:rsid w:val="0095305B"/>
    <w:rsid w:val="009614A2"/>
    <w:rsid w:val="00964B32"/>
    <w:rsid w:val="009B1C4C"/>
    <w:rsid w:val="009B6F25"/>
    <w:rsid w:val="009E0ABC"/>
    <w:rsid w:val="009F2908"/>
    <w:rsid w:val="00A05331"/>
    <w:rsid w:val="00A070C8"/>
    <w:rsid w:val="00A37A02"/>
    <w:rsid w:val="00A4705F"/>
    <w:rsid w:val="00A475F2"/>
    <w:rsid w:val="00A51FE8"/>
    <w:rsid w:val="00A56915"/>
    <w:rsid w:val="00A6273F"/>
    <w:rsid w:val="00A62CE0"/>
    <w:rsid w:val="00A70477"/>
    <w:rsid w:val="00A72537"/>
    <w:rsid w:val="00A86B70"/>
    <w:rsid w:val="00AA0D33"/>
    <w:rsid w:val="00AF41B7"/>
    <w:rsid w:val="00AF6F18"/>
    <w:rsid w:val="00B1233E"/>
    <w:rsid w:val="00B44FF1"/>
    <w:rsid w:val="00B4743B"/>
    <w:rsid w:val="00B50C52"/>
    <w:rsid w:val="00B51C6E"/>
    <w:rsid w:val="00B66F67"/>
    <w:rsid w:val="00B923B1"/>
    <w:rsid w:val="00B96C84"/>
    <w:rsid w:val="00BA658C"/>
    <w:rsid w:val="00BA6C21"/>
    <w:rsid w:val="00BB1427"/>
    <w:rsid w:val="00BB38C3"/>
    <w:rsid w:val="00BB71B2"/>
    <w:rsid w:val="00BD6546"/>
    <w:rsid w:val="00BF5A88"/>
    <w:rsid w:val="00BF6F4E"/>
    <w:rsid w:val="00C161A2"/>
    <w:rsid w:val="00C21B46"/>
    <w:rsid w:val="00C43CB2"/>
    <w:rsid w:val="00C527DD"/>
    <w:rsid w:val="00C84A5D"/>
    <w:rsid w:val="00C96D12"/>
    <w:rsid w:val="00CA0468"/>
    <w:rsid w:val="00CB652B"/>
    <w:rsid w:val="00CB6ECB"/>
    <w:rsid w:val="00CC31ED"/>
    <w:rsid w:val="00CD5C4A"/>
    <w:rsid w:val="00CF5300"/>
    <w:rsid w:val="00D07F0F"/>
    <w:rsid w:val="00D23301"/>
    <w:rsid w:val="00D56480"/>
    <w:rsid w:val="00D615FF"/>
    <w:rsid w:val="00D641E7"/>
    <w:rsid w:val="00D6535D"/>
    <w:rsid w:val="00D75A7E"/>
    <w:rsid w:val="00D96FC0"/>
    <w:rsid w:val="00DE71D4"/>
    <w:rsid w:val="00DF6B32"/>
    <w:rsid w:val="00DF6B7A"/>
    <w:rsid w:val="00E35D3D"/>
    <w:rsid w:val="00E41A45"/>
    <w:rsid w:val="00E6006C"/>
    <w:rsid w:val="00E6155E"/>
    <w:rsid w:val="00E64E3B"/>
    <w:rsid w:val="00E90A47"/>
    <w:rsid w:val="00E91070"/>
    <w:rsid w:val="00EB252E"/>
    <w:rsid w:val="00ED4350"/>
    <w:rsid w:val="00EE2B47"/>
    <w:rsid w:val="00EF3A30"/>
    <w:rsid w:val="00F43358"/>
    <w:rsid w:val="00F5254A"/>
    <w:rsid w:val="00F52ABE"/>
    <w:rsid w:val="00F67394"/>
    <w:rsid w:val="00F70151"/>
    <w:rsid w:val="00F7017F"/>
    <w:rsid w:val="00F71C9D"/>
    <w:rsid w:val="00FA2C3C"/>
    <w:rsid w:val="00FA5FAC"/>
    <w:rsid w:val="00FB33BD"/>
    <w:rsid w:val="00FB7FC2"/>
    <w:rsid w:val="00FC120A"/>
    <w:rsid w:val="00FC405A"/>
    <w:rsid w:val="00FD2679"/>
    <w:rsid w:val="00FD3763"/>
    <w:rsid w:val="00FD4763"/>
    <w:rsid w:val="00FE7470"/>
    <w:rsid w:val="00FF3D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14:docId w14:val="1F2C9B79"/>
  <w15:chartTrackingRefBased/>
  <w15:docId w15:val="{24DA58E9-3252-4D94-BF29-149DE7DEA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A658C"/>
    <w:rPr>
      <w:color w:val="0563C1" w:themeColor="hyperlink"/>
      <w:u w:val="single"/>
    </w:rPr>
  </w:style>
  <w:style w:type="table" w:styleId="a4">
    <w:name w:val="Table Grid"/>
    <w:basedOn w:val="a1"/>
    <w:uiPriority w:val="59"/>
    <w:rsid w:val="00E41A45"/>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ayout">
    <w:name w:val="layout"/>
    <w:basedOn w:val="a0"/>
    <w:rsid w:val="00757D4A"/>
  </w:style>
  <w:style w:type="paragraph" w:styleId="a5">
    <w:name w:val="List Paragraph"/>
    <w:basedOn w:val="a"/>
    <w:uiPriority w:val="34"/>
    <w:qFormat/>
    <w:rsid w:val="00807B74"/>
    <w:pPr>
      <w:spacing w:after="200" w:line="276" w:lineRule="auto"/>
      <w:ind w:left="720"/>
      <w:contextualSpacing/>
    </w:pPr>
    <w:rPr>
      <w:rFonts w:ascii="Calibri" w:eastAsia="Times New Roman" w:hAnsi="Calibri" w:cs="Times New Roman"/>
    </w:rPr>
  </w:style>
  <w:style w:type="character" w:customStyle="1" w:styleId="refresult1">
    <w:name w:val="ref_result1"/>
    <w:rsid w:val="00BB38C3"/>
    <w:rPr>
      <w:b w:val="0"/>
      <w:bCs w:val="0"/>
      <w:sz w:val="21"/>
      <w:szCs w:val="21"/>
    </w:rPr>
  </w:style>
  <w:style w:type="character" w:customStyle="1" w:styleId="jlqj4b">
    <w:name w:val="jlqj4b"/>
    <w:basedOn w:val="a0"/>
    <w:rsid w:val="004D47BE"/>
  </w:style>
  <w:style w:type="character" w:customStyle="1" w:styleId="viiyi">
    <w:name w:val="viiyi"/>
    <w:basedOn w:val="a0"/>
    <w:rsid w:val="004D47BE"/>
  </w:style>
  <w:style w:type="table" w:customStyle="1" w:styleId="15">
    <w:name w:val="Сетка таблицы15"/>
    <w:basedOn w:val="a1"/>
    <w:next w:val="a4"/>
    <w:uiPriority w:val="39"/>
    <w:rsid w:val="008960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B51C6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51C6E"/>
  </w:style>
  <w:style w:type="paragraph" w:styleId="a8">
    <w:name w:val="footer"/>
    <w:basedOn w:val="a"/>
    <w:link w:val="a9"/>
    <w:uiPriority w:val="99"/>
    <w:unhideWhenUsed/>
    <w:rsid w:val="00B51C6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51C6E"/>
  </w:style>
  <w:style w:type="character" w:customStyle="1" w:styleId="1">
    <w:name w:val="Неразрешенное упоминание1"/>
    <w:basedOn w:val="a0"/>
    <w:uiPriority w:val="99"/>
    <w:semiHidden/>
    <w:unhideWhenUsed/>
    <w:rsid w:val="00030E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mj.ursmu.ru/index.php/component/k2/itemlist/search?searchword=%D0%9F%D0%B5%D1%80%D0%BC%D0%B8%D0%BD%D0%BE%D0%B2%20%D0%9A.%20%D0%9C." TargetMode="External"/><Relationship Id="rId21" Type="http://schemas.openxmlformats.org/officeDocument/2006/relationships/image" Target="media/image14.jpeg"/><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66.wmf"/><Relationship Id="rId138" Type="http://schemas.openxmlformats.org/officeDocument/2006/relationships/footer" Target="footer2.xml"/><Relationship Id="rId16" Type="http://schemas.openxmlformats.org/officeDocument/2006/relationships/image" Target="media/image9.png"/><Relationship Id="rId107" Type="http://schemas.openxmlformats.org/officeDocument/2006/relationships/image" Target="media/image84.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oleObject" Target="embeddings/oleObject1.bin"/><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1.wmf"/><Relationship Id="rId79" Type="http://schemas.openxmlformats.org/officeDocument/2006/relationships/oleObject" Target="embeddings/oleObject8.bin"/><Relationship Id="rId102" Type="http://schemas.openxmlformats.org/officeDocument/2006/relationships/image" Target="media/image80.png"/><Relationship Id="rId123" Type="http://schemas.openxmlformats.org/officeDocument/2006/relationships/hyperlink" Target="http://natural-sciences.ru/ru/article/view?id=36808" TargetMode="External"/><Relationship Id="rId128" Type="http://schemas.openxmlformats.org/officeDocument/2006/relationships/hyperlink" Target="http://china.iopscience.iop.org/issue/1757-899X/327/2" TargetMode="External"/><Relationship Id="rId5" Type="http://schemas.openxmlformats.org/officeDocument/2006/relationships/footnotes" Target="footnotes.xml"/><Relationship Id="rId90" Type="http://schemas.openxmlformats.org/officeDocument/2006/relationships/image" Target="media/image72.jpeg"/><Relationship Id="rId95" Type="http://schemas.openxmlformats.org/officeDocument/2006/relationships/image" Target="media/image74.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oleObject" Target="embeddings/oleObject3.bin"/><Relationship Id="rId113" Type="http://schemas.openxmlformats.org/officeDocument/2006/relationships/hyperlink" Target="https://elibrary.ru/contents.asp?id=33661521" TargetMode="External"/><Relationship Id="rId118" Type="http://schemas.openxmlformats.org/officeDocument/2006/relationships/hyperlink" Target="http://mj.ursmu.ru/index.php/component/k2/item/235" TargetMode="External"/><Relationship Id="rId134" Type="http://schemas.openxmlformats.org/officeDocument/2006/relationships/image" Target="media/image88.jpeg"/><Relationship Id="rId139" Type="http://schemas.openxmlformats.org/officeDocument/2006/relationships/fontTable" Target="fontTable.xml"/><Relationship Id="rId80" Type="http://schemas.openxmlformats.org/officeDocument/2006/relationships/image" Target="media/image64.wmf"/><Relationship Id="rId85" Type="http://schemas.openxmlformats.org/officeDocument/2006/relationships/oleObject" Target="embeddings/oleObject11.bin"/><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81.png"/><Relationship Id="rId108" Type="http://schemas.openxmlformats.org/officeDocument/2006/relationships/image" Target="media/image85.png"/><Relationship Id="rId124" Type="http://schemas.openxmlformats.org/officeDocument/2006/relationships/hyperlink" Target="https://go.mail.ru/search_images?q=%D0%BD%D0%B0%D1%80%D1%83%D1%88%D0%B5%D0%BD%D0%BD%D0%BE%D1%81%D1%82%D1%8C%20%D1%83%D0%B3%D0%BE%D0%BB%D1%8C%D0%BD%D1%8B%D1%85%20%D0%BF%D0%BB%D0%B0%D1%81%D1%82%D0%BE%D0%B2%20%D0" TargetMode="External"/><Relationship Id="rId129" Type="http://schemas.openxmlformats.org/officeDocument/2006/relationships/hyperlink" Target="http://ptmts.org/jtam/index.php/jtam/issue/view/236" TargetMode="External"/><Relationship Id="rId54" Type="http://schemas.openxmlformats.org/officeDocument/2006/relationships/image" Target="media/image46.png"/><Relationship Id="rId70" Type="http://schemas.openxmlformats.org/officeDocument/2006/relationships/image" Target="media/image59.wmf"/><Relationship Id="rId75" Type="http://schemas.openxmlformats.org/officeDocument/2006/relationships/oleObject" Target="embeddings/oleObject6.bin"/><Relationship Id="rId91" Type="http://schemas.openxmlformats.org/officeDocument/2006/relationships/image" Target="media/image73.jpeg"/><Relationship Id="rId96" Type="http://schemas.openxmlformats.org/officeDocument/2006/relationships/image" Target="media/image75.pn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hyperlink" Target="https://elibrary.ru/contents.asp?id=33661521&amp;selid=16345549" TargetMode="External"/><Relationship Id="rId119" Type="http://schemas.openxmlformats.org/officeDocument/2006/relationships/hyperlink" Target="http://mj.ursmu.ru/index.php/component/k2/itemlist/search?searchword=%D0%90%D0%BD%D0%B4%D1%80%D0%B5%D0%B9%D0%BA%D0%BE%20%D0%A1.%20%D0%A1." TargetMode="Externa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6.png"/><Relationship Id="rId81" Type="http://schemas.openxmlformats.org/officeDocument/2006/relationships/oleObject" Target="embeddings/oleObject9.bin"/><Relationship Id="rId86" Type="http://schemas.openxmlformats.org/officeDocument/2006/relationships/image" Target="media/image67.png"/><Relationship Id="rId130" Type="http://schemas.openxmlformats.org/officeDocument/2006/relationships/hyperlink" Target="http://engineering.science-review.ru/ru/article/view?id=1167" TargetMode="External"/><Relationship Id="rId135" Type="http://schemas.openxmlformats.org/officeDocument/2006/relationships/image" Target="media/image89.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hyperlink" Target="https://elibrary.ru/item.asp?id=35420843" TargetMode="External"/><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2.wmf"/><Relationship Id="rId97" Type="http://schemas.openxmlformats.org/officeDocument/2006/relationships/image" Target="media/image76.jpeg"/><Relationship Id="rId104" Type="http://schemas.openxmlformats.org/officeDocument/2006/relationships/image" Target="media/image82.png"/><Relationship Id="rId120" Type="http://schemas.openxmlformats.org/officeDocument/2006/relationships/hyperlink" Target="http://mj.ursmu.ru/index.php/component/k2/itemlist/search?searchword=%D0%90%D0%BD%D0%B4%D1%80%D0%B5%D0%B9%D0%BA%D0%BE%20%D0%A1.%20%D0%A1." TargetMode="External"/><Relationship Id="rId125" Type="http://schemas.openxmlformats.org/officeDocument/2006/relationships/hyperlink" Target="http://docplayer.ru/29667717-Ermekov-t-e-astana-enu-im-l-gumileva-yusupov-h-a-almaty-kazntu-isabek-t-k-karaganda-kargtu-isabekov-e-t-karaganda-kargtu.html" TargetMode="External"/><Relationship Id="rId7" Type="http://schemas.openxmlformats.org/officeDocument/2006/relationships/hyperlink" Target="http://iopscience.iop.org/journal/1757-899X" TargetMode="External"/><Relationship Id="rId71" Type="http://schemas.openxmlformats.org/officeDocument/2006/relationships/oleObject" Target="embeddings/oleObject4.bin"/><Relationship Id="rId92" Type="http://schemas.openxmlformats.org/officeDocument/2006/relationships/image" Target="media/image70.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wmf"/><Relationship Id="rId87" Type="http://schemas.openxmlformats.org/officeDocument/2006/relationships/image" Target="media/image68.jpeg"/><Relationship Id="rId110" Type="http://schemas.openxmlformats.org/officeDocument/2006/relationships/hyperlink" Target="https://elibrary.ru/contents.asp?id=35420839" TargetMode="External"/><Relationship Id="rId115" Type="http://schemas.openxmlformats.org/officeDocument/2006/relationships/hyperlink" Target="http://mj.ursmu.ru/index.php/component/k2/itemlist/search?searchword=%D0%90%D0%BD%D0%B4%D1%80%D0%B5%D0%B9%D0%BA%D0%BE%20%D0%A1.%20%D0%A1." TargetMode="External"/><Relationship Id="rId131" Type="http://schemas.openxmlformats.org/officeDocument/2006/relationships/hyperlink" Target="http://engineering.science-review.ru/ru/issue/view?id=12" TargetMode="External"/><Relationship Id="rId136" Type="http://schemas.openxmlformats.org/officeDocument/2006/relationships/image" Target="media/image90.png"/><Relationship Id="rId61" Type="http://schemas.openxmlformats.org/officeDocument/2006/relationships/image" Target="media/image53.png"/><Relationship Id="rId82" Type="http://schemas.openxmlformats.org/officeDocument/2006/relationships/image" Target="media/image65.wmf"/><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oleObject" Target="embeddings/oleObject7.bin"/><Relationship Id="rId100" Type="http://schemas.openxmlformats.org/officeDocument/2006/relationships/oleObject" Target="embeddings/oleObject12.bin"/><Relationship Id="rId105" Type="http://schemas.openxmlformats.org/officeDocument/2006/relationships/image" Target="media/image86.png"/><Relationship Id="rId126" Type="http://schemas.openxmlformats.org/officeDocument/2006/relationships/hyperlink" Target="https://agmp.kz/wp-content/uploads/2019/01/zhurnal-_GMP-8_2018.pdf" TargetMode="Externa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0.wmf"/><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hyperlink" Target="http://mj.ursmu.ru/index.php/component/k2/itemlist/search?searchword=%D0%9F%D0%B5%D1%80%D0%BC%D0%B8%D0%BD%D0%BE%D0%B2%20%D0%9A.%20%D0%9C." TargetMode="Externa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oleObject" Target="embeddings/oleObject2.bin"/><Relationship Id="rId116" Type="http://schemas.openxmlformats.org/officeDocument/2006/relationships/hyperlink" Target="http://mj.ursmu.ru/index.php/component/k2/itemlist/search?searchword=%D0%90%D0%BD%D0%B4%D1%80%D0%B5%D0%B9%D0%BA%D0%BE%20%D0%A1.%20%D0%A1." TargetMode="External"/><Relationship Id="rId13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oleObject" Target="embeddings/oleObject10.bin"/><Relationship Id="rId88" Type="http://schemas.openxmlformats.org/officeDocument/2006/relationships/image" Target="media/image69.jpeg"/><Relationship Id="rId111" Type="http://schemas.openxmlformats.org/officeDocument/2006/relationships/hyperlink" Target="https://elibrary.ru/contents.asp?id=35420839&amp;selid=35420843" TargetMode="External"/><Relationship Id="rId132" Type="http://schemas.openxmlformats.org/officeDocument/2006/relationships/image" Target="media/image86.jpeg"/><Relationship Id="rId15" Type="http://schemas.openxmlformats.org/officeDocument/2006/relationships/image" Target="media/image8.png"/><Relationship Id="rId36" Type="http://schemas.openxmlformats.org/officeDocument/2006/relationships/image" Target="media/image29.wmf"/><Relationship Id="rId57" Type="http://schemas.openxmlformats.org/officeDocument/2006/relationships/image" Target="media/image49.png"/><Relationship Id="rId106" Type="http://schemas.openxmlformats.org/officeDocument/2006/relationships/image" Target="media/image83.png"/><Relationship Id="rId127" Type="http://schemas.openxmlformats.org/officeDocument/2006/relationships/hyperlink" Target="http://iopscience.iop.org/volume/1757-899X/327" TargetMode="Externa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oleObject" Target="embeddings/oleObject5.bin"/><Relationship Id="rId78" Type="http://schemas.openxmlformats.org/officeDocument/2006/relationships/image" Target="media/image63.wmf"/><Relationship Id="rId94" Type="http://schemas.openxmlformats.org/officeDocument/2006/relationships/image" Target="media/image73.png"/><Relationship Id="rId99" Type="http://schemas.openxmlformats.org/officeDocument/2006/relationships/image" Target="media/image78.wmf"/><Relationship Id="rId101" Type="http://schemas.openxmlformats.org/officeDocument/2006/relationships/image" Target="media/image79.png"/><Relationship Id="rId122" Type="http://schemas.openxmlformats.org/officeDocument/2006/relationships/hyperlink" Target="https://uagro.info/" TargetMode="External"/><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58.wmf"/><Relationship Id="rId89" Type="http://schemas.openxmlformats.org/officeDocument/2006/relationships/image" Target="media/image71.png"/><Relationship Id="rId112" Type="http://schemas.openxmlformats.org/officeDocument/2006/relationships/hyperlink" Target="https://elibrary.ru/item.asp?id=16345549" TargetMode="External"/><Relationship Id="rId133" Type="http://schemas.openxmlformats.org/officeDocument/2006/relationships/image" Target="media/image8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38629</Words>
  <Characters>220189</Characters>
  <Application>Microsoft Office Word</Application>
  <DocSecurity>0</DocSecurity>
  <Lines>1834</Lines>
  <Paragraphs>516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258302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3</cp:revision>
  <cp:lastPrinted>2022-11-28T10:57:00Z</cp:lastPrinted>
  <dcterms:created xsi:type="dcterms:W3CDTF">2022-12-01T09:12:00Z</dcterms:created>
  <dcterms:modified xsi:type="dcterms:W3CDTF">2022-12-01T09:12:00Z</dcterms:modified>
</cp:coreProperties>
</file>