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063D9" w:rsidRDefault="000063D9" w:rsidP="000063D9">
      <w:pPr>
        <w:pStyle w:val="a3"/>
        <w:jc w:val="center"/>
        <w:rPr>
          <w:rFonts w:ascii="Times New Roman" w:hAnsi="Times New Roman" w:cs="Times New Roman"/>
          <w:sz w:val="28"/>
        </w:rPr>
      </w:pPr>
      <w:bookmarkStart w:id="0" w:name="_GoBack"/>
      <w:bookmarkEnd w:id="0"/>
      <w:r w:rsidRPr="000063D9">
        <w:rPr>
          <w:rFonts w:ascii="Times New Roman" w:hAnsi="Times New Roman" w:cs="Times New Roman"/>
          <w:sz w:val="28"/>
        </w:rPr>
        <w:t>«Қарағанды индустриялық университеті» КеАҚ</w:t>
      </w:r>
    </w:p>
    <w:p w:rsidR="000063D9" w:rsidRDefault="000063D9" w:rsidP="000063D9">
      <w:pPr>
        <w:pStyle w:val="a3"/>
        <w:jc w:val="center"/>
        <w:rPr>
          <w:rFonts w:ascii="Times New Roman" w:hAnsi="Times New Roman" w:cs="Times New Roman"/>
          <w:sz w:val="28"/>
        </w:rPr>
      </w:pPr>
    </w:p>
    <w:p w:rsidR="000063D9" w:rsidRDefault="000063D9" w:rsidP="000063D9">
      <w:pPr>
        <w:pStyle w:val="a3"/>
        <w:jc w:val="center"/>
        <w:rPr>
          <w:rFonts w:ascii="Times New Roman" w:hAnsi="Times New Roman" w:cs="Times New Roman"/>
          <w:sz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0063D9" w:rsidTr="000063D9">
        <w:tc>
          <w:tcPr>
            <w:tcW w:w="4672" w:type="dxa"/>
          </w:tcPr>
          <w:p w:rsidR="000063D9" w:rsidRDefault="000063D9" w:rsidP="000063D9">
            <w:pPr>
              <w:pStyle w:val="a3"/>
              <w:rPr>
                <w:rFonts w:ascii="Times New Roman" w:hAnsi="Times New Roman" w:cs="Times New Roman"/>
                <w:sz w:val="28"/>
              </w:rPr>
            </w:pPr>
            <w:r w:rsidRPr="000063D9">
              <w:rPr>
                <w:rFonts w:ascii="Times New Roman" w:hAnsi="Times New Roman" w:cs="Times New Roman"/>
                <w:sz w:val="28"/>
              </w:rPr>
              <w:t>ӘОЖ</w:t>
            </w:r>
            <w:r>
              <w:rPr>
                <w:rFonts w:ascii="Times New Roman" w:hAnsi="Times New Roman" w:cs="Times New Roman"/>
                <w:sz w:val="28"/>
              </w:rPr>
              <w:t xml:space="preserve"> 669.168      </w:t>
            </w:r>
          </w:p>
        </w:tc>
        <w:tc>
          <w:tcPr>
            <w:tcW w:w="4673" w:type="dxa"/>
          </w:tcPr>
          <w:p w:rsidR="000063D9" w:rsidRDefault="000063D9" w:rsidP="000063D9">
            <w:pPr>
              <w:pStyle w:val="a3"/>
              <w:jc w:val="right"/>
              <w:rPr>
                <w:rFonts w:ascii="Times New Roman" w:hAnsi="Times New Roman" w:cs="Times New Roman"/>
                <w:sz w:val="28"/>
              </w:rPr>
            </w:pPr>
            <w:r w:rsidRPr="000063D9">
              <w:rPr>
                <w:rFonts w:ascii="Times New Roman" w:hAnsi="Times New Roman" w:cs="Times New Roman"/>
                <w:sz w:val="28"/>
              </w:rPr>
              <w:t xml:space="preserve">Қолжазба құқығында </w:t>
            </w:r>
          </w:p>
        </w:tc>
      </w:tr>
    </w:tbl>
    <w:p w:rsidR="000063D9" w:rsidRDefault="000063D9" w:rsidP="000063D9">
      <w:pPr>
        <w:pStyle w:val="a3"/>
        <w:jc w:val="center"/>
        <w:rPr>
          <w:rFonts w:ascii="Times New Roman" w:hAnsi="Times New Roman" w:cs="Times New Roman"/>
          <w:sz w:val="28"/>
        </w:rPr>
      </w:pPr>
    </w:p>
    <w:p w:rsidR="000063D9" w:rsidRDefault="000063D9" w:rsidP="000063D9">
      <w:pPr>
        <w:pStyle w:val="a3"/>
        <w:jc w:val="center"/>
        <w:rPr>
          <w:rFonts w:ascii="Times New Roman" w:hAnsi="Times New Roman" w:cs="Times New Roman"/>
          <w:sz w:val="28"/>
        </w:rPr>
      </w:pPr>
    </w:p>
    <w:p w:rsidR="000063D9" w:rsidRDefault="000063D9" w:rsidP="000063D9">
      <w:pPr>
        <w:pStyle w:val="a3"/>
        <w:jc w:val="center"/>
        <w:rPr>
          <w:rFonts w:ascii="Times New Roman" w:hAnsi="Times New Roman" w:cs="Times New Roman"/>
          <w:sz w:val="28"/>
        </w:rPr>
      </w:pPr>
    </w:p>
    <w:p w:rsidR="000063D9" w:rsidRPr="000063D9" w:rsidRDefault="000063D9" w:rsidP="000063D9">
      <w:pPr>
        <w:pStyle w:val="a3"/>
        <w:jc w:val="center"/>
        <w:rPr>
          <w:rFonts w:ascii="Times New Roman" w:hAnsi="Times New Roman" w:cs="Times New Roman"/>
          <w:sz w:val="28"/>
        </w:rPr>
      </w:pPr>
    </w:p>
    <w:p w:rsidR="000063D9" w:rsidRPr="000063D9" w:rsidRDefault="000063D9" w:rsidP="000063D9">
      <w:pPr>
        <w:pStyle w:val="a3"/>
        <w:jc w:val="center"/>
        <w:rPr>
          <w:rFonts w:ascii="Times New Roman" w:hAnsi="Times New Roman" w:cs="Times New Roman"/>
          <w:b/>
          <w:sz w:val="28"/>
          <w:lang w:val="kk-KZ"/>
        </w:rPr>
      </w:pPr>
      <w:r w:rsidRPr="000063D9">
        <w:rPr>
          <w:rFonts w:ascii="Times New Roman" w:hAnsi="Times New Roman" w:cs="Times New Roman"/>
          <w:b/>
          <w:sz w:val="28"/>
          <w:lang w:val="kk-KZ"/>
        </w:rPr>
        <w:t>МЫҢЖАСАР ЕСМҰРАТ АМАНҒАЛИҰЛЫ</w:t>
      </w:r>
    </w:p>
    <w:p w:rsidR="000063D9" w:rsidRPr="000063D9" w:rsidRDefault="000063D9" w:rsidP="000063D9">
      <w:pPr>
        <w:pStyle w:val="a3"/>
        <w:rPr>
          <w:rFonts w:ascii="Times New Roman" w:hAnsi="Times New Roman" w:cs="Times New Roman"/>
          <w:sz w:val="28"/>
          <w:lang w:val="kk-KZ"/>
        </w:rPr>
      </w:pPr>
    </w:p>
    <w:p w:rsidR="000063D9" w:rsidRPr="000063D9" w:rsidRDefault="000063D9" w:rsidP="000063D9">
      <w:pPr>
        <w:pStyle w:val="a3"/>
        <w:jc w:val="center"/>
        <w:rPr>
          <w:rFonts w:ascii="Times New Roman" w:hAnsi="Times New Roman" w:cs="Times New Roman"/>
          <w:b/>
          <w:sz w:val="28"/>
          <w:lang w:val="kk-KZ"/>
        </w:rPr>
      </w:pPr>
      <w:r w:rsidRPr="000063D9">
        <w:rPr>
          <w:rFonts w:ascii="Times New Roman" w:hAnsi="Times New Roman" w:cs="Times New Roman"/>
          <w:b/>
          <w:sz w:val="28"/>
          <w:lang w:val="kk-KZ"/>
        </w:rPr>
        <w:t>Төмен сапалы шикізаттан ферросиликомарганецтің стандартты маркаларын балқытудың ресурс үнемдеу технологиясын әзірлеу</w:t>
      </w:r>
    </w:p>
    <w:p w:rsidR="000063D9" w:rsidRPr="000063D9" w:rsidRDefault="000063D9" w:rsidP="000063D9">
      <w:pPr>
        <w:pStyle w:val="a3"/>
        <w:rPr>
          <w:rFonts w:ascii="Times New Roman" w:hAnsi="Times New Roman" w:cs="Times New Roman"/>
          <w:sz w:val="28"/>
          <w:lang w:val="kk-KZ"/>
        </w:rPr>
      </w:pPr>
      <w:r w:rsidRPr="000063D9">
        <w:rPr>
          <w:rFonts w:ascii="Times New Roman" w:hAnsi="Times New Roman" w:cs="Times New Roman"/>
          <w:sz w:val="28"/>
          <w:lang w:val="kk-KZ"/>
        </w:rPr>
        <w:t xml:space="preserve"> </w:t>
      </w:r>
    </w:p>
    <w:p w:rsidR="000063D9" w:rsidRPr="000063D9" w:rsidRDefault="00327CFF" w:rsidP="000063D9">
      <w:pPr>
        <w:pStyle w:val="a3"/>
        <w:jc w:val="center"/>
        <w:rPr>
          <w:rFonts w:ascii="Times New Roman" w:hAnsi="Times New Roman" w:cs="Times New Roman"/>
          <w:sz w:val="28"/>
        </w:rPr>
      </w:pPr>
      <w:r>
        <w:rPr>
          <w:rFonts w:ascii="Times New Roman" w:hAnsi="Times New Roman" w:cs="Times New Roman"/>
          <w:sz w:val="28"/>
        </w:rPr>
        <w:t>8D0720</w:t>
      </w:r>
      <w:r>
        <w:rPr>
          <w:rFonts w:ascii="Times New Roman" w:hAnsi="Times New Roman" w:cs="Times New Roman"/>
          <w:sz w:val="28"/>
          <w:lang w:val="kk-KZ"/>
        </w:rPr>
        <w:t>2</w:t>
      </w:r>
      <w:r w:rsidR="000063D9" w:rsidRPr="000063D9">
        <w:rPr>
          <w:rFonts w:ascii="Times New Roman" w:hAnsi="Times New Roman" w:cs="Times New Roman"/>
          <w:sz w:val="28"/>
        </w:rPr>
        <w:t xml:space="preserve"> – «Қара және түсті металдар металлургиясы»</w:t>
      </w:r>
    </w:p>
    <w:p w:rsidR="000063D9" w:rsidRDefault="000063D9" w:rsidP="000063D9">
      <w:pPr>
        <w:pStyle w:val="a3"/>
        <w:rPr>
          <w:rFonts w:ascii="Times New Roman" w:hAnsi="Times New Roman" w:cs="Times New Roman"/>
          <w:sz w:val="28"/>
        </w:rPr>
      </w:pPr>
    </w:p>
    <w:p w:rsidR="000063D9" w:rsidRPr="000063D9" w:rsidRDefault="000063D9" w:rsidP="000063D9">
      <w:pPr>
        <w:pStyle w:val="a3"/>
        <w:jc w:val="center"/>
        <w:rPr>
          <w:rFonts w:ascii="Times New Roman" w:hAnsi="Times New Roman" w:cs="Times New Roman"/>
          <w:sz w:val="28"/>
        </w:rPr>
      </w:pPr>
      <w:r w:rsidRPr="000063D9">
        <w:rPr>
          <w:rFonts w:ascii="Times New Roman" w:hAnsi="Times New Roman" w:cs="Times New Roman"/>
          <w:sz w:val="28"/>
        </w:rPr>
        <w:t>Философия докторы (PhD)</w:t>
      </w:r>
    </w:p>
    <w:p w:rsidR="000063D9" w:rsidRDefault="000063D9" w:rsidP="000063D9">
      <w:pPr>
        <w:pStyle w:val="a3"/>
        <w:jc w:val="center"/>
        <w:rPr>
          <w:rFonts w:ascii="Times New Roman" w:hAnsi="Times New Roman" w:cs="Times New Roman"/>
          <w:sz w:val="28"/>
        </w:rPr>
      </w:pPr>
      <w:r w:rsidRPr="000063D9">
        <w:rPr>
          <w:rFonts w:ascii="Times New Roman" w:hAnsi="Times New Roman" w:cs="Times New Roman"/>
          <w:sz w:val="28"/>
        </w:rPr>
        <w:t>дәрежесін алу үшін диссертация</w:t>
      </w:r>
    </w:p>
    <w:p w:rsidR="000063D9" w:rsidRDefault="000063D9" w:rsidP="000063D9">
      <w:pPr>
        <w:pStyle w:val="a3"/>
        <w:jc w:val="center"/>
        <w:rPr>
          <w:rFonts w:ascii="Times New Roman" w:hAnsi="Times New Roman" w:cs="Times New Roman"/>
          <w:sz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0063D9" w:rsidTr="000063D9">
        <w:tc>
          <w:tcPr>
            <w:tcW w:w="4672" w:type="dxa"/>
          </w:tcPr>
          <w:p w:rsidR="000063D9" w:rsidRPr="001B18F9" w:rsidRDefault="000063D9" w:rsidP="000063D9">
            <w:pPr>
              <w:pStyle w:val="a3"/>
              <w:jc w:val="center"/>
              <w:rPr>
                <w:rFonts w:ascii="Times New Roman" w:hAnsi="Times New Roman" w:cs="Times New Roman"/>
                <w:sz w:val="28"/>
                <w:lang w:val="kk-KZ"/>
              </w:rPr>
            </w:pPr>
          </w:p>
        </w:tc>
        <w:tc>
          <w:tcPr>
            <w:tcW w:w="4673" w:type="dxa"/>
          </w:tcPr>
          <w:p w:rsidR="000063D9" w:rsidRPr="000063D9" w:rsidRDefault="000063D9" w:rsidP="000063D9">
            <w:pPr>
              <w:pStyle w:val="a3"/>
              <w:rPr>
                <w:rFonts w:ascii="Times New Roman" w:hAnsi="Times New Roman" w:cs="Times New Roman"/>
                <w:sz w:val="28"/>
              </w:rPr>
            </w:pPr>
            <w:r w:rsidRPr="000063D9">
              <w:rPr>
                <w:rFonts w:ascii="Times New Roman" w:hAnsi="Times New Roman" w:cs="Times New Roman"/>
                <w:sz w:val="28"/>
              </w:rPr>
              <w:t xml:space="preserve">Ғылыми кеңесшілер: </w:t>
            </w:r>
          </w:p>
          <w:p w:rsidR="000063D9" w:rsidRPr="000063D9" w:rsidRDefault="000063D9" w:rsidP="000063D9">
            <w:pPr>
              <w:pStyle w:val="a3"/>
              <w:rPr>
                <w:rFonts w:ascii="Times New Roman" w:hAnsi="Times New Roman" w:cs="Times New Roman"/>
                <w:sz w:val="28"/>
              </w:rPr>
            </w:pPr>
            <w:r w:rsidRPr="000063D9">
              <w:rPr>
                <w:rFonts w:ascii="Times New Roman" w:hAnsi="Times New Roman" w:cs="Times New Roman"/>
                <w:sz w:val="28"/>
              </w:rPr>
              <w:t xml:space="preserve">техника ғылымдарының докторы, </w:t>
            </w:r>
          </w:p>
          <w:p w:rsidR="000063D9" w:rsidRPr="000063D9" w:rsidRDefault="000063D9" w:rsidP="000063D9">
            <w:pPr>
              <w:pStyle w:val="a3"/>
              <w:rPr>
                <w:rFonts w:ascii="Times New Roman" w:hAnsi="Times New Roman" w:cs="Times New Roman"/>
                <w:sz w:val="28"/>
              </w:rPr>
            </w:pPr>
            <w:r w:rsidRPr="000063D9">
              <w:rPr>
                <w:rFonts w:ascii="Times New Roman" w:hAnsi="Times New Roman" w:cs="Times New Roman"/>
                <w:sz w:val="28"/>
              </w:rPr>
              <w:t xml:space="preserve">профессор, Қарағанды индустриялық </w:t>
            </w:r>
          </w:p>
          <w:p w:rsidR="000063D9" w:rsidRPr="000063D9" w:rsidRDefault="000063D9" w:rsidP="000063D9">
            <w:pPr>
              <w:pStyle w:val="a3"/>
              <w:rPr>
                <w:rFonts w:ascii="Times New Roman" w:hAnsi="Times New Roman" w:cs="Times New Roman"/>
                <w:sz w:val="28"/>
              </w:rPr>
            </w:pPr>
            <w:r w:rsidRPr="000063D9">
              <w:rPr>
                <w:rFonts w:ascii="Times New Roman" w:hAnsi="Times New Roman" w:cs="Times New Roman"/>
                <w:sz w:val="28"/>
              </w:rPr>
              <w:t xml:space="preserve">университетінің «Металлургия және </w:t>
            </w:r>
          </w:p>
          <w:p w:rsidR="000063D9" w:rsidRPr="000063D9" w:rsidRDefault="000063D9" w:rsidP="000063D9">
            <w:pPr>
              <w:pStyle w:val="a3"/>
              <w:rPr>
                <w:rFonts w:ascii="Times New Roman" w:hAnsi="Times New Roman" w:cs="Times New Roman"/>
                <w:sz w:val="28"/>
              </w:rPr>
            </w:pPr>
            <w:r w:rsidRPr="000063D9">
              <w:rPr>
                <w:rFonts w:ascii="Times New Roman" w:hAnsi="Times New Roman" w:cs="Times New Roman"/>
                <w:sz w:val="28"/>
              </w:rPr>
              <w:t xml:space="preserve">материалтану» кафедрасының </w:t>
            </w:r>
          </w:p>
          <w:p w:rsidR="000063D9" w:rsidRPr="000063D9" w:rsidRDefault="000063D9" w:rsidP="000063D9">
            <w:pPr>
              <w:pStyle w:val="a3"/>
              <w:rPr>
                <w:rFonts w:ascii="Times New Roman" w:hAnsi="Times New Roman" w:cs="Times New Roman"/>
                <w:sz w:val="28"/>
              </w:rPr>
            </w:pPr>
            <w:r w:rsidRPr="000063D9">
              <w:rPr>
                <w:rFonts w:ascii="Times New Roman" w:hAnsi="Times New Roman" w:cs="Times New Roman"/>
                <w:sz w:val="28"/>
              </w:rPr>
              <w:t xml:space="preserve">профессоры </w:t>
            </w:r>
          </w:p>
          <w:p w:rsidR="000063D9" w:rsidRPr="000063D9" w:rsidRDefault="000063D9" w:rsidP="000063D9">
            <w:pPr>
              <w:pStyle w:val="a3"/>
              <w:rPr>
                <w:rFonts w:ascii="Times New Roman" w:hAnsi="Times New Roman" w:cs="Times New Roman"/>
                <w:sz w:val="28"/>
              </w:rPr>
            </w:pPr>
            <w:r w:rsidRPr="000063D9">
              <w:rPr>
                <w:rFonts w:ascii="Times New Roman" w:hAnsi="Times New Roman" w:cs="Times New Roman"/>
                <w:sz w:val="28"/>
              </w:rPr>
              <w:t xml:space="preserve">А.Х. Нурумгалиев </w:t>
            </w:r>
          </w:p>
          <w:p w:rsidR="000063D9" w:rsidRDefault="000063D9" w:rsidP="000063D9">
            <w:pPr>
              <w:pStyle w:val="a3"/>
              <w:jc w:val="center"/>
              <w:rPr>
                <w:rFonts w:ascii="Times New Roman" w:hAnsi="Times New Roman" w:cs="Times New Roman"/>
                <w:sz w:val="28"/>
              </w:rPr>
            </w:pPr>
          </w:p>
        </w:tc>
      </w:tr>
      <w:tr w:rsidR="000063D9" w:rsidTr="000063D9">
        <w:tc>
          <w:tcPr>
            <w:tcW w:w="4672" w:type="dxa"/>
          </w:tcPr>
          <w:p w:rsidR="000063D9" w:rsidRDefault="000063D9" w:rsidP="000063D9">
            <w:pPr>
              <w:pStyle w:val="a3"/>
              <w:jc w:val="center"/>
              <w:rPr>
                <w:rFonts w:ascii="Times New Roman" w:hAnsi="Times New Roman" w:cs="Times New Roman"/>
                <w:sz w:val="28"/>
              </w:rPr>
            </w:pPr>
          </w:p>
        </w:tc>
        <w:tc>
          <w:tcPr>
            <w:tcW w:w="4673" w:type="dxa"/>
          </w:tcPr>
          <w:p w:rsidR="000063D9" w:rsidRPr="000063D9" w:rsidRDefault="000063D9" w:rsidP="000063D9">
            <w:pPr>
              <w:pStyle w:val="a3"/>
              <w:rPr>
                <w:rFonts w:ascii="Times New Roman" w:hAnsi="Times New Roman" w:cs="Times New Roman"/>
                <w:sz w:val="28"/>
                <w:lang w:val="kk-KZ"/>
              </w:rPr>
            </w:pPr>
            <w:r w:rsidRPr="000063D9">
              <w:rPr>
                <w:rFonts w:ascii="Times New Roman" w:hAnsi="Times New Roman" w:cs="Times New Roman"/>
                <w:sz w:val="28"/>
              </w:rPr>
              <w:t>PhD, Ж.Әбішев атындағы Химия</w:t>
            </w:r>
            <w:r>
              <w:rPr>
                <w:rFonts w:ascii="Times New Roman" w:hAnsi="Times New Roman" w:cs="Times New Roman"/>
                <w:sz w:val="28"/>
                <w:lang w:val="kk-KZ"/>
              </w:rPr>
              <w:t>-</w:t>
            </w:r>
          </w:p>
          <w:p w:rsidR="000063D9" w:rsidRPr="00AD2D80" w:rsidRDefault="000063D9" w:rsidP="000063D9">
            <w:pPr>
              <w:pStyle w:val="a3"/>
              <w:rPr>
                <w:rFonts w:ascii="Times New Roman" w:hAnsi="Times New Roman" w:cs="Times New Roman"/>
                <w:sz w:val="28"/>
                <w:lang w:val="kk-KZ"/>
              </w:rPr>
            </w:pPr>
            <w:r w:rsidRPr="00AD2D80">
              <w:rPr>
                <w:rFonts w:ascii="Times New Roman" w:hAnsi="Times New Roman" w:cs="Times New Roman"/>
                <w:sz w:val="28"/>
                <w:lang w:val="kk-KZ"/>
              </w:rPr>
              <w:t xml:space="preserve">металлургия институтының </w:t>
            </w:r>
          </w:p>
          <w:p w:rsidR="000063D9" w:rsidRPr="00AD2D80" w:rsidRDefault="000063D9" w:rsidP="000063D9">
            <w:pPr>
              <w:pStyle w:val="a3"/>
              <w:rPr>
                <w:rFonts w:ascii="Times New Roman" w:hAnsi="Times New Roman" w:cs="Times New Roman"/>
                <w:sz w:val="28"/>
                <w:lang w:val="kk-KZ"/>
              </w:rPr>
            </w:pPr>
            <w:r w:rsidRPr="00AD2D80">
              <w:rPr>
                <w:rFonts w:ascii="Times New Roman" w:hAnsi="Times New Roman" w:cs="Times New Roman"/>
                <w:sz w:val="28"/>
                <w:lang w:val="kk-KZ"/>
              </w:rPr>
              <w:t xml:space="preserve">«Ферроқорытпалар және </w:t>
            </w:r>
          </w:p>
          <w:p w:rsidR="000063D9" w:rsidRPr="00AD2D80" w:rsidRDefault="000063D9" w:rsidP="000063D9">
            <w:pPr>
              <w:pStyle w:val="a3"/>
              <w:rPr>
                <w:rFonts w:ascii="Times New Roman" w:hAnsi="Times New Roman" w:cs="Times New Roman"/>
                <w:sz w:val="28"/>
                <w:lang w:val="kk-KZ"/>
              </w:rPr>
            </w:pPr>
            <w:r w:rsidRPr="00AD2D80">
              <w:rPr>
                <w:rFonts w:ascii="Times New Roman" w:hAnsi="Times New Roman" w:cs="Times New Roman"/>
                <w:sz w:val="28"/>
                <w:lang w:val="kk-KZ"/>
              </w:rPr>
              <w:t xml:space="preserve">тотықсыздандыру үрдістері» </w:t>
            </w:r>
          </w:p>
          <w:p w:rsidR="000063D9" w:rsidRPr="000063D9" w:rsidRDefault="000063D9" w:rsidP="000063D9">
            <w:pPr>
              <w:pStyle w:val="a3"/>
              <w:rPr>
                <w:rFonts w:ascii="Times New Roman" w:hAnsi="Times New Roman" w:cs="Times New Roman"/>
                <w:sz w:val="28"/>
              </w:rPr>
            </w:pPr>
            <w:r w:rsidRPr="000063D9">
              <w:rPr>
                <w:rFonts w:ascii="Times New Roman" w:hAnsi="Times New Roman" w:cs="Times New Roman"/>
                <w:sz w:val="28"/>
              </w:rPr>
              <w:t xml:space="preserve">зертханасының меңгерушісі </w:t>
            </w:r>
          </w:p>
          <w:p w:rsidR="000063D9" w:rsidRPr="000063D9" w:rsidRDefault="000063D9" w:rsidP="000063D9">
            <w:pPr>
              <w:pStyle w:val="a3"/>
              <w:rPr>
                <w:rFonts w:ascii="Times New Roman" w:hAnsi="Times New Roman" w:cs="Times New Roman"/>
                <w:sz w:val="28"/>
              </w:rPr>
            </w:pPr>
            <w:r w:rsidRPr="000063D9">
              <w:rPr>
                <w:rFonts w:ascii="Times New Roman" w:hAnsi="Times New Roman" w:cs="Times New Roman"/>
                <w:sz w:val="28"/>
              </w:rPr>
              <w:t xml:space="preserve">Е.Н. Махамбетов </w:t>
            </w:r>
          </w:p>
          <w:p w:rsidR="000063D9" w:rsidRDefault="000063D9" w:rsidP="000063D9">
            <w:pPr>
              <w:pStyle w:val="a3"/>
              <w:jc w:val="center"/>
              <w:rPr>
                <w:rFonts w:ascii="Times New Roman" w:hAnsi="Times New Roman" w:cs="Times New Roman"/>
                <w:sz w:val="28"/>
              </w:rPr>
            </w:pPr>
          </w:p>
        </w:tc>
      </w:tr>
      <w:tr w:rsidR="000063D9" w:rsidRPr="001850B4" w:rsidTr="000063D9">
        <w:tc>
          <w:tcPr>
            <w:tcW w:w="4672" w:type="dxa"/>
          </w:tcPr>
          <w:p w:rsidR="000063D9" w:rsidRDefault="000063D9" w:rsidP="000063D9">
            <w:pPr>
              <w:pStyle w:val="a3"/>
              <w:jc w:val="center"/>
              <w:rPr>
                <w:rFonts w:ascii="Times New Roman" w:hAnsi="Times New Roman" w:cs="Times New Roman"/>
                <w:sz w:val="28"/>
              </w:rPr>
            </w:pPr>
          </w:p>
        </w:tc>
        <w:tc>
          <w:tcPr>
            <w:tcW w:w="4673" w:type="dxa"/>
          </w:tcPr>
          <w:p w:rsidR="000063D9" w:rsidRPr="00AD2D80" w:rsidRDefault="000063D9" w:rsidP="000063D9">
            <w:pPr>
              <w:pStyle w:val="a3"/>
              <w:rPr>
                <w:rFonts w:ascii="Times New Roman" w:hAnsi="Times New Roman" w:cs="Times New Roman"/>
                <w:sz w:val="28"/>
                <w:lang w:val="en-US"/>
              </w:rPr>
            </w:pPr>
            <w:r w:rsidRPr="00AD2D80">
              <w:rPr>
                <w:rFonts w:ascii="Times New Roman" w:hAnsi="Times New Roman" w:cs="Times New Roman"/>
                <w:sz w:val="28"/>
                <w:lang w:val="en-US"/>
              </w:rPr>
              <w:t xml:space="preserve">PhD, </w:t>
            </w:r>
            <w:r w:rsidRPr="000063D9">
              <w:rPr>
                <w:rFonts w:ascii="Times New Roman" w:hAnsi="Times New Roman" w:cs="Times New Roman"/>
                <w:sz w:val="28"/>
              </w:rPr>
              <w:t>профессор</w:t>
            </w:r>
            <w:r w:rsidRPr="00AD2D80">
              <w:rPr>
                <w:rFonts w:ascii="Times New Roman" w:hAnsi="Times New Roman" w:cs="Times New Roman"/>
                <w:sz w:val="28"/>
                <w:lang w:val="en-US"/>
              </w:rPr>
              <w:t xml:space="preserve">,  «Istanbul Technical </w:t>
            </w:r>
          </w:p>
          <w:p w:rsidR="000063D9" w:rsidRPr="00AD2D80" w:rsidRDefault="000063D9" w:rsidP="000063D9">
            <w:pPr>
              <w:pStyle w:val="a3"/>
              <w:rPr>
                <w:rFonts w:ascii="Times New Roman" w:hAnsi="Times New Roman" w:cs="Times New Roman"/>
                <w:sz w:val="28"/>
                <w:lang w:val="en-US"/>
              </w:rPr>
            </w:pPr>
            <w:r w:rsidRPr="00AD2D80">
              <w:rPr>
                <w:rFonts w:ascii="Times New Roman" w:hAnsi="Times New Roman" w:cs="Times New Roman"/>
                <w:sz w:val="28"/>
                <w:lang w:val="en-US"/>
              </w:rPr>
              <w:t>University», «</w:t>
            </w:r>
            <w:r w:rsidRPr="000063D9">
              <w:rPr>
                <w:rFonts w:ascii="Times New Roman" w:hAnsi="Times New Roman" w:cs="Times New Roman"/>
                <w:sz w:val="28"/>
              </w:rPr>
              <w:t>Металлургия</w:t>
            </w:r>
            <w:r w:rsidRPr="00AD2D80">
              <w:rPr>
                <w:rFonts w:ascii="Times New Roman" w:hAnsi="Times New Roman" w:cs="Times New Roman"/>
                <w:sz w:val="28"/>
                <w:lang w:val="en-US"/>
              </w:rPr>
              <w:t xml:space="preserve"> </w:t>
            </w:r>
            <w:r w:rsidRPr="000063D9">
              <w:rPr>
                <w:rFonts w:ascii="Times New Roman" w:hAnsi="Times New Roman" w:cs="Times New Roman"/>
                <w:sz w:val="28"/>
              </w:rPr>
              <w:t>және</w:t>
            </w:r>
            <w:r w:rsidRPr="00AD2D80">
              <w:rPr>
                <w:rFonts w:ascii="Times New Roman" w:hAnsi="Times New Roman" w:cs="Times New Roman"/>
                <w:sz w:val="28"/>
                <w:lang w:val="en-US"/>
              </w:rPr>
              <w:t xml:space="preserve"> </w:t>
            </w:r>
          </w:p>
          <w:p w:rsidR="000063D9" w:rsidRPr="00AD2D80" w:rsidRDefault="000063D9" w:rsidP="000063D9">
            <w:pPr>
              <w:pStyle w:val="a3"/>
              <w:rPr>
                <w:rFonts w:ascii="Times New Roman" w:hAnsi="Times New Roman" w:cs="Times New Roman"/>
                <w:sz w:val="28"/>
                <w:lang w:val="en-US"/>
              </w:rPr>
            </w:pPr>
            <w:r w:rsidRPr="000063D9">
              <w:rPr>
                <w:rFonts w:ascii="Times New Roman" w:hAnsi="Times New Roman" w:cs="Times New Roman"/>
                <w:sz w:val="28"/>
              </w:rPr>
              <w:t>материалтану</w:t>
            </w:r>
            <w:r w:rsidRPr="00AD2D80">
              <w:rPr>
                <w:rFonts w:ascii="Times New Roman" w:hAnsi="Times New Roman" w:cs="Times New Roman"/>
                <w:sz w:val="28"/>
                <w:lang w:val="en-US"/>
              </w:rPr>
              <w:t xml:space="preserve">» </w:t>
            </w:r>
            <w:r w:rsidRPr="000063D9">
              <w:rPr>
                <w:rFonts w:ascii="Times New Roman" w:hAnsi="Times New Roman" w:cs="Times New Roman"/>
                <w:sz w:val="28"/>
              </w:rPr>
              <w:t>кафедрасының</w:t>
            </w:r>
            <w:r w:rsidRPr="00AD2D80">
              <w:rPr>
                <w:rFonts w:ascii="Times New Roman" w:hAnsi="Times New Roman" w:cs="Times New Roman"/>
                <w:sz w:val="28"/>
                <w:lang w:val="en-US"/>
              </w:rPr>
              <w:t xml:space="preserve"> </w:t>
            </w:r>
          </w:p>
          <w:p w:rsidR="000063D9" w:rsidRPr="00AD2D80" w:rsidRDefault="000063D9" w:rsidP="000063D9">
            <w:pPr>
              <w:pStyle w:val="a3"/>
              <w:rPr>
                <w:rFonts w:ascii="Times New Roman" w:hAnsi="Times New Roman" w:cs="Times New Roman"/>
                <w:sz w:val="28"/>
                <w:lang w:val="en-US"/>
              </w:rPr>
            </w:pPr>
            <w:r w:rsidRPr="000063D9">
              <w:rPr>
                <w:rFonts w:ascii="Times New Roman" w:hAnsi="Times New Roman" w:cs="Times New Roman"/>
                <w:sz w:val="28"/>
              </w:rPr>
              <w:t>профессоры</w:t>
            </w:r>
            <w:r w:rsidRPr="00AD2D80">
              <w:rPr>
                <w:rFonts w:ascii="Times New Roman" w:hAnsi="Times New Roman" w:cs="Times New Roman"/>
                <w:sz w:val="28"/>
                <w:lang w:val="en-US"/>
              </w:rPr>
              <w:t xml:space="preserve"> </w:t>
            </w:r>
          </w:p>
          <w:p w:rsidR="000063D9" w:rsidRPr="00AD2D80" w:rsidRDefault="000063D9" w:rsidP="000063D9">
            <w:pPr>
              <w:pStyle w:val="a3"/>
              <w:rPr>
                <w:rFonts w:ascii="Times New Roman" w:hAnsi="Times New Roman" w:cs="Times New Roman"/>
                <w:sz w:val="28"/>
                <w:lang w:val="en-US"/>
              </w:rPr>
            </w:pPr>
            <w:r w:rsidRPr="00AD2D80">
              <w:rPr>
                <w:rFonts w:ascii="Times New Roman" w:hAnsi="Times New Roman" w:cs="Times New Roman"/>
                <w:sz w:val="28"/>
                <w:lang w:val="en-US"/>
              </w:rPr>
              <w:t xml:space="preserve">Yucel Onuralp </w:t>
            </w:r>
          </w:p>
          <w:p w:rsidR="000063D9" w:rsidRPr="00AD2D80" w:rsidRDefault="000063D9" w:rsidP="000063D9">
            <w:pPr>
              <w:pStyle w:val="a3"/>
              <w:rPr>
                <w:rFonts w:ascii="Times New Roman" w:hAnsi="Times New Roman" w:cs="Times New Roman"/>
                <w:sz w:val="28"/>
                <w:lang w:val="en-US"/>
              </w:rPr>
            </w:pPr>
            <w:r w:rsidRPr="00AD2D80">
              <w:rPr>
                <w:rFonts w:ascii="Times New Roman" w:hAnsi="Times New Roman" w:cs="Times New Roman"/>
                <w:sz w:val="28"/>
                <w:lang w:val="en-US"/>
              </w:rPr>
              <w:t>(</w:t>
            </w:r>
            <w:r w:rsidRPr="000063D9">
              <w:rPr>
                <w:rFonts w:ascii="Times New Roman" w:hAnsi="Times New Roman" w:cs="Times New Roman"/>
                <w:sz w:val="28"/>
              </w:rPr>
              <w:t>Түркия</w:t>
            </w:r>
            <w:r w:rsidRPr="00AD2D80">
              <w:rPr>
                <w:rFonts w:ascii="Times New Roman" w:hAnsi="Times New Roman" w:cs="Times New Roman"/>
                <w:sz w:val="28"/>
                <w:lang w:val="en-US"/>
              </w:rPr>
              <w:t xml:space="preserve">, </w:t>
            </w:r>
            <w:r w:rsidRPr="000063D9">
              <w:rPr>
                <w:rFonts w:ascii="Times New Roman" w:hAnsi="Times New Roman" w:cs="Times New Roman"/>
                <w:sz w:val="28"/>
              </w:rPr>
              <w:t>Ыстамбұл</w:t>
            </w:r>
            <w:r w:rsidRPr="00AD2D80">
              <w:rPr>
                <w:rFonts w:ascii="Times New Roman" w:hAnsi="Times New Roman" w:cs="Times New Roman"/>
                <w:sz w:val="28"/>
                <w:lang w:val="en-US"/>
              </w:rPr>
              <w:t xml:space="preserve"> </w:t>
            </w:r>
            <w:r w:rsidRPr="000063D9">
              <w:rPr>
                <w:rFonts w:ascii="Times New Roman" w:hAnsi="Times New Roman" w:cs="Times New Roman"/>
                <w:sz w:val="28"/>
              </w:rPr>
              <w:t>қ</w:t>
            </w:r>
            <w:r w:rsidRPr="00AD2D80">
              <w:rPr>
                <w:rFonts w:ascii="Times New Roman" w:hAnsi="Times New Roman" w:cs="Times New Roman"/>
                <w:sz w:val="28"/>
                <w:lang w:val="en-US"/>
              </w:rPr>
              <w:t xml:space="preserve">.) </w:t>
            </w:r>
          </w:p>
          <w:p w:rsidR="000063D9" w:rsidRPr="00AD2D80" w:rsidRDefault="000063D9" w:rsidP="000063D9">
            <w:pPr>
              <w:pStyle w:val="a3"/>
              <w:rPr>
                <w:rFonts w:ascii="Times New Roman" w:hAnsi="Times New Roman" w:cs="Times New Roman"/>
                <w:sz w:val="28"/>
                <w:lang w:val="en-US"/>
              </w:rPr>
            </w:pPr>
          </w:p>
        </w:tc>
      </w:tr>
    </w:tbl>
    <w:p w:rsidR="000063D9" w:rsidRPr="00AD2D80" w:rsidRDefault="000063D9" w:rsidP="000063D9">
      <w:pPr>
        <w:pStyle w:val="a3"/>
        <w:jc w:val="center"/>
        <w:rPr>
          <w:rFonts w:ascii="Times New Roman" w:hAnsi="Times New Roman" w:cs="Times New Roman"/>
          <w:sz w:val="28"/>
          <w:lang w:val="en-US"/>
        </w:rPr>
      </w:pPr>
    </w:p>
    <w:p w:rsidR="000063D9" w:rsidRPr="000063D9" w:rsidRDefault="000063D9" w:rsidP="000063D9">
      <w:pPr>
        <w:pStyle w:val="a3"/>
        <w:jc w:val="center"/>
        <w:rPr>
          <w:rFonts w:ascii="Times New Roman" w:hAnsi="Times New Roman" w:cs="Times New Roman"/>
          <w:sz w:val="28"/>
        </w:rPr>
      </w:pPr>
      <w:r w:rsidRPr="000063D9">
        <w:rPr>
          <w:rFonts w:ascii="Times New Roman" w:hAnsi="Times New Roman" w:cs="Times New Roman"/>
          <w:sz w:val="28"/>
        </w:rPr>
        <w:t>Қазақстан Республикасы</w:t>
      </w:r>
    </w:p>
    <w:p w:rsidR="000063D9" w:rsidRDefault="00C80C1F" w:rsidP="007A0E62">
      <w:pPr>
        <w:pStyle w:val="a3"/>
        <w:jc w:val="center"/>
        <w:rPr>
          <w:rFonts w:ascii="Times New Roman" w:hAnsi="Times New Roman" w:cs="Times New Roman"/>
          <w:sz w:val="28"/>
        </w:rPr>
      </w:pPr>
      <w:r>
        <w:rPr>
          <w:rFonts w:ascii="Times New Roman" w:hAnsi="Times New Roman" w:cs="Times New Roman"/>
          <w:noProof/>
          <w:sz w:val="28"/>
          <w:lang w:eastAsia="ru-RU"/>
        </w:rPr>
        <mc:AlternateContent>
          <mc:Choice Requires="wps">
            <w:drawing>
              <wp:anchor distT="0" distB="0" distL="114300" distR="114300" simplePos="0" relativeHeight="251659264" behindDoc="0" locked="0" layoutInCell="1" allowOverlap="1">
                <wp:simplePos x="0" y="0"/>
                <wp:positionH relativeFrom="column">
                  <wp:posOffset>2779065</wp:posOffset>
                </wp:positionH>
                <wp:positionV relativeFrom="paragraph">
                  <wp:posOffset>352335</wp:posOffset>
                </wp:positionV>
                <wp:extent cx="417600" cy="309600"/>
                <wp:effectExtent l="0" t="0" r="20955" b="14605"/>
                <wp:wrapNone/>
                <wp:docPr id="4" name="Прямоугольник 4"/>
                <wp:cNvGraphicFramePr/>
                <a:graphic xmlns:a="http://schemas.openxmlformats.org/drawingml/2006/main">
                  <a:graphicData uri="http://schemas.microsoft.com/office/word/2010/wordprocessingShape">
                    <wps:wsp>
                      <wps:cNvSpPr/>
                      <wps:spPr>
                        <a:xfrm>
                          <a:off x="0" y="0"/>
                          <a:ext cx="417600" cy="3096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0CDEBA" id="Прямоугольник 4" o:spid="_x0000_s1026" style="position:absolute;margin-left:218.8pt;margin-top:27.75pt;width:32.9pt;height:24.4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" fillcolor="white [3212]" strokecolor="white [3212]" strokeweight="1pt"/>
            </w:pict>
          </mc:Fallback>
        </mc:AlternateContent>
      </w:r>
      <w:r w:rsidR="000063D9" w:rsidRPr="000063D9">
        <w:rPr>
          <w:rFonts w:ascii="Times New Roman" w:hAnsi="Times New Roman" w:cs="Times New Roman"/>
          <w:sz w:val="28"/>
        </w:rPr>
        <w:t>Теміртау, 2024</w:t>
      </w:r>
    </w:p>
    <w:p w:rsidR="000063D9" w:rsidRPr="000D00F7" w:rsidRDefault="000063D9" w:rsidP="000D00F7">
      <w:pPr>
        <w:pStyle w:val="a3"/>
        <w:jc w:val="center"/>
        <w:rPr>
          <w:rFonts w:ascii="Times New Roman" w:hAnsi="Times New Roman" w:cs="Times New Roman"/>
          <w:b/>
          <w:sz w:val="28"/>
          <w:lang w:val="kk-KZ"/>
        </w:rPr>
      </w:pPr>
      <w:r w:rsidRPr="000D00F7">
        <w:rPr>
          <w:rFonts w:ascii="Times New Roman" w:hAnsi="Times New Roman" w:cs="Times New Roman"/>
          <w:b/>
          <w:sz w:val="28"/>
          <w:lang w:val="kk-KZ"/>
        </w:rPr>
        <w:lastRenderedPageBreak/>
        <w:t>МАЗМҰНЫ</w:t>
      </w:r>
    </w:p>
    <w:p w:rsidR="000063D9" w:rsidRDefault="000063D9" w:rsidP="000063D9">
      <w:pPr>
        <w:pStyle w:val="a3"/>
        <w:rPr>
          <w:rFonts w:ascii="Times New Roman" w:hAnsi="Times New Roman" w:cs="Times New Roman"/>
          <w:sz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4"/>
        <w:gridCol w:w="7938"/>
        <w:gridCol w:w="703"/>
      </w:tblGrid>
      <w:tr w:rsidR="00F25966" w:rsidTr="00C96CDC">
        <w:tc>
          <w:tcPr>
            <w:tcW w:w="8642" w:type="dxa"/>
            <w:gridSpan w:val="2"/>
          </w:tcPr>
          <w:p w:rsidR="00F25966" w:rsidRPr="004F10D9" w:rsidRDefault="00F25966" w:rsidP="00F25966">
            <w:pPr>
              <w:pStyle w:val="a3"/>
              <w:rPr>
                <w:rFonts w:ascii="Times New Roman" w:hAnsi="Times New Roman" w:cs="Times New Roman"/>
                <w:b/>
                <w:sz w:val="28"/>
                <w:szCs w:val="28"/>
                <w:lang w:val="kk-KZ"/>
              </w:rPr>
            </w:pPr>
            <w:r w:rsidRPr="00327CFF">
              <w:rPr>
                <w:rFonts w:ascii="Times New Roman" w:hAnsi="Times New Roman" w:cs="Times New Roman"/>
                <w:b/>
                <w:sz w:val="28"/>
                <w:szCs w:val="28"/>
              </w:rPr>
              <w:t>НОРМАТИВТІК СІЛТЕМЕЛЕР</w:t>
            </w:r>
            <w:r w:rsidR="004F10D9" w:rsidRPr="0080695A">
              <w:rPr>
                <w:rFonts w:ascii="Times New Roman" w:hAnsi="Times New Roman" w:cs="Times New Roman"/>
                <w:sz w:val="28"/>
                <w:szCs w:val="28"/>
                <w:lang w:val="kk-KZ"/>
              </w:rPr>
              <w:t>.............................................................</w:t>
            </w:r>
          </w:p>
        </w:tc>
        <w:tc>
          <w:tcPr>
            <w:tcW w:w="703" w:type="dxa"/>
          </w:tcPr>
          <w:p w:rsidR="00F25966" w:rsidRDefault="00D86806" w:rsidP="000063D9">
            <w:pPr>
              <w:pStyle w:val="a3"/>
              <w:rPr>
                <w:rFonts w:ascii="Times New Roman" w:hAnsi="Times New Roman" w:cs="Times New Roman"/>
                <w:sz w:val="28"/>
                <w:lang w:val="kk-KZ"/>
              </w:rPr>
            </w:pPr>
            <w:r>
              <w:rPr>
                <w:rFonts w:ascii="Times New Roman" w:hAnsi="Times New Roman" w:cs="Times New Roman"/>
                <w:sz w:val="28"/>
                <w:lang w:val="kk-KZ"/>
              </w:rPr>
              <w:t>4</w:t>
            </w:r>
          </w:p>
        </w:tc>
      </w:tr>
      <w:tr w:rsidR="00D01A13" w:rsidTr="00C96CDC">
        <w:tc>
          <w:tcPr>
            <w:tcW w:w="8642" w:type="dxa"/>
            <w:gridSpan w:val="2"/>
          </w:tcPr>
          <w:p w:rsidR="00D01A13" w:rsidRPr="00327CFF" w:rsidRDefault="00D01A13" w:rsidP="000063D9">
            <w:pPr>
              <w:pStyle w:val="a3"/>
              <w:rPr>
                <w:rFonts w:ascii="Times New Roman" w:hAnsi="Times New Roman" w:cs="Times New Roman"/>
                <w:b/>
                <w:sz w:val="28"/>
                <w:lang w:val="kk-KZ"/>
              </w:rPr>
            </w:pPr>
            <w:r w:rsidRPr="00327CFF">
              <w:rPr>
                <w:rFonts w:ascii="Times New Roman" w:hAnsi="Times New Roman" w:cs="Times New Roman"/>
                <w:b/>
                <w:sz w:val="28"/>
                <w:lang w:val="kk-KZ"/>
              </w:rPr>
              <w:t>АНЫҚТАМАЛАР</w:t>
            </w:r>
            <w:r w:rsidR="004F10D9" w:rsidRPr="0080695A">
              <w:rPr>
                <w:rFonts w:ascii="Times New Roman" w:hAnsi="Times New Roman" w:cs="Times New Roman"/>
                <w:sz w:val="28"/>
                <w:lang w:val="kk-KZ"/>
              </w:rPr>
              <w:t>.......................................................................................</w:t>
            </w:r>
          </w:p>
        </w:tc>
        <w:tc>
          <w:tcPr>
            <w:tcW w:w="703" w:type="dxa"/>
          </w:tcPr>
          <w:p w:rsidR="00D01A13" w:rsidRDefault="00D86806" w:rsidP="000063D9">
            <w:pPr>
              <w:pStyle w:val="a3"/>
              <w:rPr>
                <w:rFonts w:ascii="Times New Roman" w:hAnsi="Times New Roman" w:cs="Times New Roman"/>
                <w:sz w:val="28"/>
                <w:lang w:val="kk-KZ"/>
              </w:rPr>
            </w:pPr>
            <w:r>
              <w:rPr>
                <w:rFonts w:ascii="Times New Roman" w:hAnsi="Times New Roman" w:cs="Times New Roman"/>
                <w:sz w:val="28"/>
                <w:lang w:val="kk-KZ"/>
              </w:rPr>
              <w:t>5</w:t>
            </w:r>
          </w:p>
        </w:tc>
      </w:tr>
      <w:tr w:rsidR="00D01A13" w:rsidTr="00C96CDC">
        <w:tc>
          <w:tcPr>
            <w:tcW w:w="8642" w:type="dxa"/>
            <w:gridSpan w:val="2"/>
          </w:tcPr>
          <w:p w:rsidR="00D01A13" w:rsidRPr="00327CFF" w:rsidRDefault="00D01A13" w:rsidP="000063D9">
            <w:pPr>
              <w:pStyle w:val="a3"/>
              <w:rPr>
                <w:rFonts w:ascii="Times New Roman" w:hAnsi="Times New Roman" w:cs="Times New Roman"/>
                <w:b/>
                <w:sz w:val="28"/>
                <w:lang w:val="kk-KZ"/>
              </w:rPr>
            </w:pPr>
            <w:r w:rsidRPr="00327CFF">
              <w:rPr>
                <w:rFonts w:ascii="Times New Roman" w:hAnsi="Times New Roman" w:cs="Times New Roman"/>
                <w:b/>
                <w:sz w:val="28"/>
                <w:lang w:val="kk-KZ"/>
              </w:rPr>
              <w:t>БЕЛГІЛЕНУЛЕР МЕН ҚЫСҚАРТУЛАР</w:t>
            </w:r>
            <w:r w:rsidR="004F10D9" w:rsidRPr="0080695A">
              <w:rPr>
                <w:rFonts w:ascii="Times New Roman" w:hAnsi="Times New Roman" w:cs="Times New Roman"/>
                <w:sz w:val="28"/>
                <w:lang w:val="kk-KZ"/>
              </w:rPr>
              <w:t>............................................</w:t>
            </w:r>
          </w:p>
        </w:tc>
        <w:tc>
          <w:tcPr>
            <w:tcW w:w="703" w:type="dxa"/>
          </w:tcPr>
          <w:p w:rsidR="00D01A13" w:rsidRDefault="007F37F3" w:rsidP="000063D9">
            <w:pPr>
              <w:pStyle w:val="a3"/>
              <w:rPr>
                <w:rFonts w:ascii="Times New Roman" w:hAnsi="Times New Roman" w:cs="Times New Roman"/>
                <w:sz w:val="28"/>
                <w:lang w:val="kk-KZ"/>
              </w:rPr>
            </w:pPr>
            <w:r>
              <w:rPr>
                <w:rFonts w:ascii="Times New Roman" w:hAnsi="Times New Roman" w:cs="Times New Roman"/>
                <w:sz w:val="28"/>
                <w:lang w:val="kk-KZ"/>
              </w:rPr>
              <w:t>6</w:t>
            </w:r>
          </w:p>
        </w:tc>
      </w:tr>
      <w:tr w:rsidR="00D01A13" w:rsidTr="00C96CDC">
        <w:tc>
          <w:tcPr>
            <w:tcW w:w="8642" w:type="dxa"/>
            <w:gridSpan w:val="2"/>
          </w:tcPr>
          <w:p w:rsidR="00D01A13" w:rsidRPr="00327CFF" w:rsidRDefault="00D01A13" w:rsidP="00D01A13">
            <w:pPr>
              <w:pStyle w:val="a3"/>
              <w:tabs>
                <w:tab w:val="left" w:pos="0"/>
              </w:tabs>
              <w:rPr>
                <w:rFonts w:ascii="Times New Roman" w:hAnsi="Times New Roman" w:cs="Times New Roman"/>
                <w:b/>
                <w:sz w:val="28"/>
                <w:lang w:val="kk-KZ"/>
              </w:rPr>
            </w:pPr>
            <w:r w:rsidRPr="00327CFF">
              <w:rPr>
                <w:rFonts w:ascii="Times New Roman" w:hAnsi="Times New Roman" w:cs="Times New Roman"/>
                <w:b/>
                <w:sz w:val="28"/>
                <w:lang w:val="kk-KZ"/>
              </w:rPr>
              <w:t>КІРІСПЕ</w:t>
            </w:r>
            <w:r w:rsidR="004F10D9" w:rsidRPr="0080695A">
              <w:rPr>
                <w:rFonts w:ascii="Times New Roman" w:hAnsi="Times New Roman" w:cs="Times New Roman"/>
                <w:sz w:val="28"/>
                <w:lang w:val="kk-KZ"/>
              </w:rPr>
              <w:t>.......................................................................................................</w:t>
            </w:r>
          </w:p>
        </w:tc>
        <w:tc>
          <w:tcPr>
            <w:tcW w:w="703" w:type="dxa"/>
          </w:tcPr>
          <w:p w:rsidR="00D01A13" w:rsidRDefault="007F37F3" w:rsidP="000063D9">
            <w:pPr>
              <w:pStyle w:val="a3"/>
              <w:rPr>
                <w:rFonts w:ascii="Times New Roman" w:hAnsi="Times New Roman" w:cs="Times New Roman"/>
                <w:sz w:val="28"/>
                <w:lang w:val="kk-KZ"/>
              </w:rPr>
            </w:pPr>
            <w:r>
              <w:rPr>
                <w:rFonts w:ascii="Times New Roman" w:hAnsi="Times New Roman" w:cs="Times New Roman"/>
                <w:sz w:val="28"/>
                <w:lang w:val="kk-KZ"/>
              </w:rPr>
              <w:t>7</w:t>
            </w:r>
          </w:p>
        </w:tc>
      </w:tr>
      <w:tr w:rsidR="00D86806" w:rsidRPr="000820E7" w:rsidTr="00C96CDC">
        <w:tc>
          <w:tcPr>
            <w:tcW w:w="704" w:type="dxa"/>
          </w:tcPr>
          <w:p w:rsidR="00D86806" w:rsidRDefault="00D86806" w:rsidP="000063D9">
            <w:pPr>
              <w:pStyle w:val="a3"/>
              <w:rPr>
                <w:rFonts w:ascii="Times New Roman" w:hAnsi="Times New Roman" w:cs="Times New Roman"/>
                <w:sz w:val="28"/>
                <w:lang w:val="kk-KZ"/>
              </w:rPr>
            </w:pPr>
            <w:r w:rsidRPr="00327CFF">
              <w:rPr>
                <w:rFonts w:ascii="Times New Roman" w:hAnsi="Times New Roman" w:cs="Times New Roman"/>
                <w:b/>
                <w:sz w:val="28"/>
                <w:lang w:val="kk-KZ"/>
              </w:rPr>
              <w:t>1</w:t>
            </w:r>
          </w:p>
        </w:tc>
        <w:tc>
          <w:tcPr>
            <w:tcW w:w="7938" w:type="dxa"/>
          </w:tcPr>
          <w:p w:rsidR="00D86806" w:rsidRPr="00A87C57" w:rsidRDefault="00D86806" w:rsidP="00D86806">
            <w:pPr>
              <w:pStyle w:val="a3"/>
              <w:jc w:val="both"/>
              <w:rPr>
                <w:rFonts w:ascii="Times New Roman" w:hAnsi="Times New Roman" w:cs="Times New Roman"/>
                <w:sz w:val="28"/>
                <w:lang w:val="kk-KZ"/>
              </w:rPr>
            </w:pPr>
            <w:r w:rsidRPr="00327CFF">
              <w:rPr>
                <w:rFonts w:ascii="Times New Roman" w:hAnsi="Times New Roman" w:cs="Times New Roman"/>
                <w:b/>
                <w:sz w:val="28"/>
                <w:lang w:val="kk-KZ"/>
              </w:rPr>
              <w:t>ФЕРРОСИЛИКОМАРМАНЕЦ ӨНДІРІСІ, БАЛҚЫТУ ТЕХНОЛОГИЯСЫ ЖӘНЕ ӨЗЕКТІ МӘСЕЛЕЛЕРІ</w:t>
            </w:r>
            <w:r w:rsidRPr="0080695A">
              <w:rPr>
                <w:rFonts w:ascii="Times New Roman" w:hAnsi="Times New Roman" w:cs="Times New Roman"/>
                <w:sz w:val="28"/>
                <w:lang w:val="kk-KZ"/>
              </w:rPr>
              <w:t>................</w:t>
            </w:r>
          </w:p>
        </w:tc>
        <w:tc>
          <w:tcPr>
            <w:tcW w:w="703" w:type="dxa"/>
          </w:tcPr>
          <w:p w:rsidR="00503120" w:rsidRDefault="00503120" w:rsidP="000063D9">
            <w:pPr>
              <w:pStyle w:val="a3"/>
              <w:rPr>
                <w:rFonts w:ascii="Times New Roman" w:hAnsi="Times New Roman" w:cs="Times New Roman"/>
                <w:sz w:val="28"/>
                <w:lang w:val="kk-KZ"/>
              </w:rPr>
            </w:pPr>
          </w:p>
          <w:p w:rsidR="00D86806" w:rsidRDefault="000820E7" w:rsidP="000063D9">
            <w:pPr>
              <w:pStyle w:val="a3"/>
              <w:rPr>
                <w:rFonts w:ascii="Times New Roman" w:hAnsi="Times New Roman" w:cs="Times New Roman"/>
                <w:sz w:val="28"/>
                <w:lang w:val="kk-KZ"/>
              </w:rPr>
            </w:pPr>
            <w:r>
              <w:rPr>
                <w:rFonts w:ascii="Times New Roman" w:hAnsi="Times New Roman" w:cs="Times New Roman"/>
                <w:sz w:val="28"/>
                <w:lang w:val="kk-KZ"/>
              </w:rPr>
              <w:t>15</w:t>
            </w:r>
          </w:p>
        </w:tc>
      </w:tr>
      <w:tr w:rsidR="000063D9" w:rsidRPr="000820E7" w:rsidTr="00C96CDC">
        <w:tc>
          <w:tcPr>
            <w:tcW w:w="704" w:type="dxa"/>
          </w:tcPr>
          <w:p w:rsidR="000063D9" w:rsidRDefault="00A87C57" w:rsidP="000063D9">
            <w:pPr>
              <w:pStyle w:val="a3"/>
              <w:rPr>
                <w:rFonts w:ascii="Times New Roman" w:hAnsi="Times New Roman" w:cs="Times New Roman"/>
                <w:sz w:val="28"/>
                <w:lang w:val="kk-KZ"/>
              </w:rPr>
            </w:pPr>
            <w:r>
              <w:rPr>
                <w:rFonts w:ascii="Times New Roman" w:hAnsi="Times New Roman" w:cs="Times New Roman"/>
                <w:sz w:val="28"/>
                <w:lang w:val="kk-KZ"/>
              </w:rPr>
              <w:t>1.1</w:t>
            </w:r>
          </w:p>
        </w:tc>
        <w:tc>
          <w:tcPr>
            <w:tcW w:w="7938" w:type="dxa"/>
          </w:tcPr>
          <w:p w:rsidR="000063D9" w:rsidRDefault="00A87C57" w:rsidP="00D86806">
            <w:pPr>
              <w:pStyle w:val="a3"/>
              <w:jc w:val="both"/>
              <w:rPr>
                <w:rFonts w:ascii="Times New Roman" w:hAnsi="Times New Roman" w:cs="Times New Roman"/>
                <w:sz w:val="28"/>
                <w:lang w:val="kk-KZ"/>
              </w:rPr>
            </w:pPr>
            <w:r w:rsidRPr="00A87C57">
              <w:rPr>
                <w:rFonts w:ascii="Times New Roman" w:hAnsi="Times New Roman" w:cs="Times New Roman"/>
                <w:sz w:val="28"/>
                <w:lang w:val="kk-KZ"/>
              </w:rPr>
              <w:t>Ферросиликомарганецтің әлемдік тауар айналымы, өндірісі және даму тенденциялары</w:t>
            </w:r>
            <w:r w:rsidR="00D86806">
              <w:rPr>
                <w:rFonts w:ascii="Times New Roman" w:hAnsi="Times New Roman" w:cs="Times New Roman"/>
                <w:sz w:val="28"/>
                <w:lang w:val="kk-KZ"/>
              </w:rPr>
              <w:t>.................................................................</w:t>
            </w:r>
          </w:p>
        </w:tc>
        <w:tc>
          <w:tcPr>
            <w:tcW w:w="703" w:type="dxa"/>
          </w:tcPr>
          <w:p w:rsidR="00503120" w:rsidRDefault="00503120" w:rsidP="000063D9">
            <w:pPr>
              <w:pStyle w:val="a3"/>
              <w:rPr>
                <w:rFonts w:ascii="Times New Roman" w:hAnsi="Times New Roman" w:cs="Times New Roman"/>
                <w:sz w:val="28"/>
                <w:lang w:val="kk-KZ"/>
              </w:rPr>
            </w:pPr>
          </w:p>
          <w:p w:rsidR="000063D9" w:rsidRDefault="000820E7" w:rsidP="000063D9">
            <w:pPr>
              <w:pStyle w:val="a3"/>
              <w:rPr>
                <w:rFonts w:ascii="Times New Roman" w:hAnsi="Times New Roman" w:cs="Times New Roman"/>
                <w:sz w:val="28"/>
                <w:lang w:val="kk-KZ"/>
              </w:rPr>
            </w:pPr>
            <w:r>
              <w:rPr>
                <w:rFonts w:ascii="Times New Roman" w:hAnsi="Times New Roman" w:cs="Times New Roman"/>
                <w:sz w:val="28"/>
                <w:lang w:val="kk-KZ"/>
              </w:rPr>
              <w:t>15</w:t>
            </w:r>
          </w:p>
        </w:tc>
      </w:tr>
      <w:tr w:rsidR="000063D9" w:rsidRPr="000820E7" w:rsidTr="00C96CDC">
        <w:tc>
          <w:tcPr>
            <w:tcW w:w="704" w:type="dxa"/>
          </w:tcPr>
          <w:p w:rsidR="000063D9" w:rsidRDefault="00A87C57" w:rsidP="000063D9">
            <w:pPr>
              <w:pStyle w:val="a3"/>
              <w:rPr>
                <w:rFonts w:ascii="Times New Roman" w:hAnsi="Times New Roman" w:cs="Times New Roman"/>
                <w:sz w:val="28"/>
                <w:lang w:val="kk-KZ"/>
              </w:rPr>
            </w:pPr>
            <w:r>
              <w:rPr>
                <w:rFonts w:ascii="Times New Roman" w:hAnsi="Times New Roman" w:cs="Times New Roman"/>
                <w:sz w:val="28"/>
                <w:lang w:val="kk-KZ"/>
              </w:rPr>
              <w:t>1.2</w:t>
            </w:r>
          </w:p>
        </w:tc>
        <w:tc>
          <w:tcPr>
            <w:tcW w:w="7938" w:type="dxa"/>
          </w:tcPr>
          <w:p w:rsidR="000063D9" w:rsidRDefault="00A87C57" w:rsidP="00D86806">
            <w:pPr>
              <w:pStyle w:val="a3"/>
              <w:jc w:val="both"/>
              <w:rPr>
                <w:rFonts w:ascii="Times New Roman" w:hAnsi="Times New Roman" w:cs="Times New Roman"/>
                <w:sz w:val="28"/>
                <w:lang w:val="kk-KZ"/>
              </w:rPr>
            </w:pPr>
            <w:r w:rsidRPr="00A87C57">
              <w:rPr>
                <w:rFonts w:ascii="Times New Roman" w:hAnsi="Times New Roman" w:cs="Times New Roman"/>
                <w:sz w:val="28"/>
                <w:lang w:val="kk-KZ"/>
              </w:rPr>
              <w:t>Ферросиликомарганец өндіруші әлемнің жетекші елдері</w:t>
            </w:r>
            <w:r w:rsidR="00D86806">
              <w:rPr>
                <w:rFonts w:ascii="Times New Roman" w:hAnsi="Times New Roman" w:cs="Times New Roman"/>
                <w:sz w:val="28"/>
                <w:lang w:val="kk-KZ"/>
              </w:rPr>
              <w:t>..............</w:t>
            </w:r>
          </w:p>
        </w:tc>
        <w:tc>
          <w:tcPr>
            <w:tcW w:w="703" w:type="dxa"/>
          </w:tcPr>
          <w:p w:rsidR="000063D9" w:rsidRDefault="000820E7" w:rsidP="000063D9">
            <w:pPr>
              <w:pStyle w:val="a3"/>
              <w:rPr>
                <w:rFonts w:ascii="Times New Roman" w:hAnsi="Times New Roman" w:cs="Times New Roman"/>
                <w:sz w:val="28"/>
                <w:lang w:val="kk-KZ"/>
              </w:rPr>
            </w:pPr>
            <w:r>
              <w:rPr>
                <w:rFonts w:ascii="Times New Roman" w:hAnsi="Times New Roman" w:cs="Times New Roman"/>
                <w:sz w:val="28"/>
                <w:lang w:val="kk-KZ"/>
              </w:rPr>
              <w:t>19</w:t>
            </w:r>
          </w:p>
        </w:tc>
      </w:tr>
      <w:tr w:rsidR="000063D9" w:rsidRPr="000820E7" w:rsidTr="00C96CDC">
        <w:tc>
          <w:tcPr>
            <w:tcW w:w="704" w:type="dxa"/>
          </w:tcPr>
          <w:p w:rsidR="000063D9" w:rsidRDefault="00A87C57" w:rsidP="000063D9">
            <w:pPr>
              <w:pStyle w:val="a3"/>
              <w:rPr>
                <w:rFonts w:ascii="Times New Roman" w:hAnsi="Times New Roman" w:cs="Times New Roman"/>
                <w:sz w:val="28"/>
                <w:lang w:val="kk-KZ"/>
              </w:rPr>
            </w:pPr>
            <w:r>
              <w:rPr>
                <w:rFonts w:ascii="Times New Roman" w:hAnsi="Times New Roman" w:cs="Times New Roman"/>
                <w:sz w:val="28"/>
                <w:lang w:val="kk-KZ"/>
              </w:rPr>
              <w:t>1.3</w:t>
            </w:r>
          </w:p>
        </w:tc>
        <w:tc>
          <w:tcPr>
            <w:tcW w:w="7938" w:type="dxa"/>
          </w:tcPr>
          <w:p w:rsidR="000063D9" w:rsidRDefault="00A87C57" w:rsidP="00D86806">
            <w:pPr>
              <w:pStyle w:val="a3"/>
              <w:jc w:val="both"/>
              <w:rPr>
                <w:rFonts w:ascii="Times New Roman" w:hAnsi="Times New Roman" w:cs="Times New Roman"/>
                <w:sz w:val="28"/>
                <w:lang w:val="kk-KZ"/>
              </w:rPr>
            </w:pPr>
            <w:r w:rsidRPr="00A87C57">
              <w:rPr>
                <w:rFonts w:ascii="Times New Roman" w:hAnsi="Times New Roman" w:cs="Times New Roman"/>
                <w:sz w:val="28"/>
                <w:lang w:val="kk-KZ"/>
              </w:rPr>
              <w:t xml:space="preserve">Қазақстан Республикасының ферросиликомарганец өндірісінің </w:t>
            </w:r>
            <w:r w:rsidR="00C80C1F">
              <w:rPr>
                <w:rFonts w:ascii="Times New Roman" w:hAnsi="Times New Roman" w:cs="Times New Roman"/>
                <w:sz w:val="28"/>
                <w:lang w:val="kk-KZ"/>
              </w:rPr>
              <w:t>жай-күйі</w:t>
            </w:r>
            <w:r w:rsidRPr="00A87C57">
              <w:rPr>
                <w:rFonts w:ascii="Times New Roman" w:hAnsi="Times New Roman" w:cs="Times New Roman"/>
                <w:sz w:val="28"/>
                <w:lang w:val="kk-KZ"/>
              </w:rPr>
              <w:t xml:space="preserve"> және оның дамуының ғылыми аспектілері</w:t>
            </w:r>
            <w:r w:rsidR="00D86806">
              <w:rPr>
                <w:rFonts w:ascii="Times New Roman" w:hAnsi="Times New Roman" w:cs="Times New Roman"/>
                <w:sz w:val="28"/>
                <w:lang w:val="kk-KZ"/>
              </w:rPr>
              <w:t>.......................</w:t>
            </w:r>
          </w:p>
        </w:tc>
        <w:tc>
          <w:tcPr>
            <w:tcW w:w="703" w:type="dxa"/>
          </w:tcPr>
          <w:p w:rsidR="00503120" w:rsidRDefault="00503120" w:rsidP="000063D9">
            <w:pPr>
              <w:pStyle w:val="a3"/>
              <w:rPr>
                <w:rFonts w:ascii="Times New Roman" w:hAnsi="Times New Roman" w:cs="Times New Roman"/>
                <w:sz w:val="28"/>
                <w:lang w:val="kk-KZ"/>
              </w:rPr>
            </w:pPr>
          </w:p>
          <w:p w:rsidR="000063D9" w:rsidRDefault="000820E7" w:rsidP="000063D9">
            <w:pPr>
              <w:pStyle w:val="a3"/>
              <w:rPr>
                <w:rFonts w:ascii="Times New Roman" w:hAnsi="Times New Roman" w:cs="Times New Roman"/>
                <w:sz w:val="28"/>
                <w:lang w:val="kk-KZ"/>
              </w:rPr>
            </w:pPr>
            <w:r>
              <w:rPr>
                <w:rFonts w:ascii="Times New Roman" w:hAnsi="Times New Roman" w:cs="Times New Roman"/>
                <w:sz w:val="28"/>
                <w:lang w:val="kk-KZ"/>
              </w:rPr>
              <w:t>24</w:t>
            </w:r>
          </w:p>
        </w:tc>
      </w:tr>
      <w:tr w:rsidR="00D8290C" w:rsidRPr="000820E7" w:rsidTr="00C96CDC">
        <w:tc>
          <w:tcPr>
            <w:tcW w:w="704" w:type="dxa"/>
          </w:tcPr>
          <w:p w:rsidR="00D8290C" w:rsidRDefault="00D8290C" w:rsidP="000063D9">
            <w:pPr>
              <w:pStyle w:val="a3"/>
              <w:rPr>
                <w:rFonts w:ascii="Times New Roman" w:hAnsi="Times New Roman" w:cs="Times New Roman"/>
                <w:sz w:val="28"/>
                <w:lang w:val="kk-KZ"/>
              </w:rPr>
            </w:pPr>
            <w:r>
              <w:rPr>
                <w:rFonts w:ascii="Times New Roman" w:hAnsi="Times New Roman" w:cs="Times New Roman"/>
                <w:sz w:val="28"/>
                <w:lang w:val="kk-KZ"/>
              </w:rPr>
              <w:t>1.4</w:t>
            </w:r>
          </w:p>
        </w:tc>
        <w:tc>
          <w:tcPr>
            <w:tcW w:w="7938" w:type="dxa"/>
          </w:tcPr>
          <w:p w:rsidR="00D8290C" w:rsidRPr="00A87C57" w:rsidRDefault="00D8290C" w:rsidP="00D86806">
            <w:pPr>
              <w:pStyle w:val="a3"/>
              <w:jc w:val="both"/>
              <w:rPr>
                <w:rFonts w:ascii="Times New Roman" w:hAnsi="Times New Roman" w:cs="Times New Roman"/>
                <w:sz w:val="28"/>
                <w:lang w:val="kk-KZ"/>
              </w:rPr>
            </w:pPr>
            <w:r w:rsidRPr="00D8290C">
              <w:rPr>
                <w:rFonts w:ascii="Times New Roman" w:hAnsi="Times New Roman" w:cs="Times New Roman"/>
                <w:sz w:val="28"/>
                <w:lang w:val="kk-KZ"/>
              </w:rPr>
              <w:t>Дәстүрлі ферросиликомарганец балқыту технологиясы және оларды жетілдірудің ғылыми бағыттары</w:t>
            </w:r>
            <w:r w:rsidR="00D86806">
              <w:rPr>
                <w:rFonts w:ascii="Times New Roman" w:hAnsi="Times New Roman" w:cs="Times New Roman"/>
                <w:sz w:val="28"/>
                <w:lang w:val="kk-KZ"/>
              </w:rPr>
              <w:t>.........................................</w:t>
            </w:r>
          </w:p>
        </w:tc>
        <w:tc>
          <w:tcPr>
            <w:tcW w:w="703" w:type="dxa"/>
          </w:tcPr>
          <w:p w:rsidR="00503120" w:rsidRDefault="00503120" w:rsidP="000063D9">
            <w:pPr>
              <w:pStyle w:val="a3"/>
              <w:rPr>
                <w:rFonts w:ascii="Times New Roman" w:hAnsi="Times New Roman" w:cs="Times New Roman"/>
                <w:sz w:val="28"/>
                <w:lang w:val="kk-KZ"/>
              </w:rPr>
            </w:pPr>
          </w:p>
          <w:p w:rsidR="00D8290C" w:rsidRDefault="000820E7" w:rsidP="000063D9">
            <w:pPr>
              <w:pStyle w:val="a3"/>
              <w:rPr>
                <w:rFonts w:ascii="Times New Roman" w:hAnsi="Times New Roman" w:cs="Times New Roman"/>
                <w:sz w:val="28"/>
                <w:lang w:val="kk-KZ"/>
              </w:rPr>
            </w:pPr>
            <w:r>
              <w:rPr>
                <w:rFonts w:ascii="Times New Roman" w:hAnsi="Times New Roman" w:cs="Times New Roman"/>
                <w:sz w:val="28"/>
                <w:lang w:val="kk-KZ"/>
              </w:rPr>
              <w:t>30</w:t>
            </w:r>
          </w:p>
        </w:tc>
      </w:tr>
      <w:tr w:rsidR="00D8290C" w:rsidRPr="000820E7" w:rsidTr="00C96CDC">
        <w:tc>
          <w:tcPr>
            <w:tcW w:w="704" w:type="dxa"/>
          </w:tcPr>
          <w:p w:rsidR="00D8290C" w:rsidRDefault="000D00F7" w:rsidP="000063D9">
            <w:pPr>
              <w:pStyle w:val="a3"/>
              <w:rPr>
                <w:rFonts w:ascii="Times New Roman" w:hAnsi="Times New Roman" w:cs="Times New Roman"/>
                <w:sz w:val="28"/>
                <w:lang w:val="kk-KZ"/>
              </w:rPr>
            </w:pPr>
            <w:r w:rsidRPr="000D00F7">
              <w:rPr>
                <w:rFonts w:ascii="Times New Roman" w:hAnsi="Times New Roman" w:cs="Times New Roman"/>
                <w:sz w:val="28"/>
                <w:lang w:val="kk-KZ"/>
              </w:rPr>
              <w:t>1.5</w:t>
            </w:r>
          </w:p>
        </w:tc>
        <w:tc>
          <w:tcPr>
            <w:tcW w:w="7938" w:type="dxa"/>
            <w:shd w:val="clear" w:color="auto" w:fill="auto"/>
          </w:tcPr>
          <w:p w:rsidR="00D8290C" w:rsidRPr="00740A8C" w:rsidRDefault="000D00F7" w:rsidP="00D86806">
            <w:pPr>
              <w:pStyle w:val="a3"/>
              <w:jc w:val="both"/>
              <w:rPr>
                <w:rFonts w:ascii="Times New Roman" w:hAnsi="Times New Roman" w:cs="Times New Roman"/>
                <w:sz w:val="28"/>
                <w:lang w:val="kk-KZ"/>
              </w:rPr>
            </w:pPr>
            <w:r w:rsidRPr="00740A8C">
              <w:rPr>
                <w:rFonts w:ascii="Times New Roman" w:hAnsi="Times New Roman" w:cs="Times New Roman"/>
                <w:sz w:val="28"/>
                <w:lang w:val="kk-KZ"/>
              </w:rPr>
              <w:t>Бөлім бойынша қорытынды және зерттеу міндеттерін белгілеу</w:t>
            </w:r>
            <w:r w:rsidR="00D86806" w:rsidRPr="00740A8C">
              <w:rPr>
                <w:rFonts w:ascii="Times New Roman" w:hAnsi="Times New Roman" w:cs="Times New Roman"/>
                <w:sz w:val="28"/>
                <w:lang w:val="kk-KZ"/>
              </w:rPr>
              <w:t>....</w:t>
            </w:r>
          </w:p>
        </w:tc>
        <w:tc>
          <w:tcPr>
            <w:tcW w:w="703" w:type="dxa"/>
          </w:tcPr>
          <w:p w:rsidR="00D8290C" w:rsidRDefault="000820E7" w:rsidP="000063D9">
            <w:pPr>
              <w:pStyle w:val="a3"/>
              <w:rPr>
                <w:rFonts w:ascii="Times New Roman" w:hAnsi="Times New Roman" w:cs="Times New Roman"/>
                <w:sz w:val="28"/>
                <w:lang w:val="kk-KZ"/>
              </w:rPr>
            </w:pPr>
            <w:r>
              <w:rPr>
                <w:rFonts w:ascii="Times New Roman" w:hAnsi="Times New Roman" w:cs="Times New Roman"/>
                <w:sz w:val="28"/>
                <w:lang w:val="kk-KZ"/>
              </w:rPr>
              <w:t>38</w:t>
            </w:r>
          </w:p>
        </w:tc>
      </w:tr>
      <w:tr w:rsidR="00D86806" w:rsidRPr="000820E7" w:rsidTr="00C96CDC">
        <w:tc>
          <w:tcPr>
            <w:tcW w:w="704" w:type="dxa"/>
          </w:tcPr>
          <w:p w:rsidR="00D86806" w:rsidRPr="00D86806" w:rsidRDefault="00D86806" w:rsidP="000063D9">
            <w:pPr>
              <w:pStyle w:val="a3"/>
              <w:rPr>
                <w:rFonts w:ascii="Times New Roman" w:hAnsi="Times New Roman" w:cs="Times New Roman"/>
                <w:b/>
                <w:sz w:val="28"/>
                <w:lang w:val="kk-KZ"/>
              </w:rPr>
            </w:pPr>
            <w:r w:rsidRPr="00D86806">
              <w:rPr>
                <w:rFonts w:ascii="Times New Roman" w:hAnsi="Times New Roman" w:cs="Times New Roman"/>
                <w:b/>
                <w:sz w:val="28"/>
                <w:lang w:val="kk-KZ"/>
              </w:rPr>
              <w:t>2</w:t>
            </w:r>
          </w:p>
        </w:tc>
        <w:tc>
          <w:tcPr>
            <w:tcW w:w="7938" w:type="dxa"/>
            <w:shd w:val="clear" w:color="auto" w:fill="auto"/>
          </w:tcPr>
          <w:p w:rsidR="00D86806" w:rsidRPr="00740A8C" w:rsidRDefault="00D86806" w:rsidP="00740A8C">
            <w:pPr>
              <w:pStyle w:val="a3"/>
              <w:jc w:val="both"/>
              <w:rPr>
                <w:rFonts w:ascii="Times New Roman" w:hAnsi="Times New Roman" w:cs="Times New Roman"/>
                <w:sz w:val="28"/>
                <w:lang w:val="kk-KZ"/>
              </w:rPr>
            </w:pPr>
            <w:r w:rsidRPr="00740A8C">
              <w:rPr>
                <w:rFonts w:ascii="Times New Roman" w:hAnsi="Times New Roman" w:cs="Times New Roman"/>
                <w:b/>
                <w:sz w:val="28"/>
                <w:lang w:val="kk-KZ"/>
              </w:rPr>
              <w:t xml:space="preserve">ФЕРРОСИЛИКОМАРГАНЕЦ БАЛҚЫТУҒА </w:t>
            </w:r>
            <w:r w:rsidR="00740A8C" w:rsidRPr="00740A8C">
              <w:rPr>
                <w:rFonts w:ascii="Times New Roman" w:hAnsi="Times New Roman" w:cs="Times New Roman"/>
                <w:b/>
                <w:sz w:val="28"/>
                <w:lang w:val="kk-KZ"/>
              </w:rPr>
              <w:t>ҚАЖЕТ</w:t>
            </w:r>
            <w:r w:rsidRPr="00740A8C">
              <w:rPr>
                <w:rFonts w:ascii="Times New Roman" w:hAnsi="Times New Roman" w:cs="Times New Roman"/>
                <w:b/>
                <w:sz w:val="28"/>
                <w:lang w:val="kk-KZ"/>
              </w:rPr>
              <w:t xml:space="preserve"> ШИКІҚҰРАМ МАТЕРИАЛДАРЫН</w:t>
            </w:r>
            <w:r w:rsidR="00740A8C" w:rsidRPr="00740A8C">
              <w:rPr>
                <w:rFonts w:ascii="Times New Roman" w:hAnsi="Times New Roman" w:cs="Times New Roman"/>
                <w:b/>
                <w:sz w:val="28"/>
                <w:lang w:val="kk-KZ"/>
              </w:rPr>
              <w:t>ЫҢ                             ФИЗИКА-ХИМИЯЛЫҚ ҚАСИЕТТЕРІН ЗЕРТТЕУ</w:t>
            </w:r>
            <w:r w:rsidR="00740A8C" w:rsidRPr="0080695A">
              <w:rPr>
                <w:rFonts w:ascii="Times New Roman" w:hAnsi="Times New Roman" w:cs="Times New Roman"/>
                <w:sz w:val="28"/>
                <w:lang w:val="kk-KZ"/>
              </w:rPr>
              <w:t>................</w:t>
            </w:r>
          </w:p>
        </w:tc>
        <w:tc>
          <w:tcPr>
            <w:tcW w:w="703" w:type="dxa"/>
          </w:tcPr>
          <w:p w:rsidR="00503120" w:rsidRDefault="00503120" w:rsidP="000063D9">
            <w:pPr>
              <w:pStyle w:val="a3"/>
              <w:rPr>
                <w:rFonts w:ascii="Times New Roman" w:hAnsi="Times New Roman" w:cs="Times New Roman"/>
                <w:sz w:val="28"/>
                <w:lang w:val="kk-KZ"/>
              </w:rPr>
            </w:pPr>
          </w:p>
          <w:p w:rsidR="00503120" w:rsidRDefault="00503120" w:rsidP="000063D9">
            <w:pPr>
              <w:pStyle w:val="a3"/>
              <w:rPr>
                <w:rFonts w:ascii="Times New Roman" w:hAnsi="Times New Roman" w:cs="Times New Roman"/>
                <w:sz w:val="28"/>
                <w:lang w:val="kk-KZ"/>
              </w:rPr>
            </w:pPr>
          </w:p>
          <w:p w:rsidR="00D86806" w:rsidRDefault="000820E7" w:rsidP="000063D9">
            <w:pPr>
              <w:pStyle w:val="a3"/>
              <w:rPr>
                <w:rFonts w:ascii="Times New Roman" w:hAnsi="Times New Roman" w:cs="Times New Roman"/>
                <w:sz w:val="28"/>
                <w:lang w:val="kk-KZ"/>
              </w:rPr>
            </w:pPr>
            <w:r>
              <w:rPr>
                <w:rFonts w:ascii="Times New Roman" w:hAnsi="Times New Roman" w:cs="Times New Roman"/>
                <w:sz w:val="28"/>
                <w:lang w:val="kk-KZ"/>
              </w:rPr>
              <w:t>39</w:t>
            </w:r>
          </w:p>
        </w:tc>
      </w:tr>
      <w:tr w:rsidR="00D8290C" w:rsidRPr="000820E7" w:rsidTr="00C96CDC">
        <w:tc>
          <w:tcPr>
            <w:tcW w:w="704" w:type="dxa"/>
          </w:tcPr>
          <w:p w:rsidR="00D8290C" w:rsidRDefault="000D00F7" w:rsidP="000063D9">
            <w:pPr>
              <w:pStyle w:val="a3"/>
              <w:rPr>
                <w:rFonts w:ascii="Times New Roman" w:hAnsi="Times New Roman" w:cs="Times New Roman"/>
                <w:sz w:val="28"/>
                <w:lang w:val="kk-KZ"/>
              </w:rPr>
            </w:pPr>
            <w:r>
              <w:rPr>
                <w:rFonts w:ascii="Times New Roman" w:hAnsi="Times New Roman" w:cs="Times New Roman"/>
                <w:sz w:val="28"/>
                <w:lang w:val="kk-KZ"/>
              </w:rPr>
              <w:t>2.1</w:t>
            </w:r>
          </w:p>
        </w:tc>
        <w:tc>
          <w:tcPr>
            <w:tcW w:w="7938" w:type="dxa"/>
            <w:shd w:val="clear" w:color="auto" w:fill="auto"/>
          </w:tcPr>
          <w:p w:rsidR="00D8290C" w:rsidRPr="00740A8C" w:rsidRDefault="000D00F7" w:rsidP="00D86806">
            <w:pPr>
              <w:pStyle w:val="a3"/>
              <w:jc w:val="both"/>
              <w:rPr>
                <w:rFonts w:ascii="Times New Roman" w:hAnsi="Times New Roman" w:cs="Times New Roman"/>
                <w:sz w:val="28"/>
                <w:lang w:val="kk-KZ"/>
              </w:rPr>
            </w:pPr>
            <w:r w:rsidRPr="00740A8C">
              <w:rPr>
                <w:rFonts w:ascii="Times New Roman" w:hAnsi="Times New Roman" w:cs="Times New Roman"/>
                <w:sz w:val="28"/>
                <w:lang w:val="kk-KZ"/>
              </w:rPr>
              <w:t>Үшқатын-III төмен фракциялы марганец кендері және олардың физика-химиялық қасиеттері</w:t>
            </w:r>
            <w:r w:rsidR="00D86806" w:rsidRPr="00740A8C">
              <w:rPr>
                <w:rFonts w:ascii="Times New Roman" w:hAnsi="Times New Roman" w:cs="Times New Roman"/>
                <w:sz w:val="28"/>
                <w:lang w:val="kk-KZ"/>
              </w:rPr>
              <w:t>............................................................</w:t>
            </w:r>
          </w:p>
        </w:tc>
        <w:tc>
          <w:tcPr>
            <w:tcW w:w="703" w:type="dxa"/>
          </w:tcPr>
          <w:p w:rsidR="00503120" w:rsidRDefault="00503120" w:rsidP="000063D9">
            <w:pPr>
              <w:pStyle w:val="a3"/>
              <w:rPr>
                <w:rFonts w:ascii="Times New Roman" w:hAnsi="Times New Roman" w:cs="Times New Roman"/>
                <w:sz w:val="28"/>
                <w:lang w:val="kk-KZ"/>
              </w:rPr>
            </w:pPr>
          </w:p>
          <w:p w:rsidR="00D8290C" w:rsidRDefault="000820E7" w:rsidP="000063D9">
            <w:pPr>
              <w:pStyle w:val="a3"/>
              <w:rPr>
                <w:rFonts w:ascii="Times New Roman" w:hAnsi="Times New Roman" w:cs="Times New Roman"/>
                <w:sz w:val="28"/>
                <w:lang w:val="kk-KZ"/>
              </w:rPr>
            </w:pPr>
            <w:r>
              <w:rPr>
                <w:rFonts w:ascii="Times New Roman" w:hAnsi="Times New Roman" w:cs="Times New Roman"/>
                <w:sz w:val="28"/>
                <w:lang w:val="kk-KZ"/>
              </w:rPr>
              <w:t>39</w:t>
            </w:r>
          </w:p>
        </w:tc>
      </w:tr>
      <w:tr w:rsidR="00D8290C" w:rsidRPr="000820E7" w:rsidTr="00C96CDC">
        <w:tc>
          <w:tcPr>
            <w:tcW w:w="704" w:type="dxa"/>
          </w:tcPr>
          <w:p w:rsidR="00D8290C" w:rsidRDefault="000D00F7" w:rsidP="000063D9">
            <w:pPr>
              <w:pStyle w:val="a3"/>
              <w:rPr>
                <w:rFonts w:ascii="Times New Roman" w:hAnsi="Times New Roman" w:cs="Times New Roman"/>
                <w:sz w:val="28"/>
                <w:lang w:val="kk-KZ"/>
              </w:rPr>
            </w:pPr>
            <w:r>
              <w:rPr>
                <w:rFonts w:ascii="Times New Roman" w:hAnsi="Times New Roman" w:cs="Times New Roman"/>
                <w:sz w:val="28"/>
                <w:lang w:val="kk-KZ"/>
              </w:rPr>
              <w:t>2.2</w:t>
            </w:r>
          </w:p>
        </w:tc>
        <w:tc>
          <w:tcPr>
            <w:tcW w:w="7938" w:type="dxa"/>
            <w:shd w:val="clear" w:color="auto" w:fill="auto"/>
          </w:tcPr>
          <w:p w:rsidR="00D8290C" w:rsidRPr="00740A8C" w:rsidRDefault="000D00F7" w:rsidP="000820E7">
            <w:pPr>
              <w:pStyle w:val="a3"/>
              <w:jc w:val="both"/>
              <w:rPr>
                <w:rFonts w:ascii="Times New Roman" w:hAnsi="Times New Roman" w:cs="Times New Roman"/>
                <w:sz w:val="28"/>
                <w:lang w:val="kk-KZ"/>
              </w:rPr>
            </w:pPr>
            <w:r w:rsidRPr="00740A8C">
              <w:rPr>
                <w:rFonts w:ascii="Times New Roman" w:hAnsi="Times New Roman" w:cs="Times New Roman"/>
                <w:sz w:val="28"/>
                <w:lang w:val="kk-KZ"/>
              </w:rPr>
              <w:t>Орта көміртекті ферромарганец қож</w:t>
            </w:r>
            <w:r w:rsidR="000820E7" w:rsidRPr="00740A8C">
              <w:rPr>
                <w:rFonts w:ascii="Times New Roman" w:hAnsi="Times New Roman" w:cs="Times New Roman"/>
                <w:sz w:val="28"/>
                <w:lang w:val="kk-KZ"/>
              </w:rPr>
              <w:t>ы және оның                   физика-химиялық қ</w:t>
            </w:r>
            <w:r w:rsidRPr="00740A8C">
              <w:rPr>
                <w:rFonts w:ascii="Times New Roman" w:hAnsi="Times New Roman" w:cs="Times New Roman"/>
                <w:sz w:val="28"/>
                <w:lang w:val="kk-KZ"/>
              </w:rPr>
              <w:t>асиеттері</w:t>
            </w:r>
            <w:r w:rsidR="000820E7" w:rsidRPr="00740A8C">
              <w:rPr>
                <w:rFonts w:ascii="Times New Roman" w:hAnsi="Times New Roman" w:cs="Times New Roman"/>
                <w:sz w:val="28"/>
                <w:lang w:val="kk-KZ"/>
              </w:rPr>
              <w:t>..................</w:t>
            </w:r>
            <w:r w:rsidR="00D86806" w:rsidRPr="00740A8C">
              <w:rPr>
                <w:rFonts w:ascii="Times New Roman" w:hAnsi="Times New Roman" w:cs="Times New Roman"/>
                <w:sz w:val="28"/>
                <w:lang w:val="kk-KZ"/>
              </w:rPr>
              <w:t>..............</w:t>
            </w:r>
            <w:r w:rsidR="000820E7" w:rsidRPr="00740A8C">
              <w:rPr>
                <w:rFonts w:ascii="Times New Roman" w:hAnsi="Times New Roman" w:cs="Times New Roman"/>
                <w:sz w:val="28"/>
                <w:lang w:val="kk-KZ"/>
              </w:rPr>
              <w:t>..................</w:t>
            </w:r>
            <w:r w:rsidR="00D86806" w:rsidRPr="00740A8C">
              <w:rPr>
                <w:rFonts w:ascii="Times New Roman" w:hAnsi="Times New Roman" w:cs="Times New Roman"/>
                <w:sz w:val="28"/>
                <w:lang w:val="kk-KZ"/>
              </w:rPr>
              <w:t>..........</w:t>
            </w:r>
          </w:p>
        </w:tc>
        <w:tc>
          <w:tcPr>
            <w:tcW w:w="703" w:type="dxa"/>
          </w:tcPr>
          <w:p w:rsidR="00503120" w:rsidRDefault="00503120" w:rsidP="000063D9">
            <w:pPr>
              <w:pStyle w:val="a3"/>
              <w:rPr>
                <w:rFonts w:ascii="Times New Roman" w:hAnsi="Times New Roman" w:cs="Times New Roman"/>
                <w:sz w:val="28"/>
                <w:lang w:val="kk-KZ"/>
              </w:rPr>
            </w:pPr>
          </w:p>
          <w:p w:rsidR="00D8290C" w:rsidRDefault="001409F6" w:rsidP="000063D9">
            <w:pPr>
              <w:pStyle w:val="a3"/>
              <w:rPr>
                <w:rFonts w:ascii="Times New Roman" w:hAnsi="Times New Roman" w:cs="Times New Roman"/>
                <w:sz w:val="28"/>
                <w:lang w:val="kk-KZ"/>
              </w:rPr>
            </w:pPr>
            <w:r>
              <w:rPr>
                <w:rFonts w:ascii="Times New Roman" w:hAnsi="Times New Roman" w:cs="Times New Roman"/>
                <w:sz w:val="28"/>
                <w:lang w:val="kk-KZ"/>
              </w:rPr>
              <w:t>46</w:t>
            </w:r>
          </w:p>
        </w:tc>
      </w:tr>
      <w:tr w:rsidR="00D8290C" w:rsidRPr="000820E7" w:rsidTr="00C96CDC">
        <w:tc>
          <w:tcPr>
            <w:tcW w:w="704" w:type="dxa"/>
          </w:tcPr>
          <w:p w:rsidR="00D8290C" w:rsidRDefault="000D00F7" w:rsidP="000063D9">
            <w:pPr>
              <w:pStyle w:val="a3"/>
              <w:rPr>
                <w:rFonts w:ascii="Times New Roman" w:hAnsi="Times New Roman" w:cs="Times New Roman"/>
                <w:sz w:val="28"/>
                <w:lang w:val="kk-KZ"/>
              </w:rPr>
            </w:pPr>
            <w:r>
              <w:rPr>
                <w:rFonts w:ascii="Times New Roman" w:hAnsi="Times New Roman" w:cs="Times New Roman"/>
                <w:sz w:val="28"/>
                <w:lang w:val="kk-KZ"/>
              </w:rPr>
              <w:t>2.3</w:t>
            </w:r>
          </w:p>
        </w:tc>
        <w:tc>
          <w:tcPr>
            <w:tcW w:w="7938" w:type="dxa"/>
            <w:shd w:val="clear" w:color="auto" w:fill="auto"/>
          </w:tcPr>
          <w:p w:rsidR="00D8290C" w:rsidRPr="00740A8C" w:rsidRDefault="000D00F7" w:rsidP="00D86806">
            <w:pPr>
              <w:pStyle w:val="a3"/>
              <w:jc w:val="both"/>
              <w:rPr>
                <w:rFonts w:ascii="Times New Roman" w:hAnsi="Times New Roman" w:cs="Times New Roman"/>
                <w:sz w:val="28"/>
                <w:lang w:val="kk-KZ"/>
              </w:rPr>
            </w:pPr>
            <w:r w:rsidRPr="00740A8C">
              <w:rPr>
                <w:rFonts w:ascii="Times New Roman" w:hAnsi="Times New Roman" w:cs="Times New Roman"/>
                <w:sz w:val="28"/>
                <w:lang w:val="kk-KZ"/>
              </w:rPr>
              <w:t>Борлы кенорнының көмірі және оның физика-химиялық қасиеттері</w:t>
            </w:r>
            <w:r w:rsidR="00D86806" w:rsidRPr="00740A8C">
              <w:rPr>
                <w:rFonts w:ascii="Times New Roman" w:hAnsi="Times New Roman" w:cs="Times New Roman"/>
                <w:sz w:val="28"/>
                <w:lang w:val="kk-KZ"/>
              </w:rPr>
              <w:t>............................................................................................</w:t>
            </w:r>
          </w:p>
        </w:tc>
        <w:tc>
          <w:tcPr>
            <w:tcW w:w="703" w:type="dxa"/>
          </w:tcPr>
          <w:p w:rsidR="00503120" w:rsidRDefault="00503120" w:rsidP="000063D9">
            <w:pPr>
              <w:pStyle w:val="a3"/>
              <w:rPr>
                <w:rFonts w:ascii="Times New Roman" w:hAnsi="Times New Roman" w:cs="Times New Roman"/>
                <w:sz w:val="28"/>
                <w:lang w:val="kk-KZ"/>
              </w:rPr>
            </w:pPr>
          </w:p>
          <w:p w:rsidR="00D8290C" w:rsidRDefault="001409F6" w:rsidP="000063D9">
            <w:pPr>
              <w:pStyle w:val="a3"/>
              <w:rPr>
                <w:rFonts w:ascii="Times New Roman" w:hAnsi="Times New Roman" w:cs="Times New Roman"/>
                <w:sz w:val="28"/>
                <w:lang w:val="kk-KZ"/>
              </w:rPr>
            </w:pPr>
            <w:r>
              <w:rPr>
                <w:rFonts w:ascii="Times New Roman" w:hAnsi="Times New Roman" w:cs="Times New Roman"/>
                <w:sz w:val="28"/>
                <w:lang w:val="kk-KZ"/>
              </w:rPr>
              <w:t>48</w:t>
            </w:r>
          </w:p>
        </w:tc>
      </w:tr>
      <w:tr w:rsidR="00D86806" w:rsidRPr="00C80C1F" w:rsidTr="00C96CDC">
        <w:tc>
          <w:tcPr>
            <w:tcW w:w="704" w:type="dxa"/>
          </w:tcPr>
          <w:p w:rsidR="00D86806" w:rsidRDefault="00D86806" w:rsidP="000063D9">
            <w:pPr>
              <w:pStyle w:val="a3"/>
              <w:rPr>
                <w:rFonts w:ascii="Times New Roman" w:hAnsi="Times New Roman" w:cs="Times New Roman"/>
                <w:sz w:val="28"/>
                <w:lang w:val="kk-KZ"/>
              </w:rPr>
            </w:pPr>
          </w:p>
        </w:tc>
        <w:tc>
          <w:tcPr>
            <w:tcW w:w="7938" w:type="dxa"/>
          </w:tcPr>
          <w:p w:rsidR="00D86806" w:rsidRPr="000D00F7" w:rsidRDefault="00D86806" w:rsidP="00D86806">
            <w:pPr>
              <w:pStyle w:val="a3"/>
              <w:jc w:val="both"/>
              <w:rPr>
                <w:rFonts w:ascii="Times New Roman" w:hAnsi="Times New Roman" w:cs="Times New Roman"/>
                <w:sz w:val="28"/>
                <w:lang w:val="kk-KZ"/>
              </w:rPr>
            </w:pPr>
            <w:r>
              <w:rPr>
                <w:rFonts w:ascii="Times New Roman" w:hAnsi="Times New Roman" w:cs="Times New Roman"/>
                <w:sz w:val="28"/>
                <w:lang w:val="kk-KZ"/>
              </w:rPr>
              <w:t>Б</w:t>
            </w:r>
            <w:r w:rsidRPr="000D00F7">
              <w:rPr>
                <w:rFonts w:ascii="Times New Roman" w:hAnsi="Times New Roman" w:cs="Times New Roman"/>
                <w:sz w:val="28"/>
                <w:lang w:val="kk-KZ"/>
              </w:rPr>
              <w:t>өлім бойынша қорытынды</w:t>
            </w:r>
            <w:r>
              <w:rPr>
                <w:rFonts w:ascii="Times New Roman" w:hAnsi="Times New Roman" w:cs="Times New Roman"/>
                <w:sz w:val="28"/>
                <w:lang w:val="kk-KZ"/>
              </w:rPr>
              <w:t>...............................................................</w:t>
            </w:r>
          </w:p>
        </w:tc>
        <w:tc>
          <w:tcPr>
            <w:tcW w:w="703" w:type="dxa"/>
          </w:tcPr>
          <w:p w:rsidR="00D86806" w:rsidRPr="00503120" w:rsidRDefault="00503120" w:rsidP="000063D9">
            <w:pPr>
              <w:pStyle w:val="a3"/>
              <w:rPr>
                <w:rFonts w:ascii="Times New Roman" w:hAnsi="Times New Roman" w:cs="Times New Roman"/>
                <w:sz w:val="28"/>
                <w:lang w:val="en-US"/>
              </w:rPr>
            </w:pPr>
            <w:r>
              <w:rPr>
                <w:rFonts w:ascii="Times New Roman" w:hAnsi="Times New Roman" w:cs="Times New Roman"/>
                <w:sz w:val="28"/>
                <w:lang w:val="en-US"/>
              </w:rPr>
              <w:t>54</w:t>
            </w:r>
          </w:p>
        </w:tc>
      </w:tr>
      <w:tr w:rsidR="00D86806" w:rsidRPr="00C80C1F" w:rsidTr="00C96CDC">
        <w:tc>
          <w:tcPr>
            <w:tcW w:w="704" w:type="dxa"/>
          </w:tcPr>
          <w:p w:rsidR="00D86806" w:rsidRPr="00D86806" w:rsidRDefault="00D86806" w:rsidP="000063D9">
            <w:pPr>
              <w:pStyle w:val="a3"/>
              <w:rPr>
                <w:rFonts w:ascii="Times New Roman" w:hAnsi="Times New Roman" w:cs="Times New Roman"/>
                <w:b/>
                <w:sz w:val="28"/>
                <w:lang w:val="kk-KZ"/>
              </w:rPr>
            </w:pPr>
            <w:r w:rsidRPr="00D86806">
              <w:rPr>
                <w:rFonts w:ascii="Times New Roman" w:hAnsi="Times New Roman" w:cs="Times New Roman"/>
                <w:b/>
                <w:sz w:val="28"/>
                <w:lang w:val="kk-KZ"/>
              </w:rPr>
              <w:t>3</w:t>
            </w:r>
          </w:p>
        </w:tc>
        <w:tc>
          <w:tcPr>
            <w:tcW w:w="7938" w:type="dxa"/>
          </w:tcPr>
          <w:p w:rsidR="00D86806" w:rsidRPr="000D00F7" w:rsidRDefault="00D86806" w:rsidP="00D86806">
            <w:pPr>
              <w:pStyle w:val="a3"/>
              <w:jc w:val="both"/>
              <w:rPr>
                <w:rFonts w:ascii="Times New Roman" w:hAnsi="Times New Roman" w:cs="Times New Roman"/>
                <w:sz w:val="28"/>
                <w:lang w:val="kk-KZ"/>
              </w:rPr>
            </w:pPr>
            <w:r w:rsidRPr="00327CFF">
              <w:rPr>
                <w:rFonts w:ascii="Times New Roman" w:hAnsi="Times New Roman" w:cs="Times New Roman"/>
                <w:b/>
                <w:sz w:val="28"/>
                <w:lang w:val="kk-KZ"/>
              </w:rPr>
              <w:t>ФЕРРОСИЛИКОМАРГАНЕЦ БАЛҚЫТУ ҮРДІСІН ТОЛЫҚ ТЕРМОДИНАМИКАЛЫҚ МОДЕЛЬДЕУ</w:t>
            </w:r>
            <w:r w:rsidRPr="0080695A">
              <w:rPr>
                <w:rFonts w:ascii="Times New Roman" w:hAnsi="Times New Roman" w:cs="Times New Roman"/>
                <w:sz w:val="28"/>
                <w:lang w:val="kk-KZ"/>
              </w:rPr>
              <w:t>.................</w:t>
            </w:r>
          </w:p>
        </w:tc>
        <w:tc>
          <w:tcPr>
            <w:tcW w:w="703" w:type="dxa"/>
          </w:tcPr>
          <w:p w:rsidR="00503120" w:rsidRPr="00D325D2" w:rsidRDefault="00503120" w:rsidP="000063D9">
            <w:pPr>
              <w:pStyle w:val="a3"/>
              <w:rPr>
                <w:rFonts w:ascii="Times New Roman" w:hAnsi="Times New Roman" w:cs="Times New Roman"/>
                <w:sz w:val="28"/>
              </w:rPr>
            </w:pPr>
          </w:p>
          <w:p w:rsidR="00D86806" w:rsidRPr="00503120" w:rsidRDefault="00503120" w:rsidP="000063D9">
            <w:pPr>
              <w:pStyle w:val="a3"/>
              <w:rPr>
                <w:rFonts w:ascii="Times New Roman" w:hAnsi="Times New Roman" w:cs="Times New Roman"/>
                <w:sz w:val="28"/>
                <w:lang w:val="en-US"/>
              </w:rPr>
            </w:pPr>
            <w:r>
              <w:rPr>
                <w:rFonts w:ascii="Times New Roman" w:hAnsi="Times New Roman" w:cs="Times New Roman"/>
                <w:sz w:val="28"/>
                <w:lang w:val="en-US"/>
              </w:rPr>
              <w:t>56</w:t>
            </w:r>
          </w:p>
        </w:tc>
      </w:tr>
      <w:tr w:rsidR="00D8290C" w:rsidRPr="000820E7" w:rsidTr="00C96CDC">
        <w:tc>
          <w:tcPr>
            <w:tcW w:w="704" w:type="dxa"/>
          </w:tcPr>
          <w:p w:rsidR="00D8290C" w:rsidRDefault="000D00F7" w:rsidP="000063D9">
            <w:pPr>
              <w:pStyle w:val="a3"/>
              <w:rPr>
                <w:rFonts w:ascii="Times New Roman" w:hAnsi="Times New Roman" w:cs="Times New Roman"/>
                <w:sz w:val="28"/>
                <w:lang w:val="kk-KZ"/>
              </w:rPr>
            </w:pPr>
            <w:r>
              <w:rPr>
                <w:rFonts w:ascii="Times New Roman" w:hAnsi="Times New Roman" w:cs="Times New Roman"/>
                <w:sz w:val="28"/>
                <w:lang w:val="kk-KZ"/>
              </w:rPr>
              <w:t>3.1</w:t>
            </w:r>
          </w:p>
        </w:tc>
        <w:tc>
          <w:tcPr>
            <w:tcW w:w="7938" w:type="dxa"/>
          </w:tcPr>
          <w:p w:rsidR="00D8290C" w:rsidRPr="00A87C57" w:rsidRDefault="000D00F7" w:rsidP="00E67C9A">
            <w:pPr>
              <w:pStyle w:val="a3"/>
              <w:jc w:val="both"/>
              <w:rPr>
                <w:rFonts w:ascii="Times New Roman" w:hAnsi="Times New Roman" w:cs="Times New Roman"/>
                <w:sz w:val="28"/>
                <w:lang w:val="kk-KZ"/>
              </w:rPr>
            </w:pPr>
            <w:r w:rsidRPr="000D00F7">
              <w:rPr>
                <w:rFonts w:ascii="Times New Roman" w:hAnsi="Times New Roman" w:cs="Times New Roman"/>
                <w:sz w:val="28"/>
                <w:lang w:val="kk-KZ"/>
              </w:rPr>
              <w:t xml:space="preserve">HSC Chemistry 6.0 бағдарламасы </w:t>
            </w:r>
            <w:r w:rsidR="00E67C9A">
              <w:rPr>
                <w:rFonts w:ascii="Times New Roman" w:hAnsi="Times New Roman" w:cs="Times New Roman"/>
                <w:sz w:val="28"/>
                <w:lang w:val="kk-KZ"/>
              </w:rPr>
              <w:t>.............................</w:t>
            </w:r>
            <w:r w:rsidR="00D86806">
              <w:rPr>
                <w:rFonts w:ascii="Times New Roman" w:hAnsi="Times New Roman" w:cs="Times New Roman"/>
                <w:sz w:val="28"/>
                <w:lang w:val="kk-KZ"/>
              </w:rPr>
              <w:t>.........................</w:t>
            </w:r>
          </w:p>
        </w:tc>
        <w:tc>
          <w:tcPr>
            <w:tcW w:w="703" w:type="dxa"/>
          </w:tcPr>
          <w:p w:rsidR="00D8290C" w:rsidRPr="00503120" w:rsidRDefault="00503120" w:rsidP="000063D9">
            <w:pPr>
              <w:pStyle w:val="a3"/>
              <w:rPr>
                <w:rFonts w:ascii="Times New Roman" w:hAnsi="Times New Roman" w:cs="Times New Roman"/>
                <w:sz w:val="28"/>
                <w:lang w:val="en-US"/>
              </w:rPr>
            </w:pPr>
            <w:r>
              <w:rPr>
                <w:rFonts w:ascii="Times New Roman" w:hAnsi="Times New Roman" w:cs="Times New Roman"/>
                <w:sz w:val="28"/>
                <w:lang w:val="en-US"/>
              </w:rPr>
              <w:t>56</w:t>
            </w:r>
          </w:p>
        </w:tc>
      </w:tr>
      <w:tr w:rsidR="00D8290C" w:rsidRPr="000820E7" w:rsidTr="00C96CDC">
        <w:tc>
          <w:tcPr>
            <w:tcW w:w="704" w:type="dxa"/>
          </w:tcPr>
          <w:p w:rsidR="00D8290C" w:rsidRDefault="000D00F7" w:rsidP="000063D9">
            <w:pPr>
              <w:pStyle w:val="a3"/>
              <w:rPr>
                <w:rFonts w:ascii="Times New Roman" w:hAnsi="Times New Roman" w:cs="Times New Roman"/>
                <w:sz w:val="28"/>
                <w:lang w:val="kk-KZ"/>
              </w:rPr>
            </w:pPr>
            <w:r>
              <w:rPr>
                <w:rFonts w:ascii="Times New Roman" w:hAnsi="Times New Roman" w:cs="Times New Roman"/>
                <w:sz w:val="28"/>
                <w:lang w:val="kk-KZ"/>
              </w:rPr>
              <w:t>3.2</w:t>
            </w:r>
          </w:p>
        </w:tc>
        <w:tc>
          <w:tcPr>
            <w:tcW w:w="7938" w:type="dxa"/>
          </w:tcPr>
          <w:p w:rsidR="00D8290C" w:rsidRPr="00A87C57" w:rsidRDefault="000D00F7" w:rsidP="00D86806">
            <w:pPr>
              <w:pStyle w:val="a3"/>
              <w:jc w:val="both"/>
              <w:rPr>
                <w:rFonts w:ascii="Times New Roman" w:hAnsi="Times New Roman" w:cs="Times New Roman"/>
                <w:sz w:val="28"/>
                <w:lang w:val="kk-KZ"/>
              </w:rPr>
            </w:pPr>
            <w:r w:rsidRPr="000D00F7">
              <w:rPr>
                <w:rFonts w:ascii="Times New Roman" w:hAnsi="Times New Roman" w:cs="Times New Roman"/>
                <w:sz w:val="28"/>
                <w:lang w:val="kk-KZ"/>
              </w:rPr>
              <w:t>Ферросиликомарганец балқыту үрдісін модельдеу үшін шикіқұрам қоспасы мен жұмыс денесінің құрамын есептеу</w:t>
            </w:r>
            <w:r w:rsidR="00D86806">
              <w:rPr>
                <w:rFonts w:ascii="Times New Roman" w:hAnsi="Times New Roman" w:cs="Times New Roman"/>
                <w:sz w:val="28"/>
                <w:lang w:val="kk-KZ"/>
              </w:rPr>
              <w:t>..........</w:t>
            </w:r>
          </w:p>
        </w:tc>
        <w:tc>
          <w:tcPr>
            <w:tcW w:w="703" w:type="dxa"/>
          </w:tcPr>
          <w:p w:rsidR="00503120" w:rsidRPr="00D325D2" w:rsidRDefault="00503120" w:rsidP="000063D9">
            <w:pPr>
              <w:pStyle w:val="a3"/>
              <w:rPr>
                <w:rFonts w:ascii="Times New Roman" w:hAnsi="Times New Roman" w:cs="Times New Roman"/>
                <w:sz w:val="28"/>
                <w:lang w:val="kk-KZ"/>
              </w:rPr>
            </w:pPr>
          </w:p>
          <w:p w:rsidR="00D8290C" w:rsidRPr="00503120" w:rsidRDefault="00503120" w:rsidP="000063D9">
            <w:pPr>
              <w:pStyle w:val="a3"/>
              <w:rPr>
                <w:rFonts w:ascii="Times New Roman" w:hAnsi="Times New Roman" w:cs="Times New Roman"/>
                <w:sz w:val="28"/>
                <w:lang w:val="en-US"/>
              </w:rPr>
            </w:pPr>
            <w:r>
              <w:rPr>
                <w:rFonts w:ascii="Times New Roman" w:hAnsi="Times New Roman" w:cs="Times New Roman"/>
                <w:sz w:val="28"/>
                <w:lang w:val="en-US"/>
              </w:rPr>
              <w:t>59</w:t>
            </w:r>
          </w:p>
        </w:tc>
      </w:tr>
      <w:tr w:rsidR="00D8290C" w:rsidRPr="000820E7" w:rsidTr="00C96CDC">
        <w:tc>
          <w:tcPr>
            <w:tcW w:w="704" w:type="dxa"/>
          </w:tcPr>
          <w:p w:rsidR="00D8290C" w:rsidRDefault="000D00F7" w:rsidP="000063D9">
            <w:pPr>
              <w:pStyle w:val="a3"/>
              <w:rPr>
                <w:rFonts w:ascii="Times New Roman" w:hAnsi="Times New Roman" w:cs="Times New Roman"/>
                <w:sz w:val="28"/>
                <w:lang w:val="kk-KZ"/>
              </w:rPr>
            </w:pPr>
            <w:r>
              <w:rPr>
                <w:rFonts w:ascii="Times New Roman" w:hAnsi="Times New Roman" w:cs="Times New Roman"/>
                <w:sz w:val="28"/>
                <w:lang w:val="kk-KZ"/>
              </w:rPr>
              <w:t>3.3</w:t>
            </w:r>
          </w:p>
        </w:tc>
        <w:tc>
          <w:tcPr>
            <w:tcW w:w="7938" w:type="dxa"/>
          </w:tcPr>
          <w:p w:rsidR="00D8290C" w:rsidRPr="00A87C57" w:rsidRDefault="000D00F7" w:rsidP="00D86806">
            <w:pPr>
              <w:pStyle w:val="a3"/>
              <w:jc w:val="both"/>
              <w:rPr>
                <w:rFonts w:ascii="Times New Roman" w:hAnsi="Times New Roman" w:cs="Times New Roman"/>
                <w:sz w:val="28"/>
                <w:lang w:val="kk-KZ"/>
              </w:rPr>
            </w:pPr>
            <w:r w:rsidRPr="000D00F7">
              <w:rPr>
                <w:rFonts w:ascii="Times New Roman" w:hAnsi="Times New Roman" w:cs="Times New Roman"/>
                <w:sz w:val="28"/>
                <w:lang w:val="kk-KZ"/>
              </w:rPr>
              <w:t>Ферросиликомарганец балқыту үрдісінің термодинамикалық модельдеу нәтижелері</w:t>
            </w:r>
            <w:r w:rsidR="00D86806">
              <w:rPr>
                <w:rFonts w:ascii="Times New Roman" w:hAnsi="Times New Roman" w:cs="Times New Roman"/>
                <w:sz w:val="28"/>
                <w:lang w:val="kk-KZ"/>
              </w:rPr>
              <w:t>........................................................................</w:t>
            </w:r>
          </w:p>
        </w:tc>
        <w:tc>
          <w:tcPr>
            <w:tcW w:w="703" w:type="dxa"/>
          </w:tcPr>
          <w:p w:rsidR="00503120" w:rsidRPr="00D325D2" w:rsidRDefault="00503120" w:rsidP="000063D9">
            <w:pPr>
              <w:pStyle w:val="a3"/>
              <w:rPr>
                <w:rFonts w:ascii="Times New Roman" w:hAnsi="Times New Roman" w:cs="Times New Roman"/>
                <w:sz w:val="28"/>
                <w:lang w:val="kk-KZ"/>
              </w:rPr>
            </w:pPr>
          </w:p>
          <w:p w:rsidR="00D8290C" w:rsidRPr="00503120" w:rsidRDefault="00503120" w:rsidP="000063D9">
            <w:pPr>
              <w:pStyle w:val="a3"/>
              <w:rPr>
                <w:rFonts w:ascii="Times New Roman" w:hAnsi="Times New Roman" w:cs="Times New Roman"/>
                <w:sz w:val="28"/>
                <w:lang w:val="en-US"/>
              </w:rPr>
            </w:pPr>
            <w:r>
              <w:rPr>
                <w:rFonts w:ascii="Times New Roman" w:hAnsi="Times New Roman" w:cs="Times New Roman"/>
                <w:sz w:val="28"/>
                <w:lang w:val="en-US"/>
              </w:rPr>
              <w:t>62</w:t>
            </w:r>
          </w:p>
        </w:tc>
      </w:tr>
      <w:tr w:rsidR="000D00F7" w:rsidRPr="001409F6" w:rsidTr="00C96CDC">
        <w:tc>
          <w:tcPr>
            <w:tcW w:w="704" w:type="dxa"/>
          </w:tcPr>
          <w:p w:rsidR="000D00F7" w:rsidRDefault="000D00F7" w:rsidP="000063D9">
            <w:pPr>
              <w:pStyle w:val="a3"/>
              <w:rPr>
                <w:rFonts w:ascii="Times New Roman" w:hAnsi="Times New Roman" w:cs="Times New Roman"/>
                <w:sz w:val="28"/>
                <w:lang w:val="kk-KZ"/>
              </w:rPr>
            </w:pPr>
            <w:r>
              <w:rPr>
                <w:rFonts w:ascii="Times New Roman" w:hAnsi="Times New Roman" w:cs="Times New Roman"/>
                <w:sz w:val="28"/>
                <w:lang w:val="kk-KZ"/>
              </w:rPr>
              <w:t>3.4</w:t>
            </w:r>
          </w:p>
        </w:tc>
        <w:tc>
          <w:tcPr>
            <w:tcW w:w="7938" w:type="dxa"/>
          </w:tcPr>
          <w:p w:rsidR="000D00F7" w:rsidRPr="000D00F7" w:rsidRDefault="000D00F7" w:rsidP="00D86806">
            <w:pPr>
              <w:pStyle w:val="a3"/>
              <w:jc w:val="both"/>
              <w:rPr>
                <w:rFonts w:ascii="Times New Roman" w:hAnsi="Times New Roman" w:cs="Times New Roman"/>
                <w:sz w:val="28"/>
                <w:lang w:val="kk-KZ"/>
              </w:rPr>
            </w:pPr>
            <w:r w:rsidRPr="000D00F7">
              <w:rPr>
                <w:rFonts w:ascii="Times New Roman" w:hAnsi="Times New Roman" w:cs="Times New Roman"/>
                <w:sz w:val="28"/>
                <w:lang w:val="kk-KZ"/>
              </w:rPr>
              <w:t>Термодинамикалық модельдеу деректері негізінде алынған металдың есептік болжамды құрамы</w:t>
            </w:r>
            <w:r w:rsidR="00D86806">
              <w:rPr>
                <w:rFonts w:ascii="Times New Roman" w:hAnsi="Times New Roman" w:cs="Times New Roman"/>
                <w:sz w:val="28"/>
                <w:lang w:val="kk-KZ"/>
              </w:rPr>
              <w:t>................................................</w:t>
            </w:r>
          </w:p>
        </w:tc>
        <w:tc>
          <w:tcPr>
            <w:tcW w:w="703" w:type="dxa"/>
          </w:tcPr>
          <w:p w:rsidR="001409F6" w:rsidRDefault="001409F6" w:rsidP="000063D9">
            <w:pPr>
              <w:pStyle w:val="a3"/>
              <w:rPr>
                <w:rFonts w:ascii="Times New Roman" w:hAnsi="Times New Roman" w:cs="Times New Roman"/>
                <w:sz w:val="28"/>
                <w:lang w:val="kk-KZ"/>
              </w:rPr>
            </w:pPr>
          </w:p>
          <w:p w:rsidR="000D00F7" w:rsidRDefault="001409F6" w:rsidP="000063D9">
            <w:pPr>
              <w:pStyle w:val="a3"/>
              <w:rPr>
                <w:rFonts w:ascii="Times New Roman" w:hAnsi="Times New Roman" w:cs="Times New Roman"/>
                <w:sz w:val="28"/>
                <w:lang w:val="kk-KZ"/>
              </w:rPr>
            </w:pPr>
            <w:r>
              <w:rPr>
                <w:rFonts w:ascii="Times New Roman" w:hAnsi="Times New Roman" w:cs="Times New Roman"/>
                <w:sz w:val="28"/>
                <w:lang w:val="kk-KZ"/>
              </w:rPr>
              <w:t>73</w:t>
            </w:r>
          </w:p>
        </w:tc>
      </w:tr>
      <w:tr w:rsidR="00327CFF" w:rsidRPr="001409F6" w:rsidTr="00C96CDC">
        <w:tc>
          <w:tcPr>
            <w:tcW w:w="704" w:type="dxa"/>
          </w:tcPr>
          <w:p w:rsidR="00327CFF" w:rsidRDefault="00327CFF" w:rsidP="000063D9">
            <w:pPr>
              <w:pStyle w:val="a3"/>
              <w:rPr>
                <w:rFonts w:ascii="Times New Roman" w:hAnsi="Times New Roman" w:cs="Times New Roman"/>
                <w:sz w:val="28"/>
                <w:lang w:val="kk-KZ"/>
              </w:rPr>
            </w:pPr>
            <w:r>
              <w:rPr>
                <w:rFonts w:ascii="Times New Roman" w:hAnsi="Times New Roman" w:cs="Times New Roman"/>
                <w:sz w:val="28"/>
                <w:lang w:val="kk-KZ"/>
              </w:rPr>
              <w:t>3.5</w:t>
            </w:r>
          </w:p>
        </w:tc>
        <w:tc>
          <w:tcPr>
            <w:tcW w:w="7938" w:type="dxa"/>
          </w:tcPr>
          <w:p w:rsidR="00327CFF" w:rsidRPr="000D00F7" w:rsidRDefault="00740A8C" w:rsidP="00740A8C">
            <w:pPr>
              <w:pStyle w:val="a3"/>
              <w:jc w:val="both"/>
              <w:rPr>
                <w:rFonts w:ascii="Times New Roman" w:hAnsi="Times New Roman" w:cs="Times New Roman"/>
                <w:sz w:val="28"/>
                <w:lang w:val="kk-KZ"/>
              </w:rPr>
            </w:pPr>
            <w:r w:rsidRPr="00740A8C">
              <w:rPr>
                <w:rFonts w:ascii="Times New Roman" w:hAnsi="Times New Roman" w:cs="Times New Roman"/>
                <w:sz w:val="28"/>
                <w:lang w:val="kk-KZ"/>
              </w:rPr>
              <w:t xml:space="preserve">Ферросиликомарганецті балқыту </w:t>
            </w:r>
            <w:r>
              <w:rPr>
                <w:rFonts w:ascii="Times New Roman" w:hAnsi="Times New Roman" w:cs="Times New Roman"/>
                <w:sz w:val="28"/>
                <w:lang w:val="kk-KZ"/>
              </w:rPr>
              <w:t>үрдісінде</w:t>
            </w:r>
            <w:r w:rsidRPr="00740A8C">
              <w:rPr>
                <w:rFonts w:ascii="Times New Roman" w:hAnsi="Times New Roman" w:cs="Times New Roman"/>
                <w:sz w:val="28"/>
                <w:lang w:val="kk-KZ"/>
              </w:rPr>
              <w:t xml:space="preserve"> металл фазасындағы марганец пен кремний концентрациясының тәуелділігін математикалық модельдеу</w:t>
            </w:r>
            <w:r>
              <w:rPr>
                <w:rFonts w:ascii="Times New Roman" w:hAnsi="Times New Roman" w:cs="Times New Roman"/>
                <w:sz w:val="28"/>
                <w:lang w:val="kk-KZ"/>
              </w:rPr>
              <w:t>.................................................................</w:t>
            </w:r>
          </w:p>
        </w:tc>
        <w:tc>
          <w:tcPr>
            <w:tcW w:w="703" w:type="dxa"/>
          </w:tcPr>
          <w:p w:rsidR="00327CFF" w:rsidRDefault="00327CFF" w:rsidP="000063D9">
            <w:pPr>
              <w:pStyle w:val="a3"/>
              <w:rPr>
                <w:rFonts w:ascii="Times New Roman" w:hAnsi="Times New Roman" w:cs="Times New Roman"/>
                <w:sz w:val="28"/>
                <w:lang w:val="kk-KZ"/>
              </w:rPr>
            </w:pPr>
          </w:p>
          <w:p w:rsidR="001409F6" w:rsidRDefault="001409F6" w:rsidP="000063D9">
            <w:pPr>
              <w:pStyle w:val="a3"/>
              <w:rPr>
                <w:rFonts w:ascii="Times New Roman" w:hAnsi="Times New Roman" w:cs="Times New Roman"/>
                <w:sz w:val="28"/>
                <w:lang w:val="kk-KZ"/>
              </w:rPr>
            </w:pPr>
          </w:p>
          <w:p w:rsidR="001409F6" w:rsidRDefault="001409F6" w:rsidP="000063D9">
            <w:pPr>
              <w:pStyle w:val="a3"/>
              <w:rPr>
                <w:rFonts w:ascii="Times New Roman" w:hAnsi="Times New Roman" w:cs="Times New Roman"/>
                <w:sz w:val="28"/>
                <w:lang w:val="kk-KZ"/>
              </w:rPr>
            </w:pPr>
            <w:r>
              <w:rPr>
                <w:rFonts w:ascii="Times New Roman" w:hAnsi="Times New Roman" w:cs="Times New Roman"/>
                <w:sz w:val="28"/>
                <w:lang w:val="kk-KZ"/>
              </w:rPr>
              <w:t>79</w:t>
            </w:r>
          </w:p>
        </w:tc>
      </w:tr>
      <w:tr w:rsidR="00D86806" w:rsidRPr="00327CFF" w:rsidTr="00C96CDC">
        <w:tc>
          <w:tcPr>
            <w:tcW w:w="704" w:type="dxa"/>
          </w:tcPr>
          <w:p w:rsidR="00D86806" w:rsidRDefault="00D86806" w:rsidP="000063D9">
            <w:pPr>
              <w:pStyle w:val="a3"/>
              <w:rPr>
                <w:rFonts w:ascii="Times New Roman" w:hAnsi="Times New Roman" w:cs="Times New Roman"/>
                <w:sz w:val="28"/>
                <w:lang w:val="kk-KZ"/>
              </w:rPr>
            </w:pPr>
          </w:p>
        </w:tc>
        <w:tc>
          <w:tcPr>
            <w:tcW w:w="7938" w:type="dxa"/>
          </w:tcPr>
          <w:p w:rsidR="00D86806" w:rsidRPr="000D00F7" w:rsidRDefault="00D86806" w:rsidP="00D86806">
            <w:pPr>
              <w:pStyle w:val="a3"/>
              <w:jc w:val="both"/>
              <w:rPr>
                <w:rFonts w:ascii="Times New Roman" w:hAnsi="Times New Roman" w:cs="Times New Roman"/>
                <w:sz w:val="28"/>
                <w:lang w:val="kk-KZ"/>
              </w:rPr>
            </w:pPr>
            <w:r>
              <w:rPr>
                <w:rFonts w:ascii="Times New Roman" w:hAnsi="Times New Roman" w:cs="Times New Roman"/>
                <w:sz w:val="28"/>
                <w:szCs w:val="28"/>
                <w:lang w:val="kk-KZ"/>
              </w:rPr>
              <w:t>Б</w:t>
            </w:r>
            <w:r w:rsidRPr="000D00F7">
              <w:rPr>
                <w:rFonts w:ascii="Times New Roman" w:hAnsi="Times New Roman" w:cs="Times New Roman"/>
                <w:sz w:val="28"/>
                <w:szCs w:val="28"/>
                <w:lang w:val="kk-KZ"/>
              </w:rPr>
              <w:t>өлім</w:t>
            </w:r>
            <w:r>
              <w:rPr>
                <w:rFonts w:ascii="Times New Roman" w:hAnsi="Times New Roman" w:cs="Times New Roman"/>
                <w:sz w:val="28"/>
                <w:szCs w:val="28"/>
                <w:lang w:val="kk-KZ"/>
              </w:rPr>
              <w:t xml:space="preserve"> бойынша қорытынды...............................................................</w:t>
            </w:r>
          </w:p>
        </w:tc>
        <w:tc>
          <w:tcPr>
            <w:tcW w:w="703" w:type="dxa"/>
          </w:tcPr>
          <w:p w:rsidR="00D86806" w:rsidRDefault="001409F6" w:rsidP="000063D9">
            <w:pPr>
              <w:pStyle w:val="a3"/>
              <w:rPr>
                <w:rFonts w:ascii="Times New Roman" w:hAnsi="Times New Roman" w:cs="Times New Roman"/>
                <w:sz w:val="28"/>
                <w:lang w:val="kk-KZ"/>
              </w:rPr>
            </w:pPr>
            <w:r>
              <w:rPr>
                <w:rFonts w:ascii="Times New Roman" w:hAnsi="Times New Roman" w:cs="Times New Roman"/>
                <w:sz w:val="28"/>
                <w:lang w:val="kk-KZ"/>
              </w:rPr>
              <w:t>81</w:t>
            </w:r>
          </w:p>
        </w:tc>
      </w:tr>
      <w:tr w:rsidR="00D86806" w:rsidRPr="00C80C1F" w:rsidTr="00C96CDC">
        <w:tc>
          <w:tcPr>
            <w:tcW w:w="704" w:type="dxa"/>
          </w:tcPr>
          <w:p w:rsidR="00D86806" w:rsidRPr="001531D2" w:rsidRDefault="00D86806" w:rsidP="000063D9">
            <w:pPr>
              <w:pStyle w:val="a3"/>
              <w:rPr>
                <w:rFonts w:ascii="Times New Roman" w:hAnsi="Times New Roman" w:cs="Times New Roman"/>
                <w:b/>
                <w:sz w:val="28"/>
                <w:lang w:val="kk-KZ"/>
              </w:rPr>
            </w:pPr>
            <w:r w:rsidRPr="001531D2">
              <w:rPr>
                <w:rFonts w:ascii="Times New Roman" w:hAnsi="Times New Roman" w:cs="Times New Roman"/>
                <w:b/>
                <w:sz w:val="28"/>
                <w:lang w:val="kk-KZ"/>
              </w:rPr>
              <w:t>4</w:t>
            </w:r>
          </w:p>
        </w:tc>
        <w:tc>
          <w:tcPr>
            <w:tcW w:w="7938" w:type="dxa"/>
          </w:tcPr>
          <w:p w:rsidR="00D86806" w:rsidRPr="000D00F7" w:rsidRDefault="00D86806" w:rsidP="00D86806">
            <w:pPr>
              <w:pStyle w:val="a3"/>
              <w:jc w:val="both"/>
              <w:rPr>
                <w:rFonts w:ascii="Times New Roman" w:hAnsi="Times New Roman" w:cs="Times New Roman"/>
                <w:sz w:val="28"/>
                <w:lang w:val="kk-KZ"/>
              </w:rPr>
            </w:pPr>
            <w:r w:rsidRPr="00327CFF">
              <w:rPr>
                <w:rFonts w:ascii="Times New Roman" w:hAnsi="Times New Roman" w:cs="Times New Roman"/>
                <w:b/>
                <w:sz w:val="28"/>
                <w:lang w:val="kk-KZ"/>
              </w:rPr>
              <w:t xml:space="preserve">ІРІ-ЗЕРТХАНАЛЫҚ ЖАҒДАЙДА </w:t>
            </w:r>
            <w:r>
              <w:rPr>
                <w:rFonts w:ascii="Times New Roman" w:hAnsi="Times New Roman" w:cs="Times New Roman"/>
                <w:b/>
                <w:sz w:val="28"/>
                <w:lang w:val="kk-KZ"/>
              </w:rPr>
              <w:t>Ф</w:t>
            </w:r>
            <w:r w:rsidRPr="00327CFF">
              <w:rPr>
                <w:rFonts w:ascii="Times New Roman" w:hAnsi="Times New Roman" w:cs="Times New Roman"/>
                <w:b/>
                <w:sz w:val="28"/>
                <w:lang w:val="kk-KZ"/>
              </w:rPr>
              <w:t xml:space="preserve">ЕРРОСИЛИКОМАРГАНЕЦ БАЛҚЫТУ </w:t>
            </w:r>
            <w:r>
              <w:rPr>
                <w:rFonts w:ascii="Times New Roman" w:hAnsi="Times New Roman" w:cs="Times New Roman"/>
                <w:b/>
                <w:sz w:val="28"/>
                <w:lang w:val="kk-KZ"/>
              </w:rPr>
              <w:t>Т</w:t>
            </w:r>
            <w:r w:rsidRPr="00327CFF">
              <w:rPr>
                <w:rFonts w:ascii="Times New Roman" w:hAnsi="Times New Roman" w:cs="Times New Roman"/>
                <w:b/>
                <w:sz w:val="28"/>
                <w:lang w:val="kk-KZ"/>
              </w:rPr>
              <w:t>ЕХНОЛОГИЯСЫ</w:t>
            </w:r>
            <w:r w:rsidRPr="0080695A">
              <w:rPr>
                <w:rFonts w:ascii="Times New Roman" w:hAnsi="Times New Roman" w:cs="Times New Roman"/>
                <w:sz w:val="28"/>
                <w:lang w:val="kk-KZ"/>
              </w:rPr>
              <w:t>..........................................................................</w:t>
            </w:r>
          </w:p>
        </w:tc>
        <w:tc>
          <w:tcPr>
            <w:tcW w:w="703" w:type="dxa"/>
          </w:tcPr>
          <w:p w:rsidR="00D86806" w:rsidRDefault="00D86806" w:rsidP="000063D9">
            <w:pPr>
              <w:pStyle w:val="a3"/>
              <w:rPr>
                <w:rFonts w:ascii="Times New Roman" w:hAnsi="Times New Roman" w:cs="Times New Roman"/>
                <w:sz w:val="28"/>
                <w:lang w:val="kk-KZ"/>
              </w:rPr>
            </w:pPr>
          </w:p>
          <w:p w:rsidR="001409F6" w:rsidRDefault="001409F6" w:rsidP="000063D9">
            <w:pPr>
              <w:pStyle w:val="a3"/>
              <w:rPr>
                <w:rFonts w:ascii="Times New Roman" w:hAnsi="Times New Roman" w:cs="Times New Roman"/>
                <w:sz w:val="28"/>
                <w:lang w:val="kk-KZ"/>
              </w:rPr>
            </w:pPr>
          </w:p>
          <w:p w:rsidR="001409F6" w:rsidRDefault="001409F6" w:rsidP="000063D9">
            <w:pPr>
              <w:pStyle w:val="a3"/>
              <w:rPr>
                <w:rFonts w:ascii="Times New Roman" w:hAnsi="Times New Roman" w:cs="Times New Roman"/>
                <w:sz w:val="28"/>
                <w:lang w:val="kk-KZ"/>
              </w:rPr>
            </w:pPr>
            <w:r>
              <w:rPr>
                <w:rFonts w:ascii="Times New Roman" w:hAnsi="Times New Roman" w:cs="Times New Roman"/>
                <w:sz w:val="28"/>
                <w:lang w:val="kk-KZ"/>
              </w:rPr>
              <w:t>84</w:t>
            </w:r>
          </w:p>
        </w:tc>
      </w:tr>
      <w:tr w:rsidR="000D00F7" w:rsidRPr="001409F6" w:rsidTr="00C96CDC">
        <w:tc>
          <w:tcPr>
            <w:tcW w:w="704" w:type="dxa"/>
          </w:tcPr>
          <w:p w:rsidR="000D00F7" w:rsidRDefault="000D00F7" w:rsidP="000063D9">
            <w:pPr>
              <w:pStyle w:val="a3"/>
              <w:rPr>
                <w:rFonts w:ascii="Times New Roman" w:hAnsi="Times New Roman" w:cs="Times New Roman"/>
                <w:sz w:val="28"/>
                <w:lang w:val="kk-KZ"/>
              </w:rPr>
            </w:pPr>
            <w:r>
              <w:rPr>
                <w:rFonts w:ascii="Times New Roman" w:hAnsi="Times New Roman" w:cs="Times New Roman"/>
                <w:sz w:val="28"/>
                <w:lang w:val="kk-KZ"/>
              </w:rPr>
              <w:t>4.1</w:t>
            </w:r>
          </w:p>
        </w:tc>
        <w:tc>
          <w:tcPr>
            <w:tcW w:w="7938" w:type="dxa"/>
          </w:tcPr>
          <w:p w:rsidR="000D00F7" w:rsidRPr="000D00F7" w:rsidRDefault="000D00F7" w:rsidP="00C108B9">
            <w:pPr>
              <w:pStyle w:val="a3"/>
              <w:jc w:val="both"/>
              <w:rPr>
                <w:rFonts w:ascii="Times New Roman" w:hAnsi="Times New Roman" w:cs="Times New Roman"/>
                <w:sz w:val="28"/>
                <w:lang w:val="kk-KZ"/>
              </w:rPr>
            </w:pPr>
            <w:r w:rsidRPr="000D00F7">
              <w:rPr>
                <w:rFonts w:ascii="Times New Roman" w:hAnsi="Times New Roman" w:cs="Times New Roman"/>
                <w:sz w:val="28"/>
                <w:lang w:val="kk-KZ"/>
              </w:rPr>
              <w:t>Фер</w:t>
            </w:r>
            <w:r w:rsidR="00C108B9">
              <w:rPr>
                <w:rFonts w:ascii="Times New Roman" w:hAnsi="Times New Roman" w:cs="Times New Roman"/>
                <w:sz w:val="28"/>
                <w:lang w:val="kk-KZ"/>
              </w:rPr>
              <w:t>росиликомарганец балқыту бойынша</w:t>
            </w:r>
            <w:r w:rsidRPr="000D00F7">
              <w:rPr>
                <w:rFonts w:ascii="Times New Roman" w:hAnsi="Times New Roman" w:cs="Times New Roman"/>
                <w:sz w:val="28"/>
                <w:lang w:val="kk-KZ"/>
              </w:rPr>
              <w:t xml:space="preserve"> зертханалық </w:t>
            </w:r>
            <w:r w:rsidR="00C108B9">
              <w:rPr>
                <w:rFonts w:ascii="Times New Roman" w:hAnsi="Times New Roman" w:cs="Times New Roman"/>
                <w:sz w:val="28"/>
                <w:lang w:val="kk-KZ"/>
              </w:rPr>
              <w:t>жұмыс...</w:t>
            </w:r>
            <w:r w:rsidR="00D86806">
              <w:rPr>
                <w:rFonts w:ascii="Times New Roman" w:hAnsi="Times New Roman" w:cs="Times New Roman"/>
                <w:sz w:val="28"/>
                <w:lang w:val="kk-KZ"/>
              </w:rPr>
              <w:t>..</w:t>
            </w:r>
          </w:p>
        </w:tc>
        <w:tc>
          <w:tcPr>
            <w:tcW w:w="703" w:type="dxa"/>
          </w:tcPr>
          <w:p w:rsidR="000D00F7" w:rsidRDefault="001409F6" w:rsidP="000063D9">
            <w:pPr>
              <w:pStyle w:val="a3"/>
              <w:rPr>
                <w:rFonts w:ascii="Times New Roman" w:hAnsi="Times New Roman" w:cs="Times New Roman"/>
                <w:sz w:val="28"/>
                <w:lang w:val="kk-KZ"/>
              </w:rPr>
            </w:pPr>
            <w:r>
              <w:rPr>
                <w:rFonts w:ascii="Times New Roman" w:hAnsi="Times New Roman" w:cs="Times New Roman"/>
                <w:sz w:val="28"/>
                <w:lang w:val="kk-KZ"/>
              </w:rPr>
              <w:t>84</w:t>
            </w:r>
          </w:p>
        </w:tc>
      </w:tr>
      <w:tr w:rsidR="000D00F7" w:rsidRPr="001409F6" w:rsidTr="00C96CDC">
        <w:tc>
          <w:tcPr>
            <w:tcW w:w="704" w:type="dxa"/>
          </w:tcPr>
          <w:p w:rsidR="000D00F7" w:rsidRDefault="000D00F7" w:rsidP="000063D9">
            <w:pPr>
              <w:pStyle w:val="a3"/>
              <w:rPr>
                <w:rFonts w:ascii="Times New Roman" w:hAnsi="Times New Roman" w:cs="Times New Roman"/>
                <w:sz w:val="28"/>
                <w:lang w:val="kk-KZ"/>
              </w:rPr>
            </w:pPr>
            <w:r>
              <w:rPr>
                <w:rFonts w:ascii="Times New Roman" w:hAnsi="Times New Roman" w:cs="Times New Roman"/>
                <w:sz w:val="28"/>
                <w:lang w:val="kk-KZ"/>
              </w:rPr>
              <w:t>4.2</w:t>
            </w:r>
          </w:p>
        </w:tc>
        <w:tc>
          <w:tcPr>
            <w:tcW w:w="7938" w:type="dxa"/>
          </w:tcPr>
          <w:p w:rsidR="000D00F7" w:rsidRPr="000D00F7" w:rsidRDefault="000D00F7" w:rsidP="00D86806">
            <w:pPr>
              <w:pStyle w:val="a3"/>
              <w:jc w:val="both"/>
              <w:rPr>
                <w:rFonts w:ascii="Times New Roman" w:hAnsi="Times New Roman" w:cs="Times New Roman"/>
                <w:sz w:val="28"/>
                <w:lang w:val="kk-KZ"/>
              </w:rPr>
            </w:pPr>
            <w:r w:rsidRPr="000D00F7">
              <w:rPr>
                <w:rFonts w:ascii="Times New Roman" w:hAnsi="Times New Roman" w:cs="Times New Roman"/>
                <w:sz w:val="28"/>
                <w:lang w:val="kk-KZ"/>
              </w:rPr>
              <w:t>Қуаттылығы 0,2 МВ·А кендітермиялық пешінде  ферросиликомарганец балқыту</w:t>
            </w:r>
            <w:r w:rsidR="00D86806">
              <w:rPr>
                <w:rFonts w:ascii="Times New Roman" w:hAnsi="Times New Roman" w:cs="Times New Roman"/>
                <w:sz w:val="28"/>
                <w:lang w:val="kk-KZ"/>
              </w:rPr>
              <w:t>.........................................................</w:t>
            </w:r>
          </w:p>
        </w:tc>
        <w:tc>
          <w:tcPr>
            <w:tcW w:w="703" w:type="dxa"/>
          </w:tcPr>
          <w:p w:rsidR="000D00F7" w:rsidRDefault="000D00F7" w:rsidP="000063D9">
            <w:pPr>
              <w:pStyle w:val="a3"/>
              <w:rPr>
                <w:rFonts w:ascii="Times New Roman" w:hAnsi="Times New Roman" w:cs="Times New Roman"/>
                <w:sz w:val="28"/>
                <w:lang w:val="kk-KZ"/>
              </w:rPr>
            </w:pPr>
          </w:p>
          <w:p w:rsidR="001409F6" w:rsidRDefault="001409F6" w:rsidP="000063D9">
            <w:pPr>
              <w:pStyle w:val="a3"/>
              <w:rPr>
                <w:rFonts w:ascii="Times New Roman" w:hAnsi="Times New Roman" w:cs="Times New Roman"/>
                <w:sz w:val="28"/>
                <w:lang w:val="kk-KZ"/>
              </w:rPr>
            </w:pPr>
            <w:r>
              <w:rPr>
                <w:rFonts w:ascii="Times New Roman" w:hAnsi="Times New Roman" w:cs="Times New Roman"/>
                <w:sz w:val="28"/>
                <w:lang w:val="kk-KZ"/>
              </w:rPr>
              <w:t>90</w:t>
            </w:r>
          </w:p>
        </w:tc>
      </w:tr>
      <w:tr w:rsidR="000D00F7" w:rsidRPr="00A87C57" w:rsidTr="00C96CDC">
        <w:tc>
          <w:tcPr>
            <w:tcW w:w="704" w:type="dxa"/>
          </w:tcPr>
          <w:p w:rsidR="000D00F7" w:rsidRDefault="000D00F7" w:rsidP="000063D9">
            <w:pPr>
              <w:pStyle w:val="a3"/>
              <w:rPr>
                <w:rFonts w:ascii="Times New Roman" w:hAnsi="Times New Roman" w:cs="Times New Roman"/>
                <w:sz w:val="28"/>
                <w:lang w:val="kk-KZ"/>
              </w:rPr>
            </w:pPr>
            <w:r>
              <w:rPr>
                <w:rFonts w:ascii="Times New Roman" w:hAnsi="Times New Roman" w:cs="Times New Roman"/>
                <w:sz w:val="28"/>
                <w:lang w:val="kk-KZ"/>
              </w:rPr>
              <w:t>4.3</w:t>
            </w:r>
          </w:p>
        </w:tc>
        <w:tc>
          <w:tcPr>
            <w:tcW w:w="7938" w:type="dxa"/>
          </w:tcPr>
          <w:p w:rsidR="000D00F7" w:rsidRPr="000D00F7" w:rsidRDefault="000D00F7" w:rsidP="00D86806">
            <w:pPr>
              <w:pStyle w:val="a3"/>
              <w:jc w:val="both"/>
              <w:rPr>
                <w:rFonts w:ascii="Times New Roman" w:hAnsi="Times New Roman" w:cs="Times New Roman"/>
                <w:sz w:val="28"/>
                <w:lang w:val="kk-KZ"/>
              </w:rPr>
            </w:pPr>
            <w:r w:rsidRPr="000D00F7">
              <w:rPr>
                <w:rFonts w:ascii="Times New Roman" w:hAnsi="Times New Roman" w:cs="Times New Roman"/>
                <w:sz w:val="28"/>
                <w:lang w:val="kk-KZ"/>
              </w:rPr>
              <w:t>Феррос</w:t>
            </w:r>
            <w:r w:rsidR="00EC5438">
              <w:rPr>
                <w:rFonts w:ascii="Times New Roman" w:hAnsi="Times New Roman" w:cs="Times New Roman"/>
                <w:sz w:val="28"/>
                <w:lang w:val="kk-KZ"/>
              </w:rPr>
              <w:t>иликомарганец балқытудың техника</w:t>
            </w:r>
            <w:r w:rsidRPr="000D00F7">
              <w:rPr>
                <w:rFonts w:ascii="Times New Roman" w:hAnsi="Times New Roman" w:cs="Times New Roman"/>
                <w:sz w:val="28"/>
                <w:lang w:val="kk-KZ"/>
              </w:rPr>
              <w:t>-экономикалық көрсеткіштері</w:t>
            </w:r>
            <w:r w:rsidR="00D86806">
              <w:rPr>
                <w:rFonts w:ascii="Times New Roman" w:hAnsi="Times New Roman" w:cs="Times New Roman"/>
                <w:sz w:val="28"/>
                <w:lang w:val="kk-KZ"/>
              </w:rPr>
              <w:t>......................................................................................</w:t>
            </w:r>
          </w:p>
        </w:tc>
        <w:tc>
          <w:tcPr>
            <w:tcW w:w="703" w:type="dxa"/>
          </w:tcPr>
          <w:p w:rsidR="000D00F7" w:rsidRDefault="000D00F7" w:rsidP="000063D9">
            <w:pPr>
              <w:pStyle w:val="a3"/>
              <w:rPr>
                <w:rFonts w:ascii="Times New Roman" w:hAnsi="Times New Roman" w:cs="Times New Roman"/>
                <w:sz w:val="28"/>
                <w:lang w:val="kk-KZ"/>
              </w:rPr>
            </w:pPr>
          </w:p>
          <w:p w:rsidR="001409F6" w:rsidRDefault="001409F6" w:rsidP="000063D9">
            <w:pPr>
              <w:pStyle w:val="a3"/>
              <w:rPr>
                <w:rFonts w:ascii="Times New Roman" w:hAnsi="Times New Roman" w:cs="Times New Roman"/>
                <w:sz w:val="28"/>
                <w:lang w:val="kk-KZ"/>
              </w:rPr>
            </w:pPr>
            <w:r>
              <w:rPr>
                <w:rFonts w:ascii="Times New Roman" w:hAnsi="Times New Roman" w:cs="Times New Roman"/>
                <w:sz w:val="28"/>
                <w:lang w:val="kk-KZ"/>
              </w:rPr>
              <w:t>96</w:t>
            </w:r>
          </w:p>
        </w:tc>
      </w:tr>
      <w:tr w:rsidR="00D86806" w:rsidRPr="00A87C57" w:rsidTr="00C96CDC">
        <w:tc>
          <w:tcPr>
            <w:tcW w:w="704" w:type="dxa"/>
          </w:tcPr>
          <w:p w:rsidR="00D86806" w:rsidRDefault="00D86806" w:rsidP="000063D9">
            <w:pPr>
              <w:pStyle w:val="a3"/>
              <w:rPr>
                <w:rFonts w:ascii="Times New Roman" w:hAnsi="Times New Roman" w:cs="Times New Roman"/>
                <w:sz w:val="28"/>
                <w:lang w:val="kk-KZ"/>
              </w:rPr>
            </w:pPr>
          </w:p>
        </w:tc>
        <w:tc>
          <w:tcPr>
            <w:tcW w:w="7938" w:type="dxa"/>
          </w:tcPr>
          <w:p w:rsidR="00D86806" w:rsidRPr="000D00F7" w:rsidRDefault="00D86806" w:rsidP="00D86806">
            <w:pPr>
              <w:pStyle w:val="a3"/>
              <w:jc w:val="both"/>
              <w:rPr>
                <w:rFonts w:ascii="Times New Roman" w:hAnsi="Times New Roman" w:cs="Times New Roman"/>
                <w:sz w:val="28"/>
                <w:lang w:val="kk-KZ"/>
              </w:rPr>
            </w:pPr>
            <w:r>
              <w:rPr>
                <w:rFonts w:ascii="Times New Roman" w:hAnsi="Times New Roman" w:cs="Times New Roman"/>
                <w:sz w:val="28"/>
                <w:lang w:val="kk-KZ"/>
              </w:rPr>
              <w:t>Б</w:t>
            </w:r>
            <w:r w:rsidRPr="000D00F7">
              <w:rPr>
                <w:rFonts w:ascii="Times New Roman" w:hAnsi="Times New Roman" w:cs="Times New Roman"/>
                <w:sz w:val="28"/>
                <w:lang w:val="kk-KZ"/>
              </w:rPr>
              <w:t>өлім бойынша қорытынды</w:t>
            </w:r>
            <w:r>
              <w:rPr>
                <w:rFonts w:ascii="Times New Roman" w:hAnsi="Times New Roman" w:cs="Times New Roman"/>
                <w:sz w:val="28"/>
                <w:lang w:val="kk-KZ"/>
              </w:rPr>
              <w:t>...............................................................</w:t>
            </w:r>
          </w:p>
        </w:tc>
        <w:tc>
          <w:tcPr>
            <w:tcW w:w="703" w:type="dxa"/>
          </w:tcPr>
          <w:p w:rsidR="00D86806" w:rsidRDefault="001409F6" w:rsidP="000063D9">
            <w:pPr>
              <w:pStyle w:val="a3"/>
              <w:rPr>
                <w:rFonts w:ascii="Times New Roman" w:hAnsi="Times New Roman" w:cs="Times New Roman"/>
                <w:sz w:val="28"/>
                <w:lang w:val="kk-KZ"/>
              </w:rPr>
            </w:pPr>
            <w:r>
              <w:rPr>
                <w:rFonts w:ascii="Times New Roman" w:hAnsi="Times New Roman" w:cs="Times New Roman"/>
                <w:sz w:val="28"/>
                <w:lang w:val="kk-KZ"/>
              </w:rPr>
              <w:t>100</w:t>
            </w:r>
          </w:p>
        </w:tc>
      </w:tr>
      <w:tr w:rsidR="000D00F7" w:rsidRPr="00A87C57" w:rsidTr="00C96CDC">
        <w:tc>
          <w:tcPr>
            <w:tcW w:w="8642" w:type="dxa"/>
            <w:gridSpan w:val="2"/>
          </w:tcPr>
          <w:p w:rsidR="000D00F7" w:rsidRPr="00327CFF" w:rsidRDefault="000D00F7" w:rsidP="00D86806">
            <w:pPr>
              <w:pStyle w:val="a3"/>
              <w:jc w:val="both"/>
              <w:rPr>
                <w:rFonts w:ascii="Times New Roman" w:hAnsi="Times New Roman" w:cs="Times New Roman"/>
                <w:b/>
                <w:sz w:val="28"/>
                <w:lang w:val="kk-KZ"/>
              </w:rPr>
            </w:pPr>
            <w:r w:rsidRPr="00327CFF">
              <w:rPr>
                <w:rFonts w:ascii="Times New Roman" w:hAnsi="Times New Roman" w:cs="Times New Roman"/>
                <w:b/>
                <w:sz w:val="28"/>
                <w:lang w:val="kk-KZ"/>
              </w:rPr>
              <w:t>ҚОРЫТЫНДЫ</w:t>
            </w:r>
            <w:r w:rsidR="00D86806" w:rsidRPr="0080695A">
              <w:rPr>
                <w:rFonts w:ascii="Times New Roman" w:hAnsi="Times New Roman" w:cs="Times New Roman"/>
                <w:sz w:val="28"/>
                <w:lang w:val="kk-KZ"/>
              </w:rPr>
              <w:t>...........................................................................................</w:t>
            </w:r>
          </w:p>
        </w:tc>
        <w:tc>
          <w:tcPr>
            <w:tcW w:w="703" w:type="dxa"/>
          </w:tcPr>
          <w:p w:rsidR="000D00F7" w:rsidRDefault="001409F6" w:rsidP="000063D9">
            <w:pPr>
              <w:pStyle w:val="a3"/>
              <w:rPr>
                <w:rFonts w:ascii="Times New Roman" w:hAnsi="Times New Roman" w:cs="Times New Roman"/>
                <w:sz w:val="28"/>
                <w:lang w:val="kk-KZ"/>
              </w:rPr>
            </w:pPr>
            <w:r>
              <w:rPr>
                <w:rFonts w:ascii="Times New Roman" w:hAnsi="Times New Roman" w:cs="Times New Roman"/>
                <w:sz w:val="28"/>
                <w:lang w:val="kk-KZ"/>
              </w:rPr>
              <w:t>102</w:t>
            </w:r>
          </w:p>
        </w:tc>
      </w:tr>
      <w:tr w:rsidR="000D00F7" w:rsidRPr="00A87C57" w:rsidTr="00C96CDC">
        <w:tc>
          <w:tcPr>
            <w:tcW w:w="8642" w:type="dxa"/>
            <w:gridSpan w:val="2"/>
          </w:tcPr>
          <w:p w:rsidR="000D00F7" w:rsidRPr="00327CFF" w:rsidRDefault="000D00F7" w:rsidP="00D86806">
            <w:pPr>
              <w:pStyle w:val="a3"/>
              <w:jc w:val="both"/>
              <w:rPr>
                <w:rFonts w:ascii="Times New Roman" w:hAnsi="Times New Roman" w:cs="Times New Roman"/>
                <w:b/>
                <w:sz w:val="28"/>
                <w:lang w:val="kk-KZ"/>
              </w:rPr>
            </w:pPr>
            <w:r w:rsidRPr="00327CFF">
              <w:rPr>
                <w:rFonts w:ascii="Times New Roman" w:hAnsi="Times New Roman" w:cs="Times New Roman"/>
                <w:b/>
                <w:sz w:val="28"/>
                <w:lang w:val="kk-KZ"/>
              </w:rPr>
              <w:t>ҚОЛДАНЫЛҒАН ӘДЕБИЕТТЕР ТІЗІМІ</w:t>
            </w:r>
            <w:r w:rsidR="00D86806" w:rsidRPr="0080695A">
              <w:rPr>
                <w:rFonts w:ascii="Times New Roman" w:hAnsi="Times New Roman" w:cs="Times New Roman"/>
                <w:sz w:val="28"/>
                <w:lang w:val="kk-KZ"/>
              </w:rPr>
              <w:t>.............................................</w:t>
            </w:r>
          </w:p>
        </w:tc>
        <w:tc>
          <w:tcPr>
            <w:tcW w:w="703" w:type="dxa"/>
          </w:tcPr>
          <w:p w:rsidR="000D00F7" w:rsidRDefault="001409F6" w:rsidP="000063D9">
            <w:pPr>
              <w:pStyle w:val="a3"/>
              <w:rPr>
                <w:rFonts w:ascii="Times New Roman" w:hAnsi="Times New Roman" w:cs="Times New Roman"/>
                <w:sz w:val="28"/>
                <w:lang w:val="kk-KZ"/>
              </w:rPr>
            </w:pPr>
            <w:r>
              <w:rPr>
                <w:rFonts w:ascii="Times New Roman" w:hAnsi="Times New Roman" w:cs="Times New Roman"/>
                <w:sz w:val="28"/>
                <w:lang w:val="kk-KZ"/>
              </w:rPr>
              <w:t>106</w:t>
            </w:r>
          </w:p>
        </w:tc>
      </w:tr>
      <w:tr w:rsidR="00BA3F44" w:rsidRPr="00C80C1F" w:rsidTr="00C96CDC">
        <w:tc>
          <w:tcPr>
            <w:tcW w:w="8642" w:type="dxa"/>
            <w:gridSpan w:val="2"/>
          </w:tcPr>
          <w:p w:rsidR="00BA3F44" w:rsidRPr="000D00F7" w:rsidRDefault="00BA3F44" w:rsidP="00BA3F44">
            <w:pPr>
              <w:pStyle w:val="a3"/>
              <w:jc w:val="both"/>
              <w:rPr>
                <w:rFonts w:ascii="Times New Roman" w:hAnsi="Times New Roman" w:cs="Times New Roman"/>
                <w:sz w:val="28"/>
                <w:lang w:val="kk-KZ"/>
              </w:rPr>
            </w:pPr>
            <w:r w:rsidRPr="00327CFF">
              <w:rPr>
                <w:rFonts w:ascii="Times New Roman" w:hAnsi="Times New Roman" w:cs="Times New Roman"/>
                <w:b/>
                <w:sz w:val="28"/>
                <w:lang w:val="kk-KZ"/>
              </w:rPr>
              <w:t>ҚОСЫМША</w:t>
            </w:r>
            <w:r>
              <w:rPr>
                <w:rFonts w:ascii="Times New Roman" w:hAnsi="Times New Roman" w:cs="Times New Roman"/>
                <w:b/>
                <w:sz w:val="28"/>
                <w:lang w:val="kk-KZ"/>
              </w:rPr>
              <w:t xml:space="preserve"> А</w:t>
            </w:r>
            <w:r w:rsidRPr="00327CFF">
              <w:rPr>
                <w:rFonts w:ascii="Times New Roman" w:hAnsi="Times New Roman" w:cs="Times New Roman"/>
                <w:b/>
                <w:sz w:val="28"/>
                <w:lang w:val="kk-KZ"/>
              </w:rPr>
              <w:t xml:space="preserve"> </w:t>
            </w:r>
            <w:r w:rsidR="001531D2" w:rsidRPr="000063D9">
              <w:rPr>
                <w:rFonts w:ascii="Times New Roman" w:hAnsi="Times New Roman" w:cs="Times New Roman"/>
                <w:sz w:val="28"/>
              </w:rPr>
              <w:t>–</w:t>
            </w:r>
            <w:r>
              <w:rPr>
                <w:rFonts w:ascii="Times New Roman" w:hAnsi="Times New Roman" w:cs="Times New Roman"/>
                <w:sz w:val="28"/>
                <w:lang w:val="kk-KZ"/>
              </w:rPr>
              <w:t xml:space="preserve"> ҚР пайдалы модельге патент.......................................</w:t>
            </w:r>
          </w:p>
        </w:tc>
        <w:tc>
          <w:tcPr>
            <w:tcW w:w="703" w:type="dxa"/>
          </w:tcPr>
          <w:p w:rsidR="00BA3F44" w:rsidRDefault="001409F6" w:rsidP="00BA3F44">
            <w:pPr>
              <w:pStyle w:val="a3"/>
              <w:rPr>
                <w:rFonts w:ascii="Times New Roman" w:hAnsi="Times New Roman" w:cs="Times New Roman"/>
                <w:sz w:val="28"/>
                <w:lang w:val="kk-KZ"/>
              </w:rPr>
            </w:pPr>
            <w:r>
              <w:rPr>
                <w:rFonts w:ascii="Times New Roman" w:hAnsi="Times New Roman" w:cs="Times New Roman"/>
                <w:sz w:val="28"/>
                <w:lang w:val="kk-KZ"/>
              </w:rPr>
              <w:t>118</w:t>
            </w:r>
          </w:p>
        </w:tc>
      </w:tr>
      <w:tr w:rsidR="00BA3F44" w:rsidRPr="00C80C1F" w:rsidTr="00C96CDC">
        <w:tc>
          <w:tcPr>
            <w:tcW w:w="8642" w:type="dxa"/>
            <w:gridSpan w:val="2"/>
          </w:tcPr>
          <w:p w:rsidR="00BA3F44" w:rsidRPr="000D00F7" w:rsidRDefault="00BA3F44" w:rsidP="001409F6">
            <w:pPr>
              <w:pStyle w:val="a3"/>
              <w:jc w:val="both"/>
              <w:rPr>
                <w:rFonts w:ascii="Times New Roman" w:hAnsi="Times New Roman" w:cs="Times New Roman"/>
                <w:sz w:val="28"/>
                <w:lang w:val="kk-KZ"/>
              </w:rPr>
            </w:pPr>
            <w:r w:rsidRPr="00327CFF">
              <w:rPr>
                <w:rFonts w:ascii="Times New Roman" w:hAnsi="Times New Roman" w:cs="Times New Roman"/>
                <w:b/>
                <w:sz w:val="28"/>
                <w:lang w:val="kk-KZ"/>
              </w:rPr>
              <w:t>ҚОСЫМША</w:t>
            </w:r>
            <w:r>
              <w:rPr>
                <w:rFonts w:ascii="Times New Roman" w:hAnsi="Times New Roman" w:cs="Times New Roman"/>
                <w:b/>
                <w:sz w:val="28"/>
                <w:lang w:val="kk-KZ"/>
              </w:rPr>
              <w:t> Ә </w:t>
            </w:r>
            <w:r w:rsidR="001531D2" w:rsidRPr="000063D9">
              <w:rPr>
                <w:rFonts w:ascii="Times New Roman" w:hAnsi="Times New Roman" w:cs="Times New Roman"/>
                <w:sz w:val="28"/>
              </w:rPr>
              <w:t>–</w:t>
            </w:r>
            <w:r>
              <w:rPr>
                <w:rFonts w:ascii="Times New Roman" w:hAnsi="Times New Roman" w:cs="Times New Roman"/>
                <w:sz w:val="28"/>
                <w:lang w:val="kk-KZ"/>
              </w:rPr>
              <w:t> Трансформатор қуаттылығы 0,2 </w:t>
            </w:r>
            <w:r w:rsidRPr="00C80C1F">
              <w:rPr>
                <w:rFonts w:ascii="Times New Roman" w:hAnsi="Times New Roman" w:cs="Times New Roman"/>
                <w:sz w:val="28"/>
                <w:lang w:val="kk-KZ"/>
              </w:rPr>
              <w:t xml:space="preserve">МВ·А </w:t>
            </w:r>
            <w:r>
              <w:rPr>
                <w:rFonts w:ascii="Times New Roman" w:hAnsi="Times New Roman" w:cs="Times New Roman"/>
                <w:sz w:val="28"/>
                <w:lang w:val="kk-KZ"/>
              </w:rPr>
              <w:t>к</w:t>
            </w:r>
            <w:r w:rsidRPr="00C80C1F">
              <w:rPr>
                <w:rFonts w:ascii="Times New Roman" w:hAnsi="Times New Roman" w:cs="Times New Roman"/>
                <w:sz w:val="28"/>
                <w:lang w:val="kk-KZ"/>
              </w:rPr>
              <w:t xml:space="preserve">ендітермиялық пеште ферросиликомарганец балқыту бойынша </w:t>
            </w:r>
            <w:r w:rsidR="001409F6">
              <w:rPr>
                <w:rFonts w:ascii="Times New Roman" w:hAnsi="Times New Roman" w:cs="Times New Roman"/>
                <w:sz w:val="28"/>
                <w:lang w:val="kk-KZ"/>
              </w:rPr>
              <w:t xml:space="preserve">         </w:t>
            </w:r>
            <w:r>
              <w:rPr>
                <w:rFonts w:ascii="Times New Roman" w:hAnsi="Times New Roman" w:cs="Times New Roman"/>
                <w:sz w:val="28"/>
                <w:lang w:val="kk-KZ"/>
              </w:rPr>
              <w:t xml:space="preserve">ірі-зертханалық </w:t>
            </w:r>
            <w:r w:rsidRPr="00C80C1F">
              <w:rPr>
                <w:rFonts w:ascii="Times New Roman" w:hAnsi="Times New Roman" w:cs="Times New Roman"/>
                <w:sz w:val="28"/>
                <w:lang w:val="kk-KZ"/>
              </w:rPr>
              <w:t>сынақтар жүргізу туралы</w:t>
            </w:r>
            <w:r>
              <w:rPr>
                <w:rFonts w:ascii="Times New Roman" w:hAnsi="Times New Roman" w:cs="Times New Roman"/>
                <w:sz w:val="28"/>
                <w:lang w:val="kk-KZ"/>
              </w:rPr>
              <w:t xml:space="preserve"> акт..............</w:t>
            </w:r>
            <w:r w:rsidR="001409F6">
              <w:rPr>
                <w:rFonts w:ascii="Times New Roman" w:hAnsi="Times New Roman" w:cs="Times New Roman"/>
                <w:sz w:val="28"/>
                <w:lang w:val="kk-KZ"/>
              </w:rPr>
              <w:t>.............................</w:t>
            </w:r>
          </w:p>
        </w:tc>
        <w:tc>
          <w:tcPr>
            <w:tcW w:w="703" w:type="dxa"/>
          </w:tcPr>
          <w:p w:rsidR="00BA3F44" w:rsidRDefault="00BA3F44" w:rsidP="00BA3F44">
            <w:pPr>
              <w:pStyle w:val="a3"/>
              <w:rPr>
                <w:rFonts w:ascii="Times New Roman" w:hAnsi="Times New Roman" w:cs="Times New Roman"/>
                <w:sz w:val="28"/>
                <w:lang w:val="kk-KZ"/>
              </w:rPr>
            </w:pPr>
          </w:p>
          <w:p w:rsidR="001409F6" w:rsidRDefault="001409F6" w:rsidP="00BA3F44">
            <w:pPr>
              <w:pStyle w:val="a3"/>
              <w:rPr>
                <w:rFonts w:ascii="Times New Roman" w:hAnsi="Times New Roman" w:cs="Times New Roman"/>
                <w:sz w:val="28"/>
                <w:lang w:val="kk-KZ"/>
              </w:rPr>
            </w:pPr>
          </w:p>
          <w:p w:rsidR="001409F6" w:rsidRDefault="001409F6" w:rsidP="00BA3F44">
            <w:pPr>
              <w:pStyle w:val="a3"/>
              <w:rPr>
                <w:rFonts w:ascii="Times New Roman" w:hAnsi="Times New Roman" w:cs="Times New Roman"/>
                <w:sz w:val="28"/>
                <w:lang w:val="kk-KZ"/>
              </w:rPr>
            </w:pPr>
            <w:r>
              <w:rPr>
                <w:rFonts w:ascii="Times New Roman" w:hAnsi="Times New Roman" w:cs="Times New Roman"/>
                <w:sz w:val="28"/>
                <w:lang w:val="kk-KZ"/>
              </w:rPr>
              <w:t>119</w:t>
            </w:r>
          </w:p>
        </w:tc>
      </w:tr>
      <w:tr w:rsidR="00BA3F44" w:rsidRPr="00A87C57" w:rsidTr="00C96CDC">
        <w:tc>
          <w:tcPr>
            <w:tcW w:w="8642" w:type="dxa"/>
            <w:gridSpan w:val="2"/>
          </w:tcPr>
          <w:p w:rsidR="00BA3F44" w:rsidRPr="000D00F7" w:rsidRDefault="00BA3F44" w:rsidP="00BA3F44">
            <w:pPr>
              <w:pStyle w:val="a3"/>
              <w:jc w:val="both"/>
              <w:rPr>
                <w:rFonts w:ascii="Times New Roman" w:hAnsi="Times New Roman" w:cs="Times New Roman"/>
                <w:sz w:val="28"/>
                <w:lang w:val="kk-KZ"/>
              </w:rPr>
            </w:pPr>
            <w:r w:rsidRPr="00327CFF">
              <w:rPr>
                <w:rFonts w:ascii="Times New Roman" w:hAnsi="Times New Roman" w:cs="Times New Roman"/>
                <w:b/>
                <w:sz w:val="28"/>
                <w:lang w:val="kk-KZ"/>
              </w:rPr>
              <w:t>ҚОСЫМША</w:t>
            </w:r>
            <w:r>
              <w:rPr>
                <w:rFonts w:ascii="Times New Roman" w:hAnsi="Times New Roman" w:cs="Times New Roman"/>
                <w:b/>
                <w:sz w:val="28"/>
                <w:lang w:val="kk-KZ"/>
              </w:rPr>
              <w:t> Б </w:t>
            </w:r>
            <w:r w:rsidR="001531D2" w:rsidRPr="000063D9">
              <w:rPr>
                <w:rFonts w:ascii="Times New Roman" w:hAnsi="Times New Roman" w:cs="Times New Roman"/>
                <w:sz w:val="28"/>
              </w:rPr>
              <w:t>–</w:t>
            </w:r>
            <w:r>
              <w:rPr>
                <w:rFonts w:ascii="Times New Roman" w:hAnsi="Times New Roman" w:cs="Times New Roman"/>
                <w:sz w:val="28"/>
                <w:lang w:val="kk-KZ"/>
              </w:rPr>
              <w:t> </w:t>
            </w:r>
            <w:r w:rsidRPr="00BD7D9D">
              <w:rPr>
                <w:rFonts w:ascii="Times New Roman" w:hAnsi="Times New Roman" w:cs="Times New Roman"/>
                <w:sz w:val="28"/>
                <w:lang w:val="kk-KZ"/>
              </w:rPr>
              <w:t>Өндірістік үрдіске енгізу актісі</w:t>
            </w:r>
            <w:r>
              <w:rPr>
                <w:rFonts w:ascii="Times New Roman" w:hAnsi="Times New Roman" w:cs="Times New Roman"/>
                <w:sz w:val="28"/>
                <w:lang w:val="kk-KZ"/>
              </w:rPr>
              <w:t>....................................</w:t>
            </w:r>
          </w:p>
        </w:tc>
        <w:tc>
          <w:tcPr>
            <w:tcW w:w="703" w:type="dxa"/>
          </w:tcPr>
          <w:p w:rsidR="00BA3F44" w:rsidRDefault="001409F6" w:rsidP="00BA3F44">
            <w:pPr>
              <w:pStyle w:val="a3"/>
              <w:rPr>
                <w:rFonts w:ascii="Times New Roman" w:hAnsi="Times New Roman" w:cs="Times New Roman"/>
                <w:sz w:val="28"/>
                <w:lang w:val="kk-KZ"/>
              </w:rPr>
            </w:pPr>
            <w:r>
              <w:rPr>
                <w:rFonts w:ascii="Times New Roman" w:hAnsi="Times New Roman" w:cs="Times New Roman"/>
                <w:sz w:val="28"/>
                <w:lang w:val="kk-KZ"/>
              </w:rPr>
              <w:t>121</w:t>
            </w:r>
          </w:p>
        </w:tc>
      </w:tr>
      <w:tr w:rsidR="000D00F7" w:rsidRPr="00A87C57" w:rsidTr="00C96CDC">
        <w:tc>
          <w:tcPr>
            <w:tcW w:w="8642" w:type="dxa"/>
            <w:gridSpan w:val="2"/>
          </w:tcPr>
          <w:p w:rsidR="000D00F7" w:rsidRPr="00BD7D9D" w:rsidRDefault="000D00F7" w:rsidP="005F76A7">
            <w:pPr>
              <w:pStyle w:val="a3"/>
              <w:jc w:val="both"/>
              <w:rPr>
                <w:rFonts w:ascii="Times New Roman" w:hAnsi="Times New Roman" w:cs="Times New Roman"/>
                <w:sz w:val="28"/>
                <w:lang w:val="kk-KZ"/>
              </w:rPr>
            </w:pPr>
            <w:r w:rsidRPr="00327CFF">
              <w:rPr>
                <w:rFonts w:ascii="Times New Roman" w:hAnsi="Times New Roman" w:cs="Times New Roman"/>
                <w:b/>
                <w:sz w:val="28"/>
                <w:lang w:val="kk-KZ"/>
              </w:rPr>
              <w:t>ҚОСЫМША</w:t>
            </w:r>
            <w:r w:rsidR="005F76A7">
              <w:rPr>
                <w:rFonts w:ascii="Times New Roman" w:hAnsi="Times New Roman" w:cs="Times New Roman"/>
                <w:b/>
                <w:sz w:val="28"/>
                <w:lang w:val="kk-KZ"/>
              </w:rPr>
              <w:t> В </w:t>
            </w:r>
            <w:r w:rsidR="001531D2" w:rsidRPr="000063D9">
              <w:rPr>
                <w:rFonts w:ascii="Times New Roman" w:hAnsi="Times New Roman" w:cs="Times New Roman"/>
                <w:sz w:val="28"/>
              </w:rPr>
              <w:t>–</w:t>
            </w:r>
            <w:r w:rsidR="005F76A7">
              <w:rPr>
                <w:rFonts w:ascii="Times New Roman" w:hAnsi="Times New Roman" w:cs="Times New Roman"/>
                <w:b/>
                <w:sz w:val="28"/>
                <w:lang w:val="kk-KZ"/>
              </w:rPr>
              <w:t> </w:t>
            </w:r>
            <w:r w:rsidR="005F76A7">
              <w:rPr>
                <w:rFonts w:ascii="Times New Roman" w:hAnsi="Times New Roman" w:cs="Times New Roman"/>
                <w:sz w:val="28"/>
                <w:lang w:val="kk-KZ"/>
              </w:rPr>
              <w:t xml:space="preserve">0,2 МВ·А </w:t>
            </w:r>
            <w:r w:rsidR="005F76A7" w:rsidRPr="00C80C1F">
              <w:rPr>
                <w:rFonts w:ascii="Times New Roman" w:hAnsi="Times New Roman" w:cs="Times New Roman"/>
                <w:sz w:val="28"/>
                <w:lang w:val="kk-KZ"/>
              </w:rPr>
              <w:t>кендітермиялық пеште</w:t>
            </w:r>
            <w:r w:rsidR="005F76A7">
              <w:rPr>
                <w:rFonts w:ascii="Times New Roman" w:hAnsi="Times New Roman" w:cs="Times New Roman"/>
                <w:sz w:val="28"/>
                <w:lang w:val="kk-KZ"/>
              </w:rPr>
              <w:t xml:space="preserve"> </w:t>
            </w:r>
            <w:r w:rsidR="005F76A7" w:rsidRPr="00C80C1F">
              <w:rPr>
                <w:rFonts w:ascii="Times New Roman" w:hAnsi="Times New Roman" w:cs="Times New Roman"/>
                <w:sz w:val="28"/>
                <w:lang w:val="kk-KZ"/>
              </w:rPr>
              <w:t>ферросиликомарганец балқыту</w:t>
            </w:r>
            <w:r w:rsidR="005F76A7">
              <w:rPr>
                <w:rFonts w:ascii="Times New Roman" w:hAnsi="Times New Roman" w:cs="Times New Roman"/>
                <w:sz w:val="28"/>
                <w:lang w:val="kk-KZ"/>
              </w:rPr>
              <w:t xml:space="preserve"> бойынша </w:t>
            </w:r>
            <w:r w:rsidR="005F76A7" w:rsidRPr="00C80C1F">
              <w:rPr>
                <w:rFonts w:ascii="Times New Roman" w:hAnsi="Times New Roman" w:cs="Times New Roman"/>
                <w:sz w:val="28"/>
                <w:lang w:val="kk-KZ"/>
              </w:rPr>
              <w:t>технологиялық регламент</w:t>
            </w:r>
            <w:r w:rsidR="005F76A7">
              <w:rPr>
                <w:rFonts w:ascii="Times New Roman" w:hAnsi="Times New Roman" w:cs="Times New Roman"/>
                <w:sz w:val="28"/>
                <w:lang w:val="kk-KZ"/>
              </w:rPr>
              <w:t>.....</w:t>
            </w:r>
          </w:p>
        </w:tc>
        <w:tc>
          <w:tcPr>
            <w:tcW w:w="703" w:type="dxa"/>
          </w:tcPr>
          <w:p w:rsidR="000D00F7" w:rsidRDefault="000D00F7" w:rsidP="000063D9">
            <w:pPr>
              <w:pStyle w:val="a3"/>
              <w:rPr>
                <w:rFonts w:ascii="Times New Roman" w:hAnsi="Times New Roman" w:cs="Times New Roman"/>
                <w:sz w:val="28"/>
                <w:lang w:val="kk-KZ"/>
              </w:rPr>
            </w:pPr>
          </w:p>
          <w:p w:rsidR="001409F6" w:rsidRDefault="001409F6" w:rsidP="000063D9">
            <w:pPr>
              <w:pStyle w:val="a3"/>
              <w:rPr>
                <w:rFonts w:ascii="Times New Roman" w:hAnsi="Times New Roman" w:cs="Times New Roman"/>
                <w:sz w:val="28"/>
                <w:lang w:val="kk-KZ"/>
              </w:rPr>
            </w:pPr>
            <w:r>
              <w:rPr>
                <w:rFonts w:ascii="Times New Roman" w:hAnsi="Times New Roman" w:cs="Times New Roman"/>
                <w:sz w:val="28"/>
                <w:lang w:val="kk-KZ"/>
              </w:rPr>
              <w:t>123</w:t>
            </w:r>
          </w:p>
        </w:tc>
      </w:tr>
      <w:tr w:rsidR="000D00F7" w:rsidRPr="00A87C57" w:rsidTr="00C96CDC">
        <w:tc>
          <w:tcPr>
            <w:tcW w:w="8642" w:type="dxa"/>
            <w:gridSpan w:val="2"/>
          </w:tcPr>
          <w:p w:rsidR="000D00F7" w:rsidRPr="00BD7D9D" w:rsidRDefault="000D00F7" w:rsidP="00D86806">
            <w:pPr>
              <w:pStyle w:val="a3"/>
              <w:jc w:val="both"/>
              <w:rPr>
                <w:rFonts w:ascii="Times New Roman" w:hAnsi="Times New Roman" w:cs="Times New Roman"/>
                <w:sz w:val="28"/>
                <w:lang w:val="kk-KZ"/>
              </w:rPr>
            </w:pPr>
            <w:r w:rsidRPr="00327CFF">
              <w:rPr>
                <w:rFonts w:ascii="Times New Roman" w:hAnsi="Times New Roman" w:cs="Times New Roman"/>
                <w:b/>
                <w:sz w:val="28"/>
                <w:lang w:val="kk-KZ"/>
              </w:rPr>
              <w:t>ҚОСЫМША</w:t>
            </w:r>
            <w:r w:rsidR="001531D2">
              <w:rPr>
                <w:rFonts w:ascii="Times New Roman" w:hAnsi="Times New Roman" w:cs="Times New Roman"/>
                <w:b/>
                <w:sz w:val="28"/>
                <w:lang w:val="kk-KZ"/>
              </w:rPr>
              <w:t> </w:t>
            </w:r>
            <w:r w:rsidRPr="00327CFF">
              <w:rPr>
                <w:rFonts w:ascii="Times New Roman" w:hAnsi="Times New Roman" w:cs="Times New Roman"/>
                <w:b/>
                <w:sz w:val="28"/>
                <w:lang w:val="kk-KZ"/>
              </w:rPr>
              <w:t xml:space="preserve">Г </w:t>
            </w:r>
            <w:r w:rsidR="001531D2" w:rsidRPr="000063D9">
              <w:rPr>
                <w:rFonts w:ascii="Times New Roman" w:hAnsi="Times New Roman" w:cs="Times New Roman"/>
                <w:sz w:val="28"/>
              </w:rPr>
              <w:t>–</w:t>
            </w:r>
            <w:r w:rsidRPr="00BD7D9D">
              <w:rPr>
                <w:rFonts w:ascii="Times New Roman" w:hAnsi="Times New Roman" w:cs="Times New Roman"/>
                <w:sz w:val="28"/>
                <w:lang w:val="kk-KZ"/>
              </w:rPr>
              <w:t xml:space="preserve"> </w:t>
            </w:r>
            <w:r w:rsidR="005F76A7" w:rsidRPr="005F76A7">
              <w:rPr>
                <w:rFonts w:ascii="Times New Roman" w:hAnsi="Times New Roman" w:cs="Times New Roman"/>
                <w:sz w:val="28"/>
                <w:lang w:val="kk-KZ"/>
              </w:rPr>
              <w:t>Оқу үрдісіне акт</w:t>
            </w:r>
            <w:r w:rsidR="00D86806">
              <w:rPr>
                <w:rFonts w:ascii="Times New Roman" w:hAnsi="Times New Roman" w:cs="Times New Roman"/>
                <w:sz w:val="28"/>
                <w:lang w:val="kk-KZ"/>
              </w:rPr>
              <w:t>...........................</w:t>
            </w:r>
            <w:r w:rsidR="001531D2">
              <w:rPr>
                <w:rFonts w:ascii="Times New Roman" w:hAnsi="Times New Roman" w:cs="Times New Roman"/>
                <w:sz w:val="28"/>
                <w:lang w:val="kk-KZ"/>
              </w:rPr>
              <w:t>..............</w:t>
            </w:r>
            <w:r w:rsidR="005F76A7">
              <w:rPr>
                <w:rFonts w:ascii="Times New Roman" w:hAnsi="Times New Roman" w:cs="Times New Roman"/>
                <w:sz w:val="28"/>
                <w:lang w:val="kk-KZ"/>
              </w:rPr>
              <w:t>..........</w:t>
            </w:r>
            <w:r w:rsidR="00D86806">
              <w:rPr>
                <w:rFonts w:ascii="Times New Roman" w:hAnsi="Times New Roman" w:cs="Times New Roman"/>
                <w:sz w:val="28"/>
                <w:lang w:val="kk-KZ"/>
              </w:rPr>
              <w:t>..........</w:t>
            </w:r>
          </w:p>
        </w:tc>
        <w:tc>
          <w:tcPr>
            <w:tcW w:w="703" w:type="dxa"/>
          </w:tcPr>
          <w:p w:rsidR="000D00F7" w:rsidRDefault="001409F6" w:rsidP="000063D9">
            <w:pPr>
              <w:pStyle w:val="a3"/>
              <w:rPr>
                <w:rFonts w:ascii="Times New Roman" w:hAnsi="Times New Roman" w:cs="Times New Roman"/>
                <w:sz w:val="28"/>
                <w:lang w:val="kk-KZ"/>
              </w:rPr>
            </w:pPr>
            <w:r>
              <w:rPr>
                <w:rFonts w:ascii="Times New Roman" w:hAnsi="Times New Roman" w:cs="Times New Roman"/>
                <w:sz w:val="28"/>
                <w:lang w:val="kk-KZ"/>
              </w:rPr>
              <w:t>135</w:t>
            </w:r>
          </w:p>
        </w:tc>
      </w:tr>
    </w:tbl>
    <w:p w:rsidR="000063D9" w:rsidRDefault="000063D9" w:rsidP="000063D9">
      <w:pPr>
        <w:pStyle w:val="a3"/>
        <w:rPr>
          <w:lang w:val="kk-KZ"/>
        </w:rPr>
      </w:pPr>
    </w:p>
    <w:p w:rsidR="000063D9" w:rsidRDefault="000063D9" w:rsidP="000063D9">
      <w:pPr>
        <w:pStyle w:val="a3"/>
        <w:rPr>
          <w:lang w:val="kk-KZ"/>
        </w:rPr>
      </w:pPr>
    </w:p>
    <w:p w:rsidR="000063D9" w:rsidRDefault="000063D9" w:rsidP="000063D9">
      <w:pPr>
        <w:pStyle w:val="a3"/>
        <w:rPr>
          <w:lang w:val="kk-KZ"/>
        </w:rPr>
      </w:pPr>
    </w:p>
    <w:p w:rsidR="000063D9" w:rsidRDefault="000063D9" w:rsidP="000063D9">
      <w:pPr>
        <w:pStyle w:val="a3"/>
        <w:rPr>
          <w:lang w:val="kk-KZ"/>
        </w:rPr>
      </w:pPr>
    </w:p>
    <w:p w:rsidR="000063D9" w:rsidRDefault="000063D9" w:rsidP="000063D9">
      <w:pPr>
        <w:pStyle w:val="a3"/>
        <w:rPr>
          <w:lang w:val="kk-KZ"/>
        </w:rPr>
      </w:pPr>
    </w:p>
    <w:p w:rsidR="000063D9" w:rsidRDefault="000063D9" w:rsidP="000063D9">
      <w:pPr>
        <w:pStyle w:val="a3"/>
        <w:rPr>
          <w:lang w:val="kk-KZ"/>
        </w:rPr>
      </w:pPr>
    </w:p>
    <w:p w:rsidR="000063D9" w:rsidRDefault="000063D9" w:rsidP="000063D9">
      <w:pPr>
        <w:pStyle w:val="a3"/>
        <w:rPr>
          <w:lang w:val="kk-KZ"/>
        </w:rPr>
      </w:pPr>
    </w:p>
    <w:p w:rsidR="000063D9" w:rsidRDefault="000063D9" w:rsidP="000063D9">
      <w:pPr>
        <w:pStyle w:val="a3"/>
        <w:rPr>
          <w:lang w:val="kk-KZ"/>
        </w:rPr>
      </w:pPr>
    </w:p>
    <w:p w:rsidR="000063D9" w:rsidRDefault="000063D9" w:rsidP="000063D9">
      <w:pPr>
        <w:pStyle w:val="a3"/>
        <w:rPr>
          <w:lang w:val="kk-KZ"/>
        </w:rPr>
      </w:pPr>
    </w:p>
    <w:p w:rsidR="000063D9" w:rsidRDefault="000063D9" w:rsidP="000063D9">
      <w:pPr>
        <w:pStyle w:val="a3"/>
        <w:rPr>
          <w:lang w:val="kk-KZ"/>
        </w:rPr>
      </w:pPr>
    </w:p>
    <w:p w:rsidR="000063D9" w:rsidRDefault="000063D9" w:rsidP="000063D9">
      <w:pPr>
        <w:pStyle w:val="a3"/>
        <w:rPr>
          <w:lang w:val="kk-KZ"/>
        </w:rPr>
      </w:pPr>
    </w:p>
    <w:p w:rsidR="000063D9" w:rsidRDefault="000063D9" w:rsidP="000063D9">
      <w:pPr>
        <w:pStyle w:val="a3"/>
        <w:rPr>
          <w:lang w:val="kk-KZ"/>
        </w:rPr>
      </w:pPr>
    </w:p>
    <w:p w:rsidR="000063D9" w:rsidRDefault="000063D9" w:rsidP="000063D9">
      <w:pPr>
        <w:pStyle w:val="a3"/>
        <w:rPr>
          <w:lang w:val="kk-KZ"/>
        </w:rPr>
      </w:pPr>
    </w:p>
    <w:p w:rsidR="000063D9" w:rsidRDefault="000063D9" w:rsidP="000063D9">
      <w:pPr>
        <w:pStyle w:val="a3"/>
        <w:rPr>
          <w:lang w:val="kk-KZ"/>
        </w:rPr>
      </w:pPr>
    </w:p>
    <w:p w:rsidR="000063D9" w:rsidRDefault="000063D9" w:rsidP="000063D9">
      <w:pPr>
        <w:pStyle w:val="a3"/>
        <w:rPr>
          <w:lang w:val="kk-KZ"/>
        </w:rPr>
      </w:pPr>
    </w:p>
    <w:p w:rsidR="000063D9" w:rsidRDefault="000063D9" w:rsidP="000063D9">
      <w:pPr>
        <w:pStyle w:val="a3"/>
        <w:rPr>
          <w:lang w:val="kk-KZ"/>
        </w:rPr>
      </w:pPr>
    </w:p>
    <w:p w:rsidR="000063D9" w:rsidRDefault="000063D9" w:rsidP="000063D9">
      <w:pPr>
        <w:pStyle w:val="a3"/>
        <w:rPr>
          <w:lang w:val="kk-KZ"/>
        </w:rPr>
      </w:pPr>
    </w:p>
    <w:p w:rsidR="000063D9" w:rsidRDefault="000063D9" w:rsidP="000063D9">
      <w:pPr>
        <w:pStyle w:val="a3"/>
        <w:rPr>
          <w:lang w:val="kk-KZ"/>
        </w:rPr>
      </w:pPr>
    </w:p>
    <w:p w:rsidR="000063D9" w:rsidRDefault="000063D9" w:rsidP="000063D9">
      <w:pPr>
        <w:pStyle w:val="a3"/>
        <w:rPr>
          <w:lang w:val="kk-KZ"/>
        </w:rPr>
      </w:pPr>
    </w:p>
    <w:p w:rsidR="000063D9" w:rsidRDefault="000063D9" w:rsidP="000063D9">
      <w:pPr>
        <w:pStyle w:val="a3"/>
        <w:rPr>
          <w:lang w:val="kk-KZ"/>
        </w:rPr>
      </w:pPr>
    </w:p>
    <w:p w:rsidR="000063D9" w:rsidRDefault="000063D9" w:rsidP="000063D9">
      <w:pPr>
        <w:pStyle w:val="a3"/>
        <w:rPr>
          <w:lang w:val="kk-KZ"/>
        </w:rPr>
      </w:pPr>
    </w:p>
    <w:p w:rsidR="000063D9" w:rsidRDefault="000063D9" w:rsidP="000063D9">
      <w:pPr>
        <w:pStyle w:val="a3"/>
        <w:rPr>
          <w:lang w:val="kk-KZ"/>
        </w:rPr>
      </w:pPr>
    </w:p>
    <w:p w:rsidR="000063D9" w:rsidRDefault="000063D9" w:rsidP="000063D9">
      <w:pPr>
        <w:pStyle w:val="a3"/>
        <w:rPr>
          <w:lang w:val="kk-KZ"/>
        </w:rPr>
      </w:pPr>
    </w:p>
    <w:p w:rsidR="000063D9" w:rsidRDefault="000063D9" w:rsidP="000063D9">
      <w:pPr>
        <w:pStyle w:val="a3"/>
        <w:rPr>
          <w:lang w:val="kk-KZ"/>
        </w:rPr>
      </w:pPr>
    </w:p>
    <w:p w:rsidR="000063D9" w:rsidRDefault="000063D9" w:rsidP="000063D9">
      <w:pPr>
        <w:pStyle w:val="a3"/>
        <w:rPr>
          <w:lang w:val="kk-KZ"/>
        </w:rPr>
      </w:pPr>
    </w:p>
    <w:p w:rsidR="000063D9" w:rsidRDefault="000063D9" w:rsidP="000063D9">
      <w:pPr>
        <w:pStyle w:val="a3"/>
        <w:rPr>
          <w:lang w:val="kk-KZ"/>
        </w:rPr>
      </w:pPr>
    </w:p>
    <w:p w:rsidR="000063D9" w:rsidRDefault="000063D9" w:rsidP="000063D9">
      <w:pPr>
        <w:pStyle w:val="a3"/>
        <w:rPr>
          <w:lang w:val="kk-KZ"/>
        </w:rPr>
      </w:pPr>
    </w:p>
    <w:p w:rsidR="000063D9" w:rsidRDefault="000063D9" w:rsidP="000063D9">
      <w:pPr>
        <w:pStyle w:val="a3"/>
        <w:rPr>
          <w:lang w:val="kk-KZ"/>
        </w:rPr>
      </w:pPr>
    </w:p>
    <w:p w:rsidR="000063D9" w:rsidRDefault="000063D9" w:rsidP="000063D9">
      <w:pPr>
        <w:pStyle w:val="a3"/>
        <w:rPr>
          <w:lang w:val="kk-KZ"/>
        </w:rPr>
      </w:pPr>
    </w:p>
    <w:p w:rsidR="000063D9" w:rsidRDefault="000063D9" w:rsidP="000063D9">
      <w:pPr>
        <w:pStyle w:val="a3"/>
        <w:rPr>
          <w:lang w:val="kk-KZ"/>
        </w:rPr>
      </w:pPr>
    </w:p>
    <w:p w:rsidR="000063D9" w:rsidRDefault="000063D9" w:rsidP="000063D9">
      <w:pPr>
        <w:pStyle w:val="a3"/>
        <w:rPr>
          <w:lang w:val="kk-KZ"/>
        </w:rPr>
      </w:pPr>
    </w:p>
    <w:p w:rsidR="000063D9" w:rsidRDefault="000063D9" w:rsidP="000063D9">
      <w:pPr>
        <w:pStyle w:val="a3"/>
        <w:rPr>
          <w:lang w:val="kk-KZ"/>
        </w:rPr>
      </w:pPr>
    </w:p>
    <w:p w:rsidR="000063D9" w:rsidRDefault="000063D9" w:rsidP="000063D9">
      <w:pPr>
        <w:pStyle w:val="a3"/>
        <w:rPr>
          <w:lang w:val="kk-KZ"/>
        </w:rPr>
      </w:pPr>
    </w:p>
    <w:p w:rsidR="000063D9" w:rsidRDefault="000063D9" w:rsidP="000063D9">
      <w:pPr>
        <w:pStyle w:val="a3"/>
        <w:rPr>
          <w:lang w:val="kk-KZ"/>
        </w:rPr>
      </w:pPr>
    </w:p>
    <w:p w:rsidR="00D86806" w:rsidRDefault="00D86806">
      <w:pPr>
        <w:rPr>
          <w:lang w:val="kk-KZ"/>
        </w:rPr>
      </w:pPr>
      <w:r>
        <w:rPr>
          <w:lang w:val="kk-KZ"/>
        </w:rPr>
        <w:br w:type="page"/>
      </w:r>
    </w:p>
    <w:p w:rsidR="000063D9" w:rsidRPr="000D00F7" w:rsidRDefault="000063D9" w:rsidP="00D86806">
      <w:pPr>
        <w:pStyle w:val="a3"/>
        <w:jc w:val="center"/>
        <w:rPr>
          <w:rFonts w:ascii="Times New Roman" w:hAnsi="Times New Roman" w:cs="Times New Roman"/>
          <w:b/>
          <w:sz w:val="28"/>
          <w:szCs w:val="28"/>
          <w:lang w:val="kk-KZ"/>
        </w:rPr>
      </w:pPr>
      <w:r w:rsidRPr="000D00F7">
        <w:rPr>
          <w:rFonts w:ascii="Times New Roman" w:hAnsi="Times New Roman" w:cs="Times New Roman"/>
          <w:b/>
          <w:sz w:val="28"/>
          <w:szCs w:val="28"/>
          <w:lang w:val="kk-KZ"/>
        </w:rPr>
        <w:t>НОРМАТИВТІК СІЛТЕМЕЛЕР</w:t>
      </w:r>
    </w:p>
    <w:p w:rsidR="000063D9" w:rsidRPr="000D00F7" w:rsidRDefault="000063D9" w:rsidP="000063D9">
      <w:pPr>
        <w:pStyle w:val="a3"/>
        <w:rPr>
          <w:rFonts w:ascii="Times New Roman" w:hAnsi="Times New Roman" w:cs="Times New Roman"/>
          <w:sz w:val="28"/>
          <w:szCs w:val="28"/>
          <w:lang w:val="kk-KZ"/>
        </w:rPr>
      </w:pPr>
    </w:p>
    <w:p w:rsidR="000063D9" w:rsidRDefault="000063D9" w:rsidP="00D4686B">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Бұл диссертациялық жұмыста келесі стандарттарға сәйкес сілтемелер қолданылды:</w:t>
      </w:r>
    </w:p>
    <w:p w:rsidR="000063D9" w:rsidRPr="000063D9" w:rsidRDefault="000063D9" w:rsidP="00D4686B">
      <w:pPr>
        <w:pStyle w:val="a3"/>
        <w:ind w:firstLine="709"/>
        <w:jc w:val="both"/>
        <w:rPr>
          <w:rFonts w:ascii="Times New Roman" w:hAnsi="Times New Roman" w:cs="Times New Roman"/>
          <w:sz w:val="28"/>
          <w:szCs w:val="28"/>
          <w:lang w:val="kk-KZ"/>
        </w:rPr>
      </w:pPr>
      <w:r w:rsidRPr="000063D9">
        <w:rPr>
          <w:rFonts w:ascii="Times New Roman" w:hAnsi="Times New Roman" w:cs="Times New Roman"/>
          <w:sz w:val="28"/>
          <w:szCs w:val="28"/>
          <w:lang w:val="kk-KZ"/>
        </w:rPr>
        <w:t>«Дәрежелерді беру қағидаларын бекіту туралы» Қазақстан Республикасы Білім және ғылым министрінің 2011 жылғы 31 наурыздағы</w:t>
      </w:r>
      <w:r>
        <w:rPr>
          <w:rFonts w:ascii="Times New Roman" w:hAnsi="Times New Roman" w:cs="Times New Roman"/>
          <w:sz w:val="28"/>
          <w:szCs w:val="28"/>
          <w:lang w:val="kk-KZ"/>
        </w:rPr>
        <w:t xml:space="preserve"> </w:t>
      </w:r>
      <w:r w:rsidRPr="000063D9">
        <w:rPr>
          <w:rFonts w:ascii="Times New Roman" w:hAnsi="Times New Roman" w:cs="Times New Roman"/>
          <w:sz w:val="28"/>
          <w:szCs w:val="28"/>
          <w:lang w:val="kk-KZ"/>
        </w:rPr>
        <w:t xml:space="preserve">№127 бұйрығы; </w:t>
      </w:r>
    </w:p>
    <w:p w:rsidR="000063D9" w:rsidRPr="000063D9" w:rsidRDefault="000063D9" w:rsidP="00D4686B">
      <w:pPr>
        <w:pStyle w:val="a3"/>
        <w:ind w:firstLine="709"/>
        <w:jc w:val="both"/>
        <w:rPr>
          <w:rFonts w:ascii="Times New Roman" w:hAnsi="Times New Roman" w:cs="Times New Roman"/>
          <w:sz w:val="28"/>
          <w:szCs w:val="28"/>
          <w:lang w:val="kk-KZ"/>
        </w:rPr>
      </w:pPr>
      <w:r w:rsidRPr="000063D9">
        <w:rPr>
          <w:rFonts w:ascii="Times New Roman" w:hAnsi="Times New Roman" w:cs="Times New Roman"/>
          <w:sz w:val="28"/>
          <w:szCs w:val="28"/>
          <w:lang w:val="kk-KZ"/>
        </w:rPr>
        <w:t>«Білім берудің барлық деңгейінің мемл</w:t>
      </w:r>
      <w:r>
        <w:rPr>
          <w:rFonts w:ascii="Times New Roman" w:hAnsi="Times New Roman" w:cs="Times New Roman"/>
          <w:sz w:val="28"/>
          <w:szCs w:val="28"/>
          <w:lang w:val="kk-KZ"/>
        </w:rPr>
        <w:t xml:space="preserve">екеттік жалпыға міндетті білім  </w:t>
      </w:r>
      <w:r w:rsidRPr="000063D9">
        <w:rPr>
          <w:rFonts w:ascii="Times New Roman" w:hAnsi="Times New Roman" w:cs="Times New Roman"/>
          <w:sz w:val="28"/>
          <w:szCs w:val="28"/>
          <w:lang w:val="kk-KZ"/>
        </w:rPr>
        <w:t>беру стандарттарын бекіту туралы» Қаз</w:t>
      </w:r>
      <w:r>
        <w:rPr>
          <w:rFonts w:ascii="Times New Roman" w:hAnsi="Times New Roman" w:cs="Times New Roman"/>
          <w:sz w:val="28"/>
          <w:szCs w:val="28"/>
          <w:lang w:val="kk-KZ"/>
        </w:rPr>
        <w:t xml:space="preserve">ақстан Республикасы Білім және  </w:t>
      </w:r>
      <w:r w:rsidRPr="000063D9">
        <w:rPr>
          <w:rFonts w:ascii="Times New Roman" w:hAnsi="Times New Roman" w:cs="Times New Roman"/>
          <w:sz w:val="28"/>
          <w:szCs w:val="28"/>
          <w:lang w:val="kk-KZ"/>
        </w:rPr>
        <w:t xml:space="preserve">ғылым министрінің 2018 жылғы 31 қазандағы №604 бұйрығы; </w:t>
      </w:r>
    </w:p>
    <w:p w:rsidR="00502971" w:rsidRDefault="00F1668B" w:rsidP="00D4686B">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МемСт </w:t>
      </w:r>
      <w:r w:rsidR="00EF5ADC">
        <w:rPr>
          <w:rFonts w:ascii="Times New Roman" w:hAnsi="Times New Roman" w:cs="Times New Roman"/>
          <w:sz w:val="28"/>
          <w:szCs w:val="28"/>
          <w:lang w:val="kk-KZ"/>
        </w:rPr>
        <w:t>7.32-2017 – </w:t>
      </w:r>
      <w:r w:rsidR="00502971" w:rsidRPr="00502971">
        <w:rPr>
          <w:rFonts w:ascii="Times New Roman" w:hAnsi="Times New Roman" w:cs="Times New Roman"/>
          <w:sz w:val="28"/>
          <w:szCs w:val="28"/>
          <w:lang w:val="kk-KZ"/>
        </w:rPr>
        <w:t>Ақпараттық, кітапханалық және басылымдық стандарттар жүйесі. Ғылыми-зерттеу жұмысы туралы есеп. Құрылым және рәсімдеу ережелері;</w:t>
      </w:r>
      <w:r w:rsidR="000063D9" w:rsidRPr="00BD7D9D">
        <w:rPr>
          <w:rFonts w:ascii="Times New Roman" w:hAnsi="Times New Roman" w:cs="Times New Roman"/>
          <w:sz w:val="28"/>
          <w:szCs w:val="28"/>
          <w:highlight w:val="yellow"/>
          <w:lang w:val="kk-KZ"/>
        </w:rPr>
        <w:t xml:space="preserve"> </w:t>
      </w:r>
    </w:p>
    <w:p w:rsidR="000063D9" w:rsidRPr="00BD7D9D" w:rsidRDefault="00F1668B" w:rsidP="00D4686B">
      <w:pPr>
        <w:pStyle w:val="a3"/>
        <w:ind w:firstLine="709"/>
        <w:jc w:val="both"/>
        <w:rPr>
          <w:rFonts w:ascii="Times New Roman" w:hAnsi="Times New Roman" w:cs="Times New Roman"/>
          <w:sz w:val="28"/>
          <w:szCs w:val="28"/>
          <w:highlight w:val="yellow"/>
          <w:lang w:val="kk-KZ"/>
        </w:rPr>
      </w:pPr>
      <w:r>
        <w:rPr>
          <w:rFonts w:ascii="Times New Roman" w:hAnsi="Times New Roman" w:cs="Times New Roman"/>
          <w:sz w:val="28"/>
          <w:szCs w:val="28"/>
          <w:lang w:val="kk-KZ"/>
        </w:rPr>
        <w:t>МемСт 4756-91 (</w:t>
      </w:r>
      <w:r w:rsidRPr="002512AB">
        <w:rPr>
          <w:rFonts w:ascii="Times New Roman" w:hAnsi="Times New Roman" w:cs="Times New Roman"/>
          <w:sz w:val="28"/>
          <w:szCs w:val="28"/>
          <w:lang w:val="kk-KZ"/>
        </w:rPr>
        <w:t>ISO</w:t>
      </w:r>
      <w:r>
        <w:rPr>
          <w:rFonts w:ascii="Times New Roman" w:hAnsi="Times New Roman" w:cs="Times New Roman"/>
          <w:sz w:val="28"/>
          <w:szCs w:val="28"/>
          <w:lang w:val="kk-KZ"/>
        </w:rPr>
        <w:t> </w:t>
      </w:r>
      <w:r w:rsidR="00EF5ADC">
        <w:rPr>
          <w:rFonts w:ascii="Times New Roman" w:hAnsi="Times New Roman" w:cs="Times New Roman"/>
          <w:sz w:val="28"/>
          <w:szCs w:val="28"/>
          <w:lang w:val="kk-KZ"/>
        </w:rPr>
        <w:t>5447-80) </w:t>
      </w:r>
      <w:r w:rsidR="00EF5ADC" w:rsidRPr="00502971">
        <w:rPr>
          <w:rFonts w:ascii="Times New Roman" w:hAnsi="Times New Roman" w:cs="Times New Roman"/>
          <w:sz w:val="28"/>
          <w:szCs w:val="28"/>
          <w:lang w:val="kk-KZ"/>
        </w:rPr>
        <w:t>–</w:t>
      </w:r>
      <w:r w:rsidR="00EF5ADC">
        <w:rPr>
          <w:rFonts w:ascii="Times New Roman" w:hAnsi="Times New Roman" w:cs="Times New Roman"/>
          <w:sz w:val="28"/>
          <w:szCs w:val="28"/>
          <w:lang w:val="kk-KZ"/>
        </w:rPr>
        <w:t> </w:t>
      </w:r>
      <w:r w:rsidR="00502971" w:rsidRPr="000063D9">
        <w:rPr>
          <w:rFonts w:ascii="Times New Roman" w:hAnsi="Times New Roman" w:cs="Times New Roman"/>
          <w:sz w:val="28"/>
          <w:szCs w:val="28"/>
          <w:lang w:val="kk-KZ"/>
        </w:rPr>
        <w:t>Ферросиликомарг</w:t>
      </w:r>
      <w:r w:rsidR="00502971">
        <w:rPr>
          <w:rFonts w:ascii="Times New Roman" w:hAnsi="Times New Roman" w:cs="Times New Roman"/>
          <w:sz w:val="28"/>
          <w:szCs w:val="28"/>
          <w:lang w:val="kk-KZ"/>
        </w:rPr>
        <w:t>анец. Техникалық  талаптар және жеткізу шарттары;</w:t>
      </w:r>
    </w:p>
    <w:p w:rsidR="000063D9" w:rsidRDefault="00F1668B" w:rsidP="00D4686B">
      <w:pPr>
        <w:pStyle w:val="a3"/>
        <w:ind w:firstLine="709"/>
        <w:jc w:val="both"/>
        <w:rPr>
          <w:rFonts w:ascii="Times New Roman" w:hAnsi="Times New Roman" w:cs="Times New Roman"/>
          <w:sz w:val="28"/>
          <w:szCs w:val="28"/>
          <w:highlight w:val="yellow"/>
          <w:lang w:val="kk-KZ"/>
        </w:rPr>
      </w:pPr>
      <w:r>
        <w:rPr>
          <w:rFonts w:ascii="Times New Roman" w:hAnsi="Times New Roman" w:cs="Times New Roman"/>
          <w:sz w:val="28"/>
          <w:szCs w:val="28"/>
          <w:lang w:val="kk-KZ"/>
        </w:rPr>
        <w:t>МемСт </w:t>
      </w:r>
      <w:r w:rsidR="00EF5ADC">
        <w:rPr>
          <w:rFonts w:ascii="Times New Roman" w:hAnsi="Times New Roman" w:cs="Times New Roman"/>
          <w:sz w:val="28"/>
          <w:szCs w:val="28"/>
          <w:lang w:val="kk-KZ"/>
        </w:rPr>
        <w:t>6382-2001 </w:t>
      </w:r>
      <w:r w:rsidR="00EF5ADC" w:rsidRPr="00502971">
        <w:rPr>
          <w:rFonts w:ascii="Times New Roman" w:hAnsi="Times New Roman" w:cs="Times New Roman"/>
          <w:sz w:val="28"/>
          <w:szCs w:val="28"/>
          <w:lang w:val="kk-KZ"/>
        </w:rPr>
        <w:t>–</w:t>
      </w:r>
      <w:r w:rsidR="00EF5ADC">
        <w:rPr>
          <w:rFonts w:ascii="Times New Roman" w:hAnsi="Times New Roman" w:cs="Times New Roman"/>
          <w:sz w:val="28"/>
          <w:szCs w:val="28"/>
          <w:lang w:val="kk-KZ"/>
        </w:rPr>
        <w:t> </w:t>
      </w:r>
      <w:r w:rsidR="00502971" w:rsidRPr="00502971">
        <w:rPr>
          <w:rFonts w:ascii="Times New Roman" w:hAnsi="Times New Roman" w:cs="Times New Roman"/>
          <w:sz w:val="28"/>
          <w:szCs w:val="28"/>
          <w:lang w:val="kk-KZ"/>
        </w:rPr>
        <w:t>Қатты минералды отын. Ұшпалардың шығымын анықтау әдістері;</w:t>
      </w:r>
      <w:r w:rsidR="000063D9" w:rsidRPr="00BD7D9D">
        <w:rPr>
          <w:rFonts w:ascii="Times New Roman" w:hAnsi="Times New Roman" w:cs="Times New Roman"/>
          <w:sz w:val="28"/>
          <w:szCs w:val="28"/>
          <w:highlight w:val="yellow"/>
          <w:lang w:val="kk-KZ"/>
        </w:rPr>
        <w:t xml:space="preserve"> </w:t>
      </w:r>
    </w:p>
    <w:p w:rsidR="00EF5ADC" w:rsidRPr="002512AB" w:rsidRDefault="00F1668B" w:rsidP="00D4686B">
      <w:pPr>
        <w:pStyle w:val="a3"/>
        <w:ind w:firstLine="709"/>
        <w:jc w:val="both"/>
        <w:rPr>
          <w:rFonts w:ascii="Times New Roman" w:hAnsi="Times New Roman" w:cs="Times New Roman"/>
          <w:sz w:val="28"/>
          <w:szCs w:val="28"/>
          <w:highlight w:val="yellow"/>
          <w:lang w:val="kk-KZ"/>
        </w:rPr>
      </w:pPr>
      <w:r>
        <w:rPr>
          <w:rFonts w:ascii="Times New Roman" w:hAnsi="Times New Roman"/>
          <w:sz w:val="28"/>
          <w:szCs w:val="28"/>
          <w:lang w:val="kk-KZ"/>
        </w:rPr>
        <w:t>МемСт </w:t>
      </w:r>
      <w:r w:rsidR="00EF5ADC" w:rsidRPr="004C6117">
        <w:rPr>
          <w:rFonts w:ascii="Times New Roman" w:hAnsi="Times New Roman"/>
          <w:sz w:val="28"/>
          <w:szCs w:val="28"/>
          <w:lang w:val="kk-KZ"/>
        </w:rPr>
        <w:t>10089-89</w:t>
      </w:r>
      <w:r w:rsidR="00EF5ADC">
        <w:rPr>
          <w:rFonts w:ascii="Times New Roman" w:hAnsi="Times New Roman"/>
          <w:sz w:val="28"/>
          <w:szCs w:val="28"/>
          <w:lang w:val="kk-KZ"/>
        </w:rPr>
        <w:t> </w:t>
      </w:r>
      <w:r w:rsidR="00EF5ADC" w:rsidRPr="00502971">
        <w:rPr>
          <w:rFonts w:ascii="Times New Roman" w:hAnsi="Times New Roman" w:cs="Times New Roman"/>
          <w:sz w:val="28"/>
          <w:szCs w:val="28"/>
          <w:lang w:val="kk-KZ"/>
        </w:rPr>
        <w:t>–</w:t>
      </w:r>
      <w:r w:rsidR="00EF5ADC">
        <w:rPr>
          <w:rFonts w:ascii="Times New Roman" w:hAnsi="Times New Roman" w:cs="Times New Roman"/>
          <w:sz w:val="28"/>
          <w:szCs w:val="28"/>
          <w:lang w:val="kk-KZ"/>
        </w:rPr>
        <w:t> К</w:t>
      </w:r>
      <w:r w:rsidR="00EF5ADC" w:rsidRPr="00EF5ADC">
        <w:rPr>
          <w:rFonts w:ascii="Times New Roman" w:hAnsi="Times New Roman" w:cs="Times New Roman"/>
          <w:sz w:val="28"/>
          <w:szCs w:val="28"/>
          <w:lang w:val="kk-KZ"/>
        </w:rPr>
        <w:t>өмір коксы</w:t>
      </w:r>
      <w:r w:rsidR="00EF5ADC">
        <w:rPr>
          <w:rFonts w:ascii="Times New Roman" w:hAnsi="Times New Roman" w:cs="Times New Roman"/>
          <w:sz w:val="28"/>
          <w:szCs w:val="28"/>
          <w:lang w:val="kk-KZ"/>
        </w:rPr>
        <w:t>. Реактивтілік қабілеттілікті</w:t>
      </w:r>
      <w:r w:rsidR="00EF5ADC" w:rsidRPr="00EF5ADC">
        <w:rPr>
          <w:rFonts w:ascii="Times New Roman" w:hAnsi="Times New Roman" w:cs="Times New Roman"/>
          <w:sz w:val="28"/>
          <w:szCs w:val="28"/>
          <w:lang w:val="kk-KZ"/>
        </w:rPr>
        <w:t xml:space="preserve"> анықтау әдісі</w:t>
      </w:r>
      <w:r w:rsidR="002512AB">
        <w:rPr>
          <w:rFonts w:ascii="Times New Roman" w:hAnsi="Times New Roman" w:cs="Times New Roman"/>
          <w:sz w:val="28"/>
          <w:szCs w:val="28"/>
          <w:lang w:val="kk-KZ"/>
        </w:rPr>
        <w:t>;</w:t>
      </w:r>
    </w:p>
    <w:p w:rsidR="00F1668B" w:rsidRDefault="00F1668B" w:rsidP="00D4686B">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МемСт </w:t>
      </w:r>
      <w:r w:rsidR="00EF5ADC">
        <w:rPr>
          <w:rFonts w:ascii="Times New Roman" w:hAnsi="Times New Roman" w:cs="Times New Roman"/>
          <w:sz w:val="28"/>
          <w:szCs w:val="28"/>
          <w:lang w:val="kk-KZ"/>
        </w:rPr>
        <w:t>22772.2-96 – </w:t>
      </w:r>
      <w:r w:rsidR="000063D9" w:rsidRPr="00EF5ADC">
        <w:rPr>
          <w:rFonts w:ascii="Times New Roman" w:hAnsi="Times New Roman" w:cs="Times New Roman"/>
          <w:sz w:val="28"/>
          <w:szCs w:val="28"/>
          <w:lang w:val="kk-KZ"/>
        </w:rPr>
        <w:t>Марганец кендері, концентраттар және  агломераттар. Маргане</w:t>
      </w:r>
      <w:r w:rsidR="002512AB">
        <w:rPr>
          <w:rFonts w:ascii="Times New Roman" w:hAnsi="Times New Roman" w:cs="Times New Roman"/>
          <w:sz w:val="28"/>
          <w:szCs w:val="28"/>
          <w:lang w:val="kk-KZ"/>
        </w:rPr>
        <w:t>ц құрамын анықтау әдісі (жалпы);</w:t>
      </w:r>
    </w:p>
    <w:p w:rsidR="000063D9" w:rsidRPr="00EF5ADC" w:rsidRDefault="00F1668B" w:rsidP="00D4686B">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МемСт </w:t>
      </w:r>
      <w:r w:rsidR="002512AB">
        <w:rPr>
          <w:rFonts w:ascii="Times New Roman" w:hAnsi="Times New Roman" w:cs="Times New Roman"/>
          <w:sz w:val="28"/>
          <w:szCs w:val="28"/>
          <w:lang w:val="kk-KZ"/>
        </w:rPr>
        <w:t>26517-85 – </w:t>
      </w:r>
      <w:r w:rsidRPr="00F1668B">
        <w:rPr>
          <w:rFonts w:ascii="Times New Roman" w:hAnsi="Times New Roman" w:cs="Times New Roman"/>
          <w:sz w:val="28"/>
          <w:szCs w:val="28"/>
          <w:lang w:val="kk-KZ"/>
        </w:rPr>
        <w:t>Темір кендері</w:t>
      </w:r>
      <w:r>
        <w:rPr>
          <w:rFonts w:ascii="Times New Roman" w:hAnsi="Times New Roman" w:cs="Times New Roman"/>
          <w:sz w:val="28"/>
          <w:szCs w:val="28"/>
          <w:lang w:val="kk-KZ"/>
        </w:rPr>
        <w:t xml:space="preserve">, агломераттар және түйіршіктер. </w:t>
      </w:r>
      <w:r w:rsidRPr="00F1668B">
        <w:rPr>
          <w:rFonts w:ascii="Times New Roman" w:hAnsi="Times New Roman" w:cs="Times New Roman"/>
          <w:sz w:val="28"/>
          <w:szCs w:val="28"/>
          <w:lang w:val="kk-KZ"/>
        </w:rPr>
        <w:t>Жұмсартудың басталу температурасын және жұмсартудың температуралық аралығын анықтау әдісі</w:t>
      </w:r>
      <w:r w:rsidR="002512AB">
        <w:rPr>
          <w:rFonts w:ascii="Times New Roman" w:hAnsi="Times New Roman" w:cs="Times New Roman"/>
          <w:sz w:val="28"/>
          <w:szCs w:val="28"/>
          <w:lang w:val="kk-KZ"/>
        </w:rPr>
        <w:t>.</w:t>
      </w:r>
    </w:p>
    <w:p w:rsidR="000063D9" w:rsidRDefault="000063D9" w:rsidP="000063D9">
      <w:pPr>
        <w:pStyle w:val="a3"/>
        <w:ind w:firstLine="567"/>
        <w:jc w:val="both"/>
        <w:rPr>
          <w:rFonts w:ascii="Times New Roman" w:hAnsi="Times New Roman" w:cs="Times New Roman"/>
          <w:sz w:val="28"/>
          <w:szCs w:val="28"/>
          <w:lang w:val="kk-KZ"/>
        </w:rPr>
      </w:pPr>
    </w:p>
    <w:p w:rsidR="000063D9" w:rsidRDefault="000063D9" w:rsidP="000063D9">
      <w:pPr>
        <w:pStyle w:val="a3"/>
        <w:ind w:firstLine="567"/>
        <w:jc w:val="both"/>
        <w:rPr>
          <w:rFonts w:ascii="Times New Roman" w:hAnsi="Times New Roman" w:cs="Times New Roman"/>
          <w:sz w:val="28"/>
          <w:szCs w:val="28"/>
          <w:lang w:val="kk-KZ"/>
        </w:rPr>
      </w:pPr>
    </w:p>
    <w:p w:rsidR="000063D9" w:rsidRDefault="000063D9" w:rsidP="000063D9">
      <w:pPr>
        <w:pStyle w:val="a3"/>
        <w:ind w:firstLine="567"/>
        <w:jc w:val="both"/>
        <w:rPr>
          <w:rFonts w:ascii="Times New Roman" w:hAnsi="Times New Roman" w:cs="Times New Roman"/>
          <w:sz w:val="28"/>
          <w:szCs w:val="28"/>
          <w:lang w:val="kk-KZ"/>
        </w:rPr>
      </w:pPr>
    </w:p>
    <w:p w:rsidR="000063D9" w:rsidRDefault="000063D9" w:rsidP="000063D9">
      <w:pPr>
        <w:pStyle w:val="a3"/>
        <w:ind w:firstLine="567"/>
        <w:jc w:val="both"/>
        <w:rPr>
          <w:rFonts w:ascii="Times New Roman" w:hAnsi="Times New Roman" w:cs="Times New Roman"/>
          <w:sz w:val="28"/>
          <w:szCs w:val="28"/>
          <w:lang w:val="kk-KZ"/>
        </w:rPr>
      </w:pPr>
    </w:p>
    <w:p w:rsidR="000063D9" w:rsidRDefault="000063D9" w:rsidP="000063D9">
      <w:pPr>
        <w:pStyle w:val="a3"/>
        <w:ind w:firstLine="567"/>
        <w:jc w:val="both"/>
        <w:rPr>
          <w:rFonts w:ascii="Times New Roman" w:hAnsi="Times New Roman" w:cs="Times New Roman"/>
          <w:sz w:val="28"/>
          <w:szCs w:val="28"/>
          <w:lang w:val="kk-KZ"/>
        </w:rPr>
      </w:pPr>
    </w:p>
    <w:p w:rsidR="000063D9" w:rsidRDefault="000063D9" w:rsidP="000063D9">
      <w:pPr>
        <w:pStyle w:val="a3"/>
        <w:ind w:firstLine="567"/>
        <w:jc w:val="both"/>
        <w:rPr>
          <w:rFonts w:ascii="Times New Roman" w:hAnsi="Times New Roman" w:cs="Times New Roman"/>
          <w:sz w:val="28"/>
          <w:szCs w:val="28"/>
          <w:lang w:val="kk-KZ"/>
        </w:rPr>
      </w:pPr>
    </w:p>
    <w:p w:rsidR="000063D9" w:rsidRDefault="000063D9" w:rsidP="000063D9">
      <w:pPr>
        <w:pStyle w:val="a3"/>
        <w:ind w:firstLine="567"/>
        <w:jc w:val="both"/>
        <w:rPr>
          <w:rFonts w:ascii="Times New Roman" w:hAnsi="Times New Roman" w:cs="Times New Roman"/>
          <w:sz w:val="28"/>
          <w:szCs w:val="28"/>
          <w:lang w:val="kk-KZ"/>
        </w:rPr>
      </w:pPr>
    </w:p>
    <w:p w:rsidR="000063D9" w:rsidRDefault="000063D9" w:rsidP="000063D9">
      <w:pPr>
        <w:pStyle w:val="a3"/>
        <w:ind w:firstLine="567"/>
        <w:jc w:val="both"/>
        <w:rPr>
          <w:rFonts w:ascii="Times New Roman" w:hAnsi="Times New Roman" w:cs="Times New Roman"/>
          <w:sz w:val="28"/>
          <w:szCs w:val="28"/>
          <w:lang w:val="kk-KZ"/>
        </w:rPr>
      </w:pPr>
    </w:p>
    <w:p w:rsidR="000063D9" w:rsidRDefault="000063D9" w:rsidP="000063D9">
      <w:pPr>
        <w:pStyle w:val="a3"/>
        <w:ind w:firstLine="567"/>
        <w:jc w:val="both"/>
        <w:rPr>
          <w:rFonts w:ascii="Times New Roman" w:hAnsi="Times New Roman" w:cs="Times New Roman"/>
          <w:sz w:val="28"/>
          <w:szCs w:val="28"/>
          <w:lang w:val="kk-KZ"/>
        </w:rPr>
      </w:pPr>
    </w:p>
    <w:p w:rsidR="000063D9" w:rsidRDefault="000063D9">
      <w:pPr>
        <w:rPr>
          <w:rFonts w:ascii="Times New Roman" w:hAnsi="Times New Roman" w:cs="Times New Roman"/>
          <w:sz w:val="28"/>
          <w:szCs w:val="28"/>
          <w:lang w:val="kk-KZ"/>
        </w:rPr>
      </w:pPr>
      <w:r>
        <w:rPr>
          <w:rFonts w:ascii="Times New Roman" w:hAnsi="Times New Roman" w:cs="Times New Roman"/>
          <w:sz w:val="28"/>
          <w:szCs w:val="28"/>
          <w:lang w:val="kk-KZ"/>
        </w:rPr>
        <w:br w:type="page"/>
      </w:r>
    </w:p>
    <w:p w:rsidR="000063D9" w:rsidRDefault="000063D9" w:rsidP="00D4686B">
      <w:pPr>
        <w:pStyle w:val="a3"/>
        <w:jc w:val="center"/>
        <w:rPr>
          <w:rFonts w:ascii="Times New Roman" w:hAnsi="Times New Roman" w:cs="Times New Roman"/>
          <w:b/>
          <w:sz w:val="28"/>
          <w:szCs w:val="28"/>
          <w:lang w:val="kk-KZ"/>
        </w:rPr>
      </w:pPr>
      <w:r w:rsidRPr="000063D9">
        <w:rPr>
          <w:rFonts w:ascii="Times New Roman" w:hAnsi="Times New Roman" w:cs="Times New Roman"/>
          <w:b/>
          <w:sz w:val="28"/>
          <w:szCs w:val="28"/>
          <w:lang w:val="kk-KZ"/>
        </w:rPr>
        <w:t>АНЫҚТАМАЛАР</w:t>
      </w:r>
    </w:p>
    <w:p w:rsidR="000063D9" w:rsidRPr="000063D9" w:rsidRDefault="000063D9" w:rsidP="000063D9">
      <w:pPr>
        <w:pStyle w:val="a3"/>
        <w:ind w:firstLine="567"/>
        <w:jc w:val="center"/>
        <w:rPr>
          <w:rFonts w:ascii="Times New Roman" w:hAnsi="Times New Roman" w:cs="Times New Roman"/>
          <w:b/>
          <w:sz w:val="28"/>
          <w:szCs w:val="28"/>
          <w:lang w:val="kk-KZ"/>
        </w:rPr>
      </w:pPr>
    </w:p>
    <w:p w:rsidR="000063D9" w:rsidRPr="000063D9" w:rsidRDefault="000063D9" w:rsidP="00D4686B">
      <w:pPr>
        <w:pStyle w:val="a3"/>
        <w:ind w:firstLine="709"/>
        <w:jc w:val="both"/>
        <w:rPr>
          <w:rFonts w:ascii="Times New Roman" w:hAnsi="Times New Roman" w:cs="Times New Roman"/>
          <w:sz w:val="28"/>
          <w:szCs w:val="28"/>
          <w:lang w:val="kk-KZ"/>
        </w:rPr>
      </w:pPr>
      <w:r w:rsidRPr="000063D9">
        <w:rPr>
          <w:rFonts w:ascii="Times New Roman" w:hAnsi="Times New Roman" w:cs="Times New Roman"/>
          <w:sz w:val="28"/>
          <w:szCs w:val="28"/>
          <w:lang w:val="kk-KZ"/>
        </w:rPr>
        <w:t xml:space="preserve">Бұл диссертациялық жұмыста келесі </w:t>
      </w:r>
      <w:r>
        <w:rPr>
          <w:rFonts w:ascii="Times New Roman" w:hAnsi="Times New Roman" w:cs="Times New Roman"/>
          <w:sz w:val="28"/>
          <w:szCs w:val="28"/>
          <w:lang w:val="kk-KZ"/>
        </w:rPr>
        <w:t xml:space="preserve">терминдерге сәйкес анықтамалар  </w:t>
      </w:r>
      <w:r w:rsidRPr="000063D9">
        <w:rPr>
          <w:rFonts w:ascii="Times New Roman" w:hAnsi="Times New Roman" w:cs="Times New Roman"/>
          <w:sz w:val="28"/>
          <w:szCs w:val="28"/>
          <w:lang w:val="kk-KZ"/>
        </w:rPr>
        <w:t xml:space="preserve">мен аудармалар қолданылды: </w:t>
      </w:r>
    </w:p>
    <w:p w:rsidR="000063D9" w:rsidRPr="003F72A8" w:rsidRDefault="000063D9" w:rsidP="00D4686B">
      <w:pPr>
        <w:pStyle w:val="a3"/>
        <w:ind w:firstLine="709"/>
        <w:jc w:val="both"/>
        <w:rPr>
          <w:rFonts w:ascii="Times New Roman" w:hAnsi="Times New Roman" w:cs="Times New Roman"/>
          <w:sz w:val="28"/>
          <w:szCs w:val="28"/>
          <w:lang w:val="kk-KZ"/>
        </w:rPr>
      </w:pPr>
      <w:r w:rsidRPr="003F72A8">
        <w:rPr>
          <w:rFonts w:ascii="Times New Roman" w:hAnsi="Times New Roman" w:cs="Times New Roman"/>
          <w:b/>
          <w:sz w:val="28"/>
          <w:szCs w:val="28"/>
          <w:lang w:val="kk-KZ"/>
        </w:rPr>
        <w:t>Шикіқұрам</w:t>
      </w:r>
      <w:r w:rsidR="0093420A" w:rsidRPr="003F72A8">
        <w:rPr>
          <w:rFonts w:ascii="Times New Roman" w:hAnsi="Times New Roman" w:cs="Times New Roman"/>
          <w:sz w:val="28"/>
          <w:szCs w:val="28"/>
          <w:lang w:val="kk-KZ"/>
        </w:rPr>
        <w:t> </w:t>
      </w:r>
      <w:r w:rsidR="006E21ED" w:rsidRPr="006E21ED">
        <w:rPr>
          <w:rFonts w:ascii="Times New Roman" w:hAnsi="Times New Roman" w:cs="Times New Roman"/>
          <w:sz w:val="28"/>
          <w:lang w:val="kk-KZ"/>
        </w:rPr>
        <w:t>–</w:t>
      </w:r>
      <w:r w:rsidR="0093420A" w:rsidRPr="003F72A8">
        <w:rPr>
          <w:rFonts w:ascii="Times New Roman" w:hAnsi="Times New Roman" w:cs="Times New Roman"/>
          <w:sz w:val="28"/>
          <w:szCs w:val="28"/>
          <w:lang w:val="kk-KZ"/>
        </w:rPr>
        <w:t> м</w:t>
      </w:r>
      <w:r w:rsidRPr="003F72A8">
        <w:rPr>
          <w:rFonts w:ascii="Times New Roman" w:hAnsi="Times New Roman" w:cs="Times New Roman"/>
          <w:sz w:val="28"/>
          <w:szCs w:val="28"/>
          <w:lang w:val="kk-KZ"/>
        </w:rPr>
        <w:t xml:space="preserve">еталлургиялық агрегаттарға (пеш) балқытуға арналған  шикізаттардың қосындысы; </w:t>
      </w:r>
    </w:p>
    <w:p w:rsidR="003F72A8" w:rsidRDefault="00476BB4" w:rsidP="00D4686B">
      <w:pPr>
        <w:pStyle w:val="a3"/>
        <w:ind w:firstLine="709"/>
        <w:jc w:val="both"/>
        <w:rPr>
          <w:rFonts w:ascii="Times New Roman" w:hAnsi="Times New Roman" w:cs="Times New Roman"/>
          <w:b/>
          <w:sz w:val="28"/>
          <w:szCs w:val="28"/>
          <w:lang w:val="kk-KZ"/>
        </w:rPr>
      </w:pPr>
      <w:r w:rsidRPr="00502971">
        <w:rPr>
          <w:rFonts w:ascii="Times New Roman" w:hAnsi="Times New Roman" w:cs="Times New Roman"/>
          <w:b/>
          <w:sz w:val="28"/>
          <w:szCs w:val="28"/>
          <w:lang w:val="kk-KZ"/>
        </w:rPr>
        <w:t>Ф</w:t>
      </w:r>
      <w:r w:rsidR="000063D9" w:rsidRPr="00502971">
        <w:rPr>
          <w:rFonts w:ascii="Times New Roman" w:hAnsi="Times New Roman" w:cs="Times New Roman"/>
          <w:b/>
          <w:sz w:val="28"/>
          <w:szCs w:val="28"/>
          <w:lang w:val="kk-KZ"/>
        </w:rPr>
        <w:t>ерро</w:t>
      </w:r>
      <w:r w:rsidR="00BA76EB" w:rsidRPr="00502971">
        <w:rPr>
          <w:rFonts w:ascii="Times New Roman" w:hAnsi="Times New Roman" w:cs="Times New Roman"/>
          <w:b/>
          <w:sz w:val="28"/>
          <w:szCs w:val="28"/>
          <w:lang w:val="kk-KZ"/>
        </w:rPr>
        <w:t>силико</w:t>
      </w:r>
      <w:r w:rsidR="000063D9" w:rsidRPr="00502971">
        <w:rPr>
          <w:rFonts w:ascii="Times New Roman" w:hAnsi="Times New Roman" w:cs="Times New Roman"/>
          <w:b/>
          <w:sz w:val="28"/>
          <w:szCs w:val="28"/>
          <w:lang w:val="kk-KZ"/>
        </w:rPr>
        <w:t>марганец</w:t>
      </w:r>
      <w:r w:rsidR="0093420A">
        <w:rPr>
          <w:rFonts w:ascii="Times New Roman" w:hAnsi="Times New Roman" w:cs="Times New Roman"/>
          <w:sz w:val="28"/>
          <w:szCs w:val="28"/>
          <w:lang w:val="kk-KZ"/>
        </w:rPr>
        <w:t> </w:t>
      </w:r>
      <w:r w:rsidR="006E21ED" w:rsidRPr="006E21ED">
        <w:rPr>
          <w:rFonts w:ascii="Times New Roman" w:hAnsi="Times New Roman" w:cs="Times New Roman"/>
          <w:sz w:val="28"/>
          <w:lang w:val="kk-KZ"/>
        </w:rPr>
        <w:t>–</w:t>
      </w:r>
      <w:r w:rsidR="0093420A">
        <w:rPr>
          <w:rFonts w:ascii="Times New Roman" w:hAnsi="Times New Roman" w:cs="Times New Roman"/>
          <w:sz w:val="28"/>
          <w:szCs w:val="28"/>
          <w:lang w:val="kk-KZ"/>
        </w:rPr>
        <w:t> м</w:t>
      </w:r>
      <w:r w:rsidR="00494955" w:rsidRPr="00494955">
        <w:rPr>
          <w:rFonts w:ascii="Times New Roman" w:hAnsi="Times New Roman" w:cs="Times New Roman"/>
          <w:sz w:val="28"/>
          <w:szCs w:val="28"/>
          <w:lang w:val="kk-KZ"/>
        </w:rPr>
        <w:t>еталлургияда болатты тотықсыздандырғыш ретінде және оны лег</w:t>
      </w:r>
      <w:r w:rsidR="00494955">
        <w:rPr>
          <w:rFonts w:ascii="Times New Roman" w:hAnsi="Times New Roman" w:cs="Times New Roman"/>
          <w:sz w:val="28"/>
          <w:szCs w:val="28"/>
          <w:lang w:val="kk-KZ"/>
        </w:rPr>
        <w:t>і</w:t>
      </w:r>
      <w:r w:rsidR="00494955" w:rsidRPr="00494955">
        <w:rPr>
          <w:rFonts w:ascii="Times New Roman" w:hAnsi="Times New Roman" w:cs="Times New Roman"/>
          <w:sz w:val="28"/>
          <w:szCs w:val="28"/>
          <w:lang w:val="kk-KZ"/>
        </w:rPr>
        <w:t xml:space="preserve">рлеу үшін қолданылатын </w:t>
      </w:r>
      <w:r w:rsidR="00494955">
        <w:rPr>
          <w:rFonts w:ascii="Times New Roman" w:hAnsi="Times New Roman" w:cs="Times New Roman"/>
          <w:sz w:val="28"/>
          <w:szCs w:val="28"/>
          <w:lang w:val="kk-KZ"/>
        </w:rPr>
        <w:t>марганец</w:t>
      </w:r>
      <w:r w:rsidR="00494955" w:rsidRPr="00494955">
        <w:rPr>
          <w:rFonts w:ascii="Times New Roman" w:hAnsi="Times New Roman" w:cs="Times New Roman"/>
          <w:sz w:val="28"/>
          <w:szCs w:val="28"/>
          <w:lang w:val="kk-KZ"/>
        </w:rPr>
        <w:t xml:space="preserve">, кремний және </w:t>
      </w:r>
      <w:r w:rsidR="00494955">
        <w:rPr>
          <w:rFonts w:ascii="Times New Roman" w:hAnsi="Times New Roman" w:cs="Times New Roman"/>
          <w:sz w:val="28"/>
          <w:szCs w:val="28"/>
          <w:lang w:val="kk-KZ"/>
        </w:rPr>
        <w:t>темірдің</w:t>
      </w:r>
      <w:r w:rsidR="00E67C9A">
        <w:rPr>
          <w:rFonts w:ascii="Times New Roman" w:hAnsi="Times New Roman" w:cs="Times New Roman"/>
          <w:sz w:val="28"/>
          <w:szCs w:val="28"/>
          <w:lang w:val="kk-KZ"/>
        </w:rPr>
        <w:t xml:space="preserve"> қорытпасы;</w:t>
      </w:r>
    </w:p>
    <w:p w:rsidR="003F72A8" w:rsidRDefault="003F72A8" w:rsidP="00D4686B">
      <w:pPr>
        <w:pStyle w:val="a3"/>
        <w:ind w:firstLine="709"/>
        <w:jc w:val="both"/>
        <w:rPr>
          <w:rFonts w:ascii="Times New Roman" w:hAnsi="Times New Roman" w:cs="Times New Roman"/>
          <w:b/>
          <w:sz w:val="28"/>
          <w:szCs w:val="28"/>
          <w:lang w:val="kk-KZ"/>
        </w:rPr>
      </w:pPr>
      <w:r w:rsidRPr="00502971">
        <w:rPr>
          <w:rFonts w:ascii="Times New Roman" w:hAnsi="Times New Roman" w:cs="Times New Roman"/>
          <w:b/>
          <w:sz w:val="28"/>
          <w:szCs w:val="28"/>
          <w:lang w:val="kk-KZ"/>
        </w:rPr>
        <w:t>Орт</w:t>
      </w:r>
      <w:r>
        <w:rPr>
          <w:rFonts w:ascii="Times New Roman" w:hAnsi="Times New Roman" w:cs="Times New Roman"/>
          <w:b/>
          <w:sz w:val="28"/>
          <w:szCs w:val="28"/>
          <w:lang w:val="kk-KZ"/>
        </w:rPr>
        <w:t xml:space="preserve">а көміртекті ферромарганец қожы </w:t>
      </w:r>
      <w:r w:rsidR="006E21ED" w:rsidRPr="006E21ED">
        <w:rPr>
          <w:rFonts w:ascii="Times New Roman" w:hAnsi="Times New Roman" w:cs="Times New Roman"/>
          <w:sz w:val="28"/>
          <w:lang w:val="kk-KZ"/>
        </w:rPr>
        <w:t>–</w:t>
      </w:r>
      <w:r>
        <w:rPr>
          <w:rFonts w:ascii="Times New Roman" w:hAnsi="Times New Roman" w:cs="Times New Roman"/>
          <w:b/>
          <w:sz w:val="28"/>
          <w:szCs w:val="28"/>
          <w:lang w:val="kk-KZ"/>
        </w:rPr>
        <w:t xml:space="preserve"> </w:t>
      </w:r>
      <w:r w:rsidRPr="00502971">
        <w:rPr>
          <w:rFonts w:ascii="Times New Roman" w:hAnsi="Times New Roman" w:cs="Times New Roman"/>
          <w:sz w:val="28"/>
          <w:szCs w:val="28"/>
          <w:lang w:val="kk-KZ"/>
        </w:rPr>
        <w:t xml:space="preserve">ферромарганец өндіру кезінде түзілетін, құрамында марганец </w:t>
      </w:r>
      <w:r>
        <w:rPr>
          <w:rFonts w:ascii="Times New Roman" w:hAnsi="Times New Roman" w:cs="Times New Roman"/>
          <w:sz w:val="28"/>
          <w:szCs w:val="28"/>
          <w:lang w:val="kk-KZ"/>
        </w:rPr>
        <w:t>тотықтары</w:t>
      </w:r>
      <w:r w:rsidRPr="00502971">
        <w:rPr>
          <w:rFonts w:ascii="Times New Roman" w:hAnsi="Times New Roman" w:cs="Times New Roman"/>
          <w:sz w:val="28"/>
          <w:szCs w:val="28"/>
          <w:lang w:val="kk-KZ"/>
        </w:rPr>
        <w:t xml:space="preserve"> мен басқа да қоспалар бар балқытылған</w:t>
      </w:r>
      <w:r>
        <w:rPr>
          <w:rFonts w:ascii="Times New Roman" w:hAnsi="Times New Roman" w:cs="Times New Roman"/>
          <w:sz w:val="28"/>
          <w:szCs w:val="28"/>
          <w:lang w:val="kk-KZ"/>
        </w:rPr>
        <w:t xml:space="preserve"> қалдық өнім</w:t>
      </w:r>
      <w:r w:rsidR="00E67C9A">
        <w:rPr>
          <w:rFonts w:ascii="Times New Roman" w:hAnsi="Times New Roman" w:cs="Times New Roman"/>
          <w:sz w:val="28"/>
          <w:szCs w:val="28"/>
          <w:lang w:val="kk-KZ"/>
        </w:rPr>
        <w:t>;</w:t>
      </w:r>
      <w:r w:rsidRPr="00502971">
        <w:rPr>
          <w:rFonts w:ascii="Times New Roman" w:hAnsi="Times New Roman" w:cs="Times New Roman"/>
          <w:b/>
          <w:sz w:val="28"/>
          <w:szCs w:val="28"/>
          <w:lang w:val="kk-KZ"/>
        </w:rPr>
        <w:t xml:space="preserve"> </w:t>
      </w:r>
    </w:p>
    <w:p w:rsidR="003F72A8" w:rsidRDefault="003F72A8" w:rsidP="00D4686B">
      <w:pPr>
        <w:pStyle w:val="a3"/>
        <w:ind w:firstLine="709"/>
        <w:jc w:val="both"/>
        <w:rPr>
          <w:rFonts w:ascii="Times New Roman" w:hAnsi="Times New Roman" w:cs="Times New Roman"/>
          <w:sz w:val="28"/>
          <w:szCs w:val="28"/>
          <w:lang w:val="kk-KZ"/>
        </w:rPr>
      </w:pPr>
      <w:r w:rsidRPr="00502971">
        <w:rPr>
          <w:rFonts w:ascii="Times New Roman" w:hAnsi="Times New Roman" w:cs="Times New Roman"/>
          <w:b/>
          <w:sz w:val="28"/>
          <w:szCs w:val="28"/>
          <w:lang w:val="kk-KZ"/>
        </w:rPr>
        <w:t>Үшқатын-ІІІ марганец кені</w:t>
      </w:r>
      <w:r w:rsidRPr="00502971">
        <w:rPr>
          <w:rFonts w:ascii="Times New Roman" w:hAnsi="Times New Roman" w:cs="Times New Roman"/>
          <w:sz w:val="28"/>
          <w:szCs w:val="28"/>
          <w:lang w:val="kk-KZ"/>
        </w:rPr>
        <w:t> </w:t>
      </w:r>
      <w:r w:rsidR="006E21ED" w:rsidRPr="006E21ED">
        <w:rPr>
          <w:rFonts w:ascii="Times New Roman" w:hAnsi="Times New Roman" w:cs="Times New Roman"/>
          <w:sz w:val="28"/>
          <w:lang w:val="kk-KZ"/>
        </w:rPr>
        <w:t>–</w:t>
      </w:r>
      <w:r w:rsidRPr="00502971">
        <w:rPr>
          <w:rFonts w:ascii="Times New Roman" w:hAnsi="Times New Roman" w:cs="Times New Roman"/>
          <w:sz w:val="28"/>
          <w:szCs w:val="28"/>
          <w:lang w:val="kk-KZ"/>
        </w:rPr>
        <w:t> Орталық Қазақстанда орналасқан марганец  кендерінің кенорны</w:t>
      </w:r>
      <w:r w:rsidR="00E67C9A">
        <w:rPr>
          <w:rFonts w:ascii="Times New Roman" w:hAnsi="Times New Roman" w:cs="Times New Roman"/>
          <w:sz w:val="28"/>
          <w:szCs w:val="28"/>
          <w:lang w:val="kk-KZ"/>
        </w:rPr>
        <w:t>;</w:t>
      </w:r>
    </w:p>
    <w:p w:rsidR="003F72A8" w:rsidRDefault="003F72A8" w:rsidP="00D4686B">
      <w:pPr>
        <w:pStyle w:val="a3"/>
        <w:ind w:firstLine="709"/>
        <w:jc w:val="both"/>
        <w:rPr>
          <w:rFonts w:ascii="Times New Roman" w:hAnsi="Times New Roman" w:cs="Times New Roman"/>
          <w:sz w:val="28"/>
          <w:lang w:val="kk-KZ"/>
        </w:rPr>
      </w:pPr>
      <w:r w:rsidRPr="004B6B98">
        <w:rPr>
          <w:rFonts w:ascii="Times New Roman" w:hAnsi="Times New Roman" w:cs="Times New Roman"/>
          <w:b/>
          <w:sz w:val="28"/>
          <w:lang w:val="kk-KZ"/>
        </w:rPr>
        <w:t>Борлы кенорны («Kazakhmys Coal» ЖШС)</w:t>
      </w:r>
      <w:r>
        <w:rPr>
          <w:rFonts w:ascii="Times New Roman" w:hAnsi="Times New Roman" w:cs="Times New Roman"/>
          <w:sz w:val="28"/>
          <w:lang w:val="kk-KZ"/>
        </w:rPr>
        <w:t> </w:t>
      </w:r>
      <w:r w:rsidR="006E21ED" w:rsidRPr="006E21ED">
        <w:rPr>
          <w:rFonts w:ascii="Times New Roman" w:hAnsi="Times New Roman" w:cs="Times New Roman"/>
          <w:sz w:val="28"/>
          <w:lang w:val="kk-KZ"/>
        </w:rPr>
        <w:t>–</w:t>
      </w:r>
      <w:r>
        <w:rPr>
          <w:rFonts w:ascii="Times New Roman" w:hAnsi="Times New Roman" w:cs="Times New Roman"/>
          <w:sz w:val="28"/>
          <w:lang w:val="kk-KZ"/>
        </w:rPr>
        <w:t> Қ</w:t>
      </w:r>
      <w:r w:rsidRPr="00AB2274">
        <w:rPr>
          <w:rFonts w:ascii="Times New Roman" w:hAnsi="Times New Roman" w:cs="Times New Roman"/>
          <w:sz w:val="28"/>
          <w:lang w:val="kk-KZ"/>
        </w:rPr>
        <w:t xml:space="preserve">азақмыс Холдинг компаниясы тобының құрамына кіретін </w:t>
      </w:r>
      <w:r>
        <w:rPr>
          <w:rFonts w:ascii="Times New Roman" w:hAnsi="Times New Roman" w:cs="Times New Roman"/>
          <w:sz w:val="28"/>
          <w:lang w:val="kk-KZ"/>
        </w:rPr>
        <w:t xml:space="preserve">көмір өндіруші </w:t>
      </w:r>
      <w:r w:rsidRPr="00AB2274">
        <w:rPr>
          <w:rFonts w:ascii="Times New Roman" w:hAnsi="Times New Roman" w:cs="Times New Roman"/>
          <w:sz w:val="28"/>
          <w:lang w:val="kk-KZ"/>
        </w:rPr>
        <w:t>құрылымдық</w:t>
      </w:r>
      <w:r w:rsidR="00E67C9A">
        <w:rPr>
          <w:rFonts w:ascii="Times New Roman" w:hAnsi="Times New Roman" w:cs="Times New Roman"/>
          <w:sz w:val="28"/>
          <w:lang w:val="kk-KZ"/>
        </w:rPr>
        <w:t xml:space="preserve"> бөлімше;</w:t>
      </w:r>
    </w:p>
    <w:p w:rsidR="005C63A9" w:rsidRPr="005C63A9" w:rsidRDefault="005C63A9" w:rsidP="00D4686B">
      <w:pPr>
        <w:pStyle w:val="a3"/>
        <w:ind w:firstLine="709"/>
        <w:jc w:val="both"/>
        <w:rPr>
          <w:rFonts w:ascii="Times New Roman" w:hAnsi="Times New Roman" w:cs="Times New Roman"/>
          <w:sz w:val="28"/>
          <w:szCs w:val="28"/>
          <w:lang w:val="kk-KZ"/>
        </w:rPr>
      </w:pPr>
      <w:r w:rsidRPr="005C63A9">
        <w:rPr>
          <w:rFonts w:ascii="Times New Roman" w:hAnsi="Times New Roman" w:cs="Times New Roman"/>
          <w:b/>
          <w:sz w:val="28"/>
          <w:szCs w:val="28"/>
          <w:lang w:val="kk-KZ"/>
        </w:rPr>
        <w:t>Жоғары температуралы Тамман пеші</w:t>
      </w:r>
      <w:r>
        <w:rPr>
          <w:rFonts w:ascii="Times New Roman" w:hAnsi="Times New Roman" w:cs="Times New Roman"/>
          <w:sz w:val="28"/>
          <w:szCs w:val="28"/>
          <w:lang w:val="kk-KZ"/>
        </w:rPr>
        <w:t> </w:t>
      </w:r>
      <w:r w:rsidR="006E21ED" w:rsidRPr="006E21ED">
        <w:rPr>
          <w:rFonts w:ascii="Times New Roman" w:hAnsi="Times New Roman" w:cs="Times New Roman"/>
          <w:sz w:val="28"/>
          <w:lang w:val="kk-KZ"/>
        </w:rPr>
        <w:t>–</w:t>
      </w:r>
      <w:r>
        <w:rPr>
          <w:rFonts w:ascii="Times New Roman" w:hAnsi="Times New Roman" w:cs="Times New Roman"/>
          <w:sz w:val="28"/>
          <w:szCs w:val="28"/>
          <w:lang w:val="kk-KZ"/>
        </w:rPr>
        <w:t> </w:t>
      </w:r>
      <w:r w:rsidRPr="005C63A9">
        <w:rPr>
          <w:rFonts w:ascii="Times New Roman" w:hAnsi="Times New Roman" w:cs="Times New Roman"/>
          <w:sz w:val="28"/>
          <w:szCs w:val="28"/>
          <w:lang w:val="kk-KZ"/>
        </w:rPr>
        <w:t>бұл зертханалық жабдық, жоғары температураларда материалдардың қасиеттерін зерттеу үшін қолд</w:t>
      </w:r>
      <w:r>
        <w:rPr>
          <w:rFonts w:ascii="Times New Roman" w:hAnsi="Times New Roman" w:cs="Times New Roman"/>
          <w:sz w:val="28"/>
          <w:szCs w:val="28"/>
          <w:lang w:val="kk-KZ"/>
        </w:rPr>
        <w:t>а</w:t>
      </w:r>
      <w:r w:rsidR="00E67C9A">
        <w:rPr>
          <w:rFonts w:ascii="Times New Roman" w:hAnsi="Times New Roman" w:cs="Times New Roman"/>
          <w:sz w:val="28"/>
          <w:szCs w:val="28"/>
          <w:lang w:val="kk-KZ"/>
        </w:rPr>
        <w:t>нылады. Пештің негізгі қызметі </w:t>
      </w:r>
      <w:r w:rsidR="006E21ED" w:rsidRPr="006E21ED">
        <w:rPr>
          <w:rFonts w:ascii="Times New Roman" w:hAnsi="Times New Roman" w:cs="Times New Roman"/>
          <w:sz w:val="28"/>
          <w:lang w:val="kk-KZ"/>
        </w:rPr>
        <w:t>–</w:t>
      </w:r>
      <w:r>
        <w:rPr>
          <w:rFonts w:ascii="Times New Roman" w:hAnsi="Times New Roman" w:cs="Times New Roman"/>
          <w:sz w:val="28"/>
          <w:szCs w:val="28"/>
          <w:lang w:val="kk-KZ"/>
        </w:rPr>
        <w:t> </w:t>
      </w:r>
      <w:r w:rsidR="00C67144">
        <w:rPr>
          <w:rFonts w:ascii="Times New Roman" w:hAnsi="Times New Roman" w:cs="Times New Roman"/>
          <w:sz w:val="28"/>
          <w:szCs w:val="28"/>
          <w:lang w:val="kk-KZ"/>
        </w:rPr>
        <w:t>18</w:t>
      </w:r>
      <w:r w:rsidRPr="005C63A9">
        <w:rPr>
          <w:rFonts w:ascii="Times New Roman" w:hAnsi="Times New Roman" w:cs="Times New Roman"/>
          <w:sz w:val="28"/>
          <w:szCs w:val="28"/>
          <w:lang w:val="kk-KZ"/>
        </w:rPr>
        <w:t>00</w:t>
      </w:r>
      <w:r>
        <w:rPr>
          <w:rFonts w:ascii="Times New Roman" w:hAnsi="Times New Roman" w:cs="Times New Roman"/>
          <w:sz w:val="28"/>
          <w:szCs w:val="28"/>
          <w:lang w:val="kk-KZ"/>
        </w:rPr>
        <w:t> </w:t>
      </w:r>
      <w:r w:rsidRPr="005C63A9">
        <w:rPr>
          <w:rFonts w:ascii="Times New Roman" w:hAnsi="Times New Roman" w:cs="Times New Roman"/>
          <w:sz w:val="28"/>
          <w:szCs w:val="28"/>
          <w:lang w:val="kk-KZ"/>
        </w:rPr>
        <w:t xml:space="preserve">°C-қа дейінгі температурада металлургиялық, </w:t>
      </w:r>
      <w:r>
        <w:rPr>
          <w:rFonts w:ascii="Times New Roman" w:hAnsi="Times New Roman" w:cs="Times New Roman"/>
          <w:sz w:val="28"/>
          <w:szCs w:val="28"/>
          <w:lang w:val="kk-KZ"/>
        </w:rPr>
        <w:t>химиялық немесе физикалық үрдістерді модельдеу және бақылау;</w:t>
      </w:r>
    </w:p>
    <w:p w:rsidR="000063D9" w:rsidRDefault="00502971" w:rsidP="00D4686B">
      <w:pPr>
        <w:pStyle w:val="a3"/>
        <w:ind w:firstLine="709"/>
        <w:jc w:val="both"/>
        <w:rPr>
          <w:rFonts w:ascii="Times New Roman" w:hAnsi="Times New Roman" w:cs="Times New Roman"/>
          <w:sz w:val="28"/>
          <w:szCs w:val="28"/>
          <w:highlight w:val="yellow"/>
          <w:lang w:val="kk-KZ"/>
        </w:rPr>
      </w:pPr>
      <w:r w:rsidRPr="00502971">
        <w:rPr>
          <w:rFonts w:ascii="Times New Roman" w:hAnsi="Times New Roman" w:cs="Times New Roman"/>
          <w:b/>
          <w:sz w:val="28"/>
          <w:szCs w:val="28"/>
          <w:lang w:val="kk-KZ"/>
        </w:rPr>
        <w:t>Физика-химиялық талдау</w:t>
      </w:r>
      <w:r>
        <w:rPr>
          <w:rFonts w:ascii="Times New Roman" w:hAnsi="Times New Roman" w:cs="Times New Roman"/>
          <w:sz w:val="28"/>
          <w:szCs w:val="28"/>
          <w:lang w:val="kk-KZ"/>
        </w:rPr>
        <w:t xml:space="preserve"> </w:t>
      </w:r>
      <w:r w:rsidR="006E21ED" w:rsidRPr="006E21ED">
        <w:rPr>
          <w:rFonts w:ascii="Times New Roman" w:hAnsi="Times New Roman" w:cs="Times New Roman"/>
          <w:sz w:val="28"/>
          <w:lang w:val="kk-KZ"/>
        </w:rPr>
        <w:t>–</w:t>
      </w:r>
      <w:r w:rsidRPr="00502971">
        <w:rPr>
          <w:rFonts w:ascii="Times New Roman" w:hAnsi="Times New Roman" w:cs="Times New Roman"/>
          <w:sz w:val="28"/>
          <w:szCs w:val="28"/>
          <w:lang w:val="kk-KZ"/>
        </w:rPr>
        <w:t xml:space="preserve"> металдардың, қорытпалардың, қождардың және т.б. күй параметрлеріне тәуелділігін (қысым, температура және т.б.) зерттеу әдістерінің жиынтығы;</w:t>
      </w:r>
      <w:r w:rsidR="000063D9" w:rsidRPr="002B3494">
        <w:rPr>
          <w:rFonts w:ascii="Times New Roman" w:hAnsi="Times New Roman" w:cs="Times New Roman"/>
          <w:sz w:val="28"/>
          <w:szCs w:val="28"/>
          <w:highlight w:val="yellow"/>
          <w:lang w:val="kk-KZ"/>
        </w:rPr>
        <w:t xml:space="preserve"> </w:t>
      </w:r>
    </w:p>
    <w:p w:rsidR="005C63A9" w:rsidRDefault="005C63A9" w:rsidP="00D4686B">
      <w:pPr>
        <w:pStyle w:val="a3"/>
        <w:ind w:firstLine="709"/>
        <w:jc w:val="both"/>
        <w:rPr>
          <w:rFonts w:ascii="Times New Roman" w:hAnsi="Times New Roman" w:cs="Times New Roman"/>
          <w:sz w:val="28"/>
          <w:szCs w:val="28"/>
          <w:lang w:val="kk-KZ"/>
        </w:rPr>
      </w:pPr>
      <w:r w:rsidRPr="005C63A9">
        <w:rPr>
          <w:rFonts w:ascii="Times New Roman" w:hAnsi="Times New Roman" w:cs="Times New Roman"/>
          <w:b/>
          <w:sz w:val="28"/>
          <w:szCs w:val="28"/>
          <w:lang w:val="kk-KZ"/>
        </w:rPr>
        <w:t>Микроскопиялық әдістер</w:t>
      </w:r>
      <w:r>
        <w:rPr>
          <w:rFonts w:ascii="Times New Roman" w:hAnsi="Times New Roman" w:cs="Times New Roman"/>
          <w:sz w:val="28"/>
          <w:szCs w:val="28"/>
          <w:lang w:val="kk-KZ"/>
        </w:rPr>
        <w:t> </w:t>
      </w:r>
      <w:r w:rsidR="006E21ED" w:rsidRPr="006E21ED">
        <w:rPr>
          <w:rFonts w:ascii="Times New Roman" w:hAnsi="Times New Roman" w:cs="Times New Roman"/>
          <w:sz w:val="28"/>
          <w:lang w:val="kk-KZ"/>
        </w:rPr>
        <w:t>–</w:t>
      </w:r>
      <w:r>
        <w:rPr>
          <w:rFonts w:ascii="Times New Roman" w:hAnsi="Times New Roman" w:cs="Times New Roman"/>
          <w:sz w:val="28"/>
          <w:szCs w:val="28"/>
          <w:lang w:val="kk-KZ"/>
        </w:rPr>
        <w:t> </w:t>
      </w:r>
      <w:r w:rsidRPr="005C63A9">
        <w:rPr>
          <w:rFonts w:ascii="Times New Roman" w:hAnsi="Times New Roman" w:cs="Times New Roman"/>
          <w:sz w:val="28"/>
          <w:szCs w:val="28"/>
          <w:lang w:val="kk-KZ"/>
        </w:rPr>
        <w:t>материалдардың құрылымын, қасиеттерін және құрамын микроскоптардың көмегімен зерттейтін әдістер. Олар нано-, микро- және макроөлшемдегі объек</w:t>
      </w:r>
      <w:r w:rsidR="00E67C9A">
        <w:rPr>
          <w:rFonts w:ascii="Times New Roman" w:hAnsi="Times New Roman" w:cs="Times New Roman"/>
          <w:sz w:val="28"/>
          <w:szCs w:val="28"/>
          <w:lang w:val="kk-KZ"/>
        </w:rPr>
        <w:t>тілерді талдау үшін қолданылады;</w:t>
      </w:r>
    </w:p>
    <w:p w:rsidR="004F10D9" w:rsidRPr="005C63A9" w:rsidRDefault="004F10D9" w:rsidP="00D4686B">
      <w:pPr>
        <w:pStyle w:val="a3"/>
        <w:ind w:firstLine="709"/>
        <w:jc w:val="both"/>
        <w:rPr>
          <w:rFonts w:ascii="Times New Roman" w:hAnsi="Times New Roman" w:cs="Times New Roman"/>
          <w:sz w:val="28"/>
          <w:szCs w:val="28"/>
          <w:highlight w:val="yellow"/>
          <w:lang w:val="kk-KZ"/>
        </w:rPr>
      </w:pPr>
      <w:r w:rsidRPr="004F10D9">
        <w:rPr>
          <w:rFonts w:ascii="Times New Roman" w:hAnsi="Times New Roman" w:cs="Times New Roman"/>
          <w:b/>
          <w:sz w:val="28"/>
          <w:szCs w:val="28"/>
          <w:lang w:val="kk-KZ"/>
        </w:rPr>
        <w:t>Реакциялық қабілеттілік</w:t>
      </w:r>
      <w:r>
        <w:rPr>
          <w:rFonts w:ascii="Times New Roman" w:hAnsi="Times New Roman" w:cs="Times New Roman"/>
          <w:sz w:val="28"/>
          <w:szCs w:val="28"/>
          <w:lang w:val="kk-KZ"/>
        </w:rPr>
        <w:t> </w:t>
      </w:r>
      <w:r w:rsidR="006E21ED" w:rsidRPr="006E21ED">
        <w:rPr>
          <w:rFonts w:ascii="Times New Roman" w:hAnsi="Times New Roman" w:cs="Times New Roman"/>
          <w:sz w:val="28"/>
          <w:lang w:val="kk-KZ"/>
        </w:rPr>
        <w:t>–</w:t>
      </w:r>
      <w:r>
        <w:rPr>
          <w:rFonts w:ascii="Times New Roman" w:hAnsi="Times New Roman" w:cs="Times New Roman"/>
          <w:sz w:val="28"/>
          <w:szCs w:val="28"/>
          <w:lang w:val="kk-KZ"/>
        </w:rPr>
        <w:t> </w:t>
      </w:r>
      <w:r w:rsidRPr="004F10D9">
        <w:rPr>
          <w:rFonts w:ascii="Times New Roman" w:hAnsi="Times New Roman" w:cs="Times New Roman"/>
          <w:sz w:val="28"/>
          <w:szCs w:val="28"/>
          <w:lang w:val="kk-KZ"/>
        </w:rPr>
        <w:t>бұл заттың химиялық реакцияларға түсу қабілеті мен жылдамдығын сипаттайтын көрсеткіш. Ол заттың табиғатына, температураға, қысымға және</w:t>
      </w:r>
      <w:r w:rsidR="00E67C9A">
        <w:rPr>
          <w:rFonts w:ascii="Times New Roman" w:hAnsi="Times New Roman" w:cs="Times New Roman"/>
          <w:sz w:val="28"/>
          <w:szCs w:val="28"/>
          <w:lang w:val="kk-KZ"/>
        </w:rPr>
        <w:t xml:space="preserve"> реакция ортасына байланысты;</w:t>
      </w:r>
    </w:p>
    <w:p w:rsidR="00502971" w:rsidRDefault="00502971" w:rsidP="00D4686B">
      <w:pPr>
        <w:pStyle w:val="a3"/>
        <w:ind w:firstLine="709"/>
        <w:jc w:val="both"/>
        <w:rPr>
          <w:rFonts w:ascii="Times New Roman" w:hAnsi="Times New Roman" w:cs="Times New Roman"/>
          <w:sz w:val="28"/>
          <w:szCs w:val="28"/>
          <w:lang w:val="kk-KZ"/>
        </w:rPr>
      </w:pPr>
      <w:r w:rsidRPr="00502971">
        <w:rPr>
          <w:rFonts w:ascii="Times New Roman" w:hAnsi="Times New Roman" w:cs="Times New Roman"/>
          <w:b/>
          <w:sz w:val="28"/>
          <w:szCs w:val="28"/>
          <w:lang w:val="kk-KZ"/>
        </w:rPr>
        <w:t>Термодинамикалық модельдеу</w:t>
      </w:r>
      <w:r>
        <w:rPr>
          <w:rFonts w:ascii="Times New Roman" w:hAnsi="Times New Roman" w:cs="Times New Roman"/>
          <w:sz w:val="28"/>
          <w:szCs w:val="28"/>
          <w:lang w:val="kk-KZ"/>
        </w:rPr>
        <w:t xml:space="preserve"> </w:t>
      </w:r>
      <w:r w:rsidR="006E21ED" w:rsidRPr="006E21ED">
        <w:rPr>
          <w:rFonts w:ascii="Times New Roman" w:hAnsi="Times New Roman" w:cs="Times New Roman"/>
          <w:sz w:val="28"/>
          <w:lang w:val="kk-KZ"/>
        </w:rPr>
        <w:t>–</w:t>
      </w:r>
      <w:r>
        <w:rPr>
          <w:rFonts w:ascii="Times New Roman" w:hAnsi="Times New Roman" w:cs="Times New Roman"/>
          <w:sz w:val="28"/>
          <w:szCs w:val="28"/>
          <w:lang w:val="kk-KZ"/>
        </w:rPr>
        <w:t xml:space="preserve"> </w:t>
      </w:r>
      <w:r w:rsidRPr="00502971">
        <w:rPr>
          <w:rFonts w:ascii="Times New Roman" w:hAnsi="Times New Roman" w:cs="Times New Roman"/>
          <w:sz w:val="28"/>
          <w:szCs w:val="28"/>
          <w:lang w:val="kk-KZ"/>
        </w:rPr>
        <w:t xml:space="preserve">термодинамика заңдарына негізделген жүйелердің әрекетін талдау және болжау әдісі. Бұл жүйенің энергетикалық күйін, тепе-теңдік параметрлерін (температура, қысым, композиция), </w:t>
      </w:r>
      <w:r>
        <w:rPr>
          <w:rFonts w:ascii="Times New Roman" w:hAnsi="Times New Roman" w:cs="Times New Roman"/>
          <w:sz w:val="28"/>
          <w:szCs w:val="28"/>
          <w:lang w:val="kk-KZ"/>
        </w:rPr>
        <w:t xml:space="preserve">    </w:t>
      </w:r>
      <w:r w:rsidRPr="00502971">
        <w:rPr>
          <w:rFonts w:ascii="Times New Roman" w:hAnsi="Times New Roman" w:cs="Times New Roman"/>
          <w:sz w:val="28"/>
          <w:szCs w:val="28"/>
          <w:lang w:val="kk-KZ"/>
        </w:rPr>
        <w:t>сондай-ақ мүмкін реакциялар мен олардың өнімдері</w:t>
      </w:r>
      <w:r w:rsidR="00E67C9A">
        <w:rPr>
          <w:rFonts w:ascii="Times New Roman" w:hAnsi="Times New Roman" w:cs="Times New Roman"/>
          <w:sz w:val="28"/>
          <w:szCs w:val="28"/>
          <w:lang w:val="kk-KZ"/>
        </w:rPr>
        <w:t>н анықтауға мүмкіндік береді;</w:t>
      </w:r>
    </w:p>
    <w:p w:rsidR="004F10D9" w:rsidRPr="004F10D9" w:rsidRDefault="004F10D9" w:rsidP="00D4686B">
      <w:pPr>
        <w:pStyle w:val="a3"/>
        <w:ind w:firstLine="709"/>
        <w:jc w:val="both"/>
        <w:rPr>
          <w:rFonts w:ascii="Times New Roman" w:hAnsi="Times New Roman" w:cs="Times New Roman"/>
          <w:sz w:val="28"/>
          <w:szCs w:val="28"/>
          <w:lang w:val="kk-KZ"/>
        </w:rPr>
      </w:pPr>
      <w:r w:rsidRPr="004F10D9">
        <w:rPr>
          <w:rFonts w:ascii="Times New Roman" w:hAnsi="Times New Roman" w:cs="Times New Roman"/>
          <w:b/>
          <w:sz w:val="28"/>
          <w:szCs w:val="28"/>
          <w:lang w:val="kk-KZ"/>
        </w:rPr>
        <w:t>Екінші ретті көпмүшелік регрессия</w:t>
      </w:r>
      <w:r>
        <w:rPr>
          <w:rFonts w:ascii="Times New Roman" w:hAnsi="Times New Roman" w:cs="Times New Roman"/>
          <w:sz w:val="28"/>
          <w:szCs w:val="28"/>
          <w:lang w:val="kk-KZ"/>
        </w:rPr>
        <w:t> </w:t>
      </w:r>
      <w:r w:rsidR="006E21ED" w:rsidRPr="006E21ED">
        <w:rPr>
          <w:rFonts w:ascii="Times New Roman" w:hAnsi="Times New Roman" w:cs="Times New Roman"/>
          <w:sz w:val="28"/>
          <w:lang w:val="kk-KZ"/>
        </w:rPr>
        <w:t>–</w:t>
      </w:r>
      <w:r>
        <w:rPr>
          <w:rFonts w:ascii="Times New Roman" w:hAnsi="Times New Roman" w:cs="Times New Roman"/>
          <w:sz w:val="28"/>
          <w:szCs w:val="28"/>
          <w:lang w:val="kk-KZ"/>
        </w:rPr>
        <w:t> </w:t>
      </w:r>
      <w:r w:rsidRPr="004F10D9">
        <w:rPr>
          <w:rFonts w:ascii="Times New Roman" w:hAnsi="Times New Roman" w:cs="Times New Roman"/>
          <w:sz w:val="28"/>
          <w:szCs w:val="28"/>
          <w:lang w:val="kk-KZ"/>
        </w:rPr>
        <w:t xml:space="preserve">тәуелді айнымалыны тәуелсіз айнымалылардың квадратикалық комбинациясы арқылы </w:t>
      </w:r>
      <w:r w:rsidR="00E67C9A">
        <w:rPr>
          <w:rFonts w:ascii="Times New Roman" w:hAnsi="Times New Roman" w:cs="Times New Roman"/>
          <w:sz w:val="28"/>
          <w:szCs w:val="28"/>
          <w:lang w:val="kk-KZ"/>
        </w:rPr>
        <w:t>модельдейтін статистикалық әдіс;</w:t>
      </w:r>
    </w:p>
    <w:p w:rsidR="004F10D9" w:rsidRPr="004F10D9" w:rsidRDefault="004F10D9" w:rsidP="00D4686B">
      <w:pPr>
        <w:pStyle w:val="a3"/>
        <w:ind w:firstLine="709"/>
        <w:jc w:val="both"/>
        <w:rPr>
          <w:rFonts w:ascii="Times New Roman" w:hAnsi="Times New Roman" w:cs="Times New Roman"/>
          <w:sz w:val="28"/>
          <w:szCs w:val="28"/>
          <w:highlight w:val="yellow"/>
          <w:lang w:val="kk-KZ"/>
        </w:rPr>
      </w:pPr>
      <w:r w:rsidRPr="004F10D9">
        <w:rPr>
          <w:rFonts w:ascii="Times New Roman" w:hAnsi="Times New Roman" w:cs="Times New Roman"/>
          <w:b/>
          <w:sz w:val="28"/>
          <w:szCs w:val="28"/>
          <w:lang w:val="kk-KZ"/>
        </w:rPr>
        <w:t>Кендітермиялық пе</w:t>
      </w:r>
      <w:r>
        <w:rPr>
          <w:rFonts w:ascii="Times New Roman" w:hAnsi="Times New Roman" w:cs="Times New Roman"/>
          <w:b/>
          <w:sz w:val="28"/>
          <w:szCs w:val="28"/>
          <w:lang w:val="kk-KZ"/>
        </w:rPr>
        <w:t>ш </w:t>
      </w:r>
      <w:r w:rsidR="006E21ED" w:rsidRPr="006E21ED">
        <w:rPr>
          <w:rFonts w:ascii="Times New Roman" w:hAnsi="Times New Roman" w:cs="Times New Roman"/>
          <w:sz w:val="28"/>
          <w:lang w:val="kk-KZ"/>
        </w:rPr>
        <w:t>–</w:t>
      </w:r>
      <w:r>
        <w:rPr>
          <w:rFonts w:ascii="Times New Roman" w:hAnsi="Times New Roman" w:cs="Times New Roman"/>
          <w:sz w:val="28"/>
          <w:szCs w:val="28"/>
          <w:lang w:val="kk-KZ"/>
        </w:rPr>
        <w:t> </w:t>
      </w:r>
      <w:r w:rsidRPr="004F10D9">
        <w:rPr>
          <w:rFonts w:ascii="Times New Roman" w:hAnsi="Times New Roman" w:cs="Times New Roman"/>
          <w:sz w:val="28"/>
          <w:szCs w:val="28"/>
          <w:lang w:val="kk-KZ"/>
        </w:rPr>
        <w:t>металлургияда кенді қалпына келтіру және балқыту үшін қолданылатын жоғары температуралы электротермиялық пеш.</w:t>
      </w:r>
    </w:p>
    <w:p w:rsidR="004F10D9" w:rsidRDefault="004F10D9" w:rsidP="00BA76EB">
      <w:pPr>
        <w:pStyle w:val="a3"/>
        <w:ind w:firstLine="567"/>
        <w:jc w:val="both"/>
        <w:rPr>
          <w:rFonts w:ascii="Times New Roman" w:hAnsi="Times New Roman" w:cs="Times New Roman"/>
          <w:b/>
          <w:sz w:val="28"/>
          <w:szCs w:val="28"/>
          <w:lang w:val="kk-KZ"/>
        </w:rPr>
      </w:pPr>
    </w:p>
    <w:p w:rsidR="004F10D9" w:rsidRDefault="004F10D9">
      <w:pPr>
        <w:rPr>
          <w:rFonts w:ascii="Times New Roman" w:hAnsi="Times New Roman" w:cs="Times New Roman"/>
          <w:sz w:val="28"/>
          <w:szCs w:val="28"/>
          <w:lang w:val="kk-KZ"/>
        </w:rPr>
      </w:pPr>
      <w:r>
        <w:rPr>
          <w:rFonts w:ascii="Times New Roman" w:hAnsi="Times New Roman" w:cs="Times New Roman"/>
          <w:sz w:val="28"/>
          <w:szCs w:val="28"/>
          <w:lang w:val="kk-KZ"/>
        </w:rPr>
        <w:br w:type="page"/>
      </w:r>
    </w:p>
    <w:p w:rsidR="00BA76EB" w:rsidRDefault="00BA76EB" w:rsidP="00D4686B">
      <w:pPr>
        <w:pStyle w:val="a3"/>
        <w:ind w:firstLine="709"/>
        <w:jc w:val="both"/>
        <w:rPr>
          <w:rFonts w:ascii="Times New Roman" w:hAnsi="Times New Roman" w:cs="Times New Roman"/>
          <w:sz w:val="28"/>
          <w:szCs w:val="28"/>
          <w:lang w:val="kk-KZ"/>
        </w:rPr>
      </w:pPr>
      <w:r w:rsidRPr="00BA76EB">
        <w:rPr>
          <w:rFonts w:ascii="Times New Roman" w:hAnsi="Times New Roman" w:cs="Times New Roman"/>
          <w:sz w:val="28"/>
          <w:szCs w:val="28"/>
          <w:lang w:val="kk-KZ"/>
        </w:rPr>
        <w:t>Бұл диссертациялық жұмыста келес</w:t>
      </w:r>
      <w:r>
        <w:rPr>
          <w:rFonts w:ascii="Times New Roman" w:hAnsi="Times New Roman" w:cs="Times New Roman"/>
          <w:sz w:val="28"/>
          <w:szCs w:val="28"/>
          <w:lang w:val="kk-KZ"/>
        </w:rPr>
        <w:t xml:space="preserve">і белгіленулер мен қысқартулар  </w:t>
      </w:r>
      <w:r w:rsidRPr="00BA76EB">
        <w:rPr>
          <w:rFonts w:ascii="Times New Roman" w:hAnsi="Times New Roman" w:cs="Times New Roman"/>
          <w:sz w:val="28"/>
          <w:szCs w:val="28"/>
          <w:lang w:val="kk-KZ"/>
        </w:rPr>
        <w:t xml:space="preserve">қолданылды: </w:t>
      </w:r>
    </w:p>
    <w:p w:rsidR="00BA76EB" w:rsidRDefault="00BA76EB" w:rsidP="00BA76EB">
      <w:pPr>
        <w:pStyle w:val="a3"/>
        <w:ind w:firstLine="567"/>
        <w:jc w:val="both"/>
        <w:rPr>
          <w:rFonts w:ascii="Times New Roman" w:hAnsi="Times New Roman" w:cs="Times New Roman"/>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0"/>
        <w:gridCol w:w="356"/>
        <w:gridCol w:w="6159"/>
      </w:tblGrid>
      <w:tr w:rsidR="00BA76EB" w:rsidTr="003E30DB">
        <w:tc>
          <w:tcPr>
            <w:tcW w:w="2830" w:type="dxa"/>
          </w:tcPr>
          <w:p w:rsidR="00BA76EB" w:rsidRDefault="00BA76EB" w:rsidP="00BA76EB">
            <w:pPr>
              <w:pStyle w:val="a3"/>
              <w:jc w:val="both"/>
              <w:rPr>
                <w:rFonts w:ascii="Times New Roman" w:hAnsi="Times New Roman" w:cs="Times New Roman"/>
                <w:sz w:val="28"/>
                <w:szCs w:val="28"/>
                <w:lang w:val="kk-KZ"/>
              </w:rPr>
            </w:pPr>
            <w:r w:rsidRPr="00BA76EB">
              <w:rPr>
                <w:rFonts w:ascii="Times New Roman" w:hAnsi="Times New Roman" w:cs="Times New Roman"/>
                <w:sz w:val="28"/>
                <w:szCs w:val="28"/>
                <w:lang w:val="kk-KZ"/>
              </w:rPr>
              <w:t>ҚарИУ</w:t>
            </w:r>
            <w:r w:rsidR="003E30DB">
              <w:rPr>
                <w:rFonts w:ascii="Times New Roman" w:hAnsi="Times New Roman" w:cs="Times New Roman"/>
                <w:sz w:val="28"/>
                <w:szCs w:val="28"/>
                <w:lang w:val="kk-KZ"/>
              </w:rPr>
              <w:t xml:space="preserve">» </w:t>
            </w:r>
            <w:r w:rsidR="003E30DB" w:rsidRPr="00BA76EB">
              <w:rPr>
                <w:rFonts w:ascii="Times New Roman" w:hAnsi="Times New Roman" w:cs="Times New Roman"/>
                <w:sz w:val="28"/>
                <w:szCs w:val="28"/>
                <w:lang w:val="kk-KZ"/>
              </w:rPr>
              <w:t>КеАҚ</w:t>
            </w:r>
          </w:p>
        </w:tc>
        <w:tc>
          <w:tcPr>
            <w:tcW w:w="356" w:type="dxa"/>
          </w:tcPr>
          <w:p w:rsidR="00BA76EB" w:rsidRDefault="00BA76EB" w:rsidP="007E6D84">
            <w:pPr>
              <w:jc w:val="center"/>
            </w:pPr>
            <w:r w:rsidRPr="0035284B">
              <w:rPr>
                <w:rFonts w:ascii="Times New Roman" w:hAnsi="Times New Roman" w:cs="Times New Roman"/>
                <w:sz w:val="28"/>
                <w:szCs w:val="28"/>
                <w:lang w:val="kk-KZ"/>
              </w:rPr>
              <w:t>–</w:t>
            </w:r>
          </w:p>
        </w:tc>
        <w:tc>
          <w:tcPr>
            <w:tcW w:w="6159" w:type="dxa"/>
          </w:tcPr>
          <w:p w:rsidR="00BA76EB" w:rsidRDefault="003E30DB" w:rsidP="00BA76EB">
            <w:pPr>
              <w:pStyle w:val="a3"/>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BA76EB" w:rsidRPr="00BA76EB">
              <w:rPr>
                <w:rFonts w:ascii="Times New Roman" w:hAnsi="Times New Roman" w:cs="Times New Roman"/>
                <w:sz w:val="28"/>
                <w:szCs w:val="28"/>
                <w:lang w:val="kk-KZ"/>
              </w:rPr>
              <w:t>Қарағанды индустриялық университеті</w:t>
            </w:r>
            <w:r>
              <w:rPr>
                <w:rFonts w:ascii="Times New Roman" w:hAnsi="Times New Roman" w:cs="Times New Roman"/>
                <w:sz w:val="28"/>
                <w:szCs w:val="28"/>
                <w:lang w:val="kk-KZ"/>
              </w:rPr>
              <w:t>»</w:t>
            </w:r>
            <w:r w:rsidR="00BA76EB" w:rsidRPr="00BA76EB">
              <w:rPr>
                <w:rFonts w:ascii="Times New Roman" w:hAnsi="Times New Roman" w:cs="Times New Roman"/>
                <w:sz w:val="28"/>
                <w:szCs w:val="28"/>
                <w:lang w:val="kk-KZ"/>
              </w:rPr>
              <w:t xml:space="preserve"> КеАҚ;</w:t>
            </w:r>
          </w:p>
        </w:tc>
      </w:tr>
      <w:tr w:rsidR="00BA76EB" w:rsidTr="003E30DB">
        <w:tc>
          <w:tcPr>
            <w:tcW w:w="2830" w:type="dxa"/>
          </w:tcPr>
          <w:p w:rsidR="00BA76EB" w:rsidRDefault="00BA76EB" w:rsidP="00BA76EB">
            <w:pPr>
              <w:pStyle w:val="a3"/>
              <w:jc w:val="both"/>
              <w:rPr>
                <w:rFonts w:ascii="Times New Roman" w:hAnsi="Times New Roman" w:cs="Times New Roman"/>
                <w:sz w:val="28"/>
                <w:szCs w:val="28"/>
                <w:lang w:val="kk-KZ"/>
              </w:rPr>
            </w:pPr>
            <w:r w:rsidRPr="00BA76EB">
              <w:rPr>
                <w:rFonts w:ascii="Times New Roman" w:hAnsi="Times New Roman" w:cs="Times New Roman"/>
                <w:sz w:val="28"/>
                <w:szCs w:val="28"/>
                <w:lang w:val="kk-KZ"/>
              </w:rPr>
              <w:t>ХМИ</w:t>
            </w:r>
          </w:p>
        </w:tc>
        <w:tc>
          <w:tcPr>
            <w:tcW w:w="356" w:type="dxa"/>
          </w:tcPr>
          <w:p w:rsidR="00BA76EB" w:rsidRDefault="00BA76EB" w:rsidP="007E6D84">
            <w:pPr>
              <w:jc w:val="center"/>
            </w:pPr>
            <w:r w:rsidRPr="0035284B">
              <w:rPr>
                <w:rFonts w:ascii="Times New Roman" w:hAnsi="Times New Roman" w:cs="Times New Roman"/>
                <w:sz w:val="28"/>
                <w:szCs w:val="28"/>
                <w:lang w:val="kk-KZ"/>
              </w:rPr>
              <w:t>–</w:t>
            </w:r>
          </w:p>
        </w:tc>
        <w:tc>
          <w:tcPr>
            <w:tcW w:w="6159" w:type="dxa"/>
          </w:tcPr>
          <w:p w:rsidR="00BA76EB" w:rsidRDefault="0093420A" w:rsidP="00BA76EB">
            <w:pPr>
              <w:pStyle w:val="a3"/>
              <w:jc w:val="both"/>
              <w:rPr>
                <w:rFonts w:ascii="Times New Roman" w:hAnsi="Times New Roman" w:cs="Times New Roman"/>
                <w:sz w:val="28"/>
                <w:szCs w:val="28"/>
                <w:lang w:val="kk-KZ"/>
              </w:rPr>
            </w:pPr>
            <w:r>
              <w:rPr>
                <w:rFonts w:ascii="Times New Roman" w:hAnsi="Times New Roman" w:cs="Times New Roman"/>
                <w:sz w:val="28"/>
                <w:szCs w:val="28"/>
                <w:lang w:val="kk-KZ"/>
              </w:rPr>
              <w:t>Ж. </w:t>
            </w:r>
            <w:r w:rsidR="00BA76EB" w:rsidRPr="00BA76EB">
              <w:rPr>
                <w:rFonts w:ascii="Times New Roman" w:hAnsi="Times New Roman" w:cs="Times New Roman"/>
                <w:sz w:val="28"/>
                <w:szCs w:val="28"/>
                <w:lang w:val="kk-KZ"/>
              </w:rPr>
              <w:t>Әбішев атындағы Химия-металлургия институты;</w:t>
            </w:r>
          </w:p>
        </w:tc>
      </w:tr>
      <w:tr w:rsidR="00BA76EB" w:rsidTr="003E30DB">
        <w:tc>
          <w:tcPr>
            <w:tcW w:w="2830" w:type="dxa"/>
          </w:tcPr>
          <w:p w:rsidR="00BA76EB" w:rsidRDefault="00F1668B" w:rsidP="00BA76EB">
            <w:pPr>
              <w:pStyle w:val="a3"/>
              <w:jc w:val="both"/>
              <w:rPr>
                <w:rFonts w:ascii="Times New Roman" w:hAnsi="Times New Roman" w:cs="Times New Roman"/>
                <w:sz w:val="28"/>
                <w:szCs w:val="28"/>
                <w:lang w:val="kk-KZ"/>
              </w:rPr>
            </w:pPr>
            <w:r>
              <w:rPr>
                <w:rFonts w:ascii="Times New Roman" w:hAnsi="Times New Roman" w:cs="Times New Roman"/>
                <w:sz w:val="28"/>
                <w:szCs w:val="28"/>
                <w:lang w:val="kk-KZ"/>
              </w:rPr>
              <w:t>МемСт</w:t>
            </w:r>
          </w:p>
        </w:tc>
        <w:tc>
          <w:tcPr>
            <w:tcW w:w="356" w:type="dxa"/>
          </w:tcPr>
          <w:p w:rsidR="00BA76EB" w:rsidRDefault="00BA76EB" w:rsidP="007E6D84">
            <w:pPr>
              <w:jc w:val="center"/>
            </w:pPr>
            <w:r w:rsidRPr="0035284B">
              <w:rPr>
                <w:rFonts w:ascii="Times New Roman" w:hAnsi="Times New Roman" w:cs="Times New Roman"/>
                <w:sz w:val="28"/>
                <w:szCs w:val="28"/>
                <w:lang w:val="kk-KZ"/>
              </w:rPr>
              <w:t>–</w:t>
            </w:r>
          </w:p>
        </w:tc>
        <w:tc>
          <w:tcPr>
            <w:tcW w:w="6159" w:type="dxa"/>
          </w:tcPr>
          <w:p w:rsidR="00BA76EB" w:rsidRDefault="00FD2B26" w:rsidP="00BA76EB">
            <w:pPr>
              <w:pStyle w:val="a3"/>
              <w:jc w:val="both"/>
              <w:rPr>
                <w:rFonts w:ascii="Times New Roman" w:hAnsi="Times New Roman" w:cs="Times New Roman"/>
                <w:sz w:val="28"/>
                <w:szCs w:val="28"/>
                <w:lang w:val="kk-KZ"/>
              </w:rPr>
            </w:pPr>
            <w:r>
              <w:rPr>
                <w:rFonts w:ascii="Times New Roman" w:hAnsi="Times New Roman" w:cs="Times New Roman"/>
                <w:sz w:val="28"/>
                <w:szCs w:val="28"/>
                <w:lang w:val="kk-KZ"/>
              </w:rPr>
              <w:t>М</w:t>
            </w:r>
            <w:r w:rsidR="00BA76EB" w:rsidRPr="00BA76EB">
              <w:rPr>
                <w:rFonts w:ascii="Times New Roman" w:hAnsi="Times New Roman" w:cs="Times New Roman"/>
                <w:sz w:val="28"/>
                <w:szCs w:val="28"/>
                <w:lang w:val="kk-KZ"/>
              </w:rPr>
              <w:t>емлекеттік стандарт;</w:t>
            </w:r>
          </w:p>
        </w:tc>
      </w:tr>
      <w:tr w:rsidR="00BA76EB" w:rsidTr="003E30DB">
        <w:tc>
          <w:tcPr>
            <w:tcW w:w="2830" w:type="dxa"/>
          </w:tcPr>
          <w:p w:rsidR="00BA76EB" w:rsidRDefault="00BA76EB" w:rsidP="00BA76EB">
            <w:pPr>
              <w:pStyle w:val="a3"/>
              <w:jc w:val="both"/>
              <w:rPr>
                <w:rFonts w:ascii="Times New Roman" w:hAnsi="Times New Roman" w:cs="Times New Roman"/>
                <w:sz w:val="28"/>
                <w:szCs w:val="28"/>
                <w:lang w:val="kk-KZ"/>
              </w:rPr>
            </w:pPr>
            <w:r w:rsidRPr="00BA76EB">
              <w:rPr>
                <w:rFonts w:ascii="Times New Roman" w:hAnsi="Times New Roman" w:cs="Times New Roman"/>
                <w:sz w:val="28"/>
                <w:szCs w:val="28"/>
                <w:lang w:val="kk-KZ"/>
              </w:rPr>
              <w:t>ҚР СТ ISO/IEC</w:t>
            </w:r>
          </w:p>
        </w:tc>
        <w:tc>
          <w:tcPr>
            <w:tcW w:w="356" w:type="dxa"/>
          </w:tcPr>
          <w:p w:rsidR="00BA76EB" w:rsidRDefault="00BA76EB" w:rsidP="007E6D84">
            <w:pPr>
              <w:jc w:val="center"/>
            </w:pPr>
            <w:r w:rsidRPr="0035284B">
              <w:rPr>
                <w:rFonts w:ascii="Times New Roman" w:hAnsi="Times New Roman" w:cs="Times New Roman"/>
                <w:sz w:val="28"/>
                <w:szCs w:val="28"/>
                <w:lang w:val="kk-KZ"/>
              </w:rPr>
              <w:t>–</w:t>
            </w:r>
          </w:p>
        </w:tc>
        <w:tc>
          <w:tcPr>
            <w:tcW w:w="6159" w:type="dxa"/>
          </w:tcPr>
          <w:p w:rsidR="00BA76EB" w:rsidRDefault="00BA76EB" w:rsidP="00BA76EB">
            <w:pPr>
              <w:pStyle w:val="a3"/>
              <w:jc w:val="both"/>
              <w:rPr>
                <w:rFonts w:ascii="Times New Roman" w:hAnsi="Times New Roman" w:cs="Times New Roman"/>
                <w:sz w:val="28"/>
                <w:szCs w:val="28"/>
                <w:lang w:val="kk-KZ"/>
              </w:rPr>
            </w:pPr>
            <w:r w:rsidRPr="00BA76EB">
              <w:rPr>
                <w:rFonts w:ascii="Times New Roman" w:hAnsi="Times New Roman" w:cs="Times New Roman"/>
                <w:sz w:val="28"/>
                <w:szCs w:val="28"/>
                <w:lang w:val="kk-KZ"/>
              </w:rPr>
              <w:t>Қазақстан Республикасының Ұлттық стандарты ISO/IEC;</w:t>
            </w:r>
          </w:p>
        </w:tc>
      </w:tr>
      <w:tr w:rsidR="0075248A" w:rsidTr="003E30DB">
        <w:tc>
          <w:tcPr>
            <w:tcW w:w="2830" w:type="dxa"/>
          </w:tcPr>
          <w:p w:rsidR="0075248A" w:rsidRPr="00BA76EB" w:rsidRDefault="0075248A" w:rsidP="00BA76EB">
            <w:pPr>
              <w:pStyle w:val="a3"/>
              <w:jc w:val="both"/>
              <w:rPr>
                <w:rFonts w:ascii="Times New Roman" w:hAnsi="Times New Roman" w:cs="Times New Roman"/>
                <w:sz w:val="28"/>
                <w:szCs w:val="28"/>
                <w:lang w:val="kk-KZ"/>
              </w:rPr>
            </w:pPr>
            <w:r>
              <w:rPr>
                <w:rFonts w:ascii="Times New Roman" w:hAnsi="Times New Roman" w:cs="Times New Roman"/>
                <w:sz w:val="28"/>
                <w:szCs w:val="28"/>
                <w:lang w:val="kk-KZ"/>
              </w:rPr>
              <w:t>«Қазхром» ТҰК» АҚ</w:t>
            </w:r>
          </w:p>
        </w:tc>
        <w:tc>
          <w:tcPr>
            <w:tcW w:w="356" w:type="dxa"/>
          </w:tcPr>
          <w:p w:rsidR="0075248A" w:rsidRPr="0035284B" w:rsidRDefault="0075248A" w:rsidP="007E6D84">
            <w:pPr>
              <w:jc w:val="center"/>
              <w:rPr>
                <w:rFonts w:ascii="Times New Roman" w:hAnsi="Times New Roman" w:cs="Times New Roman"/>
                <w:sz w:val="28"/>
                <w:szCs w:val="28"/>
                <w:lang w:val="kk-KZ"/>
              </w:rPr>
            </w:pPr>
          </w:p>
        </w:tc>
        <w:tc>
          <w:tcPr>
            <w:tcW w:w="6159" w:type="dxa"/>
          </w:tcPr>
          <w:p w:rsidR="0075248A" w:rsidRPr="00BA76EB" w:rsidRDefault="0075248A" w:rsidP="0075248A">
            <w:pPr>
              <w:pStyle w:val="a3"/>
              <w:jc w:val="both"/>
              <w:rPr>
                <w:rFonts w:ascii="Times New Roman" w:hAnsi="Times New Roman" w:cs="Times New Roman"/>
                <w:sz w:val="28"/>
                <w:szCs w:val="28"/>
                <w:lang w:val="kk-KZ"/>
              </w:rPr>
            </w:pPr>
            <w:r>
              <w:rPr>
                <w:rFonts w:ascii="Times New Roman" w:hAnsi="Times New Roman" w:cs="Times New Roman"/>
                <w:sz w:val="28"/>
                <w:szCs w:val="28"/>
                <w:lang w:val="kk-KZ"/>
              </w:rPr>
              <w:t>«Қазхром» Трансұлттық компаниясы» акционерлік қоғамы;</w:t>
            </w:r>
          </w:p>
        </w:tc>
      </w:tr>
      <w:tr w:rsidR="0093420A" w:rsidTr="003E30DB">
        <w:tc>
          <w:tcPr>
            <w:tcW w:w="2830" w:type="dxa"/>
          </w:tcPr>
          <w:p w:rsidR="0093420A" w:rsidRPr="00BA76EB" w:rsidRDefault="0093420A" w:rsidP="00BA76EB">
            <w:pPr>
              <w:pStyle w:val="a3"/>
              <w:jc w:val="both"/>
              <w:rPr>
                <w:rFonts w:ascii="Times New Roman" w:hAnsi="Times New Roman" w:cs="Times New Roman"/>
                <w:sz w:val="28"/>
                <w:szCs w:val="28"/>
                <w:lang w:val="kk-KZ"/>
              </w:rPr>
            </w:pPr>
            <w:r>
              <w:rPr>
                <w:rFonts w:ascii="Times New Roman" w:hAnsi="Times New Roman" w:cs="Times New Roman"/>
                <w:sz w:val="28"/>
                <w:szCs w:val="28"/>
                <w:lang w:val="kk-KZ"/>
              </w:rPr>
              <w:t>ЖӨЖҚ</w:t>
            </w:r>
          </w:p>
        </w:tc>
        <w:tc>
          <w:tcPr>
            <w:tcW w:w="356" w:type="dxa"/>
          </w:tcPr>
          <w:p w:rsidR="0093420A" w:rsidRPr="0035284B" w:rsidRDefault="0093420A" w:rsidP="007E6D84">
            <w:pPr>
              <w:jc w:val="center"/>
              <w:rPr>
                <w:rFonts w:ascii="Times New Roman" w:hAnsi="Times New Roman" w:cs="Times New Roman"/>
                <w:sz w:val="28"/>
                <w:szCs w:val="28"/>
                <w:lang w:val="kk-KZ"/>
              </w:rPr>
            </w:pPr>
            <w:r w:rsidRPr="0035284B">
              <w:rPr>
                <w:rFonts w:ascii="Times New Roman" w:hAnsi="Times New Roman" w:cs="Times New Roman"/>
                <w:sz w:val="28"/>
                <w:szCs w:val="28"/>
                <w:lang w:val="kk-KZ"/>
              </w:rPr>
              <w:t>–</w:t>
            </w:r>
          </w:p>
        </w:tc>
        <w:tc>
          <w:tcPr>
            <w:tcW w:w="6159" w:type="dxa"/>
          </w:tcPr>
          <w:p w:rsidR="0093420A" w:rsidRPr="00BA76EB" w:rsidRDefault="0093420A" w:rsidP="00BA76EB">
            <w:pPr>
              <w:pStyle w:val="a3"/>
              <w:jc w:val="both"/>
              <w:rPr>
                <w:rFonts w:ascii="Times New Roman" w:hAnsi="Times New Roman" w:cs="Times New Roman"/>
                <w:sz w:val="28"/>
                <w:szCs w:val="28"/>
                <w:lang w:val="kk-KZ"/>
              </w:rPr>
            </w:pPr>
            <w:r w:rsidRPr="0093420A">
              <w:rPr>
                <w:rFonts w:ascii="Times New Roman" w:hAnsi="Times New Roman" w:cs="Times New Roman"/>
                <w:sz w:val="28"/>
                <w:szCs w:val="28"/>
                <w:lang w:val="kk-KZ"/>
              </w:rPr>
              <w:t>Жылдық өсудің жиынтық қарқыны</w:t>
            </w:r>
            <w:r>
              <w:rPr>
                <w:rFonts w:ascii="Times New Roman" w:hAnsi="Times New Roman" w:cs="Times New Roman"/>
                <w:sz w:val="28"/>
                <w:szCs w:val="28"/>
                <w:lang w:val="kk-KZ"/>
              </w:rPr>
              <w:t>;</w:t>
            </w:r>
          </w:p>
        </w:tc>
      </w:tr>
      <w:tr w:rsidR="000D0D02" w:rsidTr="003E30DB">
        <w:tc>
          <w:tcPr>
            <w:tcW w:w="2830" w:type="dxa"/>
          </w:tcPr>
          <w:p w:rsidR="000D0D02" w:rsidRPr="000D0D02" w:rsidRDefault="000D0D02" w:rsidP="00BA76EB">
            <w:pPr>
              <w:pStyle w:val="a3"/>
              <w:jc w:val="both"/>
              <w:rPr>
                <w:rFonts w:ascii="Times New Roman" w:hAnsi="Times New Roman" w:cs="Times New Roman"/>
                <w:sz w:val="28"/>
                <w:szCs w:val="28"/>
                <w:lang w:val="kk-KZ"/>
              </w:rPr>
            </w:pPr>
            <w:r>
              <w:rPr>
                <w:rFonts w:ascii="Times New Roman" w:hAnsi="Times New Roman" w:cs="Times New Roman"/>
                <w:sz w:val="28"/>
                <w:szCs w:val="28"/>
                <w:lang w:val="kk-KZ"/>
              </w:rPr>
              <w:t>ЭКО</w:t>
            </w:r>
          </w:p>
        </w:tc>
        <w:tc>
          <w:tcPr>
            <w:tcW w:w="356" w:type="dxa"/>
          </w:tcPr>
          <w:p w:rsidR="000D0D02" w:rsidRPr="0035284B" w:rsidRDefault="000D0D02" w:rsidP="007E6D84">
            <w:pPr>
              <w:jc w:val="center"/>
              <w:rPr>
                <w:rFonts w:ascii="Times New Roman" w:hAnsi="Times New Roman" w:cs="Times New Roman"/>
                <w:sz w:val="28"/>
                <w:szCs w:val="28"/>
                <w:lang w:val="kk-KZ"/>
              </w:rPr>
            </w:pPr>
            <w:r w:rsidRPr="0035284B">
              <w:rPr>
                <w:rFonts w:ascii="Times New Roman" w:hAnsi="Times New Roman" w:cs="Times New Roman"/>
                <w:sz w:val="28"/>
                <w:szCs w:val="28"/>
                <w:lang w:val="kk-KZ"/>
              </w:rPr>
              <w:t>–</w:t>
            </w:r>
          </w:p>
        </w:tc>
        <w:tc>
          <w:tcPr>
            <w:tcW w:w="6159" w:type="dxa"/>
          </w:tcPr>
          <w:p w:rsidR="000D0D02" w:rsidRPr="0093420A" w:rsidRDefault="000D0D02" w:rsidP="00BA76EB">
            <w:pPr>
              <w:pStyle w:val="a3"/>
              <w:jc w:val="both"/>
              <w:rPr>
                <w:rFonts w:ascii="Times New Roman" w:hAnsi="Times New Roman" w:cs="Times New Roman"/>
                <w:sz w:val="28"/>
                <w:szCs w:val="28"/>
                <w:lang w:val="kk-KZ"/>
              </w:rPr>
            </w:pPr>
            <w:r w:rsidRPr="00C83A68">
              <w:rPr>
                <w:rFonts w:ascii="Times New Roman" w:hAnsi="Times New Roman" w:cs="Times New Roman"/>
                <w:sz w:val="28"/>
                <w:szCs w:val="28"/>
                <w:lang w:val="kk-KZ"/>
              </w:rPr>
              <w:t xml:space="preserve">Экономикалық </w:t>
            </w:r>
            <w:r>
              <w:rPr>
                <w:rFonts w:ascii="Times New Roman" w:hAnsi="Times New Roman" w:cs="Times New Roman"/>
                <w:sz w:val="28"/>
                <w:szCs w:val="28"/>
                <w:lang w:val="kk-KZ"/>
              </w:rPr>
              <w:t>күрделілік обсерваториясы;</w:t>
            </w:r>
          </w:p>
        </w:tc>
      </w:tr>
      <w:tr w:rsidR="00BA76EB" w:rsidTr="003E30DB">
        <w:tc>
          <w:tcPr>
            <w:tcW w:w="2830" w:type="dxa"/>
          </w:tcPr>
          <w:p w:rsidR="00BA76EB" w:rsidRDefault="00BA76EB" w:rsidP="00BA76EB">
            <w:pPr>
              <w:pStyle w:val="a3"/>
              <w:jc w:val="both"/>
              <w:rPr>
                <w:rFonts w:ascii="Times New Roman" w:hAnsi="Times New Roman" w:cs="Times New Roman"/>
                <w:sz w:val="28"/>
                <w:szCs w:val="28"/>
                <w:lang w:val="kk-KZ"/>
              </w:rPr>
            </w:pPr>
            <w:r w:rsidRPr="00BA76EB">
              <w:rPr>
                <w:rFonts w:ascii="Times New Roman" w:hAnsi="Times New Roman" w:cs="Times New Roman"/>
                <w:sz w:val="28"/>
                <w:szCs w:val="28"/>
                <w:lang w:val="kk-KZ"/>
              </w:rPr>
              <w:t>РФ</w:t>
            </w:r>
          </w:p>
        </w:tc>
        <w:tc>
          <w:tcPr>
            <w:tcW w:w="356" w:type="dxa"/>
          </w:tcPr>
          <w:p w:rsidR="00BA76EB" w:rsidRDefault="00BA76EB" w:rsidP="007E6D84">
            <w:pPr>
              <w:jc w:val="center"/>
            </w:pPr>
            <w:r w:rsidRPr="0035284B">
              <w:rPr>
                <w:rFonts w:ascii="Times New Roman" w:hAnsi="Times New Roman" w:cs="Times New Roman"/>
                <w:sz w:val="28"/>
                <w:szCs w:val="28"/>
                <w:lang w:val="kk-KZ"/>
              </w:rPr>
              <w:t>–</w:t>
            </w:r>
          </w:p>
        </w:tc>
        <w:tc>
          <w:tcPr>
            <w:tcW w:w="6159" w:type="dxa"/>
          </w:tcPr>
          <w:p w:rsidR="00BA76EB" w:rsidRDefault="00BA76EB" w:rsidP="00BA76EB">
            <w:pPr>
              <w:pStyle w:val="a3"/>
              <w:jc w:val="both"/>
              <w:rPr>
                <w:rFonts w:ascii="Times New Roman" w:hAnsi="Times New Roman" w:cs="Times New Roman"/>
                <w:sz w:val="28"/>
                <w:szCs w:val="28"/>
                <w:lang w:val="kk-KZ"/>
              </w:rPr>
            </w:pPr>
            <w:r w:rsidRPr="00BA76EB">
              <w:rPr>
                <w:rFonts w:ascii="Times New Roman" w:hAnsi="Times New Roman" w:cs="Times New Roman"/>
                <w:sz w:val="28"/>
                <w:szCs w:val="28"/>
                <w:lang w:val="kk-KZ"/>
              </w:rPr>
              <w:t>Ресей Федерациясы;</w:t>
            </w:r>
          </w:p>
        </w:tc>
      </w:tr>
      <w:tr w:rsidR="00BA76EB" w:rsidTr="003E30DB">
        <w:tc>
          <w:tcPr>
            <w:tcW w:w="2830" w:type="dxa"/>
          </w:tcPr>
          <w:p w:rsidR="00BA76EB" w:rsidRDefault="00BA76EB" w:rsidP="00BA76EB">
            <w:pPr>
              <w:pStyle w:val="a3"/>
              <w:jc w:val="both"/>
              <w:rPr>
                <w:rFonts w:ascii="Times New Roman" w:hAnsi="Times New Roman" w:cs="Times New Roman"/>
                <w:sz w:val="28"/>
                <w:szCs w:val="28"/>
                <w:lang w:val="kk-KZ"/>
              </w:rPr>
            </w:pPr>
            <w:r w:rsidRPr="00BA76EB">
              <w:rPr>
                <w:rFonts w:ascii="Times New Roman" w:hAnsi="Times New Roman" w:cs="Times New Roman"/>
                <w:sz w:val="28"/>
                <w:szCs w:val="28"/>
                <w:lang w:val="kk-KZ"/>
              </w:rPr>
              <w:t>АҚШ</w:t>
            </w:r>
          </w:p>
        </w:tc>
        <w:tc>
          <w:tcPr>
            <w:tcW w:w="356" w:type="dxa"/>
          </w:tcPr>
          <w:p w:rsidR="00BA76EB" w:rsidRDefault="00BA76EB" w:rsidP="007E6D84">
            <w:pPr>
              <w:jc w:val="center"/>
            </w:pPr>
            <w:r w:rsidRPr="0035284B">
              <w:rPr>
                <w:rFonts w:ascii="Times New Roman" w:hAnsi="Times New Roman" w:cs="Times New Roman"/>
                <w:sz w:val="28"/>
                <w:szCs w:val="28"/>
                <w:lang w:val="kk-KZ"/>
              </w:rPr>
              <w:t>–</w:t>
            </w:r>
          </w:p>
        </w:tc>
        <w:tc>
          <w:tcPr>
            <w:tcW w:w="6159" w:type="dxa"/>
          </w:tcPr>
          <w:p w:rsidR="00BA76EB" w:rsidRDefault="00BA76EB" w:rsidP="00BA76EB">
            <w:pPr>
              <w:pStyle w:val="a3"/>
              <w:jc w:val="both"/>
              <w:rPr>
                <w:rFonts w:ascii="Times New Roman" w:hAnsi="Times New Roman" w:cs="Times New Roman"/>
                <w:sz w:val="28"/>
                <w:szCs w:val="28"/>
                <w:lang w:val="kk-KZ"/>
              </w:rPr>
            </w:pPr>
            <w:r w:rsidRPr="00BA76EB">
              <w:rPr>
                <w:rFonts w:ascii="Times New Roman" w:hAnsi="Times New Roman" w:cs="Times New Roman"/>
                <w:sz w:val="28"/>
                <w:szCs w:val="28"/>
                <w:lang w:val="kk-KZ"/>
              </w:rPr>
              <w:t>Америка құрама штаты;</w:t>
            </w:r>
          </w:p>
        </w:tc>
      </w:tr>
      <w:tr w:rsidR="00BA76EB" w:rsidTr="003E30DB">
        <w:tc>
          <w:tcPr>
            <w:tcW w:w="2830" w:type="dxa"/>
          </w:tcPr>
          <w:p w:rsidR="00BA76EB" w:rsidRDefault="00BA76EB" w:rsidP="00BA76EB">
            <w:pPr>
              <w:pStyle w:val="a3"/>
              <w:jc w:val="both"/>
              <w:rPr>
                <w:rFonts w:ascii="Times New Roman" w:hAnsi="Times New Roman" w:cs="Times New Roman"/>
                <w:sz w:val="28"/>
                <w:szCs w:val="28"/>
                <w:lang w:val="kk-KZ"/>
              </w:rPr>
            </w:pPr>
            <w:r w:rsidRPr="00BA76EB">
              <w:rPr>
                <w:rFonts w:ascii="Times New Roman" w:hAnsi="Times New Roman" w:cs="Times New Roman"/>
                <w:sz w:val="28"/>
                <w:szCs w:val="28"/>
                <w:lang w:val="kk-KZ"/>
              </w:rPr>
              <w:t>ДТТ</w:t>
            </w:r>
          </w:p>
        </w:tc>
        <w:tc>
          <w:tcPr>
            <w:tcW w:w="356" w:type="dxa"/>
          </w:tcPr>
          <w:p w:rsidR="00BA76EB" w:rsidRDefault="00BA76EB" w:rsidP="007E6D84">
            <w:pPr>
              <w:jc w:val="center"/>
            </w:pPr>
            <w:r w:rsidRPr="0035284B">
              <w:rPr>
                <w:rFonts w:ascii="Times New Roman" w:hAnsi="Times New Roman" w:cs="Times New Roman"/>
                <w:sz w:val="28"/>
                <w:szCs w:val="28"/>
                <w:lang w:val="kk-KZ"/>
              </w:rPr>
              <w:t>–</w:t>
            </w:r>
          </w:p>
        </w:tc>
        <w:tc>
          <w:tcPr>
            <w:tcW w:w="6159" w:type="dxa"/>
          </w:tcPr>
          <w:p w:rsidR="00BA76EB" w:rsidRDefault="00BA76EB" w:rsidP="00BA76EB">
            <w:pPr>
              <w:pStyle w:val="a3"/>
              <w:jc w:val="both"/>
              <w:rPr>
                <w:rFonts w:ascii="Times New Roman" w:hAnsi="Times New Roman" w:cs="Times New Roman"/>
                <w:sz w:val="28"/>
                <w:szCs w:val="28"/>
                <w:lang w:val="kk-KZ"/>
              </w:rPr>
            </w:pPr>
            <w:r w:rsidRPr="00BA76EB">
              <w:rPr>
                <w:rFonts w:ascii="Times New Roman" w:hAnsi="Times New Roman" w:cs="Times New Roman"/>
                <w:sz w:val="28"/>
                <w:szCs w:val="28"/>
                <w:lang w:val="kk-KZ"/>
              </w:rPr>
              <w:t>Дифференциалды термиялық талдау;</w:t>
            </w:r>
          </w:p>
        </w:tc>
      </w:tr>
      <w:tr w:rsidR="00BA76EB" w:rsidTr="003E30DB">
        <w:tc>
          <w:tcPr>
            <w:tcW w:w="2830" w:type="dxa"/>
          </w:tcPr>
          <w:p w:rsidR="00BA76EB" w:rsidRPr="00205A8B" w:rsidRDefault="00BA76EB" w:rsidP="00BA76EB">
            <w:pPr>
              <w:pStyle w:val="a3"/>
              <w:jc w:val="both"/>
              <w:rPr>
                <w:rFonts w:ascii="Times New Roman" w:hAnsi="Times New Roman" w:cs="Times New Roman"/>
                <w:sz w:val="28"/>
                <w:szCs w:val="28"/>
                <w:lang w:val="kk-KZ"/>
              </w:rPr>
            </w:pPr>
            <w:r w:rsidRPr="00205A8B">
              <w:rPr>
                <w:rFonts w:ascii="Times New Roman" w:hAnsi="Times New Roman" w:cs="Times New Roman"/>
                <w:sz w:val="28"/>
                <w:szCs w:val="28"/>
                <w:lang w:val="kk-KZ"/>
              </w:rPr>
              <w:t>ТГ</w:t>
            </w:r>
          </w:p>
        </w:tc>
        <w:tc>
          <w:tcPr>
            <w:tcW w:w="356" w:type="dxa"/>
          </w:tcPr>
          <w:p w:rsidR="00BA76EB" w:rsidRPr="00205A8B" w:rsidRDefault="00BA76EB" w:rsidP="007E6D84">
            <w:pPr>
              <w:jc w:val="center"/>
            </w:pPr>
            <w:r w:rsidRPr="00205A8B">
              <w:rPr>
                <w:rFonts w:ascii="Times New Roman" w:hAnsi="Times New Roman" w:cs="Times New Roman"/>
                <w:sz w:val="28"/>
                <w:szCs w:val="28"/>
                <w:lang w:val="kk-KZ"/>
              </w:rPr>
              <w:t>–</w:t>
            </w:r>
          </w:p>
        </w:tc>
        <w:tc>
          <w:tcPr>
            <w:tcW w:w="6159" w:type="dxa"/>
          </w:tcPr>
          <w:p w:rsidR="00BA76EB" w:rsidRPr="00205A8B" w:rsidRDefault="00BA76EB" w:rsidP="00BA76EB">
            <w:pPr>
              <w:pStyle w:val="a3"/>
              <w:jc w:val="both"/>
              <w:rPr>
                <w:rFonts w:ascii="Times New Roman" w:hAnsi="Times New Roman" w:cs="Times New Roman"/>
                <w:sz w:val="28"/>
                <w:szCs w:val="28"/>
                <w:lang w:val="kk-KZ"/>
              </w:rPr>
            </w:pPr>
            <w:r w:rsidRPr="00205A8B">
              <w:rPr>
                <w:rFonts w:ascii="Times New Roman" w:hAnsi="Times New Roman" w:cs="Times New Roman"/>
                <w:sz w:val="28"/>
                <w:szCs w:val="28"/>
                <w:lang w:val="kk-KZ"/>
              </w:rPr>
              <w:t>Термогравиметрия;</w:t>
            </w:r>
          </w:p>
        </w:tc>
      </w:tr>
      <w:tr w:rsidR="007E6371" w:rsidTr="003E30DB">
        <w:tc>
          <w:tcPr>
            <w:tcW w:w="2830" w:type="dxa"/>
          </w:tcPr>
          <w:p w:rsidR="007E6371" w:rsidRPr="00205A8B" w:rsidRDefault="007E6371" w:rsidP="007E6371">
            <w:pPr>
              <w:pStyle w:val="a3"/>
              <w:jc w:val="both"/>
              <w:rPr>
                <w:rFonts w:ascii="Times New Roman" w:hAnsi="Times New Roman" w:cs="Times New Roman"/>
                <w:sz w:val="28"/>
                <w:szCs w:val="28"/>
                <w:lang w:val="kk-KZ"/>
              </w:rPr>
            </w:pPr>
            <w:r w:rsidRPr="00205A8B">
              <w:rPr>
                <w:rFonts w:ascii="Times New Roman" w:hAnsi="Times New Roman" w:cs="Times New Roman"/>
                <w:sz w:val="28"/>
                <w:szCs w:val="28"/>
                <w:lang w:val="kk-KZ"/>
              </w:rPr>
              <w:t>ТМ</w:t>
            </w:r>
          </w:p>
        </w:tc>
        <w:tc>
          <w:tcPr>
            <w:tcW w:w="356" w:type="dxa"/>
          </w:tcPr>
          <w:p w:rsidR="007E6371" w:rsidRPr="00205A8B" w:rsidRDefault="007E6371" w:rsidP="007E6D84">
            <w:pPr>
              <w:jc w:val="center"/>
            </w:pPr>
            <w:r w:rsidRPr="00205A8B">
              <w:rPr>
                <w:rFonts w:ascii="Times New Roman" w:hAnsi="Times New Roman" w:cs="Times New Roman"/>
                <w:sz w:val="28"/>
                <w:szCs w:val="28"/>
                <w:lang w:val="kk-KZ"/>
              </w:rPr>
              <w:t>–</w:t>
            </w:r>
          </w:p>
        </w:tc>
        <w:tc>
          <w:tcPr>
            <w:tcW w:w="6159" w:type="dxa"/>
          </w:tcPr>
          <w:p w:rsidR="007E6371" w:rsidRPr="00205A8B" w:rsidRDefault="007E6371" w:rsidP="007E6371">
            <w:pPr>
              <w:pStyle w:val="a3"/>
              <w:jc w:val="both"/>
              <w:rPr>
                <w:rFonts w:ascii="Times New Roman" w:hAnsi="Times New Roman" w:cs="Times New Roman"/>
                <w:sz w:val="28"/>
                <w:szCs w:val="28"/>
                <w:lang w:val="kk-KZ"/>
              </w:rPr>
            </w:pPr>
            <w:r w:rsidRPr="00205A8B">
              <w:rPr>
                <w:rFonts w:ascii="Times New Roman" w:hAnsi="Times New Roman" w:cs="Times New Roman"/>
                <w:sz w:val="28"/>
                <w:szCs w:val="28"/>
                <w:lang w:val="kk-KZ"/>
              </w:rPr>
              <w:t>Термодинамикалық модельдеу;</w:t>
            </w:r>
          </w:p>
        </w:tc>
      </w:tr>
      <w:tr w:rsidR="007E6371" w:rsidTr="003E30DB">
        <w:tc>
          <w:tcPr>
            <w:tcW w:w="2830" w:type="dxa"/>
          </w:tcPr>
          <w:p w:rsidR="007E6371" w:rsidRPr="00205A8B" w:rsidRDefault="007E6371" w:rsidP="007E6371">
            <w:pPr>
              <w:pStyle w:val="a3"/>
              <w:jc w:val="both"/>
              <w:rPr>
                <w:rFonts w:ascii="Times New Roman" w:hAnsi="Times New Roman" w:cs="Times New Roman"/>
                <w:sz w:val="28"/>
                <w:szCs w:val="28"/>
                <w:lang w:val="kk-KZ"/>
              </w:rPr>
            </w:pPr>
            <w:r w:rsidRPr="00205A8B">
              <w:rPr>
                <w:rFonts w:ascii="Times New Roman" w:hAnsi="Times New Roman" w:cs="Times New Roman"/>
                <w:sz w:val="28"/>
                <w:szCs w:val="28"/>
                <w:lang w:val="kk-KZ"/>
              </w:rPr>
              <w:t>ЖШС</w:t>
            </w:r>
          </w:p>
        </w:tc>
        <w:tc>
          <w:tcPr>
            <w:tcW w:w="356" w:type="dxa"/>
          </w:tcPr>
          <w:p w:rsidR="007E6371" w:rsidRPr="00205A8B" w:rsidRDefault="007E6371" w:rsidP="007E6D84">
            <w:pPr>
              <w:jc w:val="center"/>
            </w:pPr>
            <w:r w:rsidRPr="00205A8B">
              <w:rPr>
                <w:rFonts w:ascii="Times New Roman" w:hAnsi="Times New Roman" w:cs="Times New Roman"/>
                <w:sz w:val="28"/>
                <w:szCs w:val="28"/>
                <w:lang w:val="kk-KZ"/>
              </w:rPr>
              <w:t>–</w:t>
            </w:r>
          </w:p>
        </w:tc>
        <w:tc>
          <w:tcPr>
            <w:tcW w:w="6159" w:type="dxa"/>
          </w:tcPr>
          <w:p w:rsidR="007E6371" w:rsidRPr="00205A8B" w:rsidRDefault="007E6371" w:rsidP="007E6371">
            <w:pPr>
              <w:pStyle w:val="a3"/>
              <w:jc w:val="both"/>
              <w:rPr>
                <w:rFonts w:ascii="Times New Roman" w:hAnsi="Times New Roman" w:cs="Times New Roman"/>
                <w:sz w:val="28"/>
                <w:szCs w:val="28"/>
                <w:lang w:val="kk-KZ"/>
              </w:rPr>
            </w:pPr>
            <w:r w:rsidRPr="00205A8B">
              <w:rPr>
                <w:rFonts w:ascii="Times New Roman" w:hAnsi="Times New Roman" w:cs="Times New Roman"/>
                <w:sz w:val="28"/>
                <w:szCs w:val="28"/>
                <w:lang w:val="kk-KZ"/>
              </w:rPr>
              <w:t>Жауапкершілігі шектеулі серіктестігі;</w:t>
            </w:r>
          </w:p>
        </w:tc>
      </w:tr>
      <w:tr w:rsidR="007E6371" w:rsidTr="003E30DB">
        <w:tc>
          <w:tcPr>
            <w:tcW w:w="2830" w:type="dxa"/>
          </w:tcPr>
          <w:p w:rsidR="007E6371" w:rsidRPr="00205A8B" w:rsidRDefault="007E6D84" w:rsidP="007E6371">
            <w:pPr>
              <w:pStyle w:val="a3"/>
              <w:jc w:val="both"/>
              <w:rPr>
                <w:rFonts w:ascii="Times New Roman" w:hAnsi="Times New Roman" w:cs="Times New Roman"/>
                <w:sz w:val="28"/>
                <w:szCs w:val="28"/>
                <w:lang w:val="kk-KZ"/>
              </w:rPr>
            </w:pPr>
            <w:r w:rsidRPr="00C83A68">
              <w:rPr>
                <w:rFonts w:ascii="Times New Roman" w:hAnsi="Times New Roman" w:cs="Times New Roman"/>
                <w:sz w:val="28"/>
                <w:szCs w:val="28"/>
                <w:lang w:val="kk-KZ"/>
              </w:rPr>
              <w:t>УкрФҚ</w:t>
            </w:r>
          </w:p>
        </w:tc>
        <w:tc>
          <w:tcPr>
            <w:tcW w:w="356" w:type="dxa"/>
          </w:tcPr>
          <w:p w:rsidR="007E6371" w:rsidRPr="00205A8B" w:rsidRDefault="007E6371" w:rsidP="007E6D84">
            <w:pPr>
              <w:jc w:val="center"/>
            </w:pPr>
            <w:r w:rsidRPr="00205A8B">
              <w:rPr>
                <w:rFonts w:ascii="Times New Roman" w:hAnsi="Times New Roman" w:cs="Times New Roman"/>
                <w:sz w:val="28"/>
                <w:szCs w:val="28"/>
                <w:lang w:val="kk-KZ"/>
              </w:rPr>
              <w:t>–</w:t>
            </w:r>
          </w:p>
        </w:tc>
        <w:tc>
          <w:tcPr>
            <w:tcW w:w="6159" w:type="dxa"/>
          </w:tcPr>
          <w:p w:rsidR="007E6371" w:rsidRPr="00205A8B" w:rsidRDefault="007E6D84" w:rsidP="007E6371">
            <w:pPr>
              <w:pStyle w:val="a3"/>
              <w:jc w:val="both"/>
              <w:rPr>
                <w:rFonts w:ascii="Times New Roman" w:hAnsi="Times New Roman" w:cs="Times New Roman"/>
                <w:sz w:val="28"/>
                <w:szCs w:val="28"/>
                <w:lang w:val="kk-KZ"/>
              </w:rPr>
            </w:pPr>
            <w:r w:rsidRPr="00C83A68">
              <w:rPr>
                <w:rFonts w:ascii="Times New Roman" w:hAnsi="Times New Roman" w:cs="Times New Roman"/>
                <w:sz w:val="28"/>
                <w:szCs w:val="28"/>
                <w:lang w:val="kk-KZ"/>
              </w:rPr>
              <w:t>Украина ферроқорытпалар өндірушілер қауымдастығы</w:t>
            </w:r>
            <w:r>
              <w:rPr>
                <w:rFonts w:ascii="Times New Roman" w:hAnsi="Times New Roman" w:cs="Times New Roman"/>
                <w:sz w:val="28"/>
                <w:szCs w:val="28"/>
                <w:lang w:val="kk-KZ"/>
              </w:rPr>
              <w:t>;</w:t>
            </w:r>
          </w:p>
        </w:tc>
      </w:tr>
      <w:tr w:rsidR="007E6371" w:rsidTr="003E30DB">
        <w:tc>
          <w:tcPr>
            <w:tcW w:w="2830" w:type="dxa"/>
          </w:tcPr>
          <w:p w:rsidR="007E6371" w:rsidRPr="00205A8B" w:rsidRDefault="00C36290" w:rsidP="007E6371">
            <w:pPr>
              <w:pStyle w:val="a3"/>
              <w:jc w:val="both"/>
              <w:rPr>
                <w:rFonts w:ascii="Times New Roman" w:hAnsi="Times New Roman" w:cs="Times New Roman"/>
                <w:sz w:val="28"/>
                <w:szCs w:val="28"/>
                <w:lang w:val="kk-KZ"/>
              </w:rPr>
            </w:pPr>
            <w:r w:rsidRPr="00205A8B">
              <w:rPr>
                <w:rFonts w:ascii="Times New Roman" w:hAnsi="Times New Roman" w:cs="Times New Roman"/>
                <w:sz w:val="28"/>
                <w:szCs w:val="28"/>
                <w:lang w:val="kk-KZ"/>
              </w:rPr>
              <w:t>«ҚазГеология» ҰГБК» АҚ</w:t>
            </w:r>
          </w:p>
        </w:tc>
        <w:tc>
          <w:tcPr>
            <w:tcW w:w="356" w:type="dxa"/>
          </w:tcPr>
          <w:p w:rsidR="007E6371" w:rsidRPr="00205A8B" w:rsidRDefault="00C36290" w:rsidP="007E6D84">
            <w:pPr>
              <w:jc w:val="center"/>
            </w:pPr>
            <w:r w:rsidRPr="00205A8B">
              <w:rPr>
                <w:rFonts w:ascii="Times New Roman" w:hAnsi="Times New Roman" w:cs="Times New Roman"/>
                <w:sz w:val="28"/>
                <w:szCs w:val="28"/>
                <w:lang w:val="kk-KZ"/>
              </w:rPr>
              <w:t>–</w:t>
            </w:r>
          </w:p>
        </w:tc>
        <w:tc>
          <w:tcPr>
            <w:tcW w:w="6159" w:type="dxa"/>
          </w:tcPr>
          <w:p w:rsidR="007E6371" w:rsidRPr="00205A8B" w:rsidRDefault="00C36290" w:rsidP="007E6371">
            <w:pPr>
              <w:pStyle w:val="a3"/>
              <w:jc w:val="both"/>
              <w:rPr>
                <w:rFonts w:ascii="Times New Roman" w:hAnsi="Times New Roman" w:cs="Times New Roman"/>
                <w:sz w:val="28"/>
                <w:szCs w:val="28"/>
                <w:lang w:val="kk-KZ"/>
              </w:rPr>
            </w:pPr>
            <w:r w:rsidRPr="00205A8B">
              <w:rPr>
                <w:rFonts w:ascii="Times New Roman" w:hAnsi="Times New Roman" w:cs="Times New Roman"/>
                <w:sz w:val="28"/>
                <w:szCs w:val="28"/>
                <w:lang w:val="kk-KZ"/>
              </w:rPr>
              <w:t>«ҚазГеология» Ұлттық геологиялық барлау компаниясы</w:t>
            </w:r>
            <w:r w:rsidR="007B4A2D" w:rsidRPr="00205A8B">
              <w:rPr>
                <w:rFonts w:ascii="Times New Roman" w:hAnsi="Times New Roman" w:cs="Times New Roman"/>
                <w:sz w:val="28"/>
                <w:szCs w:val="28"/>
                <w:lang w:val="kk-KZ"/>
              </w:rPr>
              <w:t>;</w:t>
            </w:r>
          </w:p>
        </w:tc>
      </w:tr>
      <w:tr w:rsidR="007E6371" w:rsidTr="003E30DB">
        <w:tc>
          <w:tcPr>
            <w:tcW w:w="2830" w:type="dxa"/>
          </w:tcPr>
          <w:p w:rsidR="007E6371" w:rsidRPr="00205A8B" w:rsidRDefault="007E6371" w:rsidP="007E6371">
            <w:pPr>
              <w:pStyle w:val="a3"/>
              <w:jc w:val="both"/>
              <w:rPr>
                <w:rFonts w:ascii="Times New Roman" w:hAnsi="Times New Roman" w:cs="Times New Roman"/>
                <w:sz w:val="28"/>
                <w:szCs w:val="28"/>
                <w:lang w:val="en-US"/>
              </w:rPr>
            </w:pPr>
            <w:r w:rsidRPr="00205A8B">
              <w:rPr>
                <w:rFonts w:ascii="Times New Roman" w:hAnsi="Times New Roman" w:cs="Times New Roman"/>
                <w:sz w:val="28"/>
                <w:szCs w:val="28"/>
                <w:lang w:val="kk-KZ"/>
              </w:rPr>
              <w:t>Qarme</w:t>
            </w:r>
            <w:r w:rsidRPr="00205A8B">
              <w:rPr>
                <w:rFonts w:ascii="Times New Roman" w:hAnsi="Times New Roman" w:cs="Times New Roman"/>
                <w:sz w:val="28"/>
                <w:szCs w:val="28"/>
                <w:lang w:val="en-US"/>
              </w:rPr>
              <w:t>t</w:t>
            </w:r>
          </w:p>
        </w:tc>
        <w:tc>
          <w:tcPr>
            <w:tcW w:w="356" w:type="dxa"/>
          </w:tcPr>
          <w:p w:rsidR="007E6371" w:rsidRPr="00205A8B" w:rsidRDefault="007E6371" w:rsidP="007E6D84">
            <w:pPr>
              <w:jc w:val="center"/>
            </w:pPr>
            <w:r w:rsidRPr="00205A8B">
              <w:rPr>
                <w:rFonts w:ascii="Times New Roman" w:hAnsi="Times New Roman" w:cs="Times New Roman"/>
                <w:sz w:val="28"/>
                <w:szCs w:val="28"/>
                <w:lang w:val="kk-KZ"/>
              </w:rPr>
              <w:t>–</w:t>
            </w:r>
          </w:p>
        </w:tc>
        <w:tc>
          <w:tcPr>
            <w:tcW w:w="6159" w:type="dxa"/>
          </w:tcPr>
          <w:p w:rsidR="007E6371" w:rsidRPr="00205A8B" w:rsidRDefault="007E6371" w:rsidP="007E6371">
            <w:pPr>
              <w:pStyle w:val="a3"/>
              <w:jc w:val="both"/>
              <w:rPr>
                <w:rFonts w:ascii="Times New Roman" w:hAnsi="Times New Roman" w:cs="Times New Roman"/>
                <w:sz w:val="28"/>
                <w:szCs w:val="28"/>
                <w:lang w:val="kk-KZ"/>
              </w:rPr>
            </w:pPr>
            <w:r w:rsidRPr="00205A8B">
              <w:rPr>
                <w:rFonts w:ascii="Times New Roman" w:hAnsi="Times New Roman" w:cs="Times New Roman"/>
                <w:sz w:val="28"/>
                <w:szCs w:val="28"/>
                <w:lang w:val="kk-KZ"/>
              </w:rPr>
              <w:t>Қарағанды металлургиялық комбинаты;</w:t>
            </w:r>
          </w:p>
        </w:tc>
      </w:tr>
      <w:tr w:rsidR="007B4A2D" w:rsidTr="003E30DB">
        <w:tc>
          <w:tcPr>
            <w:tcW w:w="2830" w:type="dxa"/>
          </w:tcPr>
          <w:p w:rsidR="007B4A2D" w:rsidRPr="00205A8B" w:rsidRDefault="007B4A2D" w:rsidP="007B4A2D">
            <w:pPr>
              <w:pStyle w:val="a3"/>
              <w:jc w:val="both"/>
              <w:rPr>
                <w:rFonts w:ascii="Times New Roman" w:hAnsi="Times New Roman" w:cs="Times New Roman"/>
                <w:sz w:val="28"/>
                <w:szCs w:val="28"/>
                <w:lang w:val="kk-KZ"/>
              </w:rPr>
            </w:pPr>
            <w:r w:rsidRPr="00205A8B">
              <w:rPr>
                <w:rFonts w:ascii="Times New Roman" w:hAnsi="Times New Roman" w:cs="Times New Roman"/>
                <w:sz w:val="28"/>
                <w:lang w:val="kk-KZ"/>
              </w:rPr>
              <w:t>НҒТУ</w:t>
            </w:r>
          </w:p>
        </w:tc>
        <w:tc>
          <w:tcPr>
            <w:tcW w:w="356" w:type="dxa"/>
          </w:tcPr>
          <w:p w:rsidR="007B4A2D" w:rsidRPr="00205A8B" w:rsidRDefault="007B4A2D" w:rsidP="007E6D84">
            <w:pPr>
              <w:jc w:val="center"/>
            </w:pPr>
            <w:r w:rsidRPr="00205A8B">
              <w:rPr>
                <w:rFonts w:ascii="Times New Roman" w:hAnsi="Times New Roman" w:cs="Times New Roman"/>
                <w:sz w:val="28"/>
                <w:szCs w:val="28"/>
                <w:lang w:val="kk-KZ"/>
              </w:rPr>
              <w:t>–</w:t>
            </w:r>
          </w:p>
        </w:tc>
        <w:tc>
          <w:tcPr>
            <w:tcW w:w="6159" w:type="dxa"/>
          </w:tcPr>
          <w:p w:rsidR="007B4A2D" w:rsidRPr="00205A8B" w:rsidRDefault="007B4A2D" w:rsidP="007B4A2D">
            <w:pPr>
              <w:pStyle w:val="a3"/>
              <w:jc w:val="both"/>
              <w:rPr>
                <w:rFonts w:ascii="Times New Roman" w:hAnsi="Times New Roman" w:cs="Times New Roman"/>
                <w:sz w:val="28"/>
                <w:szCs w:val="28"/>
                <w:lang w:val="kk-KZ"/>
              </w:rPr>
            </w:pPr>
            <w:r w:rsidRPr="00205A8B">
              <w:rPr>
                <w:rFonts w:ascii="Times New Roman" w:hAnsi="Times New Roman" w:cs="Times New Roman"/>
                <w:sz w:val="28"/>
                <w:lang w:val="kk-KZ"/>
              </w:rPr>
              <w:t>Норвегия ғылым және технология университеті;</w:t>
            </w:r>
          </w:p>
        </w:tc>
      </w:tr>
      <w:tr w:rsidR="007B4A2D" w:rsidTr="003E30DB">
        <w:tc>
          <w:tcPr>
            <w:tcW w:w="2830" w:type="dxa"/>
          </w:tcPr>
          <w:p w:rsidR="007B4A2D" w:rsidRPr="00205A8B" w:rsidRDefault="007B4A2D" w:rsidP="007B4A2D">
            <w:pPr>
              <w:pStyle w:val="a3"/>
              <w:jc w:val="both"/>
              <w:rPr>
                <w:rFonts w:ascii="Times New Roman" w:hAnsi="Times New Roman" w:cs="Times New Roman"/>
                <w:sz w:val="28"/>
                <w:szCs w:val="28"/>
                <w:lang w:val="kk-KZ"/>
              </w:rPr>
            </w:pPr>
            <w:r w:rsidRPr="00205A8B">
              <w:rPr>
                <w:rFonts w:ascii="Times New Roman" w:hAnsi="Times New Roman" w:cs="Times New Roman"/>
                <w:sz w:val="28"/>
                <w:szCs w:val="28"/>
                <w:lang w:val="kk-KZ"/>
              </w:rPr>
              <w:t>«ЯКХЗ» ЖАҚ</w:t>
            </w:r>
          </w:p>
        </w:tc>
        <w:tc>
          <w:tcPr>
            <w:tcW w:w="356" w:type="dxa"/>
          </w:tcPr>
          <w:p w:rsidR="007B4A2D" w:rsidRPr="00205A8B" w:rsidRDefault="007B4A2D" w:rsidP="007E6D84">
            <w:pPr>
              <w:jc w:val="center"/>
            </w:pPr>
            <w:r w:rsidRPr="00205A8B">
              <w:rPr>
                <w:rFonts w:ascii="Times New Roman" w:hAnsi="Times New Roman" w:cs="Times New Roman"/>
                <w:sz w:val="28"/>
                <w:szCs w:val="28"/>
                <w:lang w:val="kk-KZ"/>
              </w:rPr>
              <w:t>–</w:t>
            </w:r>
          </w:p>
        </w:tc>
        <w:tc>
          <w:tcPr>
            <w:tcW w:w="6159" w:type="dxa"/>
          </w:tcPr>
          <w:p w:rsidR="007B4A2D" w:rsidRPr="00205A8B" w:rsidRDefault="007B4A2D" w:rsidP="007B4A2D">
            <w:pPr>
              <w:pStyle w:val="a3"/>
              <w:jc w:val="both"/>
              <w:rPr>
                <w:rFonts w:ascii="Times New Roman" w:hAnsi="Times New Roman" w:cs="Times New Roman"/>
                <w:sz w:val="28"/>
                <w:szCs w:val="28"/>
                <w:lang w:val="kk-KZ"/>
              </w:rPr>
            </w:pPr>
            <w:r w:rsidRPr="00205A8B">
              <w:rPr>
                <w:rFonts w:ascii="Times New Roman" w:hAnsi="Times New Roman" w:cs="Times New Roman"/>
                <w:sz w:val="28"/>
                <w:lang w:val="kk-KZ"/>
              </w:rPr>
              <w:t xml:space="preserve">«Ясинов </w:t>
            </w:r>
            <w:r w:rsidR="00F465A7">
              <w:rPr>
                <w:rFonts w:ascii="Times New Roman" w:hAnsi="Times New Roman" w:cs="Times New Roman"/>
                <w:sz w:val="28"/>
                <w:lang w:val="kk-KZ"/>
              </w:rPr>
              <w:t>кокс-химия зауыты</w:t>
            </w:r>
            <w:r w:rsidRPr="00205A8B">
              <w:rPr>
                <w:rFonts w:ascii="Times New Roman" w:hAnsi="Times New Roman" w:cs="Times New Roman"/>
                <w:sz w:val="28"/>
                <w:lang w:val="kk-KZ"/>
              </w:rPr>
              <w:t>» жалпы акционерлік қоғамы;</w:t>
            </w:r>
          </w:p>
        </w:tc>
      </w:tr>
      <w:tr w:rsidR="00C36290" w:rsidTr="003E30DB">
        <w:tc>
          <w:tcPr>
            <w:tcW w:w="2830" w:type="dxa"/>
          </w:tcPr>
          <w:p w:rsidR="00C36290" w:rsidRPr="00205A8B" w:rsidRDefault="00C36290" w:rsidP="00C36290">
            <w:pPr>
              <w:pStyle w:val="a3"/>
              <w:jc w:val="both"/>
              <w:rPr>
                <w:rFonts w:ascii="Times New Roman" w:hAnsi="Times New Roman" w:cs="Times New Roman"/>
                <w:sz w:val="28"/>
                <w:szCs w:val="28"/>
                <w:lang w:val="kk-KZ"/>
              </w:rPr>
            </w:pPr>
            <w:r w:rsidRPr="00205A8B">
              <w:rPr>
                <w:rFonts w:ascii="Times New Roman" w:hAnsi="Times New Roman" w:cs="Times New Roman"/>
                <w:sz w:val="28"/>
                <w:szCs w:val="28"/>
                <w:lang w:val="kk-KZ"/>
              </w:rPr>
              <w:t>ОАР</w:t>
            </w:r>
          </w:p>
        </w:tc>
        <w:tc>
          <w:tcPr>
            <w:tcW w:w="356" w:type="dxa"/>
          </w:tcPr>
          <w:p w:rsidR="00C36290" w:rsidRPr="00205A8B" w:rsidRDefault="00C36290" w:rsidP="007E6D84">
            <w:pPr>
              <w:jc w:val="center"/>
            </w:pPr>
            <w:r w:rsidRPr="00205A8B">
              <w:rPr>
                <w:rFonts w:ascii="Times New Roman" w:hAnsi="Times New Roman" w:cs="Times New Roman"/>
                <w:sz w:val="28"/>
                <w:szCs w:val="28"/>
                <w:lang w:val="kk-KZ"/>
              </w:rPr>
              <w:t>–</w:t>
            </w:r>
          </w:p>
        </w:tc>
        <w:tc>
          <w:tcPr>
            <w:tcW w:w="6159" w:type="dxa"/>
          </w:tcPr>
          <w:p w:rsidR="00C36290" w:rsidRPr="00205A8B" w:rsidRDefault="00C36290" w:rsidP="00C36290">
            <w:pPr>
              <w:pStyle w:val="a3"/>
              <w:jc w:val="both"/>
              <w:rPr>
                <w:rFonts w:ascii="Times New Roman" w:hAnsi="Times New Roman" w:cs="Times New Roman"/>
                <w:sz w:val="28"/>
                <w:szCs w:val="28"/>
                <w:lang w:val="kk-KZ"/>
              </w:rPr>
            </w:pPr>
            <w:r w:rsidRPr="00205A8B">
              <w:rPr>
                <w:rFonts w:ascii="Times New Roman" w:hAnsi="Times New Roman" w:cs="Times New Roman"/>
                <w:sz w:val="28"/>
                <w:szCs w:val="28"/>
                <w:lang w:val="kk-KZ"/>
              </w:rPr>
              <w:t>Оңтүстік Африка Республикасы;</w:t>
            </w:r>
          </w:p>
        </w:tc>
      </w:tr>
      <w:tr w:rsidR="00C36290" w:rsidTr="003E30DB">
        <w:tc>
          <w:tcPr>
            <w:tcW w:w="2830" w:type="dxa"/>
          </w:tcPr>
          <w:p w:rsidR="00C36290" w:rsidRPr="00205A8B" w:rsidRDefault="00C36290" w:rsidP="00C36290">
            <w:pPr>
              <w:pStyle w:val="a3"/>
              <w:jc w:val="both"/>
              <w:rPr>
                <w:rFonts w:ascii="Times New Roman" w:hAnsi="Times New Roman" w:cs="Times New Roman"/>
                <w:sz w:val="28"/>
                <w:szCs w:val="28"/>
                <w:lang w:val="kk-KZ"/>
              </w:rPr>
            </w:pPr>
            <w:r w:rsidRPr="00205A8B">
              <w:rPr>
                <w:rFonts w:ascii="Times New Roman" w:hAnsi="Times New Roman" w:cs="Times New Roman"/>
                <w:sz w:val="28"/>
                <w:lang w:val="kk-KZ"/>
              </w:rPr>
              <w:t>УҰҒА</w:t>
            </w:r>
          </w:p>
        </w:tc>
        <w:tc>
          <w:tcPr>
            <w:tcW w:w="356" w:type="dxa"/>
          </w:tcPr>
          <w:p w:rsidR="00C36290" w:rsidRPr="00205A8B" w:rsidRDefault="00C36290" w:rsidP="007E6D84">
            <w:pPr>
              <w:jc w:val="center"/>
            </w:pPr>
            <w:r w:rsidRPr="00205A8B">
              <w:rPr>
                <w:rFonts w:ascii="Times New Roman" w:hAnsi="Times New Roman" w:cs="Times New Roman"/>
                <w:sz w:val="28"/>
                <w:szCs w:val="28"/>
                <w:lang w:val="kk-KZ"/>
              </w:rPr>
              <w:t>–</w:t>
            </w:r>
          </w:p>
        </w:tc>
        <w:tc>
          <w:tcPr>
            <w:tcW w:w="6159" w:type="dxa"/>
          </w:tcPr>
          <w:p w:rsidR="00C36290" w:rsidRPr="00205A8B" w:rsidRDefault="00C36290" w:rsidP="00C36290">
            <w:pPr>
              <w:pStyle w:val="a3"/>
              <w:jc w:val="both"/>
              <w:rPr>
                <w:rFonts w:ascii="Times New Roman" w:hAnsi="Times New Roman" w:cs="Times New Roman"/>
                <w:sz w:val="28"/>
                <w:szCs w:val="28"/>
                <w:lang w:val="kk-KZ"/>
              </w:rPr>
            </w:pPr>
            <w:r w:rsidRPr="00205A8B">
              <w:rPr>
                <w:rFonts w:ascii="Times New Roman" w:hAnsi="Times New Roman" w:cs="Times New Roman"/>
                <w:sz w:val="28"/>
                <w:lang w:val="kk-KZ"/>
              </w:rPr>
              <w:t>Украина Ұлттық Ғылым Академиясы;</w:t>
            </w:r>
          </w:p>
        </w:tc>
      </w:tr>
      <w:tr w:rsidR="00C36290" w:rsidTr="003E30DB">
        <w:tc>
          <w:tcPr>
            <w:tcW w:w="2830" w:type="dxa"/>
          </w:tcPr>
          <w:p w:rsidR="00C36290" w:rsidRPr="00205A8B" w:rsidRDefault="00F465A7" w:rsidP="00C36290">
            <w:pPr>
              <w:pStyle w:val="a3"/>
              <w:jc w:val="both"/>
              <w:rPr>
                <w:rFonts w:ascii="Times New Roman" w:hAnsi="Times New Roman" w:cs="Times New Roman"/>
                <w:sz w:val="28"/>
                <w:szCs w:val="28"/>
                <w:lang w:val="kk-KZ"/>
              </w:rPr>
            </w:pPr>
            <w:r>
              <w:rPr>
                <w:rFonts w:ascii="Times New Roman" w:hAnsi="Times New Roman" w:cs="Times New Roman"/>
                <w:sz w:val="28"/>
                <w:szCs w:val="28"/>
                <w:lang w:val="kk-KZ"/>
              </w:rPr>
              <w:t>ТЭМК</w:t>
            </w:r>
          </w:p>
        </w:tc>
        <w:tc>
          <w:tcPr>
            <w:tcW w:w="356" w:type="dxa"/>
          </w:tcPr>
          <w:p w:rsidR="00C36290" w:rsidRPr="00205A8B" w:rsidRDefault="00C36290" w:rsidP="007E6D84">
            <w:pPr>
              <w:jc w:val="center"/>
            </w:pPr>
            <w:r w:rsidRPr="00205A8B">
              <w:rPr>
                <w:rFonts w:ascii="Times New Roman" w:hAnsi="Times New Roman" w:cs="Times New Roman"/>
                <w:sz w:val="28"/>
                <w:szCs w:val="28"/>
                <w:lang w:val="kk-KZ"/>
              </w:rPr>
              <w:t>–</w:t>
            </w:r>
          </w:p>
        </w:tc>
        <w:tc>
          <w:tcPr>
            <w:tcW w:w="6159" w:type="dxa"/>
          </w:tcPr>
          <w:p w:rsidR="00C36290" w:rsidRPr="00205A8B" w:rsidRDefault="00F465A7" w:rsidP="00C36290">
            <w:pPr>
              <w:pStyle w:val="a3"/>
              <w:jc w:val="both"/>
              <w:rPr>
                <w:rFonts w:ascii="Times New Roman" w:hAnsi="Times New Roman" w:cs="Times New Roman"/>
                <w:sz w:val="28"/>
                <w:szCs w:val="28"/>
                <w:lang w:val="kk-KZ"/>
              </w:rPr>
            </w:pPr>
            <w:r w:rsidRPr="00F465A7">
              <w:rPr>
                <w:rFonts w:ascii="Times New Roman" w:hAnsi="Times New Roman" w:cs="Times New Roman"/>
                <w:sz w:val="28"/>
                <w:szCs w:val="28"/>
                <w:lang w:val="kk-KZ"/>
              </w:rPr>
              <w:t>Теміртау электрметаллургиялық комбинаты</w:t>
            </w:r>
            <w:r w:rsidR="00C36290" w:rsidRPr="00205A8B">
              <w:rPr>
                <w:rFonts w:ascii="Times New Roman" w:hAnsi="Times New Roman" w:cs="Times New Roman"/>
                <w:sz w:val="28"/>
                <w:szCs w:val="28"/>
                <w:lang w:val="kk-KZ"/>
              </w:rPr>
              <w:t>;</w:t>
            </w:r>
          </w:p>
        </w:tc>
      </w:tr>
      <w:tr w:rsidR="00C36290" w:rsidTr="003E30DB">
        <w:tc>
          <w:tcPr>
            <w:tcW w:w="2830" w:type="dxa"/>
          </w:tcPr>
          <w:p w:rsidR="00C36290" w:rsidRPr="00BA76EB" w:rsidRDefault="00C36290" w:rsidP="00C36290">
            <w:pPr>
              <w:pStyle w:val="a3"/>
              <w:jc w:val="both"/>
              <w:rPr>
                <w:rFonts w:ascii="Times New Roman" w:hAnsi="Times New Roman" w:cs="Times New Roman"/>
                <w:sz w:val="28"/>
                <w:szCs w:val="28"/>
                <w:lang w:val="kk-KZ"/>
              </w:rPr>
            </w:pPr>
            <w:r w:rsidRPr="00BA76EB">
              <w:rPr>
                <w:rFonts w:ascii="Times New Roman" w:hAnsi="Times New Roman" w:cs="Times New Roman"/>
                <w:sz w:val="28"/>
                <w:szCs w:val="28"/>
                <w:lang w:val="kk-KZ"/>
              </w:rPr>
              <w:t>MgO</w:t>
            </w:r>
          </w:p>
        </w:tc>
        <w:tc>
          <w:tcPr>
            <w:tcW w:w="356" w:type="dxa"/>
          </w:tcPr>
          <w:p w:rsidR="00C36290" w:rsidRDefault="00C36290" w:rsidP="007E6D84">
            <w:pPr>
              <w:jc w:val="center"/>
            </w:pPr>
            <w:r w:rsidRPr="00075DB4">
              <w:rPr>
                <w:rFonts w:ascii="Times New Roman" w:hAnsi="Times New Roman" w:cs="Times New Roman"/>
                <w:sz w:val="28"/>
                <w:szCs w:val="28"/>
                <w:lang w:val="kk-KZ"/>
              </w:rPr>
              <w:t>–</w:t>
            </w:r>
          </w:p>
        </w:tc>
        <w:tc>
          <w:tcPr>
            <w:tcW w:w="6159" w:type="dxa"/>
          </w:tcPr>
          <w:p w:rsidR="00C36290" w:rsidRPr="00BA76EB" w:rsidRDefault="00C36290" w:rsidP="00C36290">
            <w:pPr>
              <w:pStyle w:val="a3"/>
              <w:jc w:val="both"/>
              <w:rPr>
                <w:rFonts w:ascii="Times New Roman" w:hAnsi="Times New Roman" w:cs="Times New Roman"/>
                <w:sz w:val="28"/>
                <w:szCs w:val="28"/>
                <w:lang w:val="kk-KZ"/>
              </w:rPr>
            </w:pPr>
            <w:r w:rsidRPr="00BA76EB">
              <w:rPr>
                <w:rFonts w:ascii="Times New Roman" w:hAnsi="Times New Roman" w:cs="Times New Roman"/>
                <w:sz w:val="28"/>
                <w:szCs w:val="28"/>
                <w:lang w:val="kk-KZ"/>
              </w:rPr>
              <w:t>Магний тотығы;</w:t>
            </w:r>
          </w:p>
        </w:tc>
      </w:tr>
      <w:tr w:rsidR="00C36290" w:rsidTr="003E30DB">
        <w:tc>
          <w:tcPr>
            <w:tcW w:w="2830" w:type="dxa"/>
          </w:tcPr>
          <w:p w:rsidR="00C36290" w:rsidRPr="00BA76EB" w:rsidRDefault="00C36290" w:rsidP="00C36290">
            <w:pPr>
              <w:pStyle w:val="a3"/>
              <w:jc w:val="both"/>
              <w:rPr>
                <w:rFonts w:ascii="Times New Roman" w:hAnsi="Times New Roman" w:cs="Times New Roman"/>
                <w:sz w:val="28"/>
                <w:szCs w:val="28"/>
                <w:lang w:val="kk-KZ"/>
              </w:rPr>
            </w:pPr>
            <w:r w:rsidRPr="00BA76EB">
              <w:rPr>
                <w:rFonts w:ascii="Times New Roman" w:hAnsi="Times New Roman" w:cs="Times New Roman"/>
                <w:sz w:val="28"/>
                <w:szCs w:val="28"/>
                <w:lang w:val="kk-KZ"/>
              </w:rPr>
              <w:t>CaO</w:t>
            </w:r>
          </w:p>
        </w:tc>
        <w:tc>
          <w:tcPr>
            <w:tcW w:w="356" w:type="dxa"/>
          </w:tcPr>
          <w:p w:rsidR="00C36290" w:rsidRDefault="00C36290" w:rsidP="007E6D84">
            <w:pPr>
              <w:jc w:val="center"/>
            </w:pPr>
            <w:r w:rsidRPr="00075DB4">
              <w:rPr>
                <w:rFonts w:ascii="Times New Roman" w:hAnsi="Times New Roman" w:cs="Times New Roman"/>
                <w:sz w:val="28"/>
                <w:szCs w:val="28"/>
                <w:lang w:val="kk-KZ"/>
              </w:rPr>
              <w:t>–</w:t>
            </w:r>
          </w:p>
        </w:tc>
        <w:tc>
          <w:tcPr>
            <w:tcW w:w="6159" w:type="dxa"/>
          </w:tcPr>
          <w:p w:rsidR="00C36290" w:rsidRPr="00BA76EB" w:rsidRDefault="00C36290" w:rsidP="00C36290">
            <w:pPr>
              <w:pStyle w:val="a3"/>
              <w:jc w:val="both"/>
              <w:rPr>
                <w:rFonts w:ascii="Times New Roman" w:hAnsi="Times New Roman" w:cs="Times New Roman"/>
                <w:sz w:val="28"/>
                <w:szCs w:val="28"/>
                <w:lang w:val="kk-KZ"/>
              </w:rPr>
            </w:pPr>
            <w:r w:rsidRPr="00BA76EB">
              <w:rPr>
                <w:rFonts w:ascii="Times New Roman" w:hAnsi="Times New Roman" w:cs="Times New Roman"/>
                <w:sz w:val="28"/>
                <w:szCs w:val="28"/>
                <w:lang w:val="kk-KZ"/>
              </w:rPr>
              <w:t>Кальций тотығы;</w:t>
            </w:r>
          </w:p>
        </w:tc>
      </w:tr>
      <w:tr w:rsidR="00C36290" w:rsidTr="003E30DB">
        <w:tc>
          <w:tcPr>
            <w:tcW w:w="2830" w:type="dxa"/>
          </w:tcPr>
          <w:p w:rsidR="00C36290" w:rsidRPr="00BA76EB" w:rsidRDefault="00C36290" w:rsidP="00C36290">
            <w:pPr>
              <w:pStyle w:val="a3"/>
              <w:jc w:val="both"/>
              <w:rPr>
                <w:rFonts w:ascii="Times New Roman" w:hAnsi="Times New Roman" w:cs="Times New Roman"/>
                <w:sz w:val="28"/>
                <w:szCs w:val="28"/>
                <w:lang w:val="kk-KZ"/>
              </w:rPr>
            </w:pPr>
            <w:r w:rsidRPr="00BA76EB">
              <w:rPr>
                <w:rFonts w:ascii="Times New Roman" w:hAnsi="Times New Roman" w:cs="Times New Roman"/>
                <w:sz w:val="28"/>
                <w:szCs w:val="28"/>
                <w:lang w:val="kk-KZ"/>
              </w:rPr>
              <w:t>MnO</w:t>
            </w:r>
          </w:p>
        </w:tc>
        <w:tc>
          <w:tcPr>
            <w:tcW w:w="356" w:type="dxa"/>
          </w:tcPr>
          <w:p w:rsidR="00C36290" w:rsidRDefault="00C36290" w:rsidP="007E6D84">
            <w:pPr>
              <w:jc w:val="center"/>
            </w:pPr>
            <w:r w:rsidRPr="00075DB4">
              <w:rPr>
                <w:rFonts w:ascii="Times New Roman" w:hAnsi="Times New Roman" w:cs="Times New Roman"/>
                <w:sz w:val="28"/>
                <w:szCs w:val="28"/>
                <w:lang w:val="kk-KZ"/>
              </w:rPr>
              <w:t>–</w:t>
            </w:r>
          </w:p>
        </w:tc>
        <w:tc>
          <w:tcPr>
            <w:tcW w:w="6159" w:type="dxa"/>
          </w:tcPr>
          <w:p w:rsidR="00C36290" w:rsidRPr="00BA76EB" w:rsidRDefault="00FD2B26" w:rsidP="00C36290">
            <w:pPr>
              <w:pStyle w:val="a3"/>
              <w:jc w:val="both"/>
              <w:rPr>
                <w:rFonts w:ascii="Times New Roman" w:hAnsi="Times New Roman" w:cs="Times New Roman"/>
                <w:sz w:val="28"/>
                <w:szCs w:val="28"/>
                <w:lang w:val="kk-KZ"/>
              </w:rPr>
            </w:pPr>
            <w:r>
              <w:rPr>
                <w:rFonts w:ascii="Times New Roman" w:hAnsi="Times New Roman" w:cs="Times New Roman"/>
                <w:sz w:val="28"/>
                <w:szCs w:val="28"/>
                <w:lang w:val="kk-KZ"/>
              </w:rPr>
              <w:t>М</w:t>
            </w:r>
            <w:r w:rsidR="00C36290" w:rsidRPr="00BA76EB">
              <w:rPr>
                <w:rFonts w:ascii="Times New Roman" w:hAnsi="Times New Roman" w:cs="Times New Roman"/>
                <w:sz w:val="28"/>
                <w:szCs w:val="28"/>
                <w:lang w:val="kk-KZ"/>
              </w:rPr>
              <w:t>арганец тотығы;</w:t>
            </w:r>
          </w:p>
        </w:tc>
      </w:tr>
      <w:tr w:rsidR="00C36290" w:rsidTr="003E30DB">
        <w:tc>
          <w:tcPr>
            <w:tcW w:w="2830" w:type="dxa"/>
          </w:tcPr>
          <w:p w:rsidR="00C36290" w:rsidRPr="00BA76EB" w:rsidRDefault="00C36290" w:rsidP="00C36290">
            <w:pPr>
              <w:pStyle w:val="a3"/>
              <w:jc w:val="both"/>
              <w:rPr>
                <w:rFonts w:ascii="Times New Roman" w:hAnsi="Times New Roman" w:cs="Times New Roman"/>
                <w:sz w:val="28"/>
                <w:szCs w:val="28"/>
                <w:lang w:val="kk-KZ"/>
              </w:rPr>
            </w:pPr>
            <w:r w:rsidRPr="006E51D5">
              <w:rPr>
                <w:rFonts w:ascii="Times New Roman" w:hAnsi="Times New Roman" w:cs="Times New Roman"/>
                <w:sz w:val="28"/>
                <w:lang w:val="kk-KZ"/>
              </w:rPr>
              <w:t>MnO</w:t>
            </w:r>
            <w:r w:rsidRPr="00AB7BFE">
              <w:rPr>
                <w:rFonts w:ascii="Times New Roman" w:hAnsi="Times New Roman" w:cs="Times New Roman"/>
                <w:sz w:val="28"/>
                <w:vertAlign w:val="subscript"/>
                <w:lang w:val="kk-KZ"/>
              </w:rPr>
              <w:t>2</w:t>
            </w:r>
          </w:p>
        </w:tc>
        <w:tc>
          <w:tcPr>
            <w:tcW w:w="356" w:type="dxa"/>
          </w:tcPr>
          <w:p w:rsidR="00C36290" w:rsidRDefault="00C36290" w:rsidP="007E6D84">
            <w:pPr>
              <w:jc w:val="center"/>
            </w:pPr>
            <w:r w:rsidRPr="00075DB4">
              <w:rPr>
                <w:rFonts w:ascii="Times New Roman" w:hAnsi="Times New Roman" w:cs="Times New Roman"/>
                <w:sz w:val="28"/>
                <w:szCs w:val="28"/>
                <w:lang w:val="kk-KZ"/>
              </w:rPr>
              <w:t>–</w:t>
            </w:r>
          </w:p>
        </w:tc>
        <w:tc>
          <w:tcPr>
            <w:tcW w:w="6159" w:type="dxa"/>
          </w:tcPr>
          <w:p w:rsidR="00C36290" w:rsidRPr="00BA76EB" w:rsidRDefault="00FD2B26" w:rsidP="00C36290">
            <w:pPr>
              <w:pStyle w:val="a3"/>
              <w:jc w:val="both"/>
              <w:rPr>
                <w:rFonts w:ascii="Times New Roman" w:hAnsi="Times New Roman" w:cs="Times New Roman"/>
                <w:sz w:val="28"/>
                <w:szCs w:val="28"/>
                <w:lang w:val="kk-KZ"/>
              </w:rPr>
            </w:pPr>
            <w:r>
              <w:rPr>
                <w:rFonts w:ascii="Times New Roman" w:hAnsi="Times New Roman" w:cs="Times New Roman"/>
                <w:sz w:val="28"/>
                <w:szCs w:val="28"/>
                <w:lang w:val="kk-KZ"/>
              </w:rPr>
              <w:t>П</w:t>
            </w:r>
            <w:r w:rsidR="00C36290" w:rsidRPr="00C36290">
              <w:rPr>
                <w:rFonts w:ascii="Times New Roman" w:hAnsi="Times New Roman" w:cs="Times New Roman"/>
                <w:sz w:val="28"/>
                <w:szCs w:val="28"/>
                <w:lang w:val="kk-KZ"/>
              </w:rPr>
              <w:t>иролюзит</w:t>
            </w:r>
            <w:r w:rsidR="00C36290" w:rsidRPr="00BA76EB">
              <w:rPr>
                <w:rFonts w:ascii="Times New Roman" w:hAnsi="Times New Roman" w:cs="Times New Roman"/>
                <w:sz w:val="28"/>
                <w:szCs w:val="28"/>
                <w:lang w:val="kk-KZ"/>
              </w:rPr>
              <w:t>;</w:t>
            </w:r>
          </w:p>
        </w:tc>
      </w:tr>
      <w:tr w:rsidR="00C36290" w:rsidTr="003E30DB">
        <w:tc>
          <w:tcPr>
            <w:tcW w:w="2830" w:type="dxa"/>
          </w:tcPr>
          <w:p w:rsidR="00C36290" w:rsidRPr="00BA76EB" w:rsidRDefault="00C36290" w:rsidP="00C36290">
            <w:pPr>
              <w:pStyle w:val="a3"/>
              <w:rPr>
                <w:rFonts w:ascii="Times New Roman" w:hAnsi="Times New Roman" w:cs="Times New Roman"/>
                <w:sz w:val="28"/>
                <w:szCs w:val="28"/>
                <w:lang w:val="kk-KZ"/>
              </w:rPr>
            </w:pPr>
            <w:r w:rsidRPr="006E51D5">
              <w:rPr>
                <w:rFonts w:ascii="Times New Roman" w:hAnsi="Times New Roman" w:cs="Times New Roman"/>
                <w:sz w:val="28"/>
                <w:lang w:val="kk-KZ"/>
              </w:rPr>
              <w:t>Fe</w:t>
            </w:r>
            <w:r w:rsidRPr="00AB7BFE">
              <w:rPr>
                <w:rFonts w:ascii="Times New Roman" w:hAnsi="Times New Roman" w:cs="Times New Roman"/>
                <w:sz w:val="28"/>
                <w:vertAlign w:val="subscript"/>
                <w:lang w:val="kk-KZ"/>
              </w:rPr>
              <w:t>2</w:t>
            </w:r>
            <w:r w:rsidRPr="006E51D5">
              <w:rPr>
                <w:rFonts w:ascii="Times New Roman" w:hAnsi="Times New Roman" w:cs="Times New Roman"/>
                <w:sz w:val="28"/>
                <w:lang w:val="kk-KZ"/>
              </w:rPr>
              <w:t>O</w:t>
            </w:r>
            <w:r w:rsidRPr="00AB7BFE">
              <w:rPr>
                <w:rFonts w:ascii="Times New Roman" w:hAnsi="Times New Roman" w:cs="Times New Roman"/>
                <w:sz w:val="28"/>
                <w:vertAlign w:val="subscript"/>
                <w:lang w:val="kk-KZ"/>
              </w:rPr>
              <w:t>3</w:t>
            </w:r>
          </w:p>
        </w:tc>
        <w:tc>
          <w:tcPr>
            <w:tcW w:w="356" w:type="dxa"/>
          </w:tcPr>
          <w:p w:rsidR="00C36290" w:rsidRDefault="00C36290" w:rsidP="007E6D84">
            <w:pPr>
              <w:jc w:val="center"/>
            </w:pPr>
            <w:r w:rsidRPr="00075DB4">
              <w:rPr>
                <w:rFonts w:ascii="Times New Roman" w:hAnsi="Times New Roman" w:cs="Times New Roman"/>
                <w:sz w:val="28"/>
                <w:szCs w:val="28"/>
                <w:lang w:val="kk-KZ"/>
              </w:rPr>
              <w:t>–</w:t>
            </w:r>
          </w:p>
        </w:tc>
        <w:tc>
          <w:tcPr>
            <w:tcW w:w="6159" w:type="dxa"/>
          </w:tcPr>
          <w:p w:rsidR="00C36290" w:rsidRPr="00C36290" w:rsidRDefault="00FD2B26" w:rsidP="00C36290">
            <w:pPr>
              <w:pStyle w:val="a3"/>
              <w:jc w:val="both"/>
              <w:rPr>
                <w:rFonts w:ascii="Times New Roman" w:hAnsi="Times New Roman" w:cs="Times New Roman"/>
                <w:sz w:val="28"/>
                <w:szCs w:val="28"/>
                <w:highlight w:val="yellow"/>
                <w:lang w:val="kk-KZ"/>
              </w:rPr>
            </w:pPr>
            <w:r>
              <w:rPr>
                <w:rFonts w:ascii="Times New Roman" w:hAnsi="Times New Roman" w:cs="Times New Roman"/>
                <w:sz w:val="28"/>
                <w:lang w:val="kk-KZ"/>
              </w:rPr>
              <w:t>Г</w:t>
            </w:r>
            <w:r w:rsidR="00C36290">
              <w:rPr>
                <w:rFonts w:ascii="Times New Roman" w:hAnsi="Times New Roman" w:cs="Times New Roman"/>
                <w:sz w:val="28"/>
                <w:lang w:val="kk-KZ"/>
              </w:rPr>
              <w:t>ематит;</w:t>
            </w:r>
          </w:p>
        </w:tc>
      </w:tr>
      <w:tr w:rsidR="00C36290" w:rsidTr="003E30DB">
        <w:tc>
          <w:tcPr>
            <w:tcW w:w="2830" w:type="dxa"/>
          </w:tcPr>
          <w:p w:rsidR="00C36290" w:rsidRPr="00BA76EB" w:rsidRDefault="00C36290" w:rsidP="00C36290">
            <w:pPr>
              <w:pStyle w:val="a3"/>
              <w:jc w:val="both"/>
              <w:rPr>
                <w:rFonts w:ascii="Times New Roman" w:hAnsi="Times New Roman" w:cs="Times New Roman"/>
                <w:sz w:val="28"/>
                <w:szCs w:val="28"/>
                <w:lang w:val="kk-KZ"/>
              </w:rPr>
            </w:pPr>
            <w:r>
              <w:rPr>
                <w:rFonts w:ascii="Times New Roman" w:hAnsi="Times New Roman" w:cs="Times New Roman"/>
                <w:sz w:val="28"/>
                <w:lang w:val="kk-KZ"/>
              </w:rPr>
              <w:t>Al</w:t>
            </w:r>
            <w:r w:rsidRPr="006A4B93">
              <w:rPr>
                <w:rFonts w:ascii="Times New Roman" w:hAnsi="Times New Roman" w:cs="Times New Roman"/>
                <w:sz w:val="28"/>
                <w:vertAlign w:val="subscript"/>
                <w:lang w:val="kk-KZ"/>
              </w:rPr>
              <w:t>2</w:t>
            </w:r>
            <w:r>
              <w:rPr>
                <w:rFonts w:ascii="Times New Roman" w:hAnsi="Times New Roman" w:cs="Times New Roman"/>
                <w:sz w:val="28"/>
                <w:lang w:val="kk-KZ"/>
              </w:rPr>
              <w:t>CaH</w:t>
            </w:r>
            <w:r w:rsidRPr="006A4B93">
              <w:rPr>
                <w:rFonts w:ascii="Times New Roman" w:hAnsi="Times New Roman" w:cs="Times New Roman"/>
                <w:sz w:val="28"/>
                <w:vertAlign w:val="subscript"/>
                <w:lang w:val="kk-KZ"/>
              </w:rPr>
              <w:t>10</w:t>
            </w:r>
            <w:r>
              <w:rPr>
                <w:rFonts w:ascii="Times New Roman" w:hAnsi="Times New Roman" w:cs="Times New Roman"/>
                <w:sz w:val="28"/>
                <w:lang w:val="kk-KZ"/>
              </w:rPr>
              <w:t>O</w:t>
            </w:r>
            <w:r w:rsidRPr="006A4B93">
              <w:rPr>
                <w:rFonts w:ascii="Times New Roman" w:hAnsi="Times New Roman" w:cs="Times New Roman"/>
                <w:sz w:val="28"/>
                <w:vertAlign w:val="subscript"/>
                <w:lang w:val="kk-KZ"/>
              </w:rPr>
              <w:t>15,02</w:t>
            </w:r>
            <w:r w:rsidRPr="00C43843">
              <w:rPr>
                <w:rFonts w:ascii="Times New Roman" w:hAnsi="Times New Roman" w:cs="Times New Roman"/>
                <w:sz w:val="28"/>
                <w:lang w:val="kk-KZ"/>
              </w:rPr>
              <w:t>Si</w:t>
            </w:r>
            <w:r w:rsidRPr="006A4B93">
              <w:rPr>
                <w:rFonts w:ascii="Times New Roman" w:hAnsi="Times New Roman" w:cs="Times New Roman"/>
                <w:sz w:val="28"/>
                <w:vertAlign w:val="subscript"/>
                <w:lang w:val="kk-KZ"/>
              </w:rPr>
              <w:t>4</w:t>
            </w:r>
          </w:p>
        </w:tc>
        <w:tc>
          <w:tcPr>
            <w:tcW w:w="356" w:type="dxa"/>
          </w:tcPr>
          <w:p w:rsidR="00C36290" w:rsidRDefault="00C36290" w:rsidP="007E6D84">
            <w:pPr>
              <w:jc w:val="center"/>
            </w:pPr>
            <w:r w:rsidRPr="00075DB4">
              <w:rPr>
                <w:rFonts w:ascii="Times New Roman" w:hAnsi="Times New Roman" w:cs="Times New Roman"/>
                <w:sz w:val="28"/>
                <w:szCs w:val="28"/>
                <w:lang w:val="kk-KZ"/>
              </w:rPr>
              <w:t>–</w:t>
            </w:r>
          </w:p>
        </w:tc>
        <w:tc>
          <w:tcPr>
            <w:tcW w:w="6159" w:type="dxa"/>
          </w:tcPr>
          <w:p w:rsidR="00C36290" w:rsidRPr="00C36290" w:rsidRDefault="00FD2B26" w:rsidP="00C36290">
            <w:pPr>
              <w:pStyle w:val="a3"/>
              <w:jc w:val="both"/>
              <w:rPr>
                <w:rFonts w:ascii="Times New Roman" w:hAnsi="Times New Roman" w:cs="Times New Roman"/>
                <w:sz w:val="28"/>
                <w:szCs w:val="28"/>
                <w:highlight w:val="yellow"/>
                <w:lang w:val="kk-KZ"/>
              </w:rPr>
            </w:pPr>
            <w:r>
              <w:rPr>
                <w:rFonts w:ascii="Times New Roman" w:hAnsi="Times New Roman" w:cs="Times New Roman"/>
                <w:sz w:val="28"/>
                <w:lang w:val="kk-KZ"/>
              </w:rPr>
              <w:t>Л</w:t>
            </w:r>
            <w:r w:rsidR="00C36290" w:rsidRPr="00C43843">
              <w:rPr>
                <w:rFonts w:ascii="Times New Roman" w:hAnsi="Times New Roman" w:cs="Times New Roman"/>
                <w:sz w:val="28"/>
                <w:lang w:val="kk-KZ"/>
              </w:rPr>
              <w:t>аумонтит</w:t>
            </w:r>
            <w:r w:rsidR="00C36290">
              <w:rPr>
                <w:rFonts w:ascii="Times New Roman" w:hAnsi="Times New Roman" w:cs="Times New Roman"/>
                <w:sz w:val="28"/>
                <w:lang w:val="kk-KZ"/>
              </w:rPr>
              <w:t>;</w:t>
            </w:r>
          </w:p>
        </w:tc>
      </w:tr>
      <w:tr w:rsidR="00C36290" w:rsidTr="003E30DB">
        <w:tc>
          <w:tcPr>
            <w:tcW w:w="2830" w:type="dxa"/>
          </w:tcPr>
          <w:p w:rsidR="00C36290" w:rsidRPr="00BA76EB" w:rsidRDefault="00C36290" w:rsidP="00C36290">
            <w:pPr>
              <w:pStyle w:val="a3"/>
              <w:rPr>
                <w:rFonts w:ascii="Times New Roman" w:hAnsi="Times New Roman" w:cs="Times New Roman"/>
                <w:sz w:val="28"/>
                <w:szCs w:val="28"/>
                <w:lang w:val="kk-KZ"/>
              </w:rPr>
            </w:pPr>
            <w:r>
              <w:rPr>
                <w:rFonts w:ascii="Times New Roman" w:hAnsi="Times New Roman" w:cs="Times New Roman"/>
                <w:sz w:val="28"/>
                <w:lang w:val="kk-KZ"/>
              </w:rPr>
              <w:t>Al</w:t>
            </w:r>
            <w:r w:rsidRPr="006A4B93">
              <w:rPr>
                <w:rFonts w:ascii="Times New Roman" w:hAnsi="Times New Roman" w:cs="Times New Roman"/>
                <w:sz w:val="28"/>
                <w:vertAlign w:val="subscript"/>
                <w:lang w:val="kk-KZ"/>
              </w:rPr>
              <w:t>2</w:t>
            </w:r>
            <w:r w:rsidRPr="00F81F11">
              <w:rPr>
                <w:rFonts w:ascii="Times New Roman" w:hAnsi="Times New Roman" w:cs="Times New Roman"/>
                <w:sz w:val="28"/>
                <w:lang w:val="kk-KZ"/>
              </w:rPr>
              <w:t>Ca</w:t>
            </w:r>
            <w:r w:rsidRPr="006A4B93">
              <w:rPr>
                <w:rFonts w:ascii="Times New Roman" w:hAnsi="Times New Roman" w:cs="Times New Roman"/>
                <w:sz w:val="28"/>
                <w:vertAlign w:val="subscript"/>
                <w:lang w:val="kk-KZ"/>
              </w:rPr>
              <w:t>3</w:t>
            </w:r>
            <w:r w:rsidRPr="00F81F11">
              <w:rPr>
                <w:rFonts w:ascii="Times New Roman" w:hAnsi="Times New Roman" w:cs="Times New Roman"/>
                <w:sz w:val="28"/>
                <w:lang w:val="kk-KZ"/>
              </w:rPr>
              <w:t>O</w:t>
            </w:r>
            <w:r w:rsidRPr="006A4B93">
              <w:rPr>
                <w:rFonts w:ascii="Times New Roman" w:hAnsi="Times New Roman" w:cs="Times New Roman"/>
                <w:sz w:val="28"/>
                <w:vertAlign w:val="subscript"/>
                <w:lang w:val="kk-KZ"/>
              </w:rPr>
              <w:t>6</w:t>
            </w:r>
          </w:p>
        </w:tc>
        <w:tc>
          <w:tcPr>
            <w:tcW w:w="356" w:type="dxa"/>
          </w:tcPr>
          <w:p w:rsidR="00C36290" w:rsidRDefault="00C36290" w:rsidP="007E6D84">
            <w:pPr>
              <w:jc w:val="center"/>
            </w:pPr>
            <w:r w:rsidRPr="00075DB4">
              <w:rPr>
                <w:rFonts w:ascii="Times New Roman" w:hAnsi="Times New Roman" w:cs="Times New Roman"/>
                <w:sz w:val="28"/>
                <w:szCs w:val="28"/>
                <w:lang w:val="kk-KZ"/>
              </w:rPr>
              <w:t>–</w:t>
            </w:r>
          </w:p>
        </w:tc>
        <w:tc>
          <w:tcPr>
            <w:tcW w:w="6159" w:type="dxa"/>
          </w:tcPr>
          <w:p w:rsidR="00C36290" w:rsidRPr="00C36290" w:rsidRDefault="00FD2B26" w:rsidP="00C36290">
            <w:pPr>
              <w:pStyle w:val="a3"/>
              <w:jc w:val="both"/>
              <w:rPr>
                <w:rFonts w:ascii="Times New Roman" w:hAnsi="Times New Roman" w:cs="Times New Roman"/>
                <w:sz w:val="28"/>
                <w:szCs w:val="28"/>
                <w:highlight w:val="yellow"/>
                <w:lang w:val="kk-KZ"/>
              </w:rPr>
            </w:pPr>
            <w:r>
              <w:rPr>
                <w:rFonts w:ascii="Times New Roman" w:hAnsi="Times New Roman" w:cs="Times New Roman"/>
                <w:sz w:val="28"/>
                <w:lang w:val="kk-KZ"/>
              </w:rPr>
              <w:t>Ү</w:t>
            </w:r>
            <w:r w:rsidR="00C36290" w:rsidRPr="00A17F72">
              <w:rPr>
                <w:rFonts w:ascii="Times New Roman" w:hAnsi="Times New Roman" w:cs="Times New Roman"/>
                <w:sz w:val="28"/>
                <w:lang w:val="kk-KZ"/>
              </w:rPr>
              <w:t>ш кальцийлі алюминат</w:t>
            </w:r>
            <w:r w:rsidR="00C36290">
              <w:rPr>
                <w:rFonts w:ascii="Times New Roman" w:hAnsi="Times New Roman" w:cs="Times New Roman"/>
                <w:sz w:val="28"/>
                <w:lang w:val="kk-KZ"/>
              </w:rPr>
              <w:t>;</w:t>
            </w:r>
          </w:p>
        </w:tc>
      </w:tr>
      <w:tr w:rsidR="00C36290" w:rsidTr="003E30DB">
        <w:tc>
          <w:tcPr>
            <w:tcW w:w="2830" w:type="dxa"/>
          </w:tcPr>
          <w:p w:rsidR="00C36290" w:rsidRPr="00BA76EB" w:rsidRDefault="00C36290" w:rsidP="00C36290">
            <w:pPr>
              <w:pStyle w:val="a3"/>
              <w:jc w:val="both"/>
              <w:rPr>
                <w:rFonts w:ascii="Times New Roman" w:hAnsi="Times New Roman" w:cs="Times New Roman"/>
                <w:sz w:val="28"/>
                <w:szCs w:val="28"/>
                <w:lang w:val="kk-KZ"/>
              </w:rPr>
            </w:pPr>
            <w:r>
              <w:rPr>
                <w:rFonts w:ascii="Times New Roman" w:hAnsi="Times New Roman" w:cs="Times New Roman"/>
                <w:sz w:val="28"/>
                <w:lang w:val="kk-KZ"/>
              </w:rPr>
              <w:t>Al</w:t>
            </w:r>
            <w:r w:rsidRPr="006A4B93">
              <w:rPr>
                <w:rFonts w:ascii="Times New Roman" w:hAnsi="Times New Roman" w:cs="Times New Roman"/>
                <w:sz w:val="28"/>
                <w:vertAlign w:val="subscript"/>
                <w:lang w:val="kk-KZ"/>
              </w:rPr>
              <w:t>2</w:t>
            </w:r>
            <w:r>
              <w:rPr>
                <w:rFonts w:ascii="Times New Roman" w:hAnsi="Times New Roman" w:cs="Times New Roman"/>
                <w:sz w:val="28"/>
                <w:lang w:val="kk-KZ"/>
              </w:rPr>
              <w:t>CaH</w:t>
            </w:r>
            <w:r w:rsidRPr="006A4B93">
              <w:rPr>
                <w:rFonts w:ascii="Times New Roman" w:hAnsi="Times New Roman" w:cs="Times New Roman"/>
                <w:sz w:val="28"/>
                <w:vertAlign w:val="subscript"/>
                <w:lang w:val="kk-KZ"/>
              </w:rPr>
              <w:t>10</w:t>
            </w:r>
            <w:r>
              <w:rPr>
                <w:rFonts w:ascii="Times New Roman" w:hAnsi="Times New Roman" w:cs="Times New Roman"/>
                <w:sz w:val="28"/>
                <w:lang w:val="kk-KZ"/>
              </w:rPr>
              <w:t>O</w:t>
            </w:r>
            <w:r w:rsidRPr="006A4B93">
              <w:rPr>
                <w:rFonts w:ascii="Times New Roman" w:hAnsi="Times New Roman" w:cs="Times New Roman"/>
                <w:sz w:val="28"/>
                <w:vertAlign w:val="subscript"/>
                <w:lang w:val="kk-KZ"/>
              </w:rPr>
              <w:t>15,02</w:t>
            </w:r>
            <w:r w:rsidRPr="00C43843">
              <w:rPr>
                <w:rFonts w:ascii="Times New Roman" w:hAnsi="Times New Roman" w:cs="Times New Roman"/>
                <w:sz w:val="28"/>
                <w:lang w:val="kk-KZ"/>
              </w:rPr>
              <w:t>Si</w:t>
            </w:r>
            <w:r w:rsidRPr="006A4B93">
              <w:rPr>
                <w:rFonts w:ascii="Times New Roman" w:hAnsi="Times New Roman" w:cs="Times New Roman"/>
                <w:sz w:val="28"/>
                <w:vertAlign w:val="subscript"/>
                <w:lang w:val="kk-KZ"/>
              </w:rPr>
              <w:t>4</w:t>
            </w:r>
          </w:p>
        </w:tc>
        <w:tc>
          <w:tcPr>
            <w:tcW w:w="356" w:type="dxa"/>
          </w:tcPr>
          <w:p w:rsidR="00C36290" w:rsidRDefault="00C36290" w:rsidP="007E6D84">
            <w:pPr>
              <w:jc w:val="center"/>
            </w:pPr>
            <w:r w:rsidRPr="00075DB4">
              <w:rPr>
                <w:rFonts w:ascii="Times New Roman" w:hAnsi="Times New Roman" w:cs="Times New Roman"/>
                <w:sz w:val="28"/>
                <w:szCs w:val="28"/>
                <w:lang w:val="kk-KZ"/>
              </w:rPr>
              <w:t>–</w:t>
            </w:r>
          </w:p>
        </w:tc>
        <w:tc>
          <w:tcPr>
            <w:tcW w:w="6159" w:type="dxa"/>
          </w:tcPr>
          <w:p w:rsidR="00C36290" w:rsidRPr="00C36290" w:rsidRDefault="00C36290" w:rsidP="00C36290">
            <w:pPr>
              <w:pStyle w:val="a3"/>
              <w:jc w:val="both"/>
              <w:rPr>
                <w:rFonts w:ascii="Times New Roman" w:hAnsi="Times New Roman" w:cs="Times New Roman"/>
                <w:sz w:val="28"/>
                <w:szCs w:val="28"/>
                <w:highlight w:val="yellow"/>
                <w:lang w:val="kk-KZ"/>
              </w:rPr>
            </w:pPr>
            <w:r>
              <w:rPr>
                <w:rFonts w:ascii="Times New Roman" w:hAnsi="Times New Roman" w:cs="Times New Roman"/>
                <w:sz w:val="28"/>
                <w:lang w:val="kk-KZ"/>
              </w:rPr>
              <w:t>Л</w:t>
            </w:r>
            <w:r w:rsidRPr="00C43843">
              <w:rPr>
                <w:rFonts w:ascii="Times New Roman" w:hAnsi="Times New Roman" w:cs="Times New Roman"/>
                <w:sz w:val="28"/>
                <w:lang w:val="kk-KZ"/>
              </w:rPr>
              <w:t>аумонтит</w:t>
            </w:r>
            <w:r>
              <w:rPr>
                <w:rFonts w:ascii="Times New Roman" w:hAnsi="Times New Roman" w:cs="Times New Roman"/>
                <w:sz w:val="28"/>
                <w:lang w:val="kk-KZ"/>
              </w:rPr>
              <w:t>;</w:t>
            </w:r>
          </w:p>
        </w:tc>
      </w:tr>
      <w:tr w:rsidR="00C36290" w:rsidTr="003E30DB">
        <w:tc>
          <w:tcPr>
            <w:tcW w:w="2830" w:type="dxa"/>
          </w:tcPr>
          <w:p w:rsidR="00C36290" w:rsidRPr="00BA76EB" w:rsidRDefault="00C36290" w:rsidP="00C36290">
            <w:pPr>
              <w:pStyle w:val="a3"/>
              <w:jc w:val="both"/>
              <w:rPr>
                <w:rFonts w:ascii="Times New Roman" w:hAnsi="Times New Roman" w:cs="Times New Roman"/>
                <w:sz w:val="28"/>
                <w:szCs w:val="28"/>
                <w:lang w:val="kk-KZ"/>
              </w:rPr>
            </w:pPr>
            <w:r w:rsidRPr="00BA76EB">
              <w:rPr>
                <w:rFonts w:ascii="Times New Roman" w:hAnsi="Times New Roman" w:cs="Times New Roman"/>
                <w:sz w:val="28"/>
                <w:szCs w:val="28"/>
                <w:lang w:val="kk-KZ"/>
              </w:rPr>
              <w:t>ҚҚЖ</w:t>
            </w:r>
          </w:p>
        </w:tc>
        <w:tc>
          <w:tcPr>
            <w:tcW w:w="356" w:type="dxa"/>
          </w:tcPr>
          <w:p w:rsidR="00C36290" w:rsidRDefault="00C36290" w:rsidP="007E6D84">
            <w:pPr>
              <w:jc w:val="center"/>
            </w:pPr>
            <w:r w:rsidRPr="00075DB4">
              <w:rPr>
                <w:rFonts w:ascii="Times New Roman" w:hAnsi="Times New Roman" w:cs="Times New Roman"/>
                <w:sz w:val="28"/>
                <w:szCs w:val="28"/>
                <w:lang w:val="kk-KZ"/>
              </w:rPr>
              <w:t>–</w:t>
            </w:r>
          </w:p>
        </w:tc>
        <w:tc>
          <w:tcPr>
            <w:tcW w:w="6159" w:type="dxa"/>
          </w:tcPr>
          <w:p w:rsidR="00C36290" w:rsidRPr="00BA76EB" w:rsidRDefault="00C36290" w:rsidP="00C36290">
            <w:pPr>
              <w:pStyle w:val="a3"/>
              <w:jc w:val="both"/>
              <w:rPr>
                <w:rFonts w:ascii="Times New Roman" w:hAnsi="Times New Roman" w:cs="Times New Roman"/>
                <w:sz w:val="28"/>
                <w:szCs w:val="28"/>
                <w:lang w:val="kk-KZ"/>
              </w:rPr>
            </w:pPr>
            <w:r w:rsidRPr="00BA76EB">
              <w:rPr>
                <w:rFonts w:ascii="Times New Roman" w:hAnsi="Times New Roman" w:cs="Times New Roman"/>
                <w:sz w:val="28"/>
                <w:szCs w:val="28"/>
                <w:lang w:val="kk-KZ"/>
              </w:rPr>
              <w:t>Қыздыру</w:t>
            </w:r>
            <w:r w:rsidR="00FD2B26">
              <w:rPr>
                <w:rFonts w:ascii="Times New Roman" w:hAnsi="Times New Roman" w:cs="Times New Roman"/>
                <w:sz w:val="28"/>
                <w:szCs w:val="28"/>
                <w:lang w:val="kk-KZ"/>
              </w:rPr>
              <w:t xml:space="preserve"> кезіндегі жоғалым.</w:t>
            </w:r>
          </w:p>
        </w:tc>
      </w:tr>
    </w:tbl>
    <w:p w:rsidR="00BA76EB" w:rsidRPr="00BA76EB" w:rsidRDefault="00BA76EB" w:rsidP="00BA76EB">
      <w:pPr>
        <w:pStyle w:val="a3"/>
        <w:ind w:firstLine="567"/>
        <w:jc w:val="both"/>
        <w:rPr>
          <w:rFonts w:ascii="Times New Roman" w:hAnsi="Times New Roman" w:cs="Times New Roman"/>
          <w:sz w:val="28"/>
          <w:szCs w:val="28"/>
          <w:lang w:val="kk-KZ"/>
        </w:rPr>
      </w:pPr>
    </w:p>
    <w:p w:rsidR="007B4A2D" w:rsidRPr="00304C59" w:rsidRDefault="007E6371" w:rsidP="00D4686B">
      <w:pPr>
        <w:pStyle w:val="a3"/>
        <w:ind w:firstLine="709"/>
        <w:jc w:val="both"/>
        <w:rPr>
          <w:rFonts w:ascii="Times New Roman" w:hAnsi="Times New Roman" w:cs="Times New Roman"/>
          <w:sz w:val="28"/>
          <w:szCs w:val="28"/>
          <w:lang w:val="kk-KZ"/>
        </w:rPr>
      </w:pPr>
      <w:r w:rsidRPr="007E6371">
        <w:rPr>
          <w:rFonts w:ascii="Times New Roman" w:hAnsi="Times New Roman" w:cs="Times New Roman"/>
          <w:sz w:val="28"/>
          <w:szCs w:val="28"/>
          <w:lang w:val="kk-KZ"/>
        </w:rPr>
        <w:t>Бұл диссертациялық жұмыста ке</w:t>
      </w:r>
      <w:r>
        <w:rPr>
          <w:rFonts w:ascii="Times New Roman" w:hAnsi="Times New Roman" w:cs="Times New Roman"/>
          <w:sz w:val="28"/>
          <w:szCs w:val="28"/>
          <w:lang w:val="kk-KZ"/>
        </w:rPr>
        <w:t xml:space="preserve">лтірілген физикалық шамалардың  </w:t>
      </w:r>
      <w:r w:rsidRPr="007E6371">
        <w:rPr>
          <w:rFonts w:ascii="Times New Roman" w:hAnsi="Times New Roman" w:cs="Times New Roman"/>
          <w:sz w:val="28"/>
          <w:szCs w:val="28"/>
          <w:lang w:val="kk-KZ"/>
        </w:rPr>
        <w:t xml:space="preserve">өлшем бірліктері </w:t>
      </w:r>
      <w:r w:rsidR="00F1668B">
        <w:rPr>
          <w:rFonts w:ascii="Times New Roman" w:hAnsi="Times New Roman" w:cs="Times New Roman"/>
          <w:sz w:val="28"/>
          <w:szCs w:val="28"/>
          <w:lang w:val="kk-KZ"/>
        </w:rPr>
        <w:t>МемСт</w:t>
      </w:r>
      <w:r w:rsidR="002512AB">
        <w:rPr>
          <w:rFonts w:ascii="Times New Roman" w:hAnsi="Times New Roman" w:cs="Times New Roman"/>
          <w:sz w:val="28"/>
          <w:szCs w:val="28"/>
          <w:lang w:val="kk-KZ"/>
        </w:rPr>
        <w:t> </w:t>
      </w:r>
      <w:r w:rsidRPr="007E6371">
        <w:rPr>
          <w:rFonts w:ascii="Times New Roman" w:hAnsi="Times New Roman" w:cs="Times New Roman"/>
          <w:sz w:val="28"/>
          <w:szCs w:val="28"/>
          <w:lang w:val="kk-KZ"/>
        </w:rPr>
        <w:t>8.417-81 «Өлшем бірлігін</w:t>
      </w:r>
      <w:r>
        <w:rPr>
          <w:rFonts w:ascii="Times New Roman" w:hAnsi="Times New Roman" w:cs="Times New Roman"/>
          <w:sz w:val="28"/>
          <w:szCs w:val="28"/>
          <w:lang w:val="kk-KZ"/>
        </w:rPr>
        <w:t xml:space="preserve"> қамтамасыз етудің  </w:t>
      </w:r>
      <w:r w:rsidRPr="007E6371">
        <w:rPr>
          <w:rFonts w:ascii="Times New Roman" w:hAnsi="Times New Roman" w:cs="Times New Roman"/>
          <w:sz w:val="28"/>
          <w:szCs w:val="28"/>
          <w:lang w:val="kk-KZ"/>
        </w:rPr>
        <w:t>мемлекеттік жүйесі. Физикалық шамалардың бірліктері» сәйкес алынды.</w:t>
      </w:r>
    </w:p>
    <w:p w:rsidR="00740A8C" w:rsidRDefault="00740A8C">
      <w:pP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rsidR="007E6371" w:rsidRDefault="007E6371" w:rsidP="00D4686B">
      <w:pPr>
        <w:pStyle w:val="a3"/>
        <w:jc w:val="center"/>
        <w:rPr>
          <w:rFonts w:ascii="Times New Roman" w:hAnsi="Times New Roman" w:cs="Times New Roman"/>
          <w:b/>
          <w:sz w:val="28"/>
          <w:szCs w:val="28"/>
          <w:lang w:val="kk-KZ"/>
        </w:rPr>
      </w:pPr>
      <w:r w:rsidRPr="007E6371">
        <w:rPr>
          <w:rFonts w:ascii="Times New Roman" w:hAnsi="Times New Roman" w:cs="Times New Roman"/>
          <w:b/>
          <w:sz w:val="28"/>
          <w:szCs w:val="28"/>
          <w:lang w:val="kk-KZ"/>
        </w:rPr>
        <w:t>КІРІСПЕ</w:t>
      </w:r>
    </w:p>
    <w:p w:rsidR="007E6371" w:rsidRPr="007E6371" w:rsidRDefault="007E6371" w:rsidP="007E6371">
      <w:pPr>
        <w:pStyle w:val="a3"/>
        <w:ind w:firstLine="567"/>
        <w:jc w:val="center"/>
        <w:rPr>
          <w:rFonts w:ascii="Times New Roman" w:hAnsi="Times New Roman" w:cs="Times New Roman"/>
          <w:b/>
          <w:sz w:val="28"/>
          <w:szCs w:val="28"/>
          <w:lang w:val="kk-KZ"/>
        </w:rPr>
      </w:pPr>
    </w:p>
    <w:p w:rsidR="007E6371" w:rsidRDefault="007E6371" w:rsidP="00D4686B">
      <w:pPr>
        <w:pStyle w:val="a3"/>
        <w:ind w:firstLine="709"/>
        <w:jc w:val="both"/>
        <w:rPr>
          <w:rFonts w:ascii="Times New Roman" w:hAnsi="Times New Roman" w:cs="Times New Roman"/>
          <w:b/>
          <w:sz w:val="28"/>
          <w:szCs w:val="28"/>
          <w:lang w:val="kk-KZ"/>
        </w:rPr>
      </w:pPr>
      <w:r w:rsidRPr="007E6371">
        <w:rPr>
          <w:rFonts w:ascii="Times New Roman" w:hAnsi="Times New Roman" w:cs="Times New Roman"/>
          <w:b/>
          <w:sz w:val="28"/>
          <w:szCs w:val="28"/>
          <w:lang w:val="kk-KZ"/>
        </w:rPr>
        <w:t xml:space="preserve">Шешілуі тиіс ғылыми немесе ғылыми-технологиялық </w:t>
      </w:r>
      <w:r w:rsidR="00E67C9A">
        <w:rPr>
          <w:rFonts w:ascii="Times New Roman" w:hAnsi="Times New Roman" w:cs="Times New Roman"/>
          <w:b/>
          <w:sz w:val="28"/>
          <w:szCs w:val="28"/>
          <w:lang w:val="kk-KZ"/>
        </w:rPr>
        <w:t>мәселенің</w:t>
      </w:r>
      <w:r w:rsidRPr="007E6371">
        <w:rPr>
          <w:rFonts w:ascii="Times New Roman" w:hAnsi="Times New Roman" w:cs="Times New Roman"/>
          <w:b/>
          <w:sz w:val="28"/>
          <w:szCs w:val="28"/>
          <w:lang w:val="kk-KZ"/>
        </w:rPr>
        <w:t xml:space="preserve"> (міндеттің) замануи дейгейіне баға беру</w:t>
      </w:r>
    </w:p>
    <w:p w:rsidR="00931882" w:rsidRDefault="00FE7FA1" w:rsidP="00D4686B">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Ф</w:t>
      </w:r>
      <w:r w:rsidR="00041FB0" w:rsidRPr="00041FB0">
        <w:rPr>
          <w:rFonts w:ascii="Times New Roman" w:hAnsi="Times New Roman" w:cs="Times New Roman"/>
          <w:sz w:val="28"/>
          <w:szCs w:val="28"/>
          <w:lang w:val="kk-KZ"/>
        </w:rPr>
        <w:t xml:space="preserve">ерросиликомарганецті </w:t>
      </w:r>
      <w:r w:rsidR="00B93C99">
        <w:rPr>
          <w:rFonts w:ascii="Times New Roman" w:hAnsi="Times New Roman" w:cs="Times New Roman"/>
          <w:sz w:val="28"/>
          <w:szCs w:val="28"/>
          <w:lang w:val="kk-KZ"/>
        </w:rPr>
        <w:t>көміртегі</w:t>
      </w:r>
      <w:r w:rsidR="00041FB0" w:rsidRPr="00041FB0">
        <w:rPr>
          <w:rFonts w:ascii="Times New Roman" w:hAnsi="Times New Roman" w:cs="Times New Roman"/>
          <w:sz w:val="28"/>
          <w:szCs w:val="28"/>
          <w:lang w:val="kk-KZ"/>
        </w:rPr>
        <w:t>термиялық әдіспен балқыту кезінде марганец кеніне және тотықсыздандырғышқа қойылатын талаптар жоғары. Отандық төмен сапа</w:t>
      </w:r>
      <w:r w:rsidR="00476BB4">
        <w:rPr>
          <w:rFonts w:ascii="Times New Roman" w:hAnsi="Times New Roman" w:cs="Times New Roman"/>
          <w:sz w:val="28"/>
          <w:szCs w:val="28"/>
          <w:lang w:val="kk-KZ"/>
        </w:rPr>
        <w:t>лы марганец кендерінен</w:t>
      </w:r>
      <w:r w:rsidR="002C4161">
        <w:rPr>
          <w:rFonts w:ascii="Times New Roman" w:hAnsi="Times New Roman" w:cs="Times New Roman"/>
          <w:sz w:val="28"/>
          <w:szCs w:val="28"/>
          <w:lang w:val="kk-KZ"/>
        </w:rPr>
        <w:t xml:space="preserve"> </w:t>
      </w:r>
      <w:r w:rsidR="00B55A26">
        <w:rPr>
          <w:rFonts w:ascii="Times New Roman" w:hAnsi="Times New Roman" w:cs="Times New Roman"/>
          <w:sz w:val="28"/>
          <w:szCs w:val="28"/>
          <w:lang w:val="kk-KZ"/>
        </w:rPr>
        <w:t>(Mn/</w:t>
      </w:r>
      <w:r w:rsidR="002C4161" w:rsidRPr="002C4161">
        <w:rPr>
          <w:rFonts w:ascii="Times New Roman" w:hAnsi="Times New Roman" w:cs="Times New Roman"/>
          <w:sz w:val="28"/>
          <w:szCs w:val="28"/>
          <w:lang w:val="kk-KZ"/>
        </w:rPr>
        <w:t>Fe = 3-6)</w:t>
      </w:r>
      <w:r w:rsidR="00476BB4">
        <w:rPr>
          <w:rFonts w:ascii="Times New Roman" w:hAnsi="Times New Roman" w:cs="Times New Roman"/>
          <w:sz w:val="28"/>
          <w:szCs w:val="28"/>
          <w:lang w:val="kk-KZ"/>
        </w:rPr>
        <w:t xml:space="preserve"> тікелей </w:t>
      </w:r>
      <w:r w:rsidR="00041FB0" w:rsidRPr="00041FB0">
        <w:rPr>
          <w:rFonts w:ascii="Times New Roman" w:hAnsi="Times New Roman" w:cs="Times New Roman"/>
          <w:sz w:val="28"/>
          <w:szCs w:val="28"/>
          <w:lang w:val="kk-KZ"/>
        </w:rPr>
        <w:t>ферроликомарганец балқыту мүмкін емес.</w:t>
      </w:r>
      <w:r w:rsidR="00041FB0">
        <w:rPr>
          <w:rFonts w:ascii="Times New Roman" w:hAnsi="Times New Roman" w:cs="Times New Roman"/>
          <w:sz w:val="28"/>
          <w:szCs w:val="28"/>
          <w:lang w:val="kk-KZ"/>
        </w:rPr>
        <w:t xml:space="preserve"> Мұндай марганец кендерін металлургиялық тұрғыдан зерттеу арқылы кәдеге жарату керек. Еліміздің ферроқорытпа зауыттары тек жоғары фракциялы</w:t>
      </w:r>
      <w:r w:rsidR="002C4161" w:rsidRPr="002C4161">
        <w:rPr>
          <w:rFonts w:ascii="Times New Roman" w:hAnsi="Times New Roman" w:cs="Times New Roman"/>
          <w:sz w:val="28"/>
          <w:szCs w:val="28"/>
          <w:lang w:val="kk-KZ"/>
        </w:rPr>
        <w:t xml:space="preserve"> (+10</w:t>
      </w:r>
      <w:r w:rsidR="002C4161">
        <w:rPr>
          <w:rFonts w:ascii="Times New Roman" w:hAnsi="Times New Roman" w:cs="Times New Roman"/>
          <w:sz w:val="28"/>
          <w:szCs w:val="28"/>
          <w:lang w:val="kk-KZ"/>
        </w:rPr>
        <w:t> мм</w:t>
      </w:r>
      <w:r w:rsidR="002C4161" w:rsidRPr="002C4161">
        <w:rPr>
          <w:rFonts w:ascii="Times New Roman" w:hAnsi="Times New Roman" w:cs="Times New Roman"/>
          <w:sz w:val="28"/>
          <w:szCs w:val="28"/>
          <w:lang w:val="kk-KZ"/>
        </w:rPr>
        <w:t>)</w:t>
      </w:r>
      <w:r w:rsidR="00041FB0">
        <w:rPr>
          <w:rFonts w:ascii="Times New Roman" w:hAnsi="Times New Roman" w:cs="Times New Roman"/>
          <w:sz w:val="28"/>
          <w:szCs w:val="28"/>
          <w:lang w:val="kk-KZ"/>
        </w:rPr>
        <w:t xml:space="preserve"> марганец кендерін тұтынуда. Алайда, </w:t>
      </w:r>
      <w:r w:rsidR="0047421C">
        <w:rPr>
          <w:rFonts w:ascii="Times New Roman" w:hAnsi="Times New Roman" w:cs="Times New Roman"/>
          <w:sz w:val="28"/>
          <w:szCs w:val="28"/>
          <w:lang w:val="kk-KZ"/>
        </w:rPr>
        <w:t xml:space="preserve">марганец кенін өндіруші кәсіпорындар сұранысты өтей алмауынан, ферроқорытпа зауыттары сапалы марганец кендерін </w:t>
      </w:r>
      <w:r>
        <w:rPr>
          <w:rFonts w:ascii="Times New Roman" w:hAnsi="Times New Roman" w:cs="Times New Roman"/>
          <w:sz w:val="28"/>
          <w:szCs w:val="28"/>
          <w:lang w:val="kk-KZ"/>
        </w:rPr>
        <w:t>шет елдерден импорттауда</w:t>
      </w:r>
      <w:r w:rsidR="0047421C">
        <w:rPr>
          <w:rFonts w:ascii="Times New Roman" w:hAnsi="Times New Roman" w:cs="Times New Roman"/>
          <w:sz w:val="28"/>
          <w:szCs w:val="28"/>
          <w:lang w:val="kk-KZ"/>
        </w:rPr>
        <w:t>.</w:t>
      </w:r>
    </w:p>
    <w:p w:rsidR="00931882" w:rsidRDefault="00FE7FA1" w:rsidP="00D4686B">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Ф</w:t>
      </w:r>
      <w:r w:rsidR="00931882">
        <w:rPr>
          <w:rFonts w:ascii="Times New Roman" w:hAnsi="Times New Roman" w:cs="Times New Roman"/>
          <w:sz w:val="28"/>
          <w:szCs w:val="28"/>
          <w:lang w:val="kk-KZ"/>
        </w:rPr>
        <w:t xml:space="preserve">ерросиликомарганец балқыту кезінде тотықсыздандырғыш мәселесі </w:t>
      </w:r>
      <w:r w:rsidR="00135823">
        <w:rPr>
          <w:rFonts w:ascii="Times New Roman" w:hAnsi="Times New Roman" w:cs="Times New Roman"/>
          <w:sz w:val="28"/>
          <w:szCs w:val="28"/>
          <w:lang w:val="kk-KZ"/>
        </w:rPr>
        <w:t xml:space="preserve">де </w:t>
      </w:r>
      <w:r w:rsidR="00931882">
        <w:rPr>
          <w:rFonts w:ascii="Times New Roman" w:hAnsi="Times New Roman" w:cs="Times New Roman"/>
          <w:sz w:val="28"/>
          <w:szCs w:val="28"/>
          <w:lang w:val="kk-KZ"/>
        </w:rPr>
        <w:t>айтарлықтай. Кокс өндіру технологиялық үрдісі</w:t>
      </w:r>
      <w:r w:rsidR="0000001E">
        <w:rPr>
          <w:rFonts w:ascii="Times New Roman" w:hAnsi="Times New Roman" w:cs="Times New Roman"/>
          <w:sz w:val="28"/>
          <w:szCs w:val="28"/>
          <w:lang w:val="kk-KZ"/>
        </w:rPr>
        <w:t xml:space="preserve"> жоғары температуралы</w:t>
      </w:r>
      <w:r w:rsidR="00931882">
        <w:rPr>
          <w:rFonts w:ascii="Times New Roman" w:hAnsi="Times New Roman" w:cs="Times New Roman"/>
          <w:sz w:val="28"/>
          <w:szCs w:val="28"/>
          <w:lang w:val="kk-KZ"/>
        </w:rPr>
        <w:t xml:space="preserve"> қыздыру пештерінде </w:t>
      </w:r>
      <w:r w:rsidR="0000001E">
        <w:rPr>
          <w:rFonts w:ascii="Times New Roman" w:hAnsi="Times New Roman" w:cs="Times New Roman"/>
          <w:sz w:val="28"/>
          <w:szCs w:val="28"/>
          <w:lang w:val="kk-KZ"/>
        </w:rPr>
        <w:t xml:space="preserve">орын алады, бұл </w:t>
      </w:r>
      <w:r w:rsidR="0000001E" w:rsidRPr="00931882">
        <w:rPr>
          <w:rFonts w:ascii="Times New Roman" w:hAnsi="Times New Roman" w:cs="Times New Roman"/>
          <w:sz w:val="28"/>
          <w:szCs w:val="28"/>
          <w:lang w:val="kk-KZ"/>
        </w:rPr>
        <w:t>энергия ресурстарын көп тұтыну</w:t>
      </w:r>
      <w:r w:rsidR="0000001E">
        <w:rPr>
          <w:rFonts w:ascii="Times New Roman" w:hAnsi="Times New Roman" w:cs="Times New Roman"/>
          <w:sz w:val="28"/>
          <w:szCs w:val="28"/>
          <w:lang w:val="kk-KZ"/>
        </w:rPr>
        <w:t>мен қатар, металдың өзіндік құнын арттырады. Сонымен қатар, к</w:t>
      </w:r>
      <w:r w:rsidR="0000001E" w:rsidRPr="0000001E">
        <w:rPr>
          <w:rFonts w:ascii="Times New Roman" w:hAnsi="Times New Roman" w:cs="Times New Roman"/>
          <w:sz w:val="28"/>
          <w:szCs w:val="28"/>
          <w:lang w:val="kk-KZ"/>
        </w:rPr>
        <w:t>оксты өндіру және пайдалану металлургиялық кәсіпорындар қызметкерлерінің денсаулығына қауіп төндіретін канцерогенді заттардың бөлінуімен</w:t>
      </w:r>
      <w:r w:rsidR="00BE4B40">
        <w:rPr>
          <w:rFonts w:ascii="Times New Roman" w:hAnsi="Times New Roman" w:cs="Times New Roman"/>
          <w:sz w:val="28"/>
          <w:szCs w:val="28"/>
          <w:lang w:val="kk-KZ"/>
        </w:rPr>
        <w:t xml:space="preserve"> жүреді. К</w:t>
      </w:r>
      <w:r w:rsidR="00BE4B40" w:rsidRPr="00BE4B40">
        <w:rPr>
          <w:rFonts w:ascii="Times New Roman" w:hAnsi="Times New Roman" w:cs="Times New Roman"/>
          <w:sz w:val="28"/>
          <w:szCs w:val="28"/>
          <w:lang w:val="kk-KZ"/>
        </w:rPr>
        <w:t>окс зауыттарында шаң мен улы түтіннің тұрақты әсерінен тыныс алу жолдарының аурулары жиі кездеседі.</w:t>
      </w:r>
      <w:r w:rsidR="00BE4B40">
        <w:rPr>
          <w:rFonts w:ascii="Times New Roman" w:hAnsi="Times New Roman" w:cs="Times New Roman"/>
          <w:sz w:val="28"/>
          <w:szCs w:val="28"/>
          <w:lang w:val="kk-KZ"/>
        </w:rPr>
        <w:t xml:space="preserve"> Диссертациялық жұмыста төмен сапалы темір-марганец кендерін қымбат коксты алмастыра алатын жаңа тотықсыздандырғышпен балқыту арқылы осы мәселелер толық шешіледі.</w:t>
      </w:r>
    </w:p>
    <w:p w:rsidR="00BE4B40" w:rsidRPr="00E90D66" w:rsidRDefault="00E90D66" w:rsidP="00D4686B">
      <w:pPr>
        <w:pStyle w:val="a3"/>
        <w:ind w:firstLine="709"/>
        <w:jc w:val="both"/>
        <w:rPr>
          <w:rFonts w:ascii="Times New Roman" w:hAnsi="Times New Roman" w:cs="Times New Roman"/>
          <w:b/>
          <w:sz w:val="28"/>
          <w:szCs w:val="28"/>
          <w:lang w:val="kk-KZ"/>
        </w:rPr>
      </w:pPr>
      <w:r w:rsidRPr="00E90D66">
        <w:rPr>
          <w:rFonts w:ascii="Times New Roman" w:hAnsi="Times New Roman" w:cs="Times New Roman"/>
          <w:b/>
          <w:sz w:val="28"/>
          <w:szCs w:val="28"/>
          <w:lang w:val="kk-KZ"/>
        </w:rPr>
        <w:t>Тақырыпты әзірлеу негіздемесі және бастапқы деректер</w:t>
      </w:r>
    </w:p>
    <w:p w:rsidR="00E90D66" w:rsidRPr="00205A8B" w:rsidRDefault="00FE7FA1" w:rsidP="00D4686B">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Ф</w:t>
      </w:r>
      <w:r w:rsidR="00C048C2">
        <w:rPr>
          <w:rFonts w:ascii="Times New Roman" w:hAnsi="Times New Roman" w:cs="Times New Roman"/>
          <w:sz w:val="28"/>
          <w:szCs w:val="28"/>
          <w:lang w:val="kk-KZ"/>
        </w:rPr>
        <w:t>ерросиликомарганецтің стандартты маркалары</w:t>
      </w:r>
      <w:r w:rsidR="00E90D66">
        <w:rPr>
          <w:rFonts w:ascii="Times New Roman" w:hAnsi="Times New Roman" w:cs="Times New Roman"/>
          <w:sz w:val="28"/>
          <w:szCs w:val="28"/>
          <w:lang w:val="kk-KZ"/>
        </w:rPr>
        <w:t xml:space="preserve">н </w:t>
      </w:r>
      <w:r w:rsidR="00A314E9">
        <w:rPr>
          <w:rFonts w:ascii="Times New Roman" w:hAnsi="Times New Roman" w:cs="Times New Roman"/>
          <w:sz w:val="28"/>
          <w:szCs w:val="28"/>
          <w:lang w:val="kk-KZ"/>
        </w:rPr>
        <w:t xml:space="preserve">дәстүрлі технологиямен </w:t>
      </w:r>
      <w:r w:rsidR="00E90D66">
        <w:rPr>
          <w:rFonts w:ascii="Times New Roman" w:hAnsi="Times New Roman" w:cs="Times New Roman"/>
          <w:sz w:val="28"/>
          <w:szCs w:val="28"/>
          <w:lang w:val="kk-KZ"/>
        </w:rPr>
        <w:t xml:space="preserve">балқыту үшін </w:t>
      </w:r>
      <w:r w:rsidR="00A314E9">
        <w:rPr>
          <w:rFonts w:ascii="Times New Roman" w:hAnsi="Times New Roman" w:cs="Times New Roman"/>
          <w:sz w:val="28"/>
          <w:szCs w:val="28"/>
          <w:lang w:val="kk-KZ"/>
        </w:rPr>
        <w:t xml:space="preserve">негізгі шикізат ретінде </w:t>
      </w:r>
      <w:r w:rsidR="00855BCA">
        <w:rPr>
          <w:rFonts w:ascii="Times New Roman" w:hAnsi="Times New Roman" w:cs="Times New Roman"/>
          <w:sz w:val="28"/>
          <w:szCs w:val="28"/>
          <w:lang w:val="kk-KZ"/>
        </w:rPr>
        <w:t>марганец кендері</w:t>
      </w:r>
      <w:r w:rsidR="00A314E9">
        <w:rPr>
          <w:rFonts w:ascii="Times New Roman" w:hAnsi="Times New Roman" w:cs="Times New Roman"/>
          <w:sz w:val="28"/>
          <w:szCs w:val="28"/>
          <w:lang w:val="kk-KZ"/>
        </w:rPr>
        <w:t>,</w:t>
      </w:r>
      <w:r w:rsidR="00855BCA">
        <w:rPr>
          <w:rFonts w:ascii="Times New Roman" w:hAnsi="Times New Roman" w:cs="Times New Roman"/>
          <w:sz w:val="28"/>
          <w:szCs w:val="28"/>
          <w:lang w:val="kk-KZ"/>
        </w:rPr>
        <w:t xml:space="preserve"> марганец концентраттары және</w:t>
      </w:r>
      <w:r w:rsidR="00A314E9">
        <w:rPr>
          <w:rFonts w:ascii="Times New Roman" w:hAnsi="Times New Roman" w:cs="Times New Roman"/>
          <w:sz w:val="28"/>
          <w:szCs w:val="28"/>
          <w:lang w:val="kk-KZ"/>
        </w:rPr>
        <w:t xml:space="preserve"> марганецті қождар, </w:t>
      </w:r>
      <w:r w:rsidR="00A314E9" w:rsidRPr="00205A8B">
        <w:rPr>
          <w:rFonts w:ascii="Times New Roman" w:hAnsi="Times New Roman" w:cs="Times New Roman"/>
          <w:sz w:val="28"/>
          <w:szCs w:val="28"/>
          <w:lang w:val="kk-KZ"/>
        </w:rPr>
        <w:t>қождама ретінде кварцит, доломит, әк, ал тотықсыздандырғыш ретінде кокс қолданылады</w:t>
      </w:r>
      <w:r w:rsidR="002512AB">
        <w:rPr>
          <w:rFonts w:ascii="Times New Roman" w:hAnsi="Times New Roman" w:cs="Times New Roman"/>
          <w:sz w:val="28"/>
          <w:szCs w:val="28"/>
          <w:lang w:val="kk-KZ"/>
        </w:rPr>
        <w:t> </w:t>
      </w:r>
      <w:r w:rsidR="006C3580" w:rsidRPr="00205A8B">
        <w:rPr>
          <w:rFonts w:ascii="Times New Roman" w:hAnsi="Times New Roman" w:cs="Times New Roman"/>
          <w:sz w:val="28"/>
          <w:szCs w:val="28"/>
          <w:lang w:val="kk-KZ"/>
        </w:rPr>
        <w:t>[1</w:t>
      </w:r>
      <w:r w:rsidR="00067259">
        <w:rPr>
          <w:rFonts w:ascii="Times New Roman" w:hAnsi="Times New Roman" w:cs="Times New Roman"/>
          <w:sz w:val="28"/>
          <w:szCs w:val="28"/>
          <w:lang w:val="kk-KZ"/>
        </w:rPr>
        <w:t>, б. 50-51</w:t>
      </w:r>
      <w:r w:rsidR="006C3580" w:rsidRPr="00205A8B">
        <w:rPr>
          <w:rFonts w:ascii="Times New Roman" w:hAnsi="Times New Roman" w:cs="Times New Roman"/>
          <w:sz w:val="28"/>
          <w:szCs w:val="28"/>
          <w:lang w:val="kk-KZ"/>
        </w:rPr>
        <w:t>]</w:t>
      </w:r>
      <w:r w:rsidR="00A314E9" w:rsidRPr="00205A8B">
        <w:rPr>
          <w:rFonts w:ascii="Times New Roman" w:hAnsi="Times New Roman" w:cs="Times New Roman"/>
          <w:sz w:val="28"/>
          <w:szCs w:val="28"/>
          <w:lang w:val="kk-KZ"/>
        </w:rPr>
        <w:t xml:space="preserve">. </w:t>
      </w:r>
      <w:r w:rsidR="00855BCA" w:rsidRPr="00205A8B">
        <w:rPr>
          <w:rFonts w:ascii="Times New Roman" w:hAnsi="Times New Roman" w:cs="Times New Roman"/>
          <w:sz w:val="28"/>
          <w:szCs w:val="28"/>
          <w:lang w:val="kk-KZ"/>
        </w:rPr>
        <w:t xml:space="preserve">Бұл материалдар қорытпада марганец, кремний және көміртектің қажетті қатынасын қамтамасыз ету үшін, сондай-ақ тотықсыздану реакцияларының тиімді жүруі үшін пешке белгілі бір қатынаста жүктеледі. </w:t>
      </w:r>
      <w:r w:rsidR="00AD2D80" w:rsidRPr="00205A8B">
        <w:rPr>
          <w:rFonts w:ascii="Times New Roman" w:hAnsi="Times New Roman" w:cs="Times New Roman"/>
          <w:sz w:val="28"/>
          <w:szCs w:val="28"/>
          <w:lang w:val="kk-KZ"/>
        </w:rPr>
        <w:t>Бұған дейін авторлар [</w:t>
      </w:r>
      <w:r w:rsidR="006C3580" w:rsidRPr="00205A8B">
        <w:rPr>
          <w:rFonts w:ascii="Times New Roman" w:hAnsi="Times New Roman" w:cs="Times New Roman"/>
          <w:sz w:val="28"/>
          <w:szCs w:val="28"/>
          <w:lang w:val="kk-KZ"/>
        </w:rPr>
        <w:t xml:space="preserve">2, </w:t>
      </w:r>
      <w:r w:rsidR="0060705F" w:rsidRPr="00205A8B">
        <w:rPr>
          <w:rFonts w:ascii="Times New Roman" w:hAnsi="Times New Roman" w:cs="Times New Roman"/>
          <w:sz w:val="28"/>
          <w:szCs w:val="28"/>
          <w:lang w:val="kk-KZ"/>
        </w:rPr>
        <w:t>3</w:t>
      </w:r>
      <w:r w:rsidR="00AD2D80" w:rsidRPr="00205A8B">
        <w:rPr>
          <w:rFonts w:ascii="Times New Roman" w:hAnsi="Times New Roman" w:cs="Times New Roman"/>
          <w:sz w:val="28"/>
          <w:szCs w:val="28"/>
          <w:lang w:val="kk-KZ"/>
        </w:rPr>
        <w:t>] кеннен марганец және кремнийдің бөліп алу дәрежесін арттыру, меншікті электрэнергия шығынын азайту мақсатында дәстүрлі технологияға ұқсас шикіқұрам нұсқаларын ұсынды.</w:t>
      </w:r>
      <w:r w:rsidR="00E73318">
        <w:rPr>
          <w:rFonts w:ascii="Times New Roman" w:hAnsi="Times New Roman" w:cs="Times New Roman"/>
          <w:sz w:val="28"/>
          <w:szCs w:val="28"/>
          <w:lang w:val="kk-KZ"/>
        </w:rPr>
        <w:t xml:space="preserve"> Ал отандық металлург </w:t>
      </w:r>
      <w:r w:rsidR="009C1357" w:rsidRPr="00205A8B">
        <w:rPr>
          <w:rFonts w:ascii="Times New Roman" w:hAnsi="Times New Roman" w:cs="Times New Roman"/>
          <w:sz w:val="28"/>
          <w:szCs w:val="28"/>
          <w:lang w:val="kk-KZ"/>
        </w:rPr>
        <w:t>ғалымдар</w:t>
      </w:r>
      <w:r w:rsidR="00E73318">
        <w:rPr>
          <w:rFonts w:ascii="Times New Roman" w:hAnsi="Times New Roman" w:cs="Times New Roman"/>
          <w:sz w:val="28"/>
          <w:szCs w:val="28"/>
          <w:lang w:val="kk-KZ"/>
        </w:rPr>
        <w:t xml:space="preserve">дың ғылыми еңбектерінде </w:t>
      </w:r>
      <w:r w:rsidR="009C1357" w:rsidRPr="00205A8B">
        <w:rPr>
          <w:rFonts w:ascii="Times New Roman" w:hAnsi="Times New Roman" w:cs="Times New Roman"/>
          <w:sz w:val="28"/>
          <w:szCs w:val="28"/>
          <w:lang w:val="kk-KZ"/>
        </w:rPr>
        <w:t>[</w:t>
      </w:r>
      <w:r w:rsidR="00DE19DE" w:rsidRPr="00205A8B">
        <w:rPr>
          <w:rFonts w:ascii="Times New Roman" w:hAnsi="Times New Roman" w:cs="Times New Roman"/>
          <w:sz w:val="28"/>
          <w:szCs w:val="28"/>
          <w:lang w:val="kk-KZ"/>
        </w:rPr>
        <w:t>4</w:t>
      </w:r>
      <w:r w:rsidR="007B162B">
        <w:rPr>
          <w:rFonts w:ascii="Times New Roman" w:hAnsi="Times New Roman" w:cs="Times New Roman"/>
          <w:sz w:val="28"/>
          <w:szCs w:val="28"/>
          <w:lang w:val="kk-KZ"/>
        </w:rPr>
        <w:t>;</w:t>
      </w:r>
      <w:r w:rsidR="00060611">
        <w:rPr>
          <w:rFonts w:ascii="Times New Roman" w:hAnsi="Times New Roman" w:cs="Times New Roman"/>
          <w:sz w:val="28"/>
          <w:szCs w:val="28"/>
          <w:lang w:val="kk-KZ"/>
        </w:rPr>
        <w:t> 5, б. 6-9;</w:t>
      </w:r>
      <w:r w:rsidR="00E73318">
        <w:rPr>
          <w:rFonts w:ascii="Times New Roman" w:hAnsi="Times New Roman" w:cs="Times New Roman"/>
          <w:sz w:val="28"/>
          <w:szCs w:val="28"/>
          <w:lang w:val="kk-KZ"/>
        </w:rPr>
        <w:t> 6, б. 6-11</w:t>
      </w:r>
      <w:r w:rsidR="009C1357" w:rsidRPr="00205A8B">
        <w:rPr>
          <w:rFonts w:ascii="Times New Roman" w:hAnsi="Times New Roman" w:cs="Times New Roman"/>
          <w:sz w:val="28"/>
          <w:szCs w:val="28"/>
          <w:lang w:val="kk-KZ"/>
        </w:rPr>
        <w:t xml:space="preserve">] </w:t>
      </w:r>
      <w:r w:rsidRPr="00205A8B">
        <w:rPr>
          <w:rFonts w:ascii="Times New Roman" w:hAnsi="Times New Roman" w:cs="Times New Roman"/>
          <w:sz w:val="28"/>
          <w:szCs w:val="28"/>
          <w:lang w:val="kk-KZ"/>
        </w:rPr>
        <w:t xml:space="preserve">еліміздің </w:t>
      </w:r>
      <w:r w:rsidR="009C1357" w:rsidRPr="00205A8B">
        <w:rPr>
          <w:rFonts w:ascii="Times New Roman" w:hAnsi="Times New Roman" w:cs="Times New Roman"/>
          <w:sz w:val="28"/>
          <w:szCs w:val="28"/>
          <w:lang w:val="kk-KZ"/>
        </w:rPr>
        <w:t>ферросиликомарганец өндірісі</w:t>
      </w:r>
      <w:r w:rsidRPr="00205A8B">
        <w:rPr>
          <w:rFonts w:ascii="Times New Roman" w:hAnsi="Times New Roman" w:cs="Times New Roman"/>
          <w:sz w:val="28"/>
          <w:szCs w:val="28"/>
          <w:lang w:val="kk-KZ"/>
        </w:rPr>
        <w:t>нің мәселелерің шешу</w:t>
      </w:r>
      <w:r w:rsidR="009C1357" w:rsidRPr="00205A8B">
        <w:rPr>
          <w:rFonts w:ascii="Times New Roman" w:hAnsi="Times New Roman" w:cs="Times New Roman"/>
          <w:sz w:val="28"/>
          <w:szCs w:val="28"/>
          <w:lang w:val="kk-KZ"/>
        </w:rPr>
        <w:t xml:space="preserve"> үшін темір-марганецті кендерді байыту, олардың физика-химиялық қасиеттерін анықтау және балқыту ү</w:t>
      </w:r>
      <w:r w:rsidR="00E73318">
        <w:rPr>
          <w:rFonts w:ascii="Times New Roman" w:hAnsi="Times New Roman" w:cs="Times New Roman"/>
          <w:sz w:val="28"/>
          <w:szCs w:val="28"/>
          <w:lang w:val="kk-KZ"/>
        </w:rPr>
        <w:t>рдісі бойынша зерттеу жұмыстары баяндалған</w:t>
      </w:r>
      <w:r w:rsidR="009C1357" w:rsidRPr="00205A8B">
        <w:rPr>
          <w:rFonts w:ascii="Times New Roman" w:hAnsi="Times New Roman" w:cs="Times New Roman"/>
          <w:sz w:val="28"/>
          <w:szCs w:val="28"/>
          <w:lang w:val="kk-KZ"/>
        </w:rPr>
        <w:t>.</w:t>
      </w:r>
    </w:p>
    <w:p w:rsidR="004351B7" w:rsidRDefault="009C1357" w:rsidP="00D4686B">
      <w:pPr>
        <w:pStyle w:val="a3"/>
        <w:ind w:firstLine="709"/>
        <w:jc w:val="both"/>
        <w:rPr>
          <w:rFonts w:ascii="Times New Roman" w:hAnsi="Times New Roman" w:cs="Times New Roman"/>
          <w:sz w:val="28"/>
          <w:szCs w:val="28"/>
          <w:lang w:val="kk-KZ"/>
        </w:rPr>
      </w:pPr>
      <w:r w:rsidRPr="00205A8B">
        <w:rPr>
          <w:rFonts w:ascii="Times New Roman" w:hAnsi="Times New Roman" w:cs="Times New Roman"/>
          <w:sz w:val="28"/>
          <w:szCs w:val="28"/>
          <w:lang w:val="kk-KZ"/>
        </w:rPr>
        <w:t>Жалпы, осы салада бұрын жүргізілген зерттеулер нәтижесінде елімізде ферросиликомарг</w:t>
      </w:r>
      <w:r w:rsidR="00081830" w:rsidRPr="00205A8B">
        <w:rPr>
          <w:rFonts w:ascii="Times New Roman" w:hAnsi="Times New Roman" w:cs="Times New Roman"/>
          <w:sz w:val="28"/>
          <w:szCs w:val="28"/>
          <w:lang w:val="kk-KZ"/>
        </w:rPr>
        <w:t>ане</w:t>
      </w:r>
      <w:r w:rsidR="004351B7">
        <w:rPr>
          <w:rFonts w:ascii="Times New Roman" w:hAnsi="Times New Roman" w:cs="Times New Roman"/>
          <w:sz w:val="28"/>
          <w:szCs w:val="28"/>
          <w:lang w:val="kk-KZ"/>
        </w:rPr>
        <w:t xml:space="preserve">ц өндірісіне жарамды шикізаттың, атап айтсақ,           темір-марганецті кен орындары </w:t>
      </w:r>
      <w:r w:rsidR="004351B7" w:rsidRPr="00205A8B">
        <w:rPr>
          <w:rFonts w:ascii="Times New Roman" w:hAnsi="Times New Roman" w:cs="Times New Roman"/>
          <w:sz w:val="28"/>
          <w:szCs w:val="28"/>
          <w:lang w:val="kk-KZ"/>
        </w:rPr>
        <w:t>және марганецті ферроқорытпа</w:t>
      </w:r>
      <w:r w:rsidR="004351B7">
        <w:rPr>
          <w:rFonts w:ascii="Times New Roman" w:hAnsi="Times New Roman" w:cs="Times New Roman"/>
          <w:sz w:val="28"/>
          <w:szCs w:val="28"/>
          <w:lang w:val="kk-KZ"/>
        </w:rPr>
        <w:t xml:space="preserve"> шаңдары мен қалдықтарының </w:t>
      </w:r>
      <w:r w:rsidR="00081830" w:rsidRPr="00205A8B">
        <w:rPr>
          <w:rFonts w:ascii="Times New Roman" w:hAnsi="Times New Roman" w:cs="Times New Roman"/>
          <w:sz w:val="28"/>
          <w:szCs w:val="28"/>
          <w:lang w:val="kk-KZ"/>
        </w:rPr>
        <w:t>елеулі қоры бар екендігі</w:t>
      </w:r>
      <w:r w:rsidR="004351B7" w:rsidRPr="004351B7">
        <w:rPr>
          <w:rFonts w:ascii="Times New Roman" w:hAnsi="Times New Roman" w:cs="Times New Roman"/>
          <w:sz w:val="28"/>
          <w:szCs w:val="28"/>
          <w:lang w:val="kk-KZ"/>
        </w:rPr>
        <w:t xml:space="preserve"> </w:t>
      </w:r>
      <w:r w:rsidR="004351B7">
        <w:rPr>
          <w:rFonts w:ascii="Times New Roman" w:hAnsi="Times New Roman" w:cs="Times New Roman"/>
          <w:sz w:val="28"/>
          <w:szCs w:val="28"/>
          <w:lang w:val="kk-KZ"/>
        </w:rPr>
        <w:t>анықталды</w:t>
      </w:r>
      <w:r w:rsidR="00081830" w:rsidRPr="00205A8B">
        <w:rPr>
          <w:rFonts w:ascii="Times New Roman" w:hAnsi="Times New Roman" w:cs="Times New Roman"/>
          <w:sz w:val="28"/>
          <w:szCs w:val="28"/>
          <w:lang w:val="kk-KZ"/>
        </w:rPr>
        <w:t>.</w:t>
      </w:r>
      <w:r w:rsidR="004351B7">
        <w:rPr>
          <w:rFonts w:ascii="Times New Roman" w:hAnsi="Times New Roman" w:cs="Times New Roman"/>
          <w:sz w:val="28"/>
          <w:szCs w:val="28"/>
          <w:lang w:val="kk-KZ"/>
        </w:rPr>
        <w:t xml:space="preserve"> Балқытылған ферросиликомарганец </w:t>
      </w:r>
      <w:r w:rsidR="00E149C1">
        <w:rPr>
          <w:rFonts w:ascii="Times New Roman" w:hAnsi="Times New Roman" w:cs="Times New Roman"/>
          <w:sz w:val="28"/>
          <w:szCs w:val="28"/>
          <w:lang w:val="kk-KZ"/>
        </w:rPr>
        <w:t>болат өндірісінде легірлеуші және кейбір ферроқорытпа өндірісінде</w:t>
      </w:r>
      <w:r w:rsidR="004351B7">
        <w:rPr>
          <w:rFonts w:ascii="Times New Roman" w:hAnsi="Times New Roman" w:cs="Times New Roman"/>
          <w:sz w:val="28"/>
          <w:szCs w:val="28"/>
          <w:lang w:val="kk-KZ"/>
        </w:rPr>
        <w:t xml:space="preserve"> тотықсызд</w:t>
      </w:r>
      <w:r w:rsidR="00E149C1">
        <w:rPr>
          <w:rFonts w:ascii="Times New Roman" w:hAnsi="Times New Roman" w:cs="Times New Roman"/>
          <w:sz w:val="28"/>
          <w:szCs w:val="28"/>
          <w:lang w:val="kk-KZ"/>
        </w:rPr>
        <w:t>андырғыш ретінде қолдануға болады.</w:t>
      </w:r>
    </w:p>
    <w:p w:rsidR="00AB4358" w:rsidRDefault="00AB4358" w:rsidP="00D4686B">
      <w:pPr>
        <w:pStyle w:val="a3"/>
        <w:ind w:firstLine="709"/>
        <w:jc w:val="both"/>
        <w:rPr>
          <w:rFonts w:ascii="Times New Roman" w:hAnsi="Times New Roman" w:cs="Times New Roman"/>
          <w:b/>
          <w:sz w:val="28"/>
          <w:lang w:val="kk-KZ"/>
        </w:rPr>
      </w:pPr>
      <w:r w:rsidRPr="00AB4358">
        <w:rPr>
          <w:rFonts w:ascii="Times New Roman" w:hAnsi="Times New Roman" w:cs="Times New Roman"/>
          <w:b/>
          <w:sz w:val="28"/>
          <w:lang w:val="kk-KZ"/>
        </w:rPr>
        <w:t xml:space="preserve">Ғылыми-зерттеу жұмыстарын жүргізу қажеттілігін негіздеу </w:t>
      </w:r>
    </w:p>
    <w:p w:rsidR="00AB4358" w:rsidRDefault="00AB4358" w:rsidP="00D4686B">
      <w:pPr>
        <w:pStyle w:val="a3"/>
        <w:ind w:firstLine="709"/>
        <w:jc w:val="both"/>
        <w:rPr>
          <w:rFonts w:ascii="Times New Roman" w:hAnsi="Times New Roman" w:cs="Times New Roman"/>
          <w:sz w:val="28"/>
          <w:lang w:val="kk-KZ"/>
        </w:rPr>
      </w:pPr>
      <w:r w:rsidRPr="00AB4358">
        <w:rPr>
          <w:rFonts w:ascii="Times New Roman" w:hAnsi="Times New Roman" w:cs="Times New Roman"/>
          <w:sz w:val="28"/>
          <w:lang w:val="kk-KZ"/>
        </w:rPr>
        <w:t xml:space="preserve">«Қарағанды индустриялық университеті» КеАҚ-ның Ғылыми Кеңесінің шешімі </w:t>
      </w:r>
      <w:r w:rsidRPr="00F465A7">
        <w:rPr>
          <w:rFonts w:ascii="Times New Roman" w:hAnsi="Times New Roman" w:cs="Times New Roman"/>
          <w:sz w:val="28"/>
          <w:lang w:val="kk-KZ"/>
        </w:rPr>
        <w:t>негізіндегі (№</w:t>
      </w:r>
      <w:r w:rsidR="008A3A12" w:rsidRPr="00F465A7">
        <w:rPr>
          <w:rFonts w:ascii="Times New Roman" w:hAnsi="Times New Roman" w:cs="Times New Roman"/>
          <w:sz w:val="28"/>
          <w:lang w:val="kk-KZ"/>
        </w:rPr>
        <w:t>7 хаттама, 25.02</w:t>
      </w:r>
      <w:r w:rsidRPr="00F465A7">
        <w:rPr>
          <w:rFonts w:ascii="Times New Roman" w:hAnsi="Times New Roman" w:cs="Times New Roman"/>
          <w:sz w:val="28"/>
          <w:lang w:val="kk-KZ"/>
        </w:rPr>
        <w:t>.2022 ж.) 8D07202</w:t>
      </w:r>
      <w:r w:rsidR="00B55A26" w:rsidRPr="00F465A7">
        <w:rPr>
          <w:rFonts w:ascii="Times New Roman" w:hAnsi="Times New Roman" w:cs="Times New Roman"/>
          <w:sz w:val="28"/>
          <w:lang w:val="kk-KZ"/>
        </w:rPr>
        <w:t> </w:t>
      </w:r>
      <w:r w:rsidR="006E21ED" w:rsidRPr="006E21ED">
        <w:rPr>
          <w:rFonts w:ascii="Times New Roman" w:hAnsi="Times New Roman" w:cs="Times New Roman"/>
          <w:sz w:val="28"/>
          <w:lang w:val="kk-KZ"/>
        </w:rPr>
        <w:t>–</w:t>
      </w:r>
      <w:r w:rsidRPr="00F465A7">
        <w:rPr>
          <w:rFonts w:ascii="Times New Roman" w:hAnsi="Times New Roman" w:cs="Times New Roman"/>
          <w:sz w:val="28"/>
          <w:lang w:val="kk-KZ"/>
        </w:rPr>
        <w:t xml:space="preserve"> «Қара және түсті металдар металлургиясы» білім беру бағдарламасы бойынша «</w:t>
      </w:r>
      <w:r w:rsidR="008A3A12" w:rsidRPr="00F465A7">
        <w:rPr>
          <w:rFonts w:ascii="Times New Roman" w:hAnsi="Times New Roman" w:cs="Times New Roman"/>
          <w:sz w:val="28"/>
          <w:lang w:val="kk-KZ"/>
        </w:rPr>
        <w:t>Төмен сапалы шикізаттан ферросиликомарганецтің стандартты маркаларын балқытудың ресурс үнемдеу технологиясын әзірлеу</w:t>
      </w:r>
      <w:r w:rsidRPr="00F465A7">
        <w:rPr>
          <w:rFonts w:ascii="Times New Roman" w:hAnsi="Times New Roman" w:cs="Times New Roman"/>
          <w:sz w:val="28"/>
          <w:lang w:val="kk-KZ"/>
        </w:rPr>
        <w:t>» докторлық диссертация тақырыбын бекіту туралы №</w:t>
      </w:r>
      <w:r w:rsidR="00F465A7" w:rsidRPr="00F465A7">
        <w:rPr>
          <w:rFonts w:ascii="Times New Roman" w:hAnsi="Times New Roman" w:cs="Times New Roman"/>
          <w:sz w:val="28"/>
          <w:lang w:val="kk-KZ"/>
        </w:rPr>
        <w:t> 05.1.01-01/50, 25.02</w:t>
      </w:r>
      <w:r w:rsidRPr="00F465A7">
        <w:rPr>
          <w:rFonts w:ascii="Times New Roman" w:hAnsi="Times New Roman" w:cs="Times New Roman"/>
          <w:sz w:val="28"/>
          <w:lang w:val="kk-KZ"/>
        </w:rPr>
        <w:t>.2022 бұйрық</w:t>
      </w:r>
      <w:r w:rsidRPr="00AB4358">
        <w:rPr>
          <w:rFonts w:ascii="Times New Roman" w:hAnsi="Times New Roman" w:cs="Times New Roman"/>
          <w:sz w:val="28"/>
          <w:lang w:val="kk-KZ"/>
        </w:rPr>
        <w:t xml:space="preserve"> зерттеулерді орындаудың негіздемесі болып табылады. Ғылыми </w:t>
      </w:r>
      <w:r w:rsidR="00E73318">
        <w:rPr>
          <w:rFonts w:ascii="Times New Roman" w:hAnsi="Times New Roman" w:cs="Times New Roman"/>
          <w:sz w:val="28"/>
          <w:lang w:val="kk-KZ"/>
        </w:rPr>
        <w:t>кеңесшілер: Нурумгалиев Асылбек Хабадашевич - </w:t>
      </w:r>
      <w:r w:rsidRPr="00AB4358">
        <w:rPr>
          <w:rFonts w:ascii="Times New Roman" w:hAnsi="Times New Roman" w:cs="Times New Roman"/>
          <w:sz w:val="28"/>
          <w:lang w:val="kk-KZ"/>
        </w:rPr>
        <w:t>техника ғы</w:t>
      </w:r>
      <w:r>
        <w:rPr>
          <w:rFonts w:ascii="Times New Roman" w:hAnsi="Times New Roman" w:cs="Times New Roman"/>
          <w:sz w:val="28"/>
          <w:lang w:val="kk-KZ"/>
        </w:rPr>
        <w:t>лымдарының докторы, профессор,</w:t>
      </w:r>
      <w:r w:rsidRPr="00AB4358">
        <w:rPr>
          <w:rFonts w:ascii="Times New Roman" w:hAnsi="Times New Roman" w:cs="Times New Roman"/>
          <w:sz w:val="28"/>
          <w:lang w:val="kk-KZ"/>
        </w:rPr>
        <w:t xml:space="preserve"> «Металлургия және материалтану» кафедрасының профессоры, «Қарағанды индустриялық университеті» КеАҚ;</w:t>
      </w:r>
      <w:r w:rsidR="00E73318">
        <w:rPr>
          <w:rFonts w:ascii="Times New Roman" w:hAnsi="Times New Roman" w:cs="Times New Roman"/>
          <w:sz w:val="28"/>
          <w:lang w:val="kk-KZ"/>
        </w:rPr>
        <w:t xml:space="preserve"> Махамбетов Ерболат </w:t>
      </w:r>
      <w:r w:rsidR="00B55A26">
        <w:rPr>
          <w:rFonts w:ascii="Times New Roman" w:hAnsi="Times New Roman" w:cs="Times New Roman"/>
          <w:sz w:val="28"/>
          <w:lang w:val="kk-KZ"/>
        </w:rPr>
        <w:t>Нысаналыулы</w:t>
      </w:r>
      <w:r w:rsidR="00B55A26" w:rsidRPr="00B55A26">
        <w:rPr>
          <w:rFonts w:ascii="Times New Roman" w:hAnsi="Times New Roman" w:cs="Times New Roman"/>
          <w:sz w:val="28"/>
          <w:lang w:val="kk-KZ"/>
        </w:rPr>
        <w:t> - </w:t>
      </w:r>
      <w:r w:rsidRPr="00AB4358">
        <w:rPr>
          <w:rFonts w:ascii="Times New Roman" w:hAnsi="Times New Roman" w:cs="Times New Roman"/>
          <w:sz w:val="28"/>
          <w:lang w:val="kk-KZ"/>
        </w:rPr>
        <w:t>PhD, «Ферроқорытпалар және тотықсыздандыру үрдістері» зертханасының меңгерушісі, Ж.Әбішев атындағы Химия-металлургия институты; Yucel</w:t>
      </w:r>
      <w:r w:rsidR="00B55A26" w:rsidRPr="00B55A26">
        <w:rPr>
          <w:rFonts w:ascii="Times New Roman" w:hAnsi="Times New Roman" w:cs="Times New Roman"/>
          <w:sz w:val="28"/>
          <w:lang w:val="kk-KZ"/>
        </w:rPr>
        <w:t> </w:t>
      </w:r>
      <w:r w:rsidR="00B55A26">
        <w:rPr>
          <w:rFonts w:ascii="Times New Roman" w:hAnsi="Times New Roman" w:cs="Times New Roman"/>
          <w:sz w:val="28"/>
          <w:lang w:val="kk-KZ"/>
        </w:rPr>
        <w:t>Onuralp</w:t>
      </w:r>
      <w:r w:rsidR="00B55A26" w:rsidRPr="00B55A26">
        <w:rPr>
          <w:rFonts w:ascii="Times New Roman" w:hAnsi="Times New Roman" w:cs="Times New Roman"/>
          <w:sz w:val="28"/>
          <w:lang w:val="kk-KZ"/>
        </w:rPr>
        <w:t> </w:t>
      </w:r>
      <w:r w:rsidR="00B55A26">
        <w:rPr>
          <w:rFonts w:ascii="Times New Roman" w:hAnsi="Times New Roman" w:cs="Times New Roman"/>
          <w:sz w:val="28"/>
          <w:lang w:val="kk-KZ"/>
        </w:rPr>
        <w:t>-</w:t>
      </w:r>
      <w:r w:rsidR="00B55A26" w:rsidRPr="00B55A26">
        <w:rPr>
          <w:rFonts w:ascii="Times New Roman" w:hAnsi="Times New Roman" w:cs="Times New Roman"/>
          <w:sz w:val="28"/>
          <w:lang w:val="kk-KZ"/>
        </w:rPr>
        <w:t> </w:t>
      </w:r>
      <w:r w:rsidRPr="00AB4358">
        <w:rPr>
          <w:rFonts w:ascii="Times New Roman" w:hAnsi="Times New Roman" w:cs="Times New Roman"/>
          <w:sz w:val="28"/>
          <w:lang w:val="kk-KZ"/>
        </w:rPr>
        <w:t>PhD, профессор, «Металлургия және материалтану» кафедрасының профессоры, Istanbul Technic</w:t>
      </w:r>
      <w:r w:rsidR="00BA6FB4">
        <w:rPr>
          <w:rFonts w:ascii="Times New Roman" w:hAnsi="Times New Roman" w:cs="Times New Roman"/>
          <w:sz w:val="28"/>
          <w:lang w:val="kk-KZ"/>
        </w:rPr>
        <w:t>al University (Түркия, Ыстамбұл </w:t>
      </w:r>
      <w:r w:rsidRPr="00AB4358">
        <w:rPr>
          <w:rFonts w:ascii="Times New Roman" w:hAnsi="Times New Roman" w:cs="Times New Roman"/>
          <w:sz w:val="28"/>
          <w:lang w:val="kk-KZ"/>
        </w:rPr>
        <w:t>қ.).</w:t>
      </w:r>
    </w:p>
    <w:p w:rsidR="00EC5590" w:rsidRDefault="00FE7FA1" w:rsidP="00D4686B">
      <w:pPr>
        <w:pStyle w:val="a3"/>
        <w:ind w:firstLine="709"/>
        <w:jc w:val="both"/>
        <w:rPr>
          <w:rFonts w:ascii="Times New Roman" w:hAnsi="Times New Roman" w:cs="Times New Roman"/>
          <w:sz w:val="28"/>
          <w:lang w:val="kk-KZ"/>
        </w:rPr>
      </w:pPr>
      <w:r w:rsidRPr="002512AB">
        <w:rPr>
          <w:rFonts w:ascii="Times New Roman" w:hAnsi="Times New Roman" w:cs="Times New Roman"/>
          <w:sz w:val="28"/>
          <w:lang w:val="kk-KZ"/>
        </w:rPr>
        <w:t>Ф</w:t>
      </w:r>
      <w:r w:rsidR="008A3A12" w:rsidRPr="002512AB">
        <w:rPr>
          <w:rFonts w:ascii="Times New Roman" w:hAnsi="Times New Roman" w:cs="Times New Roman"/>
          <w:sz w:val="28"/>
          <w:lang w:val="kk-KZ"/>
        </w:rPr>
        <w:t>ерросиликомарганецті дәстүрлі технологиямен балқ</w:t>
      </w:r>
      <w:r w:rsidR="002F1A1D" w:rsidRPr="002512AB">
        <w:rPr>
          <w:rFonts w:ascii="Times New Roman" w:hAnsi="Times New Roman" w:cs="Times New Roman"/>
          <w:sz w:val="28"/>
          <w:lang w:val="kk-KZ"/>
        </w:rPr>
        <w:t xml:space="preserve">ытуда шикіқұрам материалдар санының көптігінен, олардың </w:t>
      </w:r>
      <w:r w:rsidR="008A3A12" w:rsidRPr="002512AB">
        <w:rPr>
          <w:rFonts w:ascii="Times New Roman" w:hAnsi="Times New Roman" w:cs="Times New Roman"/>
          <w:sz w:val="28"/>
          <w:lang w:val="kk-KZ"/>
        </w:rPr>
        <w:t xml:space="preserve">оңтайлы мөлшерін </w:t>
      </w:r>
      <w:r w:rsidR="002F1A1D" w:rsidRPr="002512AB">
        <w:rPr>
          <w:rFonts w:ascii="Times New Roman" w:hAnsi="Times New Roman" w:cs="Times New Roman"/>
          <w:sz w:val="28"/>
          <w:lang w:val="kk-KZ"/>
        </w:rPr>
        <w:t>таңдау мәселесі туындайды</w:t>
      </w:r>
      <w:r w:rsidR="00DE19DE" w:rsidRPr="002512AB">
        <w:rPr>
          <w:rFonts w:ascii="Times New Roman" w:hAnsi="Times New Roman" w:cs="Times New Roman"/>
          <w:sz w:val="28"/>
          <w:lang w:val="kk-KZ"/>
        </w:rPr>
        <w:t xml:space="preserve"> [</w:t>
      </w:r>
      <w:r w:rsidRPr="002512AB">
        <w:rPr>
          <w:rFonts w:ascii="Times New Roman" w:hAnsi="Times New Roman" w:cs="Times New Roman"/>
          <w:sz w:val="28"/>
          <w:lang w:val="kk-KZ"/>
        </w:rPr>
        <w:t>8</w:t>
      </w:r>
      <w:r w:rsidR="00E73318">
        <w:rPr>
          <w:rFonts w:ascii="Times New Roman" w:hAnsi="Times New Roman" w:cs="Times New Roman"/>
          <w:sz w:val="28"/>
          <w:lang w:val="kk-KZ"/>
        </w:rPr>
        <w:t>, б. 270</w:t>
      </w:r>
      <w:r w:rsidR="00DE19DE" w:rsidRPr="002512AB">
        <w:rPr>
          <w:rFonts w:ascii="Times New Roman" w:hAnsi="Times New Roman" w:cs="Times New Roman"/>
          <w:sz w:val="28"/>
          <w:lang w:val="kk-KZ"/>
        </w:rPr>
        <w:t>]</w:t>
      </w:r>
      <w:r w:rsidR="002F1A1D" w:rsidRPr="002512AB">
        <w:rPr>
          <w:rFonts w:ascii="Times New Roman" w:hAnsi="Times New Roman" w:cs="Times New Roman"/>
          <w:sz w:val="28"/>
          <w:lang w:val="kk-KZ"/>
        </w:rPr>
        <w:t>. Қазіргі әлемдегі геосаяси ахуалға байланысты, кейбір шикізаттың тапшылығы немесе экономикалық, эксплуатациялық жағынан көптеген мәселелер болуы</w:t>
      </w:r>
      <w:r w:rsidR="002F1A1D">
        <w:rPr>
          <w:rFonts w:ascii="Times New Roman" w:hAnsi="Times New Roman" w:cs="Times New Roman"/>
          <w:sz w:val="28"/>
          <w:lang w:val="kk-KZ"/>
        </w:rPr>
        <w:t xml:space="preserve"> жаңа шикіқұрам </w:t>
      </w:r>
      <w:r w:rsidR="00E67C9A">
        <w:rPr>
          <w:rFonts w:ascii="Times New Roman" w:hAnsi="Times New Roman" w:cs="Times New Roman"/>
          <w:sz w:val="28"/>
          <w:lang w:val="kk-KZ"/>
        </w:rPr>
        <w:t>қоспаларын</w:t>
      </w:r>
      <w:r w:rsidR="002F1A1D">
        <w:rPr>
          <w:rFonts w:ascii="Times New Roman" w:hAnsi="Times New Roman" w:cs="Times New Roman"/>
          <w:sz w:val="28"/>
          <w:lang w:val="kk-KZ"/>
        </w:rPr>
        <w:t xml:space="preserve"> қалыптастыруды </w:t>
      </w:r>
      <w:r w:rsidR="00E67C9A">
        <w:rPr>
          <w:rFonts w:ascii="Times New Roman" w:hAnsi="Times New Roman" w:cs="Times New Roman"/>
          <w:sz w:val="28"/>
          <w:lang w:val="kk-KZ"/>
        </w:rPr>
        <w:t>талап</w:t>
      </w:r>
      <w:r w:rsidR="002F1A1D">
        <w:rPr>
          <w:rFonts w:ascii="Times New Roman" w:hAnsi="Times New Roman" w:cs="Times New Roman"/>
          <w:sz w:val="28"/>
          <w:lang w:val="kk-KZ"/>
        </w:rPr>
        <w:t xml:space="preserve"> етеді. Сонымен қатар, т</w:t>
      </w:r>
      <w:r w:rsidR="00EC5590">
        <w:rPr>
          <w:rFonts w:ascii="Times New Roman" w:hAnsi="Times New Roman" w:cs="Times New Roman"/>
          <w:sz w:val="28"/>
          <w:lang w:val="kk-KZ"/>
        </w:rPr>
        <w:t>аңдалған шикіқұрам материалдарды</w:t>
      </w:r>
      <w:r w:rsidR="002F1A1D">
        <w:rPr>
          <w:rFonts w:ascii="Times New Roman" w:hAnsi="Times New Roman" w:cs="Times New Roman"/>
          <w:sz w:val="28"/>
          <w:lang w:val="kk-KZ"/>
        </w:rPr>
        <w:t xml:space="preserve"> </w:t>
      </w:r>
      <w:r w:rsidR="00BA6FB4">
        <w:rPr>
          <w:rFonts w:ascii="Times New Roman" w:hAnsi="Times New Roman" w:cs="Times New Roman"/>
          <w:sz w:val="28"/>
          <w:lang w:val="kk-KZ"/>
        </w:rPr>
        <w:t xml:space="preserve">                         </w:t>
      </w:r>
      <w:r w:rsidR="002F1A1D" w:rsidRPr="00AB4358">
        <w:rPr>
          <w:rFonts w:ascii="Times New Roman" w:hAnsi="Times New Roman" w:cs="Times New Roman"/>
          <w:sz w:val="28"/>
          <w:lang w:val="kk-KZ"/>
        </w:rPr>
        <w:t>физика-химиялық, құрылымдық, термиялық талдаулар</w:t>
      </w:r>
      <w:r w:rsidR="00EC5590">
        <w:rPr>
          <w:rFonts w:ascii="Times New Roman" w:hAnsi="Times New Roman" w:cs="Times New Roman"/>
          <w:sz w:val="28"/>
          <w:lang w:val="kk-KZ"/>
        </w:rPr>
        <w:t xml:space="preserve"> бойынша кешенді зерттеулер</w:t>
      </w:r>
      <w:r w:rsidR="00BA6FB4">
        <w:rPr>
          <w:rFonts w:ascii="Times New Roman" w:hAnsi="Times New Roman" w:cs="Times New Roman"/>
          <w:sz w:val="28"/>
          <w:lang w:val="kk-KZ"/>
        </w:rPr>
        <w:t xml:space="preserve"> жүргізіп, </w:t>
      </w:r>
      <w:r w:rsidR="00EC5590">
        <w:rPr>
          <w:rFonts w:ascii="Times New Roman" w:hAnsi="Times New Roman" w:cs="Times New Roman"/>
          <w:sz w:val="28"/>
          <w:lang w:val="kk-KZ"/>
        </w:rPr>
        <w:t>ферросиликомарганец</w:t>
      </w:r>
      <w:r w:rsidR="00EC5590" w:rsidRPr="00AB4358">
        <w:rPr>
          <w:rFonts w:ascii="Times New Roman" w:hAnsi="Times New Roman" w:cs="Times New Roman"/>
          <w:sz w:val="28"/>
          <w:lang w:val="kk-KZ"/>
        </w:rPr>
        <w:t xml:space="preserve"> балқытудың тиі</w:t>
      </w:r>
      <w:r w:rsidR="00EC5590">
        <w:rPr>
          <w:rFonts w:ascii="Times New Roman" w:hAnsi="Times New Roman" w:cs="Times New Roman"/>
          <w:sz w:val="28"/>
          <w:lang w:val="kk-KZ"/>
        </w:rPr>
        <w:t>мді технологиялық көрсеткіштерін</w:t>
      </w:r>
      <w:r w:rsidR="00EC5590" w:rsidRPr="00AB4358">
        <w:rPr>
          <w:rFonts w:ascii="Times New Roman" w:hAnsi="Times New Roman" w:cs="Times New Roman"/>
          <w:sz w:val="28"/>
          <w:lang w:val="kk-KZ"/>
        </w:rPr>
        <w:t xml:space="preserve"> нақтылау</w:t>
      </w:r>
      <w:r w:rsidR="00EC5590">
        <w:rPr>
          <w:rFonts w:ascii="Times New Roman" w:hAnsi="Times New Roman" w:cs="Times New Roman"/>
          <w:sz w:val="28"/>
          <w:lang w:val="kk-KZ"/>
        </w:rPr>
        <w:t xml:space="preserve"> қажет</w:t>
      </w:r>
      <w:r w:rsidR="00E67C9A">
        <w:rPr>
          <w:rFonts w:ascii="Times New Roman" w:hAnsi="Times New Roman" w:cs="Times New Roman"/>
          <w:sz w:val="28"/>
          <w:lang w:val="kk-KZ"/>
        </w:rPr>
        <w:t>тігі туындайды.</w:t>
      </w:r>
    </w:p>
    <w:p w:rsidR="00AD0B12" w:rsidRDefault="00AD0B12" w:rsidP="00D4686B">
      <w:pPr>
        <w:pStyle w:val="a3"/>
        <w:ind w:firstLine="709"/>
        <w:jc w:val="both"/>
        <w:rPr>
          <w:rFonts w:ascii="Times New Roman" w:hAnsi="Times New Roman" w:cs="Times New Roman"/>
          <w:b/>
          <w:sz w:val="28"/>
          <w:szCs w:val="28"/>
          <w:lang w:val="kk-KZ"/>
        </w:rPr>
      </w:pPr>
      <w:r w:rsidRPr="00AD0B12">
        <w:rPr>
          <w:rFonts w:ascii="Times New Roman" w:hAnsi="Times New Roman" w:cs="Times New Roman"/>
          <w:b/>
          <w:sz w:val="28"/>
          <w:szCs w:val="28"/>
          <w:lang w:val="kk-KZ"/>
        </w:rPr>
        <w:t>Әзірлеменің жоспарланып отырған ғылыми-техникалық деңгейі, патенттік зерттеулер қорытындылары</w:t>
      </w:r>
    </w:p>
    <w:p w:rsidR="00AD0B12" w:rsidRDefault="000345E1" w:rsidP="00D4686B">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Диссертациялық жұ</w:t>
      </w:r>
      <w:r w:rsidR="00E67C9A">
        <w:rPr>
          <w:rFonts w:ascii="Times New Roman" w:hAnsi="Times New Roman" w:cs="Times New Roman"/>
          <w:sz w:val="28"/>
          <w:szCs w:val="28"/>
          <w:lang w:val="kk-KZ"/>
        </w:rPr>
        <w:t xml:space="preserve">мыс нәтижелері бойынша алынған ҚР пайдалы модельге патент (Қосымша А) </w:t>
      </w:r>
      <w:r w:rsidR="0025467D">
        <w:rPr>
          <w:rFonts w:ascii="Times New Roman" w:hAnsi="Times New Roman" w:cs="Times New Roman"/>
          <w:sz w:val="28"/>
          <w:szCs w:val="28"/>
          <w:lang w:val="kk-KZ"/>
        </w:rPr>
        <w:t>отандық марганец қорытпалары зауыттарының жағдайындағы өнд</w:t>
      </w:r>
      <w:r>
        <w:rPr>
          <w:rFonts w:ascii="Times New Roman" w:hAnsi="Times New Roman" w:cs="Times New Roman"/>
          <w:sz w:val="28"/>
          <w:szCs w:val="28"/>
          <w:lang w:val="kk-KZ"/>
        </w:rPr>
        <w:t>і</w:t>
      </w:r>
      <w:r w:rsidR="0025467D">
        <w:rPr>
          <w:rFonts w:ascii="Times New Roman" w:hAnsi="Times New Roman" w:cs="Times New Roman"/>
          <w:sz w:val="28"/>
          <w:szCs w:val="28"/>
          <w:lang w:val="kk-KZ"/>
        </w:rPr>
        <w:t xml:space="preserve">рістің заманауи талаптарына және ферроқорытпа саласын перспективалық дамыту сұраныстарына жауап береді.  </w:t>
      </w:r>
      <w:r w:rsidR="007257D7">
        <w:rPr>
          <w:rFonts w:ascii="Times New Roman" w:hAnsi="Times New Roman" w:cs="Times New Roman"/>
          <w:sz w:val="28"/>
          <w:szCs w:val="28"/>
          <w:lang w:val="kk-KZ"/>
        </w:rPr>
        <w:t xml:space="preserve">Термодинамикалық модельдеу негізінде марганец қоспаларына қатты көміртегінің қажетті шығынын анықтау арқылы ферросиликомарганец балқыту кезінде жүретін физика-химиялық үрдістердің теориялық негіздері нақтыланды. Тотықсыздандырғыш ретінде жоғары күлді көмір пайдаланылып, зертханалық, ірі-зертханалық және өндірістік сынақтар жағдайында </w:t>
      </w:r>
      <w:r w:rsidR="00DE19DE">
        <w:rPr>
          <w:rFonts w:ascii="Times New Roman" w:hAnsi="Times New Roman" w:cs="Times New Roman"/>
          <w:sz w:val="28"/>
          <w:szCs w:val="28"/>
          <w:lang w:val="kk-KZ"/>
        </w:rPr>
        <w:t>ферросиликомарганец</w:t>
      </w:r>
      <w:r w:rsidR="00476BB4">
        <w:rPr>
          <w:rFonts w:ascii="Times New Roman" w:hAnsi="Times New Roman" w:cs="Times New Roman"/>
          <w:sz w:val="28"/>
          <w:szCs w:val="28"/>
          <w:lang w:val="kk-KZ"/>
        </w:rPr>
        <w:t>тің</w:t>
      </w:r>
      <w:r w:rsidR="00DE19DE">
        <w:rPr>
          <w:rFonts w:ascii="Times New Roman" w:hAnsi="Times New Roman" w:cs="Times New Roman"/>
          <w:sz w:val="28"/>
          <w:szCs w:val="28"/>
          <w:lang w:val="kk-KZ"/>
        </w:rPr>
        <w:t xml:space="preserve"> қажетті құрамы балқытылып, қорытпаның өзіндік құны</w:t>
      </w:r>
      <w:r w:rsidR="0075248A">
        <w:rPr>
          <w:rFonts w:ascii="Times New Roman" w:hAnsi="Times New Roman" w:cs="Times New Roman"/>
          <w:sz w:val="28"/>
          <w:szCs w:val="28"/>
          <w:lang w:val="kk-KZ"/>
        </w:rPr>
        <w:t xml:space="preserve"> </w:t>
      </w:r>
      <w:r w:rsidR="00E67C9A">
        <w:rPr>
          <w:rFonts w:ascii="Times New Roman" w:hAnsi="Times New Roman" w:cs="Times New Roman"/>
          <w:sz w:val="28"/>
          <w:szCs w:val="28"/>
          <w:lang w:val="kk-KZ"/>
        </w:rPr>
        <w:t>төмендеді.</w:t>
      </w:r>
    </w:p>
    <w:p w:rsidR="00D4686B" w:rsidRDefault="00834923" w:rsidP="00D4686B">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Отандық және</w:t>
      </w:r>
      <w:r w:rsidR="00E67C9A">
        <w:rPr>
          <w:rFonts w:ascii="Times New Roman" w:hAnsi="Times New Roman" w:cs="Times New Roman"/>
          <w:sz w:val="28"/>
          <w:szCs w:val="28"/>
          <w:lang w:val="kk-KZ"/>
        </w:rPr>
        <w:t xml:space="preserve"> шетелдік патенттерді талдау </w:t>
      </w:r>
      <w:r w:rsidR="006E21ED" w:rsidRPr="006E21ED">
        <w:rPr>
          <w:rFonts w:ascii="Times New Roman" w:hAnsi="Times New Roman" w:cs="Times New Roman"/>
          <w:sz w:val="28"/>
          <w:lang w:val="kk-KZ"/>
        </w:rPr>
        <w:t>–</w:t>
      </w:r>
      <w:r w:rsidR="00E67C9A">
        <w:rPr>
          <w:rFonts w:ascii="Times New Roman" w:hAnsi="Times New Roman" w:cs="Times New Roman"/>
          <w:sz w:val="28"/>
          <w:szCs w:val="28"/>
          <w:lang w:val="kk-KZ"/>
        </w:rPr>
        <w:t> </w:t>
      </w:r>
      <w:r>
        <w:rPr>
          <w:rFonts w:ascii="Times New Roman" w:hAnsi="Times New Roman" w:cs="Times New Roman"/>
          <w:sz w:val="28"/>
          <w:szCs w:val="28"/>
          <w:lang w:val="kk-KZ"/>
        </w:rPr>
        <w:t>ферросиликомарганец өндірісінде көміртекті тотықсыздандырғыш және қождама материалдары қолданылатынын көрсетті. Осыған ұқсас технологиялардың кемшілігі</w:t>
      </w:r>
      <w:r w:rsidR="00C03D6D">
        <w:rPr>
          <w:rFonts w:ascii="Times New Roman" w:hAnsi="Times New Roman" w:cs="Times New Roman"/>
          <w:sz w:val="28"/>
          <w:szCs w:val="28"/>
          <w:lang w:val="kk-KZ"/>
        </w:rPr>
        <w:t xml:space="preserve"> қымбат шикіқұрам материалдарының көптігі және марганец кендерін байытуға арналған қосымша операциялар</w:t>
      </w:r>
      <w:r w:rsidR="00E67C9A">
        <w:rPr>
          <w:rFonts w:ascii="Times New Roman" w:hAnsi="Times New Roman" w:cs="Times New Roman"/>
          <w:sz w:val="28"/>
          <w:szCs w:val="28"/>
          <w:lang w:val="kk-KZ"/>
        </w:rPr>
        <w:t>дың</w:t>
      </w:r>
      <w:r w:rsidR="00C03D6D">
        <w:rPr>
          <w:rFonts w:ascii="Times New Roman" w:hAnsi="Times New Roman" w:cs="Times New Roman"/>
          <w:sz w:val="28"/>
          <w:szCs w:val="28"/>
          <w:lang w:val="kk-KZ"/>
        </w:rPr>
        <w:t xml:space="preserve"> қажеттілігі</w:t>
      </w:r>
      <w:r w:rsidR="00E67C9A">
        <w:rPr>
          <w:rFonts w:ascii="Times New Roman" w:hAnsi="Times New Roman" w:cs="Times New Roman"/>
          <w:sz w:val="28"/>
          <w:szCs w:val="28"/>
          <w:lang w:val="kk-KZ"/>
        </w:rPr>
        <w:t>мен түсіндіріледі</w:t>
      </w:r>
      <w:r w:rsidR="00C03D6D">
        <w:rPr>
          <w:rFonts w:ascii="Times New Roman" w:hAnsi="Times New Roman" w:cs="Times New Roman"/>
          <w:sz w:val="28"/>
          <w:szCs w:val="28"/>
          <w:lang w:val="kk-KZ"/>
        </w:rPr>
        <w:t>.</w:t>
      </w:r>
    </w:p>
    <w:p w:rsidR="00D4686B" w:rsidRDefault="00D4686B" w:rsidP="00D4686B">
      <w:pPr>
        <w:pStyle w:val="a3"/>
        <w:ind w:firstLine="709"/>
        <w:jc w:val="both"/>
        <w:rPr>
          <w:rFonts w:ascii="Times New Roman" w:hAnsi="Times New Roman" w:cs="Times New Roman"/>
          <w:sz w:val="28"/>
          <w:szCs w:val="28"/>
          <w:lang w:val="kk-KZ"/>
        </w:rPr>
      </w:pPr>
    </w:p>
    <w:p w:rsidR="00D4686B" w:rsidRPr="00D4686B" w:rsidRDefault="00D4686B" w:rsidP="00D4686B">
      <w:pPr>
        <w:pStyle w:val="a3"/>
        <w:ind w:firstLine="709"/>
        <w:jc w:val="both"/>
        <w:rPr>
          <w:rFonts w:ascii="Times New Roman" w:hAnsi="Times New Roman" w:cs="Times New Roman"/>
          <w:sz w:val="28"/>
          <w:szCs w:val="28"/>
          <w:lang w:val="kk-KZ"/>
        </w:rPr>
      </w:pPr>
    </w:p>
    <w:p w:rsidR="00D2358F" w:rsidRDefault="00C03D6D" w:rsidP="00D4686B">
      <w:pPr>
        <w:pStyle w:val="a3"/>
        <w:ind w:firstLine="709"/>
        <w:jc w:val="both"/>
        <w:rPr>
          <w:rFonts w:ascii="Times New Roman" w:hAnsi="Times New Roman" w:cs="Times New Roman"/>
          <w:b/>
          <w:sz w:val="28"/>
          <w:szCs w:val="28"/>
          <w:lang w:val="kk-KZ"/>
        </w:rPr>
      </w:pPr>
      <w:r w:rsidRPr="00C03D6D">
        <w:rPr>
          <w:rFonts w:ascii="Times New Roman" w:hAnsi="Times New Roman" w:cs="Times New Roman"/>
          <w:b/>
          <w:sz w:val="28"/>
          <w:szCs w:val="28"/>
          <w:lang w:val="kk-KZ"/>
        </w:rPr>
        <w:t>Диссертацияның метрологиялық қамтылуы жөніндегі мәліметтер</w:t>
      </w:r>
    </w:p>
    <w:p w:rsidR="00D2358F" w:rsidRDefault="00D2358F" w:rsidP="00D4686B">
      <w:pPr>
        <w:pStyle w:val="a3"/>
        <w:ind w:firstLine="709"/>
        <w:jc w:val="both"/>
        <w:rPr>
          <w:rFonts w:ascii="Times New Roman" w:hAnsi="Times New Roman" w:cs="Times New Roman"/>
          <w:sz w:val="28"/>
          <w:szCs w:val="28"/>
          <w:lang w:val="kk-KZ"/>
        </w:rPr>
      </w:pPr>
      <w:r w:rsidRPr="00D2358F">
        <w:rPr>
          <w:rFonts w:ascii="Times New Roman" w:hAnsi="Times New Roman" w:cs="Times New Roman"/>
          <w:sz w:val="28"/>
          <w:szCs w:val="28"/>
          <w:lang w:val="kk-KZ"/>
        </w:rPr>
        <w:t>Зерттеулерді метрологиялық қамтамасыз ету нормативтік-әдістемелік және сертификаттау құжаттамаларын қолдан</w:t>
      </w:r>
      <w:r>
        <w:rPr>
          <w:rFonts w:ascii="Times New Roman" w:hAnsi="Times New Roman" w:cs="Times New Roman"/>
          <w:sz w:val="28"/>
          <w:szCs w:val="28"/>
          <w:lang w:val="kk-KZ"/>
        </w:rPr>
        <w:t xml:space="preserve">у арқылы анықталды. Зерттеулер </w:t>
      </w:r>
      <w:r w:rsidRPr="00D2358F">
        <w:rPr>
          <w:rFonts w:ascii="Times New Roman" w:hAnsi="Times New Roman" w:cs="Times New Roman"/>
          <w:sz w:val="28"/>
          <w:szCs w:val="28"/>
          <w:lang w:val="kk-KZ"/>
        </w:rPr>
        <w:t>«Қарағанды индустриялық университе</w:t>
      </w:r>
      <w:r>
        <w:rPr>
          <w:rFonts w:ascii="Times New Roman" w:hAnsi="Times New Roman" w:cs="Times New Roman"/>
          <w:sz w:val="28"/>
          <w:szCs w:val="28"/>
          <w:lang w:val="kk-KZ"/>
        </w:rPr>
        <w:t xml:space="preserve">ті» КеАҚ-ның «Металлургия және </w:t>
      </w:r>
      <w:r w:rsidRPr="00D2358F">
        <w:rPr>
          <w:rFonts w:ascii="Times New Roman" w:hAnsi="Times New Roman" w:cs="Times New Roman"/>
          <w:sz w:val="28"/>
          <w:szCs w:val="28"/>
          <w:lang w:val="kk-KZ"/>
        </w:rPr>
        <w:t xml:space="preserve">материалтану» кафедрасының және Ж. Әбішева атындағы Химия-металлургия институтының заманауи аспаптары мен жабдықтарында жүргізілді. </w:t>
      </w:r>
      <w:r w:rsidR="00ED6087" w:rsidRPr="00D2358F">
        <w:rPr>
          <w:rFonts w:ascii="Times New Roman" w:hAnsi="Times New Roman" w:cs="Times New Roman"/>
          <w:sz w:val="28"/>
          <w:szCs w:val="28"/>
          <w:lang w:val="kk-KZ"/>
        </w:rPr>
        <w:t xml:space="preserve">Ж. Әбішева атындағы Химия-металлургия </w:t>
      </w:r>
      <w:r w:rsidR="00ED6087">
        <w:rPr>
          <w:rFonts w:ascii="Times New Roman" w:hAnsi="Times New Roman" w:cs="Times New Roman"/>
          <w:sz w:val="28"/>
          <w:szCs w:val="28"/>
          <w:lang w:val="kk-KZ"/>
        </w:rPr>
        <w:t>институтында                                                  ҚР СТ ISO/IEC </w:t>
      </w:r>
      <w:r w:rsidRPr="00D2358F">
        <w:rPr>
          <w:rFonts w:ascii="Times New Roman" w:hAnsi="Times New Roman" w:cs="Times New Roman"/>
          <w:sz w:val="28"/>
          <w:szCs w:val="28"/>
          <w:lang w:val="kk-KZ"/>
        </w:rPr>
        <w:t>17025-2007 талаптарына сәйкес ҚР аккредиттеу жүйесінде аккредиттелг</w:t>
      </w:r>
      <w:r>
        <w:rPr>
          <w:rFonts w:ascii="Times New Roman" w:hAnsi="Times New Roman" w:cs="Times New Roman"/>
          <w:sz w:val="28"/>
          <w:szCs w:val="28"/>
          <w:lang w:val="kk-KZ"/>
        </w:rPr>
        <w:t xml:space="preserve">ен cынақ орталығы бар. Орталық </w:t>
      </w:r>
      <w:r w:rsidRPr="00D2358F">
        <w:rPr>
          <w:rFonts w:ascii="Times New Roman" w:hAnsi="Times New Roman" w:cs="Times New Roman"/>
          <w:sz w:val="28"/>
          <w:szCs w:val="28"/>
          <w:lang w:val="kk-KZ"/>
        </w:rPr>
        <w:t>химиялық және физикалық талдау жүргіз</w:t>
      </w:r>
      <w:r>
        <w:rPr>
          <w:rFonts w:ascii="Times New Roman" w:hAnsi="Times New Roman" w:cs="Times New Roman"/>
          <w:sz w:val="28"/>
          <w:szCs w:val="28"/>
          <w:lang w:val="kk-KZ"/>
        </w:rPr>
        <w:t xml:space="preserve">удің заманауи сертификатталған </w:t>
      </w:r>
      <w:r w:rsidRPr="00D2358F">
        <w:rPr>
          <w:rFonts w:ascii="Times New Roman" w:hAnsi="Times New Roman" w:cs="Times New Roman"/>
          <w:sz w:val="28"/>
          <w:szCs w:val="28"/>
          <w:lang w:val="kk-KZ"/>
        </w:rPr>
        <w:t>әдістемелерімен (</w:t>
      </w:r>
      <w:r w:rsidR="00F1668B">
        <w:rPr>
          <w:rFonts w:ascii="Times New Roman" w:hAnsi="Times New Roman" w:cs="Times New Roman"/>
          <w:sz w:val="28"/>
          <w:szCs w:val="28"/>
          <w:lang w:val="kk-KZ"/>
        </w:rPr>
        <w:t>МемСт</w:t>
      </w:r>
      <w:r w:rsidRPr="00D2358F">
        <w:rPr>
          <w:rFonts w:ascii="Times New Roman" w:hAnsi="Times New Roman" w:cs="Times New Roman"/>
          <w:sz w:val="28"/>
          <w:szCs w:val="28"/>
          <w:lang w:val="kk-KZ"/>
        </w:rPr>
        <w:t>) және тиіс</w:t>
      </w:r>
      <w:r>
        <w:rPr>
          <w:rFonts w:ascii="Times New Roman" w:hAnsi="Times New Roman" w:cs="Times New Roman"/>
          <w:sz w:val="28"/>
          <w:szCs w:val="28"/>
          <w:lang w:val="kk-KZ"/>
        </w:rPr>
        <w:t xml:space="preserve">ті стандартталған аспаптармен, </w:t>
      </w:r>
      <w:r w:rsidRPr="00D2358F">
        <w:rPr>
          <w:rFonts w:ascii="Times New Roman" w:hAnsi="Times New Roman" w:cs="Times New Roman"/>
          <w:sz w:val="28"/>
          <w:szCs w:val="28"/>
          <w:lang w:val="kk-KZ"/>
        </w:rPr>
        <w:t>аттестатталған сынақ жабдықтарымен және өлшеу құралдарымен қамтамасыз етілген. Барлық зертханалық бөлмел</w:t>
      </w:r>
      <w:r>
        <w:rPr>
          <w:rFonts w:ascii="Times New Roman" w:hAnsi="Times New Roman" w:cs="Times New Roman"/>
          <w:sz w:val="28"/>
          <w:szCs w:val="28"/>
          <w:lang w:val="kk-KZ"/>
        </w:rPr>
        <w:t xml:space="preserve">ер тиісті коммуникациялары бар </w:t>
      </w:r>
      <w:r w:rsidRPr="00D2358F">
        <w:rPr>
          <w:rFonts w:ascii="Times New Roman" w:hAnsi="Times New Roman" w:cs="Times New Roman"/>
          <w:sz w:val="28"/>
          <w:szCs w:val="28"/>
          <w:lang w:val="kk-KZ"/>
        </w:rPr>
        <w:t xml:space="preserve">техникалық өлшеу жабдықтарымен жабдықталған. </w:t>
      </w:r>
    </w:p>
    <w:p w:rsidR="00DE19DE" w:rsidRDefault="00476BB4" w:rsidP="00D4686B">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Ф</w:t>
      </w:r>
      <w:r w:rsidR="00D2358F">
        <w:rPr>
          <w:rFonts w:ascii="Times New Roman" w:hAnsi="Times New Roman" w:cs="Times New Roman"/>
          <w:sz w:val="28"/>
          <w:szCs w:val="28"/>
          <w:lang w:val="kk-KZ"/>
        </w:rPr>
        <w:t>ерросиликомарган</w:t>
      </w:r>
      <w:r w:rsidR="0075248A">
        <w:rPr>
          <w:rFonts w:ascii="Times New Roman" w:hAnsi="Times New Roman" w:cs="Times New Roman"/>
          <w:sz w:val="28"/>
          <w:szCs w:val="28"/>
          <w:lang w:val="kk-KZ"/>
        </w:rPr>
        <w:t>ец балқыту бойынша тәжірибелік зерттеу жұмыстары</w:t>
      </w:r>
      <w:r w:rsidR="00D2358F">
        <w:rPr>
          <w:rFonts w:ascii="Times New Roman" w:hAnsi="Times New Roman" w:cs="Times New Roman"/>
          <w:sz w:val="28"/>
          <w:szCs w:val="28"/>
          <w:lang w:val="kk-KZ"/>
        </w:rPr>
        <w:t xml:space="preserve"> жоғары температуралы Тамман пешінде жүргізілді. </w:t>
      </w:r>
      <w:r w:rsidR="00B55A26">
        <w:rPr>
          <w:rFonts w:ascii="Times New Roman" w:hAnsi="Times New Roman" w:cs="Times New Roman"/>
          <w:sz w:val="28"/>
          <w:szCs w:val="28"/>
          <w:lang w:val="kk-KZ"/>
        </w:rPr>
        <w:t xml:space="preserve">Ірі-зертханалық </w:t>
      </w:r>
      <w:r w:rsidR="00D2358F">
        <w:rPr>
          <w:rFonts w:ascii="Times New Roman" w:hAnsi="Times New Roman" w:cs="Times New Roman"/>
          <w:sz w:val="28"/>
          <w:szCs w:val="28"/>
          <w:lang w:val="kk-KZ"/>
        </w:rPr>
        <w:t>сынақт</w:t>
      </w:r>
      <w:r w:rsidR="00ED6087">
        <w:rPr>
          <w:rFonts w:ascii="Times New Roman" w:hAnsi="Times New Roman" w:cs="Times New Roman"/>
          <w:sz w:val="28"/>
          <w:szCs w:val="28"/>
          <w:lang w:val="kk-KZ"/>
        </w:rPr>
        <w:t>ар трансформатор қуаттылығы 0,2 </w:t>
      </w:r>
      <w:r w:rsidR="00D2358F">
        <w:rPr>
          <w:rFonts w:ascii="Times New Roman" w:hAnsi="Times New Roman" w:cs="Times New Roman"/>
          <w:sz w:val="28"/>
          <w:szCs w:val="28"/>
          <w:lang w:val="kk-KZ"/>
        </w:rPr>
        <w:t>МВ</w:t>
      </w:r>
      <w:r w:rsidR="009F4A6B">
        <w:rPr>
          <w:rFonts w:ascii="Times New Roman" w:hAnsi="Times New Roman" w:cs="Times New Roman"/>
          <w:sz w:val="28"/>
          <w:szCs w:val="28"/>
          <w:lang w:val="kk-KZ"/>
        </w:rPr>
        <w:t>·</w:t>
      </w:r>
      <w:r w:rsidR="00D2358F">
        <w:rPr>
          <w:rFonts w:ascii="Times New Roman" w:hAnsi="Times New Roman" w:cs="Times New Roman"/>
          <w:sz w:val="28"/>
          <w:szCs w:val="28"/>
          <w:lang w:val="kk-KZ"/>
        </w:rPr>
        <w:t>А</w:t>
      </w:r>
      <w:r w:rsidR="00121F76">
        <w:rPr>
          <w:rFonts w:ascii="Times New Roman" w:hAnsi="Times New Roman" w:cs="Times New Roman"/>
          <w:sz w:val="28"/>
          <w:szCs w:val="28"/>
          <w:lang w:val="kk-KZ"/>
        </w:rPr>
        <w:t xml:space="preserve"> </w:t>
      </w:r>
      <w:r w:rsidR="00D2358F">
        <w:rPr>
          <w:rFonts w:ascii="Times New Roman" w:hAnsi="Times New Roman" w:cs="Times New Roman"/>
          <w:sz w:val="28"/>
          <w:szCs w:val="28"/>
          <w:lang w:val="kk-KZ"/>
        </w:rPr>
        <w:t>кендітермиялық пешінде</w:t>
      </w:r>
      <w:r w:rsidR="00ED6087">
        <w:rPr>
          <w:rFonts w:ascii="Times New Roman" w:hAnsi="Times New Roman" w:cs="Times New Roman"/>
          <w:sz w:val="28"/>
          <w:szCs w:val="28"/>
          <w:lang w:val="kk-KZ"/>
        </w:rPr>
        <w:t xml:space="preserve"> (Қ</w:t>
      </w:r>
      <w:r w:rsidR="005F76A7">
        <w:rPr>
          <w:rFonts w:ascii="Times New Roman" w:hAnsi="Times New Roman" w:cs="Times New Roman"/>
          <w:sz w:val="28"/>
          <w:szCs w:val="28"/>
          <w:lang w:val="kk-KZ"/>
        </w:rPr>
        <w:t>осымша</w:t>
      </w:r>
      <w:r w:rsidR="00ED6087">
        <w:rPr>
          <w:rFonts w:ascii="Times New Roman" w:hAnsi="Times New Roman" w:cs="Times New Roman"/>
          <w:sz w:val="28"/>
          <w:szCs w:val="28"/>
          <w:lang w:val="kk-KZ"/>
        </w:rPr>
        <w:t> </w:t>
      </w:r>
      <w:r w:rsidR="0075248A">
        <w:rPr>
          <w:rFonts w:ascii="Times New Roman" w:hAnsi="Times New Roman" w:cs="Times New Roman"/>
          <w:sz w:val="28"/>
          <w:szCs w:val="28"/>
          <w:lang w:val="kk-KZ"/>
        </w:rPr>
        <w:t>Ә</w:t>
      </w:r>
      <w:r w:rsidR="00ED6087">
        <w:rPr>
          <w:rFonts w:ascii="Times New Roman" w:hAnsi="Times New Roman" w:cs="Times New Roman"/>
          <w:sz w:val="28"/>
          <w:szCs w:val="28"/>
          <w:lang w:val="kk-KZ"/>
        </w:rPr>
        <w:t>)</w:t>
      </w:r>
      <w:r w:rsidR="00D2358F">
        <w:rPr>
          <w:rFonts w:ascii="Times New Roman" w:hAnsi="Times New Roman" w:cs="Times New Roman"/>
          <w:sz w:val="28"/>
          <w:szCs w:val="28"/>
          <w:lang w:val="kk-KZ"/>
        </w:rPr>
        <w:t xml:space="preserve"> </w:t>
      </w:r>
      <w:r w:rsidR="00EE6C9C">
        <w:rPr>
          <w:rFonts w:ascii="Times New Roman" w:hAnsi="Times New Roman" w:cs="Times New Roman"/>
          <w:sz w:val="28"/>
          <w:szCs w:val="28"/>
          <w:lang w:val="kk-KZ"/>
        </w:rPr>
        <w:t xml:space="preserve">және </w:t>
      </w:r>
      <w:r w:rsidR="00EE6C9C" w:rsidRPr="00EE6C9C">
        <w:rPr>
          <w:rFonts w:ascii="Times New Roman" w:hAnsi="Times New Roman" w:cs="Times New Roman"/>
          <w:sz w:val="28"/>
          <w:szCs w:val="28"/>
          <w:lang w:val="kk-KZ"/>
        </w:rPr>
        <w:t xml:space="preserve">«Марганец» ҒӨБ» ЖШС </w:t>
      </w:r>
      <w:r w:rsidR="00EE6C9C">
        <w:rPr>
          <w:rFonts w:ascii="Times New Roman" w:hAnsi="Times New Roman" w:cs="Times New Roman"/>
          <w:sz w:val="28"/>
          <w:szCs w:val="28"/>
          <w:lang w:val="kk-KZ"/>
        </w:rPr>
        <w:t xml:space="preserve">өндірістік базасында </w:t>
      </w:r>
      <w:r w:rsidR="00D2358F">
        <w:rPr>
          <w:rFonts w:ascii="Times New Roman" w:hAnsi="Times New Roman" w:cs="Times New Roman"/>
          <w:sz w:val="28"/>
          <w:szCs w:val="28"/>
          <w:lang w:val="kk-KZ"/>
        </w:rPr>
        <w:t>жүзеге асырылды</w:t>
      </w:r>
      <w:r w:rsidR="005F76A7">
        <w:rPr>
          <w:rFonts w:ascii="Times New Roman" w:hAnsi="Times New Roman" w:cs="Times New Roman"/>
          <w:sz w:val="28"/>
          <w:szCs w:val="28"/>
          <w:lang w:val="kk-KZ"/>
        </w:rPr>
        <w:t xml:space="preserve"> (Қосымша </w:t>
      </w:r>
      <w:r w:rsidR="00304C59">
        <w:rPr>
          <w:rFonts w:ascii="Times New Roman" w:hAnsi="Times New Roman" w:cs="Times New Roman"/>
          <w:sz w:val="28"/>
          <w:szCs w:val="28"/>
          <w:lang w:val="kk-KZ"/>
        </w:rPr>
        <w:t>Б</w:t>
      </w:r>
      <w:r w:rsidR="00ED6087">
        <w:rPr>
          <w:rFonts w:ascii="Times New Roman" w:hAnsi="Times New Roman" w:cs="Times New Roman"/>
          <w:sz w:val="28"/>
          <w:szCs w:val="28"/>
          <w:lang w:val="kk-KZ"/>
        </w:rPr>
        <w:t>)</w:t>
      </w:r>
      <w:r w:rsidR="00D2358F">
        <w:rPr>
          <w:rFonts w:ascii="Times New Roman" w:hAnsi="Times New Roman" w:cs="Times New Roman"/>
          <w:sz w:val="28"/>
          <w:szCs w:val="28"/>
          <w:lang w:val="kk-KZ"/>
        </w:rPr>
        <w:t>.</w:t>
      </w:r>
    </w:p>
    <w:p w:rsidR="00D2358F" w:rsidRPr="00106BC1" w:rsidRDefault="00D2358F" w:rsidP="00D4686B">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Марганец кендерін және марганецті қождарды спектрлік, фазалық, құрылымдық және термиялық талдау </w:t>
      </w:r>
      <w:r w:rsidRPr="00D2358F">
        <w:rPr>
          <w:rFonts w:ascii="Times New Roman" w:hAnsi="Times New Roman" w:cs="Times New Roman"/>
          <w:sz w:val="28"/>
          <w:szCs w:val="28"/>
          <w:lang w:val="kk-KZ"/>
        </w:rPr>
        <w:t xml:space="preserve">JSM-7001F </w:t>
      </w:r>
      <w:r>
        <w:rPr>
          <w:rFonts w:ascii="Times New Roman" w:hAnsi="Times New Roman" w:cs="Times New Roman"/>
          <w:sz w:val="28"/>
          <w:szCs w:val="28"/>
          <w:lang w:val="kk-KZ"/>
        </w:rPr>
        <w:t>маркалы сканерлеуші электронды микроскоп көм</w:t>
      </w:r>
      <w:r w:rsidR="00106BC1">
        <w:rPr>
          <w:rFonts w:ascii="Times New Roman" w:hAnsi="Times New Roman" w:cs="Times New Roman"/>
          <w:sz w:val="28"/>
          <w:szCs w:val="28"/>
          <w:lang w:val="kk-KZ"/>
        </w:rPr>
        <w:t>егімен, ал жоғары күлді көмірді</w:t>
      </w:r>
      <w:r>
        <w:rPr>
          <w:rFonts w:ascii="Times New Roman" w:hAnsi="Times New Roman" w:cs="Times New Roman"/>
          <w:sz w:val="28"/>
          <w:szCs w:val="28"/>
          <w:lang w:val="kk-KZ"/>
        </w:rPr>
        <w:t xml:space="preserve"> </w:t>
      </w:r>
      <w:r w:rsidR="00106BC1">
        <w:rPr>
          <w:rFonts w:ascii="Times New Roman" w:hAnsi="Times New Roman" w:cs="Times New Roman"/>
          <w:sz w:val="28"/>
          <w:szCs w:val="28"/>
          <w:lang w:val="kk-KZ"/>
        </w:rPr>
        <w:t xml:space="preserve">спектрлік, фазалық, құрылымдық талдау </w:t>
      </w:r>
      <w:r w:rsidR="00106BC1" w:rsidRPr="00106BC1">
        <w:rPr>
          <w:rFonts w:ascii="Times New Roman" w:hAnsi="Times New Roman" w:cs="Times New Roman"/>
          <w:sz w:val="28"/>
          <w:szCs w:val="28"/>
          <w:lang w:val="kk-KZ"/>
        </w:rPr>
        <w:t>University of Portsmouth</w:t>
      </w:r>
      <w:r w:rsidR="007F37F3">
        <w:rPr>
          <w:rFonts w:ascii="Times New Roman" w:hAnsi="Times New Roman" w:cs="Times New Roman"/>
          <w:sz w:val="28"/>
          <w:szCs w:val="28"/>
          <w:lang w:val="kk-KZ"/>
        </w:rPr>
        <w:t xml:space="preserve"> (Портсмут </w:t>
      </w:r>
      <w:r w:rsidR="009130D3">
        <w:rPr>
          <w:rFonts w:ascii="Times New Roman" w:hAnsi="Times New Roman" w:cs="Times New Roman"/>
          <w:sz w:val="28"/>
          <w:szCs w:val="28"/>
          <w:lang w:val="kk-KZ"/>
        </w:rPr>
        <w:t>қ</w:t>
      </w:r>
      <w:r w:rsidR="00E73318">
        <w:rPr>
          <w:rFonts w:ascii="Times New Roman" w:hAnsi="Times New Roman" w:cs="Times New Roman"/>
          <w:sz w:val="28"/>
          <w:szCs w:val="28"/>
          <w:lang w:val="kk-KZ"/>
        </w:rPr>
        <w:t>., </w:t>
      </w:r>
      <w:r w:rsidR="009130D3">
        <w:rPr>
          <w:rFonts w:ascii="Times New Roman" w:hAnsi="Times New Roman" w:cs="Times New Roman"/>
          <w:sz w:val="28"/>
          <w:szCs w:val="28"/>
          <w:lang w:val="kk-KZ"/>
        </w:rPr>
        <w:t>Ұлыбритания)</w:t>
      </w:r>
      <w:r w:rsidR="00106BC1" w:rsidRPr="00106BC1">
        <w:rPr>
          <w:rFonts w:ascii="Times New Roman" w:hAnsi="Times New Roman" w:cs="Times New Roman"/>
          <w:sz w:val="28"/>
          <w:szCs w:val="28"/>
          <w:lang w:val="kk-KZ"/>
        </w:rPr>
        <w:t xml:space="preserve"> </w:t>
      </w:r>
      <w:r w:rsidR="00106BC1">
        <w:rPr>
          <w:rFonts w:ascii="Times New Roman" w:hAnsi="Times New Roman" w:cs="Times New Roman"/>
          <w:sz w:val="28"/>
          <w:szCs w:val="28"/>
          <w:lang w:val="kk-KZ"/>
        </w:rPr>
        <w:t xml:space="preserve">«Машина жасау және жобалау» кафедрасындағы </w:t>
      </w:r>
      <w:r w:rsidR="00106BC1" w:rsidRPr="00106BC1">
        <w:rPr>
          <w:rFonts w:ascii="Times New Roman" w:hAnsi="Times New Roman" w:cs="Times New Roman"/>
          <w:sz w:val="28"/>
          <w:szCs w:val="28"/>
          <w:lang w:val="kk-KZ"/>
        </w:rPr>
        <w:t>Hitachi SEM/EDX</w:t>
      </w:r>
      <w:r w:rsidR="00106BC1">
        <w:rPr>
          <w:rFonts w:ascii="Times New Roman" w:hAnsi="Times New Roman" w:cs="Times New Roman"/>
          <w:sz w:val="28"/>
          <w:szCs w:val="28"/>
          <w:lang w:val="kk-KZ"/>
        </w:rPr>
        <w:t xml:space="preserve"> энергия </w:t>
      </w:r>
      <w:r w:rsidR="00106BC1" w:rsidRPr="00106BC1">
        <w:rPr>
          <w:rFonts w:ascii="Times New Roman" w:hAnsi="Times New Roman" w:cs="Times New Roman"/>
          <w:sz w:val="28"/>
          <w:szCs w:val="28"/>
          <w:lang w:val="kk-KZ"/>
        </w:rPr>
        <w:t>дисперсиялық рентгендік спектроскопия</w:t>
      </w:r>
      <w:r w:rsidR="00106BC1">
        <w:rPr>
          <w:rFonts w:ascii="Times New Roman" w:hAnsi="Times New Roman" w:cs="Times New Roman"/>
          <w:sz w:val="28"/>
          <w:szCs w:val="28"/>
          <w:lang w:val="kk-KZ"/>
        </w:rPr>
        <w:t xml:space="preserve"> көмегімен зерттелді.</w:t>
      </w:r>
    </w:p>
    <w:p w:rsidR="00C03D6D" w:rsidRPr="0056407F" w:rsidRDefault="00C36814" w:rsidP="00D4686B">
      <w:pPr>
        <w:pStyle w:val="a3"/>
        <w:ind w:firstLine="709"/>
        <w:jc w:val="both"/>
        <w:rPr>
          <w:rFonts w:ascii="Times New Roman" w:hAnsi="Times New Roman" w:cs="Times New Roman"/>
          <w:b/>
          <w:sz w:val="28"/>
          <w:szCs w:val="28"/>
          <w:lang w:val="kk-KZ"/>
        </w:rPr>
      </w:pPr>
      <w:r w:rsidRPr="008B2ECA">
        <w:rPr>
          <w:rFonts w:ascii="Times New Roman" w:hAnsi="Times New Roman" w:cs="Times New Roman"/>
          <w:b/>
          <w:sz w:val="28"/>
          <w:szCs w:val="28"/>
          <w:lang w:val="kk-KZ"/>
        </w:rPr>
        <w:t>Тақырыптың өзектілігі</w:t>
      </w:r>
      <w:r w:rsidR="008B2ECA" w:rsidRPr="008B2ECA">
        <w:rPr>
          <w:rFonts w:ascii="Times New Roman" w:hAnsi="Times New Roman" w:cs="Times New Roman"/>
          <w:b/>
          <w:sz w:val="28"/>
          <w:szCs w:val="28"/>
          <w:lang w:val="kk-KZ"/>
        </w:rPr>
        <w:t xml:space="preserve"> </w:t>
      </w:r>
    </w:p>
    <w:p w:rsidR="00C36814" w:rsidRDefault="00CE3952" w:rsidP="00D4686B">
      <w:pPr>
        <w:pStyle w:val="a3"/>
        <w:ind w:firstLine="709"/>
        <w:jc w:val="both"/>
        <w:rPr>
          <w:rFonts w:ascii="Times New Roman" w:hAnsi="Times New Roman" w:cs="Times New Roman"/>
          <w:sz w:val="28"/>
          <w:szCs w:val="28"/>
          <w:lang w:val="kk-KZ"/>
        </w:rPr>
      </w:pPr>
      <w:r w:rsidRPr="00CE3952">
        <w:rPr>
          <w:rFonts w:ascii="Times New Roman" w:hAnsi="Times New Roman" w:cs="Times New Roman"/>
          <w:sz w:val="28"/>
          <w:szCs w:val="28"/>
          <w:lang w:val="kk-KZ"/>
        </w:rPr>
        <w:t xml:space="preserve">Болат өнімдеріне сұраныстың артуы </w:t>
      </w:r>
      <w:r w:rsidR="00E63A6B">
        <w:rPr>
          <w:rFonts w:ascii="Times New Roman" w:hAnsi="Times New Roman" w:cs="Times New Roman"/>
          <w:sz w:val="28"/>
          <w:szCs w:val="28"/>
          <w:lang w:val="kk-KZ"/>
        </w:rPr>
        <w:t>ферро</w:t>
      </w:r>
      <w:r w:rsidRPr="00CE3952">
        <w:rPr>
          <w:rFonts w:ascii="Times New Roman" w:hAnsi="Times New Roman" w:cs="Times New Roman"/>
          <w:sz w:val="28"/>
          <w:szCs w:val="28"/>
          <w:lang w:val="kk-KZ"/>
        </w:rPr>
        <w:t>силикомарганец нарығының одан әрі</w:t>
      </w:r>
      <w:r w:rsidR="0075248A">
        <w:rPr>
          <w:rFonts w:ascii="Times New Roman" w:hAnsi="Times New Roman" w:cs="Times New Roman"/>
          <w:sz w:val="28"/>
          <w:szCs w:val="28"/>
          <w:lang w:val="kk-KZ"/>
        </w:rPr>
        <w:t xml:space="preserve"> өсуіне ықпал етеді</w:t>
      </w:r>
      <w:r w:rsidRPr="00CE3952">
        <w:rPr>
          <w:rFonts w:ascii="Times New Roman" w:hAnsi="Times New Roman" w:cs="Times New Roman"/>
          <w:sz w:val="28"/>
          <w:szCs w:val="28"/>
          <w:lang w:val="kk-KZ"/>
        </w:rPr>
        <w:t xml:space="preserve">. </w:t>
      </w:r>
      <w:r w:rsidR="00FE7FA1">
        <w:rPr>
          <w:rFonts w:ascii="Times New Roman" w:hAnsi="Times New Roman" w:cs="Times New Roman"/>
          <w:sz w:val="28"/>
          <w:szCs w:val="28"/>
          <w:lang w:val="kk-KZ"/>
        </w:rPr>
        <w:t>Феррос</w:t>
      </w:r>
      <w:r w:rsidRPr="00CE3952">
        <w:rPr>
          <w:rFonts w:ascii="Times New Roman" w:hAnsi="Times New Roman" w:cs="Times New Roman"/>
          <w:sz w:val="28"/>
          <w:szCs w:val="28"/>
          <w:lang w:val="kk-KZ"/>
        </w:rPr>
        <w:t>иликомарганец көміртекті болат, легірленген болат, марганецті болат си</w:t>
      </w:r>
      <w:r w:rsidR="00DC3246">
        <w:rPr>
          <w:rFonts w:ascii="Times New Roman" w:hAnsi="Times New Roman" w:cs="Times New Roman"/>
          <w:sz w:val="28"/>
          <w:szCs w:val="28"/>
          <w:lang w:val="kk-KZ"/>
        </w:rPr>
        <w:t>яқты әртүрлі мақсаттағы болат</w:t>
      </w:r>
      <w:r w:rsidRPr="00CE3952">
        <w:rPr>
          <w:rFonts w:ascii="Times New Roman" w:hAnsi="Times New Roman" w:cs="Times New Roman"/>
          <w:sz w:val="28"/>
          <w:szCs w:val="28"/>
          <w:lang w:val="kk-KZ"/>
        </w:rPr>
        <w:t xml:space="preserve"> </w:t>
      </w:r>
      <w:r w:rsidR="00DC3246">
        <w:rPr>
          <w:rFonts w:ascii="Times New Roman" w:hAnsi="Times New Roman" w:cs="Times New Roman"/>
          <w:sz w:val="28"/>
          <w:szCs w:val="28"/>
          <w:lang w:val="kk-KZ"/>
        </w:rPr>
        <w:t>маркаларын</w:t>
      </w:r>
      <w:r w:rsidRPr="00CE3952">
        <w:rPr>
          <w:rFonts w:ascii="Times New Roman" w:hAnsi="Times New Roman" w:cs="Times New Roman"/>
          <w:sz w:val="28"/>
          <w:szCs w:val="28"/>
          <w:lang w:val="kk-KZ"/>
        </w:rPr>
        <w:t xml:space="preserve"> алу үшін қолданылады.</w:t>
      </w:r>
      <w:r w:rsidR="001D587E">
        <w:rPr>
          <w:rFonts w:ascii="Times New Roman" w:hAnsi="Times New Roman" w:cs="Times New Roman"/>
          <w:sz w:val="28"/>
          <w:szCs w:val="28"/>
          <w:lang w:val="kk-KZ"/>
        </w:rPr>
        <w:t xml:space="preserve"> </w:t>
      </w:r>
    </w:p>
    <w:p w:rsidR="00CE3952" w:rsidRDefault="00CE3952" w:rsidP="00D4686B">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Қазіргі </w:t>
      </w:r>
      <w:r w:rsidR="00EF6340">
        <w:rPr>
          <w:rFonts w:ascii="Times New Roman" w:hAnsi="Times New Roman" w:cs="Times New Roman"/>
          <w:sz w:val="28"/>
          <w:szCs w:val="28"/>
          <w:lang w:val="kk-KZ"/>
        </w:rPr>
        <w:t>таңда</w:t>
      </w:r>
      <w:r w:rsidR="001D587E">
        <w:rPr>
          <w:rFonts w:ascii="Times New Roman" w:hAnsi="Times New Roman" w:cs="Times New Roman"/>
          <w:sz w:val="28"/>
          <w:szCs w:val="28"/>
          <w:lang w:val="kk-KZ"/>
        </w:rPr>
        <w:t xml:space="preserve"> елімізде ферросиликомарганец</w:t>
      </w:r>
      <w:r w:rsidR="00BB74DC">
        <w:rPr>
          <w:rFonts w:ascii="Times New Roman" w:hAnsi="Times New Roman" w:cs="Times New Roman"/>
          <w:sz w:val="28"/>
          <w:szCs w:val="28"/>
          <w:lang w:val="kk-KZ"/>
        </w:rPr>
        <w:t>ті</w:t>
      </w:r>
      <w:r w:rsidR="001D587E">
        <w:rPr>
          <w:rFonts w:ascii="Times New Roman" w:hAnsi="Times New Roman" w:cs="Times New Roman"/>
          <w:sz w:val="28"/>
          <w:szCs w:val="28"/>
          <w:lang w:val="kk-KZ"/>
        </w:rPr>
        <w:t xml:space="preserve"> </w:t>
      </w:r>
      <w:r w:rsidR="00BB74DC">
        <w:rPr>
          <w:rFonts w:ascii="Times New Roman" w:hAnsi="Times New Roman" w:cs="Times New Roman"/>
          <w:sz w:val="28"/>
          <w:szCs w:val="28"/>
          <w:lang w:val="kk-KZ"/>
        </w:rPr>
        <w:t xml:space="preserve">дәстүрлі технологиямен </w:t>
      </w:r>
      <w:r w:rsidR="001D587E">
        <w:rPr>
          <w:rFonts w:ascii="Times New Roman" w:hAnsi="Times New Roman" w:cs="Times New Roman"/>
          <w:sz w:val="28"/>
          <w:szCs w:val="28"/>
          <w:lang w:val="kk-KZ"/>
        </w:rPr>
        <w:t>өндіруші 2 кәсіпорын бар</w:t>
      </w:r>
      <w:r w:rsidR="00373C29">
        <w:rPr>
          <w:rFonts w:ascii="Times New Roman" w:hAnsi="Times New Roman" w:cs="Times New Roman"/>
          <w:sz w:val="28"/>
          <w:szCs w:val="28"/>
          <w:lang w:val="kk-KZ"/>
        </w:rPr>
        <w:t xml:space="preserve">, </w:t>
      </w:r>
      <w:r w:rsidR="0075248A" w:rsidRPr="0075248A">
        <w:rPr>
          <w:rFonts w:ascii="Times New Roman" w:hAnsi="Times New Roman" w:cs="Times New Roman"/>
          <w:sz w:val="28"/>
          <w:szCs w:val="28"/>
          <w:lang w:val="kk-KZ"/>
        </w:rPr>
        <w:t>Еуразиялық Топ (ERG) құрамын</w:t>
      </w:r>
      <w:r w:rsidR="0075248A">
        <w:rPr>
          <w:rFonts w:ascii="Times New Roman" w:hAnsi="Times New Roman" w:cs="Times New Roman"/>
          <w:sz w:val="28"/>
          <w:szCs w:val="28"/>
          <w:lang w:val="kk-KZ"/>
        </w:rPr>
        <w:t>дағы «Қазхром</w:t>
      </w:r>
      <w:r w:rsidR="00373C29">
        <w:rPr>
          <w:rFonts w:ascii="Times New Roman" w:hAnsi="Times New Roman" w:cs="Times New Roman"/>
          <w:sz w:val="28"/>
          <w:szCs w:val="28"/>
          <w:lang w:val="kk-KZ"/>
        </w:rPr>
        <w:t>» </w:t>
      </w:r>
      <w:r w:rsidR="0075248A">
        <w:rPr>
          <w:rFonts w:ascii="Times New Roman" w:hAnsi="Times New Roman" w:cs="Times New Roman"/>
          <w:sz w:val="28"/>
          <w:szCs w:val="28"/>
          <w:lang w:val="kk-KZ"/>
        </w:rPr>
        <w:t>ТҰК»</w:t>
      </w:r>
      <w:r w:rsidR="00373C29">
        <w:rPr>
          <w:rFonts w:ascii="Times New Roman" w:hAnsi="Times New Roman" w:cs="Times New Roman"/>
          <w:sz w:val="28"/>
          <w:szCs w:val="28"/>
          <w:lang w:val="kk-KZ"/>
        </w:rPr>
        <w:t> </w:t>
      </w:r>
      <w:r w:rsidR="0075248A">
        <w:rPr>
          <w:rFonts w:ascii="Times New Roman" w:hAnsi="Times New Roman" w:cs="Times New Roman"/>
          <w:sz w:val="28"/>
          <w:szCs w:val="28"/>
          <w:lang w:val="kk-KZ"/>
        </w:rPr>
        <w:t>АҚ филиалы - </w:t>
      </w:r>
      <w:r w:rsidR="0075248A" w:rsidRPr="0075248A">
        <w:rPr>
          <w:rFonts w:ascii="Times New Roman" w:hAnsi="Times New Roman" w:cs="Times New Roman"/>
          <w:sz w:val="28"/>
          <w:szCs w:val="28"/>
          <w:lang w:val="kk-KZ"/>
        </w:rPr>
        <w:t>Ақсу ферроқорытпа зауыты</w:t>
      </w:r>
      <w:r w:rsidR="0075248A">
        <w:rPr>
          <w:rFonts w:ascii="Times New Roman" w:hAnsi="Times New Roman" w:cs="Times New Roman"/>
          <w:sz w:val="28"/>
          <w:szCs w:val="28"/>
          <w:lang w:val="kk-KZ"/>
        </w:rPr>
        <w:t xml:space="preserve"> </w:t>
      </w:r>
      <w:r w:rsidR="00304C59">
        <w:rPr>
          <w:rFonts w:ascii="Times New Roman" w:hAnsi="Times New Roman" w:cs="Times New Roman"/>
          <w:sz w:val="28"/>
          <w:szCs w:val="28"/>
          <w:lang w:val="kk-KZ"/>
        </w:rPr>
        <w:t>және ЖШС «Asia </w:t>
      </w:r>
      <w:r w:rsidR="002B3494" w:rsidRPr="00B241EE">
        <w:rPr>
          <w:rFonts w:ascii="Times New Roman" w:hAnsi="Times New Roman" w:cs="Times New Roman"/>
          <w:sz w:val="28"/>
          <w:szCs w:val="28"/>
          <w:lang w:val="kk-KZ"/>
        </w:rPr>
        <w:t>FerroAlloys»</w:t>
      </w:r>
      <w:r w:rsidR="001D587E">
        <w:rPr>
          <w:rFonts w:ascii="Times New Roman" w:hAnsi="Times New Roman" w:cs="Times New Roman"/>
          <w:sz w:val="28"/>
          <w:szCs w:val="28"/>
          <w:lang w:val="kk-KZ"/>
        </w:rPr>
        <w:t>.</w:t>
      </w:r>
      <w:r w:rsidR="00BB74DC">
        <w:rPr>
          <w:rFonts w:ascii="Times New Roman" w:hAnsi="Times New Roman" w:cs="Times New Roman"/>
          <w:sz w:val="28"/>
          <w:szCs w:val="28"/>
          <w:lang w:val="kk-KZ"/>
        </w:rPr>
        <w:t xml:space="preserve"> Отандық </w:t>
      </w:r>
      <w:r w:rsidR="00304C59">
        <w:rPr>
          <w:rFonts w:ascii="Times New Roman" w:hAnsi="Times New Roman" w:cs="Times New Roman"/>
          <w:sz w:val="28"/>
          <w:szCs w:val="28"/>
          <w:lang w:val="kk-KZ"/>
        </w:rPr>
        <w:t>бай марганец кенорындары</w:t>
      </w:r>
      <w:r w:rsidR="002B3494">
        <w:rPr>
          <w:rFonts w:ascii="Times New Roman" w:hAnsi="Times New Roman" w:cs="Times New Roman"/>
          <w:sz w:val="28"/>
          <w:szCs w:val="28"/>
          <w:lang w:val="kk-KZ"/>
        </w:rPr>
        <w:t xml:space="preserve"> қорларының сарқылуынан және төмен сапалы маргане</w:t>
      </w:r>
      <w:r w:rsidR="001E21AD">
        <w:rPr>
          <w:rFonts w:ascii="Times New Roman" w:hAnsi="Times New Roman" w:cs="Times New Roman"/>
          <w:sz w:val="28"/>
          <w:szCs w:val="28"/>
          <w:lang w:val="kk-KZ"/>
        </w:rPr>
        <w:t>ц кендерін игерудің оңтайлы әдісі болмағандығынан</w:t>
      </w:r>
      <w:r w:rsidR="00BB74DC">
        <w:rPr>
          <w:rFonts w:ascii="Times New Roman" w:hAnsi="Times New Roman" w:cs="Times New Roman"/>
          <w:sz w:val="28"/>
          <w:szCs w:val="28"/>
          <w:lang w:val="kk-KZ"/>
        </w:rPr>
        <w:t xml:space="preserve">,  бұл кәсіпорындар </w:t>
      </w:r>
      <w:r w:rsidR="001E21AD" w:rsidRPr="008C6802">
        <w:rPr>
          <w:rFonts w:ascii="Times New Roman" w:hAnsi="Times New Roman" w:cs="Times New Roman"/>
          <w:sz w:val="28"/>
          <w:szCs w:val="28"/>
          <w:lang w:val="kk-KZ"/>
        </w:rPr>
        <w:t>Qarmet</w:t>
      </w:r>
      <w:r w:rsidR="001E21AD">
        <w:rPr>
          <w:rFonts w:ascii="Times New Roman" w:hAnsi="Times New Roman" w:cs="Times New Roman"/>
          <w:sz w:val="28"/>
          <w:szCs w:val="28"/>
          <w:lang w:val="kk-KZ"/>
        </w:rPr>
        <w:t xml:space="preserve">-тің </w:t>
      </w:r>
      <w:r w:rsidR="00BB74DC">
        <w:rPr>
          <w:rFonts w:ascii="Times New Roman" w:hAnsi="Times New Roman" w:cs="Times New Roman"/>
          <w:sz w:val="28"/>
          <w:szCs w:val="28"/>
          <w:lang w:val="kk-KZ"/>
        </w:rPr>
        <w:t xml:space="preserve">және </w:t>
      </w:r>
      <w:r w:rsidR="001E21AD">
        <w:rPr>
          <w:rFonts w:ascii="Times New Roman" w:hAnsi="Times New Roman" w:cs="Times New Roman"/>
          <w:sz w:val="28"/>
          <w:szCs w:val="28"/>
          <w:lang w:val="kk-KZ"/>
        </w:rPr>
        <w:t xml:space="preserve">басқа </w:t>
      </w:r>
      <w:r w:rsidR="00BB74DC">
        <w:rPr>
          <w:rFonts w:ascii="Times New Roman" w:hAnsi="Times New Roman" w:cs="Times New Roman"/>
          <w:sz w:val="28"/>
          <w:szCs w:val="28"/>
          <w:lang w:val="kk-KZ"/>
        </w:rPr>
        <w:t xml:space="preserve">болат құю цехтарының қажеттілігін өтей </w:t>
      </w:r>
      <w:r w:rsidR="00304C59">
        <w:rPr>
          <w:rFonts w:ascii="Times New Roman" w:hAnsi="Times New Roman" w:cs="Times New Roman"/>
          <w:sz w:val="28"/>
          <w:szCs w:val="28"/>
          <w:lang w:val="kk-KZ"/>
        </w:rPr>
        <w:t>алмай отыр</w:t>
      </w:r>
      <w:r w:rsidR="001E21AD">
        <w:rPr>
          <w:rFonts w:ascii="Times New Roman" w:hAnsi="Times New Roman" w:cs="Times New Roman"/>
          <w:sz w:val="28"/>
          <w:szCs w:val="28"/>
          <w:lang w:val="kk-KZ"/>
        </w:rPr>
        <w:t xml:space="preserve">. Мәселен, 2016 жылы ферросиликомарганец өндіруші </w:t>
      </w:r>
      <w:r w:rsidR="00016EC9">
        <w:rPr>
          <w:rFonts w:ascii="Times New Roman" w:hAnsi="Times New Roman" w:cs="Times New Roman"/>
          <w:sz w:val="28"/>
          <w:szCs w:val="28"/>
          <w:lang w:val="kk-KZ"/>
        </w:rPr>
        <w:t>«</w:t>
      </w:r>
      <w:r w:rsidR="00F465A7" w:rsidRPr="00F465A7">
        <w:rPr>
          <w:rFonts w:ascii="Times New Roman" w:hAnsi="Times New Roman" w:cs="Times New Roman"/>
          <w:sz w:val="28"/>
          <w:szCs w:val="28"/>
          <w:lang w:val="kk-KZ"/>
        </w:rPr>
        <w:t>Теміртау электрметаллургиялық комбинаты</w:t>
      </w:r>
      <w:r w:rsidR="00016EC9">
        <w:rPr>
          <w:rFonts w:ascii="Times New Roman" w:hAnsi="Times New Roman" w:cs="Times New Roman"/>
          <w:sz w:val="28"/>
          <w:szCs w:val="28"/>
          <w:lang w:val="kk-KZ"/>
        </w:rPr>
        <w:t>» АҚ</w:t>
      </w:r>
      <w:r w:rsidR="00F465A7">
        <w:rPr>
          <w:rFonts w:ascii="Times New Roman" w:hAnsi="Times New Roman" w:cs="Times New Roman"/>
          <w:sz w:val="28"/>
          <w:szCs w:val="28"/>
          <w:lang w:val="kk-KZ"/>
        </w:rPr>
        <w:t xml:space="preserve"> (ТЭМК)</w:t>
      </w:r>
      <w:r w:rsidR="001E21AD">
        <w:rPr>
          <w:rFonts w:ascii="Times New Roman" w:hAnsi="Times New Roman" w:cs="Times New Roman"/>
          <w:sz w:val="28"/>
          <w:szCs w:val="28"/>
          <w:lang w:val="kk-KZ"/>
        </w:rPr>
        <w:t xml:space="preserve"> ірі «Богач»</w:t>
      </w:r>
      <w:r w:rsidR="00E22911">
        <w:rPr>
          <w:rFonts w:ascii="Times New Roman" w:hAnsi="Times New Roman" w:cs="Times New Roman"/>
          <w:sz w:val="28"/>
          <w:szCs w:val="28"/>
          <w:lang w:val="kk-KZ"/>
        </w:rPr>
        <w:t>, «Арман-100»</w:t>
      </w:r>
      <w:r w:rsidR="001E21AD">
        <w:rPr>
          <w:rFonts w:ascii="Times New Roman" w:hAnsi="Times New Roman" w:cs="Times New Roman"/>
          <w:sz w:val="28"/>
          <w:szCs w:val="28"/>
          <w:lang w:val="kk-KZ"/>
        </w:rPr>
        <w:t xml:space="preserve"> марганец кен орнында ашық қорлардың сарқылу салдарынан, зауыт өз жұмысын тоқтатты. Жұмыс жасап тұрған зауыттар Үшқатын-ІІІ марганец кенорнының тек жоғары фр</w:t>
      </w:r>
      <w:r w:rsidR="00E31B62">
        <w:rPr>
          <w:rFonts w:ascii="Times New Roman" w:hAnsi="Times New Roman" w:cs="Times New Roman"/>
          <w:sz w:val="28"/>
          <w:szCs w:val="28"/>
          <w:lang w:val="kk-KZ"/>
        </w:rPr>
        <w:t>акциялары кендерін (+</w:t>
      </w:r>
      <w:r w:rsidR="00E22911">
        <w:rPr>
          <w:rFonts w:ascii="Times New Roman" w:hAnsi="Times New Roman" w:cs="Times New Roman"/>
          <w:sz w:val="28"/>
          <w:szCs w:val="28"/>
          <w:lang w:val="kk-KZ"/>
        </w:rPr>
        <w:t>10 мм )</w:t>
      </w:r>
      <w:r w:rsidR="00E63A6B">
        <w:rPr>
          <w:rFonts w:ascii="Times New Roman" w:hAnsi="Times New Roman" w:cs="Times New Roman"/>
          <w:sz w:val="28"/>
          <w:szCs w:val="28"/>
          <w:lang w:val="kk-KZ"/>
        </w:rPr>
        <w:t xml:space="preserve"> </w:t>
      </w:r>
      <w:r w:rsidR="00B15E01">
        <w:rPr>
          <w:rFonts w:ascii="Times New Roman" w:hAnsi="Times New Roman" w:cs="Times New Roman"/>
          <w:sz w:val="28"/>
          <w:szCs w:val="28"/>
          <w:lang w:val="kk-KZ"/>
        </w:rPr>
        <w:t>шетелден, атап айтсақ, ОАР, Грузиядан</w:t>
      </w:r>
      <w:r w:rsidR="00954DAD">
        <w:rPr>
          <w:rFonts w:ascii="Times New Roman" w:hAnsi="Times New Roman" w:cs="Times New Roman"/>
          <w:sz w:val="28"/>
          <w:szCs w:val="28"/>
          <w:lang w:val="kk-KZ"/>
        </w:rPr>
        <w:t xml:space="preserve"> күрделі жолмен тасымалданатын</w:t>
      </w:r>
      <w:r w:rsidR="00B15E01">
        <w:rPr>
          <w:rFonts w:ascii="Times New Roman" w:hAnsi="Times New Roman" w:cs="Times New Roman"/>
          <w:sz w:val="28"/>
          <w:szCs w:val="28"/>
          <w:lang w:val="kk-KZ"/>
        </w:rPr>
        <w:t xml:space="preserve"> бай марганец кендерімен араластырып балқытуға мәжбүр. Соның салдарынан, Үшқатын-ІІІ марганец кенорнында төмен фракциялы үйінділер </w:t>
      </w:r>
      <w:r w:rsidR="00F465A7">
        <w:rPr>
          <w:rFonts w:ascii="Times New Roman" w:hAnsi="Times New Roman" w:cs="Times New Roman"/>
          <w:sz w:val="28"/>
          <w:szCs w:val="28"/>
          <w:lang w:val="kk-KZ"/>
        </w:rPr>
        <w:t>(-10</w:t>
      </w:r>
      <w:r w:rsidR="00E22911">
        <w:rPr>
          <w:rFonts w:ascii="Times New Roman" w:hAnsi="Times New Roman" w:cs="Times New Roman"/>
          <w:sz w:val="28"/>
          <w:szCs w:val="28"/>
          <w:lang w:val="kk-KZ"/>
        </w:rPr>
        <w:t xml:space="preserve"> мм) </w:t>
      </w:r>
      <w:r w:rsidR="00B15E01">
        <w:rPr>
          <w:rFonts w:ascii="Times New Roman" w:hAnsi="Times New Roman" w:cs="Times New Roman"/>
          <w:sz w:val="28"/>
          <w:szCs w:val="28"/>
          <w:lang w:val="kk-KZ"/>
        </w:rPr>
        <w:t xml:space="preserve">жылдан-жылға </w:t>
      </w:r>
      <w:r w:rsidR="00304C59">
        <w:rPr>
          <w:rFonts w:ascii="Times New Roman" w:hAnsi="Times New Roman" w:cs="Times New Roman"/>
          <w:sz w:val="28"/>
          <w:szCs w:val="28"/>
          <w:lang w:val="kk-KZ"/>
        </w:rPr>
        <w:t>артып келеді</w:t>
      </w:r>
      <w:r w:rsidR="00B15E01">
        <w:rPr>
          <w:rFonts w:ascii="Times New Roman" w:hAnsi="Times New Roman" w:cs="Times New Roman"/>
          <w:sz w:val="28"/>
          <w:szCs w:val="28"/>
          <w:lang w:val="kk-KZ"/>
        </w:rPr>
        <w:t xml:space="preserve">. </w:t>
      </w:r>
    </w:p>
    <w:p w:rsidR="00B15E01" w:rsidRDefault="00B15E01" w:rsidP="00D4686B">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Сондықтан, төмен сапалы шикізаттан ферросиликомарганец</w:t>
      </w:r>
      <w:r w:rsidR="00476BB4">
        <w:rPr>
          <w:rFonts w:ascii="Times New Roman" w:hAnsi="Times New Roman" w:cs="Times New Roman"/>
          <w:sz w:val="28"/>
          <w:szCs w:val="28"/>
          <w:lang w:val="kk-KZ"/>
        </w:rPr>
        <w:t>тің стандартты</w:t>
      </w:r>
      <w:r>
        <w:rPr>
          <w:rFonts w:ascii="Times New Roman" w:hAnsi="Times New Roman" w:cs="Times New Roman"/>
          <w:sz w:val="28"/>
          <w:szCs w:val="28"/>
          <w:lang w:val="kk-KZ"/>
        </w:rPr>
        <w:t xml:space="preserve"> маркаларын балқытудың оңтайлы шешімін </w:t>
      </w:r>
      <w:r w:rsidRPr="0004304C">
        <w:rPr>
          <w:rFonts w:ascii="Times New Roman" w:hAnsi="Times New Roman" w:cs="Times New Roman"/>
          <w:sz w:val="28"/>
          <w:szCs w:val="28"/>
          <w:lang w:val="kk-KZ"/>
        </w:rPr>
        <w:t xml:space="preserve">табу </w:t>
      </w:r>
      <w:r w:rsidR="0004304C" w:rsidRPr="0004304C">
        <w:rPr>
          <w:rFonts w:ascii="Times New Roman" w:hAnsi="Times New Roman" w:cs="Times New Roman"/>
          <w:sz w:val="28"/>
          <w:szCs w:val="28"/>
          <w:lang w:val="kk-KZ"/>
        </w:rPr>
        <w:t>арқылы</w:t>
      </w:r>
      <w:r w:rsidRPr="0004304C">
        <w:rPr>
          <w:rFonts w:ascii="Times New Roman" w:hAnsi="Times New Roman" w:cs="Times New Roman"/>
          <w:sz w:val="28"/>
          <w:szCs w:val="28"/>
          <w:lang w:val="kk-KZ"/>
        </w:rPr>
        <w:t xml:space="preserve"> еліміздің ферросиликомарганец өндірісін арттыру</w:t>
      </w:r>
      <w:r w:rsidR="00304C59" w:rsidRPr="0004304C">
        <w:rPr>
          <w:rFonts w:ascii="Times New Roman" w:hAnsi="Times New Roman" w:cs="Times New Roman"/>
          <w:sz w:val="28"/>
          <w:szCs w:val="28"/>
          <w:lang w:val="kk-KZ"/>
        </w:rPr>
        <w:t>,</w:t>
      </w:r>
      <w:r w:rsidR="00117EDC" w:rsidRPr="0004304C">
        <w:rPr>
          <w:rFonts w:ascii="Times New Roman" w:hAnsi="Times New Roman" w:cs="Times New Roman"/>
          <w:sz w:val="28"/>
          <w:szCs w:val="28"/>
          <w:lang w:val="kk-KZ"/>
        </w:rPr>
        <w:t xml:space="preserve"> </w:t>
      </w:r>
      <w:r w:rsidR="00304C59" w:rsidRPr="0004304C">
        <w:rPr>
          <w:rFonts w:ascii="Times New Roman" w:hAnsi="Times New Roman" w:cs="Times New Roman"/>
          <w:sz w:val="28"/>
          <w:szCs w:val="28"/>
          <w:lang w:val="kk-KZ"/>
        </w:rPr>
        <w:t>түрлі ферроқорытпалар мен болат өндірісін</w:t>
      </w:r>
      <w:r w:rsidR="00117EDC" w:rsidRPr="0004304C">
        <w:rPr>
          <w:rFonts w:ascii="Times New Roman" w:hAnsi="Times New Roman" w:cs="Times New Roman"/>
          <w:sz w:val="28"/>
          <w:szCs w:val="28"/>
          <w:lang w:val="kk-KZ"/>
        </w:rPr>
        <w:t xml:space="preserve"> дамыту</w:t>
      </w:r>
      <w:r w:rsidRPr="0004304C">
        <w:rPr>
          <w:rFonts w:ascii="Times New Roman" w:hAnsi="Times New Roman" w:cs="Times New Roman"/>
          <w:sz w:val="28"/>
          <w:szCs w:val="28"/>
          <w:lang w:val="kk-KZ"/>
        </w:rPr>
        <w:t>, ТЭМК зауытын қайта жанданд</w:t>
      </w:r>
      <w:r w:rsidR="00954DAD" w:rsidRPr="0004304C">
        <w:rPr>
          <w:rFonts w:ascii="Times New Roman" w:hAnsi="Times New Roman" w:cs="Times New Roman"/>
          <w:sz w:val="28"/>
          <w:szCs w:val="28"/>
          <w:lang w:val="kk-KZ"/>
        </w:rPr>
        <w:t xml:space="preserve">ыру, </w:t>
      </w:r>
      <w:r w:rsidR="00000C99" w:rsidRPr="0004304C">
        <w:rPr>
          <w:rFonts w:ascii="Times New Roman" w:hAnsi="Times New Roman" w:cs="Times New Roman"/>
          <w:sz w:val="28"/>
          <w:szCs w:val="28"/>
          <w:lang w:val="kk-KZ"/>
        </w:rPr>
        <w:t xml:space="preserve">еліміздің </w:t>
      </w:r>
      <w:r w:rsidR="00954DAD" w:rsidRPr="0004304C">
        <w:rPr>
          <w:rFonts w:ascii="Times New Roman" w:hAnsi="Times New Roman" w:cs="Times New Roman"/>
          <w:sz w:val="28"/>
          <w:szCs w:val="28"/>
          <w:lang w:val="kk-KZ"/>
        </w:rPr>
        <w:t>экономикалық</w:t>
      </w:r>
      <w:r w:rsidR="00954DAD">
        <w:rPr>
          <w:rFonts w:ascii="Times New Roman" w:hAnsi="Times New Roman" w:cs="Times New Roman"/>
          <w:sz w:val="28"/>
          <w:szCs w:val="28"/>
          <w:lang w:val="kk-KZ"/>
        </w:rPr>
        <w:t xml:space="preserve"> және экологиялық мәселелерін</w:t>
      </w:r>
      <w:r>
        <w:rPr>
          <w:rFonts w:ascii="Times New Roman" w:hAnsi="Times New Roman" w:cs="Times New Roman"/>
          <w:sz w:val="28"/>
          <w:szCs w:val="28"/>
          <w:lang w:val="kk-KZ"/>
        </w:rPr>
        <w:t xml:space="preserve"> </w:t>
      </w:r>
      <w:r w:rsidR="00934297">
        <w:rPr>
          <w:rFonts w:ascii="Times New Roman" w:hAnsi="Times New Roman" w:cs="Times New Roman"/>
          <w:sz w:val="28"/>
          <w:szCs w:val="28"/>
          <w:lang w:val="kk-KZ"/>
        </w:rPr>
        <w:t>реттеуге</w:t>
      </w:r>
      <w:r>
        <w:rPr>
          <w:rFonts w:ascii="Times New Roman" w:hAnsi="Times New Roman" w:cs="Times New Roman"/>
          <w:sz w:val="28"/>
          <w:szCs w:val="28"/>
          <w:lang w:val="kk-KZ"/>
        </w:rPr>
        <w:t xml:space="preserve"> болады.</w:t>
      </w:r>
      <w:r w:rsidR="00954DAD">
        <w:rPr>
          <w:rFonts w:ascii="Times New Roman" w:hAnsi="Times New Roman" w:cs="Times New Roman"/>
          <w:sz w:val="28"/>
          <w:szCs w:val="28"/>
          <w:lang w:val="kk-KZ"/>
        </w:rPr>
        <w:t xml:space="preserve"> Бұл өз кезегінде, </w:t>
      </w:r>
      <w:r w:rsidR="00954DAD" w:rsidRPr="00954DAD">
        <w:rPr>
          <w:rFonts w:ascii="Times New Roman" w:hAnsi="Times New Roman" w:cs="Times New Roman"/>
          <w:sz w:val="28"/>
          <w:szCs w:val="28"/>
          <w:lang w:val="kk-KZ"/>
        </w:rPr>
        <w:t>теориялық, зертханалық және өндірістік зерттеулерді қажет етеді.</w:t>
      </w:r>
    </w:p>
    <w:p w:rsidR="00F85C8B" w:rsidRDefault="00934297" w:rsidP="00D4686B">
      <w:pPr>
        <w:pStyle w:val="a3"/>
        <w:ind w:firstLine="709"/>
        <w:jc w:val="both"/>
        <w:rPr>
          <w:rFonts w:ascii="Times New Roman" w:hAnsi="Times New Roman" w:cs="Times New Roman"/>
          <w:sz w:val="28"/>
          <w:szCs w:val="28"/>
          <w:lang w:val="kk-KZ"/>
        </w:rPr>
      </w:pPr>
      <w:r w:rsidRPr="00934297">
        <w:rPr>
          <w:rFonts w:ascii="Times New Roman" w:hAnsi="Times New Roman" w:cs="Times New Roman"/>
          <w:b/>
          <w:sz w:val="28"/>
          <w:szCs w:val="28"/>
          <w:lang w:val="kk-KZ"/>
        </w:rPr>
        <w:t>Зерттеу міндеттері.</w:t>
      </w:r>
      <w:r w:rsidR="00F85C8B">
        <w:rPr>
          <w:rFonts w:ascii="Times New Roman" w:hAnsi="Times New Roman" w:cs="Times New Roman"/>
          <w:b/>
          <w:sz w:val="28"/>
          <w:szCs w:val="28"/>
          <w:lang w:val="kk-KZ"/>
        </w:rPr>
        <w:t xml:space="preserve"> </w:t>
      </w:r>
      <w:r w:rsidR="00F85C8B" w:rsidRPr="008B2ECA">
        <w:rPr>
          <w:rFonts w:ascii="Times New Roman" w:hAnsi="Times New Roman" w:cs="Times New Roman"/>
          <w:sz w:val="28"/>
          <w:szCs w:val="28"/>
          <w:lang w:val="kk-KZ"/>
        </w:rPr>
        <w:t>Аталған мақсатқа жету үшін жұмысқа келесі  міндеттер қойылады:</w:t>
      </w:r>
      <w:r w:rsidR="00F85C8B" w:rsidRPr="00F85C8B">
        <w:rPr>
          <w:rFonts w:ascii="Times New Roman" w:hAnsi="Times New Roman" w:cs="Times New Roman"/>
          <w:sz w:val="28"/>
          <w:szCs w:val="28"/>
          <w:lang w:val="kk-KZ"/>
        </w:rPr>
        <w:t xml:space="preserve"> </w:t>
      </w:r>
    </w:p>
    <w:p w:rsidR="00F85C8B" w:rsidRDefault="00D4686B" w:rsidP="00D4686B">
      <w:pPr>
        <w:pStyle w:val="a3"/>
        <w:tabs>
          <w:tab w:val="left" w:pos="0"/>
        </w:tabs>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w:t>
      </w:r>
      <w:r w:rsidR="00F85C8B" w:rsidRPr="00F85C8B">
        <w:rPr>
          <w:rFonts w:ascii="Times New Roman" w:hAnsi="Times New Roman" w:cs="Times New Roman"/>
          <w:sz w:val="28"/>
          <w:szCs w:val="28"/>
          <w:lang w:val="kk-KZ"/>
        </w:rPr>
        <w:t xml:space="preserve">зерттелетін </w:t>
      </w:r>
      <w:r w:rsidR="00C2497D">
        <w:rPr>
          <w:rFonts w:ascii="Times New Roman" w:hAnsi="Times New Roman" w:cs="Times New Roman"/>
          <w:sz w:val="28"/>
          <w:szCs w:val="28"/>
          <w:lang w:val="kk-KZ"/>
        </w:rPr>
        <w:t>шикіқұрам материалдарының</w:t>
      </w:r>
      <w:r w:rsidR="00F85C8B" w:rsidRPr="00F85C8B">
        <w:rPr>
          <w:rFonts w:ascii="Times New Roman" w:hAnsi="Times New Roman" w:cs="Times New Roman"/>
          <w:sz w:val="28"/>
          <w:szCs w:val="28"/>
          <w:lang w:val="kk-KZ"/>
        </w:rPr>
        <w:t xml:space="preserve"> сап</w:t>
      </w:r>
      <w:r w:rsidR="00073757">
        <w:rPr>
          <w:rFonts w:ascii="Times New Roman" w:hAnsi="Times New Roman" w:cs="Times New Roman"/>
          <w:sz w:val="28"/>
          <w:szCs w:val="28"/>
          <w:lang w:val="kk-KZ"/>
        </w:rPr>
        <w:t xml:space="preserve">алық, </w:t>
      </w:r>
      <w:r w:rsidR="00F85C8B">
        <w:rPr>
          <w:rFonts w:ascii="Times New Roman" w:hAnsi="Times New Roman" w:cs="Times New Roman"/>
          <w:sz w:val="28"/>
          <w:szCs w:val="28"/>
          <w:lang w:val="kk-KZ"/>
        </w:rPr>
        <w:t xml:space="preserve">сандық сипаттамаларын </w:t>
      </w:r>
      <w:r w:rsidR="00F85C8B" w:rsidRPr="00F85C8B">
        <w:rPr>
          <w:rFonts w:ascii="Times New Roman" w:hAnsi="Times New Roman" w:cs="Times New Roman"/>
          <w:sz w:val="28"/>
          <w:szCs w:val="28"/>
          <w:lang w:val="kk-KZ"/>
        </w:rPr>
        <w:t>бағалау және оның металлургиялық ж</w:t>
      </w:r>
      <w:r w:rsidR="00F85C8B">
        <w:rPr>
          <w:rFonts w:ascii="Times New Roman" w:hAnsi="Times New Roman" w:cs="Times New Roman"/>
          <w:sz w:val="28"/>
          <w:szCs w:val="28"/>
          <w:lang w:val="kk-KZ"/>
        </w:rPr>
        <w:t>арамдылығын анықтау үшін физико-</w:t>
      </w:r>
      <w:r w:rsidR="00F85C8B" w:rsidRPr="00F85C8B">
        <w:rPr>
          <w:rFonts w:ascii="Times New Roman" w:hAnsi="Times New Roman" w:cs="Times New Roman"/>
          <w:sz w:val="28"/>
          <w:szCs w:val="28"/>
          <w:lang w:val="kk-KZ"/>
        </w:rPr>
        <w:t xml:space="preserve">химиялық зерттеулер жүргізу; </w:t>
      </w:r>
    </w:p>
    <w:p w:rsidR="00F85C8B" w:rsidRDefault="00D4686B" w:rsidP="00D4686B">
      <w:pPr>
        <w:pStyle w:val="a3"/>
        <w:tabs>
          <w:tab w:val="left" w:pos="0"/>
        </w:tabs>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w:t>
      </w:r>
      <w:r w:rsidR="00F85C8B">
        <w:rPr>
          <w:rFonts w:ascii="Times New Roman" w:hAnsi="Times New Roman" w:cs="Times New Roman"/>
          <w:sz w:val="28"/>
          <w:szCs w:val="28"/>
          <w:lang w:val="kk-KZ"/>
        </w:rPr>
        <w:t>ферросиликомарганец</w:t>
      </w:r>
      <w:r w:rsidR="00F85C8B" w:rsidRPr="00F85C8B">
        <w:rPr>
          <w:rFonts w:ascii="Times New Roman" w:hAnsi="Times New Roman" w:cs="Times New Roman"/>
          <w:sz w:val="28"/>
          <w:szCs w:val="28"/>
          <w:lang w:val="kk-KZ"/>
        </w:rPr>
        <w:t xml:space="preserve"> балқыту </w:t>
      </w:r>
      <w:r w:rsidR="00F85C8B">
        <w:rPr>
          <w:rFonts w:ascii="Times New Roman" w:hAnsi="Times New Roman" w:cs="Times New Roman"/>
          <w:sz w:val="28"/>
          <w:szCs w:val="28"/>
          <w:lang w:val="kk-KZ"/>
        </w:rPr>
        <w:t>үрдіс</w:t>
      </w:r>
      <w:r w:rsidR="00F85C8B" w:rsidRPr="00F85C8B">
        <w:rPr>
          <w:rFonts w:ascii="Times New Roman" w:hAnsi="Times New Roman" w:cs="Times New Roman"/>
          <w:sz w:val="28"/>
          <w:szCs w:val="28"/>
          <w:lang w:val="kk-KZ"/>
        </w:rPr>
        <w:t>і үшін</w:t>
      </w:r>
      <w:r w:rsidR="00F85C8B">
        <w:rPr>
          <w:rFonts w:ascii="Times New Roman" w:hAnsi="Times New Roman" w:cs="Times New Roman"/>
          <w:sz w:val="28"/>
          <w:szCs w:val="28"/>
          <w:lang w:val="kk-KZ"/>
        </w:rPr>
        <w:t xml:space="preserve"> </w:t>
      </w:r>
      <w:r w:rsidR="00F85C8B" w:rsidRPr="00F85C8B">
        <w:rPr>
          <w:rFonts w:ascii="Times New Roman" w:hAnsi="Times New Roman" w:cs="Times New Roman"/>
          <w:sz w:val="28"/>
          <w:szCs w:val="28"/>
          <w:lang w:val="kk-KZ"/>
        </w:rPr>
        <w:t xml:space="preserve">термодинамикалық </w:t>
      </w:r>
      <w:r w:rsidR="00F85C8B">
        <w:rPr>
          <w:rFonts w:ascii="Times New Roman" w:hAnsi="Times New Roman" w:cs="Times New Roman"/>
          <w:sz w:val="28"/>
          <w:szCs w:val="28"/>
          <w:lang w:val="kk-KZ"/>
        </w:rPr>
        <w:t xml:space="preserve">модельдеу арқылы оңтайлы </w:t>
      </w:r>
      <w:r w:rsidR="00F85C8B" w:rsidRPr="00F85C8B">
        <w:rPr>
          <w:rFonts w:ascii="Times New Roman" w:hAnsi="Times New Roman" w:cs="Times New Roman"/>
          <w:sz w:val="28"/>
          <w:szCs w:val="28"/>
          <w:lang w:val="kk-KZ"/>
        </w:rPr>
        <w:t xml:space="preserve">шикіқұрам материалдарын анықтау; </w:t>
      </w:r>
    </w:p>
    <w:p w:rsidR="00CC6D84" w:rsidRDefault="00D4686B" w:rsidP="00D4686B">
      <w:pPr>
        <w:pStyle w:val="a3"/>
        <w:tabs>
          <w:tab w:val="left" w:pos="0"/>
        </w:tabs>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w:t>
      </w:r>
      <w:r w:rsidR="00F85C8B">
        <w:rPr>
          <w:rFonts w:ascii="Times New Roman" w:hAnsi="Times New Roman" w:cs="Times New Roman"/>
          <w:sz w:val="28"/>
          <w:szCs w:val="28"/>
          <w:lang w:val="kk-KZ"/>
        </w:rPr>
        <w:t>ферросиликомарганец</w:t>
      </w:r>
      <w:r w:rsidR="00F85C8B" w:rsidRPr="00F85C8B">
        <w:rPr>
          <w:rFonts w:ascii="Times New Roman" w:hAnsi="Times New Roman" w:cs="Times New Roman"/>
          <w:sz w:val="28"/>
          <w:szCs w:val="28"/>
          <w:lang w:val="kk-KZ"/>
        </w:rPr>
        <w:t xml:space="preserve"> балқыту бойынша зертханалық</w:t>
      </w:r>
      <w:r w:rsidR="001D2ABA">
        <w:rPr>
          <w:rFonts w:ascii="Times New Roman" w:hAnsi="Times New Roman" w:cs="Times New Roman"/>
          <w:sz w:val="28"/>
          <w:szCs w:val="28"/>
          <w:lang w:val="kk-KZ"/>
        </w:rPr>
        <w:t xml:space="preserve"> </w:t>
      </w:r>
      <w:r w:rsidR="00F85C8B" w:rsidRPr="00F85C8B">
        <w:rPr>
          <w:rFonts w:ascii="Times New Roman" w:hAnsi="Times New Roman" w:cs="Times New Roman"/>
          <w:sz w:val="28"/>
          <w:szCs w:val="28"/>
          <w:lang w:val="kk-KZ"/>
        </w:rPr>
        <w:t>тәжірибелерді жүргізу;</w:t>
      </w:r>
    </w:p>
    <w:p w:rsidR="00F85C8B" w:rsidRDefault="00D4686B" w:rsidP="00D4686B">
      <w:pPr>
        <w:pStyle w:val="a3"/>
        <w:tabs>
          <w:tab w:val="left" w:pos="0"/>
        </w:tabs>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w:t>
      </w:r>
      <w:r w:rsidR="00CC6D84">
        <w:rPr>
          <w:rFonts w:ascii="Times New Roman" w:hAnsi="Times New Roman" w:cs="Times New Roman"/>
          <w:sz w:val="28"/>
          <w:szCs w:val="28"/>
          <w:lang w:val="kk-KZ"/>
        </w:rPr>
        <w:t>технологиялық регламент</w:t>
      </w:r>
      <w:r w:rsidR="00CC6D84" w:rsidRPr="00CC6D84">
        <w:rPr>
          <w:rFonts w:ascii="Times New Roman" w:hAnsi="Times New Roman" w:cs="Times New Roman"/>
          <w:sz w:val="28"/>
          <w:szCs w:val="28"/>
          <w:lang w:val="kk-KZ"/>
        </w:rPr>
        <w:t xml:space="preserve"> әзірлеу үшін трансформатор қуаттылығы </w:t>
      </w:r>
      <w:r w:rsidR="00B55A26">
        <w:rPr>
          <w:rFonts w:ascii="Times New Roman" w:hAnsi="Times New Roman" w:cs="Times New Roman"/>
          <w:sz w:val="28"/>
          <w:szCs w:val="28"/>
          <w:lang w:val="kk-KZ"/>
        </w:rPr>
        <w:t>0,2</w:t>
      </w:r>
      <w:r w:rsidR="00B55A26" w:rsidRPr="00B55A26">
        <w:rPr>
          <w:rFonts w:ascii="Times New Roman" w:hAnsi="Times New Roman" w:cs="Times New Roman"/>
          <w:sz w:val="28"/>
          <w:szCs w:val="28"/>
          <w:lang w:val="kk-KZ"/>
        </w:rPr>
        <w:t> </w:t>
      </w:r>
      <w:r w:rsidR="00CC6D84">
        <w:rPr>
          <w:rFonts w:ascii="Times New Roman" w:hAnsi="Times New Roman" w:cs="Times New Roman"/>
          <w:sz w:val="28"/>
          <w:szCs w:val="28"/>
          <w:lang w:val="kk-KZ"/>
        </w:rPr>
        <w:t>М</w:t>
      </w:r>
      <w:r w:rsidR="00CC6D84" w:rsidRPr="00CC6D84">
        <w:rPr>
          <w:rFonts w:ascii="Times New Roman" w:hAnsi="Times New Roman" w:cs="Times New Roman"/>
          <w:sz w:val="28"/>
          <w:szCs w:val="28"/>
          <w:lang w:val="kk-KZ"/>
        </w:rPr>
        <w:t xml:space="preserve">В·А болатын </w:t>
      </w:r>
      <w:r w:rsidR="00CC6D84">
        <w:rPr>
          <w:rFonts w:ascii="Times New Roman" w:hAnsi="Times New Roman" w:cs="Times New Roman"/>
          <w:sz w:val="28"/>
          <w:szCs w:val="28"/>
          <w:lang w:val="kk-KZ"/>
        </w:rPr>
        <w:t>кендітермиялық пеште</w:t>
      </w:r>
      <w:r w:rsidR="00CC6D84" w:rsidRPr="00CC6D84">
        <w:rPr>
          <w:rFonts w:ascii="Times New Roman" w:hAnsi="Times New Roman" w:cs="Times New Roman"/>
          <w:sz w:val="28"/>
          <w:szCs w:val="28"/>
          <w:lang w:val="kk-KZ"/>
        </w:rPr>
        <w:t xml:space="preserve"> </w:t>
      </w:r>
      <w:r w:rsidR="00CC6D84">
        <w:rPr>
          <w:rFonts w:ascii="Times New Roman" w:hAnsi="Times New Roman" w:cs="Times New Roman"/>
          <w:sz w:val="28"/>
          <w:szCs w:val="28"/>
          <w:lang w:val="kk-KZ"/>
        </w:rPr>
        <w:t xml:space="preserve">ферросиликомарганец </w:t>
      </w:r>
      <w:r w:rsidR="00CC6D84" w:rsidRPr="00CC6D84">
        <w:rPr>
          <w:rFonts w:ascii="Times New Roman" w:hAnsi="Times New Roman" w:cs="Times New Roman"/>
          <w:sz w:val="28"/>
          <w:szCs w:val="28"/>
          <w:lang w:val="kk-KZ"/>
        </w:rPr>
        <w:t xml:space="preserve">балқыту </w:t>
      </w:r>
      <w:r w:rsidR="00CC6D84">
        <w:rPr>
          <w:rFonts w:ascii="Times New Roman" w:hAnsi="Times New Roman" w:cs="Times New Roman"/>
          <w:sz w:val="28"/>
          <w:szCs w:val="28"/>
          <w:lang w:val="kk-KZ"/>
        </w:rPr>
        <w:t>үрдісінің</w:t>
      </w:r>
      <w:r w:rsidR="00CC6D84" w:rsidRPr="00CC6D84">
        <w:rPr>
          <w:rFonts w:ascii="Times New Roman" w:hAnsi="Times New Roman" w:cs="Times New Roman"/>
          <w:sz w:val="28"/>
          <w:szCs w:val="28"/>
          <w:lang w:val="kk-KZ"/>
        </w:rPr>
        <w:t xml:space="preserve"> ірі-зе</w:t>
      </w:r>
      <w:r w:rsidR="0056407F">
        <w:rPr>
          <w:rFonts w:ascii="Times New Roman" w:hAnsi="Times New Roman" w:cs="Times New Roman"/>
          <w:sz w:val="28"/>
          <w:szCs w:val="28"/>
          <w:lang w:val="kk-KZ"/>
        </w:rPr>
        <w:t>ртханалық тәжірибелерін жүргізу.</w:t>
      </w:r>
    </w:p>
    <w:p w:rsidR="00C2497D" w:rsidRPr="00C2497D" w:rsidRDefault="00C2497D" w:rsidP="00D4686B">
      <w:pPr>
        <w:pStyle w:val="a3"/>
        <w:ind w:firstLine="709"/>
        <w:jc w:val="both"/>
        <w:rPr>
          <w:rFonts w:ascii="Times New Roman" w:hAnsi="Times New Roman" w:cs="Times New Roman"/>
          <w:b/>
          <w:sz w:val="28"/>
          <w:szCs w:val="28"/>
          <w:lang w:val="kk-KZ"/>
        </w:rPr>
      </w:pPr>
      <w:r w:rsidRPr="008B2ECA">
        <w:rPr>
          <w:rFonts w:ascii="Times New Roman" w:hAnsi="Times New Roman" w:cs="Times New Roman"/>
          <w:b/>
          <w:sz w:val="28"/>
          <w:szCs w:val="28"/>
          <w:lang w:val="kk-KZ"/>
        </w:rPr>
        <w:t>Тақырыптың жаңалығы</w:t>
      </w:r>
      <w:r w:rsidR="0056407F" w:rsidRPr="008B2ECA">
        <w:rPr>
          <w:rFonts w:ascii="Times New Roman" w:hAnsi="Times New Roman" w:cs="Times New Roman"/>
          <w:b/>
          <w:sz w:val="28"/>
          <w:szCs w:val="28"/>
          <w:lang w:val="kk-KZ"/>
        </w:rPr>
        <w:t xml:space="preserve"> </w:t>
      </w:r>
    </w:p>
    <w:p w:rsidR="009745C3" w:rsidRPr="009745C3" w:rsidRDefault="009745C3" w:rsidP="00D4686B">
      <w:pPr>
        <w:pStyle w:val="a3"/>
        <w:ind w:firstLine="709"/>
        <w:jc w:val="both"/>
        <w:rPr>
          <w:rFonts w:ascii="Times New Roman" w:hAnsi="Times New Roman" w:cs="Times New Roman"/>
          <w:sz w:val="28"/>
          <w:szCs w:val="28"/>
          <w:lang w:val="kk-KZ"/>
        </w:rPr>
      </w:pPr>
      <w:r w:rsidRPr="009745C3">
        <w:rPr>
          <w:rFonts w:ascii="Times New Roman" w:hAnsi="Times New Roman" w:cs="Times New Roman"/>
          <w:sz w:val="28"/>
          <w:szCs w:val="28"/>
          <w:lang w:val="kk-KZ"/>
        </w:rPr>
        <w:t>Ферросиликомарганец балқыту үшін төмен сапалы марганец құрамды кендерге металлургиялық бағалау жүргізілді. Рентгенофазалық және рентгендік құрылымдық талдау әдістерімен кендердің фазалық құрамы анықталды. Фазалық құрамы келесідей: кварц (SiO</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 микроклин (Al</w:t>
      </w:r>
      <w:r w:rsidRPr="009745C3">
        <w:rPr>
          <w:rFonts w:ascii="Times New Roman" w:hAnsi="Times New Roman" w:cs="Times New Roman"/>
          <w:sz w:val="28"/>
          <w:szCs w:val="28"/>
          <w:vertAlign w:val="subscript"/>
          <w:lang w:val="kk-KZ"/>
        </w:rPr>
        <w:t>0,93</w:t>
      </w:r>
      <w:r w:rsidRPr="009745C3">
        <w:rPr>
          <w:rFonts w:ascii="Times New Roman" w:hAnsi="Times New Roman" w:cs="Times New Roman"/>
          <w:sz w:val="28"/>
          <w:szCs w:val="28"/>
          <w:lang w:val="kk-KZ"/>
        </w:rPr>
        <w:t>KO</w:t>
      </w:r>
      <w:r w:rsidRPr="009745C3">
        <w:rPr>
          <w:rFonts w:ascii="Times New Roman" w:hAnsi="Times New Roman" w:cs="Times New Roman"/>
          <w:sz w:val="28"/>
          <w:szCs w:val="28"/>
          <w:vertAlign w:val="subscript"/>
          <w:lang w:val="kk-KZ"/>
        </w:rPr>
        <w:t>8</w:t>
      </w:r>
      <w:r w:rsidRPr="009745C3">
        <w:rPr>
          <w:rFonts w:ascii="Times New Roman" w:hAnsi="Times New Roman" w:cs="Times New Roman"/>
          <w:sz w:val="28"/>
          <w:szCs w:val="28"/>
          <w:lang w:val="kk-KZ"/>
        </w:rPr>
        <w:t>Si</w:t>
      </w:r>
      <w:r w:rsidRPr="009745C3">
        <w:rPr>
          <w:rFonts w:ascii="Times New Roman" w:hAnsi="Times New Roman" w:cs="Times New Roman"/>
          <w:sz w:val="28"/>
          <w:szCs w:val="28"/>
          <w:vertAlign w:val="subscript"/>
          <w:lang w:val="kk-KZ"/>
        </w:rPr>
        <w:t>3,07</w:t>
      </w:r>
      <w:r w:rsidRPr="009745C3">
        <w:rPr>
          <w:rFonts w:ascii="Times New Roman" w:hAnsi="Times New Roman" w:cs="Times New Roman"/>
          <w:sz w:val="28"/>
          <w:szCs w:val="28"/>
          <w:lang w:val="kk-KZ"/>
        </w:rPr>
        <w:t xml:space="preserve">), </w:t>
      </w:r>
      <w:r w:rsidR="00AB554A" w:rsidRPr="00AB554A">
        <w:rPr>
          <w:rFonts w:ascii="Times New Roman" w:hAnsi="Times New Roman" w:cs="Times New Roman"/>
          <w:sz w:val="28"/>
          <w:szCs w:val="28"/>
          <w:lang w:val="kk-KZ"/>
        </w:rPr>
        <w:t>кальций-марганец-темір тотығы</w:t>
      </w:r>
      <w:r w:rsidRPr="009745C3">
        <w:rPr>
          <w:rFonts w:ascii="Times New Roman" w:hAnsi="Times New Roman" w:cs="Times New Roman"/>
          <w:sz w:val="28"/>
          <w:szCs w:val="28"/>
          <w:lang w:val="kk-KZ"/>
        </w:rPr>
        <w:t xml:space="preserve"> (Ca</w:t>
      </w:r>
      <w:r w:rsidRPr="009745C3">
        <w:rPr>
          <w:rFonts w:ascii="Times New Roman" w:hAnsi="Times New Roman" w:cs="Times New Roman"/>
          <w:sz w:val="28"/>
          <w:szCs w:val="28"/>
          <w:vertAlign w:val="subscript"/>
          <w:lang w:val="kk-KZ"/>
        </w:rPr>
        <w:t>3</w:t>
      </w:r>
      <w:r w:rsidRPr="009745C3">
        <w:rPr>
          <w:rFonts w:ascii="Times New Roman" w:hAnsi="Times New Roman" w:cs="Times New Roman"/>
          <w:sz w:val="28"/>
          <w:szCs w:val="28"/>
          <w:lang w:val="kk-KZ"/>
        </w:rPr>
        <w:t>Fe</w:t>
      </w:r>
      <w:r w:rsidRPr="009745C3">
        <w:rPr>
          <w:rFonts w:ascii="Times New Roman" w:hAnsi="Times New Roman" w:cs="Times New Roman"/>
          <w:sz w:val="28"/>
          <w:szCs w:val="28"/>
          <w:vertAlign w:val="subscript"/>
          <w:lang w:val="kk-KZ"/>
        </w:rPr>
        <w:t>1,8</w:t>
      </w:r>
      <w:r w:rsidRPr="009745C3">
        <w:rPr>
          <w:rFonts w:ascii="Times New Roman" w:hAnsi="Times New Roman" w:cs="Times New Roman"/>
          <w:sz w:val="28"/>
          <w:szCs w:val="28"/>
          <w:lang w:val="kk-KZ"/>
        </w:rPr>
        <w:t>Mn</w:t>
      </w:r>
      <w:r w:rsidRPr="009745C3">
        <w:rPr>
          <w:rFonts w:ascii="Times New Roman" w:hAnsi="Times New Roman" w:cs="Times New Roman"/>
          <w:sz w:val="28"/>
          <w:szCs w:val="28"/>
          <w:vertAlign w:val="subscript"/>
          <w:lang w:val="kk-KZ"/>
        </w:rPr>
        <w:t>1,2</w:t>
      </w:r>
      <w:r w:rsidRPr="009745C3">
        <w:rPr>
          <w:rFonts w:ascii="Times New Roman" w:hAnsi="Times New Roman" w:cs="Times New Roman"/>
          <w:sz w:val="28"/>
          <w:szCs w:val="28"/>
          <w:lang w:val="kk-KZ"/>
        </w:rPr>
        <w:t>O</w:t>
      </w:r>
      <w:r w:rsidRPr="009745C3">
        <w:rPr>
          <w:rFonts w:ascii="Times New Roman" w:hAnsi="Times New Roman" w:cs="Times New Roman"/>
          <w:sz w:val="28"/>
          <w:szCs w:val="28"/>
          <w:vertAlign w:val="subscript"/>
          <w:lang w:val="kk-KZ"/>
        </w:rPr>
        <w:t>8</w:t>
      </w:r>
      <w:r w:rsidRPr="009745C3">
        <w:rPr>
          <w:rFonts w:ascii="Times New Roman" w:hAnsi="Times New Roman" w:cs="Times New Roman"/>
          <w:sz w:val="28"/>
          <w:szCs w:val="28"/>
          <w:lang w:val="kk-KZ"/>
        </w:rPr>
        <w:t>), родонит (CaMnSi</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O</w:t>
      </w:r>
      <w:r w:rsidRPr="009745C3">
        <w:rPr>
          <w:rFonts w:ascii="Times New Roman" w:hAnsi="Times New Roman" w:cs="Times New Roman"/>
          <w:sz w:val="28"/>
          <w:szCs w:val="28"/>
          <w:vertAlign w:val="subscript"/>
          <w:lang w:val="kk-KZ"/>
        </w:rPr>
        <w:t>6</w:t>
      </w:r>
      <w:r w:rsidRPr="009745C3">
        <w:rPr>
          <w:rFonts w:ascii="Times New Roman" w:hAnsi="Times New Roman" w:cs="Times New Roman"/>
          <w:sz w:val="28"/>
          <w:szCs w:val="28"/>
          <w:lang w:val="kk-KZ"/>
        </w:rPr>
        <w:t>), пиролюзит (MnO</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 манганит (MnO(OH)), гематит (Fe</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O</w:t>
      </w:r>
      <w:r w:rsidRPr="009745C3">
        <w:rPr>
          <w:rFonts w:ascii="Times New Roman" w:hAnsi="Times New Roman" w:cs="Times New Roman"/>
          <w:sz w:val="28"/>
          <w:szCs w:val="28"/>
          <w:vertAlign w:val="subscript"/>
          <w:lang w:val="kk-KZ"/>
        </w:rPr>
        <w:t>3</w:t>
      </w:r>
      <w:r w:rsidRPr="009745C3">
        <w:rPr>
          <w:rFonts w:ascii="Times New Roman" w:hAnsi="Times New Roman" w:cs="Times New Roman"/>
          <w:sz w:val="28"/>
          <w:szCs w:val="28"/>
          <w:lang w:val="kk-KZ"/>
        </w:rPr>
        <w:t>).</w:t>
      </w:r>
    </w:p>
    <w:p w:rsidR="009745C3" w:rsidRPr="009745C3" w:rsidRDefault="009745C3" w:rsidP="00D4686B">
      <w:pPr>
        <w:pStyle w:val="a3"/>
        <w:ind w:firstLine="709"/>
        <w:jc w:val="both"/>
        <w:rPr>
          <w:rFonts w:ascii="Times New Roman" w:hAnsi="Times New Roman" w:cs="Times New Roman"/>
          <w:sz w:val="28"/>
          <w:szCs w:val="28"/>
          <w:lang w:val="kk-KZ"/>
        </w:rPr>
      </w:pPr>
      <w:r w:rsidRPr="009745C3">
        <w:rPr>
          <w:rFonts w:ascii="Times New Roman" w:hAnsi="Times New Roman" w:cs="Times New Roman"/>
          <w:sz w:val="28"/>
          <w:szCs w:val="28"/>
          <w:lang w:val="kk-KZ"/>
        </w:rPr>
        <w:t>Алғаш рет термодинамик</w:t>
      </w:r>
      <w:r>
        <w:rPr>
          <w:rFonts w:ascii="Times New Roman" w:hAnsi="Times New Roman" w:cs="Times New Roman"/>
          <w:sz w:val="28"/>
          <w:szCs w:val="28"/>
          <w:lang w:val="kk-KZ"/>
        </w:rPr>
        <w:t>алық модельдеу нәтижесінде 1700</w:t>
      </w:r>
      <w:r w:rsidRPr="009745C3">
        <w:rPr>
          <w:rFonts w:ascii="Times New Roman" w:hAnsi="Times New Roman" w:cs="Times New Roman"/>
          <w:sz w:val="28"/>
          <w:szCs w:val="28"/>
          <w:lang w:val="kk-KZ"/>
        </w:rPr>
        <w:t> ℃ температурада</w:t>
      </w:r>
      <w:r w:rsidR="006A14C8">
        <w:rPr>
          <w:rFonts w:ascii="Times New Roman" w:hAnsi="Times New Roman" w:cs="Times New Roman"/>
          <w:sz w:val="28"/>
          <w:szCs w:val="28"/>
          <w:lang w:val="kk-KZ"/>
        </w:rPr>
        <w:t>ғы</w:t>
      </w:r>
      <w:r w:rsidRPr="009745C3">
        <w:rPr>
          <w:rFonts w:ascii="Times New Roman" w:hAnsi="Times New Roman" w:cs="Times New Roman"/>
          <w:sz w:val="28"/>
          <w:szCs w:val="28"/>
          <w:lang w:val="kk-KZ"/>
        </w:rPr>
        <w:t xml:space="preserve"> бастапқы анықталған шикіқұрам шығынына байланысты металдағы Mn және Si  концентрациясын есептеу үшін 4 факторлық математикалық теңдеу құрастырылды:  </w:t>
      </w:r>
    </w:p>
    <w:p w:rsidR="00CC62A0" w:rsidRPr="009745C3" w:rsidRDefault="00CC62A0" w:rsidP="00D4686B">
      <w:pPr>
        <w:pStyle w:val="a3"/>
        <w:ind w:firstLine="709"/>
        <w:jc w:val="both"/>
        <w:rPr>
          <w:rFonts w:ascii="Times New Roman" w:hAnsi="Times New Roman" w:cs="Times New Roman"/>
          <w:sz w:val="28"/>
          <w:szCs w:val="28"/>
          <w:lang w:val="kk-KZ"/>
        </w:rPr>
      </w:pPr>
      <w:r w:rsidRPr="009745C3">
        <w:rPr>
          <w:rFonts w:ascii="Times New Roman" w:hAnsi="Times New Roman" w:cs="Times New Roman"/>
          <w:sz w:val="28"/>
          <w:szCs w:val="28"/>
          <w:lang w:val="kk-KZ"/>
        </w:rPr>
        <w:t>x</w:t>
      </w:r>
      <w:r w:rsidRPr="009745C3">
        <w:rPr>
          <w:rFonts w:ascii="Times New Roman" w:hAnsi="Times New Roman" w:cs="Times New Roman"/>
          <w:sz w:val="28"/>
          <w:szCs w:val="28"/>
          <w:vertAlign w:val="subscript"/>
          <w:lang w:val="kk-KZ"/>
        </w:rPr>
        <w:t>1 </w:t>
      </w:r>
      <w:r w:rsidRPr="009745C3">
        <w:rPr>
          <w:rFonts w:ascii="Times New Roman" w:hAnsi="Times New Roman" w:cs="Times New Roman"/>
          <w:sz w:val="28"/>
          <w:szCs w:val="28"/>
          <w:lang w:val="kk-KZ"/>
        </w:rPr>
        <w:t>= MnO; x</w:t>
      </w:r>
      <w:r w:rsidRPr="009745C3">
        <w:rPr>
          <w:rFonts w:ascii="Times New Roman" w:hAnsi="Times New Roman" w:cs="Times New Roman"/>
          <w:sz w:val="28"/>
          <w:szCs w:val="28"/>
          <w:vertAlign w:val="subscript"/>
          <w:lang w:val="kk-KZ"/>
        </w:rPr>
        <w:t>2 </w:t>
      </w:r>
      <w:r w:rsidRPr="009745C3">
        <w:rPr>
          <w:rFonts w:ascii="Times New Roman" w:hAnsi="Times New Roman" w:cs="Times New Roman"/>
          <w:sz w:val="28"/>
          <w:szCs w:val="28"/>
          <w:lang w:val="kk-KZ"/>
        </w:rPr>
        <w:t>= SiO</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x</w:t>
      </w:r>
      <w:r w:rsidRPr="009745C3">
        <w:rPr>
          <w:rFonts w:ascii="Times New Roman" w:hAnsi="Times New Roman" w:cs="Times New Roman"/>
          <w:sz w:val="28"/>
          <w:szCs w:val="28"/>
          <w:vertAlign w:val="subscript"/>
          <w:lang w:val="kk-KZ"/>
        </w:rPr>
        <w:t>3 </w:t>
      </w:r>
      <w:r w:rsidRPr="009745C3">
        <w:rPr>
          <w:rFonts w:ascii="Times New Roman" w:hAnsi="Times New Roman" w:cs="Times New Roman"/>
          <w:sz w:val="28"/>
          <w:szCs w:val="28"/>
          <w:lang w:val="kk-KZ"/>
        </w:rPr>
        <w:t>= CaSiO</w:t>
      </w:r>
      <w:r w:rsidRPr="009745C3">
        <w:rPr>
          <w:rFonts w:ascii="Times New Roman" w:hAnsi="Times New Roman" w:cs="Times New Roman"/>
          <w:sz w:val="28"/>
          <w:szCs w:val="28"/>
          <w:vertAlign w:val="subscript"/>
          <w:lang w:val="kk-KZ"/>
        </w:rPr>
        <w:t>3</w:t>
      </w:r>
      <w:r w:rsidRPr="009745C3">
        <w:rPr>
          <w:rFonts w:ascii="Times New Roman" w:hAnsi="Times New Roman" w:cs="Times New Roman"/>
          <w:sz w:val="28"/>
          <w:szCs w:val="28"/>
          <w:lang w:val="kk-KZ"/>
        </w:rPr>
        <w:t>;     x</w:t>
      </w:r>
      <w:r w:rsidRPr="009745C3">
        <w:rPr>
          <w:rFonts w:ascii="Times New Roman" w:hAnsi="Times New Roman" w:cs="Times New Roman"/>
          <w:sz w:val="28"/>
          <w:szCs w:val="28"/>
          <w:vertAlign w:val="subscript"/>
          <w:lang w:val="kk-KZ"/>
        </w:rPr>
        <w:t>4 </w:t>
      </w:r>
      <w:r w:rsidRPr="009745C3">
        <w:rPr>
          <w:rFonts w:ascii="Times New Roman" w:hAnsi="Times New Roman" w:cs="Times New Roman"/>
          <w:sz w:val="28"/>
          <w:szCs w:val="28"/>
          <w:lang w:val="kk-KZ"/>
        </w:rPr>
        <w:t>= С (R = 0,85).</w:t>
      </w:r>
    </w:p>
    <w:p w:rsidR="00CC62A0" w:rsidRPr="009745C3" w:rsidRDefault="00CC62A0" w:rsidP="00D4686B">
      <w:pPr>
        <w:pStyle w:val="a3"/>
        <w:ind w:firstLine="709"/>
        <w:jc w:val="both"/>
        <w:rPr>
          <w:rFonts w:ascii="Times New Roman" w:hAnsi="Times New Roman" w:cs="Times New Roman"/>
          <w:sz w:val="28"/>
          <w:szCs w:val="28"/>
          <w:lang w:val="kk-KZ"/>
        </w:rPr>
      </w:pPr>
      <w:r w:rsidRPr="009745C3">
        <w:rPr>
          <w:rFonts w:ascii="Times New Roman" w:hAnsi="Times New Roman" w:cs="Times New Roman"/>
          <w:sz w:val="28"/>
          <w:szCs w:val="28"/>
          <w:lang w:val="kk-KZ"/>
        </w:rPr>
        <w:t>ý</w:t>
      </w:r>
      <w:r w:rsidRPr="009745C3">
        <w:rPr>
          <w:rFonts w:ascii="Times New Roman" w:hAnsi="Times New Roman" w:cs="Times New Roman"/>
          <w:sz w:val="28"/>
          <w:szCs w:val="28"/>
          <w:vertAlign w:val="subscript"/>
          <w:lang w:val="kk-KZ"/>
        </w:rPr>
        <w:t>Mn</w:t>
      </w:r>
      <w:r w:rsidRPr="009745C3">
        <w:rPr>
          <w:rFonts w:ascii="Times New Roman" w:hAnsi="Times New Roman" w:cs="Times New Roman"/>
          <w:sz w:val="28"/>
          <w:szCs w:val="28"/>
          <w:lang w:val="kk-KZ"/>
        </w:rPr>
        <w:t xml:space="preserve">​ = 11203,4 - 2,197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1</w:t>
      </w:r>
      <w:r w:rsidRPr="009745C3">
        <w:rPr>
          <w:rFonts w:ascii="Times New Roman" w:hAnsi="Times New Roman" w:cs="Times New Roman"/>
          <w:sz w:val="28"/>
          <w:szCs w:val="28"/>
          <w:lang w:val="kk-KZ"/>
        </w:rPr>
        <w:t xml:space="preserve"> + 1,104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 xml:space="preserve"> + 4,957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3</w:t>
      </w:r>
      <w:r w:rsidRPr="009745C3">
        <w:rPr>
          <w:rFonts w:ascii="Times New Roman" w:hAnsi="Times New Roman" w:cs="Times New Roman"/>
          <w:sz w:val="28"/>
          <w:szCs w:val="28"/>
          <w:lang w:val="kk-KZ"/>
        </w:rPr>
        <w:t xml:space="preserve"> - 1,480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4</w:t>
      </w:r>
      <w:r w:rsidRPr="009745C3">
        <w:rPr>
          <w:rFonts w:ascii="Times New Roman" w:hAnsi="Times New Roman" w:cs="Times New Roman"/>
          <w:sz w:val="28"/>
          <w:szCs w:val="28"/>
          <w:lang w:val="kk-KZ"/>
        </w:rPr>
        <w:t xml:space="preserve"> + 0,822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1</w:t>
      </w:r>
      <w:r w:rsidRPr="009745C3">
        <w:rPr>
          <w:rFonts w:ascii="Times New Roman" w:hAnsi="Times New Roman" w:cs="Times New Roman"/>
          <w:sz w:val="28"/>
          <w:szCs w:val="28"/>
          <w:vertAlign w:val="superscript"/>
          <w:lang w:val="kk-KZ"/>
        </w:rPr>
        <w:t>2</w:t>
      </w:r>
      <w:r>
        <w:rPr>
          <w:rFonts w:ascii="Times New Roman" w:hAnsi="Times New Roman" w:cs="Times New Roman"/>
          <w:sz w:val="28"/>
          <w:szCs w:val="28"/>
          <w:lang w:val="kk-KZ"/>
        </w:rPr>
        <w:t> </w:t>
      </w:r>
      <w:r w:rsidRPr="009745C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9745C3">
        <w:rPr>
          <w:rFonts w:ascii="Times New Roman" w:hAnsi="Times New Roman" w:cs="Times New Roman"/>
          <w:sz w:val="28"/>
          <w:szCs w:val="28"/>
          <w:lang w:val="kk-KZ"/>
        </w:rPr>
        <w:t xml:space="preserve">3,925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1</w:t>
      </w:r>
      <w:r w:rsidRPr="009745C3">
        <w:rPr>
          <w:rFonts w:ascii="Times New Roman" w:hAnsi="Times New Roman" w:cs="Times New Roman"/>
          <w:sz w:val="28"/>
          <w:szCs w:val="28"/>
          <w:lang w:val="kk-KZ"/>
        </w:rPr>
        <w:t xml:space="preserve">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 xml:space="preserve"> + 0,515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1</w:t>
      </w:r>
      <w:r w:rsidRPr="009745C3">
        <w:rPr>
          <w:rFonts w:ascii="Times New Roman" w:hAnsi="Times New Roman" w:cs="Times New Roman"/>
          <w:sz w:val="28"/>
          <w:szCs w:val="28"/>
          <w:lang w:val="kk-KZ"/>
        </w:rPr>
        <w:t xml:space="preserve">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x</w:t>
      </w:r>
      <w:r w:rsidRPr="009745C3">
        <w:rPr>
          <w:rFonts w:ascii="Times New Roman" w:hAnsi="Times New Roman" w:cs="Times New Roman"/>
          <w:sz w:val="28"/>
          <w:szCs w:val="28"/>
          <w:vertAlign w:val="subscript"/>
          <w:lang w:val="kk-KZ"/>
        </w:rPr>
        <w:t>3</w:t>
      </w:r>
      <w:r w:rsidRPr="009745C3">
        <w:rPr>
          <w:rFonts w:ascii="Times New Roman" w:hAnsi="Times New Roman" w:cs="Times New Roman"/>
          <w:sz w:val="28"/>
          <w:szCs w:val="28"/>
          <w:lang w:val="kk-KZ"/>
        </w:rPr>
        <w:t xml:space="preserve"> - 1,426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1</w:t>
      </w:r>
      <w:r w:rsidRPr="009745C3">
        <w:rPr>
          <w:rFonts w:ascii="Times New Roman" w:hAnsi="Times New Roman" w:cs="Times New Roman"/>
          <w:sz w:val="28"/>
          <w:szCs w:val="28"/>
          <w:lang w:val="kk-KZ"/>
        </w:rPr>
        <w:t xml:space="preserve">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4</w:t>
      </w:r>
      <w:r w:rsidRPr="009745C3">
        <w:rPr>
          <w:rFonts w:ascii="Times New Roman" w:hAnsi="Times New Roman" w:cs="Times New Roman"/>
          <w:sz w:val="28"/>
          <w:szCs w:val="28"/>
          <w:lang w:val="kk-KZ"/>
        </w:rPr>
        <w:t xml:space="preserve"> + 3,798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vertAlign w:val="superscript"/>
          <w:lang w:val="kk-KZ"/>
        </w:rPr>
        <w:t>2</w:t>
      </w:r>
      <w:r w:rsidRPr="009745C3">
        <w:rPr>
          <w:rFonts w:ascii="Times New Roman" w:hAnsi="Times New Roman" w:cs="Times New Roman"/>
          <w:sz w:val="28"/>
          <w:szCs w:val="28"/>
          <w:lang w:val="kk-KZ"/>
        </w:rPr>
        <w:t xml:space="preserve"> + 0,661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 xml:space="preserve">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x</w:t>
      </w:r>
      <w:r w:rsidRPr="009745C3">
        <w:rPr>
          <w:rFonts w:ascii="Times New Roman" w:hAnsi="Times New Roman" w:cs="Times New Roman"/>
          <w:sz w:val="28"/>
          <w:szCs w:val="28"/>
          <w:vertAlign w:val="subscript"/>
          <w:lang w:val="kk-KZ"/>
        </w:rPr>
        <w:t>3</w:t>
      </w:r>
      <w:r w:rsidRPr="009745C3">
        <w:rPr>
          <w:rFonts w:ascii="Times New Roman" w:hAnsi="Times New Roman" w:cs="Times New Roman"/>
          <w:sz w:val="28"/>
          <w:szCs w:val="28"/>
          <w:lang w:val="kk-KZ"/>
        </w:rPr>
        <w:t xml:space="preserve"> + </w:t>
      </w:r>
      <w:r w:rsidR="00D4686B">
        <w:rPr>
          <w:rFonts w:ascii="Times New Roman" w:hAnsi="Times New Roman" w:cs="Times New Roman"/>
          <w:sz w:val="28"/>
          <w:szCs w:val="28"/>
          <w:lang w:val="kk-KZ"/>
        </w:rPr>
        <w:t xml:space="preserve">       + </w:t>
      </w:r>
      <w:r w:rsidRPr="009745C3">
        <w:rPr>
          <w:rFonts w:ascii="Times New Roman" w:hAnsi="Times New Roman" w:cs="Times New Roman"/>
          <w:sz w:val="28"/>
          <w:szCs w:val="28"/>
          <w:lang w:val="kk-KZ"/>
        </w:rPr>
        <w:t xml:space="preserve">2,484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 xml:space="preserve">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4</w:t>
      </w:r>
      <w:r w:rsidRPr="009745C3">
        <w:rPr>
          <w:rFonts w:ascii="Times New Roman" w:hAnsi="Times New Roman" w:cs="Times New Roman"/>
          <w:sz w:val="28"/>
          <w:szCs w:val="28"/>
          <w:lang w:val="kk-KZ"/>
        </w:rPr>
        <w:t xml:space="preserve"> - 0,397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x</w:t>
      </w:r>
      <w:r w:rsidRPr="009745C3">
        <w:rPr>
          <w:rFonts w:ascii="Times New Roman" w:hAnsi="Times New Roman" w:cs="Times New Roman"/>
          <w:sz w:val="28"/>
          <w:szCs w:val="28"/>
          <w:vertAlign w:val="subscript"/>
          <w:lang w:val="kk-KZ"/>
        </w:rPr>
        <w:t>3</w:t>
      </w:r>
      <w:r w:rsidRPr="009745C3">
        <w:rPr>
          <w:rFonts w:ascii="Times New Roman" w:hAnsi="Times New Roman" w:cs="Times New Roman"/>
          <w:sz w:val="28"/>
          <w:szCs w:val="28"/>
          <w:lang w:val="kk-KZ"/>
        </w:rPr>
        <w:t>)</w:t>
      </w:r>
      <w:r w:rsidRPr="009745C3">
        <w:rPr>
          <w:rFonts w:ascii="Times New Roman" w:hAnsi="Times New Roman" w:cs="Times New Roman"/>
          <w:sz w:val="28"/>
          <w:szCs w:val="28"/>
          <w:vertAlign w:val="superscript"/>
          <w:lang w:val="kk-KZ"/>
        </w:rPr>
        <w:t>2</w:t>
      </w:r>
      <w:r w:rsidRPr="009745C3">
        <w:rPr>
          <w:rFonts w:ascii="Times New Roman" w:hAnsi="Times New Roman" w:cs="Times New Roman"/>
          <w:sz w:val="28"/>
          <w:szCs w:val="28"/>
          <w:lang w:val="kk-KZ"/>
        </w:rPr>
        <w:t xml:space="preserve"> - 0,713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x</w:t>
      </w:r>
      <w:r w:rsidRPr="009745C3">
        <w:rPr>
          <w:rFonts w:ascii="Times New Roman" w:hAnsi="Times New Roman" w:cs="Times New Roman"/>
          <w:sz w:val="28"/>
          <w:szCs w:val="28"/>
          <w:vertAlign w:val="subscript"/>
          <w:lang w:val="kk-KZ"/>
        </w:rPr>
        <w:t>3</w:t>
      </w:r>
      <w:r w:rsidRPr="009745C3">
        <w:rPr>
          <w:rFonts w:ascii="Times New Roman" w:hAnsi="Times New Roman" w:cs="Times New Roman"/>
          <w:sz w:val="28"/>
          <w:szCs w:val="28"/>
          <w:lang w:val="kk-KZ"/>
        </w:rPr>
        <w:t xml:space="preserve">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4</w:t>
      </w:r>
      <w:r w:rsidRPr="009745C3">
        <w:rPr>
          <w:rFonts w:ascii="Times New Roman" w:hAnsi="Times New Roman" w:cs="Times New Roman"/>
          <w:sz w:val="28"/>
          <w:szCs w:val="28"/>
          <w:lang w:val="kk-KZ"/>
        </w:rPr>
        <w:t xml:space="preserve"> + 1,031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4</w:t>
      </w:r>
      <w:r w:rsidRPr="009745C3">
        <w:rPr>
          <w:rFonts w:ascii="Times New Roman" w:hAnsi="Times New Roman" w:cs="Times New Roman"/>
          <w:sz w:val="28"/>
          <w:szCs w:val="28"/>
          <w:vertAlign w:val="superscript"/>
          <w:lang w:val="kk-KZ"/>
        </w:rPr>
        <w:t>2</w:t>
      </w:r>
    </w:p>
    <w:p w:rsidR="009745C3" w:rsidRPr="009745C3" w:rsidRDefault="00CC62A0" w:rsidP="00D4686B">
      <w:pPr>
        <w:pStyle w:val="a3"/>
        <w:ind w:firstLine="709"/>
        <w:jc w:val="both"/>
        <w:rPr>
          <w:rFonts w:ascii="Times New Roman" w:hAnsi="Times New Roman" w:cs="Times New Roman"/>
          <w:sz w:val="28"/>
          <w:szCs w:val="28"/>
          <w:lang w:val="kk-KZ"/>
        </w:rPr>
      </w:pPr>
      <w:r w:rsidRPr="009745C3">
        <w:rPr>
          <w:rFonts w:ascii="Times New Roman" w:hAnsi="Times New Roman" w:cs="Times New Roman"/>
          <w:sz w:val="28"/>
          <w:szCs w:val="28"/>
          <w:lang w:val="kk-KZ"/>
        </w:rPr>
        <w:t>ý</w:t>
      </w:r>
      <w:r w:rsidRPr="009745C3">
        <w:rPr>
          <w:rFonts w:ascii="Times New Roman" w:hAnsi="Times New Roman" w:cs="Times New Roman"/>
          <w:sz w:val="28"/>
          <w:szCs w:val="28"/>
          <w:vertAlign w:val="subscript"/>
          <w:lang w:val="kk-KZ"/>
        </w:rPr>
        <w:t>Si</w:t>
      </w:r>
      <w:r w:rsidRPr="009745C3">
        <w:rPr>
          <w:rFonts w:ascii="Times New Roman" w:hAnsi="Times New Roman" w:cs="Times New Roman"/>
          <w:b/>
          <w:bCs/>
          <w:sz w:val="28"/>
          <w:szCs w:val="28"/>
          <w:lang w:val="kk-KZ"/>
        </w:rPr>
        <w:t xml:space="preserve"> ​</w:t>
      </w:r>
      <w:r w:rsidRPr="009745C3">
        <w:rPr>
          <w:rFonts w:ascii="Times New Roman" w:hAnsi="Times New Roman" w:cs="Times New Roman"/>
          <w:sz w:val="28"/>
          <w:szCs w:val="28"/>
          <w:lang w:val="kk-KZ"/>
        </w:rPr>
        <w:t xml:space="preserve">= - 69,267 + 10,9067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1</w:t>
      </w:r>
      <w:r w:rsidRPr="009745C3">
        <w:rPr>
          <w:rFonts w:ascii="Times New Roman" w:hAnsi="Times New Roman" w:cs="Times New Roman"/>
          <w:sz w:val="28"/>
          <w:szCs w:val="28"/>
          <w:lang w:val="kk-KZ"/>
        </w:rPr>
        <w:t xml:space="preserve"> - 3,0464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 xml:space="preserve">2 </w:t>
      </w:r>
      <w:r w:rsidRPr="009745C3">
        <w:rPr>
          <w:rFonts w:ascii="Times New Roman" w:hAnsi="Times New Roman" w:cs="Times New Roman"/>
          <w:sz w:val="28"/>
          <w:szCs w:val="28"/>
          <w:lang w:val="kk-KZ"/>
        </w:rPr>
        <w:t xml:space="preserve">- 1,6188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x</w:t>
      </w:r>
      <w:r w:rsidRPr="009745C3">
        <w:rPr>
          <w:rFonts w:ascii="Times New Roman" w:hAnsi="Times New Roman" w:cs="Times New Roman"/>
          <w:sz w:val="28"/>
          <w:szCs w:val="28"/>
          <w:vertAlign w:val="subscript"/>
          <w:lang w:val="kk-KZ"/>
        </w:rPr>
        <w:t>3</w:t>
      </w:r>
      <w:r w:rsidRPr="009745C3">
        <w:rPr>
          <w:rFonts w:ascii="Times New Roman" w:hAnsi="Times New Roman" w:cs="Times New Roman"/>
          <w:sz w:val="28"/>
          <w:szCs w:val="28"/>
          <w:lang w:val="kk-KZ"/>
        </w:rPr>
        <w:t xml:space="preserve"> + 0,05153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4</w:t>
      </w:r>
      <w:r w:rsidR="00D4686B">
        <w:rPr>
          <w:rFonts w:ascii="Times New Roman" w:hAnsi="Times New Roman" w:cs="Times New Roman"/>
          <w:sz w:val="28"/>
          <w:szCs w:val="28"/>
          <w:lang w:val="kk-KZ"/>
        </w:rPr>
        <w:t xml:space="preserve"> + </w:t>
      </w:r>
      <w:r w:rsidRPr="009745C3">
        <w:rPr>
          <w:rFonts w:ascii="Times New Roman" w:hAnsi="Times New Roman" w:cs="Times New Roman"/>
          <w:sz w:val="28"/>
          <w:szCs w:val="28"/>
          <w:lang w:val="kk-KZ"/>
        </w:rPr>
        <w:t>60,0327</w:t>
      </w:r>
      <w:r w:rsidR="00D4686B">
        <w:rPr>
          <w:rFonts w:ascii="Times New Roman" w:hAnsi="Times New Roman" w:cs="Times New Roman"/>
          <w:sz w:val="28"/>
          <w:szCs w:val="28"/>
          <w:lang w:val="kk-KZ"/>
        </w:rPr>
        <w:t xml:space="preserve">-  </w:t>
      </w:r>
      <w:r w:rsidRPr="009745C3">
        <w:rPr>
          <w:rFonts w:ascii="Times New Roman" w:hAnsi="Times New Roman" w:cs="Times New Roman"/>
          <w:sz w:val="28"/>
          <w:szCs w:val="28"/>
          <w:lang w:val="kk-KZ"/>
        </w:rPr>
        <w:t xml:space="preserve">- 0.3959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1</w:t>
      </w:r>
      <w:r w:rsidRPr="009745C3">
        <w:rPr>
          <w:rFonts w:ascii="Times New Roman" w:hAnsi="Times New Roman" w:cs="Times New Roman"/>
          <w:sz w:val="28"/>
          <w:szCs w:val="28"/>
          <w:vertAlign w:val="superscript"/>
          <w:lang w:val="kk-KZ"/>
        </w:rPr>
        <w:t>2</w:t>
      </w:r>
      <w:r w:rsidRPr="009745C3">
        <w:rPr>
          <w:rFonts w:ascii="Times New Roman" w:hAnsi="Times New Roman" w:cs="Times New Roman"/>
          <w:sz w:val="28"/>
          <w:szCs w:val="28"/>
          <w:lang w:val="kk-KZ"/>
        </w:rPr>
        <w:t xml:space="preserve"> + 0,563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1</w:t>
      </w:r>
      <w:r w:rsidRPr="009745C3">
        <w:rPr>
          <w:rFonts w:ascii="Times New Roman" w:hAnsi="Times New Roman" w:cs="Times New Roman"/>
          <w:sz w:val="28"/>
          <w:szCs w:val="28"/>
          <w:lang w:val="kk-KZ"/>
        </w:rPr>
        <w:t xml:space="preserve">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 xml:space="preserve"> - 0,066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1</w:t>
      </w:r>
      <w:r w:rsidRPr="009745C3">
        <w:rPr>
          <w:rFonts w:ascii="Times New Roman" w:hAnsi="Times New Roman" w:cs="Times New Roman"/>
          <w:sz w:val="28"/>
          <w:szCs w:val="28"/>
          <w:lang w:val="kk-KZ"/>
        </w:rPr>
        <w:t xml:space="preserve">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x</w:t>
      </w:r>
      <w:r w:rsidRPr="009745C3">
        <w:rPr>
          <w:rFonts w:ascii="Times New Roman" w:hAnsi="Times New Roman" w:cs="Times New Roman"/>
          <w:sz w:val="28"/>
          <w:szCs w:val="28"/>
          <w:vertAlign w:val="subscript"/>
          <w:lang w:val="kk-KZ"/>
        </w:rPr>
        <w:t>3</w:t>
      </w:r>
      <w:r w:rsidRPr="009745C3">
        <w:rPr>
          <w:rFonts w:ascii="Times New Roman" w:hAnsi="Times New Roman" w:cs="Times New Roman"/>
          <w:sz w:val="28"/>
          <w:szCs w:val="28"/>
          <w:lang w:val="kk-KZ"/>
        </w:rPr>
        <w:t xml:space="preserve"> + 0,408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1</w:t>
      </w:r>
      <w:r w:rsidR="00D4686B" w:rsidRPr="009745C3">
        <w:rPr>
          <w:rFonts w:ascii="Times New Roman" w:hAnsi="Times New Roman" w:cs="Times New Roman"/>
          <w:sz w:val="28"/>
          <w:szCs w:val="28"/>
          <w:lang w:val="kk-KZ"/>
        </w:rPr>
        <w:t xml:space="preserve"> </w:t>
      </w:r>
      <w:r w:rsidR="00D4686B" w:rsidRPr="009745C3">
        <w:rPr>
          <w:rFonts w:ascii="Cambria Math" w:hAnsi="Cambria Math" w:cs="Cambria Math"/>
          <w:sz w:val="28"/>
          <w:szCs w:val="28"/>
          <w:lang w:val="kk-KZ"/>
        </w:rPr>
        <w:t>⋅</w:t>
      </w:r>
      <w:r w:rsidR="00D4686B" w:rsidRPr="009745C3">
        <w:rPr>
          <w:rFonts w:ascii="Times New Roman" w:hAnsi="Times New Roman" w:cs="Times New Roman"/>
          <w:sz w:val="28"/>
          <w:szCs w:val="28"/>
          <w:lang w:val="kk-KZ"/>
        </w:rPr>
        <w:t xml:space="preserve"> </w:t>
      </w:r>
      <w:r w:rsidRPr="009745C3">
        <w:rPr>
          <w:rFonts w:ascii="Times New Roman" w:hAnsi="Times New Roman" w:cs="Times New Roman"/>
          <w:sz w:val="28"/>
          <w:szCs w:val="28"/>
          <w:lang w:val="kk-KZ"/>
        </w:rPr>
        <w:t>x</w:t>
      </w:r>
      <w:r w:rsidRPr="009745C3">
        <w:rPr>
          <w:rFonts w:ascii="Times New Roman" w:hAnsi="Times New Roman" w:cs="Times New Roman"/>
          <w:sz w:val="28"/>
          <w:szCs w:val="28"/>
          <w:vertAlign w:val="subscript"/>
          <w:lang w:val="kk-KZ"/>
        </w:rPr>
        <w:t>4</w:t>
      </w:r>
      <w:r w:rsidRPr="009745C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9745C3">
        <w:rPr>
          <w:rFonts w:ascii="Times New Roman" w:hAnsi="Times New Roman" w:cs="Times New Roman"/>
          <w:sz w:val="28"/>
          <w:szCs w:val="28"/>
          <w:lang w:val="kk-KZ"/>
        </w:rPr>
        <w:t>0,5735</w:t>
      </w:r>
      <w:r>
        <w:rPr>
          <w:rFonts w:ascii="Times New Roman" w:hAnsi="Times New Roman" w:cs="Times New Roman"/>
          <w:sz w:val="28"/>
          <w:szCs w:val="28"/>
          <w:lang w:val="kk-KZ"/>
        </w:rPr>
        <w:t xml:space="preserve">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vertAlign w:val="superscript"/>
          <w:lang w:val="kk-KZ"/>
        </w:rPr>
        <w:t>2</w:t>
      </w:r>
      <w:r w:rsidRPr="009745C3">
        <w:rPr>
          <w:rFonts w:ascii="Times New Roman" w:hAnsi="Times New Roman" w:cs="Times New Roman"/>
          <w:sz w:val="28"/>
          <w:szCs w:val="28"/>
          <w:lang w:val="kk-KZ"/>
        </w:rPr>
        <w:t xml:space="preserve"> + 0,01318</w:t>
      </w:r>
      <w:r w:rsidR="00D4686B"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 xml:space="preserve">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x</w:t>
      </w:r>
      <w:r w:rsidRPr="009745C3">
        <w:rPr>
          <w:rFonts w:ascii="Times New Roman" w:hAnsi="Times New Roman" w:cs="Times New Roman"/>
          <w:sz w:val="28"/>
          <w:szCs w:val="28"/>
          <w:vertAlign w:val="subscript"/>
          <w:lang w:val="kk-KZ"/>
        </w:rPr>
        <w:t>3</w:t>
      </w:r>
      <w:r w:rsidRPr="009745C3">
        <w:rPr>
          <w:rFonts w:ascii="Times New Roman" w:hAnsi="Times New Roman" w:cs="Times New Roman"/>
          <w:sz w:val="28"/>
          <w:szCs w:val="28"/>
          <w:lang w:val="kk-KZ"/>
        </w:rPr>
        <w:t xml:space="preserve"> - 0,5254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 xml:space="preserve">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4</w:t>
      </w:r>
      <w:r w:rsidRPr="009745C3">
        <w:rPr>
          <w:rFonts w:ascii="Times New Roman" w:hAnsi="Times New Roman" w:cs="Times New Roman"/>
          <w:sz w:val="28"/>
          <w:szCs w:val="28"/>
          <w:lang w:val="kk-KZ"/>
        </w:rPr>
        <w:t xml:space="preserve"> + 0,06848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x</w:t>
      </w:r>
      <w:r w:rsidRPr="009745C3">
        <w:rPr>
          <w:rFonts w:ascii="Times New Roman" w:hAnsi="Times New Roman" w:cs="Times New Roman"/>
          <w:sz w:val="28"/>
          <w:szCs w:val="28"/>
          <w:vertAlign w:val="subscript"/>
          <w:lang w:val="kk-KZ"/>
        </w:rPr>
        <w:t>3</w:t>
      </w:r>
      <w:r w:rsidRPr="009745C3">
        <w:rPr>
          <w:rFonts w:ascii="Times New Roman" w:hAnsi="Times New Roman" w:cs="Times New Roman"/>
          <w:sz w:val="28"/>
          <w:szCs w:val="28"/>
          <w:lang w:val="kk-KZ"/>
        </w:rPr>
        <w:t>)</w:t>
      </w:r>
      <w:r w:rsidRPr="009745C3">
        <w:rPr>
          <w:rFonts w:ascii="Times New Roman" w:hAnsi="Times New Roman" w:cs="Times New Roman"/>
          <w:sz w:val="28"/>
          <w:szCs w:val="28"/>
          <w:vertAlign w:val="superscript"/>
          <w:lang w:val="kk-KZ"/>
        </w:rPr>
        <w:t>2</w:t>
      </w:r>
      <w:r w:rsidRPr="009745C3">
        <w:rPr>
          <w:rFonts w:ascii="Times New Roman" w:hAnsi="Times New Roman" w:cs="Times New Roman"/>
          <w:sz w:val="28"/>
          <w:szCs w:val="28"/>
          <w:lang w:val="kk-KZ"/>
        </w:rPr>
        <w:t xml:space="preserve"> - 0,09642 </w:t>
      </w:r>
      <w:r w:rsidRPr="009745C3">
        <w:rPr>
          <w:rFonts w:ascii="Cambria Math" w:hAnsi="Cambria Math" w:cs="Cambria Math"/>
          <w:sz w:val="28"/>
          <w:szCs w:val="28"/>
          <w:lang w:val="kk-KZ"/>
        </w:rPr>
        <w:t>⋅</w:t>
      </w:r>
      <w:r>
        <w:rPr>
          <w:rFonts w:ascii="Cambria Math" w:hAnsi="Cambria Math" w:cs="Cambria Math"/>
          <w:sz w:val="28"/>
          <w:szCs w:val="28"/>
          <w:lang w:val="kk-KZ"/>
        </w:rPr>
        <w:t xml:space="preserve"> </w:t>
      </w:r>
      <w:r w:rsidRPr="009745C3">
        <w:rPr>
          <w:rFonts w:ascii="Times New Roman" w:hAnsi="Times New Roman" w:cs="Times New Roman"/>
          <w:sz w:val="28"/>
          <w:szCs w:val="28"/>
          <w:lang w:val="kk-KZ"/>
        </w:rPr>
        <w:t>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x</w:t>
      </w:r>
      <w:r w:rsidRPr="009745C3">
        <w:rPr>
          <w:rFonts w:ascii="Times New Roman" w:hAnsi="Times New Roman" w:cs="Times New Roman"/>
          <w:sz w:val="28"/>
          <w:szCs w:val="28"/>
          <w:vertAlign w:val="subscript"/>
          <w:lang w:val="kk-KZ"/>
        </w:rPr>
        <w:t>3</w:t>
      </w:r>
      <w:r w:rsidRPr="009745C3">
        <w:rPr>
          <w:rFonts w:ascii="Times New Roman" w:hAnsi="Times New Roman" w:cs="Times New Roman"/>
          <w:sz w:val="28"/>
          <w:szCs w:val="28"/>
          <w:lang w:val="kk-KZ"/>
        </w:rPr>
        <w:t xml:space="preserve">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4</w:t>
      </w:r>
      <w:r w:rsidRPr="009745C3">
        <w:rPr>
          <w:rFonts w:ascii="Times New Roman" w:hAnsi="Times New Roman" w:cs="Times New Roman"/>
          <w:sz w:val="28"/>
          <w:szCs w:val="28"/>
          <w:lang w:val="kk-KZ"/>
        </w:rPr>
        <w:t xml:space="preserve"> - 0,188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4</w:t>
      </w:r>
      <w:r w:rsidRPr="009745C3">
        <w:rPr>
          <w:rFonts w:ascii="Times New Roman" w:hAnsi="Times New Roman" w:cs="Times New Roman"/>
          <w:sz w:val="28"/>
          <w:szCs w:val="28"/>
          <w:vertAlign w:val="superscript"/>
          <w:lang w:val="kk-KZ"/>
        </w:rPr>
        <w:t>2</w:t>
      </w:r>
    </w:p>
    <w:p w:rsidR="009745C3" w:rsidRDefault="000E429C" w:rsidP="00D4686B">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Алғаш рет ө</w:t>
      </w:r>
      <w:r w:rsidR="009745C3" w:rsidRPr="009745C3">
        <w:rPr>
          <w:rFonts w:ascii="Times New Roman" w:hAnsi="Times New Roman" w:cs="Times New Roman"/>
          <w:sz w:val="28"/>
          <w:szCs w:val="28"/>
          <w:lang w:val="kk-KZ"/>
        </w:rPr>
        <w:t>неркәсіптік жағдайды модельдеуші 0,2 МВ·А кендітермиялық пешінде құрамында ферромарганец үйінді қожы және жоғары күлді көмір бар жаңа шикіқұрамнан ферросиликомарганецтің стандартты маркаларын балқыту технологиясы ұсынылды, металл мен қож үлгілерінің тәжірибелік партиясы алынды, олардың орташа химиялық құрамы анықталып (</w:t>
      </w:r>
      <w:r w:rsidR="009745C3">
        <w:rPr>
          <w:rFonts w:ascii="Times New Roman" w:hAnsi="Times New Roman" w:cs="Times New Roman"/>
          <w:sz w:val="28"/>
          <w:szCs w:val="28"/>
          <w:lang w:val="kk-KZ"/>
        </w:rPr>
        <w:t>Mn - </w:t>
      </w:r>
      <w:r w:rsidR="009745C3" w:rsidRPr="009745C3">
        <w:rPr>
          <w:rFonts w:ascii="Times New Roman" w:hAnsi="Times New Roman" w:cs="Times New Roman"/>
          <w:sz w:val="28"/>
          <w:szCs w:val="28"/>
          <w:lang w:val="kk-KZ"/>
        </w:rPr>
        <w:t>68</w:t>
      </w:r>
      <w:r w:rsidR="009745C3">
        <w:rPr>
          <w:rFonts w:ascii="Times New Roman" w:hAnsi="Times New Roman" w:cs="Times New Roman"/>
          <w:sz w:val="28"/>
          <w:szCs w:val="28"/>
          <w:lang w:val="kk-KZ"/>
        </w:rPr>
        <w:t>,</w:t>
      </w:r>
      <w:r w:rsidR="009745C3" w:rsidRPr="009745C3">
        <w:rPr>
          <w:rFonts w:ascii="Times New Roman" w:hAnsi="Times New Roman" w:cs="Times New Roman"/>
          <w:sz w:val="28"/>
          <w:szCs w:val="28"/>
          <w:lang w:val="kk-KZ"/>
        </w:rPr>
        <w:t>2</w:t>
      </w:r>
      <w:r w:rsidR="009745C3">
        <w:rPr>
          <w:rFonts w:ascii="Times New Roman" w:hAnsi="Times New Roman" w:cs="Times New Roman"/>
          <w:sz w:val="28"/>
          <w:szCs w:val="28"/>
          <w:lang w:val="kk-KZ"/>
        </w:rPr>
        <w:t>; Si - </w:t>
      </w:r>
      <w:r w:rsidR="009745C3" w:rsidRPr="009745C3">
        <w:rPr>
          <w:rFonts w:ascii="Times New Roman" w:hAnsi="Times New Roman" w:cs="Times New Roman"/>
          <w:sz w:val="28"/>
          <w:szCs w:val="28"/>
          <w:lang w:val="kk-KZ"/>
        </w:rPr>
        <w:t>18,5</w:t>
      </w:r>
      <w:r w:rsidR="009745C3">
        <w:rPr>
          <w:rFonts w:ascii="Times New Roman" w:hAnsi="Times New Roman" w:cs="Times New Roman"/>
          <w:sz w:val="28"/>
          <w:szCs w:val="28"/>
          <w:lang w:val="kk-KZ"/>
        </w:rPr>
        <w:t>; C - </w:t>
      </w:r>
      <w:r w:rsidR="009745C3" w:rsidRPr="009745C3">
        <w:rPr>
          <w:rFonts w:ascii="Times New Roman" w:hAnsi="Times New Roman" w:cs="Times New Roman"/>
          <w:sz w:val="28"/>
          <w:szCs w:val="28"/>
          <w:lang w:val="kk-KZ"/>
        </w:rPr>
        <w:t>1,28</w:t>
      </w:r>
      <w:r w:rsidR="009745C3">
        <w:rPr>
          <w:rFonts w:ascii="Times New Roman" w:hAnsi="Times New Roman" w:cs="Times New Roman"/>
          <w:sz w:val="28"/>
          <w:szCs w:val="28"/>
          <w:lang w:val="kk-KZ"/>
        </w:rPr>
        <w:t>; P - 0,</w:t>
      </w:r>
      <w:r w:rsidR="009745C3" w:rsidRPr="009745C3">
        <w:rPr>
          <w:rFonts w:ascii="Times New Roman" w:hAnsi="Times New Roman" w:cs="Times New Roman"/>
          <w:sz w:val="28"/>
          <w:szCs w:val="28"/>
          <w:lang w:val="kk-KZ"/>
        </w:rPr>
        <w:t>06; S - 0,05, Fe - қалғ.), стандартты маркаларға сәйкестігі расталды  және бастапқы жарамсыз шикізаттан марганецті бөліп алу дәрежесінің жоғары тиімділігіне (</w:t>
      </w:r>
      <w:r w:rsidR="00FC45AD">
        <w:rPr>
          <w:rFonts w:ascii="Times New Roman" w:hAnsi="Times New Roman" w:cs="Times New Roman"/>
          <w:sz w:val="28"/>
          <w:szCs w:val="28"/>
          <w:lang w:val="kk-KZ"/>
        </w:rPr>
        <w:t>76,2</w:t>
      </w:r>
      <w:r w:rsidR="009745C3" w:rsidRPr="009745C3">
        <w:rPr>
          <w:rFonts w:ascii="Times New Roman" w:hAnsi="Times New Roman" w:cs="Times New Roman"/>
          <w:sz w:val="28"/>
          <w:szCs w:val="28"/>
          <w:lang w:val="kk-KZ"/>
        </w:rPr>
        <w:t> %)  қол жеткізілді.</w:t>
      </w:r>
    </w:p>
    <w:p w:rsidR="00C80C1F" w:rsidRDefault="00C80C1F" w:rsidP="00D4686B">
      <w:pPr>
        <w:pStyle w:val="a3"/>
        <w:ind w:firstLine="709"/>
        <w:jc w:val="both"/>
        <w:rPr>
          <w:rFonts w:ascii="Times New Roman" w:hAnsi="Times New Roman" w:cs="Times New Roman"/>
          <w:sz w:val="28"/>
          <w:szCs w:val="28"/>
          <w:lang w:val="kk-KZ"/>
        </w:rPr>
      </w:pPr>
      <w:r>
        <w:rPr>
          <w:rFonts w:ascii="Times New Roman" w:hAnsi="Times New Roman" w:cs="Times New Roman"/>
          <w:sz w:val="28"/>
          <w:lang w:val="kk-KZ"/>
        </w:rPr>
        <w:t xml:space="preserve">Сондай-ақ, жаңалық </w:t>
      </w:r>
      <w:r w:rsidRPr="00254F56">
        <w:rPr>
          <w:rFonts w:ascii="Times New Roman" w:hAnsi="Times New Roman" w:cs="Times New Roman"/>
          <w:sz w:val="28"/>
          <w:szCs w:val="28"/>
          <w:lang w:val="kk-KZ"/>
        </w:rPr>
        <w:t>ҚР</w:t>
      </w:r>
      <w:r>
        <w:rPr>
          <w:rFonts w:ascii="Times New Roman" w:hAnsi="Times New Roman" w:cs="Times New Roman"/>
          <w:sz w:val="28"/>
          <w:szCs w:val="28"/>
          <w:lang w:val="kk-KZ"/>
        </w:rPr>
        <w:t xml:space="preserve"> 31.05.2024 </w:t>
      </w:r>
      <w:r w:rsidRPr="00254F56">
        <w:rPr>
          <w:rFonts w:ascii="Times New Roman" w:hAnsi="Times New Roman" w:cs="Times New Roman"/>
          <w:sz w:val="28"/>
          <w:szCs w:val="28"/>
          <w:lang w:val="kk-KZ"/>
        </w:rPr>
        <w:t>ж.</w:t>
      </w:r>
      <w:r>
        <w:rPr>
          <w:rFonts w:ascii="Times New Roman" w:hAnsi="Times New Roman" w:cs="Times New Roman"/>
          <w:sz w:val="28"/>
          <w:lang w:val="kk-KZ"/>
        </w:rPr>
        <w:t xml:space="preserve"> KZ </w:t>
      </w:r>
      <w:r w:rsidRPr="00254F56">
        <w:rPr>
          <w:rFonts w:ascii="Times New Roman" w:hAnsi="Times New Roman" w:cs="Times New Roman"/>
          <w:sz w:val="28"/>
          <w:lang w:val="kk-KZ"/>
        </w:rPr>
        <w:t>9200</w:t>
      </w:r>
      <w:r>
        <w:rPr>
          <w:rFonts w:ascii="Times New Roman" w:hAnsi="Times New Roman" w:cs="Times New Roman"/>
          <w:sz w:val="28"/>
          <w:lang w:val="kk-KZ"/>
        </w:rPr>
        <w:t xml:space="preserve"> «Қайта өңделетін ферросиликомарганец балқытуға арналған шикіқұрам» пайдалы модель патентімен расталады.</w:t>
      </w:r>
    </w:p>
    <w:p w:rsidR="00DC52CA" w:rsidRDefault="00DC52CA" w:rsidP="00D4686B">
      <w:pPr>
        <w:pStyle w:val="a3"/>
        <w:ind w:firstLine="709"/>
        <w:jc w:val="both"/>
        <w:rPr>
          <w:rFonts w:ascii="Times New Roman" w:hAnsi="Times New Roman" w:cs="Times New Roman"/>
          <w:b/>
          <w:sz w:val="28"/>
          <w:szCs w:val="28"/>
          <w:lang w:val="kk-KZ"/>
        </w:rPr>
      </w:pPr>
      <w:r w:rsidRPr="00DC52CA">
        <w:rPr>
          <w:rFonts w:ascii="Times New Roman" w:hAnsi="Times New Roman" w:cs="Times New Roman"/>
          <w:b/>
          <w:sz w:val="28"/>
          <w:szCs w:val="28"/>
          <w:lang w:val="kk-KZ"/>
        </w:rPr>
        <w:t>Жұмыстың практикалық құндылығы</w:t>
      </w:r>
    </w:p>
    <w:p w:rsidR="004F28F5" w:rsidRDefault="004F28F5" w:rsidP="00D4686B">
      <w:pPr>
        <w:pStyle w:val="a3"/>
        <w:ind w:firstLine="709"/>
        <w:jc w:val="both"/>
        <w:rPr>
          <w:rFonts w:ascii="Times New Roman" w:hAnsi="Times New Roman" w:cs="Times New Roman"/>
          <w:sz w:val="28"/>
          <w:szCs w:val="28"/>
          <w:lang w:val="kk-KZ"/>
        </w:rPr>
      </w:pPr>
      <w:r w:rsidRPr="00CF1EB9">
        <w:rPr>
          <w:rFonts w:ascii="Times New Roman" w:hAnsi="Times New Roman" w:cs="Times New Roman"/>
          <w:sz w:val="28"/>
          <w:szCs w:val="28"/>
          <w:lang w:val="kk-KZ"/>
        </w:rPr>
        <w:t>Алғаш рет</w:t>
      </w:r>
      <w:r>
        <w:rPr>
          <w:rFonts w:ascii="Times New Roman" w:hAnsi="Times New Roman" w:cs="Times New Roman"/>
          <w:sz w:val="28"/>
          <w:szCs w:val="28"/>
          <w:lang w:val="kk-KZ"/>
        </w:rPr>
        <w:t xml:space="preserve"> төмен сапалы марганец құрамды шикізатты (Үшқатын-ІІІ марганец кені, орта көміртекті ферромарганец қожы) арзан жоғары күлді көмірмен, яғни қымбат кокспен алмастырылған тотықсыздандырғыш арқылы ферросиликомарганецтің стандартты маркалары балқытылды. Сонымен қатар, көмірдің күл құрамындағы пайдалы элементтер қождама ретінде қолданылатын кварциттің рөлін айырбастай алды. Ал марганец кені мен марганецті қож құрамындағы темір тотығының мөлшері (Mn/Fe = 6-8</w:t>
      </w:r>
      <w:r w:rsidRPr="007C2880">
        <w:rPr>
          <w:rFonts w:ascii="Times New Roman" w:hAnsi="Times New Roman" w:cs="Times New Roman"/>
          <w:sz w:val="28"/>
          <w:szCs w:val="28"/>
          <w:lang w:val="kk-KZ"/>
        </w:rPr>
        <w:t>)</w:t>
      </w:r>
      <w:r>
        <w:rPr>
          <w:rFonts w:ascii="Times New Roman" w:hAnsi="Times New Roman" w:cs="Times New Roman"/>
          <w:sz w:val="28"/>
          <w:szCs w:val="28"/>
          <w:lang w:val="kk-KZ"/>
        </w:rPr>
        <w:t xml:space="preserve"> елеулі болғандықтан, ұсынылған үрдіс кенді қосымша байыту немесе күйдіру </w:t>
      </w:r>
      <w:r w:rsidR="004033EF">
        <w:rPr>
          <w:rFonts w:ascii="Times New Roman" w:hAnsi="Times New Roman" w:cs="Times New Roman"/>
          <w:sz w:val="28"/>
          <w:szCs w:val="28"/>
          <w:lang w:val="kk-KZ"/>
        </w:rPr>
        <w:t>сияқты операциялар</w:t>
      </w:r>
      <w:r>
        <w:rPr>
          <w:rFonts w:ascii="Times New Roman" w:hAnsi="Times New Roman" w:cs="Times New Roman"/>
          <w:sz w:val="28"/>
          <w:szCs w:val="28"/>
          <w:lang w:val="kk-KZ"/>
        </w:rPr>
        <w:t xml:space="preserve">сыз орындалды. </w:t>
      </w:r>
      <w:r w:rsidR="00415830">
        <w:rPr>
          <w:rFonts w:ascii="Times New Roman" w:hAnsi="Times New Roman" w:cs="Times New Roman"/>
          <w:sz w:val="28"/>
          <w:szCs w:val="28"/>
          <w:lang w:val="kk-KZ"/>
        </w:rPr>
        <w:t>Техника</w:t>
      </w:r>
      <w:r w:rsidRPr="00CC01E4">
        <w:rPr>
          <w:rFonts w:ascii="Times New Roman" w:hAnsi="Times New Roman" w:cs="Times New Roman"/>
          <w:sz w:val="28"/>
          <w:szCs w:val="28"/>
          <w:lang w:val="kk-KZ"/>
        </w:rPr>
        <w:t xml:space="preserve">-экономикалық артықшылықтардан басқа, </w:t>
      </w:r>
      <w:r>
        <w:rPr>
          <w:rFonts w:ascii="Times New Roman" w:hAnsi="Times New Roman" w:cs="Times New Roman"/>
          <w:sz w:val="28"/>
          <w:szCs w:val="28"/>
          <w:lang w:val="kk-KZ"/>
        </w:rPr>
        <w:t xml:space="preserve">қолданыссыз жатқан металлургиялық үйінділерді кәдеге жарату </w:t>
      </w:r>
      <w:r w:rsidRPr="00CC01E4">
        <w:rPr>
          <w:rFonts w:ascii="Times New Roman" w:hAnsi="Times New Roman" w:cs="Times New Roman"/>
          <w:sz w:val="28"/>
          <w:szCs w:val="28"/>
          <w:lang w:val="kk-KZ"/>
        </w:rPr>
        <w:t xml:space="preserve">күрделі экологиялық </w:t>
      </w:r>
      <w:r>
        <w:rPr>
          <w:rFonts w:ascii="Times New Roman" w:hAnsi="Times New Roman" w:cs="Times New Roman"/>
          <w:sz w:val="28"/>
          <w:szCs w:val="28"/>
          <w:lang w:val="kk-KZ"/>
        </w:rPr>
        <w:t>мәселелерді</w:t>
      </w:r>
      <w:r w:rsidRPr="00CC01E4">
        <w:rPr>
          <w:rFonts w:ascii="Times New Roman" w:hAnsi="Times New Roman" w:cs="Times New Roman"/>
          <w:sz w:val="28"/>
          <w:szCs w:val="28"/>
          <w:lang w:val="kk-KZ"/>
        </w:rPr>
        <w:t xml:space="preserve"> шешеді.</w:t>
      </w:r>
    </w:p>
    <w:p w:rsidR="00CF1EB9" w:rsidRDefault="00476BB4" w:rsidP="00D4686B">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Ф</w:t>
      </w:r>
      <w:r w:rsidR="00CC01E4">
        <w:rPr>
          <w:rFonts w:ascii="Times New Roman" w:hAnsi="Times New Roman" w:cs="Times New Roman"/>
          <w:sz w:val="28"/>
          <w:szCs w:val="28"/>
          <w:lang w:val="kk-KZ"/>
        </w:rPr>
        <w:t>ерросиликомарганец</w:t>
      </w:r>
      <w:r w:rsidR="00CC01E4" w:rsidRPr="00CC01E4">
        <w:rPr>
          <w:rFonts w:ascii="Times New Roman" w:hAnsi="Times New Roman" w:cs="Times New Roman"/>
          <w:sz w:val="28"/>
          <w:szCs w:val="28"/>
          <w:lang w:val="kk-KZ"/>
        </w:rPr>
        <w:t xml:space="preserve"> балқыту бойынша сынақтар трансформатор қуатылығы </w:t>
      </w:r>
      <w:r w:rsidR="00CC01E4">
        <w:rPr>
          <w:rFonts w:ascii="Times New Roman" w:hAnsi="Times New Roman" w:cs="Times New Roman"/>
          <w:sz w:val="28"/>
          <w:szCs w:val="28"/>
          <w:lang w:val="kk-KZ"/>
        </w:rPr>
        <w:t>0,2 М</w:t>
      </w:r>
      <w:r w:rsidR="00CC01E4" w:rsidRPr="00CC01E4">
        <w:rPr>
          <w:rFonts w:ascii="Times New Roman" w:hAnsi="Times New Roman" w:cs="Times New Roman"/>
          <w:sz w:val="28"/>
          <w:szCs w:val="28"/>
          <w:lang w:val="kk-KZ"/>
        </w:rPr>
        <w:t xml:space="preserve">В·А болатын </w:t>
      </w:r>
      <w:r w:rsidR="00CC01E4">
        <w:rPr>
          <w:rFonts w:ascii="Times New Roman" w:hAnsi="Times New Roman" w:cs="Times New Roman"/>
          <w:sz w:val="28"/>
          <w:szCs w:val="28"/>
          <w:lang w:val="kk-KZ"/>
        </w:rPr>
        <w:t>кендітермиялық</w:t>
      </w:r>
      <w:r w:rsidR="00CC01E4" w:rsidRPr="00CC01E4">
        <w:rPr>
          <w:rFonts w:ascii="Times New Roman" w:hAnsi="Times New Roman" w:cs="Times New Roman"/>
          <w:sz w:val="28"/>
          <w:szCs w:val="28"/>
          <w:lang w:val="kk-KZ"/>
        </w:rPr>
        <w:t xml:space="preserve"> пешінде </w:t>
      </w:r>
      <w:r w:rsidR="004033EF">
        <w:rPr>
          <w:rFonts w:ascii="Times New Roman" w:hAnsi="Times New Roman" w:cs="Times New Roman"/>
          <w:sz w:val="28"/>
          <w:szCs w:val="28"/>
          <w:lang w:val="kk-KZ"/>
        </w:rPr>
        <w:t>жүргізі</w:t>
      </w:r>
      <w:r w:rsidR="00CC01E4" w:rsidRPr="00CC01E4">
        <w:rPr>
          <w:rFonts w:ascii="Times New Roman" w:hAnsi="Times New Roman" w:cs="Times New Roman"/>
          <w:sz w:val="28"/>
          <w:szCs w:val="28"/>
          <w:lang w:val="kk-KZ"/>
        </w:rPr>
        <w:t xml:space="preserve">лді. Нәтижесінде </w:t>
      </w:r>
      <w:r w:rsidR="00CC01E4">
        <w:rPr>
          <w:rFonts w:ascii="Times New Roman" w:hAnsi="Times New Roman" w:cs="Times New Roman"/>
          <w:sz w:val="28"/>
          <w:szCs w:val="28"/>
          <w:lang w:val="kk-KZ"/>
        </w:rPr>
        <w:t>ферросиликомарганецтің</w:t>
      </w:r>
      <w:r w:rsidR="00CC01E4" w:rsidRPr="00CC01E4">
        <w:rPr>
          <w:rFonts w:ascii="Times New Roman" w:hAnsi="Times New Roman" w:cs="Times New Roman"/>
          <w:sz w:val="28"/>
          <w:szCs w:val="28"/>
          <w:lang w:val="kk-KZ"/>
        </w:rPr>
        <w:t xml:space="preserve"> тәжірибелік партиясы алынды.</w:t>
      </w:r>
      <w:r w:rsidR="00CC01E4">
        <w:rPr>
          <w:rFonts w:ascii="Times New Roman" w:hAnsi="Times New Roman" w:cs="Times New Roman"/>
          <w:sz w:val="28"/>
          <w:szCs w:val="28"/>
          <w:lang w:val="kk-KZ"/>
        </w:rPr>
        <w:t xml:space="preserve"> </w:t>
      </w:r>
      <w:r w:rsidR="00117EDC">
        <w:rPr>
          <w:rFonts w:ascii="Times New Roman" w:hAnsi="Times New Roman" w:cs="Times New Roman"/>
          <w:sz w:val="28"/>
          <w:szCs w:val="28"/>
          <w:lang w:val="kk-KZ"/>
        </w:rPr>
        <w:t xml:space="preserve">Алынған қорытпа </w:t>
      </w:r>
      <w:r w:rsidR="00CC01E4" w:rsidRPr="00CC01E4">
        <w:rPr>
          <w:rFonts w:ascii="Times New Roman" w:hAnsi="Times New Roman" w:cs="Times New Roman"/>
          <w:sz w:val="28"/>
          <w:szCs w:val="28"/>
          <w:lang w:val="kk-KZ"/>
        </w:rPr>
        <w:t xml:space="preserve">ферромарганец, </w:t>
      </w:r>
      <w:r w:rsidR="00CC01E4">
        <w:rPr>
          <w:rFonts w:ascii="Times New Roman" w:hAnsi="Times New Roman" w:cs="Times New Roman"/>
          <w:sz w:val="28"/>
          <w:szCs w:val="28"/>
          <w:lang w:val="kk-KZ"/>
        </w:rPr>
        <w:t>хром-марганец қорытпалын</w:t>
      </w:r>
      <w:r w:rsidR="00117EDC" w:rsidRPr="00CC01E4">
        <w:rPr>
          <w:rFonts w:ascii="Times New Roman" w:hAnsi="Times New Roman" w:cs="Times New Roman"/>
          <w:sz w:val="28"/>
          <w:szCs w:val="28"/>
          <w:lang w:val="kk-KZ"/>
        </w:rPr>
        <w:t xml:space="preserve"> </w:t>
      </w:r>
      <w:r w:rsidR="00CC01E4">
        <w:rPr>
          <w:rFonts w:ascii="Times New Roman" w:hAnsi="Times New Roman" w:cs="Times New Roman"/>
          <w:sz w:val="28"/>
          <w:szCs w:val="28"/>
          <w:lang w:val="kk-KZ"/>
        </w:rPr>
        <w:t xml:space="preserve">балқытуда тотықсыздандырғыш ретінде қолданылды. </w:t>
      </w:r>
    </w:p>
    <w:p w:rsidR="00000C99" w:rsidRDefault="00476BB4" w:rsidP="00D4686B">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Ф</w:t>
      </w:r>
      <w:r w:rsidR="00000C99">
        <w:rPr>
          <w:rFonts w:ascii="Times New Roman" w:hAnsi="Times New Roman" w:cs="Times New Roman"/>
          <w:sz w:val="28"/>
          <w:szCs w:val="28"/>
          <w:lang w:val="kk-KZ"/>
        </w:rPr>
        <w:t>ерросиликомарганецті</w:t>
      </w:r>
      <w:r w:rsidR="00000C99" w:rsidRPr="00000C99">
        <w:rPr>
          <w:rFonts w:ascii="Times New Roman" w:hAnsi="Times New Roman" w:cs="Times New Roman"/>
          <w:sz w:val="28"/>
          <w:szCs w:val="28"/>
          <w:lang w:val="kk-KZ"/>
        </w:rPr>
        <w:t xml:space="preserve"> тра</w:t>
      </w:r>
      <w:r w:rsidR="00000C99">
        <w:rPr>
          <w:rFonts w:ascii="Times New Roman" w:hAnsi="Times New Roman" w:cs="Times New Roman"/>
          <w:sz w:val="28"/>
          <w:szCs w:val="28"/>
          <w:lang w:val="kk-KZ"/>
        </w:rPr>
        <w:t xml:space="preserve">нсформатор қуаттылығы 0,2 МВ·А  </w:t>
      </w:r>
      <w:r w:rsidR="00000C99" w:rsidRPr="00000C99">
        <w:rPr>
          <w:rFonts w:ascii="Times New Roman" w:hAnsi="Times New Roman" w:cs="Times New Roman"/>
          <w:sz w:val="28"/>
          <w:szCs w:val="28"/>
          <w:lang w:val="kk-KZ"/>
        </w:rPr>
        <w:t xml:space="preserve">болатын </w:t>
      </w:r>
      <w:r w:rsidR="00000C99">
        <w:rPr>
          <w:rFonts w:ascii="Times New Roman" w:hAnsi="Times New Roman" w:cs="Times New Roman"/>
          <w:sz w:val="28"/>
          <w:szCs w:val="28"/>
          <w:lang w:val="kk-KZ"/>
        </w:rPr>
        <w:t>кендітермиялық</w:t>
      </w:r>
      <w:r w:rsidR="00000C99" w:rsidRPr="00000C99">
        <w:rPr>
          <w:rFonts w:ascii="Times New Roman" w:hAnsi="Times New Roman" w:cs="Times New Roman"/>
          <w:sz w:val="28"/>
          <w:szCs w:val="28"/>
          <w:lang w:val="kk-KZ"/>
        </w:rPr>
        <w:t xml:space="preserve"> пешінде балқыту бойынша технологиялық регламент әзірленді</w:t>
      </w:r>
      <w:r w:rsidR="005F76A7">
        <w:rPr>
          <w:rFonts w:ascii="Times New Roman" w:hAnsi="Times New Roman" w:cs="Times New Roman"/>
          <w:sz w:val="28"/>
          <w:szCs w:val="28"/>
          <w:lang w:val="kk-KZ"/>
        </w:rPr>
        <w:t xml:space="preserve"> (Қосымша В</w:t>
      </w:r>
      <w:r w:rsidR="00ED6087">
        <w:rPr>
          <w:rFonts w:ascii="Times New Roman" w:hAnsi="Times New Roman" w:cs="Times New Roman"/>
          <w:sz w:val="28"/>
          <w:szCs w:val="28"/>
          <w:lang w:val="kk-KZ"/>
        </w:rPr>
        <w:t>)</w:t>
      </w:r>
      <w:r w:rsidR="00000C99" w:rsidRPr="00000C99">
        <w:rPr>
          <w:rFonts w:ascii="Times New Roman" w:hAnsi="Times New Roman" w:cs="Times New Roman"/>
          <w:sz w:val="28"/>
          <w:szCs w:val="28"/>
          <w:lang w:val="kk-KZ"/>
        </w:rPr>
        <w:t>.</w:t>
      </w:r>
    </w:p>
    <w:p w:rsidR="00000C99" w:rsidRPr="00000C99" w:rsidRDefault="00000C99" w:rsidP="00D4686B">
      <w:pPr>
        <w:pStyle w:val="a3"/>
        <w:ind w:firstLine="709"/>
        <w:jc w:val="both"/>
        <w:rPr>
          <w:rFonts w:ascii="Times New Roman" w:hAnsi="Times New Roman" w:cs="Times New Roman"/>
          <w:b/>
          <w:sz w:val="28"/>
          <w:szCs w:val="28"/>
          <w:lang w:val="kk-KZ"/>
        </w:rPr>
      </w:pPr>
      <w:r w:rsidRPr="00000C99">
        <w:rPr>
          <w:rFonts w:ascii="Times New Roman" w:hAnsi="Times New Roman" w:cs="Times New Roman"/>
          <w:b/>
          <w:sz w:val="28"/>
          <w:szCs w:val="28"/>
          <w:lang w:val="kk-KZ"/>
        </w:rPr>
        <w:t xml:space="preserve">Жұмыстың өзге ғылыми-зерттеу жұмыстарымен байланысы </w:t>
      </w:r>
    </w:p>
    <w:p w:rsidR="0094101D" w:rsidRPr="00B40BCF" w:rsidRDefault="0094101D" w:rsidP="00B40BCF">
      <w:pPr>
        <w:pStyle w:val="a3"/>
        <w:ind w:firstLine="709"/>
        <w:jc w:val="both"/>
        <w:rPr>
          <w:rFonts w:ascii="Times New Roman" w:hAnsi="Times New Roman" w:cs="Times New Roman"/>
          <w:b/>
          <w:sz w:val="28"/>
          <w:szCs w:val="28"/>
          <w:lang w:val="kk-KZ"/>
        </w:rPr>
      </w:pPr>
      <w:r w:rsidRPr="0094101D">
        <w:rPr>
          <w:rFonts w:ascii="Times New Roman" w:hAnsi="Times New Roman" w:cs="Times New Roman"/>
          <w:sz w:val="28"/>
          <w:szCs w:val="28"/>
          <w:lang w:val="kk-KZ"/>
        </w:rPr>
        <w:t>Диссертациялық жұмыс Қазақстан Республикасы Білім және ғылым министрлігінің Ғылым комитеті қаржыландыратын 202</w:t>
      </w:r>
      <w:r>
        <w:rPr>
          <w:rFonts w:ascii="Times New Roman" w:hAnsi="Times New Roman" w:cs="Times New Roman"/>
          <w:sz w:val="28"/>
          <w:szCs w:val="28"/>
          <w:lang w:val="kk-KZ"/>
        </w:rPr>
        <w:t>3-2025</w:t>
      </w:r>
      <w:r w:rsidRPr="0094101D">
        <w:rPr>
          <w:rFonts w:ascii="Times New Roman" w:hAnsi="Times New Roman" w:cs="Times New Roman"/>
          <w:sz w:val="28"/>
          <w:szCs w:val="28"/>
          <w:lang w:val="kk-KZ"/>
        </w:rPr>
        <w:t xml:space="preserve"> жылдарға арналған ғылыми және (немесе) ғылыми-техникалық жобалар бойынша гранттық қаржыландыру жобасы шеңберінде орындалды </w:t>
      </w:r>
      <w:r w:rsidR="00B40BCF">
        <w:rPr>
          <w:rFonts w:ascii="Times New Roman" w:hAnsi="Times New Roman" w:cs="Times New Roman"/>
          <w:sz w:val="28"/>
          <w:szCs w:val="28"/>
          <w:lang w:val="kk-KZ"/>
        </w:rPr>
        <w:t xml:space="preserve">                                                  </w:t>
      </w:r>
      <w:r w:rsidRPr="0094101D">
        <w:rPr>
          <w:rFonts w:ascii="Times New Roman" w:hAnsi="Times New Roman" w:cs="Times New Roman"/>
          <w:sz w:val="28"/>
          <w:szCs w:val="28"/>
          <w:lang w:val="kk-KZ"/>
        </w:rPr>
        <w:t xml:space="preserve">(ИРН </w:t>
      </w:r>
      <w:r w:rsidR="00B40BCF" w:rsidRPr="0094101D">
        <w:rPr>
          <w:rFonts w:ascii="Times New Roman" w:hAnsi="Times New Roman" w:cs="Times New Roman"/>
          <w:sz w:val="28"/>
          <w:szCs w:val="28"/>
          <w:lang w:val="kk-KZ"/>
        </w:rPr>
        <w:t>AP19676290</w:t>
      </w:r>
      <w:r w:rsidR="00B40BCF">
        <w:rPr>
          <w:rFonts w:ascii="Times New Roman" w:hAnsi="Times New Roman" w:cs="Times New Roman"/>
          <w:sz w:val="28"/>
          <w:szCs w:val="28"/>
          <w:lang w:val="kk-KZ"/>
        </w:rPr>
        <w:t xml:space="preserve">-КС23, 25.09.2023 ж. №487 бұйрық). </w:t>
      </w:r>
      <w:r w:rsidRPr="0094101D">
        <w:rPr>
          <w:rFonts w:ascii="Times New Roman" w:hAnsi="Times New Roman" w:cs="Times New Roman"/>
          <w:sz w:val="28"/>
          <w:szCs w:val="28"/>
          <w:lang w:val="kk-KZ"/>
        </w:rPr>
        <w:t>Ғылымды дамытудың басым бағыты: табиғи, оның ішінде су ресурстарын ұтымды пайдалану, геология, қайта өңдеу, жаңа материалдар мен технологиялар, қауіпсіз бұйымдар мен конструкциялар. Мамандандырылған ғылыми бағыт: табиғи шикізат пен техногендік қалдықтар негізінде көп мақсатты жаңа материалдар.</w:t>
      </w:r>
    </w:p>
    <w:p w:rsidR="00410EE9" w:rsidRPr="00410EE9" w:rsidRDefault="00410EE9" w:rsidP="00D4686B">
      <w:pPr>
        <w:pStyle w:val="a3"/>
        <w:ind w:firstLine="709"/>
        <w:jc w:val="both"/>
        <w:rPr>
          <w:rFonts w:ascii="Times New Roman" w:hAnsi="Times New Roman" w:cs="Times New Roman"/>
          <w:b/>
          <w:sz w:val="28"/>
          <w:szCs w:val="28"/>
          <w:lang w:val="kk-KZ"/>
        </w:rPr>
      </w:pPr>
      <w:r w:rsidRPr="00410EE9">
        <w:rPr>
          <w:rFonts w:ascii="Times New Roman" w:hAnsi="Times New Roman" w:cs="Times New Roman"/>
          <w:b/>
          <w:sz w:val="28"/>
          <w:szCs w:val="28"/>
          <w:lang w:val="kk-KZ"/>
        </w:rPr>
        <w:t xml:space="preserve">Жұмыстың мақсаты </w:t>
      </w:r>
    </w:p>
    <w:p w:rsidR="00410EE9" w:rsidRDefault="001A4EA8" w:rsidP="00D4686B">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w:t>
      </w:r>
      <w:r w:rsidR="00410EE9">
        <w:rPr>
          <w:rFonts w:ascii="Times New Roman" w:hAnsi="Times New Roman" w:cs="Times New Roman"/>
          <w:sz w:val="28"/>
          <w:szCs w:val="28"/>
          <w:lang w:val="kk-KZ"/>
        </w:rPr>
        <w:t>өмен сапалы шикізаттардан ферросиликомарганец</w:t>
      </w:r>
      <w:r w:rsidR="00376E16">
        <w:rPr>
          <w:rFonts w:ascii="Times New Roman" w:hAnsi="Times New Roman" w:cs="Times New Roman"/>
          <w:sz w:val="28"/>
          <w:szCs w:val="28"/>
          <w:lang w:val="kk-KZ"/>
        </w:rPr>
        <w:t>тің стандартты маркаларын</w:t>
      </w:r>
      <w:r w:rsidR="00410EE9">
        <w:rPr>
          <w:rFonts w:ascii="Times New Roman" w:hAnsi="Times New Roman" w:cs="Times New Roman"/>
          <w:sz w:val="28"/>
          <w:szCs w:val="28"/>
          <w:lang w:val="kk-KZ"/>
        </w:rPr>
        <w:t xml:space="preserve"> </w:t>
      </w:r>
      <w:r w:rsidR="00410EE9" w:rsidRPr="00410EE9">
        <w:rPr>
          <w:rFonts w:ascii="Times New Roman" w:hAnsi="Times New Roman" w:cs="Times New Roman"/>
          <w:sz w:val="28"/>
          <w:szCs w:val="28"/>
          <w:lang w:val="kk-KZ"/>
        </w:rPr>
        <w:t>балқытудың ресурс үнемдеуші технологиясын әзірлеу.</w:t>
      </w:r>
    </w:p>
    <w:p w:rsidR="00410EE9" w:rsidRPr="00410EE9" w:rsidRDefault="00410EE9" w:rsidP="00D4686B">
      <w:pPr>
        <w:pStyle w:val="a3"/>
        <w:ind w:firstLine="709"/>
        <w:jc w:val="both"/>
        <w:rPr>
          <w:rFonts w:ascii="Times New Roman" w:hAnsi="Times New Roman" w:cs="Times New Roman"/>
          <w:b/>
          <w:sz w:val="28"/>
          <w:szCs w:val="28"/>
          <w:lang w:val="kk-KZ"/>
        </w:rPr>
      </w:pPr>
      <w:r w:rsidRPr="00410EE9">
        <w:rPr>
          <w:rFonts w:ascii="Times New Roman" w:hAnsi="Times New Roman" w:cs="Times New Roman"/>
          <w:b/>
          <w:sz w:val="28"/>
          <w:szCs w:val="28"/>
          <w:lang w:val="kk-KZ"/>
        </w:rPr>
        <w:t xml:space="preserve">Зерттеу нысаны </w:t>
      </w:r>
    </w:p>
    <w:p w:rsidR="00410EE9" w:rsidRPr="00410EE9" w:rsidRDefault="00500529" w:rsidP="00D4686B">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Марганец құрамдас</w:t>
      </w:r>
      <w:r w:rsidR="007C2880" w:rsidRPr="007C2880">
        <w:rPr>
          <w:rFonts w:ascii="Times New Roman" w:hAnsi="Times New Roman" w:cs="Times New Roman"/>
          <w:sz w:val="28"/>
          <w:szCs w:val="28"/>
          <w:lang w:val="kk-KZ"/>
        </w:rPr>
        <w:t xml:space="preserve"> шикізатты жоғары күлді көмірмен тотықсыздандырып, ферросиликомарганец</w:t>
      </w:r>
      <w:r w:rsidR="00113EE1">
        <w:rPr>
          <w:rFonts w:ascii="Times New Roman" w:hAnsi="Times New Roman" w:cs="Times New Roman"/>
          <w:sz w:val="28"/>
          <w:szCs w:val="28"/>
          <w:lang w:val="kk-KZ"/>
        </w:rPr>
        <w:t>тің стандартты маркаларын</w:t>
      </w:r>
      <w:r w:rsidR="007C2880" w:rsidRPr="007C2880">
        <w:rPr>
          <w:rFonts w:ascii="Times New Roman" w:hAnsi="Times New Roman" w:cs="Times New Roman"/>
          <w:sz w:val="28"/>
          <w:szCs w:val="28"/>
          <w:lang w:val="kk-KZ"/>
        </w:rPr>
        <w:t xml:space="preserve"> балқыту технологиясы.</w:t>
      </w:r>
      <w:r w:rsidR="00410EE9" w:rsidRPr="00410EE9">
        <w:rPr>
          <w:rFonts w:ascii="Times New Roman" w:hAnsi="Times New Roman" w:cs="Times New Roman"/>
          <w:sz w:val="28"/>
          <w:szCs w:val="28"/>
          <w:lang w:val="kk-KZ"/>
        </w:rPr>
        <w:t xml:space="preserve"> </w:t>
      </w:r>
    </w:p>
    <w:p w:rsidR="00410EE9" w:rsidRPr="00410EE9" w:rsidRDefault="00410EE9" w:rsidP="00D4686B">
      <w:pPr>
        <w:pStyle w:val="a3"/>
        <w:ind w:firstLine="709"/>
        <w:jc w:val="both"/>
        <w:rPr>
          <w:rFonts w:ascii="Times New Roman" w:hAnsi="Times New Roman" w:cs="Times New Roman"/>
          <w:b/>
          <w:sz w:val="28"/>
          <w:szCs w:val="28"/>
          <w:lang w:val="kk-KZ"/>
        </w:rPr>
      </w:pPr>
      <w:r w:rsidRPr="00410EE9">
        <w:rPr>
          <w:rFonts w:ascii="Times New Roman" w:hAnsi="Times New Roman" w:cs="Times New Roman"/>
          <w:b/>
          <w:sz w:val="28"/>
          <w:szCs w:val="28"/>
          <w:lang w:val="kk-KZ"/>
        </w:rPr>
        <w:t xml:space="preserve">Зерттеу пәндері </w:t>
      </w:r>
    </w:p>
    <w:p w:rsidR="004351B7" w:rsidRPr="00D4686B" w:rsidRDefault="008B2ECA" w:rsidP="00D4686B">
      <w:pPr>
        <w:pStyle w:val="a3"/>
        <w:ind w:firstLine="709"/>
        <w:jc w:val="both"/>
        <w:rPr>
          <w:rFonts w:ascii="Times New Roman" w:hAnsi="Times New Roman" w:cs="Times New Roman"/>
          <w:sz w:val="28"/>
          <w:szCs w:val="28"/>
          <w:lang w:val="kk-KZ"/>
        </w:rPr>
      </w:pPr>
      <w:r w:rsidRPr="00A11EBA">
        <w:rPr>
          <w:rFonts w:ascii="Times New Roman" w:hAnsi="Times New Roman" w:cs="Times New Roman"/>
          <w:sz w:val="28"/>
          <w:szCs w:val="28"/>
          <w:lang w:val="kk-KZ"/>
        </w:rPr>
        <w:t xml:space="preserve">Үшқатын-ІІІ төмен </w:t>
      </w:r>
      <w:r>
        <w:rPr>
          <w:rFonts w:ascii="Times New Roman" w:hAnsi="Times New Roman" w:cs="Times New Roman"/>
          <w:sz w:val="28"/>
          <w:szCs w:val="28"/>
          <w:lang w:val="kk-KZ"/>
        </w:rPr>
        <w:t>сапалы</w:t>
      </w:r>
      <w:r w:rsidRPr="00A11EBA">
        <w:rPr>
          <w:rFonts w:ascii="Times New Roman" w:hAnsi="Times New Roman" w:cs="Times New Roman"/>
          <w:sz w:val="28"/>
          <w:szCs w:val="28"/>
          <w:lang w:val="kk-KZ"/>
        </w:rPr>
        <w:t xml:space="preserve"> (</w:t>
      </w:r>
      <w:r>
        <w:rPr>
          <w:rFonts w:ascii="Times New Roman" w:hAnsi="Times New Roman" w:cs="Times New Roman"/>
          <w:sz w:val="28"/>
          <w:szCs w:val="28"/>
          <w:lang w:val="kk-KZ"/>
        </w:rPr>
        <w:t>фракциясы -10 </w:t>
      </w:r>
      <w:r w:rsidRPr="00A11EBA">
        <w:rPr>
          <w:rFonts w:ascii="Times New Roman" w:hAnsi="Times New Roman" w:cs="Times New Roman"/>
          <w:sz w:val="28"/>
          <w:szCs w:val="28"/>
          <w:lang w:val="kk-KZ"/>
        </w:rPr>
        <w:t>мм) марганец кендері, орта көміртекті феррромарганец қожы, жоғары күлді көмір және ферросиликомарганец.</w:t>
      </w:r>
    </w:p>
    <w:p w:rsidR="00552A25" w:rsidRDefault="00552A25" w:rsidP="00D4686B">
      <w:pPr>
        <w:pStyle w:val="a3"/>
        <w:ind w:firstLine="709"/>
        <w:jc w:val="both"/>
        <w:rPr>
          <w:rFonts w:ascii="Times New Roman" w:hAnsi="Times New Roman" w:cs="Times New Roman"/>
          <w:b/>
          <w:sz w:val="28"/>
          <w:szCs w:val="28"/>
          <w:lang w:val="kk-KZ"/>
        </w:rPr>
      </w:pPr>
      <w:r w:rsidRPr="00552A25">
        <w:rPr>
          <w:rFonts w:ascii="Times New Roman" w:hAnsi="Times New Roman" w:cs="Times New Roman"/>
          <w:b/>
          <w:sz w:val="28"/>
          <w:szCs w:val="28"/>
          <w:lang w:val="kk-KZ"/>
        </w:rPr>
        <w:t>Зерттеу әдістері</w:t>
      </w:r>
    </w:p>
    <w:p w:rsidR="003B0616" w:rsidRDefault="003B0616" w:rsidP="00D4686B">
      <w:pPr>
        <w:pStyle w:val="a3"/>
        <w:ind w:firstLine="709"/>
        <w:jc w:val="both"/>
        <w:rPr>
          <w:rFonts w:ascii="Times New Roman" w:hAnsi="Times New Roman" w:cs="Times New Roman"/>
          <w:sz w:val="28"/>
          <w:szCs w:val="28"/>
          <w:lang w:val="kk-KZ"/>
        </w:rPr>
      </w:pPr>
      <w:r w:rsidRPr="003B0616">
        <w:rPr>
          <w:rFonts w:ascii="Times New Roman" w:hAnsi="Times New Roman" w:cs="Times New Roman"/>
          <w:sz w:val="28"/>
          <w:szCs w:val="28"/>
          <w:lang w:val="kk-KZ"/>
        </w:rPr>
        <w:t xml:space="preserve">Дисертациялық жұмыста күрделі металлургиялық </w:t>
      </w:r>
      <w:r>
        <w:rPr>
          <w:rFonts w:ascii="Times New Roman" w:hAnsi="Times New Roman" w:cs="Times New Roman"/>
          <w:sz w:val="28"/>
          <w:szCs w:val="28"/>
          <w:lang w:val="kk-KZ"/>
        </w:rPr>
        <w:t>үрдіс</w:t>
      </w:r>
      <w:r w:rsidRPr="003B0616">
        <w:rPr>
          <w:rFonts w:ascii="Times New Roman" w:hAnsi="Times New Roman" w:cs="Times New Roman"/>
          <w:sz w:val="28"/>
          <w:szCs w:val="28"/>
          <w:lang w:val="kk-KZ"/>
        </w:rPr>
        <w:t>терді анықтайтын зерттеу әдістері қолданылды: материалдарды химиялық, спектрлі</w:t>
      </w:r>
      <w:r>
        <w:rPr>
          <w:rFonts w:ascii="Times New Roman" w:hAnsi="Times New Roman" w:cs="Times New Roman"/>
          <w:sz w:val="28"/>
          <w:szCs w:val="28"/>
          <w:lang w:val="kk-KZ"/>
        </w:rPr>
        <w:t xml:space="preserve">к, гранулометриялық, рентген </w:t>
      </w:r>
      <w:r w:rsidRPr="003B0616">
        <w:rPr>
          <w:rFonts w:ascii="Times New Roman" w:hAnsi="Times New Roman" w:cs="Times New Roman"/>
          <w:sz w:val="28"/>
          <w:szCs w:val="28"/>
          <w:lang w:val="kk-KZ"/>
        </w:rPr>
        <w:t>фазалық және дифференциялды тер</w:t>
      </w:r>
      <w:r>
        <w:rPr>
          <w:rFonts w:ascii="Times New Roman" w:hAnsi="Times New Roman" w:cs="Times New Roman"/>
          <w:sz w:val="28"/>
          <w:szCs w:val="28"/>
          <w:lang w:val="kk-KZ"/>
        </w:rPr>
        <w:t>миялық талдау, «HSC Chemistry 6</w:t>
      </w:r>
      <w:r w:rsidRPr="003B0616">
        <w:rPr>
          <w:rFonts w:ascii="Times New Roman" w:hAnsi="Times New Roman" w:cs="Times New Roman"/>
          <w:sz w:val="28"/>
          <w:szCs w:val="28"/>
          <w:lang w:val="kk-KZ"/>
        </w:rPr>
        <w:t>.0» кешендік бағдарлама көмегімен толық термодинамикалық модельдеу,</w:t>
      </w:r>
      <w:r w:rsidRPr="003B0616">
        <w:rPr>
          <w:lang w:val="kk-KZ"/>
        </w:rPr>
        <w:t xml:space="preserve"> </w:t>
      </w:r>
      <w:r w:rsidRPr="003B0616">
        <w:rPr>
          <w:rFonts w:ascii="Times New Roman" w:hAnsi="Times New Roman" w:cs="Times New Roman"/>
          <w:sz w:val="28"/>
          <w:szCs w:val="28"/>
          <w:lang w:val="kk-KZ"/>
        </w:rPr>
        <w:t xml:space="preserve">зертханалық жоғары температуралы </w:t>
      </w:r>
      <w:r>
        <w:rPr>
          <w:rFonts w:ascii="Times New Roman" w:hAnsi="Times New Roman" w:cs="Times New Roman"/>
          <w:sz w:val="28"/>
          <w:szCs w:val="28"/>
          <w:lang w:val="kk-KZ"/>
        </w:rPr>
        <w:t>Т</w:t>
      </w:r>
      <w:r w:rsidRPr="003B0616">
        <w:rPr>
          <w:rFonts w:ascii="Times New Roman" w:hAnsi="Times New Roman" w:cs="Times New Roman"/>
          <w:sz w:val="28"/>
          <w:szCs w:val="28"/>
          <w:lang w:val="kk-KZ"/>
        </w:rPr>
        <w:t xml:space="preserve">амман пешінде және </w:t>
      </w:r>
      <w:r w:rsidR="007C6BE8">
        <w:rPr>
          <w:rFonts w:ascii="Times New Roman" w:hAnsi="Times New Roman" w:cs="Times New Roman"/>
          <w:sz w:val="28"/>
          <w:szCs w:val="28"/>
          <w:lang w:val="kk-KZ"/>
        </w:rPr>
        <w:t xml:space="preserve">                 </w:t>
      </w:r>
      <w:r w:rsidR="007C2880">
        <w:rPr>
          <w:rFonts w:ascii="Times New Roman" w:hAnsi="Times New Roman" w:cs="Times New Roman"/>
          <w:sz w:val="28"/>
          <w:szCs w:val="28"/>
          <w:lang w:val="kk-KZ"/>
        </w:rPr>
        <w:t xml:space="preserve">ірі-зертханалық </w:t>
      </w:r>
      <w:r>
        <w:rPr>
          <w:rFonts w:ascii="Times New Roman" w:hAnsi="Times New Roman" w:cs="Times New Roman"/>
          <w:sz w:val="28"/>
          <w:szCs w:val="28"/>
          <w:lang w:val="kk-KZ"/>
        </w:rPr>
        <w:t>кендітермиялық</w:t>
      </w:r>
      <w:r w:rsidRPr="003B0616">
        <w:rPr>
          <w:rFonts w:ascii="Times New Roman" w:hAnsi="Times New Roman" w:cs="Times New Roman"/>
          <w:sz w:val="28"/>
          <w:szCs w:val="28"/>
          <w:lang w:val="kk-KZ"/>
        </w:rPr>
        <w:t xml:space="preserve"> пешінде </w:t>
      </w:r>
      <w:r>
        <w:rPr>
          <w:rFonts w:ascii="Times New Roman" w:hAnsi="Times New Roman" w:cs="Times New Roman"/>
          <w:sz w:val="28"/>
          <w:szCs w:val="28"/>
          <w:lang w:val="kk-KZ"/>
        </w:rPr>
        <w:t>ферросиликомарганец</w:t>
      </w:r>
      <w:r w:rsidRPr="003B0616">
        <w:rPr>
          <w:rFonts w:ascii="Times New Roman" w:hAnsi="Times New Roman" w:cs="Times New Roman"/>
          <w:sz w:val="28"/>
          <w:szCs w:val="28"/>
          <w:lang w:val="kk-KZ"/>
        </w:rPr>
        <w:t xml:space="preserve"> балқыту технологиясын эксперименттік модельдеу.</w:t>
      </w:r>
    </w:p>
    <w:p w:rsidR="003B0616" w:rsidRDefault="003B0616" w:rsidP="00D4686B">
      <w:pPr>
        <w:pStyle w:val="a3"/>
        <w:ind w:firstLine="709"/>
        <w:jc w:val="both"/>
        <w:rPr>
          <w:rFonts w:ascii="Times New Roman" w:hAnsi="Times New Roman" w:cs="Times New Roman"/>
          <w:b/>
          <w:sz w:val="28"/>
          <w:szCs w:val="28"/>
          <w:lang w:val="kk-KZ"/>
        </w:rPr>
      </w:pPr>
      <w:r w:rsidRPr="003B0616">
        <w:rPr>
          <w:rFonts w:ascii="Times New Roman" w:hAnsi="Times New Roman" w:cs="Times New Roman"/>
          <w:b/>
          <w:sz w:val="28"/>
          <w:szCs w:val="28"/>
          <w:lang w:val="kk-KZ"/>
        </w:rPr>
        <w:t>Қорғауға шығарылған қағидалар</w:t>
      </w:r>
    </w:p>
    <w:p w:rsidR="003B0616" w:rsidRPr="003B0616" w:rsidRDefault="00D4686B" w:rsidP="00D4686B">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w:t>
      </w:r>
      <w:r w:rsidR="003B0616" w:rsidRPr="003B0616">
        <w:rPr>
          <w:rFonts w:ascii="Times New Roman" w:hAnsi="Times New Roman" w:cs="Times New Roman"/>
          <w:sz w:val="28"/>
          <w:szCs w:val="28"/>
          <w:lang w:val="kk-KZ"/>
        </w:rPr>
        <w:t>Үшқатын</w:t>
      </w:r>
      <w:r w:rsidR="006F079A">
        <w:rPr>
          <w:rFonts w:ascii="Times New Roman" w:hAnsi="Times New Roman" w:cs="Times New Roman"/>
          <w:sz w:val="28"/>
          <w:szCs w:val="28"/>
          <w:lang w:val="kk-KZ"/>
        </w:rPr>
        <w:t>-ІІІ</w:t>
      </w:r>
      <w:r w:rsidR="003B0616" w:rsidRPr="003B0616">
        <w:rPr>
          <w:rFonts w:ascii="Times New Roman" w:hAnsi="Times New Roman" w:cs="Times New Roman"/>
          <w:sz w:val="28"/>
          <w:szCs w:val="28"/>
          <w:lang w:val="kk-KZ"/>
        </w:rPr>
        <w:t xml:space="preserve"> төмен фракциялы</w:t>
      </w:r>
      <w:r w:rsidR="007C2880">
        <w:rPr>
          <w:rFonts w:ascii="Times New Roman" w:hAnsi="Times New Roman" w:cs="Times New Roman"/>
          <w:sz w:val="28"/>
          <w:szCs w:val="28"/>
          <w:lang w:val="kk-KZ"/>
        </w:rPr>
        <w:t xml:space="preserve"> (-10</w:t>
      </w:r>
      <w:r w:rsidR="007C2880" w:rsidRPr="007C2880">
        <w:rPr>
          <w:rFonts w:ascii="Times New Roman" w:hAnsi="Times New Roman" w:cs="Times New Roman"/>
          <w:sz w:val="28"/>
          <w:szCs w:val="28"/>
          <w:lang w:val="kk-KZ"/>
        </w:rPr>
        <w:t> </w:t>
      </w:r>
      <w:r w:rsidR="001A4EA8">
        <w:rPr>
          <w:rFonts w:ascii="Times New Roman" w:hAnsi="Times New Roman" w:cs="Times New Roman"/>
          <w:sz w:val="28"/>
          <w:szCs w:val="28"/>
          <w:lang w:val="kk-KZ"/>
        </w:rPr>
        <w:t>мм)</w:t>
      </w:r>
      <w:r w:rsidR="003B0616" w:rsidRPr="003B0616">
        <w:rPr>
          <w:rFonts w:ascii="Times New Roman" w:hAnsi="Times New Roman" w:cs="Times New Roman"/>
          <w:sz w:val="28"/>
          <w:szCs w:val="28"/>
          <w:lang w:val="kk-KZ"/>
        </w:rPr>
        <w:t xml:space="preserve"> кені, орта көміртекті ферромарганец қожы және жоғары күлді Борлы көмірінің физика-химиялық қасиеттерін талдау нәтижелері;</w:t>
      </w:r>
    </w:p>
    <w:p w:rsidR="003B0616" w:rsidRDefault="00D4686B" w:rsidP="00D4686B">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w:t>
      </w:r>
      <w:r w:rsidR="003B0616" w:rsidRPr="003B0616">
        <w:rPr>
          <w:rFonts w:ascii="Times New Roman" w:hAnsi="Times New Roman" w:cs="Times New Roman"/>
          <w:sz w:val="28"/>
          <w:szCs w:val="28"/>
          <w:lang w:val="kk-KZ"/>
        </w:rPr>
        <w:t>ферро</w:t>
      </w:r>
      <w:r w:rsidR="003B0616">
        <w:rPr>
          <w:rFonts w:ascii="Times New Roman" w:hAnsi="Times New Roman" w:cs="Times New Roman"/>
          <w:sz w:val="28"/>
          <w:szCs w:val="28"/>
          <w:lang w:val="kk-KZ"/>
        </w:rPr>
        <w:t>силико</w:t>
      </w:r>
      <w:r w:rsidR="003B0616" w:rsidRPr="003B0616">
        <w:rPr>
          <w:rFonts w:ascii="Times New Roman" w:hAnsi="Times New Roman" w:cs="Times New Roman"/>
          <w:sz w:val="28"/>
          <w:szCs w:val="28"/>
          <w:lang w:val="kk-KZ"/>
        </w:rPr>
        <w:t>марганец балқыту үрдісінің толық термодинамикалық модельдеу нәтижелері;</w:t>
      </w:r>
    </w:p>
    <w:p w:rsidR="006A14C8" w:rsidRDefault="00D4686B" w:rsidP="00D4686B">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w:t>
      </w:r>
      <w:r w:rsidR="006A14C8" w:rsidRPr="009745C3">
        <w:rPr>
          <w:rFonts w:ascii="Times New Roman" w:hAnsi="Times New Roman" w:cs="Times New Roman"/>
          <w:sz w:val="28"/>
          <w:szCs w:val="28"/>
          <w:lang w:val="kk-KZ"/>
        </w:rPr>
        <w:t>термодинамик</w:t>
      </w:r>
      <w:r w:rsidR="006A14C8">
        <w:rPr>
          <w:rFonts w:ascii="Times New Roman" w:hAnsi="Times New Roman" w:cs="Times New Roman"/>
          <w:sz w:val="28"/>
          <w:szCs w:val="28"/>
          <w:lang w:val="kk-KZ"/>
        </w:rPr>
        <w:t>алық модельдеу нәтижесінде 1700</w:t>
      </w:r>
      <w:r w:rsidR="006A14C8" w:rsidRPr="009745C3">
        <w:rPr>
          <w:rFonts w:ascii="Times New Roman" w:hAnsi="Times New Roman" w:cs="Times New Roman"/>
          <w:sz w:val="28"/>
          <w:szCs w:val="28"/>
          <w:lang w:val="kk-KZ"/>
        </w:rPr>
        <w:t> ℃ температурада</w:t>
      </w:r>
      <w:r w:rsidR="006A14C8">
        <w:rPr>
          <w:rFonts w:ascii="Times New Roman" w:hAnsi="Times New Roman" w:cs="Times New Roman"/>
          <w:sz w:val="28"/>
          <w:szCs w:val="28"/>
          <w:lang w:val="kk-KZ"/>
        </w:rPr>
        <w:t>ғы</w:t>
      </w:r>
      <w:r w:rsidR="006A14C8" w:rsidRPr="009745C3">
        <w:rPr>
          <w:rFonts w:ascii="Times New Roman" w:hAnsi="Times New Roman" w:cs="Times New Roman"/>
          <w:sz w:val="28"/>
          <w:szCs w:val="28"/>
          <w:lang w:val="kk-KZ"/>
        </w:rPr>
        <w:t xml:space="preserve"> бастапқы анықталған шикіқұрам шығынына байланысты металдағы Mn және Si  концентрациясын есептеу үшін 4 факторлық математикалық теңдеу</w:t>
      </w:r>
      <w:r w:rsidR="006A14C8">
        <w:rPr>
          <w:rFonts w:ascii="Times New Roman" w:hAnsi="Times New Roman" w:cs="Times New Roman"/>
          <w:sz w:val="28"/>
          <w:szCs w:val="28"/>
          <w:lang w:val="kk-KZ"/>
        </w:rPr>
        <w:t xml:space="preserve"> нәтижелері;</w:t>
      </w:r>
    </w:p>
    <w:p w:rsidR="003B0616" w:rsidRDefault="00D4686B" w:rsidP="00D4686B">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w:t>
      </w:r>
      <w:r w:rsidR="003B0616">
        <w:rPr>
          <w:rFonts w:ascii="Times New Roman" w:hAnsi="Times New Roman" w:cs="Times New Roman"/>
          <w:sz w:val="28"/>
          <w:szCs w:val="28"/>
          <w:lang w:val="kk-KZ"/>
        </w:rPr>
        <w:t>ферросиликомарганец б</w:t>
      </w:r>
      <w:r w:rsidR="003B0616" w:rsidRPr="003B0616">
        <w:rPr>
          <w:rFonts w:ascii="Times New Roman" w:hAnsi="Times New Roman" w:cs="Times New Roman"/>
          <w:sz w:val="28"/>
          <w:szCs w:val="28"/>
          <w:lang w:val="kk-KZ"/>
        </w:rPr>
        <w:t xml:space="preserve">алқыту </w:t>
      </w:r>
      <w:r w:rsidR="000072E2">
        <w:rPr>
          <w:rFonts w:ascii="Times New Roman" w:hAnsi="Times New Roman" w:cs="Times New Roman"/>
          <w:sz w:val="28"/>
          <w:szCs w:val="28"/>
          <w:lang w:val="kk-KZ"/>
        </w:rPr>
        <w:t>үрдісі</w:t>
      </w:r>
      <w:r w:rsidR="003B0616" w:rsidRPr="003B0616">
        <w:rPr>
          <w:rFonts w:ascii="Times New Roman" w:hAnsi="Times New Roman" w:cs="Times New Roman"/>
          <w:sz w:val="28"/>
          <w:szCs w:val="28"/>
          <w:lang w:val="kk-KZ"/>
        </w:rPr>
        <w:t>нің зертханалық сынақтар нәтижелері;</w:t>
      </w:r>
    </w:p>
    <w:p w:rsidR="003B0616" w:rsidRDefault="00D4686B" w:rsidP="00D4686B">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w:t>
      </w:r>
      <w:r w:rsidR="003B0616">
        <w:rPr>
          <w:rFonts w:ascii="Times New Roman" w:hAnsi="Times New Roman" w:cs="Times New Roman"/>
          <w:sz w:val="28"/>
          <w:szCs w:val="28"/>
          <w:lang w:val="kk-KZ"/>
        </w:rPr>
        <w:t xml:space="preserve">ферросиликомарганец </w:t>
      </w:r>
      <w:r w:rsidR="003B0616" w:rsidRPr="003B0616">
        <w:rPr>
          <w:rFonts w:ascii="Times New Roman" w:hAnsi="Times New Roman" w:cs="Times New Roman"/>
          <w:sz w:val="28"/>
          <w:szCs w:val="28"/>
          <w:lang w:val="kk-KZ"/>
        </w:rPr>
        <w:t>балқыту технологиясының ірі</w:t>
      </w:r>
      <w:r w:rsidR="0032276D">
        <w:rPr>
          <w:rFonts w:ascii="Times New Roman" w:hAnsi="Times New Roman" w:cs="Times New Roman"/>
          <w:sz w:val="28"/>
          <w:szCs w:val="28"/>
          <w:lang w:val="kk-KZ"/>
        </w:rPr>
        <w:t>-з</w:t>
      </w:r>
      <w:r w:rsidR="003B0616" w:rsidRPr="003B0616">
        <w:rPr>
          <w:rFonts w:ascii="Times New Roman" w:hAnsi="Times New Roman" w:cs="Times New Roman"/>
          <w:sz w:val="28"/>
          <w:szCs w:val="28"/>
          <w:lang w:val="kk-KZ"/>
        </w:rPr>
        <w:t>ертханалық сынақтарының нәтижелері</w:t>
      </w:r>
      <w:r w:rsidR="001A4EA8">
        <w:rPr>
          <w:rFonts w:ascii="Times New Roman" w:hAnsi="Times New Roman" w:cs="Times New Roman"/>
          <w:sz w:val="28"/>
          <w:szCs w:val="28"/>
          <w:lang w:val="kk-KZ"/>
        </w:rPr>
        <w:t>.</w:t>
      </w:r>
    </w:p>
    <w:p w:rsidR="003B0616" w:rsidRDefault="003B0616" w:rsidP="00D4686B">
      <w:pPr>
        <w:pStyle w:val="a3"/>
        <w:ind w:firstLine="709"/>
        <w:jc w:val="both"/>
        <w:rPr>
          <w:rFonts w:ascii="Times New Roman" w:hAnsi="Times New Roman" w:cs="Times New Roman"/>
          <w:sz w:val="28"/>
          <w:szCs w:val="28"/>
          <w:lang w:val="kk-KZ"/>
        </w:rPr>
      </w:pPr>
      <w:r w:rsidRPr="003B0616">
        <w:rPr>
          <w:rFonts w:ascii="Times New Roman" w:hAnsi="Times New Roman" w:cs="Times New Roman"/>
          <w:b/>
          <w:sz w:val="28"/>
          <w:szCs w:val="28"/>
          <w:lang w:val="kk-KZ"/>
        </w:rPr>
        <w:t xml:space="preserve">Ғылыми-зерттеу жұмыстарын орындау орны. </w:t>
      </w:r>
      <w:r w:rsidR="004033EF">
        <w:rPr>
          <w:rFonts w:ascii="Times New Roman" w:hAnsi="Times New Roman" w:cs="Times New Roman"/>
          <w:sz w:val="28"/>
          <w:szCs w:val="28"/>
          <w:lang w:val="kk-KZ"/>
        </w:rPr>
        <w:t>Диссертациялық зерттеу жұмыстары</w:t>
      </w:r>
      <w:r w:rsidR="00E60F07">
        <w:rPr>
          <w:rFonts w:ascii="Times New Roman" w:hAnsi="Times New Roman" w:cs="Times New Roman"/>
          <w:sz w:val="28"/>
          <w:szCs w:val="28"/>
          <w:lang w:val="kk-KZ"/>
        </w:rPr>
        <w:t xml:space="preserve"> </w:t>
      </w:r>
      <w:r w:rsidR="004033EF">
        <w:rPr>
          <w:rFonts w:ascii="Times New Roman" w:hAnsi="Times New Roman" w:cs="Times New Roman"/>
          <w:sz w:val="28"/>
          <w:szCs w:val="28"/>
          <w:lang w:val="kk-KZ"/>
        </w:rPr>
        <w:t>«</w:t>
      </w:r>
      <w:r w:rsidR="00E60F07">
        <w:rPr>
          <w:rFonts w:ascii="Times New Roman" w:hAnsi="Times New Roman" w:cs="Times New Roman"/>
          <w:sz w:val="28"/>
          <w:szCs w:val="28"/>
          <w:lang w:val="kk-KZ"/>
        </w:rPr>
        <w:t xml:space="preserve">Қарағанды </w:t>
      </w:r>
      <w:r w:rsidRPr="003B0616">
        <w:rPr>
          <w:rFonts w:ascii="Times New Roman" w:hAnsi="Times New Roman" w:cs="Times New Roman"/>
          <w:sz w:val="28"/>
          <w:szCs w:val="28"/>
          <w:lang w:val="kk-KZ"/>
        </w:rPr>
        <w:t>индустриялық университеті</w:t>
      </w:r>
      <w:r w:rsidR="004033EF">
        <w:rPr>
          <w:rFonts w:ascii="Times New Roman" w:hAnsi="Times New Roman" w:cs="Times New Roman"/>
          <w:sz w:val="28"/>
          <w:szCs w:val="28"/>
          <w:lang w:val="kk-KZ"/>
        </w:rPr>
        <w:t xml:space="preserve">» КеАҚ-ның </w:t>
      </w:r>
      <w:r w:rsidRPr="003B0616">
        <w:rPr>
          <w:rFonts w:ascii="Times New Roman" w:hAnsi="Times New Roman" w:cs="Times New Roman"/>
          <w:sz w:val="28"/>
          <w:szCs w:val="28"/>
          <w:lang w:val="kk-KZ"/>
        </w:rPr>
        <w:t>«</w:t>
      </w:r>
      <w:r w:rsidR="00E60F07">
        <w:rPr>
          <w:rFonts w:ascii="Times New Roman" w:hAnsi="Times New Roman" w:cs="Times New Roman"/>
          <w:sz w:val="28"/>
          <w:szCs w:val="28"/>
          <w:lang w:val="kk-KZ"/>
        </w:rPr>
        <w:t xml:space="preserve">Металлургия және материалтану» </w:t>
      </w:r>
      <w:r w:rsidRPr="003B0616">
        <w:rPr>
          <w:rFonts w:ascii="Times New Roman" w:hAnsi="Times New Roman" w:cs="Times New Roman"/>
          <w:sz w:val="28"/>
          <w:szCs w:val="28"/>
          <w:lang w:val="kk-KZ"/>
        </w:rPr>
        <w:t>кафедрасында, Ж.</w:t>
      </w:r>
      <w:r w:rsidR="00F465A7">
        <w:rPr>
          <w:rFonts w:ascii="Times New Roman" w:hAnsi="Times New Roman" w:cs="Times New Roman"/>
          <w:sz w:val="28"/>
          <w:szCs w:val="28"/>
          <w:lang w:val="kk-KZ"/>
        </w:rPr>
        <w:t> </w:t>
      </w:r>
      <w:r w:rsidRPr="003B0616">
        <w:rPr>
          <w:rFonts w:ascii="Times New Roman" w:hAnsi="Times New Roman" w:cs="Times New Roman"/>
          <w:sz w:val="28"/>
          <w:szCs w:val="28"/>
          <w:lang w:val="kk-KZ"/>
        </w:rPr>
        <w:t xml:space="preserve">Әбішев атындағы </w:t>
      </w:r>
      <w:r w:rsidR="004033EF">
        <w:rPr>
          <w:rFonts w:ascii="Times New Roman" w:hAnsi="Times New Roman" w:cs="Times New Roman"/>
          <w:sz w:val="28"/>
          <w:szCs w:val="28"/>
          <w:lang w:val="kk-KZ"/>
        </w:rPr>
        <w:t xml:space="preserve">Химия-металлургия институтының </w:t>
      </w:r>
      <w:r w:rsidRPr="003B0616">
        <w:rPr>
          <w:rFonts w:ascii="Times New Roman" w:hAnsi="Times New Roman" w:cs="Times New Roman"/>
          <w:sz w:val="28"/>
          <w:szCs w:val="28"/>
          <w:lang w:val="kk-KZ"/>
        </w:rPr>
        <w:t>«Ферроқорытп</w:t>
      </w:r>
      <w:r w:rsidR="004033EF">
        <w:rPr>
          <w:rFonts w:ascii="Times New Roman" w:hAnsi="Times New Roman" w:cs="Times New Roman"/>
          <w:sz w:val="28"/>
          <w:szCs w:val="28"/>
          <w:lang w:val="kk-KZ"/>
        </w:rPr>
        <w:t>алар және тотықсыздандыру үрдістері</w:t>
      </w:r>
      <w:r w:rsidRPr="003B0616">
        <w:rPr>
          <w:rFonts w:ascii="Times New Roman" w:hAnsi="Times New Roman" w:cs="Times New Roman"/>
          <w:sz w:val="28"/>
          <w:szCs w:val="28"/>
          <w:lang w:val="kk-KZ"/>
        </w:rPr>
        <w:t>»</w:t>
      </w:r>
      <w:r w:rsidR="004033EF">
        <w:rPr>
          <w:rFonts w:ascii="Times New Roman" w:hAnsi="Times New Roman" w:cs="Times New Roman"/>
          <w:sz w:val="28"/>
          <w:szCs w:val="28"/>
          <w:lang w:val="kk-KZ"/>
        </w:rPr>
        <w:t xml:space="preserve"> және </w:t>
      </w:r>
      <w:r w:rsidR="009130D3">
        <w:rPr>
          <w:rFonts w:ascii="Times New Roman" w:hAnsi="Times New Roman" w:cs="Times New Roman"/>
          <w:sz w:val="28"/>
          <w:szCs w:val="28"/>
          <w:lang w:val="kk-KZ"/>
        </w:rPr>
        <w:t>«</w:t>
      </w:r>
      <w:r w:rsidR="009130D3" w:rsidRPr="009130D3">
        <w:rPr>
          <w:rFonts w:ascii="Times New Roman" w:hAnsi="Times New Roman" w:cs="Times New Roman"/>
          <w:sz w:val="28"/>
          <w:szCs w:val="28"/>
          <w:lang w:val="kk-KZ"/>
        </w:rPr>
        <w:t>Пирометаллургиялық үрдістер</w:t>
      </w:r>
      <w:r w:rsidR="009130D3">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4033EF">
        <w:rPr>
          <w:rFonts w:ascii="Times New Roman" w:hAnsi="Times New Roman" w:cs="Times New Roman"/>
          <w:sz w:val="28"/>
          <w:szCs w:val="28"/>
          <w:lang w:val="kk-KZ"/>
        </w:rPr>
        <w:t xml:space="preserve">зертханаларында </w:t>
      </w:r>
      <w:r w:rsidRPr="003B0616">
        <w:rPr>
          <w:rFonts w:ascii="Times New Roman" w:hAnsi="Times New Roman" w:cs="Times New Roman"/>
          <w:sz w:val="28"/>
          <w:szCs w:val="28"/>
          <w:lang w:val="kk-KZ"/>
        </w:rPr>
        <w:t>жүргізілді.</w:t>
      </w:r>
      <w:r w:rsidR="00EE6C9C">
        <w:rPr>
          <w:rFonts w:ascii="Times New Roman" w:hAnsi="Times New Roman" w:cs="Times New Roman"/>
          <w:sz w:val="28"/>
          <w:szCs w:val="28"/>
          <w:lang w:val="kk-KZ"/>
        </w:rPr>
        <w:t xml:space="preserve"> </w:t>
      </w:r>
      <w:r w:rsidR="00EE6C9C" w:rsidRPr="00EE6C9C">
        <w:rPr>
          <w:rFonts w:ascii="Times New Roman" w:hAnsi="Times New Roman" w:cs="Times New Roman"/>
          <w:sz w:val="28"/>
          <w:szCs w:val="28"/>
          <w:lang w:val="kk-KZ"/>
        </w:rPr>
        <w:t>Тол</w:t>
      </w:r>
      <w:r w:rsidR="004033EF">
        <w:rPr>
          <w:rFonts w:ascii="Times New Roman" w:hAnsi="Times New Roman" w:cs="Times New Roman"/>
          <w:sz w:val="28"/>
          <w:szCs w:val="28"/>
          <w:lang w:val="kk-KZ"/>
        </w:rPr>
        <w:t>ық термодинамикалық зерттеулер</w:t>
      </w:r>
      <w:r w:rsidR="00EE6C9C" w:rsidRPr="00EE6C9C">
        <w:rPr>
          <w:rFonts w:ascii="Times New Roman" w:hAnsi="Times New Roman" w:cs="Times New Roman"/>
          <w:sz w:val="28"/>
          <w:szCs w:val="28"/>
          <w:lang w:val="kk-KZ"/>
        </w:rPr>
        <w:t xml:space="preserve"> </w:t>
      </w:r>
      <w:r w:rsidR="004033EF" w:rsidRPr="004033EF">
        <w:rPr>
          <w:rFonts w:ascii="Times New Roman" w:hAnsi="Times New Roman" w:cs="Times New Roman"/>
          <w:sz w:val="28"/>
          <w:szCs w:val="28"/>
          <w:lang w:val="kk-KZ"/>
        </w:rPr>
        <w:t>Istanbu</w:t>
      </w:r>
      <w:r w:rsidR="004033EF">
        <w:rPr>
          <w:rFonts w:ascii="Times New Roman" w:hAnsi="Times New Roman" w:cs="Times New Roman"/>
          <w:sz w:val="28"/>
          <w:szCs w:val="28"/>
          <w:lang w:val="kk-KZ"/>
        </w:rPr>
        <w:t>l</w:t>
      </w:r>
      <w:r w:rsidR="004033EF" w:rsidRPr="004033EF">
        <w:rPr>
          <w:rFonts w:ascii="Times New Roman" w:hAnsi="Times New Roman" w:cs="Times New Roman"/>
          <w:sz w:val="28"/>
          <w:szCs w:val="28"/>
          <w:lang w:val="kk-KZ"/>
        </w:rPr>
        <w:t> Technical University</w:t>
      </w:r>
      <w:r w:rsidR="00EE6C9C" w:rsidRPr="00EE6C9C">
        <w:rPr>
          <w:rFonts w:ascii="Times New Roman" w:hAnsi="Times New Roman" w:cs="Times New Roman"/>
          <w:sz w:val="28"/>
          <w:szCs w:val="28"/>
          <w:lang w:val="kk-KZ"/>
        </w:rPr>
        <w:t xml:space="preserve"> «Металлургия және материалтану» кафедрасында </w:t>
      </w:r>
      <w:r w:rsidR="004033EF">
        <w:rPr>
          <w:rFonts w:ascii="Times New Roman" w:hAnsi="Times New Roman" w:cs="Times New Roman"/>
          <w:sz w:val="28"/>
          <w:szCs w:val="28"/>
          <w:lang w:val="kk-KZ"/>
        </w:rPr>
        <w:t>орындалды (Ыстамбұл </w:t>
      </w:r>
      <w:r w:rsidR="00EE6C9C" w:rsidRPr="00EE6C9C">
        <w:rPr>
          <w:rFonts w:ascii="Times New Roman" w:hAnsi="Times New Roman" w:cs="Times New Roman"/>
          <w:sz w:val="28"/>
          <w:szCs w:val="28"/>
          <w:lang w:val="kk-KZ"/>
        </w:rPr>
        <w:t>қ</w:t>
      </w:r>
      <w:r w:rsidR="004033EF">
        <w:rPr>
          <w:rFonts w:ascii="Times New Roman" w:hAnsi="Times New Roman" w:cs="Times New Roman"/>
          <w:sz w:val="28"/>
          <w:szCs w:val="28"/>
          <w:lang w:val="kk-KZ"/>
        </w:rPr>
        <w:t>., </w:t>
      </w:r>
      <w:r w:rsidR="00EE6C9C" w:rsidRPr="00EE6C9C">
        <w:rPr>
          <w:rFonts w:ascii="Times New Roman" w:hAnsi="Times New Roman" w:cs="Times New Roman"/>
          <w:sz w:val="28"/>
          <w:szCs w:val="28"/>
          <w:lang w:val="kk-KZ"/>
        </w:rPr>
        <w:t>Түркия).</w:t>
      </w:r>
      <w:r w:rsidR="009130D3">
        <w:rPr>
          <w:rFonts w:ascii="Times New Roman" w:hAnsi="Times New Roman" w:cs="Times New Roman"/>
          <w:sz w:val="28"/>
          <w:szCs w:val="28"/>
          <w:lang w:val="kk-KZ"/>
        </w:rPr>
        <w:t xml:space="preserve"> Жоғары күлді көмірді спектрлік, фазалық, құрылымдық талдау </w:t>
      </w:r>
      <w:r w:rsidR="004033EF" w:rsidRPr="004033EF">
        <w:rPr>
          <w:rFonts w:ascii="Times New Roman" w:hAnsi="Times New Roman" w:cs="Times New Roman"/>
          <w:sz w:val="28"/>
          <w:szCs w:val="28"/>
          <w:lang w:val="kk-KZ"/>
        </w:rPr>
        <w:t>University of Portsmouth</w:t>
      </w:r>
      <w:r w:rsidR="009130D3" w:rsidRPr="00106BC1">
        <w:rPr>
          <w:rFonts w:ascii="Times New Roman" w:hAnsi="Times New Roman" w:cs="Times New Roman"/>
          <w:sz w:val="28"/>
          <w:szCs w:val="28"/>
          <w:lang w:val="kk-KZ"/>
        </w:rPr>
        <w:t xml:space="preserve"> </w:t>
      </w:r>
      <w:r w:rsidR="004033EF">
        <w:rPr>
          <w:rFonts w:ascii="Times New Roman" w:hAnsi="Times New Roman" w:cs="Times New Roman"/>
          <w:sz w:val="28"/>
          <w:szCs w:val="28"/>
          <w:lang w:val="kk-KZ"/>
        </w:rPr>
        <w:t xml:space="preserve">«Машина </w:t>
      </w:r>
      <w:r w:rsidR="009130D3">
        <w:rPr>
          <w:rFonts w:ascii="Times New Roman" w:hAnsi="Times New Roman" w:cs="Times New Roman"/>
          <w:sz w:val="28"/>
          <w:szCs w:val="28"/>
          <w:lang w:val="kk-KZ"/>
        </w:rPr>
        <w:t>жасау және жобалау» кафедр</w:t>
      </w:r>
      <w:r w:rsidR="00B55A26">
        <w:rPr>
          <w:rFonts w:ascii="Times New Roman" w:hAnsi="Times New Roman" w:cs="Times New Roman"/>
          <w:sz w:val="28"/>
          <w:szCs w:val="28"/>
          <w:lang w:val="kk-KZ"/>
        </w:rPr>
        <w:t xml:space="preserve">асында </w:t>
      </w:r>
      <w:r w:rsidR="004033EF">
        <w:rPr>
          <w:rFonts w:ascii="Times New Roman" w:hAnsi="Times New Roman" w:cs="Times New Roman"/>
          <w:sz w:val="28"/>
          <w:szCs w:val="28"/>
          <w:lang w:val="kk-KZ"/>
        </w:rPr>
        <w:t>жасалды</w:t>
      </w:r>
      <w:r w:rsidR="00B55A26">
        <w:rPr>
          <w:rFonts w:ascii="Times New Roman" w:hAnsi="Times New Roman" w:cs="Times New Roman"/>
          <w:sz w:val="28"/>
          <w:szCs w:val="28"/>
          <w:lang w:val="kk-KZ"/>
        </w:rPr>
        <w:t xml:space="preserve"> (Портсмут</w:t>
      </w:r>
      <w:r w:rsidR="00B55A26" w:rsidRPr="00B55A26">
        <w:rPr>
          <w:rFonts w:ascii="Times New Roman" w:hAnsi="Times New Roman" w:cs="Times New Roman"/>
          <w:sz w:val="28"/>
          <w:szCs w:val="28"/>
          <w:lang w:val="kk-KZ"/>
        </w:rPr>
        <w:t> </w:t>
      </w:r>
      <w:r w:rsidR="00B55A26">
        <w:rPr>
          <w:rFonts w:ascii="Times New Roman" w:hAnsi="Times New Roman" w:cs="Times New Roman"/>
          <w:sz w:val="28"/>
          <w:szCs w:val="28"/>
          <w:lang w:val="kk-KZ"/>
        </w:rPr>
        <w:t>қ.,</w:t>
      </w:r>
      <w:r w:rsidR="00B55A26" w:rsidRPr="00B55A26">
        <w:rPr>
          <w:rFonts w:ascii="Times New Roman" w:hAnsi="Times New Roman" w:cs="Times New Roman"/>
          <w:sz w:val="28"/>
          <w:szCs w:val="28"/>
          <w:lang w:val="kk-KZ"/>
        </w:rPr>
        <w:t> </w:t>
      </w:r>
      <w:r w:rsidR="009130D3">
        <w:rPr>
          <w:rFonts w:ascii="Times New Roman" w:hAnsi="Times New Roman" w:cs="Times New Roman"/>
          <w:sz w:val="28"/>
          <w:szCs w:val="28"/>
          <w:lang w:val="kk-KZ"/>
        </w:rPr>
        <w:t>Ұлыбритания).</w:t>
      </w:r>
    </w:p>
    <w:p w:rsidR="009130D3" w:rsidRDefault="009130D3" w:rsidP="00D4686B">
      <w:pPr>
        <w:pStyle w:val="a3"/>
        <w:ind w:firstLine="709"/>
        <w:jc w:val="both"/>
        <w:rPr>
          <w:rFonts w:ascii="Times New Roman" w:hAnsi="Times New Roman" w:cs="Times New Roman"/>
          <w:sz w:val="28"/>
        </w:rPr>
      </w:pPr>
      <w:r w:rsidRPr="009130D3">
        <w:rPr>
          <w:rFonts w:ascii="Times New Roman" w:hAnsi="Times New Roman" w:cs="Times New Roman"/>
          <w:b/>
          <w:sz w:val="28"/>
        </w:rPr>
        <w:t>Докторан</w:t>
      </w:r>
      <w:r>
        <w:rPr>
          <w:rFonts w:ascii="Times New Roman" w:hAnsi="Times New Roman" w:cs="Times New Roman"/>
          <w:b/>
          <w:sz w:val="28"/>
          <w:lang w:val="kk-KZ"/>
        </w:rPr>
        <w:t>т</w:t>
      </w:r>
      <w:r w:rsidRPr="009130D3">
        <w:rPr>
          <w:rFonts w:ascii="Times New Roman" w:hAnsi="Times New Roman" w:cs="Times New Roman"/>
          <w:b/>
          <w:sz w:val="28"/>
        </w:rPr>
        <w:t>тың диссертация жазудағы жеке үлесі.</w:t>
      </w:r>
      <w:r w:rsidRPr="009130D3">
        <w:rPr>
          <w:rFonts w:ascii="Times New Roman" w:hAnsi="Times New Roman" w:cs="Times New Roman"/>
          <w:sz w:val="28"/>
        </w:rPr>
        <w:t xml:space="preserve"> Автор диссертациялық жұмыста қойылған мақсат пен міндеттерді толық орындады. Заманауи зертханалық қондырғылар мен кешенді бағдарламаларда тәжірибелік сынақтарды өткізді, сынақтар нәтижелері бойынша Scopus және Web of Science базаларына кіретін журналдарда мақалалар жарыққа шықты. Ірі-зертханалық және өндірістік сынақтар нәтижелер бойынша </w:t>
      </w:r>
      <w:r>
        <w:rPr>
          <w:rFonts w:ascii="Times New Roman" w:hAnsi="Times New Roman" w:cs="Times New Roman"/>
          <w:sz w:val="28"/>
          <w:lang w:val="kk-KZ"/>
        </w:rPr>
        <w:t>ферросиликомарганец</w:t>
      </w:r>
      <w:r w:rsidRPr="009130D3">
        <w:rPr>
          <w:rFonts w:ascii="Times New Roman" w:hAnsi="Times New Roman" w:cs="Times New Roman"/>
          <w:sz w:val="28"/>
        </w:rPr>
        <w:t xml:space="preserve"> балқыту технологиясына технологиялық регламент, сынақ актісі және ҚР пайдалы модельге патенті алынды.</w:t>
      </w:r>
    </w:p>
    <w:p w:rsidR="009130D3" w:rsidRPr="009130D3" w:rsidRDefault="009130D3" w:rsidP="00D4686B">
      <w:pPr>
        <w:pStyle w:val="a3"/>
        <w:ind w:firstLine="709"/>
        <w:jc w:val="both"/>
        <w:rPr>
          <w:rFonts w:ascii="Times New Roman" w:hAnsi="Times New Roman" w:cs="Times New Roman"/>
          <w:sz w:val="28"/>
        </w:rPr>
      </w:pPr>
      <w:r w:rsidRPr="009130D3">
        <w:rPr>
          <w:rFonts w:ascii="Times New Roman" w:hAnsi="Times New Roman" w:cs="Times New Roman"/>
          <w:b/>
          <w:sz w:val="28"/>
        </w:rPr>
        <w:t>Жұмысты апробациялау.</w:t>
      </w:r>
      <w:r w:rsidRPr="009130D3">
        <w:rPr>
          <w:rFonts w:ascii="Times New Roman" w:hAnsi="Times New Roman" w:cs="Times New Roman"/>
          <w:sz w:val="28"/>
        </w:rPr>
        <w:t xml:space="preserve"> Ж.</w:t>
      </w:r>
      <w:r w:rsidR="00F465A7">
        <w:rPr>
          <w:rFonts w:ascii="Times New Roman" w:hAnsi="Times New Roman" w:cs="Times New Roman"/>
          <w:sz w:val="28"/>
          <w:lang w:val="kk-KZ"/>
        </w:rPr>
        <w:t> </w:t>
      </w:r>
      <w:r w:rsidRPr="009130D3">
        <w:rPr>
          <w:rFonts w:ascii="Times New Roman" w:hAnsi="Times New Roman" w:cs="Times New Roman"/>
          <w:sz w:val="28"/>
        </w:rPr>
        <w:t>Әбі</w:t>
      </w:r>
      <w:r>
        <w:rPr>
          <w:rFonts w:ascii="Times New Roman" w:hAnsi="Times New Roman" w:cs="Times New Roman"/>
          <w:sz w:val="28"/>
        </w:rPr>
        <w:t xml:space="preserve">шев атындағы Химия-металлургия </w:t>
      </w:r>
      <w:r w:rsidRPr="009130D3">
        <w:rPr>
          <w:rFonts w:ascii="Times New Roman" w:hAnsi="Times New Roman" w:cs="Times New Roman"/>
          <w:sz w:val="28"/>
        </w:rPr>
        <w:t>институты жағдайында трансформат</w:t>
      </w:r>
      <w:r>
        <w:rPr>
          <w:rFonts w:ascii="Times New Roman" w:hAnsi="Times New Roman" w:cs="Times New Roman"/>
          <w:sz w:val="28"/>
        </w:rPr>
        <w:t xml:space="preserve">ор қуаттылығы </w:t>
      </w:r>
      <w:r w:rsidR="00E60F07">
        <w:rPr>
          <w:rFonts w:ascii="Times New Roman" w:hAnsi="Times New Roman" w:cs="Times New Roman"/>
          <w:sz w:val="28"/>
          <w:lang w:val="kk-KZ"/>
        </w:rPr>
        <w:t>0,2</w:t>
      </w:r>
      <w:r w:rsidR="007C2880">
        <w:rPr>
          <w:rFonts w:ascii="Times New Roman" w:hAnsi="Times New Roman" w:cs="Times New Roman"/>
          <w:sz w:val="28"/>
          <w:lang w:val="en-US"/>
        </w:rPr>
        <w:t> </w:t>
      </w:r>
      <w:r w:rsidR="00E60F07">
        <w:rPr>
          <w:rFonts w:ascii="Times New Roman" w:hAnsi="Times New Roman" w:cs="Times New Roman"/>
          <w:sz w:val="28"/>
          <w:lang w:val="kk-KZ"/>
        </w:rPr>
        <w:t>М</w:t>
      </w:r>
      <w:r>
        <w:rPr>
          <w:rFonts w:ascii="Times New Roman" w:hAnsi="Times New Roman" w:cs="Times New Roman"/>
          <w:sz w:val="28"/>
        </w:rPr>
        <w:t xml:space="preserve">В·А болатын </w:t>
      </w:r>
      <w:r w:rsidR="00E60F07">
        <w:rPr>
          <w:rFonts w:ascii="Times New Roman" w:hAnsi="Times New Roman" w:cs="Times New Roman"/>
          <w:sz w:val="28"/>
          <w:lang w:val="kk-KZ"/>
        </w:rPr>
        <w:t xml:space="preserve">кендітермиялық </w:t>
      </w:r>
      <w:r w:rsidRPr="009130D3">
        <w:rPr>
          <w:rFonts w:ascii="Times New Roman" w:hAnsi="Times New Roman" w:cs="Times New Roman"/>
          <w:sz w:val="28"/>
        </w:rPr>
        <w:t xml:space="preserve">пешінде </w:t>
      </w:r>
      <w:r w:rsidR="00E60F07">
        <w:rPr>
          <w:rFonts w:ascii="Times New Roman" w:hAnsi="Times New Roman" w:cs="Times New Roman"/>
          <w:sz w:val="28"/>
          <w:lang w:val="kk-KZ"/>
        </w:rPr>
        <w:t>ферросиликомарганец</w:t>
      </w:r>
      <w:r w:rsidR="00B55A26">
        <w:rPr>
          <w:rFonts w:ascii="Times New Roman" w:hAnsi="Times New Roman" w:cs="Times New Roman"/>
          <w:sz w:val="28"/>
        </w:rPr>
        <w:t xml:space="preserve"> балқыту бойынша</w:t>
      </w:r>
      <w:r w:rsidR="00D4686B">
        <w:rPr>
          <w:rFonts w:ascii="Times New Roman" w:hAnsi="Times New Roman" w:cs="Times New Roman"/>
          <w:sz w:val="28"/>
          <w:lang w:val="kk-KZ"/>
        </w:rPr>
        <w:t xml:space="preserve">                          </w:t>
      </w:r>
      <w:r w:rsidRPr="009130D3">
        <w:rPr>
          <w:rFonts w:ascii="Times New Roman" w:hAnsi="Times New Roman" w:cs="Times New Roman"/>
          <w:sz w:val="28"/>
        </w:rPr>
        <w:t>ірі</w:t>
      </w:r>
      <w:r w:rsidR="00E60F07">
        <w:rPr>
          <w:rFonts w:ascii="Times New Roman" w:hAnsi="Times New Roman" w:cs="Times New Roman"/>
          <w:sz w:val="28"/>
          <w:lang w:val="kk-KZ"/>
        </w:rPr>
        <w:t>-</w:t>
      </w:r>
      <w:r w:rsidR="00B55A26">
        <w:rPr>
          <w:rFonts w:ascii="Times New Roman" w:hAnsi="Times New Roman" w:cs="Times New Roman"/>
          <w:sz w:val="28"/>
        </w:rPr>
        <w:t>зертханалық</w:t>
      </w:r>
      <w:r w:rsidR="00B55A26" w:rsidRPr="00B55A26">
        <w:rPr>
          <w:rFonts w:ascii="Times New Roman" w:hAnsi="Times New Roman" w:cs="Times New Roman"/>
          <w:sz w:val="28"/>
        </w:rPr>
        <w:t xml:space="preserve"> </w:t>
      </w:r>
      <w:r w:rsidRPr="009130D3">
        <w:rPr>
          <w:rFonts w:ascii="Times New Roman" w:hAnsi="Times New Roman" w:cs="Times New Roman"/>
          <w:sz w:val="28"/>
        </w:rPr>
        <w:t xml:space="preserve">сынақ актісі жасалды және технологиялық регламент әзірленді. </w:t>
      </w:r>
    </w:p>
    <w:p w:rsidR="009130D3" w:rsidRDefault="009130D3" w:rsidP="00D4686B">
      <w:pPr>
        <w:pStyle w:val="a3"/>
        <w:ind w:firstLine="709"/>
        <w:jc w:val="both"/>
        <w:rPr>
          <w:rFonts w:ascii="Times New Roman" w:hAnsi="Times New Roman" w:cs="Times New Roman"/>
          <w:sz w:val="28"/>
        </w:rPr>
      </w:pPr>
      <w:r w:rsidRPr="009130D3">
        <w:rPr>
          <w:rFonts w:ascii="Times New Roman" w:hAnsi="Times New Roman" w:cs="Times New Roman"/>
          <w:sz w:val="28"/>
        </w:rPr>
        <w:t>«</w:t>
      </w:r>
      <w:r w:rsidR="00D9086D">
        <w:rPr>
          <w:rFonts w:ascii="Times New Roman" w:hAnsi="Times New Roman" w:cs="Times New Roman"/>
          <w:sz w:val="28"/>
          <w:lang w:val="kk-KZ"/>
        </w:rPr>
        <w:t>Қайта өңделетін</w:t>
      </w:r>
      <w:r w:rsidR="00E60F07">
        <w:rPr>
          <w:rFonts w:ascii="Times New Roman" w:hAnsi="Times New Roman" w:cs="Times New Roman"/>
          <w:sz w:val="28"/>
          <w:lang w:val="kk-KZ"/>
        </w:rPr>
        <w:t xml:space="preserve"> ферросиликомарганец</w:t>
      </w:r>
      <w:r w:rsidRPr="009130D3">
        <w:rPr>
          <w:rFonts w:ascii="Times New Roman" w:hAnsi="Times New Roman" w:cs="Times New Roman"/>
          <w:sz w:val="28"/>
        </w:rPr>
        <w:t xml:space="preserve"> балқ</w:t>
      </w:r>
      <w:r w:rsidR="00E60F07">
        <w:rPr>
          <w:rFonts w:ascii="Times New Roman" w:hAnsi="Times New Roman" w:cs="Times New Roman"/>
          <w:sz w:val="28"/>
        </w:rPr>
        <w:t xml:space="preserve">ытуға арналған шикіқұрам» атты </w:t>
      </w:r>
      <w:r w:rsidRPr="009130D3">
        <w:rPr>
          <w:rFonts w:ascii="Times New Roman" w:hAnsi="Times New Roman" w:cs="Times New Roman"/>
          <w:sz w:val="28"/>
        </w:rPr>
        <w:t>Қазақстан</w:t>
      </w:r>
      <w:r w:rsidR="00E60F07">
        <w:rPr>
          <w:rFonts w:ascii="Times New Roman" w:hAnsi="Times New Roman" w:cs="Times New Roman"/>
          <w:sz w:val="28"/>
        </w:rPr>
        <w:t xml:space="preserve"> Республикасының 2024 жылғы 31 ма</w:t>
      </w:r>
      <w:r w:rsidR="00E60F07">
        <w:rPr>
          <w:rFonts w:ascii="Times New Roman" w:hAnsi="Times New Roman" w:cs="Times New Roman"/>
          <w:sz w:val="28"/>
          <w:lang w:val="kk-KZ"/>
        </w:rPr>
        <w:t>мырдағы</w:t>
      </w:r>
      <w:r w:rsidR="007C2880">
        <w:rPr>
          <w:rFonts w:ascii="Times New Roman" w:hAnsi="Times New Roman" w:cs="Times New Roman"/>
          <w:sz w:val="28"/>
        </w:rPr>
        <w:t xml:space="preserve"> KZ</w:t>
      </w:r>
      <w:r w:rsidR="007C2880">
        <w:rPr>
          <w:rFonts w:ascii="Times New Roman" w:hAnsi="Times New Roman" w:cs="Times New Roman"/>
          <w:sz w:val="28"/>
          <w:lang w:val="en-US"/>
        </w:rPr>
        <w:t> </w:t>
      </w:r>
      <w:r w:rsidR="00E60F07">
        <w:rPr>
          <w:rFonts w:ascii="Times New Roman" w:hAnsi="Times New Roman" w:cs="Times New Roman"/>
          <w:sz w:val="28"/>
          <w:lang w:val="kk-KZ"/>
        </w:rPr>
        <w:t>9200</w:t>
      </w:r>
      <w:r w:rsidRPr="009130D3">
        <w:rPr>
          <w:rFonts w:ascii="Times New Roman" w:hAnsi="Times New Roman" w:cs="Times New Roman"/>
          <w:sz w:val="28"/>
        </w:rPr>
        <w:t xml:space="preserve"> пайдалы модельге патенті алынды.</w:t>
      </w:r>
      <w:r w:rsidR="006D742D" w:rsidRPr="006D742D">
        <w:rPr>
          <w:noProof/>
          <w:lang w:eastAsia="ru-RU"/>
        </w:rPr>
        <w:t xml:space="preserve"> </w:t>
      </w:r>
    </w:p>
    <w:p w:rsidR="0032276D" w:rsidRPr="00E069E7" w:rsidRDefault="0032276D" w:rsidP="00D4686B">
      <w:pPr>
        <w:pStyle w:val="a3"/>
        <w:ind w:firstLine="709"/>
        <w:jc w:val="both"/>
        <w:rPr>
          <w:rFonts w:ascii="Times New Roman" w:hAnsi="Times New Roman" w:cs="Times New Roman"/>
          <w:sz w:val="28"/>
        </w:rPr>
      </w:pPr>
      <w:r w:rsidRPr="008F3BF3">
        <w:rPr>
          <w:rFonts w:ascii="Times New Roman" w:hAnsi="Times New Roman" w:cs="Times New Roman"/>
          <w:sz w:val="28"/>
        </w:rPr>
        <w:t>Дисс</w:t>
      </w:r>
      <w:r w:rsidR="00B55A26" w:rsidRPr="008F3BF3">
        <w:rPr>
          <w:rFonts w:ascii="Times New Roman" w:hAnsi="Times New Roman" w:cs="Times New Roman"/>
          <w:sz w:val="28"/>
        </w:rPr>
        <w:t>ератациялық жұмыс нәтижелері Қ.</w:t>
      </w:r>
      <w:r w:rsidR="00B55A26" w:rsidRPr="008F3BF3">
        <w:rPr>
          <w:rFonts w:ascii="Times New Roman" w:hAnsi="Times New Roman" w:cs="Times New Roman"/>
          <w:sz w:val="28"/>
          <w:lang w:val="en-US"/>
        </w:rPr>
        <w:t> </w:t>
      </w:r>
      <w:r w:rsidRPr="008F3BF3">
        <w:rPr>
          <w:rFonts w:ascii="Times New Roman" w:hAnsi="Times New Roman" w:cs="Times New Roman"/>
          <w:sz w:val="28"/>
        </w:rPr>
        <w:t>Жұбанов атындағы Ақтөбе өңірлік университетінің «Металлургия» білім беру бағдарламасы бойынша «Ферроқорытпалар өндірісінің теориясы мен технологиясы», «</w:t>
      </w:r>
      <w:r w:rsidR="006D742D" w:rsidRPr="008F3BF3">
        <w:rPr>
          <w:rFonts w:ascii="Times New Roman" w:hAnsi="Times New Roman" w:cs="Times New Roman"/>
          <w:sz w:val="28"/>
          <w:lang w:val="kk-KZ"/>
        </w:rPr>
        <w:t>Ферроқорытпаларды тұрақты тоқ пештерінде өндіру</w:t>
      </w:r>
      <w:r w:rsidRPr="008F3BF3">
        <w:rPr>
          <w:rFonts w:ascii="Times New Roman" w:hAnsi="Times New Roman" w:cs="Times New Roman"/>
          <w:sz w:val="28"/>
        </w:rPr>
        <w:t xml:space="preserve">» пәндеріне теориялық және практикалық нәтижелері оқу үрдісіне </w:t>
      </w:r>
      <w:r w:rsidR="002B3B21">
        <w:rPr>
          <w:rFonts w:ascii="Times New Roman" w:hAnsi="Times New Roman" w:cs="Times New Roman"/>
          <w:sz w:val="28"/>
          <w:lang w:val="kk-KZ"/>
        </w:rPr>
        <w:t>енгізілгендігін растайтын о</w:t>
      </w:r>
      <w:r w:rsidRPr="008F3BF3">
        <w:rPr>
          <w:rFonts w:ascii="Times New Roman" w:hAnsi="Times New Roman" w:cs="Times New Roman"/>
          <w:sz w:val="28"/>
        </w:rPr>
        <w:t xml:space="preserve">қу </w:t>
      </w:r>
      <w:r w:rsidR="000072E2" w:rsidRPr="008F3BF3">
        <w:rPr>
          <w:rFonts w:ascii="Times New Roman" w:hAnsi="Times New Roman" w:cs="Times New Roman"/>
          <w:sz w:val="28"/>
          <w:lang w:val="kk-KZ"/>
        </w:rPr>
        <w:t>үрдісіне</w:t>
      </w:r>
      <w:r w:rsidRPr="008F3BF3">
        <w:rPr>
          <w:rFonts w:ascii="Times New Roman" w:hAnsi="Times New Roman" w:cs="Times New Roman"/>
          <w:sz w:val="28"/>
        </w:rPr>
        <w:t xml:space="preserve"> енгізу актісі бар</w:t>
      </w:r>
      <w:r w:rsidR="005F76A7">
        <w:rPr>
          <w:rFonts w:ascii="Times New Roman" w:hAnsi="Times New Roman" w:cs="Times New Roman"/>
          <w:sz w:val="28"/>
          <w:lang w:val="kk-KZ"/>
        </w:rPr>
        <w:t xml:space="preserve"> (ҚОСЫМША Г</w:t>
      </w:r>
      <w:r w:rsidR="00ED6087">
        <w:rPr>
          <w:rFonts w:ascii="Times New Roman" w:hAnsi="Times New Roman" w:cs="Times New Roman"/>
          <w:sz w:val="28"/>
          <w:lang w:val="kk-KZ"/>
        </w:rPr>
        <w:t>)</w:t>
      </w:r>
      <w:r w:rsidRPr="008F3BF3">
        <w:rPr>
          <w:rFonts w:ascii="Times New Roman" w:hAnsi="Times New Roman" w:cs="Times New Roman"/>
          <w:sz w:val="28"/>
        </w:rPr>
        <w:t>.</w:t>
      </w:r>
    </w:p>
    <w:p w:rsidR="00E60F07" w:rsidRDefault="00E60F07" w:rsidP="00D4686B">
      <w:pPr>
        <w:pStyle w:val="a3"/>
        <w:ind w:firstLine="709"/>
        <w:jc w:val="both"/>
        <w:rPr>
          <w:rFonts w:ascii="Times New Roman" w:hAnsi="Times New Roman" w:cs="Times New Roman"/>
          <w:sz w:val="28"/>
        </w:rPr>
      </w:pPr>
      <w:r w:rsidRPr="00E60F07">
        <w:rPr>
          <w:rFonts w:ascii="Times New Roman" w:hAnsi="Times New Roman" w:cs="Times New Roman"/>
          <w:sz w:val="28"/>
        </w:rPr>
        <w:t>Ғылыми зерттеулер мен әзірлемеле</w:t>
      </w:r>
      <w:r w:rsidR="00D4686B">
        <w:rPr>
          <w:rFonts w:ascii="Times New Roman" w:hAnsi="Times New Roman" w:cs="Times New Roman"/>
          <w:sz w:val="28"/>
        </w:rPr>
        <w:t>рдің нәтижелері «Марганец ҒӨБ»</w:t>
      </w:r>
      <w:r w:rsidR="00D4686B">
        <w:rPr>
          <w:rFonts w:ascii="Times New Roman" w:hAnsi="Times New Roman" w:cs="Times New Roman"/>
          <w:sz w:val="28"/>
          <w:lang w:val="kk-KZ"/>
        </w:rPr>
        <w:t xml:space="preserve"> </w:t>
      </w:r>
      <w:r w:rsidRPr="00E60F07">
        <w:rPr>
          <w:rFonts w:ascii="Times New Roman" w:hAnsi="Times New Roman" w:cs="Times New Roman"/>
          <w:sz w:val="28"/>
        </w:rPr>
        <w:t xml:space="preserve">ЖШС-нің өндірістік алаңына енгізілді. </w:t>
      </w:r>
    </w:p>
    <w:p w:rsidR="00E60F07" w:rsidRDefault="00E60F07" w:rsidP="00D4686B">
      <w:pPr>
        <w:pStyle w:val="a3"/>
        <w:ind w:firstLine="709"/>
        <w:jc w:val="both"/>
        <w:rPr>
          <w:rFonts w:ascii="Times New Roman" w:hAnsi="Times New Roman" w:cs="Times New Roman"/>
          <w:sz w:val="28"/>
        </w:rPr>
      </w:pPr>
      <w:r w:rsidRPr="00E60F07">
        <w:rPr>
          <w:rFonts w:ascii="Times New Roman" w:hAnsi="Times New Roman" w:cs="Times New Roman"/>
          <w:sz w:val="28"/>
        </w:rPr>
        <w:t>Диссертациялық жұмыс тақырыбы</w:t>
      </w:r>
      <w:r>
        <w:rPr>
          <w:rFonts w:ascii="Times New Roman" w:hAnsi="Times New Roman" w:cs="Times New Roman"/>
          <w:sz w:val="28"/>
        </w:rPr>
        <w:t xml:space="preserve"> бойынша </w:t>
      </w:r>
      <w:r w:rsidR="00494955">
        <w:rPr>
          <w:rFonts w:ascii="Times New Roman" w:hAnsi="Times New Roman" w:cs="Times New Roman"/>
          <w:sz w:val="28"/>
          <w:lang w:val="kk-KZ"/>
        </w:rPr>
        <w:t>9</w:t>
      </w:r>
      <w:r>
        <w:rPr>
          <w:rFonts w:ascii="Times New Roman" w:hAnsi="Times New Roman" w:cs="Times New Roman"/>
          <w:sz w:val="28"/>
        </w:rPr>
        <w:t xml:space="preserve"> ғылыми жұмыс </w:t>
      </w:r>
      <w:r>
        <w:rPr>
          <w:rFonts w:ascii="Times New Roman" w:hAnsi="Times New Roman" w:cs="Times New Roman"/>
          <w:sz w:val="28"/>
          <w:lang w:val="kk-KZ"/>
        </w:rPr>
        <w:t xml:space="preserve"> </w:t>
      </w:r>
      <w:r w:rsidRPr="00E60F07">
        <w:rPr>
          <w:rFonts w:ascii="Times New Roman" w:hAnsi="Times New Roman" w:cs="Times New Roman"/>
          <w:sz w:val="28"/>
        </w:rPr>
        <w:t xml:space="preserve">жарияланды, оның ішінде: </w:t>
      </w:r>
      <w:r w:rsidRPr="00E60F07">
        <w:rPr>
          <w:rFonts w:ascii="Times New Roman" w:hAnsi="Times New Roman" w:cs="Times New Roman"/>
          <w:sz w:val="28"/>
          <w:lang w:val="en-US"/>
        </w:rPr>
        <w:t>Web</w:t>
      </w:r>
      <w:r w:rsidRPr="00E60F07">
        <w:rPr>
          <w:rFonts w:ascii="Times New Roman" w:hAnsi="Times New Roman" w:cs="Times New Roman"/>
          <w:sz w:val="28"/>
        </w:rPr>
        <w:t xml:space="preserve"> </w:t>
      </w:r>
      <w:r w:rsidRPr="00E60F07">
        <w:rPr>
          <w:rFonts w:ascii="Times New Roman" w:hAnsi="Times New Roman" w:cs="Times New Roman"/>
          <w:sz w:val="28"/>
          <w:lang w:val="en-US"/>
        </w:rPr>
        <w:t>of</w:t>
      </w:r>
      <w:r w:rsidRPr="00E60F07">
        <w:rPr>
          <w:rFonts w:ascii="Times New Roman" w:hAnsi="Times New Roman" w:cs="Times New Roman"/>
          <w:sz w:val="28"/>
        </w:rPr>
        <w:t xml:space="preserve"> </w:t>
      </w:r>
      <w:r w:rsidRPr="00E60F07">
        <w:rPr>
          <w:rFonts w:ascii="Times New Roman" w:hAnsi="Times New Roman" w:cs="Times New Roman"/>
          <w:sz w:val="28"/>
          <w:lang w:val="en-US"/>
        </w:rPr>
        <w:t>Science</w:t>
      </w:r>
      <w:r w:rsidRPr="00E60F07">
        <w:rPr>
          <w:rFonts w:ascii="Times New Roman" w:hAnsi="Times New Roman" w:cs="Times New Roman"/>
          <w:sz w:val="28"/>
        </w:rPr>
        <w:t xml:space="preserve"> (</w:t>
      </w:r>
      <w:r w:rsidRPr="00E60F07">
        <w:rPr>
          <w:rFonts w:ascii="Times New Roman" w:hAnsi="Times New Roman" w:cs="Times New Roman"/>
          <w:sz w:val="28"/>
          <w:lang w:val="en-US"/>
        </w:rPr>
        <w:t>Clarivate</w:t>
      </w:r>
      <w:r w:rsidRPr="00E60F07">
        <w:rPr>
          <w:rFonts w:ascii="Times New Roman" w:hAnsi="Times New Roman" w:cs="Times New Roman"/>
          <w:sz w:val="28"/>
        </w:rPr>
        <w:t xml:space="preserve"> </w:t>
      </w:r>
      <w:r w:rsidRPr="00E60F07">
        <w:rPr>
          <w:rFonts w:ascii="Times New Roman" w:hAnsi="Times New Roman" w:cs="Times New Roman"/>
          <w:sz w:val="28"/>
          <w:lang w:val="en-US"/>
        </w:rPr>
        <w:t>Analytics</w:t>
      </w:r>
      <w:r w:rsidRPr="00E60F07">
        <w:rPr>
          <w:rFonts w:ascii="Times New Roman" w:hAnsi="Times New Roman" w:cs="Times New Roman"/>
          <w:sz w:val="28"/>
        </w:rPr>
        <w:t>) базасының</w:t>
      </w:r>
      <w:r>
        <w:rPr>
          <w:rFonts w:ascii="Times New Roman" w:hAnsi="Times New Roman" w:cs="Times New Roman"/>
          <w:sz w:val="28"/>
        </w:rPr>
        <w:t xml:space="preserve"> </w:t>
      </w:r>
      <w:r w:rsidRPr="00E60F07">
        <w:rPr>
          <w:rFonts w:ascii="Times New Roman" w:hAnsi="Times New Roman" w:cs="Times New Roman"/>
          <w:sz w:val="28"/>
          <w:lang w:val="en-US"/>
        </w:rPr>
        <w:t>Science</w:t>
      </w:r>
      <w:r w:rsidRPr="00E60F07">
        <w:rPr>
          <w:rFonts w:ascii="Times New Roman" w:hAnsi="Times New Roman" w:cs="Times New Roman"/>
          <w:sz w:val="28"/>
        </w:rPr>
        <w:t xml:space="preserve"> </w:t>
      </w:r>
      <w:r w:rsidRPr="00E60F07">
        <w:rPr>
          <w:rFonts w:ascii="Times New Roman" w:hAnsi="Times New Roman" w:cs="Times New Roman"/>
          <w:sz w:val="28"/>
          <w:lang w:val="en-US"/>
        </w:rPr>
        <w:t>Citation</w:t>
      </w:r>
      <w:r w:rsidRPr="00E60F07">
        <w:rPr>
          <w:rFonts w:ascii="Times New Roman" w:hAnsi="Times New Roman" w:cs="Times New Roman"/>
          <w:sz w:val="28"/>
        </w:rPr>
        <w:t xml:space="preserve"> </w:t>
      </w:r>
      <w:r w:rsidRPr="00E60F07">
        <w:rPr>
          <w:rFonts w:ascii="Times New Roman" w:hAnsi="Times New Roman" w:cs="Times New Roman"/>
          <w:sz w:val="28"/>
          <w:lang w:val="en-US"/>
        </w:rPr>
        <w:t>Index</w:t>
      </w:r>
      <w:r w:rsidRPr="00E60F07">
        <w:rPr>
          <w:rFonts w:ascii="Times New Roman" w:hAnsi="Times New Roman" w:cs="Times New Roman"/>
          <w:sz w:val="28"/>
        </w:rPr>
        <w:t xml:space="preserve"> </w:t>
      </w:r>
      <w:r w:rsidRPr="00E60F07">
        <w:rPr>
          <w:rFonts w:ascii="Times New Roman" w:hAnsi="Times New Roman" w:cs="Times New Roman"/>
          <w:sz w:val="28"/>
          <w:lang w:val="en-US"/>
        </w:rPr>
        <w:t>Expanded</w:t>
      </w:r>
      <w:r w:rsidRPr="00E60F07">
        <w:rPr>
          <w:rFonts w:ascii="Times New Roman" w:hAnsi="Times New Roman" w:cs="Times New Roman"/>
          <w:sz w:val="28"/>
        </w:rPr>
        <w:t xml:space="preserve"> және </w:t>
      </w:r>
      <w:r w:rsidRPr="00E60F07">
        <w:rPr>
          <w:rFonts w:ascii="Times New Roman" w:hAnsi="Times New Roman" w:cs="Times New Roman"/>
          <w:sz w:val="28"/>
          <w:lang w:val="en-US"/>
        </w:rPr>
        <w:t>Scopus</w:t>
      </w:r>
      <w:r w:rsidRPr="00E60F07">
        <w:rPr>
          <w:rFonts w:ascii="Times New Roman" w:hAnsi="Times New Roman" w:cs="Times New Roman"/>
          <w:sz w:val="28"/>
        </w:rPr>
        <w:t xml:space="preserve"> (</w:t>
      </w:r>
      <w:r w:rsidRPr="00E60F07">
        <w:rPr>
          <w:rFonts w:ascii="Times New Roman" w:hAnsi="Times New Roman" w:cs="Times New Roman"/>
          <w:sz w:val="28"/>
          <w:lang w:val="en-US"/>
        </w:rPr>
        <w:t>Elsevier</w:t>
      </w:r>
      <w:r w:rsidRPr="00E60F07">
        <w:rPr>
          <w:rFonts w:ascii="Times New Roman" w:hAnsi="Times New Roman" w:cs="Times New Roman"/>
          <w:sz w:val="28"/>
        </w:rPr>
        <w:t xml:space="preserve">) базасының </w:t>
      </w:r>
      <w:r w:rsidRPr="00E60F07">
        <w:rPr>
          <w:rFonts w:ascii="Times New Roman" w:hAnsi="Times New Roman" w:cs="Times New Roman"/>
          <w:sz w:val="28"/>
          <w:lang w:val="en-US"/>
        </w:rPr>
        <w:t>CiteScore</w:t>
      </w:r>
      <w:r w:rsidRPr="00E60F07">
        <w:rPr>
          <w:rFonts w:ascii="Times New Roman" w:hAnsi="Times New Roman" w:cs="Times New Roman"/>
          <w:sz w:val="28"/>
        </w:rPr>
        <w:t xml:space="preserve"> бойынша индекстелетін, диссертация тақырыбының ғылыми бағыты бойынша рецензияланатын ғылыми басылымдарда </w:t>
      </w:r>
      <w:r w:rsidRPr="00997418">
        <w:rPr>
          <w:rFonts w:ascii="Times New Roman" w:hAnsi="Times New Roman" w:cs="Times New Roman"/>
          <w:sz w:val="28"/>
        </w:rPr>
        <w:t>2</w:t>
      </w:r>
      <w:r w:rsidR="00CC247A">
        <w:rPr>
          <w:rFonts w:ascii="Times New Roman" w:hAnsi="Times New Roman" w:cs="Times New Roman"/>
          <w:sz w:val="28"/>
          <w:lang w:val="kk-KZ"/>
        </w:rPr>
        <w:t> </w:t>
      </w:r>
      <w:r w:rsidR="00CC247A">
        <w:rPr>
          <w:rFonts w:ascii="Times New Roman" w:hAnsi="Times New Roman" w:cs="Times New Roman"/>
          <w:sz w:val="28"/>
        </w:rPr>
        <w:t>(екі) мақала, ҚР</w:t>
      </w:r>
      <w:r w:rsidR="00CC247A">
        <w:rPr>
          <w:rFonts w:ascii="Times New Roman" w:hAnsi="Times New Roman" w:cs="Times New Roman"/>
          <w:sz w:val="28"/>
          <w:lang w:val="kk-KZ"/>
        </w:rPr>
        <w:t> </w:t>
      </w:r>
      <w:r w:rsidRPr="00E60F07">
        <w:rPr>
          <w:rFonts w:ascii="Times New Roman" w:hAnsi="Times New Roman" w:cs="Times New Roman"/>
          <w:sz w:val="28"/>
        </w:rPr>
        <w:t>ҒЖБМ</w:t>
      </w:r>
      <w:r>
        <w:rPr>
          <w:rFonts w:ascii="Times New Roman" w:hAnsi="Times New Roman" w:cs="Times New Roman"/>
          <w:sz w:val="28"/>
        </w:rPr>
        <w:t xml:space="preserve"> </w:t>
      </w:r>
      <w:r w:rsidR="00CC247A">
        <w:rPr>
          <w:rFonts w:ascii="Times New Roman" w:hAnsi="Times New Roman" w:cs="Times New Roman"/>
          <w:sz w:val="28"/>
          <w:lang w:val="kk-KZ"/>
        </w:rPr>
        <w:t>Ғылым және жоғары білім саласындағы сапаны қамтамасыз ету комитеті</w:t>
      </w:r>
      <w:r w:rsidRPr="00E60F07">
        <w:rPr>
          <w:rFonts w:ascii="Times New Roman" w:hAnsi="Times New Roman" w:cs="Times New Roman"/>
          <w:sz w:val="28"/>
        </w:rPr>
        <w:t xml:space="preserve"> ұсынған металлургия саласындағы отандық басылымдарда </w:t>
      </w:r>
      <w:r w:rsidR="00494955" w:rsidRPr="00494955">
        <w:rPr>
          <w:rFonts w:ascii="Times New Roman" w:hAnsi="Times New Roman" w:cs="Times New Roman"/>
          <w:sz w:val="28"/>
        </w:rPr>
        <w:t>2</w:t>
      </w:r>
      <w:r w:rsidRPr="00E60F07">
        <w:rPr>
          <w:rFonts w:ascii="Times New Roman" w:hAnsi="Times New Roman" w:cs="Times New Roman"/>
          <w:sz w:val="28"/>
        </w:rPr>
        <w:t xml:space="preserve"> (</w:t>
      </w:r>
      <w:r w:rsidR="00494955">
        <w:rPr>
          <w:rFonts w:ascii="Times New Roman" w:hAnsi="Times New Roman" w:cs="Times New Roman"/>
          <w:sz w:val="28"/>
          <w:lang w:val="kk-KZ"/>
        </w:rPr>
        <w:t>екі</w:t>
      </w:r>
      <w:r w:rsidRPr="00E60F07">
        <w:rPr>
          <w:rFonts w:ascii="Times New Roman" w:hAnsi="Times New Roman" w:cs="Times New Roman"/>
          <w:sz w:val="28"/>
        </w:rPr>
        <w:t xml:space="preserve">) мақала, халықаралық және республикалық ғылыми-практикалық конференция жинағында </w:t>
      </w:r>
      <w:r w:rsidR="00997418">
        <w:rPr>
          <w:rFonts w:ascii="Times New Roman" w:hAnsi="Times New Roman" w:cs="Times New Roman"/>
          <w:sz w:val="28"/>
          <w:lang w:val="kk-KZ"/>
        </w:rPr>
        <w:t>4</w:t>
      </w:r>
      <w:r w:rsidR="00997418">
        <w:rPr>
          <w:rFonts w:ascii="Times New Roman" w:hAnsi="Times New Roman" w:cs="Times New Roman"/>
          <w:sz w:val="28"/>
        </w:rPr>
        <w:t xml:space="preserve"> (төрт</w:t>
      </w:r>
      <w:r w:rsidR="00491AF3">
        <w:rPr>
          <w:rFonts w:ascii="Times New Roman" w:hAnsi="Times New Roman" w:cs="Times New Roman"/>
          <w:sz w:val="28"/>
        </w:rPr>
        <w:t>) мақала және 1</w:t>
      </w:r>
      <w:r w:rsidR="00491AF3">
        <w:rPr>
          <w:rFonts w:ascii="Times New Roman" w:hAnsi="Times New Roman" w:cs="Times New Roman"/>
          <w:sz w:val="28"/>
          <w:lang w:val="kk-KZ"/>
        </w:rPr>
        <w:t xml:space="preserve"> (бір) </w:t>
      </w:r>
      <w:r w:rsidRPr="00E60F07">
        <w:rPr>
          <w:rFonts w:ascii="Times New Roman" w:hAnsi="Times New Roman" w:cs="Times New Roman"/>
          <w:sz w:val="28"/>
        </w:rPr>
        <w:t>ҚР пайдалы модельге патент.</w:t>
      </w:r>
    </w:p>
    <w:p w:rsidR="00E60F07" w:rsidRDefault="00E60F07" w:rsidP="00D4686B">
      <w:pPr>
        <w:pStyle w:val="a3"/>
        <w:ind w:firstLine="709"/>
        <w:jc w:val="both"/>
        <w:rPr>
          <w:rFonts w:ascii="Times New Roman" w:hAnsi="Times New Roman" w:cs="Times New Roman"/>
          <w:sz w:val="28"/>
        </w:rPr>
      </w:pPr>
      <w:r w:rsidRPr="00E60F07">
        <w:rPr>
          <w:rFonts w:ascii="Times New Roman" w:hAnsi="Times New Roman" w:cs="Times New Roman"/>
          <w:sz w:val="28"/>
          <w:lang w:val="en-US"/>
        </w:rPr>
        <w:t>Web</w:t>
      </w:r>
      <w:r w:rsidRPr="00E60F07">
        <w:rPr>
          <w:rFonts w:ascii="Times New Roman" w:hAnsi="Times New Roman" w:cs="Times New Roman"/>
          <w:sz w:val="28"/>
        </w:rPr>
        <w:t xml:space="preserve"> </w:t>
      </w:r>
      <w:r w:rsidRPr="00E60F07">
        <w:rPr>
          <w:rFonts w:ascii="Times New Roman" w:hAnsi="Times New Roman" w:cs="Times New Roman"/>
          <w:sz w:val="28"/>
          <w:lang w:val="en-US"/>
        </w:rPr>
        <w:t>of</w:t>
      </w:r>
      <w:r w:rsidRPr="00E60F07">
        <w:rPr>
          <w:rFonts w:ascii="Times New Roman" w:hAnsi="Times New Roman" w:cs="Times New Roman"/>
          <w:sz w:val="28"/>
        </w:rPr>
        <w:t xml:space="preserve"> </w:t>
      </w:r>
      <w:r w:rsidRPr="00E60F07">
        <w:rPr>
          <w:rFonts w:ascii="Times New Roman" w:hAnsi="Times New Roman" w:cs="Times New Roman"/>
          <w:sz w:val="28"/>
          <w:lang w:val="en-US"/>
        </w:rPr>
        <w:t>Science</w:t>
      </w:r>
      <w:r w:rsidRPr="00E60F07">
        <w:rPr>
          <w:rFonts w:ascii="Times New Roman" w:hAnsi="Times New Roman" w:cs="Times New Roman"/>
          <w:sz w:val="28"/>
        </w:rPr>
        <w:t xml:space="preserve"> (</w:t>
      </w:r>
      <w:r w:rsidRPr="00E60F07">
        <w:rPr>
          <w:rFonts w:ascii="Times New Roman" w:hAnsi="Times New Roman" w:cs="Times New Roman"/>
          <w:sz w:val="28"/>
          <w:lang w:val="en-US"/>
        </w:rPr>
        <w:t>Clarivate</w:t>
      </w:r>
      <w:r w:rsidRPr="00E60F07">
        <w:rPr>
          <w:rFonts w:ascii="Times New Roman" w:hAnsi="Times New Roman" w:cs="Times New Roman"/>
          <w:sz w:val="28"/>
        </w:rPr>
        <w:t xml:space="preserve"> </w:t>
      </w:r>
      <w:r w:rsidRPr="00E60F07">
        <w:rPr>
          <w:rFonts w:ascii="Times New Roman" w:hAnsi="Times New Roman" w:cs="Times New Roman"/>
          <w:sz w:val="28"/>
          <w:lang w:val="en-US"/>
        </w:rPr>
        <w:t>Analytics</w:t>
      </w:r>
      <w:r w:rsidRPr="00E60F07">
        <w:rPr>
          <w:rFonts w:ascii="Times New Roman" w:hAnsi="Times New Roman" w:cs="Times New Roman"/>
          <w:sz w:val="28"/>
        </w:rPr>
        <w:t xml:space="preserve">) базасының </w:t>
      </w:r>
      <w:r>
        <w:rPr>
          <w:rFonts w:ascii="Times New Roman" w:hAnsi="Times New Roman" w:cs="Times New Roman"/>
          <w:sz w:val="28"/>
          <w:lang w:val="en-US"/>
        </w:rPr>
        <w:t>Science</w:t>
      </w:r>
      <w:r w:rsidRPr="00E60F07">
        <w:rPr>
          <w:rFonts w:ascii="Times New Roman" w:hAnsi="Times New Roman" w:cs="Times New Roman"/>
          <w:sz w:val="28"/>
        </w:rPr>
        <w:t xml:space="preserve"> </w:t>
      </w:r>
      <w:r>
        <w:rPr>
          <w:rFonts w:ascii="Times New Roman" w:hAnsi="Times New Roman" w:cs="Times New Roman"/>
          <w:sz w:val="28"/>
          <w:lang w:val="en-US"/>
        </w:rPr>
        <w:t>Citation</w:t>
      </w:r>
      <w:r w:rsidRPr="00E60F07">
        <w:rPr>
          <w:rFonts w:ascii="Times New Roman" w:hAnsi="Times New Roman" w:cs="Times New Roman"/>
          <w:sz w:val="28"/>
        </w:rPr>
        <w:t xml:space="preserve"> </w:t>
      </w:r>
      <w:r>
        <w:rPr>
          <w:rFonts w:ascii="Times New Roman" w:hAnsi="Times New Roman" w:cs="Times New Roman"/>
          <w:sz w:val="28"/>
          <w:lang w:val="en-US"/>
        </w:rPr>
        <w:t>Index</w:t>
      </w:r>
      <w:r w:rsidRPr="00E60F07">
        <w:rPr>
          <w:rFonts w:ascii="Times New Roman" w:hAnsi="Times New Roman" w:cs="Times New Roman"/>
          <w:sz w:val="28"/>
        </w:rPr>
        <w:t xml:space="preserve"> </w:t>
      </w:r>
      <w:r w:rsidRPr="00E60F07">
        <w:rPr>
          <w:rFonts w:ascii="Times New Roman" w:hAnsi="Times New Roman" w:cs="Times New Roman"/>
          <w:sz w:val="28"/>
          <w:lang w:val="en-US"/>
        </w:rPr>
        <w:t>Expanded</w:t>
      </w:r>
      <w:r w:rsidRPr="00E60F07">
        <w:rPr>
          <w:rFonts w:ascii="Times New Roman" w:hAnsi="Times New Roman" w:cs="Times New Roman"/>
          <w:sz w:val="28"/>
        </w:rPr>
        <w:t xml:space="preserve"> және </w:t>
      </w:r>
      <w:r w:rsidRPr="00E60F07">
        <w:rPr>
          <w:rFonts w:ascii="Times New Roman" w:hAnsi="Times New Roman" w:cs="Times New Roman"/>
          <w:sz w:val="28"/>
          <w:lang w:val="en-US"/>
        </w:rPr>
        <w:t>Scopus</w:t>
      </w:r>
      <w:r w:rsidRPr="00E60F07">
        <w:rPr>
          <w:rFonts w:ascii="Times New Roman" w:hAnsi="Times New Roman" w:cs="Times New Roman"/>
          <w:sz w:val="28"/>
        </w:rPr>
        <w:t xml:space="preserve"> (</w:t>
      </w:r>
      <w:r w:rsidRPr="00E60F07">
        <w:rPr>
          <w:rFonts w:ascii="Times New Roman" w:hAnsi="Times New Roman" w:cs="Times New Roman"/>
          <w:sz w:val="28"/>
          <w:lang w:val="en-US"/>
        </w:rPr>
        <w:t>Elsevier</w:t>
      </w:r>
      <w:r w:rsidRPr="00E60F07">
        <w:rPr>
          <w:rFonts w:ascii="Times New Roman" w:hAnsi="Times New Roman" w:cs="Times New Roman"/>
          <w:sz w:val="28"/>
        </w:rPr>
        <w:t xml:space="preserve">) базасының </w:t>
      </w:r>
      <w:r w:rsidRPr="00E60F07">
        <w:rPr>
          <w:rFonts w:ascii="Times New Roman" w:hAnsi="Times New Roman" w:cs="Times New Roman"/>
          <w:sz w:val="28"/>
          <w:lang w:val="en-US"/>
        </w:rPr>
        <w:t>CiteScore</w:t>
      </w:r>
      <w:r w:rsidRPr="00E60F07">
        <w:rPr>
          <w:rFonts w:ascii="Times New Roman" w:hAnsi="Times New Roman" w:cs="Times New Roman"/>
          <w:sz w:val="28"/>
        </w:rPr>
        <w:t xml:space="preserve"> бойынша индекстелетін, диссертация тақырыбының ғылыми бағыты бойынша рецензияланатын ғылыми басылымдардағы негізгі жарияланымдар туралы мәліметтер.</w:t>
      </w:r>
    </w:p>
    <w:p w:rsidR="00E60F07" w:rsidRPr="007C6BE8" w:rsidRDefault="0094236A" w:rsidP="001321C3">
      <w:pPr>
        <w:spacing w:after="0" w:line="240" w:lineRule="auto"/>
        <w:ind w:firstLine="709"/>
        <w:jc w:val="both"/>
        <w:rPr>
          <w:rFonts w:ascii="Times New Roman" w:hAnsi="Times New Roman" w:cs="Times New Roman"/>
          <w:sz w:val="28"/>
          <w:szCs w:val="28"/>
          <w:lang w:val="en-US"/>
        </w:rPr>
      </w:pPr>
      <w:r w:rsidRPr="00F35B37">
        <w:rPr>
          <w:rFonts w:ascii="Times New Roman" w:eastAsia="Times New Roman" w:hAnsi="Times New Roman" w:cs="Times New Roman"/>
          <w:sz w:val="28"/>
          <w:szCs w:val="28"/>
          <w:lang w:val="kk-KZ" w:eastAsia="ar-SA"/>
        </w:rPr>
        <w:t>1. Makhambetov Ye.N., Myn</w:t>
      </w:r>
      <w:r>
        <w:rPr>
          <w:rFonts w:ascii="Times New Roman" w:eastAsia="Times New Roman" w:hAnsi="Times New Roman" w:cs="Times New Roman"/>
          <w:sz w:val="28"/>
          <w:szCs w:val="28"/>
          <w:lang w:val="kk-KZ" w:eastAsia="ar-SA"/>
        </w:rPr>
        <w:t>gzhassar Ye.A., Abdirashit A.M.</w:t>
      </w:r>
      <w:r w:rsidRPr="00F35B37">
        <w:rPr>
          <w:rFonts w:ascii="Times New Roman" w:eastAsia="Times New Roman" w:hAnsi="Times New Roman" w:cs="Times New Roman"/>
          <w:sz w:val="28"/>
          <w:szCs w:val="28"/>
          <w:lang w:val="kk-KZ" w:eastAsia="ar-SA"/>
        </w:rPr>
        <w:t xml:space="preserve"> Modeling the ferrosilicomanganese smelting process using manganese-rich slag // Acta Metallurgica Slovaca. - 2024. - № 30 (1), - pp. 29-33. DOI: </w:t>
      </w:r>
      <w:hyperlink r:id="rId8" w:history="1">
        <w:r w:rsidRPr="00F60776">
          <w:rPr>
            <w:rStyle w:val="a7"/>
            <w:rFonts w:ascii="Times New Roman" w:eastAsia="Times New Roman" w:hAnsi="Times New Roman" w:cs="Times New Roman"/>
            <w:sz w:val="28"/>
            <w:szCs w:val="28"/>
            <w:lang w:val="kk-KZ" w:eastAsia="ar-SA"/>
          </w:rPr>
          <w:t>https://doi.org/10.36547/ams.30.1.1998</w:t>
        </w:r>
      </w:hyperlink>
    </w:p>
    <w:p w:rsidR="00E60F07" w:rsidRDefault="007C6BE8" w:rsidP="001321C3">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2. </w:t>
      </w:r>
      <w:r w:rsidR="006D742D" w:rsidRPr="00366104">
        <w:rPr>
          <w:rFonts w:ascii="Times New Roman" w:hAnsi="Times New Roman" w:cs="Times New Roman"/>
          <w:sz w:val="28"/>
          <w:szCs w:val="28"/>
          <w:lang w:val="kk-KZ"/>
        </w:rPr>
        <w:t>Makhambetov Y</w:t>
      </w:r>
      <w:r w:rsidR="006D742D">
        <w:rPr>
          <w:rFonts w:ascii="Times New Roman" w:hAnsi="Times New Roman" w:cs="Times New Roman"/>
          <w:sz w:val="28"/>
          <w:szCs w:val="28"/>
          <w:lang w:val="en-US"/>
        </w:rPr>
        <w:t>e</w:t>
      </w:r>
      <w:r w:rsidR="006D742D" w:rsidRPr="00366104">
        <w:rPr>
          <w:rFonts w:ascii="Times New Roman" w:hAnsi="Times New Roman" w:cs="Times New Roman"/>
          <w:sz w:val="28"/>
          <w:szCs w:val="28"/>
          <w:lang w:val="kk-KZ"/>
        </w:rPr>
        <w:t xml:space="preserve">., Akhmetov A., </w:t>
      </w:r>
      <w:r w:rsidR="006D742D" w:rsidRPr="00366104">
        <w:rPr>
          <w:rFonts w:ascii="Times New Roman" w:hAnsi="Times New Roman" w:cs="Times New Roman"/>
          <w:sz w:val="28"/>
          <w:szCs w:val="28"/>
          <w:u w:val="single"/>
          <w:lang w:val="kk-KZ"/>
        </w:rPr>
        <w:t>Myngzhassar Y</w:t>
      </w:r>
      <w:r w:rsidR="006D742D">
        <w:rPr>
          <w:rFonts w:ascii="Times New Roman" w:hAnsi="Times New Roman" w:cs="Times New Roman"/>
          <w:sz w:val="28"/>
          <w:szCs w:val="28"/>
          <w:u w:val="single"/>
          <w:lang w:val="en-US"/>
        </w:rPr>
        <w:t>e</w:t>
      </w:r>
      <w:r w:rsidR="006D742D" w:rsidRPr="00366104">
        <w:rPr>
          <w:rFonts w:ascii="Times New Roman" w:hAnsi="Times New Roman" w:cs="Times New Roman"/>
          <w:sz w:val="28"/>
          <w:szCs w:val="28"/>
          <w:u w:val="single"/>
          <w:lang w:val="kk-KZ"/>
        </w:rPr>
        <w:t>.</w:t>
      </w:r>
      <w:r w:rsidR="006D742D" w:rsidRPr="00366104">
        <w:rPr>
          <w:rFonts w:ascii="Times New Roman" w:hAnsi="Times New Roman" w:cs="Times New Roman"/>
          <w:sz w:val="28"/>
          <w:szCs w:val="28"/>
          <w:lang w:val="kk-KZ"/>
        </w:rPr>
        <w:t>, Toleukadyr R., Burumbayev A., Zhakan A., Kutzhanov M. Effectiveness of silicomanganese smelting utilizing high-ash coal (2024) Materials Research Ex</w:t>
      </w:r>
      <w:r w:rsidR="00B11DD5">
        <w:rPr>
          <w:rFonts w:ascii="Times New Roman" w:hAnsi="Times New Roman" w:cs="Times New Roman"/>
          <w:sz w:val="28"/>
          <w:szCs w:val="28"/>
          <w:lang w:val="kk-KZ"/>
        </w:rPr>
        <w:t xml:space="preserve">press, 11 (8), art. no. 086508. </w:t>
      </w:r>
      <w:r w:rsidR="006D742D" w:rsidRPr="00366104">
        <w:rPr>
          <w:rFonts w:ascii="Times New Roman" w:hAnsi="Times New Roman" w:cs="Times New Roman"/>
          <w:sz w:val="28"/>
          <w:szCs w:val="28"/>
          <w:lang w:val="kk-KZ"/>
        </w:rPr>
        <w:t>DOI: 10.1088/2053-1591/ad6b76</w:t>
      </w:r>
      <w:r w:rsidR="00ED7217" w:rsidRPr="001321C3">
        <w:rPr>
          <w:rFonts w:ascii="Times New Roman" w:hAnsi="Times New Roman" w:cs="Times New Roman"/>
          <w:sz w:val="28"/>
          <w:szCs w:val="28"/>
          <w:lang w:val="kk-KZ"/>
        </w:rPr>
        <w:t xml:space="preserve"> </w:t>
      </w:r>
    </w:p>
    <w:p w:rsidR="00366104" w:rsidRDefault="00366104" w:rsidP="00D4686B">
      <w:pPr>
        <w:pStyle w:val="a3"/>
        <w:ind w:firstLine="709"/>
        <w:jc w:val="both"/>
        <w:rPr>
          <w:rFonts w:ascii="Times New Roman" w:hAnsi="Times New Roman" w:cs="Times New Roman"/>
          <w:sz w:val="28"/>
          <w:szCs w:val="28"/>
          <w:lang w:val="kk-KZ"/>
        </w:rPr>
      </w:pPr>
      <w:r w:rsidRPr="00366104">
        <w:rPr>
          <w:rFonts w:ascii="Times New Roman" w:hAnsi="Times New Roman" w:cs="Times New Roman"/>
          <w:sz w:val="28"/>
          <w:szCs w:val="28"/>
          <w:lang w:val="kk-KZ"/>
        </w:rPr>
        <w:t>Диссертация тақырыбы бо</w:t>
      </w:r>
      <w:r>
        <w:rPr>
          <w:rFonts w:ascii="Times New Roman" w:hAnsi="Times New Roman" w:cs="Times New Roman"/>
          <w:sz w:val="28"/>
          <w:szCs w:val="28"/>
          <w:lang w:val="kk-KZ"/>
        </w:rPr>
        <w:t xml:space="preserve">йынша </w:t>
      </w:r>
      <w:r w:rsidR="00491AF3" w:rsidRPr="00491AF3">
        <w:rPr>
          <w:rFonts w:ascii="Times New Roman" w:hAnsi="Times New Roman" w:cs="Times New Roman"/>
          <w:sz w:val="28"/>
          <w:szCs w:val="28"/>
          <w:lang w:val="kk-KZ"/>
        </w:rPr>
        <w:t xml:space="preserve">Қазақстан Республикасы Ғылым және жоғары білім министрлігінің </w:t>
      </w:r>
      <w:r w:rsidR="00491AF3">
        <w:rPr>
          <w:rFonts w:ascii="Times New Roman" w:hAnsi="Times New Roman" w:cs="Times New Roman"/>
          <w:sz w:val="28"/>
          <w:lang w:val="kk-KZ"/>
        </w:rPr>
        <w:t>Ғылым және жоғары білім саласындағы сапаны қамтамасыз ету комитеті</w:t>
      </w:r>
      <w:r w:rsidR="00491AF3" w:rsidRPr="003844BE">
        <w:rPr>
          <w:rFonts w:ascii="Times New Roman" w:hAnsi="Times New Roman" w:cs="Times New Roman"/>
          <w:sz w:val="28"/>
          <w:lang w:val="kk-KZ"/>
        </w:rPr>
        <w:t xml:space="preserve"> </w:t>
      </w:r>
      <w:r w:rsidR="00491AF3">
        <w:rPr>
          <w:rFonts w:ascii="Times New Roman" w:hAnsi="Times New Roman" w:cs="Times New Roman"/>
          <w:sz w:val="28"/>
          <w:lang w:val="kk-KZ"/>
        </w:rPr>
        <w:t>(</w:t>
      </w:r>
      <w:r w:rsidR="00491AF3">
        <w:rPr>
          <w:rFonts w:ascii="Times New Roman" w:hAnsi="Times New Roman" w:cs="Times New Roman"/>
          <w:sz w:val="28"/>
          <w:szCs w:val="28"/>
          <w:lang w:val="kk-KZ"/>
        </w:rPr>
        <w:t>ҚР ҒЖБМ ҒЖБССҚЕК</w:t>
      </w:r>
      <w:r w:rsidR="00491AF3">
        <w:rPr>
          <w:rFonts w:ascii="Times New Roman" w:hAnsi="Times New Roman" w:cs="Times New Roman"/>
          <w:sz w:val="28"/>
          <w:lang w:val="kk-KZ"/>
        </w:rPr>
        <w:t xml:space="preserve">) </w:t>
      </w:r>
      <w:r w:rsidR="00491AF3" w:rsidRPr="003844BE">
        <w:rPr>
          <w:rFonts w:ascii="Times New Roman" w:hAnsi="Times New Roman" w:cs="Times New Roman"/>
          <w:sz w:val="28"/>
          <w:lang w:val="kk-KZ"/>
        </w:rPr>
        <w:t>ұсынған</w:t>
      </w:r>
      <w:r>
        <w:rPr>
          <w:rFonts w:ascii="Times New Roman" w:hAnsi="Times New Roman" w:cs="Times New Roman"/>
          <w:sz w:val="28"/>
          <w:szCs w:val="28"/>
          <w:lang w:val="kk-KZ"/>
        </w:rPr>
        <w:t xml:space="preserve"> ұсынған </w:t>
      </w:r>
      <w:r w:rsidRPr="00366104">
        <w:rPr>
          <w:rFonts w:ascii="Times New Roman" w:hAnsi="Times New Roman" w:cs="Times New Roman"/>
          <w:sz w:val="28"/>
          <w:szCs w:val="28"/>
          <w:lang w:val="kk-KZ"/>
        </w:rPr>
        <w:t>металлургия саласындағы отанд</w:t>
      </w:r>
      <w:r>
        <w:rPr>
          <w:rFonts w:ascii="Times New Roman" w:hAnsi="Times New Roman" w:cs="Times New Roman"/>
          <w:sz w:val="28"/>
          <w:szCs w:val="28"/>
          <w:lang w:val="kk-KZ"/>
        </w:rPr>
        <w:t xml:space="preserve">ық басылымдардағы жарияланымдар </w:t>
      </w:r>
      <w:r w:rsidRPr="00366104">
        <w:rPr>
          <w:rFonts w:ascii="Times New Roman" w:hAnsi="Times New Roman" w:cs="Times New Roman"/>
          <w:sz w:val="28"/>
          <w:szCs w:val="28"/>
          <w:lang w:val="kk-KZ"/>
        </w:rPr>
        <w:t>туралы</w:t>
      </w:r>
      <w:r>
        <w:rPr>
          <w:rFonts w:ascii="Times New Roman" w:hAnsi="Times New Roman" w:cs="Times New Roman"/>
          <w:sz w:val="28"/>
          <w:szCs w:val="28"/>
          <w:lang w:val="kk-KZ"/>
        </w:rPr>
        <w:t xml:space="preserve"> </w:t>
      </w:r>
      <w:r w:rsidRPr="00366104">
        <w:rPr>
          <w:rFonts w:ascii="Times New Roman" w:hAnsi="Times New Roman" w:cs="Times New Roman"/>
          <w:sz w:val="28"/>
          <w:szCs w:val="28"/>
          <w:lang w:val="kk-KZ"/>
        </w:rPr>
        <w:t>мәліметтер:</w:t>
      </w:r>
    </w:p>
    <w:p w:rsidR="00EE0B86" w:rsidRDefault="007C6BE8" w:rsidP="00D4686B">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en-US"/>
        </w:rPr>
        <w:t>1</w:t>
      </w:r>
      <w:r>
        <w:rPr>
          <w:rFonts w:ascii="Times New Roman" w:hAnsi="Times New Roman" w:cs="Times New Roman"/>
          <w:sz w:val="28"/>
          <w:szCs w:val="28"/>
          <w:lang w:val="kk-KZ"/>
        </w:rPr>
        <w:t>. </w:t>
      </w:r>
      <w:r w:rsidR="006D742D" w:rsidRPr="0042427D">
        <w:rPr>
          <w:rFonts w:ascii="Times New Roman" w:hAnsi="Times New Roman" w:cs="Times New Roman"/>
          <w:sz w:val="28"/>
          <w:szCs w:val="28"/>
          <w:lang w:val="kk-KZ"/>
        </w:rPr>
        <w:t>Makhambetov Y</w:t>
      </w:r>
      <w:r w:rsidR="006D742D" w:rsidRPr="0042427D">
        <w:rPr>
          <w:rFonts w:ascii="Times New Roman" w:hAnsi="Times New Roman" w:cs="Times New Roman"/>
          <w:sz w:val="28"/>
          <w:szCs w:val="28"/>
          <w:lang w:val="en-US"/>
        </w:rPr>
        <w:t>e</w:t>
      </w:r>
      <w:r w:rsidR="006D742D" w:rsidRPr="0042427D">
        <w:rPr>
          <w:rFonts w:ascii="Times New Roman" w:hAnsi="Times New Roman" w:cs="Times New Roman"/>
          <w:sz w:val="28"/>
          <w:szCs w:val="28"/>
          <w:lang w:val="kk-KZ"/>
        </w:rPr>
        <w:t>.</w:t>
      </w:r>
      <w:r w:rsidR="006D742D" w:rsidRPr="0042427D">
        <w:rPr>
          <w:rFonts w:ascii="Times New Roman" w:hAnsi="Times New Roman" w:cs="Times New Roman"/>
          <w:sz w:val="28"/>
          <w:szCs w:val="28"/>
          <w:lang w:val="en-US"/>
        </w:rPr>
        <w:t>N.</w:t>
      </w:r>
      <w:r w:rsidR="006D742D" w:rsidRPr="0042427D">
        <w:rPr>
          <w:rFonts w:ascii="Times New Roman" w:hAnsi="Times New Roman" w:cs="Times New Roman"/>
          <w:sz w:val="28"/>
          <w:szCs w:val="28"/>
          <w:lang w:val="kk-KZ"/>
        </w:rPr>
        <w:t xml:space="preserve">, </w:t>
      </w:r>
      <w:r w:rsidR="006D742D" w:rsidRPr="0042427D">
        <w:rPr>
          <w:rFonts w:ascii="Times New Roman" w:hAnsi="Times New Roman" w:cs="Times New Roman"/>
          <w:sz w:val="28"/>
          <w:szCs w:val="28"/>
          <w:u w:val="single"/>
          <w:lang w:val="kk-KZ"/>
        </w:rPr>
        <w:t>Myngzhassar Y</w:t>
      </w:r>
      <w:r w:rsidR="006D742D" w:rsidRPr="0042427D">
        <w:rPr>
          <w:rFonts w:ascii="Times New Roman" w:hAnsi="Times New Roman" w:cs="Times New Roman"/>
          <w:sz w:val="28"/>
          <w:szCs w:val="28"/>
          <w:u w:val="single"/>
          <w:lang w:val="en-US"/>
        </w:rPr>
        <w:t>e</w:t>
      </w:r>
      <w:r w:rsidR="006D742D" w:rsidRPr="0042427D">
        <w:rPr>
          <w:rFonts w:ascii="Times New Roman" w:hAnsi="Times New Roman" w:cs="Times New Roman"/>
          <w:sz w:val="28"/>
          <w:szCs w:val="28"/>
          <w:u w:val="single"/>
          <w:lang w:val="kk-KZ"/>
        </w:rPr>
        <w:t>.</w:t>
      </w:r>
      <w:r w:rsidR="006D742D" w:rsidRPr="0042427D">
        <w:rPr>
          <w:rFonts w:ascii="Times New Roman" w:hAnsi="Times New Roman" w:cs="Times New Roman"/>
          <w:sz w:val="28"/>
          <w:szCs w:val="28"/>
          <w:lang w:val="kk-KZ"/>
        </w:rPr>
        <w:t>,</w:t>
      </w:r>
      <w:r w:rsidR="006D742D" w:rsidRPr="0042427D">
        <w:rPr>
          <w:rFonts w:ascii="Times New Roman" w:hAnsi="Times New Roman" w:cs="Times New Roman"/>
          <w:sz w:val="28"/>
          <w:szCs w:val="28"/>
          <w:lang w:val="en-US"/>
        </w:rPr>
        <w:t xml:space="preserve"> </w:t>
      </w:r>
      <w:r w:rsidR="006D742D" w:rsidRPr="0042427D">
        <w:rPr>
          <w:rFonts w:ascii="Times New Roman" w:hAnsi="Times New Roman" w:cs="Times New Roman"/>
          <w:sz w:val="28"/>
          <w:szCs w:val="28"/>
          <w:lang w:val="kk-KZ"/>
        </w:rPr>
        <w:t>Abdrashit A.M.,</w:t>
      </w:r>
      <w:r w:rsidR="006D742D" w:rsidRPr="0042427D">
        <w:rPr>
          <w:rFonts w:ascii="Times New Roman" w:hAnsi="Times New Roman" w:cs="Times New Roman"/>
          <w:sz w:val="28"/>
          <w:szCs w:val="28"/>
          <w:lang w:val="en-US"/>
        </w:rPr>
        <w:t xml:space="preserve"> Baisanov A.S., Tushiyev T. Metallurgical evaluation of Zhaksylyk manganese ore concentrate for ferrosilicomanganese smelting (2024). Труды университета №1 (94), pp. 44-49.</w:t>
      </w:r>
      <w:r w:rsidR="00B11DD5">
        <w:rPr>
          <w:rFonts w:ascii="Times New Roman" w:hAnsi="Times New Roman" w:cs="Times New Roman"/>
          <w:sz w:val="28"/>
          <w:szCs w:val="28"/>
          <w:lang w:val="kk-KZ"/>
        </w:rPr>
        <w:t xml:space="preserve"> </w:t>
      </w:r>
    </w:p>
    <w:p w:rsidR="00906610" w:rsidRPr="00906610" w:rsidRDefault="00B11DD5" w:rsidP="00EE0B86">
      <w:pPr>
        <w:pStyle w:val="a3"/>
        <w:jc w:val="both"/>
        <w:rPr>
          <w:rFonts w:ascii="Times New Roman" w:hAnsi="Times New Roman" w:cs="Times New Roman"/>
          <w:sz w:val="28"/>
          <w:szCs w:val="28"/>
          <w:lang w:val="en-US"/>
        </w:rPr>
      </w:pPr>
      <w:r w:rsidRPr="00B11DD5">
        <w:rPr>
          <w:rFonts w:ascii="Times New Roman" w:hAnsi="Times New Roman" w:cs="Times New Roman"/>
          <w:sz w:val="28"/>
          <w:szCs w:val="28"/>
          <w:lang w:val="kk-KZ"/>
        </w:rPr>
        <w:t>DOI: 10.52209/1609-1825_2024_1_44</w:t>
      </w:r>
      <w:r w:rsidR="00906610">
        <w:rPr>
          <w:rFonts w:ascii="Times New Roman" w:hAnsi="Times New Roman" w:cs="Times New Roman"/>
          <w:sz w:val="28"/>
          <w:szCs w:val="28"/>
          <w:lang w:val="en-US"/>
        </w:rPr>
        <w:t xml:space="preserve"> </w:t>
      </w:r>
    </w:p>
    <w:p w:rsidR="00B11DD5" w:rsidRDefault="006D742D" w:rsidP="00D4686B">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 Makhambetov</w:t>
      </w:r>
      <w:r>
        <w:rPr>
          <w:rFonts w:ascii="Times New Roman" w:hAnsi="Times New Roman" w:cs="Times New Roman"/>
          <w:sz w:val="28"/>
          <w:szCs w:val="28"/>
          <w:lang w:val="en-US"/>
        </w:rPr>
        <w:t> </w:t>
      </w:r>
      <w:r>
        <w:rPr>
          <w:rFonts w:ascii="Times New Roman" w:hAnsi="Times New Roman" w:cs="Times New Roman"/>
          <w:sz w:val="28"/>
          <w:szCs w:val="28"/>
          <w:lang w:val="kk-KZ"/>
        </w:rPr>
        <w:t>Ye.N.,</w:t>
      </w:r>
      <w:r>
        <w:rPr>
          <w:rFonts w:ascii="Times New Roman" w:hAnsi="Times New Roman" w:cs="Times New Roman"/>
          <w:sz w:val="28"/>
          <w:szCs w:val="28"/>
          <w:lang w:val="en-US"/>
        </w:rPr>
        <w:t> </w:t>
      </w:r>
      <w:r w:rsidRPr="00366104">
        <w:rPr>
          <w:rFonts w:ascii="Times New Roman" w:hAnsi="Times New Roman" w:cs="Times New Roman"/>
          <w:sz w:val="28"/>
          <w:szCs w:val="28"/>
          <w:u w:val="single"/>
          <w:lang w:val="kk-KZ"/>
        </w:rPr>
        <w:t>Myngzhassar</w:t>
      </w:r>
      <w:r w:rsidRPr="00ED6AC2">
        <w:rPr>
          <w:rFonts w:ascii="Times New Roman" w:hAnsi="Times New Roman" w:cs="Times New Roman"/>
          <w:sz w:val="28"/>
          <w:szCs w:val="28"/>
          <w:u w:val="single"/>
          <w:lang w:val="kk-KZ"/>
        </w:rPr>
        <w:t xml:space="preserve"> </w:t>
      </w:r>
      <w:r w:rsidRPr="00366104">
        <w:rPr>
          <w:rFonts w:ascii="Times New Roman" w:hAnsi="Times New Roman" w:cs="Times New Roman"/>
          <w:sz w:val="28"/>
          <w:szCs w:val="28"/>
          <w:u w:val="single"/>
          <w:lang w:val="kk-KZ"/>
        </w:rPr>
        <w:t>Ye.A.</w:t>
      </w:r>
      <w:r>
        <w:rPr>
          <w:rFonts w:ascii="Times New Roman" w:hAnsi="Times New Roman" w:cs="Times New Roman"/>
          <w:sz w:val="28"/>
          <w:szCs w:val="28"/>
          <w:lang w:val="kk-KZ"/>
        </w:rPr>
        <w:t>,</w:t>
      </w:r>
      <w:r>
        <w:rPr>
          <w:rFonts w:ascii="Times New Roman" w:hAnsi="Times New Roman" w:cs="Times New Roman"/>
          <w:sz w:val="28"/>
          <w:szCs w:val="28"/>
          <w:lang w:val="en-US"/>
        </w:rPr>
        <w:t> </w:t>
      </w:r>
      <w:r>
        <w:rPr>
          <w:rFonts w:ascii="Times New Roman" w:hAnsi="Times New Roman" w:cs="Times New Roman"/>
          <w:sz w:val="28"/>
          <w:szCs w:val="28"/>
          <w:lang w:val="kk-KZ"/>
        </w:rPr>
        <w:t>Abdirashit</w:t>
      </w:r>
      <w:r w:rsidRPr="00ED6AC2">
        <w:rPr>
          <w:rFonts w:ascii="Times New Roman" w:hAnsi="Times New Roman" w:cs="Times New Roman"/>
          <w:sz w:val="28"/>
          <w:szCs w:val="28"/>
          <w:lang w:val="kk-KZ"/>
        </w:rPr>
        <w:t xml:space="preserve"> </w:t>
      </w:r>
      <w:r>
        <w:rPr>
          <w:rFonts w:ascii="Times New Roman" w:hAnsi="Times New Roman" w:cs="Times New Roman"/>
          <w:sz w:val="28"/>
          <w:szCs w:val="28"/>
          <w:lang w:val="kk-KZ"/>
        </w:rPr>
        <w:t>A.M.,</w:t>
      </w:r>
      <w:r>
        <w:rPr>
          <w:rFonts w:ascii="Times New Roman" w:hAnsi="Times New Roman" w:cs="Times New Roman"/>
          <w:sz w:val="28"/>
          <w:szCs w:val="28"/>
          <w:lang w:val="en-US"/>
        </w:rPr>
        <w:t> </w:t>
      </w:r>
      <w:r w:rsidRPr="00366104">
        <w:rPr>
          <w:rFonts w:ascii="Times New Roman" w:hAnsi="Times New Roman" w:cs="Times New Roman"/>
          <w:sz w:val="28"/>
          <w:szCs w:val="28"/>
          <w:lang w:val="kk-KZ"/>
        </w:rPr>
        <w:t>Onuralp</w:t>
      </w:r>
      <w:r w:rsidRPr="00ED6AC2">
        <w:rPr>
          <w:rFonts w:ascii="Times New Roman" w:hAnsi="Times New Roman" w:cs="Times New Roman"/>
          <w:sz w:val="28"/>
          <w:szCs w:val="28"/>
          <w:lang w:val="kk-KZ"/>
        </w:rPr>
        <w:t xml:space="preserve"> </w:t>
      </w:r>
      <w:r w:rsidRPr="00366104">
        <w:rPr>
          <w:rFonts w:ascii="Times New Roman" w:hAnsi="Times New Roman" w:cs="Times New Roman"/>
          <w:sz w:val="28"/>
          <w:szCs w:val="28"/>
          <w:lang w:val="kk-KZ"/>
        </w:rPr>
        <w:t>Y.</w:t>
      </w:r>
      <w:r>
        <w:rPr>
          <w:rFonts w:ascii="Times New Roman" w:hAnsi="Times New Roman" w:cs="Times New Roman"/>
          <w:sz w:val="28"/>
          <w:szCs w:val="28"/>
          <w:lang w:val="kk-KZ"/>
        </w:rPr>
        <w:t xml:space="preserve"> </w:t>
      </w:r>
      <w:r w:rsidRPr="00366104">
        <w:rPr>
          <w:rFonts w:ascii="Times New Roman" w:hAnsi="Times New Roman" w:cs="Times New Roman"/>
          <w:sz w:val="28"/>
          <w:szCs w:val="28"/>
          <w:lang w:val="kk-KZ"/>
        </w:rPr>
        <w:t>Analysis of the silicomanganese market worldwide: а review</w:t>
      </w:r>
      <w:r>
        <w:rPr>
          <w:rFonts w:ascii="Times New Roman" w:hAnsi="Times New Roman" w:cs="Times New Roman"/>
          <w:sz w:val="28"/>
          <w:szCs w:val="28"/>
          <w:lang w:val="kk-KZ"/>
        </w:rPr>
        <w:t xml:space="preserve"> (2024) </w:t>
      </w:r>
      <w:r>
        <w:rPr>
          <w:rFonts w:ascii="Times New Roman" w:hAnsi="Times New Roman" w:cs="Times New Roman"/>
          <w:sz w:val="28"/>
          <w:szCs w:val="28"/>
          <w:lang w:val="en-US"/>
        </w:rPr>
        <w:t xml:space="preserve">// </w:t>
      </w:r>
      <w:r w:rsidRPr="00366104">
        <w:rPr>
          <w:rFonts w:ascii="Times New Roman" w:hAnsi="Times New Roman" w:cs="Times New Roman"/>
          <w:sz w:val="28"/>
          <w:szCs w:val="28"/>
          <w:lang w:val="kk-KZ"/>
        </w:rPr>
        <w:t xml:space="preserve">Engineering </w:t>
      </w:r>
      <w:r>
        <w:rPr>
          <w:rFonts w:ascii="Times New Roman" w:hAnsi="Times New Roman" w:cs="Times New Roman"/>
          <w:sz w:val="28"/>
          <w:szCs w:val="28"/>
          <w:lang w:val="kk-KZ"/>
        </w:rPr>
        <w:t xml:space="preserve">Journal of Satbayev University. </w:t>
      </w:r>
      <w:r>
        <w:rPr>
          <w:rFonts w:ascii="Times New Roman" w:hAnsi="Times New Roman" w:cs="Times New Roman"/>
          <w:sz w:val="28"/>
          <w:szCs w:val="28"/>
          <w:lang w:val="en-US"/>
        </w:rPr>
        <w:t>- 2024. - </w:t>
      </w:r>
      <w:r>
        <w:rPr>
          <w:rFonts w:ascii="Times New Roman" w:hAnsi="Times New Roman" w:cs="Times New Roman"/>
          <w:sz w:val="28"/>
          <w:szCs w:val="28"/>
          <w:lang w:val="kk-KZ"/>
        </w:rPr>
        <w:t>№ </w:t>
      </w:r>
      <w:r w:rsidRPr="00366104">
        <w:rPr>
          <w:rFonts w:ascii="Times New Roman" w:hAnsi="Times New Roman" w:cs="Times New Roman"/>
          <w:sz w:val="28"/>
          <w:szCs w:val="28"/>
          <w:lang w:val="kk-KZ"/>
        </w:rPr>
        <w:t>146</w:t>
      </w:r>
      <w:r>
        <w:rPr>
          <w:rFonts w:ascii="Times New Roman" w:hAnsi="Times New Roman" w:cs="Times New Roman"/>
          <w:sz w:val="28"/>
          <w:szCs w:val="28"/>
          <w:lang w:val="en-US"/>
        </w:rPr>
        <w:t> </w:t>
      </w:r>
      <w:r w:rsidRPr="00366104">
        <w:rPr>
          <w:rFonts w:ascii="Times New Roman" w:hAnsi="Times New Roman" w:cs="Times New Roman"/>
          <w:sz w:val="28"/>
          <w:szCs w:val="28"/>
          <w:lang w:val="kk-KZ"/>
        </w:rPr>
        <w:t xml:space="preserve">(3), </w:t>
      </w:r>
      <w:r>
        <w:rPr>
          <w:rFonts w:ascii="Times New Roman" w:hAnsi="Times New Roman" w:cs="Times New Roman"/>
          <w:sz w:val="28"/>
          <w:szCs w:val="28"/>
          <w:lang w:val="kk-KZ"/>
        </w:rPr>
        <w:t xml:space="preserve">- рр. </w:t>
      </w:r>
      <w:r w:rsidRPr="00366104">
        <w:rPr>
          <w:rFonts w:ascii="Times New Roman" w:hAnsi="Times New Roman" w:cs="Times New Roman"/>
          <w:sz w:val="28"/>
          <w:szCs w:val="28"/>
          <w:lang w:val="kk-KZ"/>
        </w:rPr>
        <w:t>9-15</w:t>
      </w:r>
      <w:r>
        <w:rPr>
          <w:rFonts w:ascii="Times New Roman" w:hAnsi="Times New Roman" w:cs="Times New Roman"/>
          <w:sz w:val="28"/>
          <w:szCs w:val="28"/>
          <w:lang w:val="kk-KZ"/>
        </w:rPr>
        <w:t>.</w:t>
      </w:r>
      <w:r w:rsidR="00B11DD5">
        <w:rPr>
          <w:rFonts w:ascii="Times New Roman" w:hAnsi="Times New Roman" w:cs="Times New Roman"/>
          <w:sz w:val="28"/>
          <w:szCs w:val="28"/>
          <w:lang w:val="kk-KZ"/>
        </w:rPr>
        <w:t xml:space="preserve"> </w:t>
      </w:r>
    </w:p>
    <w:p w:rsidR="00366104" w:rsidRDefault="00B11DD5" w:rsidP="00EE0B86">
      <w:pPr>
        <w:pStyle w:val="a3"/>
        <w:jc w:val="both"/>
        <w:rPr>
          <w:rFonts w:ascii="Times New Roman" w:hAnsi="Times New Roman" w:cs="Times New Roman"/>
          <w:sz w:val="28"/>
          <w:szCs w:val="28"/>
          <w:lang w:val="kk-KZ"/>
        </w:rPr>
      </w:pPr>
      <w:r w:rsidRPr="00263F62">
        <w:rPr>
          <w:rFonts w:ascii="Times New Roman" w:hAnsi="Times New Roman" w:cs="Times New Roman"/>
          <w:bCs/>
          <w:sz w:val="28"/>
          <w:szCs w:val="28"/>
          <w:lang w:val="kk-KZ"/>
        </w:rPr>
        <w:t xml:space="preserve">DOI: </w:t>
      </w:r>
      <w:hyperlink r:id="rId9" w:history="1">
        <w:r w:rsidRPr="00263F62">
          <w:rPr>
            <w:rStyle w:val="a7"/>
            <w:rFonts w:ascii="Times New Roman" w:hAnsi="Times New Roman" w:cs="Times New Roman"/>
            <w:bCs/>
            <w:sz w:val="28"/>
            <w:szCs w:val="28"/>
            <w:lang w:val="kk-KZ"/>
          </w:rPr>
          <w:t>https://doi.org/10.51301/ejsu.2024.i3.02</w:t>
        </w:r>
      </w:hyperlink>
    </w:p>
    <w:p w:rsidR="00366104" w:rsidRDefault="00366104" w:rsidP="00D4686B">
      <w:pPr>
        <w:pStyle w:val="a3"/>
        <w:ind w:firstLine="709"/>
        <w:jc w:val="both"/>
        <w:rPr>
          <w:rFonts w:ascii="Times New Roman" w:hAnsi="Times New Roman" w:cs="Times New Roman"/>
          <w:sz w:val="28"/>
          <w:szCs w:val="28"/>
          <w:lang w:val="kk-KZ"/>
        </w:rPr>
      </w:pPr>
      <w:r w:rsidRPr="00366104">
        <w:rPr>
          <w:rFonts w:ascii="Times New Roman" w:hAnsi="Times New Roman" w:cs="Times New Roman"/>
          <w:sz w:val="28"/>
          <w:szCs w:val="28"/>
          <w:lang w:val="kk-KZ"/>
        </w:rPr>
        <w:t>Халықаралық және республикалық ғылыми-практикалық конференцияда диссертациялық жұмыстың нәтижелері бойынша баяндалған және талқыланған баяндама туралы мәліметтер:</w:t>
      </w:r>
    </w:p>
    <w:p w:rsidR="00A94620" w:rsidRDefault="00906610" w:rsidP="00D4686B">
      <w:pPr>
        <w:pStyle w:val="a3"/>
        <w:ind w:firstLine="709"/>
        <w:jc w:val="both"/>
        <w:rPr>
          <w:rFonts w:ascii="Times New Roman" w:hAnsi="Times New Roman" w:cs="Times New Roman"/>
          <w:sz w:val="28"/>
          <w:szCs w:val="28"/>
          <w:lang w:val="kk-KZ"/>
        </w:rPr>
      </w:pPr>
      <w:r w:rsidRPr="00906610">
        <w:rPr>
          <w:rFonts w:ascii="Times New Roman" w:hAnsi="Times New Roman" w:cs="Times New Roman"/>
          <w:sz w:val="28"/>
          <w:szCs w:val="28"/>
          <w:lang w:val="kk-KZ"/>
        </w:rPr>
        <w:t>1</w:t>
      </w:r>
      <w:r w:rsidR="00C86460">
        <w:rPr>
          <w:rFonts w:ascii="Times New Roman" w:hAnsi="Times New Roman" w:cs="Times New Roman"/>
          <w:sz w:val="28"/>
          <w:szCs w:val="28"/>
          <w:lang w:val="kk-KZ"/>
        </w:rPr>
        <w:t>.</w:t>
      </w:r>
      <w:r w:rsidR="006D742D">
        <w:rPr>
          <w:rFonts w:ascii="Times New Roman" w:hAnsi="Times New Roman" w:cs="Times New Roman"/>
          <w:sz w:val="28"/>
          <w:szCs w:val="28"/>
          <w:lang w:val="kk-KZ"/>
        </w:rPr>
        <w:t> </w:t>
      </w:r>
      <w:r w:rsidR="006D742D" w:rsidRPr="00A94620">
        <w:rPr>
          <w:rFonts w:ascii="Times New Roman" w:hAnsi="Times New Roman" w:cs="Times New Roman"/>
          <w:sz w:val="28"/>
          <w:szCs w:val="28"/>
          <w:u w:val="single"/>
          <w:lang w:val="kk-KZ"/>
        </w:rPr>
        <w:t>Myngzhassar Ye.A.</w:t>
      </w:r>
      <w:r w:rsidR="006D742D">
        <w:rPr>
          <w:rFonts w:ascii="Times New Roman" w:hAnsi="Times New Roman" w:cs="Times New Roman"/>
          <w:sz w:val="28"/>
          <w:szCs w:val="28"/>
          <w:lang w:val="kk-KZ"/>
        </w:rPr>
        <w:t xml:space="preserve">, </w:t>
      </w:r>
      <w:r w:rsidR="006D742D" w:rsidRPr="00A94620">
        <w:rPr>
          <w:rFonts w:ascii="Times New Roman" w:hAnsi="Times New Roman" w:cs="Times New Roman"/>
          <w:sz w:val="28"/>
          <w:szCs w:val="28"/>
          <w:lang w:val="kk-KZ"/>
        </w:rPr>
        <w:t>Abdrashit A.M.,</w:t>
      </w:r>
      <w:r w:rsidR="006D742D">
        <w:rPr>
          <w:rFonts w:ascii="Times New Roman" w:hAnsi="Times New Roman" w:cs="Times New Roman"/>
          <w:sz w:val="28"/>
          <w:szCs w:val="28"/>
          <w:lang w:val="kk-KZ"/>
        </w:rPr>
        <w:t xml:space="preserve"> </w:t>
      </w:r>
      <w:r w:rsidR="00C67144" w:rsidRPr="00A94620">
        <w:rPr>
          <w:rFonts w:ascii="Times New Roman" w:hAnsi="Times New Roman" w:cs="Times New Roman"/>
          <w:sz w:val="28"/>
          <w:szCs w:val="28"/>
          <w:lang w:val="kk-KZ"/>
        </w:rPr>
        <w:t>Nurumgali</w:t>
      </w:r>
      <w:r w:rsidR="00C67144" w:rsidRPr="00326E21">
        <w:rPr>
          <w:rFonts w:ascii="Times New Roman" w:hAnsi="Times New Roman" w:cs="Times New Roman"/>
          <w:sz w:val="28"/>
          <w:szCs w:val="28"/>
          <w:lang w:val="kk-KZ"/>
        </w:rPr>
        <w:t>y</w:t>
      </w:r>
      <w:r w:rsidR="00C67144" w:rsidRPr="00A94620">
        <w:rPr>
          <w:rFonts w:ascii="Times New Roman" w:hAnsi="Times New Roman" w:cs="Times New Roman"/>
          <w:sz w:val="28"/>
          <w:szCs w:val="28"/>
          <w:lang w:val="kk-KZ"/>
        </w:rPr>
        <w:t>ev</w:t>
      </w:r>
      <w:r w:rsidR="006D742D" w:rsidRPr="00A94620">
        <w:rPr>
          <w:rFonts w:ascii="Times New Roman" w:hAnsi="Times New Roman" w:cs="Times New Roman"/>
          <w:sz w:val="28"/>
          <w:szCs w:val="28"/>
          <w:lang w:val="kk-KZ"/>
        </w:rPr>
        <w:t xml:space="preserve"> A.Kh.</w:t>
      </w:r>
      <w:r w:rsidR="006D742D">
        <w:rPr>
          <w:rFonts w:ascii="Times New Roman" w:hAnsi="Times New Roman" w:cs="Times New Roman"/>
          <w:sz w:val="28"/>
          <w:szCs w:val="28"/>
          <w:lang w:val="kk-KZ"/>
        </w:rPr>
        <w:t xml:space="preserve"> / О</w:t>
      </w:r>
      <w:r w:rsidR="006D742D" w:rsidRPr="00A94620">
        <w:rPr>
          <w:rFonts w:ascii="Times New Roman" w:hAnsi="Times New Roman" w:cs="Times New Roman"/>
          <w:sz w:val="28"/>
          <w:szCs w:val="28"/>
          <w:lang w:val="kk-KZ"/>
        </w:rPr>
        <w:t>verview of silicomanganese production in the Republic of Kazakhstan</w:t>
      </w:r>
      <w:r w:rsidR="006D742D">
        <w:rPr>
          <w:rFonts w:ascii="Times New Roman" w:hAnsi="Times New Roman" w:cs="Times New Roman"/>
          <w:sz w:val="28"/>
          <w:szCs w:val="28"/>
          <w:lang w:val="kk-KZ"/>
        </w:rPr>
        <w:t xml:space="preserve"> </w:t>
      </w:r>
      <w:r w:rsidR="006D742D" w:rsidRPr="00A94620">
        <w:rPr>
          <w:rFonts w:ascii="Times New Roman" w:hAnsi="Times New Roman" w:cs="Times New Roman"/>
          <w:sz w:val="28"/>
          <w:szCs w:val="28"/>
          <w:lang w:val="kk-KZ"/>
        </w:rPr>
        <w:t>// Университеттің 70 жылдығына арналған «Қазақстан-2050» Стратегиясын жүзеге асырудағы жастар ғылымының үлесі» атты Республикалық студенттік ғылыми ко</w:t>
      </w:r>
      <w:r w:rsidR="006D742D">
        <w:rPr>
          <w:rFonts w:ascii="Times New Roman" w:hAnsi="Times New Roman" w:cs="Times New Roman"/>
          <w:sz w:val="28"/>
          <w:szCs w:val="28"/>
          <w:lang w:val="kk-KZ"/>
        </w:rPr>
        <w:t>нференциясы ЕҢБЕКТЕРІ 2</w:t>
      </w:r>
      <w:r w:rsidR="006D742D" w:rsidRPr="006D742D">
        <w:rPr>
          <w:rFonts w:ascii="Times New Roman" w:hAnsi="Times New Roman" w:cs="Times New Roman"/>
          <w:sz w:val="28"/>
          <w:szCs w:val="28"/>
          <w:lang w:val="kk-KZ"/>
        </w:rPr>
        <w:t> </w:t>
      </w:r>
      <w:r w:rsidR="006D742D">
        <w:rPr>
          <w:rFonts w:ascii="Times New Roman" w:hAnsi="Times New Roman" w:cs="Times New Roman"/>
          <w:sz w:val="28"/>
          <w:szCs w:val="28"/>
          <w:lang w:val="kk-KZ"/>
        </w:rPr>
        <w:t>-</w:t>
      </w:r>
      <w:r w:rsidR="006D742D" w:rsidRPr="006D742D">
        <w:rPr>
          <w:rFonts w:ascii="Times New Roman" w:hAnsi="Times New Roman" w:cs="Times New Roman"/>
          <w:sz w:val="28"/>
          <w:szCs w:val="28"/>
          <w:lang w:val="kk-KZ"/>
        </w:rPr>
        <w:t> </w:t>
      </w:r>
      <w:r w:rsidR="006D742D">
        <w:rPr>
          <w:rFonts w:ascii="Times New Roman" w:hAnsi="Times New Roman" w:cs="Times New Roman"/>
          <w:sz w:val="28"/>
          <w:szCs w:val="28"/>
          <w:lang w:val="kk-KZ"/>
        </w:rPr>
        <w:t>бөлім</w:t>
      </w:r>
      <w:r w:rsidR="006D742D" w:rsidRPr="00A94620">
        <w:rPr>
          <w:rFonts w:ascii="Times New Roman" w:hAnsi="Times New Roman" w:cs="Times New Roman"/>
          <w:sz w:val="28"/>
          <w:szCs w:val="28"/>
          <w:lang w:val="kk-KZ"/>
        </w:rPr>
        <w:t xml:space="preserve"> (13-14 </w:t>
      </w:r>
      <w:r w:rsidR="006D742D">
        <w:rPr>
          <w:rFonts w:ascii="Times New Roman" w:hAnsi="Times New Roman" w:cs="Times New Roman"/>
          <w:sz w:val="28"/>
          <w:szCs w:val="28"/>
          <w:lang w:val="kk-KZ"/>
        </w:rPr>
        <w:t>сәуір)</w:t>
      </w:r>
      <w:r w:rsidR="006D742D" w:rsidRPr="00ED6AC2">
        <w:rPr>
          <w:rFonts w:ascii="Times New Roman" w:hAnsi="Times New Roman" w:cs="Times New Roman"/>
          <w:sz w:val="28"/>
          <w:szCs w:val="28"/>
          <w:lang w:val="kk-KZ"/>
        </w:rPr>
        <w:t>,</w:t>
      </w:r>
      <w:r w:rsidR="006D742D">
        <w:rPr>
          <w:rFonts w:ascii="Times New Roman" w:hAnsi="Times New Roman" w:cs="Times New Roman"/>
          <w:sz w:val="28"/>
          <w:szCs w:val="28"/>
          <w:lang w:val="kk-KZ"/>
        </w:rPr>
        <w:t xml:space="preserve"> Қарағанды қ. 2023,         287-288</w:t>
      </w:r>
      <w:r w:rsidR="006D742D" w:rsidRPr="00A94620">
        <w:rPr>
          <w:rFonts w:ascii="Times New Roman" w:hAnsi="Times New Roman" w:cs="Times New Roman"/>
          <w:sz w:val="28"/>
          <w:szCs w:val="28"/>
          <w:lang w:val="kk-KZ"/>
        </w:rPr>
        <w:t xml:space="preserve"> б.</w:t>
      </w:r>
    </w:p>
    <w:p w:rsidR="00A94620" w:rsidRDefault="00A94620" w:rsidP="00D4686B">
      <w:pPr>
        <w:pStyle w:val="a3"/>
        <w:ind w:firstLine="709"/>
        <w:jc w:val="both"/>
        <w:rPr>
          <w:rFonts w:ascii="Times New Roman" w:hAnsi="Times New Roman" w:cs="Times New Roman"/>
          <w:sz w:val="28"/>
          <w:szCs w:val="28"/>
          <w:lang w:val="kk-KZ"/>
        </w:rPr>
      </w:pPr>
      <w:r w:rsidRPr="00A94620">
        <w:rPr>
          <w:rFonts w:ascii="Times New Roman" w:hAnsi="Times New Roman" w:cs="Times New Roman"/>
          <w:sz w:val="28"/>
          <w:szCs w:val="28"/>
          <w:lang w:val="kk-KZ"/>
        </w:rPr>
        <w:t>2</w:t>
      </w:r>
      <w:r w:rsidR="00C86460">
        <w:rPr>
          <w:rFonts w:ascii="Times New Roman" w:hAnsi="Times New Roman" w:cs="Times New Roman"/>
          <w:sz w:val="28"/>
          <w:szCs w:val="28"/>
          <w:lang w:val="kk-KZ"/>
        </w:rPr>
        <w:t>.</w:t>
      </w:r>
      <w:r w:rsidR="006D742D">
        <w:rPr>
          <w:rFonts w:ascii="Times New Roman" w:hAnsi="Times New Roman" w:cs="Times New Roman"/>
          <w:sz w:val="28"/>
          <w:szCs w:val="28"/>
          <w:lang w:val="kk-KZ"/>
        </w:rPr>
        <w:t> </w:t>
      </w:r>
      <w:r w:rsidR="006D742D">
        <w:rPr>
          <w:rFonts w:ascii="Times New Roman" w:hAnsi="Times New Roman" w:cs="Times New Roman"/>
          <w:sz w:val="28"/>
          <w:szCs w:val="28"/>
          <w:u w:val="single"/>
          <w:lang w:val="kk-KZ"/>
        </w:rPr>
        <w:t>Мыңжасар</w:t>
      </w:r>
      <w:r w:rsidR="006D742D" w:rsidRPr="006D742D">
        <w:rPr>
          <w:rFonts w:ascii="Times New Roman" w:hAnsi="Times New Roman" w:cs="Times New Roman"/>
          <w:sz w:val="28"/>
          <w:szCs w:val="28"/>
          <w:u w:val="single"/>
          <w:lang w:val="kk-KZ"/>
        </w:rPr>
        <w:t> </w:t>
      </w:r>
      <w:r w:rsidR="006D742D" w:rsidRPr="00ED6AC2">
        <w:rPr>
          <w:rFonts w:ascii="Times New Roman" w:hAnsi="Times New Roman" w:cs="Times New Roman"/>
          <w:sz w:val="28"/>
          <w:szCs w:val="28"/>
          <w:u w:val="single"/>
          <w:lang w:val="kk-KZ"/>
        </w:rPr>
        <w:t>Е.А.</w:t>
      </w:r>
      <w:r w:rsidR="006D742D">
        <w:rPr>
          <w:rFonts w:ascii="Times New Roman" w:hAnsi="Times New Roman" w:cs="Times New Roman"/>
          <w:sz w:val="28"/>
          <w:szCs w:val="28"/>
          <w:lang w:val="kk-KZ"/>
        </w:rPr>
        <w:t>, Махамбетов</w:t>
      </w:r>
      <w:r w:rsidR="006D742D" w:rsidRPr="006D742D">
        <w:rPr>
          <w:rFonts w:ascii="Times New Roman" w:hAnsi="Times New Roman" w:cs="Times New Roman"/>
          <w:sz w:val="28"/>
          <w:szCs w:val="28"/>
          <w:lang w:val="kk-KZ"/>
        </w:rPr>
        <w:t> </w:t>
      </w:r>
      <w:r w:rsidR="006D742D">
        <w:rPr>
          <w:rFonts w:ascii="Times New Roman" w:hAnsi="Times New Roman" w:cs="Times New Roman"/>
          <w:sz w:val="28"/>
          <w:szCs w:val="28"/>
          <w:lang w:val="kk-KZ"/>
        </w:rPr>
        <w:t>Е.</w:t>
      </w:r>
      <w:r w:rsidR="006D742D" w:rsidRPr="00A94620">
        <w:rPr>
          <w:rFonts w:ascii="Times New Roman" w:hAnsi="Times New Roman" w:cs="Times New Roman"/>
          <w:sz w:val="28"/>
          <w:szCs w:val="28"/>
          <w:lang w:val="kk-KZ"/>
        </w:rPr>
        <w:t>Н.</w:t>
      </w:r>
      <w:r w:rsidR="006D742D">
        <w:rPr>
          <w:rFonts w:ascii="Times New Roman" w:hAnsi="Times New Roman" w:cs="Times New Roman"/>
          <w:sz w:val="28"/>
          <w:szCs w:val="28"/>
          <w:lang w:val="kk-KZ"/>
        </w:rPr>
        <w:t xml:space="preserve">, </w:t>
      </w:r>
      <w:r w:rsidR="006D742D" w:rsidRPr="00A94620">
        <w:rPr>
          <w:rFonts w:ascii="Times New Roman" w:hAnsi="Times New Roman" w:cs="Times New Roman"/>
          <w:sz w:val="28"/>
          <w:szCs w:val="28"/>
          <w:lang w:val="kk-KZ"/>
        </w:rPr>
        <w:t>Әбдірашит</w:t>
      </w:r>
      <w:r w:rsidR="006D742D" w:rsidRPr="006D742D">
        <w:rPr>
          <w:rFonts w:ascii="Times New Roman" w:hAnsi="Times New Roman" w:cs="Times New Roman"/>
          <w:sz w:val="28"/>
          <w:szCs w:val="28"/>
          <w:lang w:val="kk-KZ"/>
        </w:rPr>
        <w:t xml:space="preserve"> </w:t>
      </w:r>
      <w:r w:rsidR="006D742D" w:rsidRPr="00A94620">
        <w:rPr>
          <w:rFonts w:ascii="Times New Roman" w:hAnsi="Times New Roman" w:cs="Times New Roman"/>
          <w:sz w:val="28"/>
          <w:szCs w:val="28"/>
          <w:lang w:val="kk-KZ"/>
        </w:rPr>
        <w:t>А.М.</w:t>
      </w:r>
      <w:r w:rsidR="006D742D">
        <w:rPr>
          <w:rFonts w:ascii="Times New Roman" w:hAnsi="Times New Roman" w:cs="Times New Roman"/>
          <w:sz w:val="28"/>
          <w:szCs w:val="28"/>
          <w:lang w:val="kk-KZ"/>
        </w:rPr>
        <w:t>, Нурумгалиев</w:t>
      </w:r>
      <w:r w:rsidR="006D742D" w:rsidRPr="006D742D">
        <w:rPr>
          <w:rFonts w:ascii="Times New Roman" w:hAnsi="Times New Roman" w:cs="Times New Roman"/>
          <w:sz w:val="28"/>
          <w:szCs w:val="28"/>
          <w:lang w:val="kk-KZ"/>
        </w:rPr>
        <w:t> </w:t>
      </w:r>
      <w:r w:rsidR="006D742D">
        <w:rPr>
          <w:rFonts w:ascii="Times New Roman" w:hAnsi="Times New Roman" w:cs="Times New Roman"/>
          <w:sz w:val="28"/>
          <w:szCs w:val="28"/>
          <w:lang w:val="kk-KZ"/>
        </w:rPr>
        <w:t>А.Х., Юджел</w:t>
      </w:r>
      <w:r w:rsidR="006D742D" w:rsidRPr="006D742D">
        <w:rPr>
          <w:rFonts w:ascii="Times New Roman" w:hAnsi="Times New Roman" w:cs="Times New Roman"/>
          <w:sz w:val="28"/>
          <w:szCs w:val="28"/>
          <w:lang w:val="kk-KZ"/>
        </w:rPr>
        <w:t xml:space="preserve"> </w:t>
      </w:r>
      <w:r w:rsidR="006D742D">
        <w:rPr>
          <w:rFonts w:ascii="Times New Roman" w:hAnsi="Times New Roman" w:cs="Times New Roman"/>
          <w:sz w:val="28"/>
          <w:szCs w:val="28"/>
          <w:lang w:val="kk-KZ"/>
        </w:rPr>
        <w:t>О.</w:t>
      </w:r>
      <w:r w:rsidR="006D742D" w:rsidRPr="006D742D">
        <w:rPr>
          <w:rFonts w:ascii="Times New Roman" w:hAnsi="Times New Roman" w:cs="Times New Roman"/>
          <w:sz w:val="28"/>
          <w:szCs w:val="28"/>
          <w:lang w:val="kk-KZ"/>
        </w:rPr>
        <w:t> / </w:t>
      </w:r>
      <w:r w:rsidR="006D742D">
        <w:rPr>
          <w:rFonts w:ascii="Times New Roman" w:hAnsi="Times New Roman" w:cs="Times New Roman"/>
          <w:sz w:val="28"/>
          <w:szCs w:val="28"/>
          <w:lang w:val="kk-KZ"/>
        </w:rPr>
        <w:t>С</w:t>
      </w:r>
      <w:r w:rsidR="006D742D" w:rsidRPr="00A94620">
        <w:rPr>
          <w:rFonts w:ascii="Times New Roman" w:hAnsi="Times New Roman" w:cs="Times New Roman"/>
          <w:sz w:val="28"/>
          <w:szCs w:val="28"/>
          <w:lang w:val="kk-KZ"/>
        </w:rPr>
        <w:t>иликомарган</w:t>
      </w:r>
      <w:r w:rsidR="006D742D">
        <w:rPr>
          <w:rFonts w:ascii="Times New Roman" w:hAnsi="Times New Roman" w:cs="Times New Roman"/>
          <w:sz w:val="28"/>
          <w:szCs w:val="28"/>
          <w:lang w:val="kk-KZ"/>
        </w:rPr>
        <w:t xml:space="preserve">ецті зертханалық жағдайда жаңа </w:t>
      </w:r>
      <w:r w:rsidR="006D742D" w:rsidRPr="00A94620">
        <w:rPr>
          <w:rFonts w:ascii="Times New Roman" w:hAnsi="Times New Roman" w:cs="Times New Roman"/>
          <w:sz w:val="28"/>
          <w:szCs w:val="28"/>
          <w:lang w:val="kk-KZ"/>
        </w:rPr>
        <w:t>шикіқұраммен алуды зерттеу</w:t>
      </w:r>
      <w:r w:rsidR="006D742D" w:rsidRPr="006D742D">
        <w:rPr>
          <w:rFonts w:ascii="Times New Roman" w:hAnsi="Times New Roman" w:cs="Times New Roman"/>
          <w:sz w:val="28"/>
          <w:szCs w:val="28"/>
          <w:lang w:val="kk-KZ"/>
        </w:rPr>
        <w:t> // </w:t>
      </w:r>
      <w:r w:rsidR="006D742D" w:rsidRPr="00A94620">
        <w:rPr>
          <w:rFonts w:ascii="Times New Roman" w:hAnsi="Times New Roman" w:cs="Times New Roman"/>
          <w:sz w:val="28"/>
          <w:szCs w:val="28"/>
          <w:lang w:val="kk-KZ"/>
        </w:rPr>
        <w:t xml:space="preserve">«Металлургия» кафедрасының 40-жылдығына орай өтетін «Металлургия саласының мәселелері мен перспективалары: теория және практика» атты Халықаралық ғылыми-практикалық конференциясының материалдары </w:t>
      </w:r>
      <w:r w:rsidR="006D742D">
        <w:rPr>
          <w:rFonts w:ascii="Times New Roman" w:hAnsi="Times New Roman" w:cs="Times New Roman"/>
          <w:sz w:val="28"/>
          <w:szCs w:val="28"/>
          <w:lang w:val="kk-KZ"/>
        </w:rPr>
        <w:t>(31 мамыр)</w:t>
      </w:r>
      <w:r w:rsidR="006D742D" w:rsidRPr="00ED6AC2">
        <w:rPr>
          <w:rFonts w:ascii="Times New Roman" w:hAnsi="Times New Roman" w:cs="Times New Roman"/>
          <w:sz w:val="28"/>
          <w:szCs w:val="28"/>
          <w:lang w:val="kk-KZ"/>
        </w:rPr>
        <w:t>,</w:t>
      </w:r>
      <w:r w:rsidR="006D742D">
        <w:rPr>
          <w:rFonts w:ascii="Times New Roman" w:hAnsi="Times New Roman" w:cs="Times New Roman"/>
          <w:sz w:val="28"/>
          <w:szCs w:val="28"/>
          <w:lang w:val="kk-KZ"/>
        </w:rPr>
        <w:t xml:space="preserve"> Павлодар қ., 2023, 164-169</w:t>
      </w:r>
      <w:r w:rsidR="006D742D" w:rsidRPr="00A94620">
        <w:rPr>
          <w:rFonts w:ascii="Times New Roman" w:hAnsi="Times New Roman" w:cs="Times New Roman"/>
          <w:sz w:val="28"/>
          <w:szCs w:val="28"/>
          <w:lang w:val="kk-KZ"/>
        </w:rPr>
        <w:t xml:space="preserve"> б.</w:t>
      </w:r>
    </w:p>
    <w:p w:rsidR="00A94620" w:rsidRPr="0083659A" w:rsidRDefault="00A94620" w:rsidP="00D4686B">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C86460">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6D742D" w:rsidRPr="00A94620">
        <w:rPr>
          <w:rFonts w:ascii="Times New Roman" w:hAnsi="Times New Roman" w:cs="Times New Roman"/>
          <w:sz w:val="28"/>
          <w:szCs w:val="28"/>
          <w:u w:val="single"/>
          <w:lang w:val="kk-KZ"/>
        </w:rPr>
        <w:t>Myngzhassar Ye.A.</w:t>
      </w:r>
      <w:r w:rsidR="006D742D">
        <w:rPr>
          <w:rFonts w:ascii="Times New Roman" w:hAnsi="Times New Roman" w:cs="Times New Roman"/>
          <w:sz w:val="28"/>
          <w:szCs w:val="28"/>
          <w:lang w:val="kk-KZ"/>
        </w:rPr>
        <w:t xml:space="preserve">, </w:t>
      </w:r>
      <w:r w:rsidR="006D742D" w:rsidRPr="00A94620">
        <w:rPr>
          <w:rFonts w:ascii="Times New Roman" w:hAnsi="Times New Roman" w:cs="Times New Roman"/>
          <w:sz w:val="28"/>
          <w:szCs w:val="28"/>
          <w:lang w:val="kk-KZ"/>
        </w:rPr>
        <w:t>Abdrashit A.M.,</w:t>
      </w:r>
      <w:r w:rsidR="006D742D">
        <w:rPr>
          <w:rFonts w:ascii="Times New Roman" w:hAnsi="Times New Roman" w:cs="Times New Roman"/>
          <w:sz w:val="28"/>
          <w:szCs w:val="28"/>
          <w:lang w:val="kk-KZ"/>
        </w:rPr>
        <w:t xml:space="preserve"> </w:t>
      </w:r>
      <w:r w:rsidR="006D742D" w:rsidRPr="00A94620">
        <w:rPr>
          <w:rFonts w:ascii="Times New Roman" w:hAnsi="Times New Roman" w:cs="Times New Roman"/>
          <w:sz w:val="28"/>
          <w:szCs w:val="28"/>
          <w:lang w:val="kk-KZ"/>
        </w:rPr>
        <w:t>Nurumgali</w:t>
      </w:r>
      <w:r w:rsidR="006D742D" w:rsidRPr="00326E21">
        <w:rPr>
          <w:rFonts w:ascii="Times New Roman" w:hAnsi="Times New Roman" w:cs="Times New Roman"/>
          <w:sz w:val="28"/>
          <w:szCs w:val="28"/>
          <w:lang w:val="kk-KZ"/>
        </w:rPr>
        <w:t>y</w:t>
      </w:r>
      <w:r w:rsidR="006D742D" w:rsidRPr="00A94620">
        <w:rPr>
          <w:rFonts w:ascii="Times New Roman" w:hAnsi="Times New Roman" w:cs="Times New Roman"/>
          <w:sz w:val="28"/>
          <w:szCs w:val="28"/>
          <w:lang w:val="kk-KZ"/>
        </w:rPr>
        <w:t>ev A.Kh.</w:t>
      </w:r>
      <w:r w:rsidR="006D742D">
        <w:rPr>
          <w:rFonts w:ascii="Times New Roman" w:hAnsi="Times New Roman" w:cs="Times New Roman"/>
          <w:sz w:val="28"/>
          <w:szCs w:val="28"/>
          <w:lang w:val="kk-KZ"/>
        </w:rPr>
        <w:t xml:space="preserve"> / Р</w:t>
      </w:r>
      <w:r w:rsidR="006D742D" w:rsidRPr="00ED6AC2">
        <w:rPr>
          <w:rFonts w:ascii="Times New Roman" w:hAnsi="Times New Roman" w:cs="Times New Roman"/>
          <w:sz w:val="28"/>
          <w:szCs w:val="28"/>
          <w:lang w:val="kk-KZ"/>
        </w:rPr>
        <w:t>roduction of manganese ores and silicomanganese in</w:t>
      </w:r>
      <w:r w:rsidR="006D742D">
        <w:rPr>
          <w:rFonts w:ascii="Times New Roman" w:hAnsi="Times New Roman" w:cs="Times New Roman"/>
          <w:sz w:val="28"/>
          <w:szCs w:val="28"/>
          <w:lang w:val="kk-KZ"/>
        </w:rPr>
        <w:t xml:space="preserve"> </w:t>
      </w:r>
      <w:r w:rsidR="006D742D" w:rsidRPr="00ED6AC2">
        <w:rPr>
          <w:rFonts w:ascii="Times New Roman" w:hAnsi="Times New Roman" w:cs="Times New Roman"/>
          <w:sz w:val="28"/>
          <w:szCs w:val="28"/>
          <w:lang w:val="kk-KZ"/>
        </w:rPr>
        <w:t>Kazakhstan</w:t>
      </w:r>
      <w:r w:rsidR="006D742D" w:rsidRPr="00AE6861">
        <w:rPr>
          <w:rFonts w:ascii="Times New Roman" w:hAnsi="Times New Roman" w:cs="Times New Roman"/>
          <w:sz w:val="28"/>
          <w:szCs w:val="28"/>
          <w:lang w:val="kk-KZ"/>
        </w:rPr>
        <w:t> </w:t>
      </w:r>
      <w:r w:rsidR="006D742D">
        <w:rPr>
          <w:rFonts w:ascii="Times New Roman" w:hAnsi="Times New Roman" w:cs="Times New Roman"/>
          <w:sz w:val="28"/>
          <w:szCs w:val="28"/>
          <w:lang w:val="kk-KZ"/>
        </w:rPr>
        <w:t>//</w:t>
      </w:r>
      <w:r w:rsidR="006D742D" w:rsidRPr="00AE6861">
        <w:rPr>
          <w:rFonts w:ascii="Times New Roman" w:hAnsi="Times New Roman" w:cs="Times New Roman"/>
          <w:sz w:val="28"/>
          <w:szCs w:val="28"/>
          <w:lang w:val="kk-KZ"/>
        </w:rPr>
        <w:t> </w:t>
      </w:r>
      <w:r w:rsidR="006D742D">
        <w:rPr>
          <w:rFonts w:ascii="Times New Roman" w:hAnsi="Times New Roman" w:cs="Times New Roman"/>
          <w:sz w:val="28"/>
          <w:szCs w:val="28"/>
          <w:lang w:val="kk-KZ"/>
        </w:rPr>
        <w:t>«Жастар, ғылым және технол</w:t>
      </w:r>
      <w:r w:rsidR="006D742D" w:rsidRPr="00ED6AC2">
        <w:rPr>
          <w:rFonts w:ascii="Times New Roman" w:hAnsi="Times New Roman" w:cs="Times New Roman"/>
          <w:sz w:val="28"/>
          <w:szCs w:val="28"/>
          <w:lang w:val="kk-KZ"/>
        </w:rPr>
        <w:t>огия:</w:t>
      </w:r>
      <w:r w:rsidR="006D742D">
        <w:rPr>
          <w:rFonts w:ascii="Times New Roman" w:hAnsi="Times New Roman" w:cs="Times New Roman"/>
          <w:sz w:val="28"/>
          <w:szCs w:val="28"/>
          <w:lang w:val="kk-KZ"/>
        </w:rPr>
        <w:t xml:space="preserve"> Жетілдіру және ықпалдасу ж</w:t>
      </w:r>
      <w:r w:rsidR="006D742D" w:rsidRPr="00ED6AC2">
        <w:rPr>
          <w:rFonts w:ascii="Times New Roman" w:hAnsi="Times New Roman" w:cs="Times New Roman"/>
          <w:sz w:val="28"/>
          <w:szCs w:val="28"/>
          <w:lang w:val="kk-KZ"/>
        </w:rPr>
        <w:t>олдары»</w:t>
      </w:r>
      <w:r w:rsidR="006D742D">
        <w:rPr>
          <w:rFonts w:ascii="Times New Roman" w:hAnsi="Times New Roman" w:cs="Times New Roman"/>
          <w:sz w:val="28"/>
          <w:szCs w:val="28"/>
          <w:lang w:val="kk-KZ"/>
        </w:rPr>
        <w:t xml:space="preserve"> </w:t>
      </w:r>
      <w:r w:rsidR="006D742D" w:rsidRPr="00ED6AC2">
        <w:rPr>
          <w:rFonts w:ascii="Times New Roman" w:hAnsi="Times New Roman" w:cs="Times New Roman"/>
          <w:sz w:val="28"/>
          <w:szCs w:val="28"/>
          <w:lang w:val="kk-KZ"/>
        </w:rPr>
        <w:t>LIII республикалық</w:t>
      </w:r>
      <w:r w:rsidR="006D742D">
        <w:rPr>
          <w:rFonts w:ascii="Times New Roman" w:hAnsi="Times New Roman" w:cs="Times New Roman"/>
          <w:sz w:val="28"/>
          <w:szCs w:val="28"/>
          <w:lang w:val="kk-KZ"/>
        </w:rPr>
        <w:t xml:space="preserve"> </w:t>
      </w:r>
      <w:r w:rsidR="006D742D" w:rsidRPr="00ED6AC2">
        <w:rPr>
          <w:rFonts w:ascii="Times New Roman" w:hAnsi="Times New Roman" w:cs="Times New Roman"/>
          <w:sz w:val="28"/>
          <w:szCs w:val="28"/>
          <w:lang w:val="kk-KZ"/>
        </w:rPr>
        <w:t>ғылыми</w:t>
      </w:r>
      <w:r w:rsidR="006D742D">
        <w:rPr>
          <w:rFonts w:ascii="Times New Roman" w:hAnsi="Times New Roman" w:cs="Times New Roman"/>
          <w:sz w:val="28"/>
          <w:szCs w:val="28"/>
          <w:lang w:val="kk-KZ"/>
        </w:rPr>
        <w:t xml:space="preserve">-практикалық конференциясының </w:t>
      </w:r>
      <w:r w:rsidR="006D742D" w:rsidRPr="00ED6AC2">
        <w:rPr>
          <w:rFonts w:ascii="Times New Roman" w:hAnsi="Times New Roman" w:cs="Times New Roman"/>
          <w:sz w:val="28"/>
          <w:szCs w:val="28"/>
          <w:lang w:val="kk-KZ"/>
        </w:rPr>
        <w:t>еңбектер жинағы</w:t>
      </w:r>
      <w:r w:rsidR="006D742D">
        <w:rPr>
          <w:rFonts w:ascii="Times New Roman" w:hAnsi="Times New Roman" w:cs="Times New Roman"/>
          <w:sz w:val="28"/>
          <w:szCs w:val="28"/>
          <w:lang w:val="kk-KZ"/>
        </w:rPr>
        <w:t xml:space="preserve"> (7-8 сәуір), Теміртау қ., 2023, 9-12 б.</w:t>
      </w:r>
    </w:p>
    <w:p w:rsidR="00C86460" w:rsidRDefault="006D742D" w:rsidP="00D4686B">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4. </w:t>
      </w:r>
      <w:r>
        <w:rPr>
          <w:rFonts w:ascii="Times New Roman" w:hAnsi="Times New Roman" w:cs="Times New Roman"/>
          <w:sz w:val="28"/>
          <w:szCs w:val="28"/>
          <w:u w:val="single"/>
          <w:lang w:val="kk-KZ"/>
        </w:rPr>
        <w:t>Myngzhassar </w:t>
      </w:r>
      <w:r w:rsidRPr="00A94620">
        <w:rPr>
          <w:rFonts w:ascii="Times New Roman" w:hAnsi="Times New Roman" w:cs="Times New Roman"/>
          <w:sz w:val="28"/>
          <w:szCs w:val="28"/>
          <w:u w:val="single"/>
          <w:lang w:val="kk-KZ"/>
        </w:rPr>
        <w:t>Ye.A.</w:t>
      </w:r>
      <w:r>
        <w:rPr>
          <w:rFonts w:ascii="Times New Roman" w:hAnsi="Times New Roman" w:cs="Times New Roman"/>
          <w:sz w:val="28"/>
          <w:szCs w:val="28"/>
          <w:lang w:val="kk-KZ"/>
        </w:rPr>
        <w:t>, Makhambetov Ye.N., Abdrashit </w:t>
      </w:r>
      <w:r w:rsidRPr="00A94620">
        <w:rPr>
          <w:rFonts w:ascii="Times New Roman" w:hAnsi="Times New Roman" w:cs="Times New Roman"/>
          <w:sz w:val="28"/>
          <w:szCs w:val="28"/>
          <w:lang w:val="kk-KZ"/>
        </w:rPr>
        <w:t>A.M.,</w:t>
      </w:r>
      <w:r>
        <w:rPr>
          <w:rFonts w:ascii="Times New Roman" w:hAnsi="Times New Roman" w:cs="Times New Roman"/>
          <w:sz w:val="28"/>
          <w:szCs w:val="28"/>
          <w:lang w:val="kk-KZ"/>
        </w:rPr>
        <w:t xml:space="preserve"> </w:t>
      </w:r>
      <w:r w:rsidR="00C67144" w:rsidRPr="00A94620">
        <w:rPr>
          <w:rFonts w:ascii="Times New Roman" w:hAnsi="Times New Roman" w:cs="Times New Roman"/>
          <w:sz w:val="28"/>
          <w:szCs w:val="28"/>
          <w:lang w:val="kk-KZ"/>
        </w:rPr>
        <w:t>Nurumgali</w:t>
      </w:r>
      <w:r w:rsidR="00C67144" w:rsidRPr="00326E21">
        <w:rPr>
          <w:rFonts w:ascii="Times New Roman" w:hAnsi="Times New Roman" w:cs="Times New Roman"/>
          <w:sz w:val="28"/>
          <w:szCs w:val="28"/>
          <w:lang w:val="kk-KZ"/>
        </w:rPr>
        <w:t>y</w:t>
      </w:r>
      <w:r w:rsidR="00C67144" w:rsidRPr="00A94620">
        <w:rPr>
          <w:rFonts w:ascii="Times New Roman" w:hAnsi="Times New Roman" w:cs="Times New Roman"/>
          <w:sz w:val="28"/>
          <w:szCs w:val="28"/>
          <w:lang w:val="kk-KZ"/>
        </w:rPr>
        <w:t>ev</w:t>
      </w:r>
      <w:r>
        <w:rPr>
          <w:rFonts w:ascii="Times New Roman" w:hAnsi="Times New Roman" w:cs="Times New Roman"/>
          <w:sz w:val="28"/>
          <w:szCs w:val="28"/>
          <w:lang w:val="kk-KZ"/>
        </w:rPr>
        <w:t> </w:t>
      </w:r>
      <w:r w:rsidRPr="00A94620">
        <w:rPr>
          <w:rFonts w:ascii="Times New Roman" w:hAnsi="Times New Roman" w:cs="Times New Roman"/>
          <w:sz w:val="28"/>
          <w:szCs w:val="28"/>
          <w:lang w:val="kk-KZ"/>
        </w:rPr>
        <w:t>A.Kh.</w:t>
      </w:r>
      <w:r>
        <w:rPr>
          <w:rFonts w:ascii="Times New Roman" w:hAnsi="Times New Roman" w:cs="Times New Roman"/>
          <w:sz w:val="28"/>
          <w:szCs w:val="28"/>
          <w:lang w:val="kk-KZ"/>
        </w:rPr>
        <w:t> / Е</w:t>
      </w:r>
      <w:r w:rsidRPr="00C86460">
        <w:rPr>
          <w:rFonts w:ascii="Times New Roman" w:hAnsi="Times New Roman" w:cs="Times New Roman"/>
          <w:sz w:val="28"/>
          <w:szCs w:val="28"/>
          <w:lang w:val="kk-KZ"/>
        </w:rPr>
        <w:t>nergy dispers</w:t>
      </w:r>
      <w:r>
        <w:rPr>
          <w:rFonts w:ascii="Times New Roman" w:hAnsi="Times New Roman" w:cs="Times New Roman"/>
          <w:sz w:val="28"/>
          <w:szCs w:val="28"/>
          <w:lang w:val="kk-KZ"/>
        </w:rPr>
        <w:t xml:space="preserve">ive X-ray of Kazakh coal using </w:t>
      </w:r>
      <w:r w:rsidRPr="001562D4">
        <w:rPr>
          <w:rFonts w:ascii="Times New Roman" w:hAnsi="Times New Roman" w:cs="Times New Roman"/>
          <w:sz w:val="28"/>
          <w:szCs w:val="28"/>
          <w:lang w:val="kk-KZ"/>
        </w:rPr>
        <w:t>H</w:t>
      </w:r>
      <w:r w:rsidRPr="00C86460">
        <w:rPr>
          <w:rFonts w:ascii="Times New Roman" w:hAnsi="Times New Roman" w:cs="Times New Roman"/>
          <w:sz w:val="28"/>
          <w:szCs w:val="28"/>
          <w:lang w:val="kk-KZ"/>
        </w:rPr>
        <w:t>itachi EDX/SEM</w:t>
      </w:r>
      <w:r>
        <w:rPr>
          <w:rFonts w:ascii="Times New Roman" w:hAnsi="Times New Roman" w:cs="Times New Roman"/>
          <w:sz w:val="28"/>
          <w:szCs w:val="28"/>
          <w:lang w:val="kk-KZ"/>
        </w:rPr>
        <w:t xml:space="preserve"> // </w:t>
      </w:r>
      <w:r w:rsidRPr="00C86460">
        <w:rPr>
          <w:rFonts w:ascii="Times New Roman" w:hAnsi="Times New Roman" w:cs="Times New Roman"/>
          <w:sz w:val="28"/>
          <w:szCs w:val="28"/>
          <w:lang w:val="kk-KZ"/>
        </w:rPr>
        <w:t>Қарағанды индустриалды университетінің 60 жылдығына арналған «Инновациялық технологиялар және инжиниринг» атты XII халықаралық ғылыми-тәжірибелік</w:t>
      </w:r>
      <w:r>
        <w:rPr>
          <w:rFonts w:ascii="Times New Roman" w:hAnsi="Times New Roman" w:cs="Times New Roman"/>
          <w:sz w:val="28"/>
          <w:szCs w:val="28"/>
          <w:lang w:val="kk-KZ"/>
        </w:rPr>
        <w:t xml:space="preserve"> </w:t>
      </w:r>
      <w:r w:rsidRPr="00C86460">
        <w:rPr>
          <w:rFonts w:ascii="Times New Roman" w:hAnsi="Times New Roman" w:cs="Times New Roman"/>
          <w:sz w:val="28"/>
          <w:szCs w:val="28"/>
          <w:lang w:val="kk-KZ"/>
        </w:rPr>
        <w:t>конференциясының материалдар жинағы (19-2</w:t>
      </w:r>
      <w:r>
        <w:rPr>
          <w:rFonts w:ascii="Times New Roman" w:hAnsi="Times New Roman" w:cs="Times New Roman"/>
          <w:sz w:val="28"/>
          <w:szCs w:val="28"/>
          <w:lang w:val="kk-KZ"/>
        </w:rPr>
        <w:t>0 қазан), Теміртау қ., 2023, 20-23</w:t>
      </w:r>
      <w:r w:rsidRPr="00C86460">
        <w:rPr>
          <w:rFonts w:ascii="Times New Roman" w:hAnsi="Times New Roman" w:cs="Times New Roman"/>
          <w:sz w:val="28"/>
          <w:szCs w:val="28"/>
          <w:lang w:val="kk-KZ"/>
        </w:rPr>
        <w:t xml:space="preserve"> б.</w:t>
      </w:r>
    </w:p>
    <w:p w:rsidR="00C86460" w:rsidRDefault="00C86460" w:rsidP="00D4686B">
      <w:pPr>
        <w:pStyle w:val="a3"/>
        <w:ind w:firstLine="709"/>
        <w:jc w:val="both"/>
        <w:rPr>
          <w:rFonts w:ascii="Times New Roman" w:hAnsi="Times New Roman" w:cs="Times New Roman"/>
          <w:sz w:val="28"/>
          <w:szCs w:val="28"/>
          <w:lang w:val="kk-KZ"/>
        </w:rPr>
      </w:pPr>
      <w:r w:rsidRPr="00C86460">
        <w:rPr>
          <w:rFonts w:ascii="Times New Roman" w:hAnsi="Times New Roman" w:cs="Times New Roman"/>
          <w:sz w:val="28"/>
          <w:szCs w:val="28"/>
          <w:lang w:val="kk-KZ"/>
        </w:rPr>
        <w:t xml:space="preserve">Зияткерлік меншік объектілеріне қорғау құжаттары туралы мәлімет: </w:t>
      </w:r>
    </w:p>
    <w:p w:rsidR="00C86460" w:rsidRDefault="00C86460" w:rsidP="00D4686B">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 </w:t>
      </w:r>
      <w:r w:rsidRPr="00C86460">
        <w:rPr>
          <w:rFonts w:ascii="Times New Roman" w:hAnsi="Times New Roman" w:cs="Times New Roman"/>
          <w:sz w:val="28"/>
          <w:szCs w:val="28"/>
          <w:lang w:val="kk-KZ"/>
        </w:rPr>
        <w:t>Пайдалы модельге патент ҚР</w:t>
      </w:r>
      <w:r>
        <w:rPr>
          <w:rFonts w:ascii="Times New Roman" w:hAnsi="Times New Roman" w:cs="Times New Roman"/>
          <w:sz w:val="28"/>
          <w:szCs w:val="28"/>
          <w:lang w:val="kk-KZ"/>
        </w:rPr>
        <w:t xml:space="preserve"> «Қайта өңделетін ферросиликомарганец </w:t>
      </w:r>
      <w:r w:rsidR="007C2880">
        <w:rPr>
          <w:rFonts w:ascii="Times New Roman" w:hAnsi="Times New Roman" w:cs="Times New Roman"/>
          <w:sz w:val="28"/>
          <w:szCs w:val="28"/>
          <w:lang w:val="kk-KZ"/>
        </w:rPr>
        <w:t>балқытуға арналған шикіқұрам» №</w:t>
      </w:r>
      <w:r w:rsidR="007C2880" w:rsidRPr="007C2880">
        <w:rPr>
          <w:rFonts w:ascii="Times New Roman" w:hAnsi="Times New Roman" w:cs="Times New Roman"/>
          <w:sz w:val="28"/>
          <w:szCs w:val="28"/>
          <w:lang w:val="kk-KZ"/>
        </w:rPr>
        <w:t> </w:t>
      </w:r>
      <w:r>
        <w:rPr>
          <w:rFonts w:ascii="Times New Roman" w:hAnsi="Times New Roman" w:cs="Times New Roman"/>
          <w:sz w:val="28"/>
          <w:szCs w:val="28"/>
          <w:lang w:val="kk-KZ"/>
        </w:rPr>
        <w:t>9200, 31.05.2024</w:t>
      </w:r>
      <w:r w:rsidRPr="00C86460">
        <w:rPr>
          <w:rFonts w:ascii="Times New Roman" w:hAnsi="Times New Roman" w:cs="Times New Roman"/>
          <w:sz w:val="28"/>
          <w:szCs w:val="28"/>
          <w:lang w:val="kk-KZ"/>
        </w:rPr>
        <w:t xml:space="preserve"> ж.</w:t>
      </w:r>
    </w:p>
    <w:p w:rsidR="002F7D07" w:rsidRDefault="00C86460" w:rsidP="00D4686B">
      <w:pPr>
        <w:pStyle w:val="a3"/>
        <w:ind w:firstLine="709"/>
        <w:jc w:val="both"/>
        <w:rPr>
          <w:rFonts w:ascii="Times New Roman" w:hAnsi="Times New Roman" w:cs="Times New Roman"/>
          <w:sz w:val="28"/>
          <w:szCs w:val="28"/>
          <w:lang w:val="kk-KZ"/>
        </w:rPr>
      </w:pPr>
      <w:r w:rsidRPr="00AB2F3C">
        <w:rPr>
          <w:rFonts w:ascii="Times New Roman" w:hAnsi="Times New Roman" w:cs="Times New Roman"/>
          <w:b/>
          <w:sz w:val="28"/>
          <w:szCs w:val="28"/>
          <w:lang w:val="kk-KZ"/>
        </w:rPr>
        <w:t xml:space="preserve">Диссертацияның құрылымы мен көлемі. </w:t>
      </w:r>
      <w:r w:rsidRPr="00AB2F3C">
        <w:rPr>
          <w:rFonts w:ascii="Times New Roman" w:hAnsi="Times New Roman" w:cs="Times New Roman"/>
          <w:sz w:val="28"/>
          <w:szCs w:val="28"/>
          <w:lang w:val="kk-KZ"/>
        </w:rPr>
        <w:t>Диссертация кіріспеден, 4 бөлімнен тұратын негізгі бөлімнен, қорытындыдан және қосымшалардан тұрады. Диссертацияның көлемі машинада басылған мәтінн</w:t>
      </w:r>
      <w:r w:rsidR="001409F6">
        <w:rPr>
          <w:rFonts w:ascii="Times New Roman" w:hAnsi="Times New Roman" w:cs="Times New Roman"/>
          <w:sz w:val="28"/>
          <w:szCs w:val="28"/>
          <w:lang w:val="kk-KZ"/>
        </w:rPr>
        <w:t>ің 135</w:t>
      </w:r>
      <w:r w:rsidR="00AB2F3C" w:rsidRPr="00AB2F3C">
        <w:rPr>
          <w:rFonts w:ascii="Times New Roman" w:hAnsi="Times New Roman" w:cs="Times New Roman"/>
          <w:sz w:val="28"/>
          <w:szCs w:val="28"/>
          <w:lang w:val="kk-KZ"/>
        </w:rPr>
        <w:t xml:space="preserve"> бетін құрайды, жұмыста 55 сурет, 14</w:t>
      </w:r>
      <w:r w:rsidRPr="00AB2F3C">
        <w:rPr>
          <w:rFonts w:ascii="Times New Roman" w:hAnsi="Times New Roman" w:cs="Times New Roman"/>
          <w:sz w:val="28"/>
          <w:szCs w:val="28"/>
          <w:lang w:val="kk-KZ"/>
        </w:rPr>
        <w:t xml:space="preserve"> кесте, пайдаланылған әдебиеттер тізімі, оның ішінде </w:t>
      </w:r>
      <w:r w:rsidR="00AB2F3C" w:rsidRPr="00AB2F3C">
        <w:rPr>
          <w:rFonts w:ascii="Times New Roman" w:hAnsi="Times New Roman" w:cs="Times New Roman"/>
          <w:sz w:val="28"/>
          <w:szCs w:val="28"/>
          <w:lang w:val="kk-KZ"/>
        </w:rPr>
        <w:t>150</w:t>
      </w:r>
      <w:r w:rsidRPr="00AB2F3C">
        <w:rPr>
          <w:rFonts w:ascii="Times New Roman" w:hAnsi="Times New Roman" w:cs="Times New Roman"/>
          <w:sz w:val="28"/>
          <w:szCs w:val="28"/>
          <w:lang w:val="kk-KZ"/>
        </w:rPr>
        <w:t xml:space="preserve"> атау бар.</w:t>
      </w:r>
    </w:p>
    <w:p w:rsidR="002F7D07" w:rsidRDefault="002F7D07" w:rsidP="00D4686B">
      <w:pPr>
        <w:ind w:firstLine="709"/>
        <w:rPr>
          <w:rFonts w:ascii="Times New Roman" w:hAnsi="Times New Roman" w:cs="Times New Roman"/>
          <w:sz w:val="28"/>
          <w:szCs w:val="28"/>
          <w:lang w:val="kk-KZ"/>
        </w:rPr>
      </w:pPr>
      <w:r>
        <w:rPr>
          <w:rFonts w:ascii="Times New Roman" w:hAnsi="Times New Roman" w:cs="Times New Roman"/>
          <w:sz w:val="28"/>
          <w:szCs w:val="28"/>
          <w:lang w:val="kk-KZ"/>
        </w:rPr>
        <w:br w:type="page"/>
      </w:r>
    </w:p>
    <w:p w:rsidR="00A65B5F" w:rsidRPr="002F7D07" w:rsidRDefault="00A65B5F" w:rsidP="00D4686B">
      <w:pPr>
        <w:pStyle w:val="a3"/>
        <w:ind w:firstLine="709"/>
        <w:jc w:val="both"/>
        <w:rPr>
          <w:rFonts w:ascii="Times New Roman" w:hAnsi="Times New Roman" w:cs="Times New Roman"/>
          <w:sz w:val="28"/>
          <w:szCs w:val="28"/>
          <w:lang w:val="kk-KZ"/>
        </w:rPr>
      </w:pPr>
      <w:r w:rsidRPr="00D84066">
        <w:rPr>
          <w:rFonts w:ascii="Times New Roman" w:hAnsi="Times New Roman" w:cs="Times New Roman"/>
          <w:b/>
          <w:sz w:val="28"/>
          <w:szCs w:val="28"/>
          <w:lang w:val="kk-KZ"/>
        </w:rPr>
        <w:t>1</w:t>
      </w:r>
      <w:r w:rsidR="00D4686B">
        <w:rPr>
          <w:rFonts w:ascii="Times New Roman" w:hAnsi="Times New Roman" w:cs="Times New Roman"/>
          <w:b/>
          <w:sz w:val="28"/>
          <w:szCs w:val="28"/>
          <w:lang w:val="kk-KZ"/>
        </w:rPr>
        <w:t> </w:t>
      </w:r>
      <w:r w:rsidRPr="00D84066">
        <w:rPr>
          <w:rFonts w:ascii="Times New Roman" w:hAnsi="Times New Roman" w:cs="Times New Roman"/>
          <w:b/>
          <w:sz w:val="28"/>
          <w:szCs w:val="28"/>
          <w:lang w:val="kk-KZ"/>
        </w:rPr>
        <w:t>ФЕРРОСИЛИКОМАР</w:t>
      </w:r>
      <w:r w:rsidR="00597FDA">
        <w:rPr>
          <w:rFonts w:ascii="Times New Roman" w:hAnsi="Times New Roman" w:cs="Times New Roman"/>
          <w:b/>
          <w:sz w:val="28"/>
          <w:szCs w:val="28"/>
          <w:lang w:val="kk-KZ"/>
        </w:rPr>
        <w:t>Г</w:t>
      </w:r>
      <w:r w:rsidRPr="00D84066">
        <w:rPr>
          <w:rFonts w:ascii="Times New Roman" w:hAnsi="Times New Roman" w:cs="Times New Roman"/>
          <w:b/>
          <w:sz w:val="28"/>
          <w:szCs w:val="28"/>
          <w:lang w:val="kk-KZ"/>
        </w:rPr>
        <w:t>АНЕЦ ӨНДІРІСІ, БАЛҚЫТУ ТЕХНОЛОГИЯСЫ ЖӘНЕ ӨЗЕКТІ МӘСЕЛЕЛЕРІ</w:t>
      </w:r>
    </w:p>
    <w:p w:rsidR="00A65B5F" w:rsidRDefault="00A65B5F" w:rsidP="00D4686B">
      <w:pPr>
        <w:pStyle w:val="a3"/>
        <w:ind w:firstLine="709"/>
        <w:jc w:val="both"/>
        <w:rPr>
          <w:rFonts w:ascii="Times New Roman" w:hAnsi="Times New Roman" w:cs="Times New Roman"/>
          <w:sz w:val="28"/>
          <w:szCs w:val="28"/>
          <w:lang w:val="kk-KZ"/>
        </w:rPr>
      </w:pPr>
    </w:p>
    <w:p w:rsidR="00A65B5F" w:rsidRPr="006540AD" w:rsidRDefault="00A65B5F" w:rsidP="00D4686B">
      <w:pPr>
        <w:pStyle w:val="a3"/>
        <w:ind w:firstLine="709"/>
        <w:jc w:val="both"/>
        <w:rPr>
          <w:rFonts w:ascii="Times New Roman" w:hAnsi="Times New Roman" w:cs="Times New Roman"/>
          <w:sz w:val="28"/>
          <w:szCs w:val="28"/>
          <w:highlight w:val="magenta"/>
          <w:lang w:val="kk-KZ"/>
        </w:rPr>
      </w:pPr>
      <w:r>
        <w:rPr>
          <w:rFonts w:ascii="Times New Roman" w:hAnsi="Times New Roman" w:cs="Times New Roman"/>
          <w:sz w:val="28"/>
          <w:szCs w:val="28"/>
          <w:lang w:val="kk-KZ"/>
        </w:rPr>
        <w:t>Әлемде б</w:t>
      </w:r>
      <w:r w:rsidRPr="00063ED3">
        <w:rPr>
          <w:rFonts w:ascii="Times New Roman" w:hAnsi="Times New Roman" w:cs="Times New Roman"/>
          <w:sz w:val="28"/>
          <w:szCs w:val="28"/>
          <w:lang w:val="kk-KZ"/>
        </w:rPr>
        <w:t xml:space="preserve">олат өнімдеріне сұраныстың артуы </w:t>
      </w:r>
      <w:r w:rsidR="00E75096">
        <w:rPr>
          <w:rFonts w:ascii="Times New Roman" w:hAnsi="Times New Roman" w:cs="Times New Roman"/>
          <w:sz w:val="28"/>
          <w:szCs w:val="28"/>
          <w:lang w:val="kk-KZ"/>
        </w:rPr>
        <w:t>ферро</w:t>
      </w:r>
      <w:r w:rsidRPr="00063ED3">
        <w:rPr>
          <w:rFonts w:ascii="Times New Roman" w:hAnsi="Times New Roman" w:cs="Times New Roman"/>
          <w:sz w:val="28"/>
          <w:szCs w:val="28"/>
          <w:lang w:val="kk-KZ"/>
        </w:rPr>
        <w:t>силикомарганец</w:t>
      </w:r>
      <w:r>
        <w:rPr>
          <w:rFonts w:ascii="Times New Roman" w:hAnsi="Times New Roman" w:cs="Times New Roman"/>
          <w:sz w:val="28"/>
          <w:szCs w:val="28"/>
          <w:lang w:val="kk-KZ"/>
        </w:rPr>
        <w:t xml:space="preserve">ке деген сұраныстың артуына ықпал етеді. </w:t>
      </w:r>
      <w:r w:rsidR="00E75096">
        <w:rPr>
          <w:rFonts w:ascii="Times New Roman" w:hAnsi="Times New Roman" w:cs="Times New Roman"/>
          <w:sz w:val="28"/>
          <w:szCs w:val="28"/>
          <w:lang w:val="kk-KZ"/>
        </w:rPr>
        <w:t>Феррос</w:t>
      </w:r>
      <w:r w:rsidRPr="00B16E0C">
        <w:rPr>
          <w:rFonts w:ascii="Times New Roman" w:hAnsi="Times New Roman" w:cs="Times New Roman"/>
          <w:sz w:val="28"/>
          <w:szCs w:val="28"/>
          <w:lang w:val="kk-KZ"/>
        </w:rPr>
        <w:t xml:space="preserve">иликомарганец нарығында жұмыс істейтін ірі компаниялар </w:t>
      </w:r>
      <w:r>
        <w:rPr>
          <w:rFonts w:ascii="Times New Roman" w:hAnsi="Times New Roman" w:cs="Times New Roman"/>
          <w:sz w:val="28"/>
          <w:szCs w:val="28"/>
          <w:lang w:val="kk-KZ"/>
        </w:rPr>
        <w:t xml:space="preserve">әлемдік </w:t>
      </w:r>
      <w:r w:rsidRPr="00B16E0C">
        <w:rPr>
          <w:rFonts w:ascii="Times New Roman" w:hAnsi="Times New Roman" w:cs="Times New Roman"/>
          <w:sz w:val="28"/>
          <w:szCs w:val="28"/>
          <w:lang w:val="kk-KZ"/>
        </w:rPr>
        <w:t>нарықтағы</w:t>
      </w:r>
      <w:r>
        <w:rPr>
          <w:rFonts w:ascii="Times New Roman" w:hAnsi="Times New Roman" w:cs="Times New Roman"/>
          <w:sz w:val="28"/>
          <w:szCs w:val="28"/>
          <w:lang w:val="kk-KZ"/>
        </w:rPr>
        <w:t xml:space="preserve"> қажеттілікті өтеу үшін марганец кендеріне назар аударып, өз өнді</w:t>
      </w:r>
      <w:r w:rsidR="001A02D2">
        <w:rPr>
          <w:rFonts w:ascii="Times New Roman" w:hAnsi="Times New Roman" w:cs="Times New Roman"/>
          <w:sz w:val="28"/>
          <w:szCs w:val="28"/>
          <w:lang w:val="kk-KZ"/>
        </w:rPr>
        <w:t>рістік орындарын инвестициялауды жыл сайын арттырып келеді</w:t>
      </w:r>
      <w:r>
        <w:rPr>
          <w:rFonts w:ascii="Times New Roman" w:hAnsi="Times New Roman" w:cs="Times New Roman"/>
          <w:sz w:val="28"/>
          <w:szCs w:val="28"/>
          <w:lang w:val="kk-KZ"/>
        </w:rPr>
        <w:t xml:space="preserve">. </w:t>
      </w:r>
      <w:r w:rsidR="001A02D2">
        <w:rPr>
          <w:rFonts w:ascii="Times New Roman" w:hAnsi="Times New Roman" w:cs="Times New Roman"/>
          <w:sz w:val="28"/>
          <w:szCs w:val="28"/>
          <w:lang w:val="kk-KZ"/>
        </w:rPr>
        <w:t>Қазақстанның</w:t>
      </w:r>
      <w:r w:rsidR="001A02D2" w:rsidRPr="004F374C">
        <w:rPr>
          <w:rFonts w:ascii="Times New Roman" w:hAnsi="Times New Roman" w:cs="Times New Roman"/>
          <w:sz w:val="28"/>
          <w:szCs w:val="28"/>
          <w:lang w:val="kk-KZ"/>
        </w:rPr>
        <w:t xml:space="preserve"> марганец кен қорлары туралы ақпарат ашық көздерде келтірілген [</w:t>
      </w:r>
      <w:r w:rsidR="001A02D2" w:rsidRPr="00482FB9">
        <w:rPr>
          <w:rFonts w:ascii="Times New Roman" w:hAnsi="Times New Roman" w:cs="Times New Roman"/>
          <w:sz w:val="28"/>
          <w:szCs w:val="28"/>
          <w:lang w:val="kk-KZ"/>
        </w:rPr>
        <w:t>9</w:t>
      </w:r>
      <w:r w:rsidR="001A02D2">
        <w:rPr>
          <w:rFonts w:ascii="Times New Roman" w:hAnsi="Times New Roman" w:cs="Times New Roman"/>
          <w:sz w:val="28"/>
          <w:szCs w:val="28"/>
          <w:lang w:val="kk-KZ"/>
        </w:rPr>
        <w:t>-11</w:t>
      </w:r>
      <w:r w:rsidR="001A02D2" w:rsidRPr="004F374C">
        <w:rPr>
          <w:rFonts w:ascii="Times New Roman" w:hAnsi="Times New Roman" w:cs="Times New Roman"/>
          <w:sz w:val="28"/>
          <w:szCs w:val="28"/>
          <w:lang w:val="kk-KZ"/>
        </w:rPr>
        <w:t>].</w:t>
      </w:r>
      <w:r w:rsidR="001A02D2">
        <w:rPr>
          <w:rFonts w:ascii="Times New Roman" w:hAnsi="Times New Roman" w:cs="Times New Roman"/>
          <w:sz w:val="28"/>
          <w:szCs w:val="28"/>
          <w:lang w:val="kk-KZ"/>
        </w:rPr>
        <w:t xml:space="preserve"> М</w:t>
      </w:r>
      <w:r w:rsidRPr="004F374C">
        <w:rPr>
          <w:rFonts w:ascii="Times New Roman" w:hAnsi="Times New Roman" w:cs="Times New Roman"/>
          <w:sz w:val="28"/>
          <w:szCs w:val="28"/>
          <w:lang w:val="kk-KZ"/>
        </w:rPr>
        <w:t xml:space="preserve">арганец шикізатының </w:t>
      </w:r>
      <w:r>
        <w:rPr>
          <w:rFonts w:ascii="Times New Roman" w:hAnsi="Times New Roman" w:cs="Times New Roman"/>
          <w:sz w:val="28"/>
          <w:szCs w:val="28"/>
          <w:lang w:val="kk-KZ"/>
        </w:rPr>
        <w:t>расталған</w:t>
      </w:r>
      <w:r w:rsidRPr="004F374C">
        <w:rPr>
          <w:rFonts w:ascii="Times New Roman" w:hAnsi="Times New Roman" w:cs="Times New Roman"/>
          <w:sz w:val="28"/>
          <w:szCs w:val="28"/>
          <w:lang w:val="kk-KZ"/>
        </w:rPr>
        <w:t xml:space="preserve"> қоры</w:t>
      </w:r>
      <w:r>
        <w:rPr>
          <w:rFonts w:ascii="Times New Roman" w:hAnsi="Times New Roman" w:cs="Times New Roman"/>
          <w:sz w:val="28"/>
          <w:szCs w:val="28"/>
          <w:lang w:val="kk-KZ"/>
        </w:rPr>
        <w:t xml:space="preserve"> бойынша </w:t>
      </w:r>
      <w:r w:rsidRPr="00AE5ECD">
        <w:rPr>
          <w:rFonts w:ascii="Times New Roman" w:hAnsi="Times New Roman" w:cs="Times New Roman"/>
          <w:sz w:val="28"/>
          <w:szCs w:val="28"/>
          <w:lang w:val="kk-KZ"/>
        </w:rPr>
        <w:t>әлемде</w:t>
      </w:r>
      <w:r w:rsidR="001A02D2">
        <w:rPr>
          <w:rFonts w:ascii="Times New Roman" w:hAnsi="Times New Roman" w:cs="Times New Roman"/>
          <w:sz w:val="28"/>
          <w:szCs w:val="28"/>
          <w:lang w:val="kk-KZ"/>
        </w:rPr>
        <w:t xml:space="preserve"> үшінші орында болғанымен,</w:t>
      </w:r>
      <w:r w:rsidRPr="00AE5ECD">
        <w:rPr>
          <w:rFonts w:ascii="Times New Roman" w:hAnsi="Times New Roman" w:cs="Times New Roman"/>
          <w:sz w:val="28"/>
          <w:szCs w:val="28"/>
          <w:lang w:val="kk-KZ"/>
        </w:rPr>
        <w:t xml:space="preserve"> </w:t>
      </w:r>
      <w:r>
        <w:rPr>
          <w:rFonts w:ascii="Times New Roman" w:hAnsi="Times New Roman" w:cs="Times New Roman"/>
          <w:sz w:val="28"/>
          <w:szCs w:val="28"/>
          <w:lang w:val="kk-KZ"/>
        </w:rPr>
        <w:t>кеннің</w:t>
      </w:r>
      <w:r w:rsidRPr="00AE5ECD">
        <w:rPr>
          <w:rFonts w:ascii="Times New Roman" w:hAnsi="Times New Roman" w:cs="Times New Roman"/>
          <w:sz w:val="28"/>
          <w:szCs w:val="28"/>
          <w:lang w:val="kk-KZ"/>
        </w:rPr>
        <w:t xml:space="preserve"> сапасы бойынша негізгі әлем</w:t>
      </w:r>
      <w:r w:rsidR="001A02D2">
        <w:rPr>
          <w:rFonts w:ascii="Times New Roman" w:hAnsi="Times New Roman" w:cs="Times New Roman"/>
          <w:sz w:val="28"/>
          <w:szCs w:val="28"/>
          <w:lang w:val="kk-KZ"/>
        </w:rPr>
        <w:t>дік өндіруші елдерден</w:t>
      </w:r>
      <w:r>
        <w:rPr>
          <w:rFonts w:ascii="Times New Roman" w:hAnsi="Times New Roman" w:cs="Times New Roman"/>
          <w:sz w:val="28"/>
          <w:szCs w:val="28"/>
          <w:lang w:val="kk-KZ"/>
        </w:rPr>
        <w:t xml:space="preserve"> едәуір төмен</w:t>
      </w:r>
      <w:r w:rsidRPr="004F374C">
        <w:rPr>
          <w:rFonts w:ascii="Times New Roman" w:hAnsi="Times New Roman" w:cs="Times New Roman"/>
          <w:sz w:val="28"/>
          <w:szCs w:val="28"/>
          <w:lang w:val="kk-KZ"/>
        </w:rPr>
        <w:t xml:space="preserve">. </w:t>
      </w:r>
      <w:r w:rsidR="001A02D2">
        <w:rPr>
          <w:rFonts w:ascii="Times New Roman" w:hAnsi="Times New Roman" w:cs="Times New Roman"/>
          <w:sz w:val="28"/>
          <w:szCs w:val="28"/>
          <w:lang w:val="kk-KZ"/>
        </w:rPr>
        <w:t>Отандық</w:t>
      </w:r>
      <w:r>
        <w:rPr>
          <w:rFonts w:ascii="Times New Roman" w:hAnsi="Times New Roman" w:cs="Times New Roman"/>
          <w:sz w:val="28"/>
          <w:szCs w:val="28"/>
          <w:lang w:val="kk-KZ"/>
        </w:rPr>
        <w:t xml:space="preserve"> марганец кенінің біршама бөлігі</w:t>
      </w:r>
      <w:r w:rsidR="001A02D2">
        <w:rPr>
          <w:rFonts w:ascii="Times New Roman" w:hAnsi="Times New Roman" w:cs="Times New Roman"/>
          <w:sz w:val="28"/>
          <w:szCs w:val="28"/>
          <w:lang w:val="kk-KZ"/>
        </w:rPr>
        <w:t>н</w:t>
      </w:r>
      <w:r>
        <w:rPr>
          <w:rFonts w:ascii="Times New Roman" w:hAnsi="Times New Roman" w:cs="Times New Roman"/>
          <w:sz w:val="28"/>
          <w:szCs w:val="28"/>
          <w:lang w:val="kk-KZ"/>
        </w:rPr>
        <w:t xml:space="preserve"> (жалпы барланған қорлардың 90</w:t>
      </w:r>
      <w:r w:rsidR="00E75096">
        <w:rPr>
          <w:rFonts w:ascii="Times New Roman" w:hAnsi="Times New Roman" w:cs="Times New Roman"/>
          <w:sz w:val="28"/>
          <w:szCs w:val="28"/>
          <w:lang w:val="kk-KZ"/>
        </w:rPr>
        <w:t> </w:t>
      </w:r>
      <w:r w:rsidRPr="0064259E">
        <w:rPr>
          <w:rFonts w:ascii="Times New Roman" w:hAnsi="Times New Roman" w:cs="Times New Roman"/>
          <w:sz w:val="28"/>
          <w:szCs w:val="28"/>
          <w:lang w:val="kk-KZ"/>
        </w:rPr>
        <w:t>%</w:t>
      </w:r>
      <w:r w:rsidR="00B55A26">
        <w:rPr>
          <w:rFonts w:ascii="Times New Roman" w:hAnsi="Times New Roman" w:cs="Times New Roman"/>
          <w:sz w:val="28"/>
          <w:szCs w:val="28"/>
          <w:lang w:val="kk-KZ"/>
        </w:rPr>
        <w:t>-</w:t>
      </w:r>
      <w:r>
        <w:rPr>
          <w:rFonts w:ascii="Times New Roman" w:hAnsi="Times New Roman" w:cs="Times New Roman"/>
          <w:sz w:val="28"/>
          <w:szCs w:val="28"/>
          <w:lang w:val="kk-KZ"/>
        </w:rPr>
        <w:t xml:space="preserve">ы) тек жерасты тәсілімен игеруге болады, </w:t>
      </w:r>
      <w:r w:rsidRPr="006540AD">
        <w:rPr>
          <w:rFonts w:ascii="Times New Roman" w:hAnsi="Times New Roman" w:cs="Times New Roman"/>
          <w:sz w:val="28"/>
          <w:szCs w:val="28"/>
          <w:lang w:val="kk-KZ"/>
        </w:rPr>
        <w:t xml:space="preserve">бұл болашақта алынған соңғы концентраттың </w:t>
      </w:r>
      <w:r>
        <w:rPr>
          <w:rFonts w:ascii="Times New Roman" w:hAnsi="Times New Roman" w:cs="Times New Roman"/>
          <w:sz w:val="28"/>
          <w:szCs w:val="28"/>
          <w:lang w:val="kk-KZ"/>
        </w:rPr>
        <w:t xml:space="preserve">өзіндік </w:t>
      </w:r>
      <w:r w:rsidRPr="006540AD">
        <w:rPr>
          <w:rFonts w:ascii="Times New Roman" w:hAnsi="Times New Roman" w:cs="Times New Roman"/>
          <w:sz w:val="28"/>
          <w:szCs w:val="28"/>
          <w:lang w:val="kk-KZ"/>
        </w:rPr>
        <w:t>құнын</w:t>
      </w:r>
      <w:r w:rsidR="001A02D2">
        <w:rPr>
          <w:rFonts w:ascii="Times New Roman" w:hAnsi="Times New Roman" w:cs="Times New Roman"/>
          <w:sz w:val="28"/>
          <w:szCs w:val="28"/>
          <w:lang w:val="kk-KZ"/>
        </w:rPr>
        <w:t>ың едәуір артуын туындатады</w:t>
      </w:r>
      <w:r>
        <w:rPr>
          <w:rFonts w:ascii="Times New Roman" w:hAnsi="Times New Roman" w:cs="Times New Roman"/>
          <w:sz w:val="28"/>
          <w:szCs w:val="28"/>
          <w:lang w:val="kk-KZ"/>
        </w:rPr>
        <w:t>.</w:t>
      </w:r>
      <w:r w:rsidRPr="006540AD">
        <w:rPr>
          <w:rFonts w:ascii="Times New Roman" w:hAnsi="Times New Roman" w:cs="Times New Roman"/>
          <w:sz w:val="28"/>
          <w:szCs w:val="28"/>
          <w:lang w:val="kk-KZ"/>
        </w:rPr>
        <w:t xml:space="preserve"> </w:t>
      </w:r>
      <w:r w:rsidRPr="004F374C">
        <w:rPr>
          <w:rFonts w:ascii="Times New Roman" w:hAnsi="Times New Roman" w:cs="Times New Roman"/>
          <w:sz w:val="28"/>
          <w:szCs w:val="28"/>
          <w:lang w:val="kk-KZ"/>
        </w:rPr>
        <w:t>Еліміздегі марганец кендерінің қоры бойынша отандық металлургиялық кәсіпорындарын қамтамасыз етуге жеткілікті, алайда олардың сапасының қанағаттанарлықсыз болуы кендерді пайдалануға кедергі бол</w:t>
      </w:r>
      <w:r>
        <w:rPr>
          <w:rFonts w:ascii="Times New Roman" w:hAnsi="Times New Roman" w:cs="Times New Roman"/>
          <w:sz w:val="28"/>
          <w:szCs w:val="28"/>
          <w:lang w:val="kk-KZ"/>
        </w:rPr>
        <w:t>ады [12</w:t>
      </w:r>
      <w:r w:rsidRPr="004F374C">
        <w:rPr>
          <w:rFonts w:ascii="Times New Roman" w:hAnsi="Times New Roman" w:cs="Times New Roman"/>
          <w:sz w:val="28"/>
          <w:szCs w:val="28"/>
          <w:lang w:val="kk-KZ"/>
        </w:rPr>
        <w:t>].</w:t>
      </w:r>
      <w:r>
        <w:rPr>
          <w:rFonts w:ascii="Times New Roman" w:hAnsi="Times New Roman" w:cs="Times New Roman"/>
          <w:sz w:val="28"/>
          <w:szCs w:val="28"/>
          <w:lang w:val="kk-KZ"/>
        </w:rPr>
        <w:t xml:space="preserve"> Қазіргі таңда, барланған қорлардың тек бай марганец кендері ғана пайдаланылып, ал төмен сапалы темір</w:t>
      </w:r>
      <w:r w:rsidR="00E75096">
        <w:rPr>
          <w:rFonts w:ascii="Times New Roman" w:hAnsi="Times New Roman" w:cs="Times New Roman"/>
          <w:sz w:val="28"/>
          <w:szCs w:val="28"/>
          <w:lang w:val="kk-KZ"/>
        </w:rPr>
        <w:t> </w:t>
      </w:r>
      <w:r>
        <w:rPr>
          <w:rFonts w:ascii="Times New Roman" w:hAnsi="Times New Roman" w:cs="Times New Roman"/>
          <w:sz w:val="28"/>
          <w:szCs w:val="28"/>
          <w:lang w:val="kk-KZ"/>
        </w:rPr>
        <w:t>-</w:t>
      </w:r>
      <w:r w:rsidR="00E75096">
        <w:rPr>
          <w:rFonts w:ascii="Times New Roman" w:hAnsi="Times New Roman" w:cs="Times New Roman"/>
          <w:sz w:val="28"/>
          <w:szCs w:val="28"/>
          <w:lang w:val="kk-KZ"/>
        </w:rPr>
        <w:t> </w:t>
      </w:r>
      <w:r>
        <w:rPr>
          <w:rFonts w:ascii="Times New Roman" w:hAnsi="Times New Roman" w:cs="Times New Roman"/>
          <w:sz w:val="28"/>
          <w:szCs w:val="28"/>
          <w:lang w:val="kk-KZ"/>
        </w:rPr>
        <w:t xml:space="preserve">марганецті кендер </w:t>
      </w:r>
      <w:r w:rsidRPr="0053725C">
        <w:rPr>
          <w:rFonts w:ascii="Times New Roman" w:hAnsi="Times New Roman" w:cs="Times New Roman"/>
          <w:sz w:val="28"/>
          <w:szCs w:val="28"/>
          <w:lang w:val="kk-KZ"/>
        </w:rPr>
        <w:t>қайта өңдеудің ұтымды технологиясының болмауына байланысты үйінділерге жинақталуда</w:t>
      </w:r>
      <w:r>
        <w:rPr>
          <w:rFonts w:ascii="Times New Roman" w:hAnsi="Times New Roman" w:cs="Times New Roman"/>
          <w:sz w:val="28"/>
          <w:szCs w:val="28"/>
          <w:lang w:val="kk-KZ"/>
        </w:rPr>
        <w:t xml:space="preserve">. </w:t>
      </w:r>
      <w:r w:rsidRPr="006540AD">
        <w:rPr>
          <w:rFonts w:ascii="Times New Roman" w:hAnsi="Times New Roman" w:cs="Times New Roman"/>
          <w:sz w:val="28"/>
          <w:szCs w:val="28"/>
          <w:lang w:val="kk-KZ"/>
        </w:rPr>
        <w:t xml:space="preserve">Бұл, ең алдымен, </w:t>
      </w:r>
      <w:r>
        <w:rPr>
          <w:rFonts w:ascii="Times New Roman" w:hAnsi="Times New Roman" w:cs="Times New Roman"/>
          <w:sz w:val="28"/>
          <w:szCs w:val="28"/>
          <w:lang w:val="kk-KZ"/>
        </w:rPr>
        <w:t>төмен сапалы кендерді кәдеге жарату бойынша</w:t>
      </w:r>
      <w:r w:rsidRPr="006540AD">
        <w:rPr>
          <w:rFonts w:ascii="Times New Roman" w:hAnsi="Times New Roman" w:cs="Times New Roman"/>
          <w:sz w:val="28"/>
          <w:szCs w:val="28"/>
          <w:lang w:val="kk-KZ"/>
        </w:rPr>
        <w:t>, сондай-ақ өндірістің жаңа жағдайларына бейімделген теориялық және қолданбалы зерттеулердің болмауына байланысты.</w:t>
      </w:r>
    </w:p>
    <w:p w:rsidR="00A65B5F" w:rsidRPr="00970E39" w:rsidRDefault="003D1BEA" w:rsidP="00D4686B">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w:t>
      </w:r>
      <w:r w:rsidR="00E75096">
        <w:rPr>
          <w:rFonts w:ascii="Times New Roman" w:hAnsi="Times New Roman" w:cs="Times New Roman"/>
          <w:sz w:val="28"/>
          <w:szCs w:val="28"/>
          <w:lang w:val="kk-KZ"/>
        </w:rPr>
        <w:t> </w:t>
      </w:r>
      <w:r w:rsidR="00A65B5F" w:rsidRPr="00970E39">
        <w:rPr>
          <w:rFonts w:ascii="Times New Roman" w:hAnsi="Times New Roman" w:cs="Times New Roman"/>
          <w:sz w:val="28"/>
          <w:szCs w:val="28"/>
          <w:lang w:val="kk-KZ"/>
        </w:rPr>
        <w:t xml:space="preserve">Әбішев атындағы </w:t>
      </w:r>
      <w:r w:rsidR="00B55A26">
        <w:rPr>
          <w:rFonts w:ascii="Times New Roman" w:hAnsi="Times New Roman" w:cs="Times New Roman"/>
          <w:sz w:val="28"/>
          <w:szCs w:val="28"/>
          <w:lang w:val="kk-KZ"/>
        </w:rPr>
        <w:t xml:space="preserve">Химия-металлургия </w:t>
      </w:r>
      <w:r w:rsidR="00A65B5F" w:rsidRPr="00970E39">
        <w:rPr>
          <w:rFonts w:ascii="Times New Roman" w:hAnsi="Times New Roman" w:cs="Times New Roman"/>
          <w:sz w:val="28"/>
          <w:szCs w:val="28"/>
          <w:lang w:val="kk-KZ"/>
        </w:rPr>
        <w:t xml:space="preserve">институты (ХМИ) ғалымдары Қазақстандағы </w:t>
      </w:r>
      <w:r w:rsidR="00A65B5F">
        <w:rPr>
          <w:rFonts w:ascii="Times New Roman" w:hAnsi="Times New Roman" w:cs="Times New Roman"/>
          <w:sz w:val="28"/>
          <w:szCs w:val="28"/>
          <w:lang w:val="kk-KZ"/>
        </w:rPr>
        <w:t xml:space="preserve">төмен сапалы </w:t>
      </w:r>
      <w:r w:rsidR="00A65B5F" w:rsidRPr="00970E39">
        <w:rPr>
          <w:rFonts w:ascii="Times New Roman" w:hAnsi="Times New Roman" w:cs="Times New Roman"/>
          <w:sz w:val="28"/>
          <w:szCs w:val="28"/>
          <w:lang w:val="kk-KZ"/>
        </w:rPr>
        <w:t>марганец кендерін металлурги</w:t>
      </w:r>
      <w:r w:rsidR="001A02D2">
        <w:rPr>
          <w:rFonts w:ascii="Times New Roman" w:hAnsi="Times New Roman" w:cs="Times New Roman"/>
          <w:sz w:val="28"/>
          <w:szCs w:val="28"/>
          <w:lang w:val="kk-KZ"/>
        </w:rPr>
        <w:t>ялық қайта өңдеуге тарту идеясы</w:t>
      </w:r>
      <w:r w:rsidR="00A65B5F" w:rsidRPr="00970E39">
        <w:rPr>
          <w:rFonts w:ascii="Times New Roman" w:hAnsi="Times New Roman" w:cs="Times New Roman"/>
          <w:sz w:val="28"/>
          <w:szCs w:val="28"/>
          <w:lang w:val="kk-KZ"/>
        </w:rPr>
        <w:t xml:space="preserve"> белсенді </w:t>
      </w:r>
      <w:r w:rsidR="001A02D2">
        <w:rPr>
          <w:rFonts w:ascii="Times New Roman" w:hAnsi="Times New Roman" w:cs="Times New Roman"/>
          <w:sz w:val="28"/>
          <w:szCs w:val="28"/>
          <w:lang w:val="kk-KZ"/>
        </w:rPr>
        <w:t>дамып келеді</w:t>
      </w:r>
      <w:r w:rsidR="00A65B5F" w:rsidRPr="00970E39">
        <w:rPr>
          <w:rFonts w:ascii="Times New Roman" w:hAnsi="Times New Roman" w:cs="Times New Roman"/>
          <w:sz w:val="28"/>
          <w:szCs w:val="28"/>
          <w:lang w:val="kk-KZ"/>
        </w:rPr>
        <w:t>. Бұл бағытта жоғары деңгейде нәтижелерге қол жеткізілді: жаңа технологиялар әзірленді, өнеркәсіптік жағдайларда технологиялық сынақтар жүргізілді, тәжірибелік партиялар әзірленді, патенттер алынды.</w:t>
      </w:r>
    </w:p>
    <w:p w:rsidR="00A65B5F" w:rsidRDefault="00A65B5F" w:rsidP="00D4686B">
      <w:pPr>
        <w:pStyle w:val="a3"/>
        <w:ind w:firstLine="709"/>
        <w:jc w:val="both"/>
        <w:rPr>
          <w:rFonts w:ascii="Times New Roman" w:hAnsi="Times New Roman" w:cs="Times New Roman"/>
          <w:b/>
          <w:sz w:val="28"/>
          <w:szCs w:val="28"/>
          <w:highlight w:val="magenta"/>
          <w:lang w:val="kk-KZ"/>
        </w:rPr>
      </w:pPr>
    </w:p>
    <w:p w:rsidR="00A65B5F" w:rsidRPr="00063ED3" w:rsidRDefault="00A65B5F" w:rsidP="00D4686B">
      <w:pPr>
        <w:pStyle w:val="a3"/>
        <w:ind w:firstLine="709"/>
        <w:jc w:val="both"/>
        <w:rPr>
          <w:rFonts w:ascii="Times New Roman" w:hAnsi="Times New Roman" w:cs="Times New Roman"/>
          <w:b/>
          <w:sz w:val="28"/>
          <w:szCs w:val="28"/>
          <w:lang w:val="kk-KZ"/>
        </w:rPr>
      </w:pPr>
      <w:r w:rsidRPr="001D2ABA">
        <w:rPr>
          <w:rFonts w:ascii="Times New Roman" w:hAnsi="Times New Roman" w:cs="Times New Roman"/>
          <w:b/>
          <w:sz w:val="28"/>
          <w:szCs w:val="28"/>
          <w:lang w:val="kk-KZ"/>
        </w:rPr>
        <w:t>1.1 Ферросиликомарганецтің әлемдік тауар айналымы, өндірісі және даму тенденциялары</w:t>
      </w:r>
    </w:p>
    <w:p w:rsidR="00A65B5F" w:rsidRDefault="00A65B5F" w:rsidP="00D4686B">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Феррос</w:t>
      </w:r>
      <w:r w:rsidR="00E75096">
        <w:rPr>
          <w:rFonts w:ascii="Times New Roman" w:hAnsi="Times New Roman" w:cs="Times New Roman"/>
          <w:sz w:val="28"/>
          <w:szCs w:val="28"/>
          <w:lang w:val="kk-KZ"/>
        </w:rPr>
        <w:t>иликомарганец - </w:t>
      </w:r>
      <w:r w:rsidRPr="005558D2">
        <w:rPr>
          <w:rFonts w:ascii="Times New Roman" w:hAnsi="Times New Roman" w:cs="Times New Roman"/>
          <w:sz w:val="28"/>
          <w:szCs w:val="28"/>
          <w:lang w:val="kk-KZ"/>
        </w:rPr>
        <w:t>болат балқыту өнеркәсібі үшін маңызды жоғары сапалы қорытпа [</w:t>
      </w:r>
      <w:r>
        <w:rPr>
          <w:rFonts w:ascii="Times New Roman" w:hAnsi="Times New Roman" w:cs="Times New Roman"/>
          <w:sz w:val="28"/>
          <w:szCs w:val="28"/>
          <w:lang w:val="kk-KZ"/>
        </w:rPr>
        <w:t>1</w:t>
      </w:r>
      <w:r w:rsidRPr="00D770A0">
        <w:rPr>
          <w:rFonts w:ascii="Times New Roman" w:hAnsi="Times New Roman" w:cs="Times New Roman"/>
          <w:sz w:val="28"/>
          <w:szCs w:val="28"/>
          <w:lang w:val="kk-KZ"/>
        </w:rPr>
        <w:t>3</w:t>
      </w:r>
      <w:r w:rsidR="003D1BEA">
        <w:rPr>
          <w:rFonts w:ascii="Times New Roman" w:hAnsi="Times New Roman" w:cs="Times New Roman"/>
          <w:sz w:val="28"/>
          <w:szCs w:val="28"/>
          <w:lang w:val="kk-KZ"/>
        </w:rPr>
        <w:t>,</w:t>
      </w:r>
      <w:r w:rsidR="003D1BEA" w:rsidRPr="003D1BEA">
        <w:rPr>
          <w:rFonts w:ascii="Times New Roman" w:hAnsi="Times New Roman" w:cs="Times New Roman"/>
          <w:sz w:val="28"/>
          <w:szCs w:val="28"/>
          <w:lang w:val="kk-KZ"/>
        </w:rPr>
        <w:t> </w:t>
      </w:r>
      <w:r>
        <w:rPr>
          <w:rFonts w:ascii="Times New Roman" w:hAnsi="Times New Roman" w:cs="Times New Roman"/>
          <w:sz w:val="28"/>
          <w:szCs w:val="28"/>
          <w:lang w:val="kk-KZ"/>
        </w:rPr>
        <w:t>14</w:t>
      </w:r>
      <w:r w:rsidRPr="005558D2">
        <w:rPr>
          <w:rFonts w:ascii="Times New Roman" w:hAnsi="Times New Roman" w:cs="Times New Roman"/>
          <w:sz w:val="28"/>
          <w:szCs w:val="28"/>
          <w:lang w:val="kk-KZ"/>
        </w:rPr>
        <w:t>]</w:t>
      </w:r>
      <w:r>
        <w:rPr>
          <w:rFonts w:ascii="Times New Roman" w:hAnsi="Times New Roman" w:cs="Times New Roman"/>
          <w:sz w:val="28"/>
          <w:szCs w:val="28"/>
          <w:lang w:val="kk-KZ"/>
        </w:rPr>
        <w:t>.</w:t>
      </w:r>
      <w:r w:rsidRPr="005558D2">
        <w:rPr>
          <w:rFonts w:ascii="Times New Roman" w:hAnsi="Times New Roman" w:cs="Times New Roman"/>
          <w:sz w:val="28"/>
          <w:szCs w:val="28"/>
          <w:lang w:val="kk-KZ"/>
        </w:rPr>
        <w:t xml:space="preserve"> Ол</w:t>
      </w:r>
      <w:r w:rsidR="001A02D2">
        <w:rPr>
          <w:rFonts w:ascii="Times New Roman" w:hAnsi="Times New Roman" w:cs="Times New Roman"/>
          <w:sz w:val="28"/>
          <w:szCs w:val="28"/>
          <w:lang w:val="kk-KZ"/>
        </w:rPr>
        <w:t>,</w:t>
      </w:r>
      <w:r w:rsidRPr="005558D2">
        <w:rPr>
          <w:rFonts w:ascii="Times New Roman" w:hAnsi="Times New Roman" w:cs="Times New Roman"/>
          <w:sz w:val="28"/>
          <w:szCs w:val="28"/>
          <w:lang w:val="kk-KZ"/>
        </w:rPr>
        <w:t xml:space="preserve"> әдетте</w:t>
      </w:r>
      <w:r w:rsidR="001A02D2">
        <w:rPr>
          <w:rFonts w:ascii="Times New Roman" w:hAnsi="Times New Roman" w:cs="Times New Roman"/>
          <w:sz w:val="28"/>
          <w:szCs w:val="28"/>
          <w:lang w:val="kk-KZ"/>
        </w:rPr>
        <w:t>,</w:t>
      </w:r>
      <w:r w:rsidRPr="005558D2">
        <w:rPr>
          <w:rFonts w:ascii="Times New Roman" w:hAnsi="Times New Roman" w:cs="Times New Roman"/>
          <w:sz w:val="28"/>
          <w:szCs w:val="28"/>
          <w:lang w:val="kk-KZ"/>
        </w:rPr>
        <w:t xml:space="preserve"> қорғаныс, автомобиль, тұрмыстық техника және құрылыс салаларына қажетті болатқа тұтқырлық пен қаттылық беру үшін легірлеуші ретінде пайдаланады.</w:t>
      </w:r>
    </w:p>
    <w:p w:rsidR="00A65B5F" w:rsidRDefault="00A65B5F" w:rsidP="00D4686B">
      <w:pPr>
        <w:pStyle w:val="a3"/>
        <w:ind w:firstLine="709"/>
        <w:jc w:val="both"/>
        <w:rPr>
          <w:rFonts w:ascii="Times New Roman" w:hAnsi="Times New Roman" w:cs="Times New Roman"/>
          <w:sz w:val="28"/>
          <w:szCs w:val="28"/>
          <w:lang w:val="kk-KZ"/>
        </w:rPr>
      </w:pPr>
      <w:r w:rsidRPr="005558D2">
        <w:rPr>
          <w:rFonts w:ascii="Times New Roman" w:hAnsi="Times New Roman" w:cs="Times New Roman"/>
          <w:sz w:val="28"/>
          <w:szCs w:val="28"/>
          <w:lang w:val="kk-KZ"/>
        </w:rPr>
        <w:t>Силикомарганец нарығының көлемі соңғы жылдары айтарлықтай өсті.</w:t>
      </w:r>
      <w:r w:rsidR="003D1BEA">
        <w:rPr>
          <w:rFonts w:ascii="Times New Roman" w:hAnsi="Times New Roman" w:cs="Times New Roman"/>
          <w:sz w:val="28"/>
          <w:szCs w:val="28"/>
          <w:lang w:val="kk-KZ"/>
        </w:rPr>
        <w:t xml:space="preserve"> Ол 2023 жылы 28,58</w:t>
      </w:r>
      <w:r w:rsidR="003D1BEA" w:rsidRPr="003D1BEA">
        <w:rPr>
          <w:rFonts w:ascii="Times New Roman" w:hAnsi="Times New Roman" w:cs="Times New Roman"/>
          <w:sz w:val="28"/>
          <w:szCs w:val="28"/>
          <w:lang w:val="kk-KZ"/>
        </w:rPr>
        <w:t> </w:t>
      </w:r>
      <w:r>
        <w:rPr>
          <w:rFonts w:ascii="Times New Roman" w:hAnsi="Times New Roman" w:cs="Times New Roman"/>
          <w:sz w:val="28"/>
          <w:szCs w:val="28"/>
          <w:lang w:val="kk-KZ"/>
        </w:rPr>
        <w:t>млрд.</w:t>
      </w:r>
      <w:r w:rsidR="00AD069B">
        <w:rPr>
          <w:rFonts w:ascii="Times New Roman" w:hAnsi="Times New Roman" w:cs="Times New Roman"/>
          <w:sz w:val="28"/>
          <w:szCs w:val="28"/>
          <w:lang w:val="kk-KZ"/>
        </w:rPr>
        <w:t> </w:t>
      </w:r>
      <w:r w:rsidR="00AD069B" w:rsidRPr="006E39B1">
        <w:rPr>
          <w:rFonts w:ascii="Times New Roman" w:hAnsi="Times New Roman" w:cs="Times New Roman"/>
          <w:sz w:val="28"/>
          <w:szCs w:val="28"/>
          <w:lang w:val="kk-KZ"/>
        </w:rPr>
        <w:t>$</w:t>
      </w:r>
      <w:r w:rsidR="00B55A26">
        <w:rPr>
          <w:rFonts w:ascii="Times New Roman" w:hAnsi="Times New Roman" w:cs="Times New Roman"/>
          <w:sz w:val="28"/>
          <w:szCs w:val="28"/>
          <w:lang w:val="kk-KZ"/>
        </w:rPr>
        <w:t>-</w:t>
      </w:r>
      <w:r w:rsidR="00AD069B">
        <w:rPr>
          <w:rFonts w:ascii="Times New Roman" w:hAnsi="Times New Roman" w:cs="Times New Roman"/>
          <w:sz w:val="28"/>
          <w:szCs w:val="28"/>
          <w:lang w:val="kk-KZ"/>
        </w:rPr>
        <w:t xml:space="preserve">дан </w:t>
      </w:r>
      <w:r w:rsidR="003D1BEA">
        <w:rPr>
          <w:rFonts w:ascii="Times New Roman" w:hAnsi="Times New Roman" w:cs="Times New Roman"/>
          <w:sz w:val="28"/>
          <w:szCs w:val="28"/>
          <w:lang w:val="kk-KZ"/>
        </w:rPr>
        <w:t>2024 жылы 331,24</w:t>
      </w:r>
      <w:r w:rsidR="003D1BEA" w:rsidRPr="003D1BEA">
        <w:rPr>
          <w:rFonts w:ascii="Times New Roman" w:hAnsi="Times New Roman" w:cs="Times New Roman"/>
          <w:sz w:val="28"/>
          <w:szCs w:val="28"/>
          <w:lang w:val="kk-KZ"/>
        </w:rPr>
        <w:t> </w:t>
      </w:r>
      <w:r>
        <w:rPr>
          <w:rFonts w:ascii="Times New Roman" w:hAnsi="Times New Roman" w:cs="Times New Roman"/>
          <w:sz w:val="28"/>
          <w:szCs w:val="28"/>
          <w:lang w:val="kk-KZ"/>
        </w:rPr>
        <w:t>млрд.</w:t>
      </w:r>
      <w:r w:rsidR="00AD069B">
        <w:rPr>
          <w:rFonts w:ascii="Times New Roman" w:hAnsi="Times New Roman" w:cs="Times New Roman"/>
          <w:sz w:val="28"/>
          <w:szCs w:val="28"/>
          <w:lang w:val="kk-KZ"/>
        </w:rPr>
        <w:t> </w:t>
      </w:r>
      <w:r w:rsidRPr="006E39B1">
        <w:rPr>
          <w:rFonts w:ascii="Times New Roman" w:hAnsi="Times New Roman" w:cs="Times New Roman"/>
          <w:sz w:val="28"/>
          <w:szCs w:val="28"/>
          <w:lang w:val="kk-KZ"/>
        </w:rPr>
        <w:t>$</w:t>
      </w:r>
      <w:r w:rsidR="00B55A26">
        <w:rPr>
          <w:rFonts w:ascii="Times New Roman" w:hAnsi="Times New Roman" w:cs="Times New Roman"/>
          <w:sz w:val="28"/>
          <w:szCs w:val="28"/>
          <w:lang w:val="kk-KZ"/>
        </w:rPr>
        <w:t>-</w:t>
      </w:r>
      <w:r w:rsidR="00AD069B">
        <w:rPr>
          <w:rFonts w:ascii="Times New Roman" w:hAnsi="Times New Roman" w:cs="Times New Roman"/>
          <w:sz w:val="28"/>
          <w:szCs w:val="28"/>
          <w:lang w:val="kk-KZ"/>
        </w:rPr>
        <w:t>ға</w:t>
      </w:r>
      <w:r>
        <w:rPr>
          <w:rFonts w:ascii="Times New Roman" w:hAnsi="Times New Roman" w:cs="Times New Roman"/>
          <w:sz w:val="28"/>
          <w:szCs w:val="28"/>
          <w:lang w:val="kk-KZ"/>
        </w:rPr>
        <w:t xml:space="preserve"> дейін </w:t>
      </w:r>
      <w:r w:rsidR="001A02D2">
        <w:rPr>
          <w:rFonts w:ascii="Times New Roman" w:hAnsi="Times New Roman" w:cs="Times New Roman"/>
          <w:sz w:val="28"/>
          <w:szCs w:val="28"/>
          <w:lang w:val="kk-KZ"/>
        </w:rPr>
        <w:t>артып</w:t>
      </w:r>
      <w:r w:rsidRPr="005558D2">
        <w:rPr>
          <w:rFonts w:ascii="Times New Roman" w:hAnsi="Times New Roman" w:cs="Times New Roman"/>
          <w:sz w:val="28"/>
          <w:szCs w:val="28"/>
          <w:lang w:val="kk-KZ"/>
        </w:rPr>
        <w:t>, жылдық жиынтық өсу қарқыны (CAGR) 9,3</w:t>
      </w:r>
      <w:r w:rsidR="00AD069B">
        <w:rPr>
          <w:rFonts w:ascii="Times New Roman" w:hAnsi="Times New Roman" w:cs="Times New Roman"/>
          <w:sz w:val="28"/>
          <w:szCs w:val="28"/>
          <w:lang w:val="kk-KZ"/>
        </w:rPr>
        <w:t> </w:t>
      </w:r>
      <w:r>
        <w:rPr>
          <w:rFonts w:ascii="Times New Roman" w:hAnsi="Times New Roman" w:cs="Times New Roman"/>
          <w:sz w:val="28"/>
          <w:szCs w:val="28"/>
          <w:lang w:val="kk-KZ"/>
        </w:rPr>
        <w:t>% құра</w:t>
      </w:r>
      <w:r w:rsidRPr="005558D2">
        <w:rPr>
          <w:rFonts w:ascii="Times New Roman" w:hAnsi="Times New Roman" w:cs="Times New Roman"/>
          <w:sz w:val="28"/>
          <w:szCs w:val="28"/>
          <w:lang w:val="kk-KZ"/>
        </w:rPr>
        <w:t>ды</w:t>
      </w:r>
      <w:r>
        <w:rPr>
          <w:rFonts w:ascii="Times New Roman" w:hAnsi="Times New Roman" w:cs="Times New Roman"/>
          <w:sz w:val="28"/>
          <w:szCs w:val="28"/>
          <w:lang w:val="kk-KZ"/>
        </w:rPr>
        <w:t xml:space="preserve">. Тарихи кезеңдегі өсуді </w:t>
      </w:r>
      <w:r w:rsidR="00D4686B">
        <w:rPr>
          <w:rFonts w:ascii="Times New Roman" w:hAnsi="Times New Roman" w:cs="Times New Roman"/>
          <w:sz w:val="28"/>
          <w:szCs w:val="28"/>
          <w:lang w:val="kk-KZ"/>
        </w:rPr>
        <w:t>2022 </w:t>
      </w:r>
      <w:r w:rsidRPr="005751D7">
        <w:rPr>
          <w:rFonts w:ascii="Times New Roman" w:hAnsi="Times New Roman" w:cs="Times New Roman"/>
          <w:sz w:val="28"/>
          <w:szCs w:val="28"/>
          <w:lang w:val="kk-KZ"/>
        </w:rPr>
        <w:t>жылдың бірінші жартысында Аустралияда</w:t>
      </w:r>
      <w:r w:rsidRPr="00C83A68">
        <w:rPr>
          <w:rFonts w:ascii="Times New Roman" w:hAnsi="Times New Roman" w:cs="Times New Roman"/>
          <w:b/>
          <w:sz w:val="28"/>
          <w:szCs w:val="28"/>
          <w:lang w:val="kk-KZ"/>
        </w:rPr>
        <w:t xml:space="preserve"> </w:t>
      </w:r>
      <w:r w:rsidRPr="00EF434D">
        <w:rPr>
          <w:rFonts w:ascii="Times New Roman" w:hAnsi="Times New Roman" w:cs="Times New Roman"/>
          <w:sz w:val="28"/>
          <w:szCs w:val="28"/>
          <w:lang w:val="kk-KZ"/>
        </w:rPr>
        <w:t>COVID</w:t>
      </w:r>
      <w:r w:rsidR="00B55A26">
        <w:rPr>
          <w:rFonts w:ascii="Times New Roman" w:hAnsi="Times New Roman" w:cs="Times New Roman"/>
          <w:sz w:val="28"/>
          <w:szCs w:val="28"/>
          <w:lang w:val="kk-KZ"/>
        </w:rPr>
        <w:t>-</w:t>
      </w:r>
      <w:r w:rsidRPr="00EF434D">
        <w:rPr>
          <w:rFonts w:ascii="Times New Roman" w:hAnsi="Times New Roman" w:cs="Times New Roman"/>
          <w:sz w:val="28"/>
          <w:szCs w:val="28"/>
          <w:lang w:val="kk-KZ"/>
        </w:rPr>
        <w:t>19</w:t>
      </w:r>
      <w:r w:rsidRPr="00C83A68">
        <w:rPr>
          <w:rFonts w:ascii="Times New Roman" w:hAnsi="Times New Roman" w:cs="Times New Roman"/>
          <w:sz w:val="28"/>
          <w:szCs w:val="28"/>
          <w:lang w:val="kk-KZ"/>
        </w:rPr>
        <w:t xml:space="preserve"> қатысты шектеулер, Ресей мен Украина арасындағы соғыс әсерінен тасымалдаудың азаюы, марганец кені бағасының күрт өсуі</w:t>
      </w:r>
      <w:r>
        <w:rPr>
          <w:rFonts w:ascii="Times New Roman" w:hAnsi="Times New Roman" w:cs="Times New Roman"/>
          <w:sz w:val="28"/>
          <w:szCs w:val="28"/>
          <w:lang w:val="kk-KZ"/>
        </w:rPr>
        <w:t>мен түсіндіруге болады.</w:t>
      </w:r>
      <w:r w:rsidRPr="00AF0E75">
        <w:rPr>
          <w:rFonts w:ascii="Times New Roman" w:hAnsi="Times New Roman" w:cs="Times New Roman"/>
          <w:sz w:val="28"/>
          <w:szCs w:val="28"/>
          <w:lang w:val="kk-KZ"/>
        </w:rPr>
        <w:t xml:space="preserve"> </w:t>
      </w:r>
      <w:r w:rsidRPr="00C83A68">
        <w:rPr>
          <w:rFonts w:ascii="Times New Roman" w:hAnsi="Times New Roman" w:cs="Times New Roman"/>
          <w:sz w:val="28"/>
          <w:szCs w:val="28"/>
          <w:lang w:val="kk-KZ"/>
        </w:rPr>
        <w:t xml:space="preserve">Әдетте инфрақұрылымдық жобалардың ошағы болып табылатын Қытай сұранысының баяулауы жылдың екінші жартысында марганец бағасының </w:t>
      </w:r>
      <w:r>
        <w:rPr>
          <w:rFonts w:ascii="Times New Roman" w:hAnsi="Times New Roman" w:cs="Times New Roman"/>
          <w:sz w:val="28"/>
          <w:szCs w:val="28"/>
          <w:lang w:val="kk-KZ"/>
        </w:rPr>
        <w:t>төмендеуіне алып келді</w:t>
      </w:r>
      <w:r w:rsidRPr="00C83A68">
        <w:rPr>
          <w:rFonts w:ascii="Times New Roman" w:hAnsi="Times New Roman" w:cs="Times New Roman"/>
          <w:sz w:val="28"/>
          <w:szCs w:val="28"/>
          <w:lang w:val="kk-KZ"/>
        </w:rPr>
        <w:t>.</w:t>
      </w:r>
    </w:p>
    <w:p w:rsidR="00A65B5F" w:rsidRPr="006539C3" w:rsidRDefault="002635C9" w:rsidP="00D4686B">
      <w:pPr>
        <w:pStyle w:val="a3"/>
        <w:ind w:firstLine="709"/>
        <w:jc w:val="both"/>
        <w:rPr>
          <w:rFonts w:ascii="Times New Roman" w:hAnsi="Times New Roman" w:cs="Times New Roman"/>
          <w:sz w:val="28"/>
          <w:szCs w:val="28"/>
          <w:lang w:val="kk-KZ"/>
        </w:rPr>
      </w:pPr>
      <w:r w:rsidRPr="002635C9">
        <w:rPr>
          <w:rFonts w:ascii="Times New Roman" w:hAnsi="Times New Roman" w:cs="Times New Roman"/>
          <w:sz w:val="28"/>
          <w:szCs w:val="28"/>
          <w:lang w:val="kk-KZ"/>
        </w:rPr>
        <w:t xml:space="preserve">The Business Research Company </w:t>
      </w:r>
      <w:r>
        <w:rPr>
          <w:rFonts w:ascii="Times New Roman" w:hAnsi="Times New Roman" w:cs="Times New Roman"/>
          <w:sz w:val="28"/>
          <w:szCs w:val="28"/>
          <w:lang w:val="kk-KZ"/>
        </w:rPr>
        <w:t>болжамы бойынша, а</w:t>
      </w:r>
      <w:r w:rsidR="00A65B5F" w:rsidRPr="00063ED3">
        <w:rPr>
          <w:rFonts w:ascii="Times New Roman" w:hAnsi="Times New Roman" w:cs="Times New Roman"/>
          <w:sz w:val="28"/>
          <w:szCs w:val="28"/>
          <w:lang w:val="kk-KZ"/>
        </w:rPr>
        <w:t xml:space="preserve">лдағы бірнеше жылда силикомарганец нарығының көлемі белсенді түрде өседі </w:t>
      </w:r>
      <w:r w:rsidR="001A02D2">
        <w:rPr>
          <w:rFonts w:ascii="Times New Roman" w:hAnsi="Times New Roman" w:cs="Times New Roman"/>
          <w:sz w:val="28"/>
          <w:szCs w:val="28"/>
          <w:lang w:val="kk-KZ"/>
        </w:rPr>
        <w:t>деген болжамдар бар</w:t>
      </w:r>
      <w:r w:rsidR="00A65B5F" w:rsidRPr="00063ED3">
        <w:rPr>
          <w:rFonts w:ascii="Times New Roman" w:hAnsi="Times New Roman" w:cs="Times New Roman"/>
          <w:sz w:val="28"/>
          <w:szCs w:val="28"/>
          <w:lang w:val="kk-KZ"/>
        </w:rPr>
        <w:t xml:space="preserve">. </w:t>
      </w:r>
      <w:r w:rsidR="00A65B5F" w:rsidRPr="006539C3">
        <w:rPr>
          <w:rFonts w:ascii="Times New Roman" w:hAnsi="Times New Roman" w:cs="Times New Roman"/>
          <w:sz w:val="28"/>
          <w:szCs w:val="28"/>
          <w:lang w:val="kk-KZ"/>
        </w:rPr>
        <w:t>2028 жылы ол жыл</w:t>
      </w:r>
      <w:r w:rsidR="0093420A" w:rsidRPr="006539C3">
        <w:rPr>
          <w:rFonts w:ascii="Times New Roman" w:hAnsi="Times New Roman" w:cs="Times New Roman"/>
          <w:sz w:val="28"/>
          <w:szCs w:val="28"/>
          <w:lang w:val="kk-KZ"/>
        </w:rPr>
        <w:t>дық жиынтық өсу қарқынымен (ЖӨЖҚ</w:t>
      </w:r>
      <w:r w:rsidR="00A65B5F" w:rsidRPr="006539C3">
        <w:rPr>
          <w:rFonts w:ascii="Times New Roman" w:hAnsi="Times New Roman" w:cs="Times New Roman"/>
          <w:sz w:val="28"/>
          <w:szCs w:val="28"/>
          <w:lang w:val="kk-KZ"/>
        </w:rPr>
        <w:t>) 9,0</w:t>
      </w:r>
      <w:r w:rsidR="003D1BEA" w:rsidRPr="006539C3">
        <w:rPr>
          <w:rFonts w:ascii="Times New Roman" w:hAnsi="Times New Roman" w:cs="Times New Roman"/>
          <w:sz w:val="28"/>
          <w:szCs w:val="28"/>
          <w:lang w:val="kk-KZ"/>
        </w:rPr>
        <w:t> </w:t>
      </w:r>
      <w:r w:rsidR="00A65B5F" w:rsidRPr="006539C3">
        <w:rPr>
          <w:rFonts w:ascii="Times New Roman" w:hAnsi="Times New Roman" w:cs="Times New Roman"/>
          <w:sz w:val="28"/>
          <w:szCs w:val="28"/>
          <w:lang w:val="kk-KZ"/>
        </w:rPr>
        <w:t>%-</w:t>
      </w:r>
      <w:r w:rsidR="003D1BEA" w:rsidRPr="006539C3">
        <w:rPr>
          <w:rFonts w:ascii="Times New Roman" w:hAnsi="Times New Roman" w:cs="Times New Roman"/>
          <w:sz w:val="28"/>
          <w:szCs w:val="28"/>
          <w:lang w:val="kk-KZ"/>
        </w:rPr>
        <w:t>бен 44,02 </w:t>
      </w:r>
      <w:r w:rsidR="00A65B5F" w:rsidRPr="006539C3">
        <w:rPr>
          <w:rFonts w:ascii="Times New Roman" w:hAnsi="Times New Roman" w:cs="Times New Roman"/>
          <w:sz w:val="28"/>
          <w:szCs w:val="28"/>
          <w:lang w:val="kk-KZ"/>
        </w:rPr>
        <w:t>млрд.</w:t>
      </w:r>
      <w:r w:rsidR="003D1BEA" w:rsidRPr="006539C3">
        <w:rPr>
          <w:rFonts w:ascii="Times New Roman" w:hAnsi="Times New Roman" w:cs="Times New Roman"/>
          <w:sz w:val="28"/>
          <w:szCs w:val="28"/>
          <w:lang w:val="kk-KZ"/>
        </w:rPr>
        <w:t> </w:t>
      </w:r>
      <w:r w:rsidR="00A65B5F" w:rsidRPr="006539C3">
        <w:rPr>
          <w:rFonts w:ascii="Times New Roman" w:hAnsi="Times New Roman" w:cs="Times New Roman"/>
          <w:sz w:val="28"/>
          <w:szCs w:val="28"/>
          <w:lang w:val="kk-KZ"/>
        </w:rPr>
        <w:t>$ дейін өседі</w:t>
      </w:r>
      <w:r w:rsidR="003D1BEA" w:rsidRPr="006539C3">
        <w:rPr>
          <w:rFonts w:ascii="Times New Roman" w:hAnsi="Times New Roman" w:cs="Times New Roman"/>
          <w:sz w:val="28"/>
          <w:szCs w:val="28"/>
          <w:lang w:val="kk-KZ"/>
        </w:rPr>
        <w:t xml:space="preserve"> (</w:t>
      </w:r>
      <w:r w:rsidR="00B80E2C" w:rsidRPr="006539C3">
        <w:rPr>
          <w:rFonts w:ascii="Times New Roman" w:hAnsi="Times New Roman" w:cs="Times New Roman"/>
          <w:sz w:val="28"/>
          <w:szCs w:val="28"/>
          <w:lang w:val="kk-KZ"/>
        </w:rPr>
        <w:t>с</w:t>
      </w:r>
      <w:r w:rsidR="003D1BEA" w:rsidRPr="006539C3">
        <w:rPr>
          <w:rFonts w:ascii="Times New Roman" w:hAnsi="Times New Roman" w:cs="Times New Roman"/>
          <w:sz w:val="28"/>
          <w:szCs w:val="28"/>
          <w:lang w:val="kk-KZ"/>
        </w:rPr>
        <w:t>урет </w:t>
      </w:r>
      <w:r w:rsidR="00A65B5F" w:rsidRPr="006539C3">
        <w:rPr>
          <w:rFonts w:ascii="Times New Roman" w:hAnsi="Times New Roman" w:cs="Times New Roman"/>
          <w:sz w:val="28"/>
          <w:szCs w:val="28"/>
          <w:lang w:val="kk-KZ"/>
        </w:rPr>
        <w:t>1.1). Болжамды кез</w:t>
      </w:r>
      <w:r w:rsidR="007D4908" w:rsidRPr="006539C3">
        <w:rPr>
          <w:rFonts w:ascii="Times New Roman" w:hAnsi="Times New Roman" w:cs="Times New Roman"/>
          <w:sz w:val="28"/>
          <w:szCs w:val="28"/>
          <w:lang w:val="kk-KZ"/>
        </w:rPr>
        <w:t>еңдегі өсуді жасыл бастамалар</w:t>
      </w:r>
      <w:r w:rsidR="00A65B5F" w:rsidRPr="006539C3">
        <w:rPr>
          <w:rFonts w:ascii="Times New Roman" w:hAnsi="Times New Roman" w:cs="Times New Roman"/>
          <w:sz w:val="28"/>
          <w:szCs w:val="28"/>
          <w:lang w:val="kk-KZ"/>
        </w:rPr>
        <w:t>, жаңар</w:t>
      </w:r>
      <w:r w:rsidR="007D4908" w:rsidRPr="006539C3">
        <w:rPr>
          <w:rFonts w:ascii="Times New Roman" w:hAnsi="Times New Roman" w:cs="Times New Roman"/>
          <w:sz w:val="28"/>
          <w:szCs w:val="28"/>
          <w:lang w:val="kk-KZ"/>
        </w:rPr>
        <w:t>тылатын энергия инфрақұрылымы</w:t>
      </w:r>
      <w:r w:rsidR="00A65B5F" w:rsidRPr="006539C3">
        <w:rPr>
          <w:rFonts w:ascii="Times New Roman" w:hAnsi="Times New Roman" w:cs="Times New Roman"/>
          <w:sz w:val="28"/>
          <w:szCs w:val="28"/>
          <w:lang w:val="kk-KZ"/>
        </w:rPr>
        <w:t>, э</w:t>
      </w:r>
      <w:r w:rsidR="0093420A" w:rsidRPr="006539C3">
        <w:rPr>
          <w:rFonts w:ascii="Times New Roman" w:hAnsi="Times New Roman" w:cs="Times New Roman"/>
          <w:sz w:val="28"/>
          <w:szCs w:val="28"/>
          <w:lang w:val="kk-KZ"/>
        </w:rPr>
        <w:t>лектромобильдерді</w:t>
      </w:r>
      <w:r w:rsidR="007D4908" w:rsidRPr="006539C3">
        <w:rPr>
          <w:rFonts w:ascii="Times New Roman" w:hAnsi="Times New Roman" w:cs="Times New Roman"/>
          <w:sz w:val="28"/>
          <w:szCs w:val="28"/>
          <w:lang w:val="kk-KZ"/>
        </w:rPr>
        <w:t xml:space="preserve"> енгізу</w:t>
      </w:r>
      <w:r w:rsidR="00A65B5F" w:rsidRPr="006539C3">
        <w:rPr>
          <w:rFonts w:ascii="Times New Roman" w:hAnsi="Times New Roman" w:cs="Times New Roman"/>
          <w:sz w:val="28"/>
          <w:szCs w:val="28"/>
          <w:lang w:val="kk-KZ"/>
        </w:rPr>
        <w:t>, а</w:t>
      </w:r>
      <w:r w:rsidR="007D4908" w:rsidRPr="006539C3">
        <w:rPr>
          <w:rFonts w:ascii="Times New Roman" w:hAnsi="Times New Roman" w:cs="Times New Roman"/>
          <w:sz w:val="28"/>
          <w:szCs w:val="28"/>
          <w:lang w:val="kk-KZ"/>
        </w:rPr>
        <w:t>йналмалы экономика тәжірибесі</w:t>
      </w:r>
      <w:r w:rsidR="00A65B5F" w:rsidRPr="006539C3">
        <w:rPr>
          <w:rFonts w:ascii="Times New Roman" w:hAnsi="Times New Roman" w:cs="Times New Roman"/>
          <w:sz w:val="28"/>
          <w:szCs w:val="28"/>
          <w:lang w:val="kk-KZ"/>
        </w:rPr>
        <w:t>, жаһандық урбанизация, қорытпалардың инновациялық құрамдарын әзірлеу, технологиялық жетістіктер</w:t>
      </w:r>
      <w:r w:rsidR="007D4908" w:rsidRPr="006539C3">
        <w:rPr>
          <w:rFonts w:ascii="Times New Roman" w:hAnsi="Times New Roman" w:cs="Times New Roman"/>
          <w:sz w:val="28"/>
          <w:szCs w:val="28"/>
          <w:lang w:val="kk-KZ"/>
        </w:rPr>
        <w:t xml:space="preserve">дің дамуымен </w:t>
      </w:r>
      <w:r w:rsidR="00A65B5F" w:rsidRPr="006539C3">
        <w:rPr>
          <w:rFonts w:ascii="Times New Roman" w:hAnsi="Times New Roman" w:cs="Times New Roman"/>
          <w:sz w:val="28"/>
          <w:szCs w:val="28"/>
          <w:lang w:val="kk-KZ"/>
        </w:rPr>
        <w:t xml:space="preserve">және </w:t>
      </w:r>
      <w:r w:rsidR="00096408" w:rsidRPr="006539C3">
        <w:rPr>
          <w:rFonts w:ascii="Times New Roman" w:hAnsi="Times New Roman" w:cs="Times New Roman"/>
          <w:sz w:val="28"/>
          <w:szCs w:val="28"/>
          <w:lang w:val="kk-KZ"/>
        </w:rPr>
        <w:t>ферро</w:t>
      </w:r>
      <w:r w:rsidR="00A65B5F" w:rsidRPr="006539C3">
        <w:rPr>
          <w:rFonts w:ascii="Times New Roman" w:hAnsi="Times New Roman" w:cs="Times New Roman"/>
          <w:sz w:val="28"/>
          <w:szCs w:val="28"/>
          <w:lang w:val="kk-KZ"/>
        </w:rPr>
        <w:t xml:space="preserve">силикомарганецті металлургиялық </w:t>
      </w:r>
      <w:r w:rsidR="007D4908" w:rsidRPr="006539C3">
        <w:rPr>
          <w:rFonts w:ascii="Times New Roman" w:hAnsi="Times New Roman" w:cs="Times New Roman"/>
          <w:sz w:val="28"/>
          <w:szCs w:val="28"/>
          <w:lang w:val="kk-KZ"/>
        </w:rPr>
        <w:t xml:space="preserve">емес салалардағы қолданысының </w:t>
      </w:r>
      <w:r w:rsidR="00096408" w:rsidRPr="006539C3">
        <w:rPr>
          <w:rFonts w:ascii="Times New Roman" w:hAnsi="Times New Roman" w:cs="Times New Roman"/>
          <w:sz w:val="28"/>
          <w:szCs w:val="28"/>
          <w:lang w:val="kk-KZ"/>
        </w:rPr>
        <w:t xml:space="preserve">жылдан-жылға </w:t>
      </w:r>
      <w:r w:rsidR="00A65B5F" w:rsidRPr="006539C3">
        <w:rPr>
          <w:rFonts w:ascii="Times New Roman" w:hAnsi="Times New Roman" w:cs="Times New Roman"/>
          <w:sz w:val="28"/>
          <w:szCs w:val="28"/>
          <w:lang w:val="kk-KZ"/>
        </w:rPr>
        <w:t xml:space="preserve">артуымен түсіндіруге </w:t>
      </w:r>
      <w:r w:rsidR="00096408" w:rsidRPr="006539C3">
        <w:rPr>
          <w:rFonts w:ascii="Times New Roman" w:hAnsi="Times New Roman" w:cs="Times New Roman"/>
          <w:sz w:val="28"/>
          <w:szCs w:val="28"/>
          <w:lang w:val="kk-KZ"/>
        </w:rPr>
        <w:t>болады </w:t>
      </w:r>
      <w:r w:rsidR="00A65B5F" w:rsidRPr="006539C3">
        <w:rPr>
          <w:rFonts w:ascii="Times New Roman" w:hAnsi="Times New Roman" w:cs="Times New Roman"/>
          <w:sz w:val="28"/>
          <w:szCs w:val="28"/>
          <w:lang w:val="kk-KZ"/>
        </w:rPr>
        <w:t>[15</w:t>
      </w:r>
      <w:r w:rsidR="00096408" w:rsidRPr="006539C3">
        <w:rPr>
          <w:rFonts w:ascii="Times New Roman" w:hAnsi="Times New Roman" w:cs="Times New Roman"/>
          <w:sz w:val="28"/>
          <w:szCs w:val="28"/>
          <w:lang w:val="kk-KZ"/>
        </w:rPr>
        <w:t>, электрондық ресурс</w:t>
      </w:r>
      <w:r w:rsidR="00A65B5F" w:rsidRPr="006539C3">
        <w:rPr>
          <w:rFonts w:ascii="Times New Roman" w:hAnsi="Times New Roman" w:cs="Times New Roman"/>
          <w:sz w:val="28"/>
          <w:szCs w:val="28"/>
          <w:lang w:val="kk-KZ"/>
        </w:rPr>
        <w:t xml:space="preserve">]. </w:t>
      </w:r>
    </w:p>
    <w:p w:rsidR="00201188" w:rsidRDefault="00201188" w:rsidP="00D4686B">
      <w:pPr>
        <w:pStyle w:val="a3"/>
        <w:ind w:firstLine="709"/>
        <w:jc w:val="both"/>
        <w:rPr>
          <w:rFonts w:ascii="Times New Roman" w:hAnsi="Times New Roman" w:cs="Times New Roman"/>
          <w:sz w:val="28"/>
          <w:szCs w:val="28"/>
          <w:lang w:val="kk-KZ"/>
        </w:rPr>
      </w:pPr>
      <w:r w:rsidRPr="006539C3">
        <w:rPr>
          <w:rFonts w:ascii="Times New Roman" w:hAnsi="Times New Roman" w:cs="Times New Roman"/>
          <w:sz w:val="28"/>
          <w:szCs w:val="28"/>
        </w:rPr>
        <w:t>Силикомарганец</w:t>
      </w:r>
      <w:r w:rsidRPr="006539C3">
        <w:rPr>
          <w:rFonts w:ascii="Times New Roman" w:hAnsi="Times New Roman" w:cs="Times New Roman"/>
          <w:sz w:val="28"/>
          <w:szCs w:val="28"/>
          <w:lang w:val="en-US"/>
        </w:rPr>
        <w:t xml:space="preserve"> </w:t>
      </w:r>
      <w:r w:rsidRPr="006539C3">
        <w:rPr>
          <w:rFonts w:ascii="Times New Roman" w:hAnsi="Times New Roman" w:cs="Times New Roman"/>
          <w:sz w:val="28"/>
          <w:szCs w:val="28"/>
        </w:rPr>
        <w:t>нарығыны</w:t>
      </w:r>
      <w:r w:rsidRPr="006539C3">
        <w:rPr>
          <w:rFonts w:ascii="Times New Roman" w:hAnsi="Times New Roman" w:cs="Times New Roman"/>
          <w:sz w:val="28"/>
          <w:szCs w:val="28"/>
          <w:lang w:val="kk-KZ"/>
        </w:rPr>
        <w:t xml:space="preserve">ң </w:t>
      </w:r>
      <w:r w:rsidRPr="006539C3">
        <w:rPr>
          <w:rFonts w:ascii="Times New Roman" w:hAnsi="Times New Roman" w:cs="Times New Roman"/>
          <w:sz w:val="28"/>
          <w:szCs w:val="28"/>
        </w:rPr>
        <w:t>негізгі</w:t>
      </w:r>
      <w:r w:rsidRPr="006539C3">
        <w:rPr>
          <w:rFonts w:ascii="Times New Roman" w:hAnsi="Times New Roman" w:cs="Times New Roman"/>
          <w:sz w:val="28"/>
          <w:szCs w:val="28"/>
          <w:lang w:val="en-US"/>
        </w:rPr>
        <w:t xml:space="preserve"> </w:t>
      </w:r>
      <w:r w:rsidRPr="006539C3">
        <w:rPr>
          <w:rFonts w:ascii="Times New Roman" w:hAnsi="Times New Roman" w:cs="Times New Roman"/>
          <w:sz w:val="28"/>
          <w:szCs w:val="28"/>
          <w:lang w:val="kk-KZ"/>
        </w:rPr>
        <w:t>алпауыттары - </w:t>
      </w:r>
      <w:r w:rsidRPr="006539C3">
        <w:rPr>
          <w:rFonts w:ascii="Times New Roman" w:hAnsi="Times New Roman" w:cs="Times New Roman"/>
          <w:sz w:val="28"/>
          <w:szCs w:val="28"/>
          <w:lang w:val="en-US"/>
        </w:rPr>
        <w:t>Anglo American PLC., Assmang Proprietary Limited, Brahm Group, Eramet Group, Gulf Ferro Alloys Company, Henan Xibao Metallurgy</w:t>
      </w:r>
      <w:r w:rsidRPr="00C83A68">
        <w:rPr>
          <w:rFonts w:ascii="Times New Roman" w:hAnsi="Times New Roman" w:cs="Times New Roman"/>
          <w:sz w:val="28"/>
          <w:szCs w:val="28"/>
          <w:lang w:val="en-US"/>
        </w:rPr>
        <w:t xml:space="preserve"> </w:t>
      </w:r>
      <w:r>
        <w:rPr>
          <w:rFonts w:ascii="Times New Roman" w:hAnsi="Times New Roman" w:cs="Times New Roman"/>
          <w:sz w:val="28"/>
          <w:szCs w:val="28"/>
          <w:lang w:val="en-US"/>
        </w:rPr>
        <w:t>Materials Group, Jindal Steel</w:t>
      </w:r>
      <w:r>
        <w:rPr>
          <w:rFonts w:ascii="Times New Roman" w:hAnsi="Times New Roman" w:cs="Times New Roman"/>
          <w:sz w:val="28"/>
          <w:szCs w:val="28"/>
          <w:lang w:val="kk-KZ"/>
        </w:rPr>
        <w:t> </w:t>
      </w:r>
      <w:r>
        <w:rPr>
          <w:rFonts w:ascii="Times New Roman" w:hAnsi="Times New Roman" w:cs="Times New Roman"/>
          <w:sz w:val="28"/>
          <w:szCs w:val="28"/>
          <w:lang w:val="en-US"/>
        </w:rPr>
        <w:t>&amp;</w:t>
      </w:r>
      <w:r>
        <w:rPr>
          <w:rFonts w:ascii="Times New Roman" w:hAnsi="Times New Roman" w:cs="Times New Roman"/>
          <w:sz w:val="28"/>
          <w:szCs w:val="28"/>
          <w:lang w:val="kk-KZ"/>
        </w:rPr>
        <w:t> </w:t>
      </w:r>
      <w:r w:rsidRPr="00C83A68">
        <w:rPr>
          <w:rFonts w:ascii="Times New Roman" w:hAnsi="Times New Roman" w:cs="Times New Roman"/>
          <w:sz w:val="28"/>
          <w:szCs w:val="28"/>
          <w:lang w:val="en-US"/>
        </w:rPr>
        <w:t>Power Ltd., Mesa Minerals Limited, Nippon Denko CO. Ltd., OM Holdings Ltd</w:t>
      </w:r>
      <w:r>
        <w:rPr>
          <w:rFonts w:ascii="Times New Roman" w:hAnsi="Times New Roman" w:cs="Times New Roman"/>
          <w:sz w:val="28"/>
          <w:szCs w:val="28"/>
          <w:lang w:val="en-US"/>
        </w:rPr>
        <w:t>., Pertama Ferroalloys</w:t>
      </w:r>
      <w:r w:rsidRPr="00C83A68">
        <w:rPr>
          <w:rFonts w:ascii="Times New Roman" w:hAnsi="Times New Roman" w:cs="Times New Roman"/>
          <w:sz w:val="28"/>
          <w:szCs w:val="28"/>
          <w:lang w:val="en-US"/>
        </w:rPr>
        <w:t xml:space="preserve">, Steel Authority of India Limited, Sakura Ferroalloys, Tata Steel Limited, Maithan Alloys Ltd., Nava Bharat </w:t>
      </w:r>
      <w:r w:rsidRPr="00C83A68">
        <w:rPr>
          <w:rFonts w:ascii="Times New Roman" w:hAnsi="Times New Roman" w:cs="Times New Roman"/>
          <w:sz w:val="28"/>
          <w:szCs w:val="28"/>
        </w:rPr>
        <w:t>және</w:t>
      </w:r>
      <w:r>
        <w:rPr>
          <w:rFonts w:ascii="Times New Roman" w:hAnsi="Times New Roman" w:cs="Times New Roman"/>
          <w:sz w:val="28"/>
          <w:szCs w:val="28"/>
          <w:lang w:val="en-US"/>
        </w:rPr>
        <w:t xml:space="preserve"> Rohit Ferro Tech </w:t>
      </w:r>
      <w:r w:rsidRPr="00C83A68">
        <w:rPr>
          <w:rFonts w:ascii="Times New Roman" w:hAnsi="Times New Roman" w:cs="Times New Roman"/>
          <w:sz w:val="28"/>
          <w:szCs w:val="28"/>
          <w:lang w:val="en-US"/>
        </w:rPr>
        <w:t>Ltd.</w:t>
      </w:r>
    </w:p>
    <w:p w:rsidR="00B55A26" w:rsidRDefault="00B55A26" w:rsidP="00A65B5F">
      <w:pPr>
        <w:pStyle w:val="a3"/>
        <w:ind w:firstLine="567"/>
        <w:jc w:val="both"/>
        <w:rPr>
          <w:rFonts w:ascii="Times New Roman" w:hAnsi="Times New Roman" w:cs="Times New Roman"/>
          <w:sz w:val="28"/>
          <w:szCs w:val="28"/>
          <w:lang w:val="kk-KZ"/>
        </w:rPr>
      </w:pPr>
    </w:p>
    <w:p w:rsidR="00A65B5F" w:rsidRDefault="00A65B5F" w:rsidP="002B4E32">
      <w:pPr>
        <w:pStyle w:val="a3"/>
        <w:jc w:val="center"/>
        <w:rPr>
          <w:rFonts w:ascii="Times New Roman" w:hAnsi="Times New Roman" w:cs="Times New Roman"/>
          <w:sz w:val="28"/>
          <w:szCs w:val="28"/>
          <w:lang w:val="en-US"/>
        </w:rPr>
      </w:pPr>
      <w:r>
        <w:rPr>
          <w:noProof/>
          <w:lang w:eastAsia="ru-RU"/>
        </w:rPr>
        <w:drawing>
          <wp:inline distT="0" distB="0" distL="0" distR="0" wp14:anchorId="4626748C" wp14:editId="4C51EA89">
            <wp:extent cx="5665728" cy="3888419"/>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800501" cy="3980914"/>
                    </a:xfrm>
                    <a:prstGeom prst="rect">
                      <a:avLst/>
                    </a:prstGeom>
                  </pic:spPr>
                </pic:pic>
              </a:graphicData>
            </a:graphic>
          </wp:inline>
        </w:drawing>
      </w:r>
    </w:p>
    <w:p w:rsidR="00B80E2C" w:rsidRDefault="00B80E2C" w:rsidP="00A65B5F">
      <w:pPr>
        <w:pStyle w:val="a3"/>
        <w:ind w:firstLine="567"/>
        <w:jc w:val="center"/>
        <w:rPr>
          <w:rFonts w:ascii="Times New Roman" w:hAnsi="Times New Roman" w:cs="Times New Roman"/>
          <w:sz w:val="28"/>
          <w:szCs w:val="28"/>
          <w:lang w:val="kk-KZ"/>
        </w:rPr>
      </w:pPr>
    </w:p>
    <w:p w:rsidR="00A65B5F" w:rsidRPr="005E2389" w:rsidRDefault="003D1BEA" w:rsidP="002B4E32">
      <w:pPr>
        <w:pStyle w:val="a3"/>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AD069B" w:rsidRPr="00B80E2C">
        <w:rPr>
          <w:rFonts w:ascii="Times New Roman" w:hAnsi="Times New Roman" w:cs="Times New Roman"/>
          <w:sz w:val="28"/>
          <w:szCs w:val="28"/>
          <w:lang w:val="kk-KZ"/>
        </w:rPr>
        <w:t> 1.1</w:t>
      </w:r>
      <w:r w:rsidR="00AD069B">
        <w:rPr>
          <w:rFonts w:ascii="Times New Roman" w:hAnsi="Times New Roman" w:cs="Times New Roman"/>
          <w:sz w:val="28"/>
          <w:szCs w:val="28"/>
          <w:lang w:val="kk-KZ"/>
        </w:rPr>
        <w:t> </w:t>
      </w:r>
      <w:r w:rsidR="006E21ED" w:rsidRPr="006E21ED">
        <w:rPr>
          <w:rFonts w:ascii="Times New Roman" w:hAnsi="Times New Roman" w:cs="Times New Roman"/>
          <w:sz w:val="28"/>
          <w:lang w:val="kk-KZ"/>
        </w:rPr>
        <w:t>–</w:t>
      </w:r>
      <w:r w:rsidR="00AD069B">
        <w:rPr>
          <w:rFonts w:ascii="Times New Roman" w:hAnsi="Times New Roman" w:cs="Times New Roman"/>
          <w:sz w:val="28"/>
          <w:szCs w:val="28"/>
          <w:lang w:val="kk-KZ"/>
        </w:rPr>
        <w:t> </w:t>
      </w:r>
      <w:r w:rsidR="00EE0B86">
        <w:rPr>
          <w:rFonts w:ascii="Times New Roman" w:hAnsi="Times New Roman" w:cs="Times New Roman"/>
          <w:sz w:val="28"/>
          <w:szCs w:val="28"/>
          <w:lang w:val="kk-KZ"/>
        </w:rPr>
        <w:t>Ферросиликомарганецтің</w:t>
      </w:r>
      <w:r w:rsidR="00A65B5F">
        <w:rPr>
          <w:rFonts w:ascii="Times New Roman" w:hAnsi="Times New Roman" w:cs="Times New Roman"/>
          <w:sz w:val="28"/>
          <w:szCs w:val="28"/>
          <w:lang w:val="kk-KZ"/>
        </w:rPr>
        <w:t xml:space="preserve"> нарық көлемі (млрд.</w:t>
      </w:r>
      <w:r w:rsidR="00AD069B">
        <w:rPr>
          <w:rFonts w:ascii="Times New Roman" w:hAnsi="Times New Roman" w:cs="Times New Roman"/>
          <w:sz w:val="28"/>
          <w:szCs w:val="28"/>
          <w:lang w:val="kk-KZ"/>
        </w:rPr>
        <w:t> </w:t>
      </w:r>
      <w:r w:rsidR="00A65B5F" w:rsidRPr="004C739A">
        <w:rPr>
          <w:rFonts w:ascii="Times New Roman" w:hAnsi="Times New Roman" w:cs="Times New Roman"/>
          <w:sz w:val="28"/>
          <w:szCs w:val="28"/>
          <w:lang w:val="kk-KZ"/>
        </w:rPr>
        <w:t>$</w:t>
      </w:r>
      <w:r w:rsidR="00A65B5F" w:rsidRPr="009306FD">
        <w:rPr>
          <w:rFonts w:ascii="Times New Roman" w:hAnsi="Times New Roman" w:cs="Times New Roman"/>
          <w:sz w:val="28"/>
          <w:szCs w:val="28"/>
          <w:lang w:val="kk-KZ"/>
        </w:rPr>
        <w:t>)</w:t>
      </w:r>
    </w:p>
    <w:p w:rsidR="00A65B5F" w:rsidRDefault="00A65B5F" w:rsidP="00A65B5F">
      <w:pPr>
        <w:pStyle w:val="a3"/>
        <w:ind w:firstLine="567"/>
        <w:jc w:val="both"/>
        <w:rPr>
          <w:rFonts w:ascii="Times New Roman" w:hAnsi="Times New Roman" w:cs="Times New Roman"/>
          <w:sz w:val="28"/>
          <w:szCs w:val="28"/>
          <w:lang w:val="kk-KZ"/>
        </w:rPr>
      </w:pPr>
    </w:p>
    <w:p w:rsidR="00A65B5F" w:rsidRDefault="00A65B5F" w:rsidP="00D4686B">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Ферросиликомарганец</w:t>
      </w:r>
      <w:r w:rsidRPr="00063ED3">
        <w:rPr>
          <w:rFonts w:ascii="Times New Roman" w:hAnsi="Times New Roman" w:cs="Times New Roman"/>
          <w:sz w:val="28"/>
          <w:szCs w:val="28"/>
          <w:lang w:val="kk-KZ"/>
        </w:rPr>
        <w:t xml:space="preserve"> көміртекті болат, лег</w:t>
      </w:r>
      <w:r>
        <w:rPr>
          <w:rFonts w:ascii="Times New Roman" w:hAnsi="Times New Roman" w:cs="Times New Roman"/>
          <w:sz w:val="28"/>
          <w:szCs w:val="28"/>
          <w:lang w:val="kk-KZ"/>
        </w:rPr>
        <w:t>і</w:t>
      </w:r>
      <w:r w:rsidRPr="00063ED3">
        <w:rPr>
          <w:rFonts w:ascii="Times New Roman" w:hAnsi="Times New Roman" w:cs="Times New Roman"/>
          <w:sz w:val="28"/>
          <w:szCs w:val="28"/>
          <w:lang w:val="kk-KZ"/>
        </w:rPr>
        <w:t>рленген болат, марганец</w:t>
      </w:r>
      <w:r>
        <w:rPr>
          <w:rFonts w:ascii="Times New Roman" w:hAnsi="Times New Roman" w:cs="Times New Roman"/>
          <w:sz w:val="28"/>
          <w:szCs w:val="28"/>
          <w:lang w:val="kk-KZ"/>
        </w:rPr>
        <w:t>ті</w:t>
      </w:r>
      <w:r w:rsidRPr="00063ED3">
        <w:rPr>
          <w:rFonts w:ascii="Times New Roman" w:hAnsi="Times New Roman" w:cs="Times New Roman"/>
          <w:sz w:val="28"/>
          <w:szCs w:val="28"/>
          <w:lang w:val="kk-KZ"/>
        </w:rPr>
        <w:t xml:space="preserve"> болат сияқты әртүрлі мақсаттағы </w:t>
      </w:r>
      <w:r>
        <w:rPr>
          <w:rFonts w:ascii="Times New Roman" w:hAnsi="Times New Roman" w:cs="Times New Roman"/>
          <w:sz w:val="28"/>
          <w:szCs w:val="28"/>
          <w:lang w:val="kk-KZ"/>
        </w:rPr>
        <w:t>б</w:t>
      </w:r>
      <w:r w:rsidRPr="00063ED3">
        <w:rPr>
          <w:rFonts w:ascii="Times New Roman" w:hAnsi="Times New Roman" w:cs="Times New Roman"/>
          <w:sz w:val="28"/>
          <w:szCs w:val="28"/>
          <w:lang w:val="kk-KZ"/>
        </w:rPr>
        <w:t xml:space="preserve">олаттың </w:t>
      </w:r>
      <w:r w:rsidR="001A02D2">
        <w:rPr>
          <w:rFonts w:ascii="Times New Roman" w:hAnsi="Times New Roman" w:cs="Times New Roman"/>
          <w:sz w:val="28"/>
          <w:szCs w:val="28"/>
          <w:lang w:val="kk-KZ"/>
        </w:rPr>
        <w:t>маркаларын</w:t>
      </w:r>
      <w:r w:rsidRPr="00063ED3">
        <w:rPr>
          <w:rFonts w:ascii="Times New Roman" w:hAnsi="Times New Roman" w:cs="Times New Roman"/>
          <w:sz w:val="28"/>
          <w:szCs w:val="28"/>
          <w:lang w:val="kk-KZ"/>
        </w:rPr>
        <w:t xml:space="preserve"> </w:t>
      </w:r>
      <w:r>
        <w:rPr>
          <w:rFonts w:ascii="Times New Roman" w:hAnsi="Times New Roman" w:cs="Times New Roman"/>
          <w:sz w:val="28"/>
          <w:szCs w:val="28"/>
          <w:lang w:val="kk-KZ"/>
        </w:rPr>
        <w:t>алу</w:t>
      </w:r>
      <w:r w:rsidRPr="00063ED3">
        <w:rPr>
          <w:rFonts w:ascii="Times New Roman" w:hAnsi="Times New Roman" w:cs="Times New Roman"/>
          <w:sz w:val="28"/>
          <w:szCs w:val="28"/>
          <w:lang w:val="kk-KZ"/>
        </w:rPr>
        <w:t xml:space="preserve"> үшін қолданылады. 2022 жылы Бельгияның халықаралық қара металлургия Сауда Ұйымы</w:t>
      </w:r>
      <w:r>
        <w:rPr>
          <w:rFonts w:ascii="Times New Roman" w:hAnsi="Times New Roman" w:cs="Times New Roman"/>
          <w:sz w:val="28"/>
          <w:szCs w:val="28"/>
          <w:lang w:val="kk-KZ"/>
        </w:rPr>
        <w:t xml:space="preserve"> </w:t>
      </w:r>
      <w:r w:rsidRPr="00063ED3">
        <w:rPr>
          <w:rFonts w:ascii="Times New Roman" w:hAnsi="Times New Roman" w:cs="Times New Roman"/>
          <w:sz w:val="28"/>
          <w:szCs w:val="28"/>
          <w:lang w:val="kk-KZ"/>
        </w:rPr>
        <w:t>Дүни</w:t>
      </w:r>
      <w:r w:rsidR="0093420A">
        <w:rPr>
          <w:rFonts w:ascii="Times New Roman" w:hAnsi="Times New Roman" w:cs="Times New Roman"/>
          <w:sz w:val="28"/>
          <w:szCs w:val="28"/>
          <w:lang w:val="kk-KZ"/>
        </w:rPr>
        <w:t>ежүзілік Болат қауымдастығының</w:t>
      </w:r>
      <w:r w:rsidRPr="006E39B1">
        <w:rPr>
          <w:rFonts w:ascii="Times New Roman" w:hAnsi="Times New Roman" w:cs="Times New Roman"/>
          <w:sz w:val="28"/>
          <w:szCs w:val="28"/>
          <w:lang w:val="kk-KZ"/>
        </w:rPr>
        <w:t xml:space="preserve"> [</w:t>
      </w:r>
      <w:r w:rsidRPr="003D1BEA">
        <w:rPr>
          <w:rStyle w:val="a7"/>
          <w:rFonts w:ascii="Times New Roman" w:hAnsi="Times New Roman" w:cs="Times New Roman"/>
          <w:color w:val="auto"/>
          <w:sz w:val="28"/>
          <w:szCs w:val="28"/>
          <w:u w:val="none"/>
          <w:lang w:val="kk-KZ"/>
        </w:rPr>
        <w:t>16</w:t>
      </w:r>
      <w:r w:rsidRPr="006E39B1">
        <w:rPr>
          <w:rFonts w:ascii="Times New Roman" w:hAnsi="Times New Roman" w:cs="Times New Roman"/>
          <w:sz w:val="28"/>
          <w:szCs w:val="28"/>
          <w:lang w:val="kk-KZ"/>
        </w:rPr>
        <w:t xml:space="preserve">] </w:t>
      </w:r>
      <w:r w:rsidRPr="00063ED3">
        <w:rPr>
          <w:rFonts w:ascii="Times New Roman" w:hAnsi="Times New Roman" w:cs="Times New Roman"/>
          <w:sz w:val="28"/>
          <w:szCs w:val="28"/>
          <w:lang w:val="kk-KZ"/>
        </w:rPr>
        <w:t>мәліметтері бойынш</w:t>
      </w:r>
      <w:r w:rsidR="007C2880">
        <w:rPr>
          <w:rFonts w:ascii="Times New Roman" w:hAnsi="Times New Roman" w:cs="Times New Roman"/>
          <w:sz w:val="28"/>
          <w:szCs w:val="28"/>
          <w:lang w:val="kk-KZ"/>
        </w:rPr>
        <w:t>а болат тұтыну 2022 жылы 0,4</w:t>
      </w:r>
      <w:r w:rsidR="003D1BEA" w:rsidRPr="003D1BEA">
        <w:rPr>
          <w:rFonts w:ascii="Times New Roman" w:hAnsi="Times New Roman" w:cs="Times New Roman"/>
          <w:sz w:val="28"/>
          <w:szCs w:val="28"/>
          <w:lang w:val="kk-KZ"/>
        </w:rPr>
        <w:t> </w:t>
      </w:r>
      <w:r w:rsidR="007C2880">
        <w:rPr>
          <w:rFonts w:ascii="Times New Roman" w:hAnsi="Times New Roman" w:cs="Times New Roman"/>
          <w:sz w:val="28"/>
          <w:szCs w:val="28"/>
          <w:lang w:val="kk-KZ"/>
        </w:rPr>
        <w:t>%</w:t>
      </w:r>
      <w:r w:rsidR="00B55A26">
        <w:rPr>
          <w:rFonts w:ascii="Times New Roman" w:hAnsi="Times New Roman" w:cs="Times New Roman"/>
          <w:sz w:val="28"/>
          <w:szCs w:val="28"/>
          <w:lang w:val="kk-KZ"/>
        </w:rPr>
        <w:t>-</w:t>
      </w:r>
      <w:r w:rsidRPr="00063ED3">
        <w:rPr>
          <w:rFonts w:ascii="Times New Roman" w:hAnsi="Times New Roman" w:cs="Times New Roman"/>
          <w:sz w:val="28"/>
          <w:szCs w:val="28"/>
          <w:lang w:val="kk-KZ"/>
        </w:rPr>
        <w:t>ға артып</w:t>
      </w:r>
      <w:r w:rsidR="003D1BEA">
        <w:rPr>
          <w:rFonts w:ascii="Times New Roman" w:hAnsi="Times New Roman" w:cs="Times New Roman"/>
          <w:sz w:val="28"/>
          <w:szCs w:val="28"/>
          <w:lang w:val="kk-KZ"/>
        </w:rPr>
        <w:t>, 1840,2</w:t>
      </w:r>
      <w:r w:rsidR="003D1BEA" w:rsidRPr="003D1BEA">
        <w:rPr>
          <w:rFonts w:ascii="Times New Roman" w:hAnsi="Times New Roman" w:cs="Times New Roman"/>
          <w:sz w:val="28"/>
          <w:szCs w:val="28"/>
          <w:lang w:val="kk-KZ"/>
        </w:rPr>
        <w:t> </w:t>
      </w:r>
      <w:r w:rsidR="00B55A26">
        <w:rPr>
          <w:rFonts w:ascii="Times New Roman" w:hAnsi="Times New Roman" w:cs="Times New Roman"/>
          <w:sz w:val="28"/>
          <w:szCs w:val="28"/>
          <w:lang w:val="kk-KZ"/>
        </w:rPr>
        <w:t>млн.</w:t>
      </w:r>
      <w:r>
        <w:rPr>
          <w:rFonts w:ascii="Times New Roman" w:hAnsi="Times New Roman" w:cs="Times New Roman"/>
          <w:sz w:val="28"/>
          <w:szCs w:val="28"/>
          <w:lang w:val="kk-KZ"/>
        </w:rPr>
        <w:t xml:space="preserve"> тоннаға, ал</w:t>
      </w:r>
      <w:r w:rsidR="003D1BEA">
        <w:rPr>
          <w:rFonts w:ascii="Times New Roman" w:hAnsi="Times New Roman" w:cs="Times New Roman"/>
          <w:sz w:val="28"/>
          <w:szCs w:val="28"/>
          <w:lang w:val="kk-KZ"/>
        </w:rPr>
        <w:t xml:space="preserve"> 2023</w:t>
      </w:r>
      <w:r w:rsidR="003D1BEA" w:rsidRPr="003D1BEA">
        <w:rPr>
          <w:rFonts w:ascii="Times New Roman" w:hAnsi="Times New Roman" w:cs="Times New Roman"/>
          <w:sz w:val="28"/>
          <w:szCs w:val="28"/>
          <w:lang w:val="kk-KZ"/>
        </w:rPr>
        <w:t> </w:t>
      </w:r>
      <w:r w:rsidRPr="00063ED3">
        <w:rPr>
          <w:rFonts w:ascii="Times New Roman" w:hAnsi="Times New Roman" w:cs="Times New Roman"/>
          <w:sz w:val="28"/>
          <w:szCs w:val="28"/>
          <w:lang w:val="kk-KZ"/>
        </w:rPr>
        <w:t>ж</w:t>
      </w:r>
      <w:r>
        <w:rPr>
          <w:rFonts w:ascii="Times New Roman" w:hAnsi="Times New Roman" w:cs="Times New Roman"/>
          <w:sz w:val="28"/>
          <w:szCs w:val="28"/>
          <w:lang w:val="kk-KZ"/>
        </w:rPr>
        <w:t>ылы 2,2</w:t>
      </w:r>
      <w:r w:rsidR="003D1BEA" w:rsidRPr="003D1BEA">
        <w:rPr>
          <w:rFonts w:ascii="Times New Roman" w:hAnsi="Times New Roman" w:cs="Times New Roman"/>
          <w:sz w:val="28"/>
          <w:szCs w:val="28"/>
          <w:lang w:val="kk-KZ"/>
        </w:rPr>
        <w:t> </w:t>
      </w:r>
      <w:r>
        <w:rPr>
          <w:rFonts w:ascii="Times New Roman" w:hAnsi="Times New Roman" w:cs="Times New Roman"/>
          <w:sz w:val="28"/>
          <w:szCs w:val="28"/>
          <w:lang w:val="kk-KZ"/>
        </w:rPr>
        <w:t>%</w:t>
      </w:r>
      <w:r w:rsidR="00B55A26">
        <w:rPr>
          <w:rFonts w:ascii="Times New Roman" w:hAnsi="Times New Roman" w:cs="Times New Roman"/>
          <w:sz w:val="28"/>
          <w:szCs w:val="28"/>
          <w:lang w:val="kk-KZ"/>
        </w:rPr>
        <w:t>-</w:t>
      </w:r>
      <w:r>
        <w:rPr>
          <w:rFonts w:ascii="Times New Roman" w:hAnsi="Times New Roman" w:cs="Times New Roman"/>
          <w:sz w:val="28"/>
          <w:szCs w:val="28"/>
          <w:lang w:val="kk-KZ"/>
        </w:rPr>
        <w:t>ға артып, 1</w:t>
      </w:r>
      <w:r w:rsidR="003D1BEA">
        <w:rPr>
          <w:rFonts w:ascii="Times New Roman" w:hAnsi="Times New Roman" w:cs="Times New Roman"/>
          <w:sz w:val="28"/>
          <w:szCs w:val="28"/>
          <w:lang w:val="kk-KZ"/>
        </w:rPr>
        <w:t>881,4</w:t>
      </w:r>
      <w:r w:rsidR="003D1BEA" w:rsidRPr="003D1BEA">
        <w:rPr>
          <w:rFonts w:ascii="Times New Roman" w:hAnsi="Times New Roman" w:cs="Times New Roman"/>
          <w:sz w:val="28"/>
          <w:szCs w:val="28"/>
          <w:lang w:val="kk-KZ"/>
        </w:rPr>
        <w:t> </w:t>
      </w:r>
      <w:r w:rsidR="00B55A26">
        <w:rPr>
          <w:rFonts w:ascii="Times New Roman" w:hAnsi="Times New Roman" w:cs="Times New Roman"/>
          <w:sz w:val="28"/>
          <w:szCs w:val="28"/>
          <w:lang w:val="kk-KZ"/>
        </w:rPr>
        <w:t>млн.</w:t>
      </w:r>
      <w:r w:rsidR="003D1BEA">
        <w:rPr>
          <w:rFonts w:ascii="Times New Roman" w:hAnsi="Times New Roman" w:cs="Times New Roman"/>
          <w:sz w:val="28"/>
          <w:szCs w:val="28"/>
          <w:lang w:val="kk-KZ"/>
        </w:rPr>
        <w:t xml:space="preserve"> тоннаға жетті (</w:t>
      </w:r>
      <w:r w:rsidR="00330638">
        <w:rPr>
          <w:rFonts w:ascii="Times New Roman" w:hAnsi="Times New Roman" w:cs="Times New Roman"/>
          <w:sz w:val="28"/>
          <w:szCs w:val="28"/>
          <w:lang w:val="kk-KZ"/>
        </w:rPr>
        <w:t>с</w:t>
      </w:r>
      <w:r w:rsidR="003D1BEA">
        <w:rPr>
          <w:rFonts w:ascii="Times New Roman" w:hAnsi="Times New Roman" w:cs="Times New Roman"/>
          <w:sz w:val="28"/>
          <w:szCs w:val="28"/>
          <w:lang w:val="kk-KZ"/>
        </w:rPr>
        <w:t>урет</w:t>
      </w:r>
      <w:r w:rsidR="003D1BEA" w:rsidRPr="003D1BEA">
        <w:rPr>
          <w:rFonts w:ascii="Times New Roman" w:hAnsi="Times New Roman" w:cs="Times New Roman"/>
          <w:sz w:val="28"/>
          <w:szCs w:val="28"/>
          <w:lang w:val="kk-KZ"/>
        </w:rPr>
        <w:t> </w:t>
      </w:r>
      <w:r>
        <w:rPr>
          <w:rFonts w:ascii="Times New Roman" w:hAnsi="Times New Roman" w:cs="Times New Roman"/>
          <w:sz w:val="28"/>
          <w:szCs w:val="28"/>
          <w:lang w:val="kk-KZ"/>
        </w:rPr>
        <w:t>1.2). Осылайша б</w:t>
      </w:r>
      <w:r w:rsidRPr="00063ED3">
        <w:rPr>
          <w:rFonts w:ascii="Times New Roman" w:hAnsi="Times New Roman" w:cs="Times New Roman"/>
          <w:sz w:val="28"/>
          <w:szCs w:val="28"/>
          <w:lang w:val="kk-KZ"/>
        </w:rPr>
        <w:t xml:space="preserve">олат өнімдеріне сұраныстың артуы </w:t>
      </w:r>
      <w:r>
        <w:rPr>
          <w:rFonts w:ascii="Times New Roman" w:hAnsi="Times New Roman" w:cs="Times New Roman"/>
          <w:sz w:val="28"/>
          <w:szCs w:val="28"/>
          <w:lang w:val="kk-KZ"/>
        </w:rPr>
        <w:t>ферросиликомарганец</w:t>
      </w:r>
      <w:r w:rsidRPr="00063ED3">
        <w:rPr>
          <w:rFonts w:ascii="Times New Roman" w:hAnsi="Times New Roman" w:cs="Times New Roman"/>
          <w:sz w:val="28"/>
          <w:szCs w:val="28"/>
          <w:lang w:val="kk-KZ"/>
        </w:rPr>
        <w:t xml:space="preserve"> нарығын ынталандырады.</w:t>
      </w:r>
    </w:p>
    <w:p w:rsidR="00A65B5F" w:rsidRDefault="00A65B5F" w:rsidP="00A75171">
      <w:pPr>
        <w:pStyle w:val="a3"/>
        <w:jc w:val="both"/>
        <w:rPr>
          <w:rFonts w:ascii="Times New Roman" w:hAnsi="Times New Roman" w:cs="Times New Roman"/>
          <w:sz w:val="28"/>
          <w:szCs w:val="28"/>
          <w:lang w:val="kk-KZ"/>
        </w:rPr>
      </w:pPr>
    </w:p>
    <w:p w:rsidR="00A65B5F" w:rsidRDefault="00A65B5F" w:rsidP="002B4E32">
      <w:pPr>
        <w:pStyle w:val="a3"/>
        <w:jc w:val="center"/>
        <w:rPr>
          <w:rFonts w:ascii="Times New Roman" w:hAnsi="Times New Roman" w:cs="Times New Roman"/>
          <w:sz w:val="28"/>
          <w:szCs w:val="28"/>
          <w:lang w:val="kk-KZ"/>
        </w:rPr>
      </w:pPr>
      <w:r>
        <w:rPr>
          <w:noProof/>
          <w:lang w:eastAsia="ru-RU"/>
        </w:rPr>
        <w:drawing>
          <wp:inline distT="0" distB="0" distL="0" distR="0" wp14:anchorId="7D9F7523" wp14:editId="695DCB14">
            <wp:extent cx="4389465" cy="3165746"/>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521492" cy="3260966"/>
                    </a:xfrm>
                    <a:prstGeom prst="rect">
                      <a:avLst/>
                    </a:prstGeom>
                  </pic:spPr>
                </pic:pic>
              </a:graphicData>
            </a:graphic>
          </wp:inline>
        </w:drawing>
      </w:r>
    </w:p>
    <w:p w:rsidR="002B4E32" w:rsidRDefault="002B4E32" w:rsidP="002B4E32">
      <w:pPr>
        <w:pStyle w:val="a3"/>
        <w:jc w:val="center"/>
        <w:rPr>
          <w:rFonts w:ascii="Times New Roman" w:hAnsi="Times New Roman" w:cs="Times New Roman"/>
          <w:sz w:val="28"/>
          <w:szCs w:val="28"/>
          <w:lang w:val="kk-KZ"/>
        </w:rPr>
      </w:pPr>
    </w:p>
    <w:p w:rsidR="00A65B5F" w:rsidRDefault="006E21ED" w:rsidP="002B4E32">
      <w:pPr>
        <w:pStyle w:val="a3"/>
        <w:jc w:val="center"/>
        <w:rPr>
          <w:rFonts w:ascii="Times New Roman" w:hAnsi="Times New Roman" w:cs="Times New Roman"/>
          <w:sz w:val="28"/>
          <w:szCs w:val="28"/>
          <w:lang w:val="kk-KZ"/>
        </w:rPr>
      </w:pPr>
      <w:r>
        <w:rPr>
          <w:rFonts w:ascii="Times New Roman" w:hAnsi="Times New Roman" w:cs="Times New Roman"/>
          <w:sz w:val="28"/>
          <w:szCs w:val="28"/>
          <w:lang w:val="kk-KZ"/>
        </w:rPr>
        <w:t>Сурет 1.2 </w:t>
      </w:r>
      <w:r w:rsidRPr="006E21ED">
        <w:rPr>
          <w:rFonts w:ascii="Times New Roman" w:hAnsi="Times New Roman" w:cs="Times New Roman"/>
          <w:sz w:val="28"/>
          <w:lang w:val="kk-KZ"/>
        </w:rPr>
        <w:t>–</w:t>
      </w:r>
      <w:r w:rsidR="00191136">
        <w:rPr>
          <w:rFonts w:ascii="Times New Roman" w:hAnsi="Times New Roman" w:cs="Times New Roman"/>
          <w:sz w:val="28"/>
          <w:szCs w:val="28"/>
          <w:lang w:val="kk-KZ"/>
        </w:rPr>
        <w:t> </w:t>
      </w:r>
      <w:r w:rsidR="00A65B5F">
        <w:rPr>
          <w:rFonts w:ascii="Times New Roman" w:hAnsi="Times New Roman" w:cs="Times New Roman"/>
          <w:sz w:val="28"/>
          <w:szCs w:val="28"/>
          <w:lang w:val="kk-KZ"/>
        </w:rPr>
        <w:t>2000-2023 жылдар аралығындағы болат өндірісі, млн.</w:t>
      </w:r>
      <w:r w:rsidR="00191136">
        <w:rPr>
          <w:rFonts w:ascii="Times New Roman" w:hAnsi="Times New Roman" w:cs="Times New Roman"/>
          <w:sz w:val="28"/>
          <w:szCs w:val="28"/>
          <w:lang w:val="kk-KZ"/>
        </w:rPr>
        <w:t> </w:t>
      </w:r>
      <w:r w:rsidR="00A65B5F">
        <w:rPr>
          <w:rFonts w:ascii="Times New Roman" w:hAnsi="Times New Roman" w:cs="Times New Roman"/>
          <w:sz w:val="28"/>
          <w:szCs w:val="28"/>
          <w:lang w:val="kk-KZ"/>
        </w:rPr>
        <w:t>т.</w:t>
      </w:r>
    </w:p>
    <w:p w:rsidR="00A65B5F" w:rsidRDefault="00A65B5F" w:rsidP="00A65B5F">
      <w:pPr>
        <w:pStyle w:val="a3"/>
        <w:ind w:firstLine="567"/>
        <w:jc w:val="both"/>
        <w:rPr>
          <w:rFonts w:ascii="Times New Roman" w:hAnsi="Times New Roman" w:cs="Times New Roman"/>
          <w:sz w:val="28"/>
          <w:szCs w:val="28"/>
          <w:lang w:val="kk-KZ"/>
        </w:rPr>
      </w:pPr>
    </w:p>
    <w:p w:rsidR="00A65B5F" w:rsidRPr="0089372F" w:rsidRDefault="00A65B5F" w:rsidP="00D4686B">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Халықаралық марганец институтының </w:t>
      </w:r>
      <w:r w:rsidRPr="00851D61">
        <w:rPr>
          <w:rFonts w:ascii="Times New Roman" w:hAnsi="Times New Roman" w:cs="Times New Roman"/>
          <w:sz w:val="28"/>
          <w:szCs w:val="28"/>
          <w:lang w:val="kk-KZ"/>
        </w:rPr>
        <w:t>2021 жыл</w:t>
      </w:r>
      <w:r>
        <w:rPr>
          <w:rFonts w:ascii="Times New Roman" w:hAnsi="Times New Roman" w:cs="Times New Roman"/>
          <w:sz w:val="28"/>
          <w:szCs w:val="28"/>
          <w:lang w:val="kk-KZ"/>
        </w:rPr>
        <w:t>ғ</w:t>
      </w:r>
      <w:r w:rsidRPr="00851D61">
        <w:rPr>
          <w:rFonts w:ascii="Times New Roman" w:hAnsi="Times New Roman" w:cs="Times New Roman"/>
          <w:sz w:val="28"/>
          <w:szCs w:val="28"/>
          <w:lang w:val="kk-KZ"/>
        </w:rPr>
        <w:t>ы</w:t>
      </w:r>
      <w:r>
        <w:rPr>
          <w:rFonts w:ascii="Times New Roman" w:hAnsi="Times New Roman" w:cs="Times New Roman"/>
          <w:sz w:val="28"/>
          <w:szCs w:val="28"/>
          <w:lang w:val="kk-KZ"/>
        </w:rPr>
        <w:t xml:space="preserve"> ферросиликомарганец өндірісі туралы</w:t>
      </w:r>
      <w:r w:rsidRPr="00851D61">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есебі бойынша </w:t>
      </w:r>
      <w:r w:rsidRPr="00851D61">
        <w:rPr>
          <w:rFonts w:ascii="Times New Roman" w:hAnsi="Times New Roman" w:cs="Times New Roman"/>
          <w:sz w:val="28"/>
          <w:szCs w:val="28"/>
          <w:lang w:val="kk-KZ"/>
        </w:rPr>
        <w:t>[17]</w:t>
      </w:r>
      <w:r>
        <w:rPr>
          <w:rFonts w:ascii="Times New Roman" w:hAnsi="Times New Roman" w:cs="Times New Roman"/>
          <w:sz w:val="28"/>
          <w:szCs w:val="28"/>
          <w:lang w:val="kk-KZ"/>
        </w:rPr>
        <w:t xml:space="preserve">, </w:t>
      </w:r>
      <w:r w:rsidRPr="00851D61">
        <w:rPr>
          <w:rFonts w:ascii="Times New Roman" w:hAnsi="Times New Roman" w:cs="Times New Roman"/>
          <w:sz w:val="28"/>
          <w:szCs w:val="28"/>
          <w:lang w:val="kk-KZ"/>
        </w:rPr>
        <w:t>SiMn әлемд</w:t>
      </w:r>
      <w:r w:rsidR="00986CD5">
        <w:rPr>
          <w:rFonts w:ascii="Times New Roman" w:hAnsi="Times New Roman" w:cs="Times New Roman"/>
          <w:sz w:val="28"/>
          <w:szCs w:val="28"/>
          <w:lang w:val="kk-KZ"/>
        </w:rPr>
        <w:t>ік өндірісі шамамен 17,4 </w:t>
      </w:r>
      <w:r w:rsidR="004C739A">
        <w:rPr>
          <w:rFonts w:ascii="Times New Roman" w:hAnsi="Times New Roman" w:cs="Times New Roman"/>
          <w:sz w:val="28"/>
          <w:szCs w:val="28"/>
          <w:lang w:val="kk-KZ"/>
        </w:rPr>
        <w:t>млн. </w:t>
      </w:r>
      <w:r w:rsidRPr="00851D61">
        <w:rPr>
          <w:rFonts w:ascii="Times New Roman" w:hAnsi="Times New Roman" w:cs="Times New Roman"/>
          <w:sz w:val="28"/>
          <w:szCs w:val="28"/>
          <w:lang w:val="kk-KZ"/>
        </w:rPr>
        <w:t xml:space="preserve">тоннаға </w:t>
      </w:r>
      <w:r w:rsidRPr="00C83A68">
        <w:rPr>
          <w:rFonts w:ascii="Times New Roman" w:hAnsi="Times New Roman" w:cs="Times New Roman"/>
          <w:sz w:val="28"/>
          <w:szCs w:val="28"/>
          <w:lang w:val="kk-KZ"/>
        </w:rPr>
        <w:t>(</w:t>
      </w:r>
      <w:r w:rsidRPr="00851D61">
        <w:rPr>
          <w:rFonts w:ascii="Times New Roman" w:hAnsi="Times New Roman" w:cs="Times New Roman"/>
          <w:sz w:val="28"/>
          <w:szCs w:val="28"/>
          <w:lang w:val="kk-KZ"/>
        </w:rPr>
        <w:t>2</w:t>
      </w:r>
      <w:r w:rsidR="00191136">
        <w:rPr>
          <w:rFonts w:ascii="Times New Roman" w:hAnsi="Times New Roman" w:cs="Times New Roman"/>
          <w:sz w:val="28"/>
          <w:szCs w:val="28"/>
          <w:lang w:val="kk-KZ"/>
        </w:rPr>
        <w:t> </w:t>
      </w:r>
      <w:r w:rsidRPr="00851D61">
        <w:rPr>
          <w:rFonts w:ascii="Times New Roman" w:hAnsi="Times New Roman" w:cs="Times New Roman"/>
          <w:sz w:val="28"/>
          <w:szCs w:val="28"/>
          <w:lang w:val="kk-KZ"/>
        </w:rPr>
        <w:t>%-ға</w:t>
      </w:r>
      <w:r w:rsidRPr="00C83A68">
        <w:rPr>
          <w:rFonts w:ascii="Times New Roman" w:hAnsi="Times New Roman" w:cs="Times New Roman"/>
          <w:sz w:val="28"/>
          <w:szCs w:val="28"/>
          <w:lang w:val="kk-KZ"/>
        </w:rPr>
        <w:t>)</w:t>
      </w:r>
      <w:r w:rsidRPr="00851D61">
        <w:rPr>
          <w:rFonts w:ascii="Times New Roman" w:hAnsi="Times New Roman" w:cs="Times New Roman"/>
          <w:sz w:val="28"/>
          <w:szCs w:val="28"/>
          <w:lang w:val="kk-KZ"/>
        </w:rPr>
        <w:t xml:space="preserve"> дейін өсті, бірақ ол 2021 жылдың екінші жартысында Қытайда өндірістің баяулауына байланысты 2019 жылы Covid</w:t>
      </w:r>
      <w:r w:rsidRPr="00C83A68">
        <w:rPr>
          <w:rFonts w:ascii="Times New Roman" w:hAnsi="Times New Roman" w:cs="Times New Roman"/>
          <w:sz w:val="28"/>
          <w:szCs w:val="28"/>
          <w:lang w:val="kk-KZ"/>
        </w:rPr>
        <w:t>-</w:t>
      </w:r>
      <w:r w:rsidRPr="00851D61">
        <w:rPr>
          <w:rFonts w:ascii="Times New Roman" w:hAnsi="Times New Roman" w:cs="Times New Roman"/>
          <w:sz w:val="28"/>
          <w:szCs w:val="28"/>
          <w:lang w:val="kk-KZ"/>
        </w:rPr>
        <w:t>19 сәтсіздігіне дейін өндірілген 17,8 млн</w:t>
      </w:r>
      <w:r>
        <w:rPr>
          <w:rFonts w:ascii="Times New Roman" w:hAnsi="Times New Roman" w:cs="Times New Roman"/>
          <w:sz w:val="28"/>
          <w:szCs w:val="28"/>
          <w:lang w:val="kk-KZ"/>
        </w:rPr>
        <w:t>.</w:t>
      </w:r>
      <w:r w:rsidR="00191136">
        <w:rPr>
          <w:rFonts w:ascii="Times New Roman" w:hAnsi="Times New Roman" w:cs="Times New Roman"/>
          <w:sz w:val="28"/>
          <w:szCs w:val="28"/>
          <w:lang w:val="kk-KZ"/>
        </w:rPr>
        <w:t> </w:t>
      </w:r>
      <w:r w:rsidRPr="00851D61">
        <w:rPr>
          <w:rFonts w:ascii="Times New Roman" w:hAnsi="Times New Roman" w:cs="Times New Roman"/>
          <w:sz w:val="28"/>
          <w:szCs w:val="28"/>
          <w:lang w:val="kk-KZ"/>
        </w:rPr>
        <w:t>т</w:t>
      </w:r>
      <w:r>
        <w:rPr>
          <w:rFonts w:ascii="Times New Roman" w:hAnsi="Times New Roman" w:cs="Times New Roman"/>
          <w:sz w:val="28"/>
          <w:szCs w:val="28"/>
          <w:lang w:val="kk-KZ"/>
        </w:rPr>
        <w:t>онна</w:t>
      </w:r>
      <w:r w:rsidRPr="00851D61">
        <w:rPr>
          <w:rFonts w:ascii="Times New Roman" w:hAnsi="Times New Roman" w:cs="Times New Roman"/>
          <w:sz w:val="28"/>
          <w:szCs w:val="28"/>
          <w:lang w:val="kk-KZ"/>
        </w:rPr>
        <w:t xml:space="preserve">дан әлі де төмен болды. </w:t>
      </w:r>
      <w:r w:rsidRPr="0089372F">
        <w:rPr>
          <w:rFonts w:ascii="Times New Roman" w:hAnsi="Times New Roman" w:cs="Times New Roman"/>
          <w:sz w:val="28"/>
          <w:szCs w:val="28"/>
          <w:lang w:val="kk-KZ"/>
        </w:rPr>
        <w:t>Дегенмен, 2021 жылы өткен жылм</w:t>
      </w:r>
      <w:r w:rsidR="00191136">
        <w:rPr>
          <w:rFonts w:ascii="Times New Roman" w:hAnsi="Times New Roman" w:cs="Times New Roman"/>
          <w:sz w:val="28"/>
          <w:szCs w:val="28"/>
          <w:lang w:val="kk-KZ"/>
        </w:rPr>
        <w:t>ен салыстырғанда шамамен 285 мың</w:t>
      </w:r>
      <w:r w:rsidRPr="00C83A68">
        <w:rPr>
          <w:rFonts w:ascii="Times New Roman" w:hAnsi="Times New Roman" w:cs="Times New Roman"/>
          <w:sz w:val="28"/>
          <w:szCs w:val="28"/>
          <w:lang w:val="kk-KZ"/>
        </w:rPr>
        <w:t xml:space="preserve"> тонна </w:t>
      </w:r>
      <w:r w:rsidRPr="0089372F">
        <w:rPr>
          <w:rFonts w:ascii="Times New Roman" w:hAnsi="Times New Roman" w:cs="Times New Roman"/>
          <w:sz w:val="28"/>
          <w:szCs w:val="28"/>
          <w:lang w:val="kk-KZ"/>
        </w:rPr>
        <w:t xml:space="preserve"> қосымша SiMn өндірілді, бұл негізінен Қытайды (+21</w:t>
      </w:r>
      <w:r w:rsidR="00191136">
        <w:rPr>
          <w:rFonts w:ascii="Times New Roman" w:hAnsi="Times New Roman" w:cs="Times New Roman"/>
          <w:sz w:val="28"/>
          <w:szCs w:val="28"/>
          <w:lang w:val="kk-KZ"/>
        </w:rPr>
        <w:t> </w:t>
      </w:r>
      <w:r w:rsidRPr="0089372F">
        <w:rPr>
          <w:rFonts w:ascii="Times New Roman" w:hAnsi="Times New Roman" w:cs="Times New Roman"/>
          <w:sz w:val="28"/>
          <w:szCs w:val="28"/>
          <w:lang w:val="kk-KZ"/>
        </w:rPr>
        <w:t>%), ТМД елдерін (+17</w:t>
      </w:r>
      <w:r w:rsidR="00191136">
        <w:rPr>
          <w:rFonts w:ascii="Times New Roman" w:hAnsi="Times New Roman" w:cs="Times New Roman"/>
          <w:sz w:val="28"/>
          <w:szCs w:val="28"/>
          <w:lang w:val="kk-KZ"/>
        </w:rPr>
        <w:t> </w:t>
      </w:r>
      <w:r w:rsidRPr="0089372F">
        <w:rPr>
          <w:rFonts w:ascii="Times New Roman" w:hAnsi="Times New Roman" w:cs="Times New Roman"/>
          <w:sz w:val="28"/>
          <w:szCs w:val="28"/>
          <w:lang w:val="kk-KZ"/>
        </w:rPr>
        <w:t>%) және Африканы (+63</w:t>
      </w:r>
      <w:r w:rsidR="00191136">
        <w:rPr>
          <w:rFonts w:ascii="Times New Roman" w:hAnsi="Times New Roman" w:cs="Times New Roman"/>
          <w:sz w:val="28"/>
          <w:szCs w:val="28"/>
          <w:lang w:val="kk-KZ"/>
        </w:rPr>
        <w:t> </w:t>
      </w:r>
      <w:r w:rsidRPr="0089372F">
        <w:rPr>
          <w:rFonts w:ascii="Times New Roman" w:hAnsi="Times New Roman" w:cs="Times New Roman"/>
          <w:sz w:val="28"/>
          <w:szCs w:val="28"/>
          <w:lang w:val="kk-KZ"/>
        </w:rPr>
        <w:t>%) қоспағанда, Азиядағы өндірістің ұлғаюына байланысты. Қытайдың орталық үкіметі көптеген ірі энергия тұтынушыларға 2021 жылдың үшінші тоқсанында электр энергиясын тұтынуды азайту</w:t>
      </w:r>
      <w:r w:rsidR="00A75171">
        <w:rPr>
          <w:rFonts w:ascii="Times New Roman" w:hAnsi="Times New Roman" w:cs="Times New Roman"/>
          <w:sz w:val="28"/>
          <w:szCs w:val="28"/>
          <w:lang w:val="kk-KZ"/>
        </w:rPr>
        <w:t xml:space="preserve"> жөніндегі бұйрығы</w:t>
      </w:r>
      <w:r w:rsidRPr="0089372F">
        <w:rPr>
          <w:rFonts w:ascii="Times New Roman" w:hAnsi="Times New Roman" w:cs="Times New Roman"/>
          <w:sz w:val="28"/>
          <w:szCs w:val="28"/>
          <w:lang w:val="kk-KZ"/>
        </w:rPr>
        <w:t xml:space="preserve"> бірнеше ірі марганец қорытпалары зауыттарына әсер етті.</w:t>
      </w:r>
    </w:p>
    <w:p w:rsidR="00A65B5F" w:rsidRDefault="00A65B5F" w:rsidP="00D4686B">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Соның салдарынан,</w:t>
      </w:r>
      <w:r w:rsidRPr="0089372F">
        <w:rPr>
          <w:rFonts w:ascii="Times New Roman" w:hAnsi="Times New Roman" w:cs="Times New Roman"/>
          <w:sz w:val="28"/>
          <w:szCs w:val="28"/>
          <w:lang w:val="kk-KZ"/>
        </w:rPr>
        <w:t xml:space="preserve"> Қытайдағы SiMn өндірісі өт</w:t>
      </w:r>
      <w:r w:rsidR="00191136">
        <w:rPr>
          <w:rFonts w:ascii="Times New Roman" w:hAnsi="Times New Roman" w:cs="Times New Roman"/>
          <w:sz w:val="28"/>
          <w:szCs w:val="28"/>
          <w:lang w:val="kk-KZ"/>
        </w:rPr>
        <w:t>кен жылмен салыстырғанда 654 мың</w:t>
      </w:r>
      <w:r w:rsidRPr="0089372F">
        <w:rPr>
          <w:rFonts w:ascii="Times New Roman" w:hAnsi="Times New Roman" w:cs="Times New Roman"/>
          <w:sz w:val="28"/>
          <w:szCs w:val="28"/>
          <w:lang w:val="kk-KZ"/>
        </w:rPr>
        <w:t xml:space="preserve"> тоннаға (-5</w:t>
      </w:r>
      <w:r w:rsidR="00191136">
        <w:rPr>
          <w:rFonts w:ascii="Times New Roman" w:hAnsi="Times New Roman" w:cs="Times New Roman"/>
          <w:sz w:val="28"/>
          <w:szCs w:val="28"/>
          <w:lang w:val="kk-KZ"/>
        </w:rPr>
        <w:t> </w:t>
      </w:r>
      <w:r w:rsidRPr="0089372F">
        <w:rPr>
          <w:rFonts w:ascii="Times New Roman" w:hAnsi="Times New Roman" w:cs="Times New Roman"/>
          <w:sz w:val="28"/>
          <w:szCs w:val="28"/>
          <w:lang w:val="kk-KZ"/>
        </w:rPr>
        <w:t xml:space="preserve">%) қысқарды және </w:t>
      </w:r>
      <w:r>
        <w:rPr>
          <w:rFonts w:ascii="Times New Roman" w:hAnsi="Times New Roman" w:cs="Times New Roman"/>
          <w:sz w:val="28"/>
          <w:szCs w:val="28"/>
          <w:lang w:val="kk-KZ"/>
        </w:rPr>
        <w:t>әлемдік</w:t>
      </w:r>
      <w:r w:rsidRPr="0089372F">
        <w:rPr>
          <w:rFonts w:ascii="Times New Roman" w:hAnsi="Times New Roman" w:cs="Times New Roman"/>
          <w:sz w:val="28"/>
          <w:szCs w:val="28"/>
          <w:lang w:val="kk-KZ"/>
        </w:rPr>
        <w:t xml:space="preserve"> силикомарганец </w:t>
      </w:r>
      <w:r>
        <w:rPr>
          <w:rFonts w:ascii="Times New Roman" w:hAnsi="Times New Roman" w:cs="Times New Roman"/>
          <w:sz w:val="28"/>
          <w:szCs w:val="28"/>
          <w:lang w:val="kk-KZ"/>
        </w:rPr>
        <w:t>өндірісінің</w:t>
      </w:r>
      <w:r w:rsidRPr="0089372F">
        <w:rPr>
          <w:rFonts w:ascii="Times New Roman" w:hAnsi="Times New Roman" w:cs="Times New Roman"/>
          <w:sz w:val="28"/>
          <w:szCs w:val="28"/>
          <w:lang w:val="kk-KZ"/>
        </w:rPr>
        <w:t xml:space="preserve"> 66</w:t>
      </w:r>
      <w:r w:rsidR="00191136">
        <w:rPr>
          <w:rFonts w:ascii="Times New Roman" w:hAnsi="Times New Roman" w:cs="Times New Roman"/>
          <w:sz w:val="28"/>
          <w:szCs w:val="28"/>
          <w:lang w:val="kk-KZ"/>
        </w:rPr>
        <w:t> </w:t>
      </w:r>
      <w:r w:rsidRPr="0089372F">
        <w:rPr>
          <w:rFonts w:ascii="Times New Roman" w:hAnsi="Times New Roman" w:cs="Times New Roman"/>
          <w:sz w:val="28"/>
          <w:szCs w:val="28"/>
          <w:lang w:val="kk-KZ"/>
        </w:rPr>
        <w:t>% құрады (2020 жылы 72</w:t>
      </w:r>
      <w:r w:rsidR="00191136">
        <w:rPr>
          <w:rFonts w:ascii="Times New Roman" w:hAnsi="Times New Roman" w:cs="Times New Roman"/>
          <w:sz w:val="28"/>
          <w:szCs w:val="28"/>
          <w:lang w:val="kk-KZ"/>
        </w:rPr>
        <w:t> </w:t>
      </w:r>
      <w:r w:rsidRPr="0089372F">
        <w:rPr>
          <w:rFonts w:ascii="Times New Roman" w:hAnsi="Times New Roman" w:cs="Times New Roman"/>
          <w:sz w:val="28"/>
          <w:szCs w:val="28"/>
          <w:lang w:val="kk-KZ"/>
        </w:rPr>
        <w:t>%</w:t>
      </w:r>
      <w:r w:rsidR="00191136">
        <w:rPr>
          <w:rFonts w:ascii="Times New Roman" w:hAnsi="Times New Roman" w:cs="Times New Roman"/>
          <w:sz w:val="28"/>
          <w:szCs w:val="28"/>
          <w:lang w:val="kk-KZ"/>
        </w:rPr>
        <w:t> </w:t>
      </w:r>
      <w:r w:rsidRPr="0089372F">
        <w:rPr>
          <w:rFonts w:ascii="Times New Roman" w:hAnsi="Times New Roman" w:cs="Times New Roman"/>
          <w:sz w:val="28"/>
          <w:szCs w:val="28"/>
          <w:lang w:val="kk-KZ"/>
        </w:rPr>
        <w:t>-</w:t>
      </w:r>
      <w:r w:rsidR="00191136">
        <w:rPr>
          <w:rFonts w:ascii="Times New Roman" w:hAnsi="Times New Roman" w:cs="Times New Roman"/>
          <w:sz w:val="28"/>
          <w:szCs w:val="28"/>
          <w:lang w:val="kk-KZ"/>
        </w:rPr>
        <w:t> </w:t>
      </w:r>
      <w:r w:rsidRPr="0089372F">
        <w:rPr>
          <w:rFonts w:ascii="Times New Roman" w:hAnsi="Times New Roman" w:cs="Times New Roman"/>
          <w:sz w:val="28"/>
          <w:szCs w:val="28"/>
          <w:lang w:val="kk-KZ"/>
        </w:rPr>
        <w:t>дан), одан кейін Үндістан 13</w:t>
      </w:r>
      <w:r w:rsidR="00191136">
        <w:rPr>
          <w:rFonts w:ascii="Times New Roman" w:hAnsi="Times New Roman" w:cs="Times New Roman"/>
          <w:sz w:val="28"/>
          <w:szCs w:val="28"/>
          <w:lang w:val="kk-KZ"/>
        </w:rPr>
        <w:t> </w:t>
      </w:r>
      <w:r w:rsidRPr="0089372F">
        <w:rPr>
          <w:rFonts w:ascii="Times New Roman" w:hAnsi="Times New Roman" w:cs="Times New Roman"/>
          <w:sz w:val="28"/>
          <w:szCs w:val="28"/>
          <w:lang w:val="kk-KZ"/>
        </w:rPr>
        <w:t>%, Украина 4</w:t>
      </w:r>
      <w:r w:rsidR="00191136">
        <w:rPr>
          <w:rFonts w:ascii="Times New Roman" w:hAnsi="Times New Roman" w:cs="Times New Roman"/>
          <w:sz w:val="28"/>
          <w:szCs w:val="28"/>
          <w:lang w:val="kk-KZ"/>
        </w:rPr>
        <w:t> </w:t>
      </w:r>
      <w:r w:rsidRPr="0089372F">
        <w:rPr>
          <w:rFonts w:ascii="Times New Roman" w:hAnsi="Times New Roman" w:cs="Times New Roman"/>
          <w:sz w:val="28"/>
          <w:szCs w:val="28"/>
          <w:lang w:val="kk-KZ"/>
        </w:rPr>
        <w:t>%. Үндістанда SiМn өндірісі 2021 жылы өткен жылмен салыстырғанда 26</w:t>
      </w:r>
      <w:r w:rsidR="00191136">
        <w:rPr>
          <w:rFonts w:ascii="Times New Roman" w:hAnsi="Times New Roman" w:cs="Times New Roman"/>
          <w:sz w:val="28"/>
          <w:szCs w:val="28"/>
          <w:lang w:val="kk-KZ"/>
        </w:rPr>
        <w:t> </w:t>
      </w:r>
      <w:r w:rsidRPr="0089372F">
        <w:rPr>
          <w:rFonts w:ascii="Times New Roman" w:hAnsi="Times New Roman" w:cs="Times New Roman"/>
          <w:sz w:val="28"/>
          <w:szCs w:val="28"/>
          <w:lang w:val="kk-KZ"/>
        </w:rPr>
        <w:t>%</w:t>
      </w:r>
      <w:r w:rsidR="00B55A26">
        <w:rPr>
          <w:rFonts w:ascii="Times New Roman" w:hAnsi="Times New Roman" w:cs="Times New Roman"/>
          <w:sz w:val="28"/>
          <w:szCs w:val="28"/>
          <w:lang w:val="kk-KZ"/>
        </w:rPr>
        <w:t>-</w:t>
      </w:r>
      <w:r w:rsidRPr="0089372F">
        <w:rPr>
          <w:rFonts w:ascii="Times New Roman" w:hAnsi="Times New Roman" w:cs="Times New Roman"/>
          <w:sz w:val="28"/>
          <w:szCs w:val="28"/>
          <w:lang w:val="kk-KZ"/>
        </w:rPr>
        <w:t xml:space="preserve">ға, </w:t>
      </w:r>
      <w:r>
        <w:rPr>
          <w:rFonts w:ascii="Times New Roman" w:hAnsi="Times New Roman" w:cs="Times New Roman"/>
          <w:sz w:val="28"/>
          <w:szCs w:val="28"/>
          <w:lang w:val="kk-KZ"/>
        </w:rPr>
        <w:t xml:space="preserve">яғни </w:t>
      </w:r>
      <w:r w:rsidRPr="0089372F">
        <w:rPr>
          <w:rFonts w:ascii="Times New Roman" w:hAnsi="Times New Roman" w:cs="Times New Roman"/>
          <w:sz w:val="28"/>
          <w:szCs w:val="28"/>
          <w:lang w:val="kk-KZ"/>
        </w:rPr>
        <w:t>2,25 млн</w:t>
      </w:r>
      <w:r w:rsidR="00191136">
        <w:rPr>
          <w:rFonts w:ascii="Times New Roman" w:hAnsi="Times New Roman" w:cs="Times New Roman"/>
          <w:sz w:val="28"/>
          <w:szCs w:val="28"/>
          <w:lang w:val="kk-KZ"/>
        </w:rPr>
        <w:t>. </w:t>
      </w:r>
      <w:r w:rsidRPr="0089372F">
        <w:rPr>
          <w:rFonts w:ascii="Times New Roman" w:hAnsi="Times New Roman" w:cs="Times New Roman"/>
          <w:sz w:val="28"/>
          <w:szCs w:val="28"/>
          <w:lang w:val="kk-KZ"/>
        </w:rPr>
        <w:t xml:space="preserve">тоннаға дейін өсті, бұл </w:t>
      </w:r>
      <w:r w:rsidRPr="00C83A68">
        <w:rPr>
          <w:rFonts w:ascii="Times New Roman" w:hAnsi="Times New Roman" w:cs="Times New Roman"/>
          <w:sz w:val="28"/>
          <w:szCs w:val="28"/>
          <w:lang w:val="kk-KZ"/>
        </w:rPr>
        <w:t>өзіндік</w:t>
      </w:r>
      <w:r w:rsidRPr="0089372F">
        <w:rPr>
          <w:rFonts w:ascii="Times New Roman" w:hAnsi="Times New Roman" w:cs="Times New Roman"/>
          <w:sz w:val="28"/>
          <w:szCs w:val="28"/>
          <w:lang w:val="kk-KZ"/>
        </w:rPr>
        <w:t xml:space="preserve"> болат зауыттары мен шетелдік тұтынушылардың (Жапонияда, Тайваньда, Еуропада, Таяу Шығыста және т.б.) жоғары сұранысына байланысты. </w:t>
      </w:r>
      <w:r w:rsidRPr="00191136">
        <w:rPr>
          <w:rFonts w:ascii="Times New Roman" w:hAnsi="Times New Roman" w:cs="Times New Roman"/>
          <w:sz w:val="28"/>
          <w:szCs w:val="28"/>
          <w:lang w:val="kk-KZ"/>
        </w:rPr>
        <w:t>(</w:t>
      </w:r>
      <w:r w:rsidR="00B80E2C">
        <w:rPr>
          <w:rFonts w:ascii="Times New Roman" w:hAnsi="Times New Roman" w:cs="Times New Roman"/>
          <w:sz w:val="28"/>
          <w:szCs w:val="28"/>
          <w:lang w:val="kk-KZ"/>
        </w:rPr>
        <w:t>с</w:t>
      </w:r>
      <w:r w:rsidR="00B55A26">
        <w:rPr>
          <w:rFonts w:ascii="Times New Roman" w:hAnsi="Times New Roman" w:cs="Times New Roman"/>
          <w:sz w:val="28"/>
          <w:szCs w:val="28"/>
          <w:lang w:val="kk-KZ"/>
        </w:rPr>
        <w:t>урет </w:t>
      </w:r>
      <w:r w:rsidR="00191136">
        <w:rPr>
          <w:rFonts w:ascii="Times New Roman" w:hAnsi="Times New Roman" w:cs="Times New Roman"/>
          <w:sz w:val="28"/>
          <w:szCs w:val="28"/>
          <w:lang w:val="kk-KZ"/>
        </w:rPr>
        <w:t>1.3, </w:t>
      </w:r>
      <w:r w:rsidR="00B80E2C">
        <w:rPr>
          <w:rFonts w:ascii="Times New Roman" w:hAnsi="Times New Roman" w:cs="Times New Roman"/>
          <w:sz w:val="28"/>
          <w:szCs w:val="28"/>
          <w:lang w:val="kk-KZ"/>
        </w:rPr>
        <w:t>с</w:t>
      </w:r>
      <w:r w:rsidR="00B55A26">
        <w:rPr>
          <w:rFonts w:ascii="Times New Roman" w:hAnsi="Times New Roman" w:cs="Times New Roman"/>
          <w:sz w:val="28"/>
          <w:szCs w:val="28"/>
          <w:lang w:val="kk-KZ"/>
        </w:rPr>
        <w:t xml:space="preserve">урет </w:t>
      </w:r>
      <w:r>
        <w:rPr>
          <w:rFonts w:ascii="Times New Roman" w:hAnsi="Times New Roman" w:cs="Times New Roman"/>
          <w:sz w:val="28"/>
          <w:szCs w:val="28"/>
          <w:lang w:val="kk-KZ"/>
        </w:rPr>
        <w:t>1.4</w:t>
      </w:r>
      <w:r w:rsidRPr="00191136">
        <w:rPr>
          <w:rFonts w:ascii="Times New Roman" w:hAnsi="Times New Roman" w:cs="Times New Roman"/>
          <w:sz w:val="28"/>
          <w:szCs w:val="28"/>
          <w:lang w:val="kk-KZ"/>
        </w:rPr>
        <w:t xml:space="preserve">). </w:t>
      </w:r>
    </w:p>
    <w:p w:rsidR="00A75171" w:rsidRPr="00A75171" w:rsidRDefault="00A75171" w:rsidP="00D4686B">
      <w:pPr>
        <w:pStyle w:val="a3"/>
        <w:ind w:firstLine="709"/>
        <w:jc w:val="both"/>
        <w:rPr>
          <w:rFonts w:ascii="Times New Roman" w:hAnsi="Times New Roman" w:cs="Times New Roman"/>
          <w:color w:val="0563C1" w:themeColor="hyperlink"/>
          <w:sz w:val="28"/>
          <w:szCs w:val="28"/>
          <w:u w:val="single"/>
          <w:lang w:val="kk-KZ"/>
        </w:rPr>
      </w:pPr>
      <w:r w:rsidRPr="00C83A68">
        <w:rPr>
          <w:rFonts w:ascii="Times New Roman" w:hAnsi="Times New Roman" w:cs="Times New Roman"/>
          <w:sz w:val="28"/>
          <w:szCs w:val="28"/>
          <w:lang w:val="kk-KZ"/>
        </w:rPr>
        <w:t xml:space="preserve">Болашаққа көз жүгіртсек, сарапшылар </w:t>
      </w:r>
      <w:r>
        <w:rPr>
          <w:rFonts w:ascii="Times New Roman" w:hAnsi="Times New Roman" w:cs="Times New Roman"/>
          <w:sz w:val="28"/>
          <w:szCs w:val="28"/>
          <w:lang w:val="kk-KZ"/>
        </w:rPr>
        <w:t>и</w:t>
      </w:r>
      <w:r w:rsidRPr="00C83A68">
        <w:rPr>
          <w:rFonts w:ascii="Times New Roman" w:hAnsi="Times New Roman" w:cs="Times New Roman"/>
          <w:sz w:val="28"/>
          <w:szCs w:val="28"/>
          <w:lang w:val="kk-KZ"/>
        </w:rPr>
        <w:t xml:space="preserve">нфрақұрылым белсенділігі мен болат сұранысының артуы марганец нарығының өсуіне әкеледі </w:t>
      </w:r>
      <w:r w:rsidR="00A655D2">
        <w:rPr>
          <w:rFonts w:ascii="Times New Roman" w:hAnsi="Times New Roman" w:cs="Times New Roman"/>
          <w:sz w:val="28"/>
          <w:szCs w:val="28"/>
          <w:lang w:val="kk-KZ"/>
        </w:rPr>
        <w:t>деген сенімді болжамдар келтіреді</w:t>
      </w:r>
      <w:r w:rsidRPr="00C83A68">
        <w:rPr>
          <w:rFonts w:ascii="Times New Roman" w:hAnsi="Times New Roman" w:cs="Times New Roman"/>
          <w:sz w:val="28"/>
          <w:szCs w:val="28"/>
          <w:lang w:val="kk-KZ"/>
        </w:rPr>
        <w:t xml:space="preserve">. </w:t>
      </w:r>
      <w:r w:rsidRPr="007B5826">
        <w:rPr>
          <w:rFonts w:ascii="Times New Roman" w:hAnsi="Times New Roman" w:cs="Times New Roman"/>
          <w:sz w:val="28"/>
          <w:szCs w:val="28"/>
          <w:lang w:val="kk-KZ"/>
        </w:rPr>
        <w:t>Металл Қытайдың сұран</w:t>
      </w:r>
      <w:r>
        <w:rPr>
          <w:rFonts w:ascii="Times New Roman" w:hAnsi="Times New Roman" w:cs="Times New Roman"/>
          <w:sz w:val="28"/>
          <w:szCs w:val="28"/>
          <w:lang w:val="kk-KZ"/>
        </w:rPr>
        <w:t xml:space="preserve">ысына байланысты, ол құрылысқа қажетті болат </w:t>
      </w:r>
      <w:r w:rsidRPr="007B5826">
        <w:rPr>
          <w:rFonts w:ascii="Times New Roman" w:hAnsi="Times New Roman" w:cs="Times New Roman"/>
          <w:sz w:val="28"/>
          <w:szCs w:val="28"/>
          <w:lang w:val="kk-KZ"/>
        </w:rPr>
        <w:t xml:space="preserve">үшін </w:t>
      </w:r>
      <w:r w:rsidRPr="006539C3">
        <w:rPr>
          <w:rFonts w:ascii="Times New Roman" w:hAnsi="Times New Roman" w:cs="Times New Roman"/>
          <w:sz w:val="28"/>
          <w:szCs w:val="28"/>
          <w:lang w:val="kk-KZ"/>
        </w:rPr>
        <w:t>электролиттік марганецтің көп мөлшерін қажет етеді. Қайта зарядталатын батареяларда марганецті қолдануға деген қызығушылық болашақта «жасыл» энергияға көшу кезінде оң қозғаушы күш бола алады. «Benchmark Mineral Intelligence» компаниясы келесі онжылдықта электромобиль батареяларына сұраныстың артуына байланысты марганецке сұраныс сегіз есе артады деп болжайды [18, 19</w:t>
      </w:r>
      <w:r w:rsidR="00DB10B6" w:rsidRPr="00DB10B6">
        <w:rPr>
          <w:rFonts w:ascii="Times New Roman" w:hAnsi="Times New Roman" w:cs="Times New Roman"/>
          <w:sz w:val="28"/>
          <w:szCs w:val="28"/>
          <w:lang w:val="kk-KZ"/>
        </w:rPr>
        <w:t>,</w:t>
      </w:r>
      <w:r w:rsidR="00DB10B6">
        <w:rPr>
          <w:rFonts w:ascii="Times New Roman" w:hAnsi="Times New Roman" w:cs="Times New Roman"/>
          <w:sz w:val="28"/>
          <w:szCs w:val="28"/>
          <w:lang w:val="kk-KZ"/>
        </w:rPr>
        <w:t xml:space="preserve"> б. 13</w:t>
      </w:r>
      <w:r w:rsidRPr="006539C3">
        <w:rPr>
          <w:rFonts w:ascii="Times New Roman" w:hAnsi="Times New Roman" w:cs="Times New Roman"/>
          <w:sz w:val="28"/>
          <w:szCs w:val="28"/>
          <w:lang w:val="kk-KZ"/>
        </w:rPr>
        <w:t>].</w:t>
      </w:r>
      <w:r>
        <w:rPr>
          <w:rStyle w:val="a7"/>
          <w:rFonts w:ascii="Times New Roman" w:hAnsi="Times New Roman" w:cs="Times New Roman"/>
          <w:sz w:val="28"/>
          <w:szCs w:val="28"/>
          <w:lang w:val="kk-KZ"/>
        </w:rPr>
        <w:t xml:space="preserve"> </w:t>
      </w:r>
    </w:p>
    <w:p w:rsidR="00330638" w:rsidRPr="00A75171" w:rsidRDefault="00330638" w:rsidP="007B162B">
      <w:pPr>
        <w:pStyle w:val="a3"/>
        <w:jc w:val="both"/>
        <w:rPr>
          <w:rFonts w:ascii="Times New Roman" w:hAnsi="Times New Roman" w:cs="Times New Roman"/>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A65B5F" w:rsidRPr="001850B4" w:rsidTr="002672AD">
        <w:tc>
          <w:tcPr>
            <w:tcW w:w="9345" w:type="dxa"/>
          </w:tcPr>
          <w:p w:rsidR="00A65B5F" w:rsidRPr="00C83A68" w:rsidRDefault="00A65B5F" w:rsidP="002672AD">
            <w:pPr>
              <w:pStyle w:val="a3"/>
              <w:jc w:val="center"/>
              <w:rPr>
                <w:rFonts w:ascii="Times New Roman" w:hAnsi="Times New Roman" w:cs="Times New Roman"/>
                <w:sz w:val="28"/>
                <w:szCs w:val="28"/>
                <w:lang w:val="en-US"/>
              </w:rPr>
            </w:pPr>
            <w:r>
              <w:rPr>
                <w:noProof/>
                <w:lang w:eastAsia="ru-RU"/>
              </w:rPr>
              <w:drawing>
                <wp:inline distT="0" distB="0" distL="0" distR="0" wp14:anchorId="4E44B8C6" wp14:editId="3D715D18">
                  <wp:extent cx="5227360" cy="3240349"/>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65209" cy="3263811"/>
                          </a:xfrm>
                          <a:prstGeom prst="rect">
                            <a:avLst/>
                          </a:prstGeom>
                        </pic:spPr>
                      </pic:pic>
                    </a:graphicData>
                  </a:graphic>
                </wp:inline>
              </w:drawing>
            </w:r>
          </w:p>
          <w:p w:rsidR="00330638" w:rsidRDefault="00330638" w:rsidP="002672AD">
            <w:pPr>
              <w:pStyle w:val="a3"/>
              <w:jc w:val="center"/>
              <w:rPr>
                <w:rFonts w:ascii="Times New Roman" w:hAnsi="Times New Roman" w:cs="Times New Roman"/>
                <w:sz w:val="28"/>
                <w:szCs w:val="28"/>
                <w:lang w:val="kk-KZ"/>
              </w:rPr>
            </w:pPr>
          </w:p>
          <w:p w:rsidR="00A65B5F" w:rsidRPr="00DB10B6" w:rsidRDefault="00A65B5F" w:rsidP="002672AD">
            <w:pPr>
              <w:pStyle w:val="a3"/>
              <w:jc w:val="center"/>
              <w:rPr>
                <w:rFonts w:ascii="Times New Roman" w:hAnsi="Times New Roman" w:cs="Times New Roman"/>
                <w:sz w:val="28"/>
                <w:szCs w:val="28"/>
                <w:lang w:val="kk-KZ"/>
              </w:rPr>
            </w:pPr>
            <w:r w:rsidRPr="009F40C1">
              <w:rPr>
                <w:rFonts w:ascii="Times New Roman" w:hAnsi="Times New Roman" w:cs="Times New Roman"/>
                <w:sz w:val="28"/>
                <w:szCs w:val="28"/>
                <w:lang w:val="kk-KZ"/>
              </w:rPr>
              <w:t xml:space="preserve">Сурет </w:t>
            </w:r>
            <w:r>
              <w:rPr>
                <w:rFonts w:ascii="Times New Roman" w:hAnsi="Times New Roman" w:cs="Times New Roman"/>
                <w:sz w:val="28"/>
                <w:szCs w:val="28"/>
                <w:lang w:val="kk-KZ"/>
              </w:rPr>
              <w:t>1.</w:t>
            </w:r>
            <w:r w:rsidR="006E21ED">
              <w:rPr>
                <w:rFonts w:ascii="Times New Roman" w:hAnsi="Times New Roman" w:cs="Times New Roman"/>
                <w:sz w:val="28"/>
                <w:szCs w:val="28"/>
                <w:lang w:val="kk-KZ"/>
              </w:rPr>
              <w:t>3 </w:t>
            </w:r>
            <w:r w:rsidR="006E21ED" w:rsidRPr="006E21ED">
              <w:rPr>
                <w:rFonts w:ascii="Times New Roman" w:hAnsi="Times New Roman" w:cs="Times New Roman"/>
                <w:sz w:val="28"/>
                <w:lang w:val="kk-KZ"/>
              </w:rPr>
              <w:t>–</w:t>
            </w:r>
            <w:r w:rsidR="00191136">
              <w:rPr>
                <w:rFonts w:ascii="Times New Roman" w:hAnsi="Times New Roman" w:cs="Times New Roman"/>
                <w:sz w:val="28"/>
                <w:szCs w:val="28"/>
                <w:lang w:val="kk-KZ"/>
              </w:rPr>
              <w:t> </w:t>
            </w:r>
            <w:r w:rsidRPr="009F40C1">
              <w:rPr>
                <w:rFonts w:ascii="Times New Roman" w:hAnsi="Times New Roman" w:cs="Times New Roman"/>
                <w:sz w:val="28"/>
                <w:szCs w:val="28"/>
                <w:lang w:val="kk-KZ"/>
              </w:rPr>
              <w:t xml:space="preserve">2015-2021 </w:t>
            </w:r>
            <w:r w:rsidR="00A75171">
              <w:rPr>
                <w:rFonts w:ascii="Times New Roman" w:hAnsi="Times New Roman" w:cs="Times New Roman"/>
                <w:sz w:val="28"/>
                <w:szCs w:val="28"/>
                <w:lang w:val="kk-KZ"/>
              </w:rPr>
              <w:t>жылдар аралығындағы</w:t>
            </w:r>
            <w:r w:rsidRPr="009F40C1">
              <w:rPr>
                <w:rFonts w:ascii="Times New Roman" w:hAnsi="Times New Roman" w:cs="Times New Roman"/>
                <w:sz w:val="28"/>
                <w:szCs w:val="28"/>
                <w:lang w:val="kk-KZ"/>
              </w:rPr>
              <w:t xml:space="preserve"> </w:t>
            </w:r>
            <w:r w:rsidR="00A75171">
              <w:rPr>
                <w:rFonts w:ascii="Times New Roman" w:hAnsi="Times New Roman" w:cs="Times New Roman"/>
                <w:sz w:val="28"/>
                <w:szCs w:val="28"/>
                <w:lang w:val="kk-KZ"/>
              </w:rPr>
              <w:t>ферро</w:t>
            </w:r>
            <w:r w:rsidRPr="009F40C1">
              <w:rPr>
                <w:rFonts w:ascii="Times New Roman" w:hAnsi="Times New Roman" w:cs="Times New Roman"/>
                <w:sz w:val="28"/>
                <w:szCs w:val="28"/>
                <w:lang w:val="kk-KZ"/>
              </w:rPr>
              <w:t>силикомарганец әлемдік өндірісі және сұранысы</w:t>
            </w:r>
            <w:r w:rsidR="00DB10B6">
              <w:rPr>
                <w:rFonts w:ascii="Times New Roman" w:hAnsi="Times New Roman" w:cs="Times New Roman"/>
                <w:sz w:val="28"/>
                <w:szCs w:val="28"/>
                <w:lang w:val="kk-KZ"/>
              </w:rPr>
              <w:t xml:space="preserve"> </w:t>
            </w:r>
            <w:r w:rsidR="00DB10B6" w:rsidRPr="00DB10B6">
              <w:rPr>
                <w:rFonts w:ascii="Times New Roman" w:hAnsi="Times New Roman" w:cs="Times New Roman"/>
                <w:sz w:val="28"/>
                <w:szCs w:val="28"/>
                <w:lang w:val="kk-KZ"/>
              </w:rPr>
              <w:t>[19, </w:t>
            </w:r>
            <w:r w:rsidR="00DB10B6">
              <w:rPr>
                <w:rFonts w:ascii="Times New Roman" w:hAnsi="Times New Roman" w:cs="Times New Roman"/>
                <w:sz w:val="28"/>
                <w:szCs w:val="28"/>
                <w:lang w:val="kk-KZ"/>
              </w:rPr>
              <w:t>б. 9</w:t>
            </w:r>
            <w:r w:rsidR="00DB10B6" w:rsidRPr="00DB10B6">
              <w:rPr>
                <w:rFonts w:ascii="Times New Roman" w:hAnsi="Times New Roman" w:cs="Times New Roman"/>
                <w:sz w:val="28"/>
                <w:szCs w:val="28"/>
                <w:lang w:val="kk-KZ"/>
              </w:rPr>
              <w:t>]</w:t>
            </w:r>
          </w:p>
          <w:p w:rsidR="00A65B5F" w:rsidRPr="00C83A68" w:rsidRDefault="00A65B5F" w:rsidP="002672AD">
            <w:pPr>
              <w:pStyle w:val="a3"/>
              <w:jc w:val="center"/>
              <w:rPr>
                <w:rFonts w:ascii="Times New Roman" w:hAnsi="Times New Roman" w:cs="Times New Roman"/>
                <w:sz w:val="28"/>
                <w:szCs w:val="28"/>
                <w:lang w:val="kk-KZ"/>
              </w:rPr>
            </w:pPr>
          </w:p>
        </w:tc>
      </w:tr>
      <w:tr w:rsidR="00A65B5F" w:rsidRPr="001850B4" w:rsidTr="002672AD">
        <w:tc>
          <w:tcPr>
            <w:tcW w:w="9345" w:type="dxa"/>
          </w:tcPr>
          <w:p w:rsidR="00A65B5F" w:rsidRPr="00C83A68" w:rsidRDefault="00A65B5F" w:rsidP="002672AD">
            <w:pPr>
              <w:pStyle w:val="a3"/>
              <w:jc w:val="center"/>
              <w:rPr>
                <w:rFonts w:ascii="Times New Roman" w:hAnsi="Times New Roman" w:cs="Times New Roman"/>
                <w:sz w:val="28"/>
                <w:szCs w:val="28"/>
                <w:lang w:val="en-US"/>
              </w:rPr>
            </w:pPr>
            <w:r>
              <w:rPr>
                <w:noProof/>
                <w:lang w:eastAsia="ru-RU"/>
              </w:rPr>
              <w:drawing>
                <wp:inline distT="0" distB="0" distL="0" distR="0" wp14:anchorId="410D4167" wp14:editId="3492E489">
                  <wp:extent cx="4970258" cy="3453413"/>
                  <wp:effectExtent l="0" t="0" r="190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044559" cy="3505038"/>
                          </a:xfrm>
                          <a:prstGeom prst="rect">
                            <a:avLst/>
                          </a:prstGeom>
                        </pic:spPr>
                      </pic:pic>
                    </a:graphicData>
                  </a:graphic>
                </wp:inline>
              </w:drawing>
            </w:r>
          </w:p>
          <w:p w:rsidR="002B4E32" w:rsidRDefault="002B4E32" w:rsidP="002B4E32">
            <w:pPr>
              <w:pStyle w:val="a3"/>
              <w:rPr>
                <w:rFonts w:ascii="Times New Roman" w:hAnsi="Times New Roman" w:cs="Times New Roman"/>
                <w:sz w:val="28"/>
                <w:szCs w:val="28"/>
                <w:lang w:val="kk-KZ"/>
              </w:rPr>
            </w:pPr>
          </w:p>
          <w:p w:rsidR="00A65B5F" w:rsidRPr="00330638" w:rsidRDefault="00A65B5F" w:rsidP="00A75171">
            <w:pPr>
              <w:pStyle w:val="a3"/>
              <w:jc w:val="center"/>
              <w:rPr>
                <w:rFonts w:ascii="Times New Roman" w:hAnsi="Times New Roman" w:cs="Times New Roman"/>
                <w:sz w:val="28"/>
                <w:szCs w:val="28"/>
                <w:lang w:val="kk-KZ"/>
              </w:rPr>
            </w:pPr>
            <w:r w:rsidRPr="003257C1">
              <w:rPr>
                <w:rFonts w:ascii="Times New Roman" w:hAnsi="Times New Roman" w:cs="Times New Roman"/>
                <w:sz w:val="28"/>
                <w:szCs w:val="28"/>
                <w:lang w:val="kk-KZ"/>
              </w:rPr>
              <w:t xml:space="preserve">Сурет </w:t>
            </w:r>
            <w:r>
              <w:rPr>
                <w:rFonts w:ascii="Times New Roman" w:hAnsi="Times New Roman" w:cs="Times New Roman"/>
                <w:sz w:val="28"/>
                <w:szCs w:val="28"/>
                <w:lang w:val="kk-KZ"/>
              </w:rPr>
              <w:t>1.</w:t>
            </w:r>
            <w:r w:rsidR="006E21ED">
              <w:rPr>
                <w:rFonts w:ascii="Times New Roman" w:hAnsi="Times New Roman" w:cs="Times New Roman"/>
                <w:sz w:val="28"/>
                <w:szCs w:val="28"/>
                <w:lang w:val="kk-KZ"/>
              </w:rPr>
              <w:t>4 </w:t>
            </w:r>
            <w:r w:rsidR="006E21ED" w:rsidRPr="006E21ED">
              <w:rPr>
                <w:rFonts w:ascii="Times New Roman" w:hAnsi="Times New Roman" w:cs="Times New Roman"/>
                <w:sz w:val="28"/>
                <w:lang w:val="kk-KZ"/>
              </w:rPr>
              <w:t>–</w:t>
            </w:r>
            <w:r w:rsidR="00191136">
              <w:rPr>
                <w:rFonts w:ascii="Times New Roman" w:hAnsi="Times New Roman" w:cs="Times New Roman"/>
                <w:sz w:val="28"/>
                <w:szCs w:val="28"/>
                <w:lang w:val="kk-KZ"/>
              </w:rPr>
              <w:t> </w:t>
            </w:r>
            <w:r w:rsidRPr="003257C1">
              <w:rPr>
                <w:rFonts w:ascii="Times New Roman" w:hAnsi="Times New Roman" w:cs="Times New Roman"/>
                <w:sz w:val="28"/>
                <w:szCs w:val="28"/>
                <w:lang w:val="kk-KZ"/>
              </w:rPr>
              <w:t xml:space="preserve">2021 жылы </w:t>
            </w:r>
            <w:r w:rsidR="00EE0B86">
              <w:rPr>
                <w:rFonts w:ascii="Times New Roman" w:hAnsi="Times New Roman" w:cs="Times New Roman"/>
                <w:sz w:val="28"/>
                <w:szCs w:val="28"/>
                <w:lang w:val="kk-KZ"/>
              </w:rPr>
              <w:t>ферро</w:t>
            </w:r>
            <w:r w:rsidRPr="003257C1">
              <w:rPr>
                <w:rFonts w:ascii="Times New Roman" w:hAnsi="Times New Roman" w:cs="Times New Roman"/>
                <w:sz w:val="28"/>
                <w:szCs w:val="28"/>
                <w:lang w:val="kk-KZ"/>
              </w:rPr>
              <w:t>силикомарганец өндірісінің әлемдік үлесі</w:t>
            </w:r>
            <w:r w:rsidR="00DB10B6">
              <w:rPr>
                <w:rFonts w:ascii="Times New Roman" w:hAnsi="Times New Roman" w:cs="Times New Roman"/>
                <w:sz w:val="28"/>
                <w:szCs w:val="28"/>
                <w:lang w:val="kk-KZ"/>
              </w:rPr>
              <w:t xml:space="preserve"> </w:t>
            </w:r>
            <w:r w:rsidR="00DB10B6" w:rsidRPr="00DB10B6">
              <w:rPr>
                <w:rFonts w:ascii="Times New Roman" w:hAnsi="Times New Roman" w:cs="Times New Roman"/>
                <w:sz w:val="28"/>
                <w:szCs w:val="28"/>
                <w:lang w:val="kk-KZ"/>
              </w:rPr>
              <w:t>[19, </w:t>
            </w:r>
            <w:r w:rsidR="00DB10B6">
              <w:rPr>
                <w:rFonts w:ascii="Times New Roman" w:hAnsi="Times New Roman" w:cs="Times New Roman"/>
                <w:sz w:val="28"/>
                <w:szCs w:val="28"/>
                <w:lang w:val="kk-KZ"/>
              </w:rPr>
              <w:t>б. 10</w:t>
            </w:r>
            <w:r w:rsidR="00DB10B6" w:rsidRPr="00DB10B6">
              <w:rPr>
                <w:rFonts w:ascii="Times New Roman" w:hAnsi="Times New Roman" w:cs="Times New Roman"/>
                <w:sz w:val="28"/>
                <w:szCs w:val="28"/>
                <w:lang w:val="kk-KZ"/>
              </w:rPr>
              <w:t>]</w:t>
            </w:r>
          </w:p>
        </w:tc>
      </w:tr>
    </w:tbl>
    <w:p w:rsidR="00A65B5F" w:rsidRPr="006539C3" w:rsidRDefault="00A65B5F" w:rsidP="00986CD5">
      <w:pPr>
        <w:pStyle w:val="a3"/>
        <w:ind w:firstLine="709"/>
        <w:jc w:val="both"/>
        <w:rPr>
          <w:rFonts w:ascii="Times New Roman" w:hAnsi="Times New Roman" w:cs="Times New Roman"/>
          <w:sz w:val="28"/>
          <w:szCs w:val="28"/>
          <w:lang w:val="kk-KZ"/>
        </w:rPr>
      </w:pPr>
      <w:r w:rsidRPr="006539C3">
        <w:rPr>
          <w:rFonts w:ascii="Times New Roman" w:hAnsi="Times New Roman" w:cs="Times New Roman"/>
          <w:sz w:val="28"/>
          <w:szCs w:val="28"/>
          <w:lang w:val="kk-KZ"/>
        </w:rPr>
        <w:t>Силикомарганец нарығында жұмыс істейтін ірі компаниялар нарықтағы қажеттілікті өтеу үшін марганец кендеріне назар аударып, өз өнді</w:t>
      </w:r>
      <w:r w:rsidR="00A655D2">
        <w:rPr>
          <w:rFonts w:ascii="Times New Roman" w:hAnsi="Times New Roman" w:cs="Times New Roman"/>
          <w:sz w:val="28"/>
          <w:szCs w:val="28"/>
          <w:lang w:val="kk-KZ"/>
        </w:rPr>
        <w:t>рістік орындарын инвестиция құйып келеді</w:t>
      </w:r>
      <w:r w:rsidRPr="006539C3">
        <w:rPr>
          <w:rFonts w:ascii="Times New Roman" w:hAnsi="Times New Roman" w:cs="Times New Roman"/>
          <w:sz w:val="28"/>
          <w:szCs w:val="28"/>
          <w:lang w:val="kk-KZ"/>
        </w:rPr>
        <w:t xml:space="preserve">. Мысалы, 2023 жылдың тамызында француздық «Eramet» </w:t>
      </w:r>
      <w:r w:rsidR="000C0621" w:rsidRPr="006539C3">
        <w:rPr>
          <w:rFonts w:ascii="Times New Roman" w:hAnsi="Times New Roman" w:cs="Times New Roman"/>
          <w:sz w:val="28"/>
          <w:szCs w:val="28"/>
          <w:lang w:val="kk-KZ"/>
        </w:rPr>
        <w:t xml:space="preserve">тау-кен </w:t>
      </w:r>
      <w:r w:rsidRPr="006539C3">
        <w:rPr>
          <w:rFonts w:ascii="Times New Roman" w:hAnsi="Times New Roman" w:cs="Times New Roman"/>
          <w:sz w:val="28"/>
          <w:szCs w:val="28"/>
          <w:lang w:val="kk-KZ"/>
        </w:rPr>
        <w:t>компаниясы Габонда марганец кенін өндіруді және теміржол тасымалын қайта бастады. Eramet</w:t>
      </w:r>
      <w:r w:rsidR="004C739A" w:rsidRPr="006539C3">
        <w:rPr>
          <w:rFonts w:ascii="Times New Roman" w:hAnsi="Times New Roman" w:cs="Times New Roman"/>
          <w:sz w:val="28"/>
          <w:szCs w:val="28"/>
          <w:lang w:val="kk-KZ"/>
        </w:rPr>
        <w:t> - </w:t>
      </w:r>
      <w:r w:rsidRPr="006539C3">
        <w:rPr>
          <w:rFonts w:ascii="Times New Roman" w:hAnsi="Times New Roman" w:cs="Times New Roman"/>
          <w:sz w:val="28"/>
          <w:szCs w:val="28"/>
          <w:lang w:val="kk-KZ"/>
        </w:rPr>
        <w:t xml:space="preserve">марганец қорытпаларының, атап айтқанда болат өндірісінде қолданылатын силикомарганецтің ірі өндірушісі. </w:t>
      </w:r>
      <w:r w:rsidR="000C0621" w:rsidRPr="006539C3">
        <w:rPr>
          <w:rFonts w:ascii="Times New Roman" w:hAnsi="Times New Roman" w:cs="Times New Roman"/>
          <w:sz w:val="28"/>
          <w:szCs w:val="28"/>
          <w:lang w:val="kk-KZ"/>
        </w:rPr>
        <w:t xml:space="preserve">Тау-кен </w:t>
      </w:r>
      <w:r w:rsidRPr="006539C3">
        <w:rPr>
          <w:rFonts w:ascii="Times New Roman" w:hAnsi="Times New Roman" w:cs="Times New Roman"/>
          <w:sz w:val="28"/>
          <w:szCs w:val="28"/>
          <w:lang w:val="kk-KZ"/>
        </w:rPr>
        <w:t>және теміржол көлігін қалпына келтіру марганец кенін жеткізу үшін өте маңызды, бұл силикомарганецтің  әлемдік нарығына әсер етуі мүмкін.</w:t>
      </w:r>
    </w:p>
    <w:p w:rsidR="00A65B5F" w:rsidRPr="006539C3" w:rsidRDefault="00A65B5F" w:rsidP="00986CD5">
      <w:pPr>
        <w:pStyle w:val="a3"/>
        <w:ind w:firstLine="709"/>
        <w:jc w:val="both"/>
        <w:rPr>
          <w:rFonts w:ascii="Times New Roman" w:hAnsi="Times New Roman" w:cs="Times New Roman"/>
          <w:sz w:val="28"/>
          <w:szCs w:val="28"/>
          <w:lang w:val="kk-KZ"/>
        </w:rPr>
      </w:pPr>
      <w:r w:rsidRPr="006539C3">
        <w:rPr>
          <w:rFonts w:ascii="Times New Roman" w:hAnsi="Times New Roman" w:cs="Times New Roman"/>
          <w:sz w:val="28"/>
          <w:szCs w:val="28"/>
          <w:lang w:val="kk-KZ"/>
        </w:rPr>
        <w:t>2022 жылдың тамызында Египеттің ферроқорытпа өндірушісі «Arab Alloys»</w:t>
      </w:r>
      <w:r w:rsidR="004C739A" w:rsidRPr="006539C3">
        <w:rPr>
          <w:rFonts w:ascii="Times New Roman" w:hAnsi="Times New Roman" w:cs="Times New Roman"/>
          <w:sz w:val="28"/>
          <w:szCs w:val="28"/>
          <w:lang w:val="kk-KZ"/>
        </w:rPr>
        <w:t xml:space="preserve"> 48 мың </w:t>
      </w:r>
      <w:r w:rsidRPr="006539C3">
        <w:rPr>
          <w:rFonts w:ascii="Times New Roman" w:hAnsi="Times New Roman" w:cs="Times New Roman"/>
          <w:sz w:val="28"/>
          <w:szCs w:val="28"/>
          <w:lang w:val="kk-KZ"/>
        </w:rPr>
        <w:t>тонна ферросилиций өндіру үшін Суэц каналының экономикалық аймағында (SCZone) ферроқорытпа өндіретін өнеркәсіп</w:t>
      </w:r>
      <w:r w:rsidR="004C739A" w:rsidRPr="006539C3">
        <w:rPr>
          <w:rFonts w:ascii="Times New Roman" w:hAnsi="Times New Roman" w:cs="Times New Roman"/>
          <w:sz w:val="28"/>
          <w:szCs w:val="28"/>
          <w:lang w:val="kk-KZ"/>
        </w:rPr>
        <w:t>тік кешен құруға 32,795 </w:t>
      </w:r>
      <w:r w:rsidRPr="006539C3">
        <w:rPr>
          <w:rFonts w:ascii="Times New Roman" w:hAnsi="Times New Roman" w:cs="Times New Roman"/>
          <w:sz w:val="28"/>
          <w:szCs w:val="28"/>
          <w:lang w:val="kk-KZ"/>
        </w:rPr>
        <w:t>млн.</w:t>
      </w:r>
      <w:r w:rsidR="004C739A" w:rsidRPr="006539C3">
        <w:rPr>
          <w:rFonts w:ascii="Times New Roman" w:hAnsi="Times New Roman" w:cs="Times New Roman"/>
          <w:sz w:val="28"/>
          <w:szCs w:val="28"/>
          <w:lang w:val="kk-KZ"/>
        </w:rPr>
        <w:t> </w:t>
      </w:r>
      <w:r w:rsidRPr="006539C3">
        <w:rPr>
          <w:rFonts w:ascii="Times New Roman" w:hAnsi="Times New Roman" w:cs="Times New Roman"/>
          <w:sz w:val="28"/>
          <w:szCs w:val="28"/>
          <w:lang w:val="kk-KZ"/>
        </w:rPr>
        <w:t>$</w:t>
      </w:r>
      <w:r w:rsidR="004C739A" w:rsidRPr="006539C3">
        <w:rPr>
          <w:rFonts w:ascii="Times New Roman" w:hAnsi="Times New Roman" w:cs="Times New Roman"/>
          <w:sz w:val="28"/>
          <w:szCs w:val="28"/>
          <w:lang w:val="kk-KZ"/>
        </w:rPr>
        <w:t xml:space="preserve"> (1 млрд. Египет фунты) </w:t>
      </w:r>
      <w:r w:rsidR="00A655D2">
        <w:rPr>
          <w:rFonts w:ascii="Times New Roman" w:hAnsi="Times New Roman" w:cs="Times New Roman"/>
          <w:sz w:val="28"/>
          <w:szCs w:val="28"/>
          <w:lang w:val="kk-KZ"/>
        </w:rPr>
        <w:t xml:space="preserve">қаржы </w:t>
      </w:r>
      <w:r w:rsidR="004C739A" w:rsidRPr="006539C3">
        <w:rPr>
          <w:rFonts w:ascii="Times New Roman" w:hAnsi="Times New Roman" w:cs="Times New Roman"/>
          <w:sz w:val="28"/>
          <w:szCs w:val="28"/>
          <w:lang w:val="kk-KZ"/>
        </w:rPr>
        <w:t>жұмсады. Ол</w:t>
      </w:r>
      <w:r w:rsidRPr="006539C3">
        <w:rPr>
          <w:rFonts w:ascii="Times New Roman" w:hAnsi="Times New Roman" w:cs="Times New Roman"/>
          <w:sz w:val="28"/>
          <w:szCs w:val="28"/>
          <w:lang w:val="kk-KZ"/>
        </w:rPr>
        <w:t xml:space="preserve"> негізінен қара металлургия</w:t>
      </w:r>
      <w:r w:rsidR="004C739A" w:rsidRPr="006539C3">
        <w:rPr>
          <w:rFonts w:ascii="Times New Roman" w:hAnsi="Times New Roman" w:cs="Times New Roman"/>
          <w:sz w:val="28"/>
          <w:szCs w:val="28"/>
          <w:lang w:val="kk-KZ"/>
        </w:rPr>
        <w:t>да қолданылатын силикомарганец</w:t>
      </w:r>
      <w:r w:rsidRPr="006539C3">
        <w:rPr>
          <w:rFonts w:ascii="Times New Roman" w:hAnsi="Times New Roman" w:cs="Times New Roman"/>
          <w:sz w:val="28"/>
          <w:szCs w:val="28"/>
          <w:lang w:val="kk-KZ"/>
        </w:rPr>
        <w:t>, сондай-ақ негізінен алюминий бизнесінде қолданылатын металлдық кремни</w:t>
      </w:r>
      <w:r w:rsidR="00986CD5">
        <w:rPr>
          <w:rFonts w:ascii="Times New Roman" w:hAnsi="Times New Roman" w:cs="Times New Roman"/>
          <w:sz w:val="28"/>
          <w:szCs w:val="28"/>
          <w:lang w:val="kk-KZ"/>
        </w:rPr>
        <w:t>й шығарады. Сонымен қатар, 2022 </w:t>
      </w:r>
      <w:r w:rsidRPr="006539C3">
        <w:rPr>
          <w:rFonts w:ascii="Times New Roman" w:hAnsi="Times New Roman" w:cs="Times New Roman"/>
          <w:sz w:val="28"/>
          <w:szCs w:val="28"/>
          <w:lang w:val="kk-KZ"/>
        </w:rPr>
        <w:t xml:space="preserve">жылдың қазан айында </w:t>
      </w:r>
      <w:r w:rsidR="00A655D2">
        <w:rPr>
          <w:rFonts w:ascii="Times New Roman" w:hAnsi="Times New Roman" w:cs="Times New Roman"/>
          <w:sz w:val="28"/>
          <w:szCs w:val="28"/>
          <w:lang w:val="kk-KZ"/>
        </w:rPr>
        <w:t>М</w:t>
      </w:r>
      <w:r w:rsidRPr="006539C3">
        <w:rPr>
          <w:rFonts w:ascii="Times New Roman" w:hAnsi="Times New Roman" w:cs="Times New Roman"/>
          <w:sz w:val="28"/>
          <w:szCs w:val="28"/>
          <w:lang w:val="kk-KZ"/>
        </w:rPr>
        <w:t>алайзиялық ферроқорытпа және силикомарганец жеткізушісі «Pertama Ferroalloys» (PFA) өзінің ферроқ</w:t>
      </w:r>
      <w:r w:rsidR="004C739A" w:rsidRPr="006539C3">
        <w:rPr>
          <w:rFonts w:ascii="Times New Roman" w:hAnsi="Times New Roman" w:cs="Times New Roman"/>
          <w:sz w:val="28"/>
          <w:szCs w:val="28"/>
          <w:lang w:val="kk-KZ"/>
        </w:rPr>
        <w:t>орытпа зауытын кеңейту үшін 600 </w:t>
      </w:r>
      <w:r w:rsidRPr="006539C3">
        <w:rPr>
          <w:rFonts w:ascii="Times New Roman" w:hAnsi="Times New Roman" w:cs="Times New Roman"/>
          <w:sz w:val="28"/>
          <w:szCs w:val="28"/>
          <w:lang w:val="kk-KZ"/>
        </w:rPr>
        <w:t>млн.</w:t>
      </w:r>
      <w:r w:rsidR="004C739A" w:rsidRPr="006539C3">
        <w:rPr>
          <w:rFonts w:ascii="Times New Roman" w:hAnsi="Times New Roman" w:cs="Times New Roman"/>
          <w:sz w:val="28"/>
          <w:szCs w:val="28"/>
          <w:lang w:val="kk-KZ"/>
        </w:rPr>
        <w:t> </w:t>
      </w:r>
      <w:r w:rsidRPr="006539C3">
        <w:rPr>
          <w:rFonts w:ascii="Times New Roman" w:hAnsi="Times New Roman" w:cs="Times New Roman"/>
          <w:sz w:val="28"/>
          <w:szCs w:val="28"/>
          <w:lang w:val="kk-KZ"/>
        </w:rPr>
        <w:t>$</w:t>
      </w:r>
      <w:r w:rsidR="004C739A" w:rsidRPr="006539C3">
        <w:rPr>
          <w:rFonts w:ascii="Times New Roman" w:hAnsi="Times New Roman" w:cs="Times New Roman"/>
          <w:sz w:val="28"/>
          <w:szCs w:val="28"/>
          <w:lang w:val="kk-KZ"/>
        </w:rPr>
        <w:t xml:space="preserve"> (2,81 млрд. </w:t>
      </w:r>
      <w:r w:rsidRPr="006539C3">
        <w:rPr>
          <w:rFonts w:ascii="Times New Roman" w:hAnsi="Times New Roman" w:cs="Times New Roman"/>
          <w:sz w:val="28"/>
          <w:szCs w:val="28"/>
          <w:lang w:val="kk-KZ"/>
        </w:rPr>
        <w:t>ринггит) инвестициялайды, бұл алғашқы марганец  қорытпасы және ферросилиций балқыту кәсіпорны болады.</w:t>
      </w:r>
    </w:p>
    <w:p w:rsidR="00A65B5F" w:rsidRPr="006539C3" w:rsidRDefault="00A65B5F" w:rsidP="00986CD5">
      <w:pPr>
        <w:pStyle w:val="a3"/>
        <w:ind w:firstLine="709"/>
        <w:jc w:val="both"/>
        <w:rPr>
          <w:rFonts w:ascii="Times New Roman" w:hAnsi="Times New Roman" w:cs="Times New Roman"/>
          <w:sz w:val="28"/>
          <w:szCs w:val="28"/>
          <w:lang w:val="kk-KZ"/>
        </w:rPr>
      </w:pPr>
      <w:r w:rsidRPr="006539C3">
        <w:rPr>
          <w:rFonts w:ascii="Times New Roman" w:hAnsi="Times New Roman" w:cs="Times New Roman"/>
          <w:sz w:val="28"/>
          <w:szCs w:val="28"/>
          <w:lang w:val="kk-KZ"/>
        </w:rPr>
        <w:t>2020 жылдың қаңтарында Үндістанның «</w:t>
      </w:r>
      <w:r w:rsidR="004C739A" w:rsidRPr="006539C3">
        <w:rPr>
          <w:rFonts w:ascii="Times New Roman" w:hAnsi="Times New Roman" w:cs="Times New Roman"/>
          <w:sz w:val="28"/>
          <w:szCs w:val="28"/>
          <w:lang w:val="kk-KZ"/>
        </w:rPr>
        <w:t>Vedanta </w:t>
      </w:r>
      <w:r w:rsidRPr="006539C3">
        <w:rPr>
          <w:rFonts w:ascii="Times New Roman" w:hAnsi="Times New Roman" w:cs="Times New Roman"/>
          <w:sz w:val="28"/>
          <w:szCs w:val="28"/>
          <w:lang w:val="kk-KZ"/>
        </w:rPr>
        <w:t xml:space="preserve">Limited» </w:t>
      </w:r>
      <w:r w:rsidR="000C0621" w:rsidRPr="006539C3">
        <w:rPr>
          <w:rFonts w:ascii="Times New Roman" w:hAnsi="Times New Roman" w:cs="Times New Roman"/>
          <w:sz w:val="28"/>
          <w:szCs w:val="28"/>
          <w:lang w:val="kk-KZ"/>
        </w:rPr>
        <w:t xml:space="preserve">тау-кен </w:t>
      </w:r>
      <w:r w:rsidR="004C739A" w:rsidRPr="006539C3">
        <w:rPr>
          <w:rFonts w:ascii="Times New Roman" w:hAnsi="Times New Roman" w:cs="Times New Roman"/>
          <w:sz w:val="28"/>
          <w:szCs w:val="28"/>
          <w:lang w:val="kk-KZ"/>
        </w:rPr>
        <w:t>компаниясы Ferro </w:t>
      </w:r>
      <w:r w:rsidRPr="006539C3">
        <w:rPr>
          <w:rFonts w:ascii="Times New Roman" w:hAnsi="Times New Roman" w:cs="Times New Roman"/>
          <w:sz w:val="28"/>
          <w:szCs w:val="28"/>
          <w:lang w:val="kk-KZ"/>
        </w:rPr>
        <w:t>Alloys корпорациясын 12</w:t>
      </w:r>
      <w:r w:rsidR="004C739A" w:rsidRPr="006539C3">
        <w:rPr>
          <w:rFonts w:ascii="Times New Roman" w:hAnsi="Times New Roman" w:cs="Times New Roman"/>
          <w:sz w:val="28"/>
          <w:szCs w:val="28"/>
          <w:lang w:val="kk-KZ"/>
        </w:rPr>
        <w:t> </w:t>
      </w:r>
      <w:r w:rsidRPr="006539C3">
        <w:rPr>
          <w:rFonts w:ascii="Times New Roman" w:hAnsi="Times New Roman" w:cs="Times New Roman"/>
          <w:sz w:val="28"/>
          <w:szCs w:val="28"/>
          <w:lang w:val="kk-KZ"/>
        </w:rPr>
        <w:t>млн.</w:t>
      </w:r>
      <w:r w:rsidR="004C739A" w:rsidRPr="006539C3">
        <w:rPr>
          <w:rFonts w:ascii="Times New Roman" w:hAnsi="Times New Roman" w:cs="Times New Roman"/>
          <w:sz w:val="28"/>
          <w:szCs w:val="28"/>
          <w:lang w:val="kk-KZ"/>
        </w:rPr>
        <w:t> </w:t>
      </w:r>
      <w:r w:rsidRPr="006539C3">
        <w:rPr>
          <w:rFonts w:ascii="Times New Roman" w:hAnsi="Times New Roman" w:cs="Times New Roman"/>
          <w:sz w:val="28"/>
          <w:szCs w:val="28"/>
          <w:lang w:val="kk-KZ"/>
        </w:rPr>
        <w:t xml:space="preserve">$ сатып алды. Бұл сатып алу Vedanta Limited портфолиосына силикомарганец сияқты ферроқорытпаларды қосады. </w:t>
      </w:r>
      <w:r w:rsidR="004C739A" w:rsidRPr="006539C3">
        <w:rPr>
          <w:rFonts w:ascii="Times New Roman" w:hAnsi="Times New Roman" w:cs="Times New Roman"/>
          <w:sz w:val="28"/>
          <w:szCs w:val="28"/>
          <w:lang w:val="kk-KZ"/>
        </w:rPr>
        <w:t>Ferro </w:t>
      </w:r>
      <w:r w:rsidRPr="006539C3">
        <w:rPr>
          <w:rFonts w:ascii="Times New Roman" w:hAnsi="Times New Roman" w:cs="Times New Roman"/>
          <w:sz w:val="28"/>
          <w:szCs w:val="28"/>
          <w:lang w:val="kk-KZ"/>
        </w:rPr>
        <w:t>Alloys корпорациясы</w:t>
      </w:r>
      <w:r w:rsidR="004C739A" w:rsidRPr="006539C3">
        <w:rPr>
          <w:rFonts w:ascii="Times New Roman" w:hAnsi="Times New Roman" w:cs="Times New Roman"/>
          <w:sz w:val="28"/>
          <w:szCs w:val="28"/>
          <w:lang w:val="kk-KZ"/>
        </w:rPr>
        <w:t> - </w:t>
      </w:r>
      <w:r w:rsidR="00A655D2" w:rsidRPr="00A655D2">
        <w:rPr>
          <w:rFonts w:ascii="Times New Roman" w:hAnsi="Times New Roman" w:cs="Times New Roman"/>
          <w:sz w:val="28"/>
          <w:szCs w:val="28"/>
          <w:lang w:val="kk-KZ"/>
        </w:rPr>
        <w:t>FeSiMn</w:t>
      </w:r>
      <w:r w:rsidRPr="006539C3">
        <w:rPr>
          <w:rFonts w:ascii="Times New Roman" w:hAnsi="Times New Roman" w:cs="Times New Roman"/>
          <w:sz w:val="28"/>
          <w:szCs w:val="28"/>
          <w:lang w:val="kk-KZ"/>
        </w:rPr>
        <w:t xml:space="preserve"> сияқты ферроқорытпалар</w:t>
      </w:r>
      <w:r w:rsidR="00A655D2">
        <w:rPr>
          <w:rFonts w:ascii="Times New Roman" w:hAnsi="Times New Roman" w:cs="Times New Roman"/>
          <w:sz w:val="28"/>
          <w:szCs w:val="28"/>
          <w:lang w:val="kk-KZ"/>
        </w:rPr>
        <w:t xml:space="preserve"> үнділік өндіретін Үндістандық компания</w:t>
      </w:r>
      <w:r w:rsidRPr="006539C3">
        <w:rPr>
          <w:rFonts w:ascii="Times New Roman" w:hAnsi="Times New Roman" w:cs="Times New Roman"/>
          <w:sz w:val="28"/>
          <w:szCs w:val="28"/>
          <w:lang w:val="kk-KZ"/>
        </w:rPr>
        <w:t xml:space="preserve"> [</w:t>
      </w:r>
      <w:r w:rsidR="00096408" w:rsidRPr="006539C3">
        <w:rPr>
          <w:rFonts w:ascii="Times New Roman" w:hAnsi="Times New Roman" w:cs="Times New Roman"/>
          <w:sz w:val="28"/>
          <w:szCs w:val="28"/>
          <w:lang w:val="kk-KZ"/>
        </w:rPr>
        <w:t>15, электрондық ресурс</w:t>
      </w:r>
      <w:r w:rsidRPr="006539C3">
        <w:rPr>
          <w:rFonts w:ascii="Times New Roman" w:hAnsi="Times New Roman" w:cs="Times New Roman"/>
          <w:sz w:val="28"/>
          <w:szCs w:val="28"/>
          <w:lang w:val="kk-KZ"/>
        </w:rPr>
        <w:t xml:space="preserve">]. </w:t>
      </w:r>
    </w:p>
    <w:p w:rsidR="00A65B5F" w:rsidRPr="006539C3" w:rsidRDefault="00A65B5F" w:rsidP="00986CD5">
      <w:pPr>
        <w:pStyle w:val="a3"/>
        <w:ind w:firstLine="709"/>
        <w:jc w:val="both"/>
        <w:rPr>
          <w:rFonts w:ascii="Times New Roman" w:hAnsi="Times New Roman" w:cs="Times New Roman"/>
          <w:sz w:val="28"/>
          <w:szCs w:val="28"/>
          <w:lang w:val="kk-KZ"/>
        </w:rPr>
      </w:pPr>
      <w:r w:rsidRPr="006539C3">
        <w:rPr>
          <w:rFonts w:ascii="Times New Roman" w:hAnsi="Times New Roman" w:cs="Times New Roman"/>
          <w:sz w:val="28"/>
          <w:szCs w:val="28"/>
          <w:lang w:val="kk-KZ"/>
        </w:rPr>
        <w:t xml:space="preserve"> </w:t>
      </w:r>
    </w:p>
    <w:p w:rsidR="00A65B5F" w:rsidRPr="006539C3" w:rsidRDefault="00A65B5F" w:rsidP="00986CD5">
      <w:pPr>
        <w:pStyle w:val="a3"/>
        <w:ind w:firstLine="709"/>
        <w:jc w:val="both"/>
        <w:rPr>
          <w:rFonts w:ascii="Times New Roman" w:hAnsi="Times New Roman" w:cs="Times New Roman"/>
          <w:b/>
          <w:sz w:val="28"/>
          <w:szCs w:val="28"/>
          <w:lang w:val="kk-KZ"/>
        </w:rPr>
      </w:pPr>
      <w:r w:rsidRPr="006539C3">
        <w:rPr>
          <w:rFonts w:ascii="Times New Roman" w:hAnsi="Times New Roman" w:cs="Times New Roman"/>
          <w:b/>
          <w:sz w:val="28"/>
          <w:szCs w:val="28"/>
          <w:lang w:val="kk-KZ"/>
        </w:rPr>
        <w:t xml:space="preserve">1.2 </w:t>
      </w:r>
      <w:r w:rsidR="00A87C57" w:rsidRPr="006539C3">
        <w:rPr>
          <w:rFonts w:ascii="Times New Roman" w:hAnsi="Times New Roman" w:cs="Times New Roman"/>
          <w:b/>
          <w:sz w:val="28"/>
          <w:szCs w:val="28"/>
          <w:lang w:val="kk-KZ"/>
        </w:rPr>
        <w:t>Феррос</w:t>
      </w:r>
      <w:r w:rsidRPr="006539C3">
        <w:rPr>
          <w:rFonts w:ascii="Times New Roman" w:hAnsi="Times New Roman" w:cs="Times New Roman"/>
          <w:b/>
          <w:sz w:val="28"/>
          <w:szCs w:val="28"/>
          <w:lang w:val="kk-KZ"/>
        </w:rPr>
        <w:t>иликомарганец өндіруші әлемнің жетекші елдері</w:t>
      </w:r>
    </w:p>
    <w:p w:rsidR="00A65B5F" w:rsidRPr="00C30106" w:rsidRDefault="00A65B5F" w:rsidP="00986CD5">
      <w:pPr>
        <w:pStyle w:val="a3"/>
        <w:ind w:firstLine="709"/>
        <w:jc w:val="both"/>
        <w:rPr>
          <w:rFonts w:ascii="Times New Roman" w:hAnsi="Times New Roman" w:cs="Times New Roman"/>
          <w:sz w:val="28"/>
          <w:szCs w:val="28"/>
          <w:lang w:val="kk-KZ"/>
        </w:rPr>
      </w:pPr>
      <w:r w:rsidRPr="006539C3">
        <w:rPr>
          <w:rFonts w:ascii="Times New Roman" w:hAnsi="Times New Roman" w:cs="Times New Roman"/>
          <w:sz w:val="28"/>
          <w:szCs w:val="28"/>
          <w:lang w:val="kk-KZ"/>
        </w:rPr>
        <w:t>Қытай. Қытайдың оңтүстік</w:t>
      </w:r>
      <w:r w:rsidR="004C739A" w:rsidRPr="006539C3">
        <w:rPr>
          <w:rFonts w:ascii="Times New Roman" w:hAnsi="Times New Roman" w:cs="Times New Roman"/>
          <w:sz w:val="28"/>
          <w:szCs w:val="28"/>
          <w:lang w:val="kk-KZ"/>
        </w:rPr>
        <w:t> </w:t>
      </w:r>
      <w:r w:rsidRPr="006539C3">
        <w:rPr>
          <w:rFonts w:ascii="Times New Roman" w:hAnsi="Times New Roman" w:cs="Times New Roman"/>
          <w:sz w:val="28"/>
          <w:szCs w:val="28"/>
          <w:lang w:val="kk-KZ"/>
        </w:rPr>
        <w:t>-</w:t>
      </w:r>
      <w:r w:rsidR="004C739A" w:rsidRPr="006539C3">
        <w:rPr>
          <w:rFonts w:ascii="Times New Roman" w:hAnsi="Times New Roman" w:cs="Times New Roman"/>
          <w:sz w:val="28"/>
          <w:szCs w:val="28"/>
          <w:lang w:val="kk-KZ"/>
        </w:rPr>
        <w:t> </w:t>
      </w:r>
      <w:r w:rsidR="00487032">
        <w:rPr>
          <w:rFonts w:ascii="Times New Roman" w:hAnsi="Times New Roman" w:cs="Times New Roman"/>
          <w:sz w:val="28"/>
          <w:szCs w:val="28"/>
          <w:lang w:val="kk-KZ"/>
        </w:rPr>
        <w:t>батысында орналасқан, жылына шамамен 70 млн. тоннаны (2021 жылғы дерек бойынша)</w:t>
      </w:r>
      <w:r w:rsidR="00487032" w:rsidRPr="006539C3">
        <w:rPr>
          <w:rFonts w:ascii="Times New Roman" w:hAnsi="Times New Roman" w:cs="Times New Roman"/>
          <w:sz w:val="28"/>
          <w:szCs w:val="28"/>
          <w:lang w:val="kk-KZ"/>
        </w:rPr>
        <w:t xml:space="preserve"> </w:t>
      </w:r>
      <w:r w:rsidR="00487032">
        <w:rPr>
          <w:rFonts w:ascii="Times New Roman" w:hAnsi="Times New Roman" w:cs="Times New Roman"/>
          <w:sz w:val="28"/>
          <w:szCs w:val="28"/>
          <w:lang w:val="kk-KZ"/>
        </w:rPr>
        <w:t xml:space="preserve">құрайтын </w:t>
      </w:r>
      <w:r w:rsidRPr="006539C3">
        <w:rPr>
          <w:rFonts w:ascii="Times New Roman" w:hAnsi="Times New Roman" w:cs="Times New Roman"/>
          <w:sz w:val="28"/>
          <w:szCs w:val="28"/>
          <w:lang w:val="kk-KZ"/>
        </w:rPr>
        <w:t>Гуанси</w:t>
      </w:r>
      <w:r w:rsidR="004C739A" w:rsidRPr="006539C3">
        <w:rPr>
          <w:rFonts w:ascii="Times New Roman" w:hAnsi="Times New Roman" w:cs="Times New Roman"/>
          <w:sz w:val="28"/>
          <w:szCs w:val="28"/>
          <w:lang w:val="kk-KZ"/>
        </w:rPr>
        <w:t> - </w:t>
      </w:r>
      <w:r w:rsidRPr="006539C3">
        <w:rPr>
          <w:rFonts w:ascii="Times New Roman" w:hAnsi="Times New Roman" w:cs="Times New Roman"/>
          <w:sz w:val="28"/>
          <w:szCs w:val="28"/>
          <w:lang w:val="kk-KZ"/>
        </w:rPr>
        <w:t>металлургиялық маңызды провинцияларының бірі.</w:t>
      </w:r>
      <w:r w:rsidRPr="00C30106">
        <w:rPr>
          <w:rFonts w:ascii="Times New Roman" w:hAnsi="Times New Roman" w:cs="Times New Roman"/>
          <w:sz w:val="28"/>
          <w:szCs w:val="28"/>
          <w:lang w:val="kk-KZ"/>
        </w:rPr>
        <w:t xml:space="preserve"> Гуансидегі силикомарганец зауыттары шашыраңқы, негізгі өндірістік аудандар</w:t>
      </w:r>
      <w:r w:rsidR="004C739A">
        <w:rPr>
          <w:rFonts w:ascii="Times New Roman" w:hAnsi="Times New Roman" w:cs="Times New Roman"/>
          <w:sz w:val="28"/>
          <w:szCs w:val="28"/>
          <w:lang w:val="kk-KZ"/>
        </w:rPr>
        <w:t> </w:t>
      </w:r>
      <w:r w:rsidRPr="00C30106">
        <w:rPr>
          <w:rFonts w:ascii="Times New Roman" w:hAnsi="Times New Roman" w:cs="Times New Roman"/>
          <w:sz w:val="28"/>
          <w:szCs w:val="28"/>
          <w:lang w:val="kk-KZ"/>
        </w:rPr>
        <w:t>-</w:t>
      </w:r>
      <w:r w:rsidR="004C739A">
        <w:rPr>
          <w:rFonts w:ascii="Times New Roman" w:hAnsi="Times New Roman" w:cs="Times New Roman"/>
          <w:sz w:val="28"/>
          <w:szCs w:val="28"/>
          <w:lang w:val="kk-KZ"/>
        </w:rPr>
        <w:t> </w:t>
      </w:r>
      <w:r w:rsidRPr="00C30106">
        <w:rPr>
          <w:rFonts w:ascii="Times New Roman" w:hAnsi="Times New Roman" w:cs="Times New Roman"/>
          <w:sz w:val="28"/>
          <w:szCs w:val="28"/>
          <w:lang w:val="kk-KZ"/>
        </w:rPr>
        <w:t>Гуйлин, Байсе, Чунцзе, Цинчжоу, Гуйган, Лайбин, Хачи және Фанченган. Толық емес статистикаға сәйкес, Гуансиде 69 марганец</w:t>
      </w:r>
      <w:r w:rsidRPr="00C83A68">
        <w:rPr>
          <w:rFonts w:ascii="Times New Roman" w:hAnsi="Times New Roman" w:cs="Times New Roman"/>
          <w:sz w:val="28"/>
          <w:szCs w:val="28"/>
          <w:lang w:val="kk-KZ"/>
        </w:rPr>
        <w:t>ті</w:t>
      </w:r>
      <w:r w:rsidRPr="00C30106">
        <w:rPr>
          <w:rFonts w:ascii="Times New Roman" w:hAnsi="Times New Roman" w:cs="Times New Roman"/>
          <w:sz w:val="28"/>
          <w:szCs w:val="28"/>
          <w:lang w:val="kk-KZ"/>
        </w:rPr>
        <w:t xml:space="preserve"> және кремний</w:t>
      </w:r>
      <w:r w:rsidRPr="00C83A68">
        <w:rPr>
          <w:rFonts w:ascii="Times New Roman" w:hAnsi="Times New Roman" w:cs="Times New Roman"/>
          <w:sz w:val="28"/>
          <w:szCs w:val="28"/>
          <w:lang w:val="kk-KZ"/>
        </w:rPr>
        <w:t>лі</w:t>
      </w:r>
      <w:r w:rsidRPr="00C30106">
        <w:rPr>
          <w:rFonts w:ascii="Times New Roman" w:hAnsi="Times New Roman" w:cs="Times New Roman"/>
          <w:sz w:val="28"/>
          <w:szCs w:val="28"/>
          <w:lang w:val="kk-KZ"/>
        </w:rPr>
        <w:t xml:space="preserve"> зауыттары бар, олардың құрамына ай </w:t>
      </w:r>
      <w:r w:rsidR="004C739A">
        <w:rPr>
          <w:rFonts w:ascii="Times New Roman" w:hAnsi="Times New Roman" w:cs="Times New Roman"/>
          <w:sz w:val="28"/>
          <w:szCs w:val="28"/>
          <w:lang w:val="kk-KZ"/>
        </w:rPr>
        <w:t>сайынғы өндірістік қуаты 421 мың </w:t>
      </w:r>
      <w:r w:rsidR="00986CD5">
        <w:rPr>
          <w:rFonts w:ascii="Times New Roman" w:hAnsi="Times New Roman" w:cs="Times New Roman"/>
          <w:sz w:val="28"/>
          <w:szCs w:val="28"/>
          <w:lang w:val="kk-KZ"/>
        </w:rPr>
        <w:t>тонна болатын 142 </w:t>
      </w:r>
      <w:r w:rsidRPr="00C30106">
        <w:rPr>
          <w:rFonts w:ascii="Times New Roman" w:hAnsi="Times New Roman" w:cs="Times New Roman"/>
          <w:sz w:val="28"/>
          <w:szCs w:val="28"/>
          <w:lang w:val="kk-KZ"/>
        </w:rPr>
        <w:t>марганец</w:t>
      </w:r>
      <w:r w:rsidRPr="00C83A68">
        <w:rPr>
          <w:rFonts w:ascii="Times New Roman" w:hAnsi="Times New Roman" w:cs="Times New Roman"/>
          <w:sz w:val="28"/>
          <w:szCs w:val="28"/>
          <w:lang w:val="kk-KZ"/>
        </w:rPr>
        <w:t>ті</w:t>
      </w:r>
      <w:r w:rsidRPr="00C30106">
        <w:rPr>
          <w:rFonts w:ascii="Times New Roman" w:hAnsi="Times New Roman" w:cs="Times New Roman"/>
          <w:sz w:val="28"/>
          <w:szCs w:val="28"/>
          <w:lang w:val="kk-KZ"/>
        </w:rPr>
        <w:t xml:space="preserve"> және кремний</w:t>
      </w:r>
      <w:r w:rsidRPr="00C83A68">
        <w:rPr>
          <w:rFonts w:ascii="Times New Roman" w:hAnsi="Times New Roman" w:cs="Times New Roman"/>
          <w:sz w:val="28"/>
          <w:szCs w:val="28"/>
          <w:lang w:val="kk-KZ"/>
        </w:rPr>
        <w:t>лі</w:t>
      </w:r>
      <w:r w:rsidRPr="00C30106">
        <w:rPr>
          <w:rFonts w:ascii="Times New Roman" w:hAnsi="Times New Roman" w:cs="Times New Roman"/>
          <w:sz w:val="28"/>
          <w:szCs w:val="28"/>
          <w:lang w:val="kk-KZ"/>
        </w:rPr>
        <w:t xml:space="preserve"> пештері кіреді, бұл елдегі жалпы силикомарганец өндірісінің 26,56</w:t>
      </w:r>
      <w:r w:rsidR="004C739A">
        <w:rPr>
          <w:rFonts w:ascii="Times New Roman" w:hAnsi="Times New Roman" w:cs="Times New Roman"/>
          <w:sz w:val="28"/>
          <w:szCs w:val="28"/>
          <w:lang w:val="kk-KZ"/>
        </w:rPr>
        <w:t> </w:t>
      </w:r>
      <w:r w:rsidRPr="00C30106">
        <w:rPr>
          <w:rFonts w:ascii="Times New Roman" w:hAnsi="Times New Roman" w:cs="Times New Roman"/>
          <w:sz w:val="28"/>
          <w:szCs w:val="28"/>
          <w:lang w:val="kk-KZ"/>
        </w:rPr>
        <w:t>% құрайды.</w:t>
      </w:r>
    </w:p>
    <w:p w:rsidR="00A65B5F" w:rsidRPr="00C30106" w:rsidRDefault="00A65B5F" w:rsidP="00986CD5">
      <w:pPr>
        <w:pStyle w:val="a3"/>
        <w:ind w:firstLine="709"/>
        <w:jc w:val="both"/>
        <w:rPr>
          <w:rFonts w:ascii="Times New Roman" w:hAnsi="Times New Roman" w:cs="Times New Roman"/>
          <w:sz w:val="28"/>
          <w:szCs w:val="28"/>
          <w:lang w:val="kk-KZ"/>
        </w:rPr>
      </w:pPr>
      <w:r w:rsidRPr="00C30106">
        <w:rPr>
          <w:rFonts w:ascii="Times New Roman" w:hAnsi="Times New Roman" w:cs="Times New Roman"/>
          <w:sz w:val="28"/>
          <w:szCs w:val="28"/>
          <w:lang w:val="kk-KZ"/>
        </w:rPr>
        <w:t xml:space="preserve">Гуанси силикомарганец өндірушілері импортталған марганец кендерін негізінен Цзиньчжоу портынан, ал жергілікті марганец кендерін Гуанси, Хунань, Гуйчжоу және басқа </w:t>
      </w:r>
      <w:r w:rsidRPr="00C83A68">
        <w:rPr>
          <w:rFonts w:ascii="Times New Roman" w:hAnsi="Times New Roman" w:cs="Times New Roman"/>
          <w:sz w:val="28"/>
          <w:szCs w:val="28"/>
          <w:lang w:val="kk-KZ"/>
        </w:rPr>
        <w:t>аймақтар</w:t>
      </w:r>
      <w:r w:rsidR="00487032">
        <w:rPr>
          <w:rFonts w:ascii="Times New Roman" w:hAnsi="Times New Roman" w:cs="Times New Roman"/>
          <w:sz w:val="28"/>
          <w:szCs w:val="28"/>
          <w:lang w:val="kk-KZ"/>
        </w:rPr>
        <w:t>ынан, ал Хунань провинциясынан</w:t>
      </w:r>
      <w:r w:rsidRPr="00C30106">
        <w:rPr>
          <w:rFonts w:ascii="Times New Roman" w:hAnsi="Times New Roman" w:cs="Times New Roman"/>
          <w:sz w:val="28"/>
          <w:szCs w:val="28"/>
          <w:lang w:val="kk-KZ"/>
        </w:rPr>
        <w:t xml:space="preserve"> және оған жақын аудандарда</w:t>
      </w:r>
      <w:r w:rsidR="00487032">
        <w:rPr>
          <w:rFonts w:ascii="Times New Roman" w:hAnsi="Times New Roman" w:cs="Times New Roman"/>
          <w:sz w:val="28"/>
          <w:szCs w:val="28"/>
          <w:lang w:val="kk-KZ"/>
        </w:rPr>
        <w:t>н</w:t>
      </w:r>
      <w:r w:rsidRPr="00C30106">
        <w:rPr>
          <w:rFonts w:ascii="Times New Roman" w:hAnsi="Times New Roman" w:cs="Times New Roman"/>
          <w:sz w:val="28"/>
          <w:szCs w:val="28"/>
          <w:lang w:val="kk-KZ"/>
        </w:rPr>
        <w:t xml:space="preserve"> марганецке бай </w:t>
      </w:r>
      <w:r w:rsidRPr="00C83A68">
        <w:rPr>
          <w:rFonts w:ascii="Times New Roman" w:hAnsi="Times New Roman" w:cs="Times New Roman"/>
          <w:sz w:val="28"/>
          <w:szCs w:val="28"/>
          <w:lang w:val="kk-KZ"/>
        </w:rPr>
        <w:t>қождар</w:t>
      </w:r>
      <w:r w:rsidRPr="00C30106">
        <w:rPr>
          <w:rFonts w:ascii="Times New Roman" w:hAnsi="Times New Roman" w:cs="Times New Roman"/>
          <w:sz w:val="28"/>
          <w:szCs w:val="28"/>
          <w:lang w:val="kk-KZ"/>
        </w:rPr>
        <w:t xml:space="preserve"> сатып алады. 2021 жылы Цзи</w:t>
      </w:r>
      <w:r w:rsidR="004C739A">
        <w:rPr>
          <w:rFonts w:ascii="Times New Roman" w:hAnsi="Times New Roman" w:cs="Times New Roman"/>
          <w:sz w:val="28"/>
          <w:szCs w:val="28"/>
          <w:lang w:val="kk-KZ"/>
        </w:rPr>
        <w:t>ньчжоу порты шамамен 7,5 млн. </w:t>
      </w:r>
      <w:r w:rsidRPr="00C30106">
        <w:rPr>
          <w:rFonts w:ascii="Times New Roman" w:hAnsi="Times New Roman" w:cs="Times New Roman"/>
          <w:sz w:val="28"/>
          <w:szCs w:val="28"/>
          <w:lang w:val="kk-KZ"/>
        </w:rPr>
        <w:t>тонна марганец кендерін импорттады. Силикомарганецтің құнына марганец кені, кокс, электр энергиясы және т.б. (электрод пастасы, қосалқы материалдар, еңбек</w:t>
      </w:r>
      <w:r w:rsidR="00487032">
        <w:rPr>
          <w:rFonts w:ascii="Times New Roman" w:hAnsi="Times New Roman" w:cs="Times New Roman"/>
          <w:sz w:val="28"/>
          <w:szCs w:val="28"/>
          <w:lang w:val="kk-KZ"/>
        </w:rPr>
        <w:t>, қаржылық шығындар және </w:t>
      </w:r>
      <w:r w:rsidR="004C739A">
        <w:rPr>
          <w:rFonts w:ascii="Times New Roman" w:hAnsi="Times New Roman" w:cs="Times New Roman"/>
          <w:sz w:val="28"/>
          <w:szCs w:val="28"/>
          <w:lang w:val="kk-KZ"/>
        </w:rPr>
        <w:t>т.</w:t>
      </w:r>
      <w:r w:rsidRPr="00C30106">
        <w:rPr>
          <w:rFonts w:ascii="Times New Roman" w:hAnsi="Times New Roman" w:cs="Times New Roman"/>
          <w:sz w:val="28"/>
          <w:szCs w:val="28"/>
          <w:lang w:val="kk-KZ"/>
        </w:rPr>
        <w:t>б.) кіреді.</w:t>
      </w:r>
    </w:p>
    <w:p w:rsidR="00A65B5F" w:rsidRPr="00C30106" w:rsidRDefault="00A65B5F" w:rsidP="00986CD5">
      <w:pPr>
        <w:pStyle w:val="a3"/>
        <w:ind w:firstLine="709"/>
        <w:jc w:val="both"/>
        <w:rPr>
          <w:rFonts w:ascii="Times New Roman" w:hAnsi="Times New Roman" w:cs="Times New Roman"/>
          <w:sz w:val="28"/>
          <w:szCs w:val="28"/>
          <w:lang w:val="kk-KZ"/>
        </w:rPr>
      </w:pPr>
      <w:r w:rsidRPr="00C30106">
        <w:rPr>
          <w:rFonts w:ascii="Times New Roman" w:hAnsi="Times New Roman" w:cs="Times New Roman"/>
          <w:sz w:val="28"/>
          <w:szCs w:val="28"/>
          <w:lang w:val="kk-KZ"/>
        </w:rPr>
        <w:t>Силикомарганец сатылымының 60</w:t>
      </w:r>
      <w:r w:rsidR="004C739A">
        <w:rPr>
          <w:rFonts w:ascii="Times New Roman" w:hAnsi="Times New Roman" w:cs="Times New Roman"/>
          <w:sz w:val="28"/>
          <w:szCs w:val="28"/>
          <w:lang w:val="kk-KZ"/>
        </w:rPr>
        <w:t> </w:t>
      </w:r>
      <w:r w:rsidRPr="00C30106">
        <w:rPr>
          <w:rFonts w:ascii="Times New Roman" w:hAnsi="Times New Roman" w:cs="Times New Roman"/>
          <w:sz w:val="28"/>
          <w:szCs w:val="28"/>
          <w:lang w:val="kk-KZ"/>
        </w:rPr>
        <w:t xml:space="preserve">%-ы тікелей болат </w:t>
      </w:r>
      <w:r w:rsidRPr="00C83A68">
        <w:rPr>
          <w:rFonts w:ascii="Times New Roman" w:hAnsi="Times New Roman" w:cs="Times New Roman"/>
          <w:sz w:val="28"/>
          <w:szCs w:val="28"/>
          <w:lang w:val="kk-KZ"/>
        </w:rPr>
        <w:t xml:space="preserve">құю </w:t>
      </w:r>
      <w:r w:rsidRPr="00C30106">
        <w:rPr>
          <w:rFonts w:ascii="Times New Roman" w:hAnsi="Times New Roman" w:cs="Times New Roman"/>
          <w:sz w:val="28"/>
          <w:szCs w:val="28"/>
          <w:lang w:val="kk-KZ"/>
        </w:rPr>
        <w:t>зауыттарына, ал 40</w:t>
      </w:r>
      <w:r w:rsidR="000C0621">
        <w:rPr>
          <w:rFonts w:ascii="Times New Roman" w:hAnsi="Times New Roman" w:cs="Times New Roman"/>
          <w:sz w:val="28"/>
          <w:szCs w:val="28"/>
          <w:lang w:val="kk-KZ"/>
        </w:rPr>
        <w:t> %-</w:t>
      </w:r>
      <w:r w:rsidRPr="00C30106">
        <w:rPr>
          <w:rFonts w:ascii="Times New Roman" w:hAnsi="Times New Roman" w:cs="Times New Roman"/>
          <w:sz w:val="28"/>
          <w:szCs w:val="28"/>
          <w:lang w:val="kk-KZ"/>
        </w:rPr>
        <w:t>ы металлургиялық зауыттарға тасымалданады.</w:t>
      </w:r>
    </w:p>
    <w:p w:rsidR="00A65B5F" w:rsidRPr="00C30106" w:rsidRDefault="004C739A" w:rsidP="00986CD5">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2022 </w:t>
      </w:r>
      <w:r w:rsidR="00A65B5F" w:rsidRPr="00C30106">
        <w:rPr>
          <w:rFonts w:ascii="Times New Roman" w:hAnsi="Times New Roman" w:cs="Times New Roman"/>
          <w:sz w:val="28"/>
          <w:szCs w:val="28"/>
          <w:lang w:val="kk-KZ"/>
        </w:rPr>
        <w:t xml:space="preserve">жылдың бірінші тоқсанында Гуансидегі силикомарганец нарығы жоғары деңгейде жұмыс істеді. Электр энергиясының қымбаттығына байланысты марганец </w:t>
      </w:r>
      <w:r w:rsidR="00A65B5F" w:rsidRPr="00C83A68">
        <w:rPr>
          <w:rFonts w:ascii="Times New Roman" w:hAnsi="Times New Roman" w:cs="Times New Roman"/>
          <w:sz w:val="28"/>
          <w:szCs w:val="28"/>
          <w:lang w:val="kk-KZ"/>
        </w:rPr>
        <w:t>кенінің</w:t>
      </w:r>
      <w:r w:rsidR="00A65B5F" w:rsidRPr="00C30106">
        <w:rPr>
          <w:rFonts w:ascii="Times New Roman" w:hAnsi="Times New Roman" w:cs="Times New Roman"/>
          <w:sz w:val="28"/>
          <w:szCs w:val="28"/>
          <w:lang w:val="kk-KZ"/>
        </w:rPr>
        <w:t xml:space="preserve"> бағасы да белгілі бір өсу кезеңін</w:t>
      </w:r>
      <w:r w:rsidR="00487032">
        <w:rPr>
          <w:rFonts w:ascii="Times New Roman" w:hAnsi="Times New Roman" w:cs="Times New Roman"/>
          <w:sz w:val="28"/>
          <w:szCs w:val="28"/>
          <w:lang w:val="kk-KZ"/>
        </w:rPr>
        <w:t>ен</w:t>
      </w:r>
      <w:r w:rsidR="00A65B5F" w:rsidRPr="00C30106">
        <w:rPr>
          <w:rFonts w:ascii="Times New Roman" w:hAnsi="Times New Roman" w:cs="Times New Roman"/>
          <w:sz w:val="28"/>
          <w:szCs w:val="28"/>
          <w:lang w:val="kk-KZ"/>
        </w:rPr>
        <w:t xml:space="preserve"> </w:t>
      </w:r>
      <w:r w:rsidR="00487032">
        <w:rPr>
          <w:rFonts w:ascii="Times New Roman" w:hAnsi="Times New Roman" w:cs="Times New Roman"/>
          <w:sz w:val="28"/>
          <w:szCs w:val="28"/>
          <w:lang w:val="kk-KZ"/>
        </w:rPr>
        <w:t xml:space="preserve">өтті </w:t>
      </w:r>
      <w:r w:rsidR="00A65B5F">
        <w:rPr>
          <w:rFonts w:ascii="Times New Roman" w:hAnsi="Times New Roman" w:cs="Times New Roman"/>
          <w:sz w:val="28"/>
          <w:szCs w:val="28"/>
          <w:lang w:val="kk-KZ"/>
        </w:rPr>
        <w:t>[20</w:t>
      </w:r>
      <w:r w:rsidR="00A65B5F" w:rsidRPr="00C30106">
        <w:rPr>
          <w:rFonts w:ascii="Times New Roman" w:hAnsi="Times New Roman" w:cs="Times New Roman"/>
          <w:sz w:val="28"/>
          <w:szCs w:val="28"/>
          <w:lang w:val="kk-KZ"/>
        </w:rPr>
        <w:t>].</w:t>
      </w:r>
    </w:p>
    <w:p w:rsidR="00A65B5F" w:rsidRPr="00DE3849" w:rsidRDefault="00A65B5F" w:rsidP="00986CD5">
      <w:pPr>
        <w:pStyle w:val="a3"/>
        <w:ind w:firstLine="709"/>
        <w:jc w:val="both"/>
        <w:rPr>
          <w:rFonts w:ascii="Times New Roman" w:hAnsi="Times New Roman" w:cs="Times New Roman"/>
          <w:b/>
          <w:sz w:val="28"/>
          <w:szCs w:val="28"/>
          <w:highlight w:val="yellow"/>
          <w:lang w:val="kk-KZ"/>
        </w:rPr>
      </w:pPr>
      <w:r w:rsidRPr="002B4E32">
        <w:rPr>
          <w:rFonts w:ascii="Times New Roman" w:hAnsi="Times New Roman" w:cs="Times New Roman"/>
          <w:sz w:val="28"/>
          <w:szCs w:val="28"/>
          <w:lang w:val="kk-KZ"/>
        </w:rPr>
        <w:t>Үндістан.</w:t>
      </w:r>
      <w:r w:rsidRPr="00C83A68">
        <w:rPr>
          <w:rFonts w:ascii="Times New Roman" w:hAnsi="Times New Roman" w:cs="Times New Roman"/>
          <w:b/>
          <w:sz w:val="28"/>
          <w:szCs w:val="28"/>
          <w:lang w:val="kk-KZ"/>
        </w:rPr>
        <w:t xml:space="preserve"> </w:t>
      </w:r>
      <w:r w:rsidRPr="00C83A68">
        <w:rPr>
          <w:rFonts w:ascii="Times New Roman" w:hAnsi="Times New Roman" w:cs="Times New Roman"/>
          <w:sz w:val="28"/>
          <w:szCs w:val="28"/>
          <w:lang w:val="kk-KZ"/>
        </w:rPr>
        <w:t>Силикомарганец ферромарганецке қарағанда</w:t>
      </w:r>
      <w:r w:rsidR="002174ED">
        <w:rPr>
          <w:rFonts w:ascii="Times New Roman" w:hAnsi="Times New Roman" w:cs="Times New Roman"/>
          <w:sz w:val="28"/>
          <w:szCs w:val="28"/>
          <w:lang w:val="kk-KZ"/>
        </w:rPr>
        <w:t xml:space="preserve"> маңызды қорытпаға айналғандықтан, </w:t>
      </w:r>
      <w:r w:rsidRPr="00C83A68">
        <w:rPr>
          <w:rFonts w:ascii="Times New Roman" w:hAnsi="Times New Roman" w:cs="Times New Roman"/>
          <w:sz w:val="28"/>
          <w:szCs w:val="28"/>
          <w:lang w:val="kk-KZ"/>
        </w:rPr>
        <w:t xml:space="preserve">бірқатар </w:t>
      </w:r>
      <w:r w:rsidR="002174ED">
        <w:rPr>
          <w:rFonts w:ascii="Times New Roman" w:hAnsi="Times New Roman" w:cs="Times New Roman"/>
          <w:sz w:val="28"/>
          <w:szCs w:val="28"/>
          <w:lang w:val="kk-KZ"/>
        </w:rPr>
        <w:t xml:space="preserve">Үндістандық </w:t>
      </w:r>
      <w:r w:rsidRPr="00C83A68">
        <w:rPr>
          <w:rFonts w:ascii="Times New Roman" w:hAnsi="Times New Roman" w:cs="Times New Roman"/>
          <w:sz w:val="28"/>
          <w:szCs w:val="28"/>
          <w:lang w:val="kk-KZ"/>
        </w:rPr>
        <w:t>ұсақ ферроқорытпа өндірушілері де өндіре бастады</w:t>
      </w:r>
      <w:r w:rsidR="009816DA">
        <w:rPr>
          <w:rFonts w:ascii="Times New Roman" w:hAnsi="Times New Roman" w:cs="Times New Roman"/>
          <w:sz w:val="28"/>
          <w:szCs w:val="28"/>
          <w:lang w:val="kk-KZ"/>
        </w:rPr>
        <w:t>. 2017-18 жылдары шамамен 311 мың</w:t>
      </w:r>
      <w:r w:rsidR="00682869">
        <w:rPr>
          <w:rFonts w:ascii="Times New Roman" w:hAnsi="Times New Roman" w:cs="Times New Roman"/>
          <w:sz w:val="28"/>
          <w:szCs w:val="28"/>
          <w:lang w:val="kk-KZ"/>
        </w:rPr>
        <w:t> </w:t>
      </w:r>
      <w:r w:rsidRPr="00C83A68">
        <w:rPr>
          <w:rFonts w:ascii="Times New Roman" w:hAnsi="Times New Roman" w:cs="Times New Roman"/>
          <w:sz w:val="28"/>
          <w:szCs w:val="28"/>
          <w:lang w:val="kk-KZ"/>
        </w:rPr>
        <w:t xml:space="preserve">тоннаны құрайтын силикомарганец өндірісі </w:t>
      </w:r>
      <w:r w:rsidR="000C0621">
        <w:rPr>
          <w:rFonts w:ascii="Times New Roman" w:hAnsi="Times New Roman" w:cs="Times New Roman"/>
          <w:sz w:val="28"/>
          <w:szCs w:val="28"/>
          <w:lang w:val="kk-KZ"/>
        </w:rPr>
        <w:t xml:space="preserve">     </w:t>
      </w:r>
      <w:r w:rsidRPr="00C83A68">
        <w:rPr>
          <w:rFonts w:ascii="Times New Roman" w:hAnsi="Times New Roman" w:cs="Times New Roman"/>
          <w:sz w:val="28"/>
          <w:szCs w:val="28"/>
          <w:lang w:val="kk-KZ"/>
        </w:rPr>
        <w:t>2018-</w:t>
      </w:r>
      <w:r w:rsidR="009816DA">
        <w:rPr>
          <w:rFonts w:ascii="Times New Roman" w:hAnsi="Times New Roman" w:cs="Times New Roman"/>
          <w:sz w:val="28"/>
          <w:szCs w:val="28"/>
          <w:lang w:val="kk-KZ"/>
        </w:rPr>
        <w:t>19 жылдары 345 мың</w:t>
      </w:r>
      <w:r w:rsidR="00682869">
        <w:rPr>
          <w:rFonts w:ascii="Times New Roman" w:hAnsi="Times New Roman" w:cs="Times New Roman"/>
          <w:sz w:val="28"/>
          <w:szCs w:val="28"/>
          <w:lang w:val="kk-KZ"/>
        </w:rPr>
        <w:t> </w:t>
      </w:r>
      <w:r w:rsidRPr="00C83A68">
        <w:rPr>
          <w:rFonts w:ascii="Times New Roman" w:hAnsi="Times New Roman" w:cs="Times New Roman"/>
          <w:sz w:val="28"/>
          <w:szCs w:val="28"/>
          <w:lang w:val="kk-KZ"/>
        </w:rPr>
        <w:t>тоннаға дейін өсті</w:t>
      </w:r>
      <w:r w:rsidR="00682869">
        <w:rPr>
          <w:rFonts w:ascii="Times New Roman" w:hAnsi="Times New Roman" w:cs="Times New Roman"/>
          <w:sz w:val="28"/>
          <w:szCs w:val="28"/>
          <w:lang w:val="kk-KZ"/>
        </w:rPr>
        <w:t>.</w:t>
      </w:r>
      <w:r w:rsidR="002174ED" w:rsidRPr="002174ED">
        <w:rPr>
          <w:rFonts w:ascii="Times New Roman" w:hAnsi="Times New Roman" w:cs="Times New Roman"/>
          <w:sz w:val="28"/>
          <w:szCs w:val="28"/>
          <w:lang w:val="kk-KZ"/>
        </w:rPr>
        <w:t xml:space="preserve"> </w:t>
      </w:r>
      <w:r w:rsidR="002174ED" w:rsidRPr="00C83A68">
        <w:rPr>
          <w:rFonts w:ascii="Times New Roman" w:hAnsi="Times New Roman" w:cs="Times New Roman"/>
          <w:sz w:val="28"/>
          <w:szCs w:val="28"/>
          <w:lang w:val="kk-KZ"/>
        </w:rPr>
        <w:t>Үндістанда 1 тонна силико</w:t>
      </w:r>
      <w:r w:rsidR="002174ED">
        <w:rPr>
          <w:rFonts w:ascii="Times New Roman" w:hAnsi="Times New Roman" w:cs="Times New Roman"/>
          <w:sz w:val="28"/>
          <w:szCs w:val="28"/>
          <w:lang w:val="kk-KZ"/>
        </w:rPr>
        <w:t>марганец өндіру үшін 4750-ден 5250 </w:t>
      </w:r>
      <w:r w:rsidR="002174ED" w:rsidRPr="00C83A68">
        <w:rPr>
          <w:rFonts w:ascii="Times New Roman" w:hAnsi="Times New Roman" w:cs="Times New Roman"/>
          <w:sz w:val="28"/>
          <w:szCs w:val="28"/>
          <w:lang w:val="kk-KZ"/>
        </w:rPr>
        <w:t>кВт/сағ электр энергиясы жұмсалады</w:t>
      </w:r>
      <w:r w:rsidR="002174ED">
        <w:rPr>
          <w:rFonts w:ascii="Times New Roman" w:hAnsi="Times New Roman" w:cs="Times New Roman"/>
          <w:sz w:val="28"/>
          <w:szCs w:val="28"/>
          <w:lang w:val="kk-KZ"/>
        </w:rPr>
        <w:t xml:space="preserve"> [21</w:t>
      </w:r>
      <w:r w:rsidR="002174ED" w:rsidRPr="00DE3849">
        <w:rPr>
          <w:rFonts w:ascii="Times New Roman" w:hAnsi="Times New Roman" w:cs="Times New Roman"/>
          <w:sz w:val="28"/>
          <w:szCs w:val="28"/>
          <w:lang w:val="kk-KZ"/>
        </w:rPr>
        <w:t>]</w:t>
      </w:r>
      <w:r w:rsidR="002174ED" w:rsidRPr="00C83A68">
        <w:rPr>
          <w:rFonts w:ascii="Times New Roman" w:hAnsi="Times New Roman" w:cs="Times New Roman"/>
          <w:sz w:val="28"/>
          <w:szCs w:val="28"/>
          <w:lang w:val="kk-KZ"/>
        </w:rPr>
        <w:t>.</w:t>
      </w:r>
    </w:p>
    <w:p w:rsidR="00A65B5F" w:rsidRDefault="00A65B5F" w:rsidP="00986CD5">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«Үндістан Марганец Кені» ЖШҚ ферромарганец және силикомарганец зауыттарын «</w:t>
      </w:r>
      <w:r w:rsidRPr="007B1C5E">
        <w:rPr>
          <w:rFonts w:ascii="Times New Roman" w:hAnsi="Times New Roman" w:cs="Times New Roman"/>
          <w:sz w:val="28"/>
          <w:szCs w:val="28"/>
          <w:lang w:val="kk-KZ"/>
        </w:rPr>
        <w:t>Раштрия Испат Нигам</w:t>
      </w:r>
      <w:r>
        <w:rPr>
          <w:rFonts w:ascii="Times New Roman" w:hAnsi="Times New Roman" w:cs="Times New Roman"/>
          <w:sz w:val="28"/>
          <w:szCs w:val="28"/>
          <w:lang w:val="kk-KZ"/>
        </w:rPr>
        <w:t>»</w:t>
      </w:r>
      <w:r w:rsidRPr="007B1C5E">
        <w:rPr>
          <w:rFonts w:ascii="Times New Roman" w:hAnsi="Times New Roman" w:cs="Times New Roman"/>
          <w:sz w:val="28"/>
          <w:szCs w:val="28"/>
          <w:lang w:val="kk-KZ"/>
        </w:rPr>
        <w:t xml:space="preserve"> ЖШҚ</w:t>
      </w:r>
      <w:r>
        <w:rPr>
          <w:rFonts w:ascii="Times New Roman" w:hAnsi="Times New Roman" w:cs="Times New Roman"/>
          <w:sz w:val="28"/>
          <w:szCs w:val="28"/>
          <w:lang w:val="kk-KZ"/>
        </w:rPr>
        <w:t xml:space="preserve"> және «Үндістан Болат Басқармасы» ЖШҚ кәсіпорындарымен бірлесіп, атап айтқанда, жылына қуатты</w:t>
      </w:r>
      <w:r w:rsidR="00682869">
        <w:rPr>
          <w:rFonts w:ascii="Times New Roman" w:hAnsi="Times New Roman" w:cs="Times New Roman"/>
          <w:sz w:val="28"/>
          <w:szCs w:val="28"/>
          <w:lang w:val="kk-KZ"/>
        </w:rPr>
        <w:t>лығы 31 мың тонна ферромарганец және 75 мың </w:t>
      </w:r>
      <w:r>
        <w:rPr>
          <w:rFonts w:ascii="Times New Roman" w:hAnsi="Times New Roman" w:cs="Times New Roman"/>
          <w:sz w:val="28"/>
          <w:szCs w:val="28"/>
          <w:lang w:val="kk-KZ"/>
        </w:rPr>
        <w:t>тонна силикомарганец зауыттарын Нандиниде (Бхилаидан қашық емес, Чхаттисгарх шта</w:t>
      </w:r>
      <w:r w:rsidR="00682869">
        <w:rPr>
          <w:rFonts w:ascii="Times New Roman" w:hAnsi="Times New Roman" w:cs="Times New Roman"/>
          <w:sz w:val="28"/>
          <w:szCs w:val="28"/>
          <w:lang w:val="kk-KZ"/>
        </w:rPr>
        <w:t>ты), ал жылына қуаттылығы 20 мың тонна ферромарганец және 37 мың </w:t>
      </w:r>
      <w:r>
        <w:rPr>
          <w:rFonts w:ascii="Times New Roman" w:hAnsi="Times New Roman" w:cs="Times New Roman"/>
          <w:sz w:val="28"/>
          <w:szCs w:val="28"/>
          <w:lang w:val="kk-KZ"/>
        </w:rPr>
        <w:t xml:space="preserve">тонна силикомарганец зауыттарын Боббилиде (Визианагарам округі, </w:t>
      </w:r>
      <w:r w:rsidR="000C0621">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Андхра-Прадеш штаты) құруды қарастыруда. </w:t>
      </w:r>
      <w:r w:rsidRPr="0048361E">
        <w:rPr>
          <w:rFonts w:ascii="Times New Roman" w:hAnsi="Times New Roman" w:cs="Times New Roman"/>
          <w:sz w:val="28"/>
          <w:szCs w:val="28"/>
          <w:lang w:val="kk-KZ"/>
        </w:rPr>
        <w:t>Қазіргі уақытта</w:t>
      </w:r>
      <w:r>
        <w:rPr>
          <w:rFonts w:ascii="Times New Roman" w:hAnsi="Times New Roman" w:cs="Times New Roman"/>
          <w:sz w:val="28"/>
          <w:szCs w:val="28"/>
          <w:lang w:val="kk-KZ"/>
        </w:rPr>
        <w:t xml:space="preserve"> </w:t>
      </w:r>
      <w:r w:rsidRPr="0048361E">
        <w:rPr>
          <w:rFonts w:ascii="Times New Roman" w:hAnsi="Times New Roman" w:cs="Times New Roman"/>
          <w:sz w:val="28"/>
          <w:szCs w:val="28"/>
          <w:lang w:val="kk-KZ"/>
        </w:rPr>
        <w:t xml:space="preserve">мемлекеттік </w:t>
      </w:r>
      <w:r>
        <w:rPr>
          <w:rFonts w:ascii="Times New Roman" w:hAnsi="Times New Roman" w:cs="Times New Roman"/>
          <w:sz w:val="28"/>
          <w:szCs w:val="28"/>
          <w:lang w:val="kk-KZ"/>
        </w:rPr>
        <w:t>э</w:t>
      </w:r>
      <w:r w:rsidRPr="0048361E">
        <w:rPr>
          <w:rFonts w:ascii="Times New Roman" w:hAnsi="Times New Roman" w:cs="Times New Roman"/>
          <w:sz w:val="28"/>
          <w:szCs w:val="28"/>
          <w:lang w:val="kk-KZ"/>
        </w:rPr>
        <w:t>лектр энергетикасы басқармаларының қазіргі электр энер</w:t>
      </w:r>
      <w:r>
        <w:rPr>
          <w:rFonts w:ascii="Times New Roman" w:hAnsi="Times New Roman" w:cs="Times New Roman"/>
          <w:sz w:val="28"/>
          <w:szCs w:val="28"/>
          <w:lang w:val="kk-KZ"/>
        </w:rPr>
        <w:t xml:space="preserve">гиясының тарифтеріне байланысты </w:t>
      </w:r>
      <w:r w:rsidRPr="0048361E">
        <w:rPr>
          <w:rFonts w:ascii="Times New Roman" w:hAnsi="Times New Roman" w:cs="Times New Roman"/>
          <w:sz w:val="28"/>
          <w:szCs w:val="28"/>
          <w:lang w:val="kk-KZ"/>
        </w:rPr>
        <w:t xml:space="preserve">бұл жобалар </w:t>
      </w:r>
      <w:r w:rsidR="00F14B98">
        <w:rPr>
          <w:rFonts w:ascii="Times New Roman" w:hAnsi="Times New Roman" w:cs="Times New Roman"/>
          <w:sz w:val="28"/>
          <w:szCs w:val="28"/>
          <w:lang w:val="kk-KZ"/>
        </w:rPr>
        <w:t>бастау алмады</w:t>
      </w:r>
      <w:r>
        <w:rPr>
          <w:rFonts w:ascii="Times New Roman" w:hAnsi="Times New Roman" w:cs="Times New Roman"/>
          <w:sz w:val="28"/>
          <w:szCs w:val="28"/>
          <w:lang w:val="kk-KZ"/>
        </w:rPr>
        <w:t>. С</w:t>
      </w:r>
      <w:r w:rsidRPr="0048361E">
        <w:rPr>
          <w:rFonts w:ascii="Times New Roman" w:hAnsi="Times New Roman" w:cs="Times New Roman"/>
          <w:sz w:val="28"/>
          <w:szCs w:val="28"/>
          <w:lang w:val="kk-KZ"/>
        </w:rPr>
        <w:t>ондықтан бір жыл ішінде осы екі бірлескен кәсіпорынға қатысты оқиғалардың одан әрі дамуы туралы хабарланған жоқ.</w:t>
      </w:r>
    </w:p>
    <w:p w:rsidR="00A65B5F" w:rsidRDefault="00A65B5F" w:rsidP="00986CD5">
      <w:pPr>
        <w:pStyle w:val="a3"/>
        <w:ind w:firstLine="709"/>
        <w:jc w:val="both"/>
        <w:rPr>
          <w:rFonts w:ascii="Times New Roman" w:hAnsi="Times New Roman" w:cs="Times New Roman"/>
          <w:sz w:val="28"/>
          <w:szCs w:val="28"/>
          <w:lang w:val="kk-KZ"/>
        </w:rPr>
      </w:pPr>
      <w:r w:rsidRPr="00317B17">
        <w:rPr>
          <w:rFonts w:ascii="Times New Roman" w:hAnsi="Times New Roman" w:cs="Times New Roman"/>
          <w:sz w:val="28"/>
          <w:szCs w:val="28"/>
          <w:lang w:val="kk-KZ"/>
        </w:rPr>
        <w:t>Марганец қорытпаларын өндіруді ынталандыратын негізгі фактор</w:t>
      </w:r>
      <w:r w:rsidR="00682869">
        <w:rPr>
          <w:rFonts w:ascii="Times New Roman" w:hAnsi="Times New Roman" w:cs="Times New Roman"/>
          <w:sz w:val="28"/>
          <w:szCs w:val="28"/>
          <w:lang w:val="kk-KZ"/>
        </w:rPr>
        <w:t> </w:t>
      </w:r>
      <w:r w:rsidRPr="00317B17">
        <w:rPr>
          <w:rFonts w:ascii="Times New Roman" w:hAnsi="Times New Roman" w:cs="Times New Roman"/>
          <w:sz w:val="28"/>
          <w:szCs w:val="28"/>
          <w:lang w:val="kk-KZ"/>
        </w:rPr>
        <w:t>-</w:t>
      </w:r>
      <w:r w:rsidR="00682869">
        <w:rPr>
          <w:rFonts w:ascii="Times New Roman" w:hAnsi="Times New Roman" w:cs="Times New Roman"/>
          <w:sz w:val="28"/>
          <w:szCs w:val="28"/>
          <w:lang w:val="kk-KZ"/>
        </w:rPr>
        <w:t> </w:t>
      </w:r>
      <w:r w:rsidRPr="00317B17">
        <w:rPr>
          <w:rFonts w:ascii="Times New Roman" w:hAnsi="Times New Roman" w:cs="Times New Roman"/>
          <w:sz w:val="28"/>
          <w:szCs w:val="28"/>
          <w:lang w:val="kk-KZ"/>
        </w:rPr>
        <w:t xml:space="preserve">төмен никельді аустенитті тот баспайтын болат </w:t>
      </w:r>
      <w:r>
        <w:rPr>
          <w:rFonts w:ascii="Times New Roman" w:hAnsi="Times New Roman" w:cs="Times New Roman"/>
          <w:sz w:val="28"/>
          <w:szCs w:val="28"/>
          <w:lang w:val="kk-KZ"/>
        </w:rPr>
        <w:t>өндірісінің өсуі. Болатқа қымбат никельдің орнына марганец қосу арқылы Үндістан осы болаттың ірі өндірушісі болып табылады.</w:t>
      </w:r>
    </w:p>
    <w:p w:rsidR="00A65B5F" w:rsidRPr="00C83A68" w:rsidRDefault="00A65B5F" w:rsidP="00986CD5">
      <w:pPr>
        <w:pStyle w:val="a3"/>
        <w:ind w:firstLine="709"/>
        <w:jc w:val="both"/>
        <w:rPr>
          <w:rFonts w:ascii="Times New Roman" w:hAnsi="Times New Roman" w:cs="Times New Roman"/>
          <w:sz w:val="28"/>
          <w:szCs w:val="28"/>
          <w:lang w:val="kk-KZ"/>
        </w:rPr>
      </w:pPr>
      <w:r w:rsidRPr="00C83A68">
        <w:rPr>
          <w:rFonts w:ascii="Times New Roman" w:hAnsi="Times New Roman" w:cs="Times New Roman"/>
          <w:sz w:val="28"/>
          <w:szCs w:val="28"/>
          <w:lang w:val="kk-KZ"/>
        </w:rPr>
        <w:t>Үндістандағы силикомарганец өндіруге арналған марганец кен орындары негізінен Мадхья-Прадеште (Балагат, Чиндвара және Джабуа аудандары), Махараштрада (Бхандар және Нагпур аудандары), Гуджаратта (Панчмахал ауданы) және Одишада (Сундаргарх ауданы) орналасқан.</w:t>
      </w:r>
    </w:p>
    <w:p w:rsidR="00A65B5F" w:rsidRPr="00C83A68" w:rsidRDefault="00A65B5F" w:rsidP="00986CD5">
      <w:pPr>
        <w:pStyle w:val="a3"/>
        <w:ind w:firstLine="709"/>
        <w:jc w:val="both"/>
        <w:rPr>
          <w:rFonts w:ascii="Times New Roman" w:hAnsi="Times New Roman" w:cs="Times New Roman"/>
          <w:sz w:val="28"/>
          <w:szCs w:val="28"/>
          <w:highlight w:val="yellow"/>
          <w:lang w:val="kk-KZ"/>
        </w:rPr>
      </w:pPr>
      <w:r w:rsidRPr="00C83A68">
        <w:rPr>
          <w:rFonts w:ascii="Times New Roman" w:hAnsi="Times New Roman" w:cs="Times New Roman"/>
          <w:sz w:val="28"/>
          <w:szCs w:val="28"/>
          <w:lang w:val="kk-KZ"/>
        </w:rPr>
        <w:t>Сонымен қатар, Үндістан қазіргі уақытта әлемдегі ең ірі марганец кендерін импорттаушылардың бірі. 2019-2020 жылдар</w:t>
      </w:r>
      <w:r w:rsidR="00682869">
        <w:rPr>
          <w:rFonts w:ascii="Times New Roman" w:hAnsi="Times New Roman" w:cs="Times New Roman"/>
          <w:sz w:val="28"/>
          <w:szCs w:val="28"/>
          <w:lang w:val="kk-KZ"/>
        </w:rPr>
        <w:t>ы марганец кендерін өндіру 2,78 </w:t>
      </w:r>
      <w:r w:rsidRPr="00C83A68">
        <w:rPr>
          <w:rFonts w:ascii="Times New Roman" w:hAnsi="Times New Roman" w:cs="Times New Roman"/>
          <w:sz w:val="28"/>
          <w:szCs w:val="28"/>
          <w:lang w:val="kk-KZ"/>
        </w:rPr>
        <w:t>млн</w:t>
      </w:r>
      <w:r w:rsidR="00682869">
        <w:rPr>
          <w:rFonts w:ascii="Times New Roman" w:hAnsi="Times New Roman" w:cs="Times New Roman"/>
          <w:sz w:val="28"/>
          <w:szCs w:val="28"/>
          <w:lang w:val="kk-KZ"/>
        </w:rPr>
        <w:t>. тоннадан 4,32 </w:t>
      </w:r>
      <w:r w:rsidRPr="00C83A68">
        <w:rPr>
          <w:rFonts w:ascii="Times New Roman" w:hAnsi="Times New Roman" w:cs="Times New Roman"/>
          <w:sz w:val="28"/>
          <w:szCs w:val="28"/>
          <w:lang w:val="kk-KZ"/>
        </w:rPr>
        <w:t>млн</w:t>
      </w:r>
      <w:r w:rsidR="00682869">
        <w:rPr>
          <w:rFonts w:ascii="Times New Roman" w:hAnsi="Times New Roman" w:cs="Times New Roman"/>
          <w:sz w:val="28"/>
          <w:szCs w:val="28"/>
          <w:lang w:val="kk-KZ"/>
        </w:rPr>
        <w:t>. </w:t>
      </w:r>
      <w:r w:rsidRPr="00C83A68">
        <w:rPr>
          <w:rFonts w:ascii="Times New Roman" w:hAnsi="Times New Roman" w:cs="Times New Roman"/>
          <w:sz w:val="28"/>
          <w:szCs w:val="28"/>
          <w:lang w:val="kk-KZ"/>
        </w:rPr>
        <w:t>тоннаға дейін күрт өсті. Үндістанға</w:t>
      </w:r>
      <w:r w:rsidR="00682869">
        <w:rPr>
          <w:rFonts w:ascii="Times New Roman" w:hAnsi="Times New Roman" w:cs="Times New Roman"/>
          <w:sz w:val="28"/>
          <w:szCs w:val="28"/>
          <w:lang w:val="kk-KZ"/>
        </w:rPr>
        <w:t xml:space="preserve"> марганец кені ОАР</w:t>
      </w:r>
      <w:r w:rsidRPr="00C83A68">
        <w:rPr>
          <w:rFonts w:ascii="Times New Roman" w:hAnsi="Times New Roman" w:cs="Times New Roman"/>
          <w:sz w:val="28"/>
          <w:szCs w:val="28"/>
          <w:lang w:val="kk-KZ"/>
        </w:rPr>
        <w:t xml:space="preserve"> (67</w:t>
      </w:r>
      <w:r w:rsidR="00682869">
        <w:rPr>
          <w:rFonts w:ascii="Times New Roman" w:hAnsi="Times New Roman" w:cs="Times New Roman"/>
          <w:sz w:val="28"/>
          <w:szCs w:val="28"/>
          <w:lang w:val="kk-KZ"/>
        </w:rPr>
        <w:t> </w:t>
      </w:r>
      <w:r w:rsidRPr="00C83A68">
        <w:rPr>
          <w:rFonts w:ascii="Times New Roman" w:hAnsi="Times New Roman" w:cs="Times New Roman"/>
          <w:sz w:val="28"/>
          <w:szCs w:val="28"/>
          <w:lang w:val="kk-KZ"/>
        </w:rPr>
        <w:t>%), Австралия (11</w:t>
      </w:r>
      <w:r w:rsidR="00682869">
        <w:rPr>
          <w:rFonts w:ascii="Times New Roman" w:hAnsi="Times New Roman" w:cs="Times New Roman"/>
          <w:sz w:val="28"/>
          <w:szCs w:val="28"/>
          <w:lang w:val="kk-KZ"/>
        </w:rPr>
        <w:t> </w:t>
      </w:r>
      <w:r w:rsidRPr="00C83A68">
        <w:rPr>
          <w:rFonts w:ascii="Times New Roman" w:hAnsi="Times New Roman" w:cs="Times New Roman"/>
          <w:sz w:val="28"/>
          <w:szCs w:val="28"/>
          <w:lang w:val="kk-KZ"/>
        </w:rPr>
        <w:t>%), Габон (5</w:t>
      </w:r>
      <w:r w:rsidR="00682869">
        <w:rPr>
          <w:rFonts w:ascii="Times New Roman" w:hAnsi="Times New Roman" w:cs="Times New Roman"/>
          <w:sz w:val="28"/>
          <w:szCs w:val="28"/>
          <w:lang w:val="kk-KZ"/>
        </w:rPr>
        <w:t> </w:t>
      </w:r>
      <w:r w:rsidRPr="00C83A68">
        <w:rPr>
          <w:rFonts w:ascii="Times New Roman" w:hAnsi="Times New Roman" w:cs="Times New Roman"/>
          <w:sz w:val="28"/>
          <w:szCs w:val="28"/>
          <w:lang w:val="kk-KZ"/>
        </w:rPr>
        <w:t>%), Бразилия және Біріккен Араб Әмірліктері (әрқайсысы 4</w:t>
      </w:r>
      <w:r w:rsidR="00682869">
        <w:rPr>
          <w:rFonts w:ascii="Times New Roman" w:hAnsi="Times New Roman" w:cs="Times New Roman"/>
          <w:sz w:val="28"/>
          <w:szCs w:val="28"/>
          <w:lang w:val="kk-KZ"/>
        </w:rPr>
        <w:t> </w:t>
      </w:r>
      <w:r w:rsidRPr="00C83A68">
        <w:rPr>
          <w:rFonts w:ascii="Times New Roman" w:hAnsi="Times New Roman" w:cs="Times New Roman"/>
          <w:sz w:val="28"/>
          <w:szCs w:val="28"/>
          <w:lang w:val="kk-KZ"/>
        </w:rPr>
        <w:t>%) және Син</w:t>
      </w:r>
      <w:r>
        <w:rPr>
          <w:rFonts w:ascii="Times New Roman" w:hAnsi="Times New Roman" w:cs="Times New Roman"/>
          <w:sz w:val="28"/>
          <w:szCs w:val="28"/>
          <w:lang w:val="kk-KZ"/>
        </w:rPr>
        <w:t>гапур (3</w:t>
      </w:r>
      <w:r w:rsidR="00682869">
        <w:rPr>
          <w:rFonts w:ascii="Times New Roman" w:hAnsi="Times New Roman" w:cs="Times New Roman"/>
          <w:sz w:val="28"/>
          <w:szCs w:val="28"/>
          <w:lang w:val="kk-KZ"/>
        </w:rPr>
        <w:t> </w:t>
      </w:r>
      <w:r>
        <w:rPr>
          <w:rFonts w:ascii="Times New Roman" w:hAnsi="Times New Roman" w:cs="Times New Roman"/>
          <w:sz w:val="28"/>
          <w:szCs w:val="28"/>
          <w:lang w:val="kk-KZ"/>
        </w:rPr>
        <w:t>%) елдерінен жеткізіл</w:t>
      </w:r>
      <w:r w:rsidR="00B605AC">
        <w:rPr>
          <w:rFonts w:ascii="Times New Roman" w:hAnsi="Times New Roman" w:cs="Times New Roman"/>
          <w:sz w:val="28"/>
          <w:szCs w:val="28"/>
          <w:lang w:val="kk-KZ"/>
        </w:rPr>
        <w:t>е</w:t>
      </w:r>
      <w:r>
        <w:rPr>
          <w:rFonts w:ascii="Times New Roman" w:hAnsi="Times New Roman" w:cs="Times New Roman"/>
          <w:sz w:val="28"/>
          <w:szCs w:val="28"/>
          <w:lang w:val="kk-KZ"/>
        </w:rPr>
        <w:t>ді [22].</w:t>
      </w:r>
      <w:r w:rsidRPr="00DE3849">
        <w:rPr>
          <w:rFonts w:ascii="Times New Roman" w:hAnsi="Times New Roman" w:cs="Times New Roman"/>
          <w:sz w:val="28"/>
          <w:szCs w:val="28"/>
          <w:lang w:val="kk-KZ"/>
        </w:rPr>
        <w:t xml:space="preserve"> </w:t>
      </w:r>
    </w:p>
    <w:p w:rsidR="00A65B5F" w:rsidRPr="00C83A68" w:rsidRDefault="00A65B5F" w:rsidP="00986CD5">
      <w:pPr>
        <w:pStyle w:val="a3"/>
        <w:ind w:firstLine="709"/>
        <w:jc w:val="both"/>
        <w:rPr>
          <w:rFonts w:ascii="Times New Roman" w:hAnsi="Times New Roman" w:cs="Times New Roman"/>
          <w:sz w:val="28"/>
          <w:szCs w:val="28"/>
          <w:lang w:val="kk-KZ"/>
        </w:rPr>
      </w:pPr>
      <w:r w:rsidRPr="002B4E32">
        <w:rPr>
          <w:rFonts w:ascii="Times New Roman" w:hAnsi="Times New Roman" w:cs="Times New Roman"/>
          <w:sz w:val="28"/>
          <w:szCs w:val="28"/>
          <w:lang w:val="kk-KZ"/>
        </w:rPr>
        <w:t>Оңтүстік Африка Республикасы.</w:t>
      </w:r>
      <w:r w:rsidRPr="00C83A68">
        <w:rPr>
          <w:rFonts w:ascii="Times New Roman" w:hAnsi="Times New Roman" w:cs="Times New Roman"/>
          <w:b/>
          <w:sz w:val="28"/>
          <w:szCs w:val="28"/>
          <w:lang w:val="kk-KZ"/>
        </w:rPr>
        <w:t xml:space="preserve"> </w:t>
      </w:r>
      <w:r w:rsidRPr="00C83A68">
        <w:rPr>
          <w:rFonts w:ascii="Times New Roman" w:hAnsi="Times New Roman" w:cs="Times New Roman"/>
          <w:sz w:val="28"/>
          <w:szCs w:val="28"/>
          <w:lang w:val="kk-KZ"/>
        </w:rPr>
        <w:t>Оңтүстік Африкадағы Mo</w:t>
      </w:r>
      <w:r w:rsidR="00682869">
        <w:rPr>
          <w:rFonts w:ascii="Times New Roman" w:hAnsi="Times New Roman" w:cs="Times New Roman"/>
          <w:sz w:val="28"/>
          <w:szCs w:val="28"/>
          <w:lang w:val="kk-KZ"/>
        </w:rPr>
        <w:t>gale Alloys зауыты жылына 55 мың </w:t>
      </w:r>
      <w:r w:rsidRPr="00C83A68">
        <w:rPr>
          <w:rFonts w:ascii="Times New Roman" w:hAnsi="Times New Roman" w:cs="Times New Roman"/>
          <w:sz w:val="28"/>
          <w:szCs w:val="28"/>
          <w:lang w:val="kk-KZ"/>
        </w:rPr>
        <w:t>тонна SiMn шығарады. Mogale Alloys Оңтүстік Африканың Гаутенг провинциясының батыс Ранд Крюгерсдор</w:t>
      </w:r>
      <w:r w:rsidR="00682869">
        <w:rPr>
          <w:rFonts w:ascii="Times New Roman" w:hAnsi="Times New Roman" w:cs="Times New Roman"/>
          <w:sz w:val="28"/>
          <w:szCs w:val="28"/>
          <w:lang w:val="kk-KZ"/>
        </w:rPr>
        <w:t>п қаласында орналасқан. SiMn 20 </w:t>
      </w:r>
      <w:r w:rsidRPr="00C83A68">
        <w:rPr>
          <w:rFonts w:ascii="Times New Roman" w:hAnsi="Times New Roman" w:cs="Times New Roman"/>
          <w:sz w:val="28"/>
          <w:szCs w:val="28"/>
          <w:lang w:val="kk-KZ"/>
        </w:rPr>
        <w:t>МВ</w:t>
      </w:r>
      <w:r w:rsidR="009F4A6B">
        <w:rPr>
          <w:rFonts w:ascii="Times New Roman" w:hAnsi="Times New Roman" w:cs="Times New Roman"/>
          <w:sz w:val="28"/>
          <w:szCs w:val="28"/>
          <w:lang w:val="kk-KZ"/>
        </w:rPr>
        <w:t>·</w:t>
      </w:r>
      <w:r w:rsidRPr="00C83A68">
        <w:rPr>
          <w:rFonts w:ascii="Times New Roman" w:hAnsi="Times New Roman" w:cs="Times New Roman"/>
          <w:sz w:val="28"/>
          <w:szCs w:val="28"/>
          <w:lang w:val="kk-KZ"/>
        </w:rPr>
        <w:t xml:space="preserve">А екі электр доғалы пеште </w:t>
      </w:r>
      <w:r w:rsidR="00B93C99">
        <w:rPr>
          <w:rFonts w:ascii="Times New Roman" w:hAnsi="Times New Roman" w:cs="Times New Roman"/>
          <w:sz w:val="28"/>
          <w:szCs w:val="28"/>
          <w:lang w:val="kk-KZ"/>
        </w:rPr>
        <w:t>көміртегі</w:t>
      </w:r>
      <w:r w:rsidRPr="00C83A68">
        <w:rPr>
          <w:rFonts w:ascii="Times New Roman" w:hAnsi="Times New Roman" w:cs="Times New Roman"/>
          <w:sz w:val="28"/>
          <w:szCs w:val="28"/>
          <w:lang w:val="kk-KZ"/>
        </w:rPr>
        <w:t xml:space="preserve">термиялық тотықсыздану әдісімен құрамында марганец бар 4 түрлі шикізаттан, атап айтқанда Весселс, Маматван және </w:t>
      </w:r>
      <w:r w:rsidR="001D2ABA" w:rsidRPr="001D2ABA">
        <w:rPr>
          <w:rFonts w:ascii="Times New Roman" w:hAnsi="Times New Roman" w:cs="Times New Roman"/>
          <w:sz w:val="28"/>
          <w:szCs w:val="28"/>
          <w:lang w:val="kk-KZ"/>
        </w:rPr>
        <w:t>Оңтүстік</w:t>
      </w:r>
      <w:r w:rsidR="000C0621">
        <w:rPr>
          <w:rFonts w:ascii="Times New Roman" w:hAnsi="Times New Roman" w:cs="Times New Roman"/>
          <w:sz w:val="28"/>
          <w:szCs w:val="28"/>
          <w:lang w:val="kk-KZ"/>
        </w:rPr>
        <w:t> </w:t>
      </w:r>
      <w:r w:rsidR="001D2ABA" w:rsidRPr="001D2ABA">
        <w:rPr>
          <w:rFonts w:ascii="Times New Roman" w:hAnsi="Times New Roman" w:cs="Times New Roman"/>
          <w:sz w:val="28"/>
          <w:szCs w:val="28"/>
          <w:lang w:val="kk-KZ"/>
        </w:rPr>
        <w:t>Африка</w:t>
      </w:r>
      <w:r w:rsidRPr="00C83A68">
        <w:rPr>
          <w:rFonts w:ascii="Times New Roman" w:hAnsi="Times New Roman" w:cs="Times New Roman"/>
          <w:sz w:val="28"/>
          <w:szCs w:val="28"/>
          <w:lang w:val="kk-KZ"/>
        </w:rPr>
        <w:t xml:space="preserve"> кендерінен, сондай-ақ </w:t>
      </w:r>
      <w:r w:rsidR="001D2ABA">
        <w:rPr>
          <w:rFonts w:ascii="Times New Roman" w:hAnsi="Times New Roman" w:cs="Times New Roman"/>
          <w:sz w:val="28"/>
          <w:szCs w:val="28"/>
          <w:lang w:val="kk-KZ"/>
        </w:rPr>
        <w:t>агломерацияланған</w:t>
      </w:r>
      <w:r w:rsidRPr="00C83A68">
        <w:rPr>
          <w:rFonts w:ascii="Times New Roman" w:hAnsi="Times New Roman" w:cs="Times New Roman"/>
          <w:sz w:val="28"/>
          <w:szCs w:val="28"/>
          <w:lang w:val="kk-KZ"/>
        </w:rPr>
        <w:t xml:space="preserve"> шикізаттан өндіреді. Мпумалангтағы Forzando және Msobo жергілікті жеткізушілерінің битуминозды көмірі тотықсыздандырғыш ретінде қолданылады. Кварцит Лимпоподағы мәрмәр алаңында орналасқан Оңтүстік Африка өндірушілерінен келеді.</w:t>
      </w:r>
    </w:p>
    <w:p w:rsidR="00A65B5F" w:rsidRPr="00C83A68" w:rsidRDefault="00A65B5F" w:rsidP="00986CD5">
      <w:pPr>
        <w:pStyle w:val="a3"/>
        <w:ind w:firstLine="709"/>
        <w:jc w:val="both"/>
        <w:rPr>
          <w:rFonts w:ascii="Times New Roman" w:hAnsi="Times New Roman" w:cs="Times New Roman"/>
          <w:sz w:val="28"/>
          <w:szCs w:val="28"/>
          <w:lang w:val="kk-KZ"/>
        </w:rPr>
      </w:pPr>
      <w:r w:rsidRPr="00C83A68">
        <w:rPr>
          <w:rFonts w:ascii="Times New Roman" w:hAnsi="Times New Roman" w:cs="Times New Roman"/>
          <w:sz w:val="28"/>
          <w:szCs w:val="28"/>
          <w:lang w:val="kk-KZ"/>
        </w:rPr>
        <w:t>SiMn негізінен экспорттық нарық үшін пайдаланылады, мұ</w:t>
      </w:r>
      <w:r>
        <w:rPr>
          <w:rFonts w:ascii="Times New Roman" w:hAnsi="Times New Roman" w:cs="Times New Roman"/>
          <w:sz w:val="28"/>
          <w:szCs w:val="28"/>
          <w:lang w:val="kk-KZ"/>
        </w:rPr>
        <w:t>нда қождар тыс алаңға,</w:t>
      </w:r>
      <w:r w:rsidRPr="00C83A68">
        <w:rPr>
          <w:rFonts w:ascii="Times New Roman" w:hAnsi="Times New Roman" w:cs="Times New Roman"/>
          <w:sz w:val="28"/>
          <w:szCs w:val="28"/>
          <w:lang w:val="kk-KZ"/>
        </w:rPr>
        <w:t xml:space="preserve"> газдар тазартылғаннан кейін атмосфераға шығарылады.</w:t>
      </w:r>
    </w:p>
    <w:p w:rsidR="00A65B5F" w:rsidRPr="00DE3849" w:rsidRDefault="00A65B5F" w:rsidP="00986CD5">
      <w:pPr>
        <w:pStyle w:val="a3"/>
        <w:ind w:firstLine="709"/>
        <w:jc w:val="both"/>
        <w:rPr>
          <w:rFonts w:ascii="Times New Roman" w:hAnsi="Times New Roman" w:cs="Times New Roman"/>
          <w:sz w:val="28"/>
          <w:szCs w:val="28"/>
          <w:highlight w:val="yellow"/>
          <w:lang w:val="kk-KZ"/>
        </w:rPr>
      </w:pPr>
      <w:r w:rsidRPr="00C83A68">
        <w:rPr>
          <w:rFonts w:ascii="Times New Roman" w:hAnsi="Times New Roman" w:cs="Times New Roman"/>
          <w:sz w:val="28"/>
          <w:szCs w:val="28"/>
          <w:lang w:val="kk-KZ"/>
        </w:rPr>
        <w:t>Mogale Alloys зауытында өндірілген SiMn</w:t>
      </w:r>
      <w:r w:rsidR="001D2ABA">
        <w:rPr>
          <w:rFonts w:ascii="Times New Roman" w:hAnsi="Times New Roman" w:cs="Times New Roman"/>
          <w:sz w:val="28"/>
          <w:szCs w:val="28"/>
          <w:lang w:val="kk-KZ"/>
        </w:rPr>
        <w:t>-тің</w:t>
      </w:r>
      <w:r w:rsidRPr="00C83A68">
        <w:rPr>
          <w:rFonts w:ascii="Times New Roman" w:hAnsi="Times New Roman" w:cs="Times New Roman"/>
          <w:sz w:val="28"/>
          <w:szCs w:val="28"/>
          <w:lang w:val="kk-KZ"/>
        </w:rPr>
        <w:t xml:space="preserve"> химиялық құрамы В класына тән</w:t>
      </w:r>
      <w:r w:rsidR="00682869">
        <w:rPr>
          <w:rFonts w:ascii="Times New Roman" w:hAnsi="Times New Roman" w:cs="Times New Roman"/>
          <w:sz w:val="28"/>
          <w:szCs w:val="28"/>
          <w:lang w:val="kk-KZ"/>
        </w:rPr>
        <w:t xml:space="preserve"> (ASTM A483/A483M-10 стандарты, </w:t>
      </w:r>
      <w:r w:rsidRPr="00C83A68">
        <w:rPr>
          <w:rFonts w:ascii="Times New Roman" w:hAnsi="Times New Roman" w:cs="Times New Roman"/>
          <w:sz w:val="28"/>
          <w:szCs w:val="28"/>
          <w:lang w:val="kk-KZ"/>
        </w:rPr>
        <w:t>2010). Үш өлшемді өнім шығарылады: екі үлкен фракция сатылады, ал кішірек фракция құю қалыптары үші</w:t>
      </w:r>
      <w:r>
        <w:rPr>
          <w:rFonts w:ascii="Times New Roman" w:hAnsi="Times New Roman" w:cs="Times New Roman"/>
          <w:sz w:val="28"/>
          <w:szCs w:val="28"/>
          <w:lang w:val="kk-KZ"/>
        </w:rPr>
        <w:t xml:space="preserve">н төсеніш ретінде пайдаланылады </w:t>
      </w:r>
      <w:r w:rsidRPr="00DE3849">
        <w:rPr>
          <w:rFonts w:ascii="Times New Roman" w:hAnsi="Times New Roman" w:cs="Times New Roman"/>
          <w:sz w:val="28"/>
          <w:szCs w:val="28"/>
          <w:lang w:val="kk-KZ"/>
        </w:rPr>
        <w:t>[23</w:t>
      </w:r>
      <w:r w:rsidR="00682869">
        <w:rPr>
          <w:rFonts w:ascii="Times New Roman" w:hAnsi="Times New Roman" w:cs="Times New Roman"/>
          <w:sz w:val="28"/>
          <w:szCs w:val="28"/>
          <w:lang w:val="kk-KZ"/>
        </w:rPr>
        <w:t>, </w:t>
      </w:r>
      <w:r>
        <w:rPr>
          <w:rFonts w:ascii="Times New Roman" w:hAnsi="Times New Roman" w:cs="Times New Roman"/>
          <w:sz w:val="28"/>
          <w:szCs w:val="28"/>
          <w:lang w:val="kk-KZ"/>
        </w:rPr>
        <w:t>24</w:t>
      </w:r>
      <w:r w:rsidRPr="00DE3849">
        <w:rPr>
          <w:rFonts w:ascii="Times New Roman" w:hAnsi="Times New Roman" w:cs="Times New Roman"/>
          <w:sz w:val="28"/>
          <w:szCs w:val="28"/>
          <w:lang w:val="kk-KZ"/>
        </w:rPr>
        <w:t>].</w:t>
      </w:r>
    </w:p>
    <w:p w:rsidR="00A65B5F" w:rsidRPr="00C83A68" w:rsidRDefault="00A65B5F" w:rsidP="00986CD5">
      <w:pPr>
        <w:pStyle w:val="a3"/>
        <w:ind w:firstLine="709"/>
        <w:jc w:val="both"/>
        <w:rPr>
          <w:rFonts w:ascii="Times New Roman" w:hAnsi="Times New Roman" w:cs="Times New Roman"/>
          <w:sz w:val="28"/>
          <w:szCs w:val="28"/>
          <w:lang w:val="kk-KZ"/>
        </w:rPr>
      </w:pPr>
      <w:r w:rsidRPr="002B4E32">
        <w:rPr>
          <w:rFonts w:ascii="Times New Roman" w:hAnsi="Times New Roman" w:cs="Times New Roman"/>
          <w:sz w:val="28"/>
          <w:szCs w:val="28"/>
          <w:lang w:val="kk-KZ"/>
        </w:rPr>
        <w:t>Норвегия.</w:t>
      </w:r>
      <w:r w:rsidRPr="00C83A68">
        <w:rPr>
          <w:rFonts w:ascii="Times New Roman" w:hAnsi="Times New Roman" w:cs="Times New Roman"/>
          <w:b/>
          <w:sz w:val="28"/>
          <w:szCs w:val="28"/>
          <w:lang w:val="kk-KZ"/>
        </w:rPr>
        <w:t xml:space="preserve"> </w:t>
      </w:r>
      <w:r w:rsidRPr="00C83A68">
        <w:rPr>
          <w:rFonts w:ascii="Times New Roman" w:hAnsi="Times New Roman" w:cs="Times New Roman"/>
          <w:sz w:val="28"/>
          <w:szCs w:val="28"/>
          <w:lang w:val="kk-KZ"/>
        </w:rPr>
        <w:t>Норвегияда металлургия өнеркәсібінің 14 түрлі компаниясы жұмыс істейді, бүк</w:t>
      </w:r>
      <w:r>
        <w:rPr>
          <w:rFonts w:ascii="Times New Roman" w:hAnsi="Times New Roman" w:cs="Times New Roman"/>
          <w:sz w:val="28"/>
          <w:szCs w:val="28"/>
          <w:lang w:val="kk-KZ"/>
        </w:rPr>
        <w:t>іл ел бойынша барлығы 27 зауыт</w:t>
      </w:r>
      <w:r w:rsidR="00B605AC">
        <w:rPr>
          <w:rFonts w:ascii="Times New Roman" w:hAnsi="Times New Roman" w:cs="Times New Roman"/>
          <w:sz w:val="28"/>
          <w:szCs w:val="28"/>
          <w:lang w:val="kk-KZ"/>
        </w:rPr>
        <w:t>ты құрайды</w:t>
      </w:r>
      <w:r>
        <w:rPr>
          <w:rFonts w:ascii="Times New Roman" w:hAnsi="Times New Roman" w:cs="Times New Roman"/>
          <w:sz w:val="28"/>
          <w:szCs w:val="28"/>
          <w:lang w:val="kk-KZ"/>
        </w:rPr>
        <w:t xml:space="preserve"> [</w:t>
      </w:r>
      <w:r w:rsidRPr="0089372F">
        <w:rPr>
          <w:rFonts w:ascii="Times New Roman" w:hAnsi="Times New Roman" w:cs="Times New Roman"/>
          <w:sz w:val="28"/>
          <w:szCs w:val="28"/>
          <w:lang w:val="kk-KZ"/>
        </w:rPr>
        <w:t>2</w:t>
      </w:r>
      <w:r>
        <w:rPr>
          <w:rFonts w:ascii="Times New Roman" w:hAnsi="Times New Roman" w:cs="Times New Roman"/>
          <w:sz w:val="28"/>
          <w:szCs w:val="28"/>
          <w:lang w:val="kk-KZ"/>
        </w:rPr>
        <w:t>4]</w:t>
      </w:r>
      <w:r w:rsidRPr="00C83A68">
        <w:rPr>
          <w:rFonts w:ascii="Times New Roman" w:hAnsi="Times New Roman" w:cs="Times New Roman"/>
          <w:sz w:val="28"/>
          <w:szCs w:val="28"/>
          <w:lang w:val="kk-KZ"/>
        </w:rPr>
        <w:t>.</w:t>
      </w:r>
    </w:p>
    <w:p w:rsidR="00A65B5F" w:rsidRPr="0089372F" w:rsidRDefault="00A65B5F" w:rsidP="00986CD5">
      <w:pPr>
        <w:pStyle w:val="a3"/>
        <w:ind w:firstLine="709"/>
        <w:jc w:val="both"/>
        <w:rPr>
          <w:rStyle w:val="a7"/>
          <w:rFonts w:ascii="Times New Roman" w:hAnsi="Times New Roman" w:cs="Times New Roman"/>
          <w:sz w:val="28"/>
          <w:szCs w:val="28"/>
          <w:lang w:val="kk-KZ"/>
        </w:rPr>
      </w:pPr>
      <w:r w:rsidRPr="00C83A68">
        <w:rPr>
          <w:rFonts w:ascii="Times New Roman" w:hAnsi="Times New Roman" w:cs="Times New Roman"/>
          <w:sz w:val="28"/>
          <w:szCs w:val="28"/>
          <w:lang w:val="kk-KZ"/>
        </w:rPr>
        <w:t>Eramet Norway металл қорытпаларын өндіруде әлемдік көшбасшы болып табылатын француздық Eramet көпұлтты өнеркәсіптік тобының құрамына кіреді. Көпұлтты өнеркәсіптік топ никель мен марганецті, сондай-ақ жоғары сапалы арнайы қорытпаларды</w:t>
      </w:r>
      <w:r w:rsidR="00682869">
        <w:rPr>
          <w:rFonts w:ascii="Times New Roman" w:hAnsi="Times New Roman" w:cs="Times New Roman"/>
          <w:sz w:val="28"/>
          <w:szCs w:val="28"/>
          <w:lang w:val="kk-KZ"/>
        </w:rPr>
        <w:t xml:space="preserve"> шығарады. Eramet - </w:t>
      </w:r>
      <w:r w:rsidRPr="00C83A68">
        <w:rPr>
          <w:rFonts w:ascii="Times New Roman" w:hAnsi="Times New Roman" w:cs="Times New Roman"/>
          <w:sz w:val="28"/>
          <w:szCs w:val="28"/>
          <w:lang w:val="kk-KZ"/>
        </w:rPr>
        <w:t xml:space="preserve">дүние жүзіндегі 20 елде өз қызметін жүзеге асыратын толық интеграцияланған </w:t>
      </w:r>
      <w:r w:rsidR="000C0621">
        <w:rPr>
          <w:rFonts w:ascii="Times New Roman" w:hAnsi="Times New Roman" w:cs="Times New Roman"/>
          <w:sz w:val="28"/>
          <w:szCs w:val="28"/>
          <w:lang w:val="kk-KZ"/>
        </w:rPr>
        <w:t xml:space="preserve">тау-кен </w:t>
      </w:r>
      <w:r w:rsidRPr="00C83A68">
        <w:rPr>
          <w:rFonts w:ascii="Times New Roman" w:hAnsi="Times New Roman" w:cs="Times New Roman"/>
          <w:sz w:val="28"/>
          <w:szCs w:val="28"/>
          <w:lang w:val="kk-KZ"/>
        </w:rPr>
        <w:t>және металл кәсіпорны. Ол 1985 жылы бірнеше кәсіпорындарды, атап айтқанда Société Le Nickel никель кәсіпорн</w:t>
      </w:r>
      <w:r w:rsidR="00682869">
        <w:rPr>
          <w:rFonts w:ascii="Times New Roman" w:hAnsi="Times New Roman" w:cs="Times New Roman"/>
          <w:sz w:val="28"/>
          <w:szCs w:val="28"/>
          <w:lang w:val="kk-KZ"/>
        </w:rPr>
        <w:t>ын</w:t>
      </w:r>
      <w:r w:rsidR="000C0621">
        <w:rPr>
          <w:rFonts w:ascii="Times New Roman" w:hAnsi="Times New Roman" w:cs="Times New Roman"/>
          <w:sz w:val="28"/>
          <w:szCs w:val="28"/>
          <w:lang w:val="kk-KZ"/>
        </w:rPr>
        <w:t xml:space="preserve"> (1880 жылы құрылған), Aubert &amp; </w:t>
      </w:r>
      <w:r w:rsidRPr="00C83A68">
        <w:rPr>
          <w:rFonts w:ascii="Times New Roman" w:hAnsi="Times New Roman" w:cs="Times New Roman"/>
          <w:sz w:val="28"/>
          <w:szCs w:val="28"/>
          <w:lang w:val="kk-KZ"/>
        </w:rPr>
        <w:t>D</w:t>
      </w:r>
      <w:r w:rsidR="00682869" w:rsidRPr="00C83A68">
        <w:rPr>
          <w:rFonts w:ascii="Times New Roman" w:hAnsi="Times New Roman" w:cs="Times New Roman"/>
          <w:sz w:val="28"/>
          <w:szCs w:val="28"/>
          <w:lang w:val="kk-KZ"/>
        </w:rPr>
        <w:t>uval</w:t>
      </w:r>
      <w:r w:rsidRPr="00C83A68">
        <w:rPr>
          <w:rFonts w:ascii="Times New Roman" w:hAnsi="Times New Roman" w:cs="Times New Roman"/>
          <w:sz w:val="28"/>
          <w:szCs w:val="28"/>
          <w:lang w:val="kk-KZ"/>
        </w:rPr>
        <w:t xml:space="preserve"> металлургиялық кәсіпорнын (1907 жылы құрылған) және C</w:t>
      </w:r>
      <w:r w:rsidR="00682869" w:rsidRPr="00C83A68">
        <w:rPr>
          <w:rFonts w:ascii="Times New Roman" w:hAnsi="Times New Roman" w:cs="Times New Roman"/>
          <w:sz w:val="28"/>
          <w:szCs w:val="28"/>
          <w:lang w:val="kk-KZ"/>
        </w:rPr>
        <w:t>omilog</w:t>
      </w:r>
      <w:r w:rsidRPr="00C83A68">
        <w:rPr>
          <w:rFonts w:ascii="Times New Roman" w:hAnsi="Times New Roman" w:cs="Times New Roman"/>
          <w:sz w:val="28"/>
          <w:szCs w:val="28"/>
          <w:lang w:val="kk-KZ"/>
        </w:rPr>
        <w:t xml:space="preserve"> </w:t>
      </w:r>
      <w:r w:rsidR="000C0621">
        <w:rPr>
          <w:rFonts w:ascii="Times New Roman" w:hAnsi="Times New Roman" w:cs="Times New Roman"/>
          <w:sz w:val="28"/>
          <w:szCs w:val="28"/>
          <w:lang w:val="kk-KZ"/>
        </w:rPr>
        <w:t xml:space="preserve">тау-кен </w:t>
      </w:r>
      <w:r w:rsidRPr="00C83A68">
        <w:rPr>
          <w:rFonts w:ascii="Times New Roman" w:hAnsi="Times New Roman" w:cs="Times New Roman"/>
          <w:sz w:val="28"/>
          <w:szCs w:val="28"/>
          <w:lang w:val="kk-KZ"/>
        </w:rPr>
        <w:t xml:space="preserve">кәсіпорнын (1953 жылы құрылған) біріктіруші ұйым ретінде құрылды. Біріктірілгеннен кейін кәсіпорын инвестициялық бағыттардың ауқымын кеңейтті. Қазіргі уақытта Eramet-тің Норвегияда үш зауыты бар. </w:t>
      </w:r>
      <w:r w:rsidR="00682869">
        <w:rPr>
          <w:rFonts w:ascii="Times New Roman" w:hAnsi="Times New Roman" w:cs="Times New Roman"/>
          <w:sz w:val="28"/>
          <w:szCs w:val="28"/>
          <w:lang w:val="kk-KZ"/>
        </w:rPr>
        <w:t>2019 жылы үш зауытта барлығы 53 мың </w:t>
      </w:r>
      <w:r w:rsidRPr="00C83A68">
        <w:rPr>
          <w:rFonts w:ascii="Times New Roman" w:hAnsi="Times New Roman" w:cs="Times New Roman"/>
          <w:sz w:val="28"/>
          <w:szCs w:val="28"/>
          <w:lang w:val="kk-KZ"/>
        </w:rPr>
        <w:t>тонна ферромарганец пен силикомарганец өндірілді</w:t>
      </w:r>
      <w:r w:rsidRPr="0089372F">
        <w:rPr>
          <w:rFonts w:ascii="Times New Roman" w:hAnsi="Times New Roman" w:cs="Times New Roman"/>
          <w:sz w:val="28"/>
          <w:szCs w:val="28"/>
          <w:lang w:val="kk-KZ"/>
        </w:rPr>
        <w:t>.</w:t>
      </w:r>
    </w:p>
    <w:p w:rsidR="00A65B5F" w:rsidRPr="0089372F" w:rsidRDefault="00A65B5F" w:rsidP="00986CD5">
      <w:pPr>
        <w:pStyle w:val="a3"/>
        <w:ind w:firstLine="709"/>
        <w:jc w:val="both"/>
        <w:rPr>
          <w:rStyle w:val="a7"/>
          <w:rFonts w:ascii="Times New Roman" w:hAnsi="Times New Roman" w:cs="Times New Roman"/>
          <w:sz w:val="28"/>
          <w:szCs w:val="28"/>
          <w:lang w:val="kk-KZ"/>
        </w:rPr>
      </w:pPr>
      <w:r w:rsidRPr="00C83A68">
        <w:rPr>
          <w:rFonts w:ascii="Times New Roman" w:hAnsi="Times New Roman" w:cs="Times New Roman"/>
          <w:sz w:val="28"/>
          <w:szCs w:val="28"/>
          <w:lang w:val="kk-KZ"/>
        </w:rPr>
        <w:t>E</w:t>
      </w:r>
      <w:r w:rsidRPr="00AE10F2">
        <w:rPr>
          <w:rFonts w:ascii="Times New Roman" w:hAnsi="Times New Roman" w:cs="Times New Roman"/>
          <w:sz w:val="28"/>
          <w:szCs w:val="28"/>
          <w:lang w:val="kk-KZ"/>
        </w:rPr>
        <w:t>r</w:t>
      </w:r>
      <w:r w:rsidR="00B605AC">
        <w:rPr>
          <w:rFonts w:ascii="Times New Roman" w:hAnsi="Times New Roman" w:cs="Times New Roman"/>
          <w:sz w:val="28"/>
          <w:szCs w:val="28"/>
          <w:lang w:val="kk-KZ"/>
        </w:rPr>
        <w:t>amet Norway</w:t>
      </w:r>
      <w:r w:rsidR="00682869">
        <w:rPr>
          <w:rFonts w:ascii="Times New Roman" w:hAnsi="Times New Roman" w:cs="Times New Roman"/>
          <w:sz w:val="28"/>
          <w:szCs w:val="28"/>
          <w:lang w:val="kk-KZ"/>
        </w:rPr>
        <w:t xml:space="preserve"> артықшылығы - </w:t>
      </w:r>
      <w:r w:rsidRPr="00C83A68">
        <w:rPr>
          <w:rFonts w:ascii="Times New Roman" w:hAnsi="Times New Roman" w:cs="Times New Roman"/>
          <w:sz w:val="28"/>
          <w:szCs w:val="28"/>
          <w:lang w:val="kk-KZ"/>
        </w:rPr>
        <w:t xml:space="preserve">Батыс Африканың Габон қаласындағы Моандадағы бас кәсіпорнының шахтасынан марганец </w:t>
      </w:r>
      <w:r w:rsidR="00682869">
        <w:rPr>
          <w:rFonts w:ascii="Times New Roman" w:hAnsi="Times New Roman" w:cs="Times New Roman"/>
          <w:sz w:val="28"/>
          <w:szCs w:val="28"/>
          <w:lang w:val="kk-KZ"/>
        </w:rPr>
        <w:t>кеніне</w:t>
      </w:r>
      <w:r w:rsidRPr="00C83A68">
        <w:rPr>
          <w:rFonts w:ascii="Times New Roman" w:hAnsi="Times New Roman" w:cs="Times New Roman"/>
          <w:sz w:val="28"/>
          <w:szCs w:val="28"/>
          <w:lang w:val="kk-KZ"/>
        </w:rPr>
        <w:t xml:space="preserve"> қол жеткізуі. Eramet өзінің еншілес компаниясы C</w:t>
      </w:r>
      <w:r w:rsidR="00682869" w:rsidRPr="00C83A68">
        <w:rPr>
          <w:rFonts w:ascii="Times New Roman" w:hAnsi="Times New Roman" w:cs="Times New Roman"/>
          <w:sz w:val="28"/>
          <w:szCs w:val="28"/>
          <w:lang w:val="kk-KZ"/>
        </w:rPr>
        <w:t>omilog</w:t>
      </w:r>
      <w:r w:rsidRPr="00C83A68">
        <w:rPr>
          <w:rFonts w:ascii="Times New Roman" w:hAnsi="Times New Roman" w:cs="Times New Roman"/>
          <w:sz w:val="28"/>
          <w:szCs w:val="28"/>
          <w:lang w:val="kk-KZ"/>
        </w:rPr>
        <w:t xml:space="preserve"> арқылы марганец кенінің екінші ірі өндірушісі болып табылады. Кварц Норв</w:t>
      </w:r>
      <w:r w:rsidR="00682869">
        <w:rPr>
          <w:rFonts w:ascii="Times New Roman" w:hAnsi="Times New Roman" w:cs="Times New Roman"/>
          <w:sz w:val="28"/>
          <w:szCs w:val="28"/>
          <w:lang w:val="kk-KZ"/>
        </w:rPr>
        <w:t>егияның Снеккевик қаласындағы E</w:t>
      </w:r>
      <w:r w:rsidR="00682869" w:rsidRPr="00682869">
        <w:rPr>
          <w:rFonts w:ascii="Times New Roman" w:hAnsi="Times New Roman" w:cs="Times New Roman"/>
          <w:sz w:val="28"/>
          <w:szCs w:val="28"/>
          <w:lang w:val="kk-KZ"/>
        </w:rPr>
        <w:t>r</w:t>
      </w:r>
      <w:r w:rsidRPr="00C83A68">
        <w:rPr>
          <w:rFonts w:ascii="Times New Roman" w:hAnsi="Times New Roman" w:cs="Times New Roman"/>
          <w:sz w:val="28"/>
          <w:szCs w:val="28"/>
          <w:lang w:val="kk-KZ"/>
        </w:rPr>
        <w:t>amet-тің жек</w:t>
      </w:r>
      <w:r>
        <w:rPr>
          <w:rFonts w:ascii="Times New Roman" w:hAnsi="Times New Roman" w:cs="Times New Roman"/>
          <w:sz w:val="28"/>
          <w:szCs w:val="28"/>
          <w:lang w:val="kk-KZ"/>
        </w:rPr>
        <w:t>е кварц карьерлерінде өндіріледі [25]</w:t>
      </w:r>
      <w:r w:rsidR="00682869">
        <w:rPr>
          <w:rFonts w:ascii="Times New Roman" w:hAnsi="Times New Roman" w:cs="Times New Roman"/>
          <w:sz w:val="28"/>
          <w:szCs w:val="28"/>
          <w:lang w:val="kk-KZ"/>
        </w:rPr>
        <w:t>.</w:t>
      </w:r>
      <w:r w:rsidRPr="0089372F">
        <w:rPr>
          <w:rStyle w:val="a7"/>
          <w:rFonts w:ascii="Times New Roman" w:hAnsi="Times New Roman" w:cs="Times New Roman"/>
          <w:sz w:val="28"/>
          <w:szCs w:val="28"/>
          <w:lang w:val="kk-KZ"/>
        </w:rPr>
        <w:t xml:space="preserve"> </w:t>
      </w:r>
    </w:p>
    <w:p w:rsidR="00A65B5F" w:rsidRPr="00EF19A7" w:rsidRDefault="00A65B5F" w:rsidP="00986CD5">
      <w:pPr>
        <w:pStyle w:val="a3"/>
        <w:ind w:firstLine="709"/>
        <w:jc w:val="both"/>
        <w:rPr>
          <w:rFonts w:ascii="Times New Roman" w:hAnsi="Times New Roman" w:cs="Times New Roman"/>
          <w:sz w:val="28"/>
          <w:szCs w:val="28"/>
          <w:lang w:val="en-US"/>
        </w:rPr>
      </w:pPr>
      <w:r w:rsidRPr="00C83A68">
        <w:rPr>
          <w:rFonts w:ascii="Times New Roman" w:hAnsi="Times New Roman" w:cs="Times New Roman"/>
          <w:sz w:val="28"/>
          <w:szCs w:val="28"/>
          <w:lang w:val="en-US"/>
        </w:rPr>
        <w:t>F</w:t>
      </w:r>
      <w:r>
        <w:rPr>
          <w:rFonts w:ascii="Times New Roman" w:hAnsi="Times New Roman" w:cs="Times New Roman"/>
          <w:sz w:val="28"/>
          <w:szCs w:val="28"/>
          <w:lang w:val="en-US"/>
        </w:rPr>
        <w:t>erroglobe Morgen Norge AS (</w:t>
      </w:r>
      <w:r w:rsidRPr="00C83A68">
        <w:rPr>
          <w:rFonts w:ascii="Times New Roman" w:hAnsi="Times New Roman" w:cs="Times New Roman"/>
          <w:sz w:val="28"/>
          <w:szCs w:val="28"/>
          <w:lang w:val="en-US"/>
        </w:rPr>
        <w:t>Glencore Manganese Norway AS)</w:t>
      </w:r>
      <w:r>
        <w:rPr>
          <w:rFonts w:ascii="Times New Roman" w:hAnsi="Times New Roman" w:cs="Times New Roman"/>
          <w:sz w:val="28"/>
          <w:szCs w:val="28"/>
          <w:lang w:val="kk-KZ"/>
        </w:rPr>
        <w:t xml:space="preserve"> </w:t>
      </w:r>
      <w:r>
        <w:rPr>
          <w:rFonts w:ascii="Times New Roman" w:hAnsi="Times New Roman" w:cs="Times New Roman"/>
          <w:sz w:val="28"/>
          <w:szCs w:val="28"/>
          <w:lang w:val="en-US"/>
        </w:rPr>
        <w:t>[2</w:t>
      </w:r>
      <w:r w:rsidRPr="00430286">
        <w:rPr>
          <w:rFonts w:ascii="Times New Roman" w:hAnsi="Times New Roman" w:cs="Times New Roman"/>
          <w:sz w:val="28"/>
          <w:szCs w:val="28"/>
          <w:lang w:val="en-US"/>
        </w:rPr>
        <w:t>6</w:t>
      </w:r>
      <w:r>
        <w:rPr>
          <w:rFonts w:ascii="Times New Roman" w:hAnsi="Times New Roman" w:cs="Times New Roman"/>
          <w:sz w:val="28"/>
          <w:szCs w:val="28"/>
          <w:lang w:val="en-US"/>
        </w:rPr>
        <w:t>].</w:t>
      </w:r>
    </w:p>
    <w:p w:rsidR="00A65B5F" w:rsidRPr="00C83A68" w:rsidRDefault="00A65B5F" w:rsidP="00986CD5">
      <w:pPr>
        <w:pStyle w:val="a3"/>
        <w:ind w:firstLine="709"/>
        <w:jc w:val="both"/>
        <w:rPr>
          <w:rFonts w:ascii="Times New Roman" w:hAnsi="Times New Roman" w:cs="Times New Roman"/>
          <w:sz w:val="28"/>
          <w:szCs w:val="28"/>
          <w:lang w:val="en-US"/>
        </w:rPr>
      </w:pPr>
      <w:r w:rsidRPr="00C83A68">
        <w:rPr>
          <w:rFonts w:ascii="Times New Roman" w:hAnsi="Times New Roman" w:cs="Times New Roman"/>
          <w:sz w:val="28"/>
          <w:szCs w:val="28"/>
          <w:lang w:val="en-US"/>
        </w:rPr>
        <w:t xml:space="preserve">2017 жылдың қарашасында Ferroglobe PLC </w:t>
      </w:r>
      <w:r w:rsidRPr="00C83A68">
        <w:rPr>
          <w:rFonts w:ascii="Times New Roman" w:hAnsi="Times New Roman" w:cs="Times New Roman"/>
          <w:sz w:val="28"/>
          <w:szCs w:val="28"/>
          <w:lang w:val="kk-KZ"/>
        </w:rPr>
        <w:t xml:space="preserve">Франциядағы Мо, Ране және Дюнкерктегі </w:t>
      </w:r>
      <w:r w:rsidRPr="00C83A68">
        <w:rPr>
          <w:rFonts w:ascii="Times New Roman" w:hAnsi="Times New Roman" w:cs="Times New Roman"/>
          <w:sz w:val="28"/>
          <w:szCs w:val="28"/>
          <w:lang w:val="en-US"/>
        </w:rPr>
        <w:t xml:space="preserve">Glencore Manganese </w:t>
      </w:r>
      <w:r w:rsidRPr="00C83A68">
        <w:rPr>
          <w:rFonts w:ascii="Times New Roman" w:hAnsi="Times New Roman" w:cs="Times New Roman"/>
          <w:sz w:val="28"/>
          <w:szCs w:val="28"/>
          <w:lang w:val="kk-KZ"/>
        </w:rPr>
        <w:t xml:space="preserve">металлургиялық </w:t>
      </w:r>
      <w:r w:rsidRPr="00C83A68">
        <w:rPr>
          <w:rFonts w:ascii="Times New Roman" w:hAnsi="Times New Roman" w:cs="Times New Roman"/>
          <w:sz w:val="28"/>
          <w:szCs w:val="28"/>
          <w:lang w:val="en-US"/>
        </w:rPr>
        <w:t xml:space="preserve">зауыттарының барлық акцияларын сатып алғаны белгілі болды. Сатып алу 2018 жылдың ақпанында аяқталды және Мо </w:t>
      </w:r>
      <w:r w:rsidRPr="00C83A68">
        <w:rPr>
          <w:rFonts w:ascii="Times New Roman" w:hAnsi="Times New Roman" w:cs="Times New Roman"/>
          <w:sz w:val="28"/>
          <w:szCs w:val="28"/>
          <w:lang w:val="kk-KZ"/>
        </w:rPr>
        <w:t>және</w:t>
      </w:r>
      <w:r w:rsidRPr="00C83A68">
        <w:rPr>
          <w:rFonts w:ascii="Times New Roman" w:hAnsi="Times New Roman" w:cs="Times New Roman"/>
          <w:sz w:val="28"/>
          <w:szCs w:val="28"/>
          <w:lang w:val="en-US"/>
        </w:rPr>
        <w:t xml:space="preserve"> Ран</w:t>
      </w:r>
      <w:r w:rsidRPr="00C83A68">
        <w:rPr>
          <w:rFonts w:ascii="Times New Roman" w:hAnsi="Times New Roman" w:cs="Times New Roman"/>
          <w:sz w:val="28"/>
          <w:szCs w:val="28"/>
          <w:lang w:val="kk-KZ"/>
        </w:rPr>
        <w:t>е</w:t>
      </w:r>
      <w:r>
        <w:rPr>
          <w:rFonts w:ascii="Times New Roman" w:hAnsi="Times New Roman" w:cs="Times New Roman"/>
          <w:sz w:val="28"/>
          <w:szCs w:val="28"/>
          <w:lang w:val="en-US"/>
        </w:rPr>
        <w:t xml:space="preserve"> зауытының жаңа атауы </w:t>
      </w:r>
      <w:r>
        <w:rPr>
          <w:rFonts w:ascii="Times New Roman" w:hAnsi="Times New Roman" w:cs="Times New Roman"/>
          <w:sz w:val="28"/>
          <w:szCs w:val="28"/>
          <w:lang w:val="kk-KZ"/>
        </w:rPr>
        <w:t>«</w:t>
      </w:r>
      <w:r w:rsidR="00682869">
        <w:rPr>
          <w:rFonts w:ascii="Times New Roman" w:hAnsi="Times New Roman" w:cs="Times New Roman"/>
          <w:sz w:val="28"/>
          <w:szCs w:val="28"/>
          <w:lang w:val="en-US"/>
        </w:rPr>
        <w:t>Ferroglobe</w:t>
      </w:r>
      <w:r w:rsidR="00682869">
        <w:rPr>
          <w:rFonts w:ascii="Times New Roman" w:hAnsi="Times New Roman" w:cs="Times New Roman"/>
          <w:sz w:val="28"/>
          <w:szCs w:val="28"/>
          <w:lang w:val="kk-KZ"/>
        </w:rPr>
        <w:t> </w:t>
      </w:r>
      <w:r w:rsidR="00682869">
        <w:rPr>
          <w:rFonts w:ascii="Times New Roman" w:hAnsi="Times New Roman" w:cs="Times New Roman"/>
          <w:sz w:val="28"/>
          <w:szCs w:val="28"/>
          <w:lang w:val="en-US"/>
        </w:rPr>
        <w:t>Mangan</w:t>
      </w:r>
      <w:r w:rsidR="00682869">
        <w:rPr>
          <w:rFonts w:ascii="Times New Roman" w:hAnsi="Times New Roman" w:cs="Times New Roman"/>
          <w:sz w:val="28"/>
          <w:szCs w:val="28"/>
          <w:lang w:val="kk-KZ"/>
        </w:rPr>
        <w:t> </w:t>
      </w:r>
      <w:r w:rsidR="00682869">
        <w:rPr>
          <w:rFonts w:ascii="Times New Roman" w:hAnsi="Times New Roman" w:cs="Times New Roman"/>
          <w:sz w:val="28"/>
          <w:szCs w:val="28"/>
          <w:lang w:val="en-US"/>
        </w:rPr>
        <w:t>Norge</w:t>
      </w:r>
      <w:r w:rsidR="00682869">
        <w:rPr>
          <w:rFonts w:ascii="Times New Roman" w:hAnsi="Times New Roman" w:cs="Times New Roman"/>
          <w:sz w:val="28"/>
          <w:szCs w:val="28"/>
          <w:lang w:val="kk-KZ"/>
        </w:rPr>
        <w:t> </w:t>
      </w:r>
      <w:r>
        <w:rPr>
          <w:rFonts w:ascii="Times New Roman" w:hAnsi="Times New Roman" w:cs="Times New Roman"/>
          <w:sz w:val="28"/>
          <w:szCs w:val="28"/>
          <w:lang w:val="en-US"/>
        </w:rPr>
        <w:t>AS</w:t>
      </w:r>
      <w:r>
        <w:rPr>
          <w:rFonts w:ascii="Times New Roman" w:hAnsi="Times New Roman" w:cs="Times New Roman"/>
          <w:sz w:val="28"/>
          <w:szCs w:val="28"/>
          <w:lang w:val="kk-KZ"/>
        </w:rPr>
        <w:t>»</w:t>
      </w:r>
      <w:r w:rsidRPr="00C83A68">
        <w:rPr>
          <w:rFonts w:ascii="Times New Roman" w:hAnsi="Times New Roman" w:cs="Times New Roman"/>
          <w:sz w:val="28"/>
          <w:szCs w:val="28"/>
          <w:lang w:val="kk-KZ"/>
        </w:rPr>
        <w:t xml:space="preserve"> </w:t>
      </w:r>
      <w:r w:rsidRPr="00C83A68">
        <w:rPr>
          <w:rFonts w:ascii="Times New Roman" w:hAnsi="Times New Roman" w:cs="Times New Roman"/>
          <w:sz w:val="28"/>
          <w:szCs w:val="28"/>
          <w:lang w:val="en-US"/>
        </w:rPr>
        <w:t>болып өзгертілді. Жаңа иелерімен өндіріс бұрынғы режимде жалғасты. Норвегия мен Франциядағы балқыту зауыттарын сатып алу Ferroglobe</w:t>
      </w:r>
      <w:r w:rsidR="000C0621">
        <w:rPr>
          <w:rFonts w:ascii="Times New Roman" w:hAnsi="Times New Roman" w:cs="Times New Roman"/>
          <w:sz w:val="28"/>
          <w:szCs w:val="28"/>
          <w:lang w:val="kk-KZ"/>
        </w:rPr>
        <w:t xml:space="preserve"> компаниясын </w:t>
      </w:r>
      <w:r w:rsidRPr="00C83A68">
        <w:rPr>
          <w:rFonts w:ascii="Times New Roman" w:hAnsi="Times New Roman" w:cs="Times New Roman"/>
          <w:sz w:val="28"/>
          <w:szCs w:val="28"/>
          <w:lang w:val="en-US"/>
        </w:rPr>
        <w:t>әлемдегі ең ірі ферромарганец пен силикомарганец өндірушілерінің біріне айналдырды</w:t>
      </w:r>
      <w:r>
        <w:rPr>
          <w:rFonts w:ascii="Times New Roman" w:hAnsi="Times New Roman" w:cs="Times New Roman"/>
          <w:sz w:val="28"/>
          <w:szCs w:val="28"/>
          <w:lang w:val="kk-KZ"/>
        </w:rPr>
        <w:t>.</w:t>
      </w:r>
    </w:p>
    <w:p w:rsidR="00A65B5F" w:rsidRPr="00C83A68" w:rsidRDefault="00A65B5F" w:rsidP="00986CD5">
      <w:pPr>
        <w:pStyle w:val="a3"/>
        <w:ind w:firstLine="709"/>
        <w:jc w:val="both"/>
        <w:rPr>
          <w:rFonts w:ascii="Times New Roman" w:hAnsi="Times New Roman" w:cs="Times New Roman"/>
          <w:sz w:val="28"/>
          <w:szCs w:val="28"/>
          <w:lang w:val="en-US"/>
        </w:rPr>
      </w:pPr>
      <w:r w:rsidRPr="00C83A68">
        <w:rPr>
          <w:rFonts w:ascii="Times New Roman" w:hAnsi="Times New Roman" w:cs="Times New Roman"/>
          <w:sz w:val="28"/>
          <w:szCs w:val="28"/>
          <w:lang w:val="en-US"/>
        </w:rPr>
        <w:t>Ferroglobe Mangan Norge бастапқы өнім ретінде ферромарганец пен силикомарганец шығарады. Өндіріс көлемі нарыққа байланысты</w:t>
      </w:r>
      <w:r w:rsidR="00682869">
        <w:rPr>
          <w:rFonts w:ascii="Times New Roman" w:hAnsi="Times New Roman" w:cs="Times New Roman"/>
          <w:sz w:val="28"/>
          <w:szCs w:val="28"/>
          <w:lang w:val="en-US"/>
        </w:rPr>
        <w:t xml:space="preserve"> өзгереді. 2019</w:t>
      </w:r>
      <w:r w:rsidR="00682869">
        <w:rPr>
          <w:rFonts w:ascii="Times New Roman" w:hAnsi="Times New Roman" w:cs="Times New Roman"/>
          <w:sz w:val="28"/>
          <w:szCs w:val="28"/>
          <w:lang w:val="kk-KZ"/>
        </w:rPr>
        <w:t> </w:t>
      </w:r>
      <w:r w:rsidR="00682869">
        <w:rPr>
          <w:rFonts w:ascii="Times New Roman" w:hAnsi="Times New Roman" w:cs="Times New Roman"/>
          <w:sz w:val="28"/>
          <w:szCs w:val="28"/>
          <w:lang w:val="en-US"/>
        </w:rPr>
        <w:t>жылы зауыт 5692</w:t>
      </w:r>
      <w:r w:rsidR="00682869">
        <w:rPr>
          <w:rFonts w:ascii="Times New Roman" w:hAnsi="Times New Roman" w:cs="Times New Roman"/>
          <w:sz w:val="28"/>
          <w:szCs w:val="28"/>
          <w:lang w:val="kk-KZ"/>
        </w:rPr>
        <w:t> </w:t>
      </w:r>
      <w:r w:rsidR="00682869">
        <w:rPr>
          <w:rFonts w:ascii="Times New Roman" w:hAnsi="Times New Roman" w:cs="Times New Roman"/>
          <w:sz w:val="28"/>
          <w:szCs w:val="28"/>
          <w:lang w:val="en-US"/>
        </w:rPr>
        <w:t xml:space="preserve">тонна </w:t>
      </w:r>
      <w:r w:rsidR="00B605AC">
        <w:rPr>
          <w:rFonts w:ascii="Times New Roman" w:hAnsi="Times New Roman" w:cs="Times New Roman"/>
          <w:sz w:val="28"/>
          <w:szCs w:val="28"/>
          <w:lang w:val="en-US"/>
        </w:rPr>
        <w:t xml:space="preserve">ферромарганец және 89 мың </w:t>
      </w:r>
      <w:r w:rsidRPr="00C83A68">
        <w:rPr>
          <w:rFonts w:ascii="Times New Roman" w:hAnsi="Times New Roman" w:cs="Times New Roman"/>
          <w:sz w:val="28"/>
          <w:szCs w:val="28"/>
          <w:lang w:val="en-US"/>
        </w:rPr>
        <w:t>тонна силикомарганец өндірді</w:t>
      </w:r>
      <w:r>
        <w:rPr>
          <w:rFonts w:ascii="Times New Roman" w:hAnsi="Times New Roman" w:cs="Times New Roman"/>
          <w:sz w:val="28"/>
          <w:szCs w:val="28"/>
          <w:lang w:val="kk-KZ"/>
        </w:rPr>
        <w:t>.</w:t>
      </w:r>
    </w:p>
    <w:p w:rsidR="00A65B5F" w:rsidRPr="00C83A68" w:rsidRDefault="00A65B5F" w:rsidP="00986CD5">
      <w:pPr>
        <w:pStyle w:val="a3"/>
        <w:ind w:firstLine="709"/>
        <w:jc w:val="both"/>
        <w:rPr>
          <w:rFonts w:ascii="Times New Roman" w:hAnsi="Times New Roman" w:cs="Times New Roman"/>
          <w:sz w:val="28"/>
          <w:szCs w:val="28"/>
        </w:rPr>
      </w:pPr>
      <w:r w:rsidRPr="00C83A68">
        <w:rPr>
          <w:rFonts w:ascii="Times New Roman" w:hAnsi="Times New Roman" w:cs="Times New Roman"/>
          <w:sz w:val="28"/>
          <w:szCs w:val="28"/>
          <w:lang w:val="en-US"/>
        </w:rPr>
        <w:t xml:space="preserve">Ferroglobe Mangan Norge </w:t>
      </w:r>
      <w:r w:rsidRPr="00C83A68">
        <w:rPr>
          <w:rFonts w:ascii="Times New Roman" w:hAnsi="Times New Roman" w:cs="Times New Roman"/>
          <w:sz w:val="28"/>
          <w:szCs w:val="28"/>
        </w:rPr>
        <w:t>шикізатты</w:t>
      </w:r>
      <w:r w:rsidRPr="00C83A68">
        <w:rPr>
          <w:rFonts w:ascii="Times New Roman" w:hAnsi="Times New Roman" w:cs="Times New Roman"/>
          <w:sz w:val="28"/>
          <w:szCs w:val="28"/>
          <w:lang w:val="en-US"/>
        </w:rPr>
        <w:t xml:space="preserve"> </w:t>
      </w:r>
      <w:r w:rsidRPr="00C83A68">
        <w:rPr>
          <w:rFonts w:ascii="Times New Roman" w:hAnsi="Times New Roman" w:cs="Times New Roman"/>
          <w:sz w:val="28"/>
          <w:szCs w:val="28"/>
        </w:rPr>
        <w:t>ашық</w:t>
      </w:r>
      <w:r w:rsidRPr="00C83A68">
        <w:rPr>
          <w:rFonts w:ascii="Times New Roman" w:hAnsi="Times New Roman" w:cs="Times New Roman"/>
          <w:sz w:val="28"/>
          <w:szCs w:val="28"/>
          <w:lang w:val="en-US"/>
        </w:rPr>
        <w:t xml:space="preserve"> </w:t>
      </w:r>
      <w:r w:rsidRPr="00C83A68">
        <w:rPr>
          <w:rFonts w:ascii="Times New Roman" w:hAnsi="Times New Roman" w:cs="Times New Roman"/>
          <w:sz w:val="28"/>
          <w:szCs w:val="28"/>
        </w:rPr>
        <w:t>нарықта</w:t>
      </w:r>
      <w:r w:rsidRPr="00C83A68">
        <w:rPr>
          <w:rFonts w:ascii="Times New Roman" w:hAnsi="Times New Roman" w:cs="Times New Roman"/>
          <w:sz w:val="28"/>
          <w:szCs w:val="28"/>
          <w:lang w:val="kk-KZ"/>
        </w:rPr>
        <w:t>н</w:t>
      </w:r>
      <w:r w:rsidRPr="00C83A68">
        <w:rPr>
          <w:rFonts w:ascii="Times New Roman" w:hAnsi="Times New Roman" w:cs="Times New Roman"/>
          <w:sz w:val="28"/>
          <w:szCs w:val="28"/>
          <w:lang w:val="en-US"/>
        </w:rPr>
        <w:t xml:space="preserve"> </w:t>
      </w:r>
      <w:r w:rsidRPr="00C83A68">
        <w:rPr>
          <w:rFonts w:ascii="Times New Roman" w:hAnsi="Times New Roman" w:cs="Times New Roman"/>
          <w:sz w:val="28"/>
          <w:szCs w:val="28"/>
        </w:rPr>
        <w:t>алады</w:t>
      </w:r>
      <w:r w:rsidRPr="00C83A68">
        <w:rPr>
          <w:rFonts w:ascii="Times New Roman" w:hAnsi="Times New Roman" w:cs="Times New Roman"/>
          <w:sz w:val="28"/>
          <w:szCs w:val="28"/>
          <w:lang w:val="en-US"/>
        </w:rPr>
        <w:t xml:space="preserve"> </w:t>
      </w:r>
      <w:r w:rsidRPr="00C83A68">
        <w:rPr>
          <w:rFonts w:ascii="Times New Roman" w:hAnsi="Times New Roman" w:cs="Times New Roman"/>
          <w:sz w:val="28"/>
          <w:szCs w:val="28"/>
        </w:rPr>
        <w:t>және</w:t>
      </w:r>
      <w:r w:rsidRPr="00C83A68">
        <w:rPr>
          <w:rFonts w:ascii="Times New Roman" w:hAnsi="Times New Roman" w:cs="Times New Roman"/>
          <w:sz w:val="28"/>
          <w:szCs w:val="28"/>
          <w:lang w:val="en-US"/>
        </w:rPr>
        <w:t xml:space="preserve"> </w:t>
      </w:r>
      <w:r w:rsidRPr="00C83A68">
        <w:rPr>
          <w:rFonts w:ascii="Times New Roman" w:hAnsi="Times New Roman" w:cs="Times New Roman"/>
          <w:sz w:val="28"/>
          <w:szCs w:val="28"/>
        </w:rPr>
        <w:t>жеткізушілер</w:t>
      </w:r>
      <w:r w:rsidRPr="00C83A68">
        <w:rPr>
          <w:rFonts w:ascii="Times New Roman" w:hAnsi="Times New Roman" w:cs="Times New Roman"/>
          <w:sz w:val="28"/>
          <w:szCs w:val="28"/>
          <w:lang w:val="en-US"/>
        </w:rPr>
        <w:t xml:space="preserve"> </w:t>
      </w:r>
      <w:r w:rsidRPr="00C83A68">
        <w:rPr>
          <w:rFonts w:ascii="Times New Roman" w:hAnsi="Times New Roman" w:cs="Times New Roman"/>
          <w:sz w:val="28"/>
          <w:szCs w:val="28"/>
        </w:rPr>
        <w:t>саны</w:t>
      </w:r>
      <w:r w:rsidRPr="00C83A68">
        <w:rPr>
          <w:rFonts w:ascii="Times New Roman" w:hAnsi="Times New Roman" w:cs="Times New Roman"/>
          <w:sz w:val="28"/>
          <w:szCs w:val="28"/>
          <w:lang w:val="en-US"/>
        </w:rPr>
        <w:t xml:space="preserve"> </w:t>
      </w:r>
      <w:r w:rsidRPr="00C83A68">
        <w:rPr>
          <w:rFonts w:ascii="Times New Roman" w:hAnsi="Times New Roman" w:cs="Times New Roman"/>
          <w:sz w:val="28"/>
          <w:szCs w:val="28"/>
        </w:rPr>
        <w:t>шектеулі</w:t>
      </w:r>
      <w:r w:rsidRPr="00C83A68">
        <w:rPr>
          <w:rFonts w:ascii="Times New Roman" w:hAnsi="Times New Roman" w:cs="Times New Roman"/>
          <w:sz w:val="28"/>
          <w:szCs w:val="28"/>
          <w:lang w:val="en-US"/>
        </w:rPr>
        <w:t xml:space="preserve">. </w:t>
      </w:r>
      <w:r w:rsidRPr="00C83A68">
        <w:rPr>
          <w:rFonts w:ascii="Times New Roman" w:hAnsi="Times New Roman" w:cs="Times New Roman"/>
          <w:sz w:val="28"/>
          <w:szCs w:val="28"/>
        </w:rPr>
        <w:t>Кен</w:t>
      </w:r>
      <w:r w:rsidRPr="00C83A68">
        <w:rPr>
          <w:rFonts w:ascii="Times New Roman" w:hAnsi="Times New Roman" w:cs="Times New Roman"/>
          <w:sz w:val="28"/>
          <w:szCs w:val="28"/>
          <w:lang w:val="en-US"/>
        </w:rPr>
        <w:t xml:space="preserve"> </w:t>
      </w:r>
      <w:r w:rsidRPr="00C83A68">
        <w:rPr>
          <w:rFonts w:ascii="Times New Roman" w:hAnsi="Times New Roman" w:cs="Times New Roman"/>
          <w:sz w:val="28"/>
          <w:szCs w:val="28"/>
        </w:rPr>
        <w:t>негізінен</w:t>
      </w:r>
      <w:r w:rsidRPr="00C83A68">
        <w:rPr>
          <w:rFonts w:ascii="Times New Roman" w:hAnsi="Times New Roman" w:cs="Times New Roman"/>
          <w:sz w:val="28"/>
          <w:szCs w:val="28"/>
          <w:lang w:val="en-US"/>
        </w:rPr>
        <w:t xml:space="preserve"> </w:t>
      </w:r>
      <w:r w:rsidRPr="00C83A68">
        <w:rPr>
          <w:rFonts w:ascii="Times New Roman" w:hAnsi="Times New Roman" w:cs="Times New Roman"/>
          <w:sz w:val="28"/>
          <w:szCs w:val="28"/>
        </w:rPr>
        <w:t>Бразилия</w:t>
      </w:r>
      <w:r w:rsidRPr="00C83A68">
        <w:rPr>
          <w:rFonts w:ascii="Times New Roman" w:hAnsi="Times New Roman" w:cs="Times New Roman"/>
          <w:sz w:val="28"/>
          <w:szCs w:val="28"/>
          <w:lang w:val="en-US"/>
        </w:rPr>
        <w:t xml:space="preserve"> </w:t>
      </w:r>
      <w:r w:rsidRPr="00C83A68">
        <w:rPr>
          <w:rFonts w:ascii="Times New Roman" w:hAnsi="Times New Roman" w:cs="Times New Roman"/>
          <w:sz w:val="28"/>
          <w:szCs w:val="28"/>
        </w:rPr>
        <w:t>мен</w:t>
      </w:r>
      <w:r w:rsidRPr="00C83A68">
        <w:rPr>
          <w:rFonts w:ascii="Times New Roman" w:hAnsi="Times New Roman" w:cs="Times New Roman"/>
          <w:sz w:val="28"/>
          <w:szCs w:val="28"/>
          <w:lang w:val="en-US"/>
        </w:rPr>
        <w:t xml:space="preserve"> </w:t>
      </w:r>
      <w:r w:rsidRPr="00C83A68">
        <w:rPr>
          <w:rFonts w:ascii="Times New Roman" w:hAnsi="Times New Roman" w:cs="Times New Roman"/>
          <w:sz w:val="28"/>
          <w:szCs w:val="28"/>
        </w:rPr>
        <w:t>Оңтүстік</w:t>
      </w:r>
      <w:r w:rsidRPr="00C83A68">
        <w:rPr>
          <w:rFonts w:ascii="Times New Roman" w:hAnsi="Times New Roman" w:cs="Times New Roman"/>
          <w:sz w:val="28"/>
          <w:szCs w:val="28"/>
          <w:lang w:val="en-US"/>
        </w:rPr>
        <w:t xml:space="preserve"> </w:t>
      </w:r>
      <w:r w:rsidRPr="00C83A68">
        <w:rPr>
          <w:rFonts w:ascii="Times New Roman" w:hAnsi="Times New Roman" w:cs="Times New Roman"/>
          <w:sz w:val="28"/>
          <w:szCs w:val="28"/>
        </w:rPr>
        <w:t>Африкада</w:t>
      </w:r>
      <w:r w:rsidRPr="00C83A68">
        <w:rPr>
          <w:rFonts w:ascii="Times New Roman" w:hAnsi="Times New Roman" w:cs="Times New Roman"/>
          <w:sz w:val="28"/>
          <w:szCs w:val="28"/>
          <w:lang w:val="en-US"/>
        </w:rPr>
        <w:t xml:space="preserve"> </w:t>
      </w:r>
      <w:r w:rsidRPr="00C83A68">
        <w:rPr>
          <w:rFonts w:ascii="Times New Roman" w:hAnsi="Times New Roman" w:cs="Times New Roman"/>
          <w:sz w:val="28"/>
          <w:szCs w:val="28"/>
        </w:rPr>
        <w:t>өндіріледі</w:t>
      </w:r>
      <w:r w:rsidRPr="00C83A68">
        <w:rPr>
          <w:rFonts w:ascii="Times New Roman" w:hAnsi="Times New Roman" w:cs="Times New Roman"/>
          <w:sz w:val="28"/>
          <w:szCs w:val="28"/>
          <w:lang w:val="en-US"/>
        </w:rPr>
        <w:t xml:space="preserve">, </w:t>
      </w:r>
      <w:r w:rsidRPr="00C83A68">
        <w:rPr>
          <w:rFonts w:ascii="Times New Roman" w:hAnsi="Times New Roman" w:cs="Times New Roman"/>
          <w:sz w:val="28"/>
          <w:szCs w:val="28"/>
        </w:rPr>
        <w:t>ал</w:t>
      </w:r>
      <w:r w:rsidRPr="00C83A68">
        <w:rPr>
          <w:rFonts w:ascii="Times New Roman" w:hAnsi="Times New Roman" w:cs="Times New Roman"/>
          <w:sz w:val="28"/>
          <w:szCs w:val="28"/>
          <w:lang w:val="en-US"/>
        </w:rPr>
        <w:t xml:space="preserve"> </w:t>
      </w:r>
      <w:r w:rsidRPr="00C83A68">
        <w:rPr>
          <w:rFonts w:ascii="Times New Roman" w:hAnsi="Times New Roman" w:cs="Times New Roman"/>
          <w:sz w:val="28"/>
          <w:szCs w:val="28"/>
        </w:rPr>
        <w:t>кокс</w:t>
      </w:r>
      <w:r w:rsidRPr="00C83A68">
        <w:rPr>
          <w:rFonts w:ascii="Times New Roman" w:hAnsi="Times New Roman" w:cs="Times New Roman"/>
          <w:sz w:val="28"/>
          <w:szCs w:val="28"/>
          <w:lang w:val="en-US"/>
        </w:rPr>
        <w:t xml:space="preserve"> </w:t>
      </w:r>
      <w:r w:rsidRPr="00C83A68">
        <w:rPr>
          <w:rFonts w:ascii="Times New Roman" w:hAnsi="Times New Roman" w:cs="Times New Roman"/>
          <w:sz w:val="28"/>
          <w:szCs w:val="28"/>
        </w:rPr>
        <w:t>Польша</w:t>
      </w:r>
      <w:r w:rsidRPr="00C83A68">
        <w:rPr>
          <w:rFonts w:ascii="Times New Roman" w:hAnsi="Times New Roman" w:cs="Times New Roman"/>
          <w:sz w:val="28"/>
          <w:szCs w:val="28"/>
          <w:lang w:val="en-US"/>
        </w:rPr>
        <w:t xml:space="preserve">, </w:t>
      </w:r>
      <w:r w:rsidRPr="00C83A68">
        <w:rPr>
          <w:rFonts w:ascii="Times New Roman" w:hAnsi="Times New Roman" w:cs="Times New Roman"/>
          <w:sz w:val="28"/>
          <w:szCs w:val="28"/>
        </w:rPr>
        <w:t>Украина</w:t>
      </w:r>
      <w:r w:rsidRPr="00C83A68">
        <w:rPr>
          <w:rFonts w:ascii="Times New Roman" w:hAnsi="Times New Roman" w:cs="Times New Roman"/>
          <w:sz w:val="28"/>
          <w:szCs w:val="28"/>
          <w:lang w:val="en-US"/>
        </w:rPr>
        <w:t xml:space="preserve"> </w:t>
      </w:r>
      <w:r w:rsidRPr="00C83A68">
        <w:rPr>
          <w:rFonts w:ascii="Times New Roman" w:hAnsi="Times New Roman" w:cs="Times New Roman"/>
          <w:sz w:val="28"/>
          <w:szCs w:val="28"/>
        </w:rPr>
        <w:t>және</w:t>
      </w:r>
      <w:r w:rsidRPr="00C83A68">
        <w:rPr>
          <w:rFonts w:ascii="Times New Roman" w:hAnsi="Times New Roman" w:cs="Times New Roman"/>
          <w:sz w:val="28"/>
          <w:szCs w:val="28"/>
          <w:lang w:val="en-US"/>
        </w:rPr>
        <w:t xml:space="preserve"> </w:t>
      </w:r>
      <w:r w:rsidRPr="00C83A68">
        <w:rPr>
          <w:rFonts w:ascii="Times New Roman" w:hAnsi="Times New Roman" w:cs="Times New Roman"/>
          <w:sz w:val="28"/>
          <w:szCs w:val="28"/>
        </w:rPr>
        <w:t>Ресейден</w:t>
      </w:r>
      <w:r w:rsidRPr="00C83A68">
        <w:rPr>
          <w:rFonts w:ascii="Times New Roman" w:hAnsi="Times New Roman" w:cs="Times New Roman"/>
          <w:sz w:val="28"/>
          <w:szCs w:val="28"/>
          <w:lang w:val="en-US"/>
        </w:rPr>
        <w:t xml:space="preserve"> </w:t>
      </w:r>
      <w:r w:rsidRPr="00C83A68">
        <w:rPr>
          <w:rFonts w:ascii="Times New Roman" w:hAnsi="Times New Roman" w:cs="Times New Roman"/>
          <w:sz w:val="28"/>
          <w:szCs w:val="28"/>
        </w:rPr>
        <w:t>жеткізіледі</w:t>
      </w:r>
      <w:r w:rsidRPr="00C83A68">
        <w:rPr>
          <w:rFonts w:ascii="Times New Roman" w:hAnsi="Times New Roman" w:cs="Times New Roman"/>
          <w:sz w:val="28"/>
          <w:szCs w:val="28"/>
          <w:lang w:val="en-US"/>
        </w:rPr>
        <w:t xml:space="preserve">. </w:t>
      </w:r>
      <w:r w:rsidRPr="00C83A68">
        <w:rPr>
          <w:rFonts w:ascii="Times New Roman" w:hAnsi="Times New Roman" w:cs="Times New Roman"/>
          <w:sz w:val="28"/>
          <w:szCs w:val="28"/>
        </w:rPr>
        <w:t>Электрод массасы Норвегияда немесе Польшада, ал жоғары көміртекті шлак Франциядағы еншілес компанияда</w:t>
      </w:r>
      <w:r w:rsidRPr="00C83A68">
        <w:rPr>
          <w:rFonts w:ascii="Times New Roman" w:hAnsi="Times New Roman" w:cs="Times New Roman"/>
          <w:sz w:val="28"/>
          <w:szCs w:val="28"/>
          <w:lang w:val="kk-KZ"/>
        </w:rPr>
        <w:t>н</w:t>
      </w:r>
      <w:r w:rsidRPr="00C83A68">
        <w:rPr>
          <w:rFonts w:ascii="Times New Roman" w:hAnsi="Times New Roman" w:cs="Times New Roman"/>
          <w:sz w:val="28"/>
          <w:szCs w:val="28"/>
        </w:rPr>
        <w:t xml:space="preserve"> алынады. Олар кварцты Морнестегі Elkem карьерлерінің бірінен және жергілікті </w:t>
      </w:r>
      <w:r w:rsidRPr="00C83A68">
        <w:rPr>
          <w:rFonts w:ascii="Times New Roman" w:hAnsi="Times New Roman" w:cs="Times New Roman"/>
          <w:sz w:val="28"/>
          <w:szCs w:val="28"/>
          <w:lang w:val="kk-KZ"/>
        </w:rPr>
        <w:t xml:space="preserve">доломит </w:t>
      </w:r>
      <w:r w:rsidRPr="00C83A68">
        <w:rPr>
          <w:rFonts w:ascii="Times New Roman" w:hAnsi="Times New Roman" w:cs="Times New Roman"/>
          <w:sz w:val="28"/>
          <w:szCs w:val="28"/>
        </w:rPr>
        <w:t>карьерінен алады. Ferroglobe</w:t>
      </w:r>
      <w:r w:rsidR="00682869">
        <w:rPr>
          <w:rFonts w:ascii="Times New Roman" w:hAnsi="Times New Roman" w:cs="Times New Roman"/>
          <w:sz w:val="28"/>
          <w:szCs w:val="28"/>
          <w:lang w:val="kk-KZ"/>
        </w:rPr>
        <w:t> </w:t>
      </w:r>
      <w:r w:rsidRPr="00C83A68">
        <w:rPr>
          <w:rFonts w:ascii="Times New Roman" w:hAnsi="Times New Roman" w:cs="Times New Roman"/>
          <w:sz w:val="28"/>
          <w:szCs w:val="28"/>
        </w:rPr>
        <w:t>Mangan</w:t>
      </w:r>
      <w:r w:rsidR="00682869">
        <w:rPr>
          <w:rFonts w:ascii="Times New Roman" w:hAnsi="Times New Roman" w:cs="Times New Roman"/>
          <w:sz w:val="28"/>
          <w:szCs w:val="28"/>
          <w:lang w:val="kk-KZ"/>
        </w:rPr>
        <w:t> </w:t>
      </w:r>
      <w:r w:rsidRPr="00C83A68">
        <w:rPr>
          <w:rFonts w:ascii="Times New Roman" w:hAnsi="Times New Roman" w:cs="Times New Roman"/>
          <w:sz w:val="28"/>
          <w:szCs w:val="28"/>
        </w:rPr>
        <w:t>Norge шикізатты жеткізуді жеткілікті тұрақты және сенімді деп санайды, бірақ болашақта сапалы шикізат алу мәселесі туындауы мүмкін.</w:t>
      </w:r>
    </w:p>
    <w:p w:rsidR="00A65B5F" w:rsidRPr="005F1E54" w:rsidRDefault="00A65B5F" w:rsidP="00986CD5">
      <w:pPr>
        <w:pStyle w:val="a3"/>
        <w:ind w:firstLine="709"/>
        <w:jc w:val="both"/>
        <w:rPr>
          <w:rStyle w:val="a7"/>
          <w:rFonts w:ascii="Times New Roman" w:hAnsi="Times New Roman" w:cs="Times New Roman"/>
          <w:sz w:val="28"/>
          <w:szCs w:val="28"/>
          <w:lang w:val="kk-KZ"/>
        </w:rPr>
      </w:pPr>
      <w:r w:rsidRPr="00C83A68">
        <w:rPr>
          <w:rFonts w:ascii="Times New Roman" w:hAnsi="Times New Roman" w:cs="Times New Roman"/>
          <w:sz w:val="28"/>
          <w:szCs w:val="28"/>
        </w:rPr>
        <w:t xml:space="preserve">FeMn және SiMn өндірістік </w:t>
      </w:r>
      <w:r w:rsidR="000072E2">
        <w:rPr>
          <w:rFonts w:ascii="Times New Roman" w:hAnsi="Times New Roman" w:cs="Times New Roman"/>
          <w:sz w:val="28"/>
          <w:szCs w:val="28"/>
          <w:lang w:val="kk-KZ"/>
        </w:rPr>
        <w:t>үрдіс</w:t>
      </w:r>
      <w:r w:rsidRPr="00C83A68">
        <w:rPr>
          <w:rFonts w:ascii="Times New Roman" w:hAnsi="Times New Roman" w:cs="Times New Roman"/>
          <w:sz w:val="28"/>
          <w:szCs w:val="28"/>
        </w:rPr>
        <w:t xml:space="preserve">терінде екі түрлі қож пайда болады. Екі түрі де қалдықтар ретінде емес, жанама өнімдер ретінде жіктеледі. Ферромарганец өндірісінен алынған </w:t>
      </w:r>
      <w:r w:rsidRPr="00C83A68">
        <w:rPr>
          <w:rFonts w:ascii="Times New Roman" w:hAnsi="Times New Roman" w:cs="Times New Roman"/>
          <w:sz w:val="28"/>
          <w:szCs w:val="28"/>
          <w:lang w:val="kk-KZ"/>
        </w:rPr>
        <w:t>қождар</w:t>
      </w:r>
      <w:r w:rsidRPr="00C83A68">
        <w:rPr>
          <w:rFonts w:ascii="Times New Roman" w:hAnsi="Times New Roman" w:cs="Times New Roman"/>
          <w:sz w:val="28"/>
          <w:szCs w:val="28"/>
        </w:rPr>
        <w:t xml:space="preserve"> өз пештерінен алынады, өйткені оның құрамында SiMn өндірісі үшін шикізат бола </w:t>
      </w:r>
      <w:r w:rsidRPr="00C83A68">
        <w:rPr>
          <w:rFonts w:ascii="Times New Roman" w:hAnsi="Times New Roman" w:cs="Times New Roman"/>
          <w:sz w:val="28"/>
          <w:szCs w:val="28"/>
          <w:lang w:val="kk-KZ"/>
        </w:rPr>
        <w:t>алатындай</w:t>
      </w:r>
      <w:r w:rsidRPr="00C83A68">
        <w:rPr>
          <w:rFonts w:ascii="Times New Roman" w:hAnsi="Times New Roman" w:cs="Times New Roman"/>
          <w:sz w:val="28"/>
          <w:szCs w:val="28"/>
        </w:rPr>
        <w:t xml:space="preserve"> марганец бар. SiMn қождары басқа </w:t>
      </w:r>
      <w:r w:rsidRPr="00C83A68">
        <w:rPr>
          <w:rFonts w:ascii="Times New Roman" w:hAnsi="Times New Roman" w:cs="Times New Roman"/>
          <w:sz w:val="28"/>
          <w:szCs w:val="28"/>
          <w:lang w:val="kk-KZ"/>
        </w:rPr>
        <w:t>кәсіпорындарға</w:t>
      </w:r>
      <w:r w:rsidRPr="00C83A68">
        <w:rPr>
          <w:rFonts w:ascii="Times New Roman" w:hAnsi="Times New Roman" w:cs="Times New Roman"/>
          <w:sz w:val="28"/>
          <w:szCs w:val="28"/>
        </w:rPr>
        <w:t xml:space="preserve"> сатылады, ол оны әр түрлі жобаларда, мысалы, жол құрылысында және үй салу үшін тұрақтандырушы массаларда пайдалану үшін әр түрлі фракцияларға дейін ұнтақтайды</w:t>
      </w:r>
      <w:r w:rsidRPr="005F1E54">
        <w:rPr>
          <w:rFonts w:ascii="Times New Roman" w:hAnsi="Times New Roman" w:cs="Times New Roman"/>
          <w:sz w:val="28"/>
          <w:szCs w:val="28"/>
        </w:rPr>
        <w:t>.</w:t>
      </w:r>
    </w:p>
    <w:p w:rsidR="00A65B5F" w:rsidRPr="002672AD" w:rsidRDefault="00A65B5F" w:rsidP="00986CD5">
      <w:pPr>
        <w:pStyle w:val="a3"/>
        <w:ind w:firstLine="709"/>
        <w:jc w:val="both"/>
        <w:rPr>
          <w:rStyle w:val="a7"/>
          <w:rFonts w:ascii="Times New Roman" w:hAnsi="Times New Roman" w:cs="Times New Roman"/>
          <w:color w:val="000000" w:themeColor="text1"/>
          <w:sz w:val="28"/>
          <w:szCs w:val="28"/>
          <w:u w:val="none"/>
          <w:lang w:val="kk-KZ"/>
        </w:rPr>
      </w:pPr>
      <w:r w:rsidRPr="002B4E32">
        <w:rPr>
          <w:rStyle w:val="a7"/>
          <w:rFonts w:ascii="Times New Roman" w:hAnsi="Times New Roman" w:cs="Times New Roman"/>
          <w:color w:val="000000" w:themeColor="text1"/>
          <w:sz w:val="28"/>
          <w:szCs w:val="28"/>
          <w:u w:val="none"/>
          <w:lang w:val="kk-KZ"/>
        </w:rPr>
        <w:t>Грузия. «</w:t>
      </w:r>
      <w:r w:rsidRPr="001D2ABA">
        <w:rPr>
          <w:rFonts w:ascii="Times New Roman" w:hAnsi="Times New Roman" w:cs="Times New Roman"/>
          <w:color w:val="000000" w:themeColor="text1"/>
          <w:sz w:val="28"/>
          <w:szCs w:val="28"/>
          <w:lang w:val="kk-KZ"/>
        </w:rPr>
        <w:t xml:space="preserve">Georgian Manganese» </w:t>
      </w:r>
      <w:r w:rsidRPr="001D2ABA">
        <w:rPr>
          <w:rFonts w:ascii="Times New Roman" w:hAnsi="Times New Roman" w:cs="Times New Roman"/>
          <w:sz w:val="28"/>
          <w:szCs w:val="28"/>
          <w:lang w:val="kk-KZ"/>
        </w:rPr>
        <w:t>LLC</w:t>
      </w:r>
      <w:r w:rsidR="00682869">
        <w:rPr>
          <w:rFonts w:ascii="Times New Roman" w:hAnsi="Times New Roman" w:cs="Times New Roman"/>
          <w:sz w:val="28"/>
          <w:szCs w:val="28"/>
          <w:lang w:val="kk-KZ"/>
        </w:rPr>
        <w:t> - </w:t>
      </w:r>
      <w:r w:rsidRPr="002672AD">
        <w:rPr>
          <w:rStyle w:val="a7"/>
          <w:rFonts w:ascii="Times New Roman" w:hAnsi="Times New Roman" w:cs="Times New Roman"/>
          <w:color w:val="000000" w:themeColor="text1"/>
          <w:sz w:val="28"/>
          <w:szCs w:val="28"/>
          <w:u w:val="none"/>
          <w:lang w:val="kk-KZ"/>
        </w:rPr>
        <w:t>Грузиядағы ең ірі силикомарганец өндіруші кәсіпорындардың бірі, оның құрамына «Зестафон» ферроқорытпа зауыты (ЗФЗ), Ч</w:t>
      </w:r>
      <w:r w:rsidR="00682869">
        <w:rPr>
          <w:rStyle w:val="a7"/>
          <w:rFonts w:ascii="Times New Roman" w:hAnsi="Times New Roman" w:cs="Times New Roman"/>
          <w:color w:val="000000" w:themeColor="text1"/>
          <w:sz w:val="28"/>
          <w:szCs w:val="28"/>
          <w:u w:val="none"/>
          <w:lang w:val="kk-KZ"/>
        </w:rPr>
        <w:t>иатура тау-кен байыту комбинаты </w:t>
      </w:r>
      <w:r w:rsidRPr="002672AD">
        <w:rPr>
          <w:rStyle w:val="a7"/>
          <w:rFonts w:ascii="Times New Roman" w:hAnsi="Times New Roman" w:cs="Times New Roman"/>
          <w:color w:val="000000" w:themeColor="text1"/>
          <w:sz w:val="28"/>
          <w:szCs w:val="28"/>
          <w:u w:val="none"/>
          <w:lang w:val="kk-KZ"/>
        </w:rPr>
        <w:t>(ЧТКБК), «Варцихе 2005» гидроэлектростанциясы кіреді [27].</w:t>
      </w:r>
    </w:p>
    <w:p w:rsidR="00A65B5F" w:rsidRPr="002672AD" w:rsidRDefault="00682869" w:rsidP="00986CD5">
      <w:pPr>
        <w:pStyle w:val="a3"/>
        <w:ind w:firstLine="709"/>
        <w:jc w:val="both"/>
        <w:rPr>
          <w:rStyle w:val="a7"/>
          <w:rFonts w:ascii="Times New Roman" w:hAnsi="Times New Roman" w:cs="Times New Roman"/>
          <w:color w:val="000000" w:themeColor="text1"/>
          <w:sz w:val="28"/>
          <w:szCs w:val="28"/>
          <w:u w:val="none"/>
          <w:lang w:val="kk-KZ"/>
        </w:rPr>
      </w:pPr>
      <w:r>
        <w:rPr>
          <w:rStyle w:val="a7"/>
          <w:rFonts w:ascii="Times New Roman" w:hAnsi="Times New Roman" w:cs="Times New Roman"/>
          <w:color w:val="000000" w:themeColor="text1"/>
          <w:sz w:val="28"/>
          <w:szCs w:val="28"/>
          <w:u w:val="none"/>
          <w:lang w:val="kk-KZ"/>
        </w:rPr>
        <w:t>Зестафони ферроқорытпа зауыты </w:t>
      </w:r>
      <w:r w:rsidR="00A65B5F" w:rsidRPr="002672AD">
        <w:rPr>
          <w:rStyle w:val="a7"/>
          <w:rFonts w:ascii="Times New Roman" w:hAnsi="Times New Roman" w:cs="Times New Roman"/>
          <w:color w:val="000000" w:themeColor="text1"/>
          <w:sz w:val="28"/>
          <w:szCs w:val="28"/>
          <w:u w:val="none"/>
          <w:lang w:val="kk-KZ"/>
        </w:rPr>
        <w:t xml:space="preserve">(ЗФЗ) ферросиликомарганец пен ферромарганецтің әртүрлі маркаларын балқытады. Негізгі өнеркәсіптік шикізат (марганец рудасы) Австралиядан, Оңтүстік Африкадан, Габоннан, Ганадан және Чиатура </w:t>
      </w:r>
      <w:r w:rsidR="000C0621">
        <w:rPr>
          <w:rStyle w:val="a7"/>
          <w:rFonts w:ascii="Times New Roman" w:hAnsi="Times New Roman" w:cs="Times New Roman"/>
          <w:color w:val="000000" w:themeColor="text1"/>
          <w:sz w:val="28"/>
          <w:szCs w:val="28"/>
          <w:u w:val="none"/>
          <w:lang w:val="kk-KZ"/>
        </w:rPr>
        <w:t xml:space="preserve">тау-кен </w:t>
      </w:r>
      <w:r w:rsidR="00A65B5F" w:rsidRPr="002672AD">
        <w:rPr>
          <w:rStyle w:val="a7"/>
          <w:rFonts w:ascii="Times New Roman" w:hAnsi="Times New Roman" w:cs="Times New Roman"/>
          <w:color w:val="000000" w:themeColor="text1"/>
          <w:sz w:val="28"/>
          <w:szCs w:val="28"/>
          <w:u w:val="none"/>
          <w:lang w:val="kk-KZ"/>
        </w:rPr>
        <w:t>байыту комбинатынан, ал кокс Украинадан тасымалданады. Кварцит Украина, Түркия, Болгария және Маднеули (Болнис аймағы) кен орындарынан жеткізіледі.</w:t>
      </w:r>
    </w:p>
    <w:p w:rsidR="00A65B5F" w:rsidRPr="002672AD" w:rsidRDefault="00A65B5F" w:rsidP="00986CD5">
      <w:pPr>
        <w:pStyle w:val="a3"/>
        <w:ind w:firstLine="709"/>
        <w:jc w:val="both"/>
        <w:rPr>
          <w:rStyle w:val="a7"/>
          <w:rFonts w:ascii="Times New Roman" w:hAnsi="Times New Roman" w:cs="Times New Roman"/>
          <w:color w:val="000000" w:themeColor="text1"/>
          <w:sz w:val="28"/>
          <w:szCs w:val="28"/>
          <w:u w:val="none"/>
          <w:lang w:val="kk-KZ"/>
        </w:rPr>
      </w:pPr>
      <w:r w:rsidRPr="002672AD">
        <w:rPr>
          <w:rStyle w:val="a7"/>
          <w:rFonts w:ascii="Times New Roman" w:hAnsi="Times New Roman" w:cs="Times New Roman"/>
          <w:color w:val="000000" w:themeColor="text1"/>
          <w:sz w:val="28"/>
          <w:szCs w:val="28"/>
          <w:u w:val="none"/>
          <w:lang w:val="kk-KZ"/>
        </w:rPr>
        <w:t>«Аресем Корп» ЖШҚ Рустави қаласында ферроқорытпа кәсіпорнына (силикомарганец өндірісі) иелік етеді. Грузияның Қоршаған орта және ауыл шаруашылығы министрлігінің 2021 жылғы есебіне сәйкес, кәсіпор</w:t>
      </w:r>
      <w:r w:rsidR="00682869">
        <w:rPr>
          <w:rStyle w:val="a7"/>
          <w:rFonts w:ascii="Times New Roman" w:hAnsi="Times New Roman" w:cs="Times New Roman"/>
          <w:color w:val="000000" w:themeColor="text1"/>
          <w:sz w:val="28"/>
          <w:szCs w:val="28"/>
          <w:u w:val="none"/>
          <w:lang w:val="kk-KZ"/>
        </w:rPr>
        <w:t>ынның жобалық қуаты жылына 4380 </w:t>
      </w:r>
      <w:r w:rsidRPr="002672AD">
        <w:rPr>
          <w:rStyle w:val="a7"/>
          <w:rFonts w:ascii="Times New Roman" w:hAnsi="Times New Roman" w:cs="Times New Roman"/>
          <w:color w:val="000000" w:themeColor="text1"/>
          <w:sz w:val="28"/>
          <w:szCs w:val="28"/>
          <w:u w:val="none"/>
          <w:lang w:val="kk-KZ"/>
        </w:rPr>
        <w:t>тонна силикомарганец балқыту. Жыл ішінде шикізат ретінде силикомарганецтің көрсетілген мөлшерін өндіру үшін кәсіпорынға қаже</w:t>
      </w:r>
      <w:r w:rsidR="00915435">
        <w:rPr>
          <w:rStyle w:val="a7"/>
          <w:rFonts w:ascii="Times New Roman" w:hAnsi="Times New Roman" w:cs="Times New Roman"/>
          <w:color w:val="000000" w:themeColor="text1"/>
          <w:sz w:val="28"/>
          <w:szCs w:val="28"/>
          <w:u w:val="none"/>
          <w:lang w:val="kk-KZ"/>
        </w:rPr>
        <w:t>т шикіқұрамдар: марганец кені - </w:t>
      </w:r>
      <w:r w:rsidRPr="002672AD">
        <w:rPr>
          <w:rStyle w:val="a7"/>
          <w:rFonts w:ascii="Times New Roman" w:hAnsi="Times New Roman" w:cs="Times New Roman"/>
          <w:color w:val="000000" w:themeColor="text1"/>
          <w:sz w:val="28"/>
          <w:szCs w:val="28"/>
          <w:u w:val="none"/>
          <w:lang w:val="kk-KZ"/>
        </w:rPr>
        <w:t>жылына 10293 тонна; кокс</w:t>
      </w:r>
      <w:r w:rsidR="00915435">
        <w:rPr>
          <w:rStyle w:val="a7"/>
          <w:rFonts w:ascii="Times New Roman" w:hAnsi="Times New Roman" w:cs="Times New Roman"/>
          <w:color w:val="000000" w:themeColor="text1"/>
          <w:sz w:val="28"/>
          <w:szCs w:val="28"/>
          <w:u w:val="none"/>
          <w:lang w:val="kk-KZ"/>
        </w:rPr>
        <w:t> - жылына 1839,6 </w:t>
      </w:r>
      <w:r w:rsidRPr="002672AD">
        <w:rPr>
          <w:rStyle w:val="a7"/>
          <w:rFonts w:ascii="Times New Roman" w:hAnsi="Times New Roman" w:cs="Times New Roman"/>
          <w:color w:val="000000" w:themeColor="text1"/>
          <w:sz w:val="28"/>
          <w:szCs w:val="28"/>
          <w:u w:val="none"/>
          <w:lang w:val="kk-KZ"/>
        </w:rPr>
        <w:t>тонна; кварц</w:t>
      </w:r>
      <w:r w:rsidR="00915435">
        <w:rPr>
          <w:rStyle w:val="a7"/>
          <w:rFonts w:ascii="Times New Roman" w:hAnsi="Times New Roman" w:cs="Times New Roman"/>
          <w:color w:val="000000" w:themeColor="text1"/>
          <w:sz w:val="28"/>
          <w:szCs w:val="28"/>
          <w:u w:val="none"/>
          <w:lang w:val="kk-KZ"/>
        </w:rPr>
        <w:t> - жылына 1752 </w:t>
      </w:r>
      <w:r w:rsidRPr="002672AD">
        <w:rPr>
          <w:rStyle w:val="a7"/>
          <w:rFonts w:ascii="Times New Roman" w:hAnsi="Times New Roman" w:cs="Times New Roman"/>
          <w:color w:val="000000" w:themeColor="text1"/>
          <w:sz w:val="28"/>
          <w:szCs w:val="28"/>
          <w:u w:val="none"/>
          <w:lang w:val="kk-KZ"/>
        </w:rPr>
        <w:t>тонна; доломит</w:t>
      </w:r>
      <w:r w:rsidR="00915435">
        <w:rPr>
          <w:rStyle w:val="a7"/>
          <w:rFonts w:ascii="Times New Roman" w:hAnsi="Times New Roman" w:cs="Times New Roman"/>
          <w:color w:val="000000" w:themeColor="text1"/>
          <w:sz w:val="28"/>
          <w:szCs w:val="28"/>
          <w:u w:val="none"/>
          <w:lang w:val="kk-KZ"/>
        </w:rPr>
        <w:t> </w:t>
      </w:r>
      <w:r w:rsidRPr="002672AD">
        <w:rPr>
          <w:rStyle w:val="a7"/>
          <w:rFonts w:ascii="Times New Roman" w:hAnsi="Times New Roman" w:cs="Times New Roman"/>
          <w:color w:val="000000" w:themeColor="text1"/>
          <w:sz w:val="28"/>
          <w:szCs w:val="28"/>
          <w:u w:val="none"/>
          <w:lang w:val="kk-KZ"/>
        </w:rPr>
        <w:t>-</w:t>
      </w:r>
      <w:r w:rsidR="00915435">
        <w:rPr>
          <w:rStyle w:val="a7"/>
          <w:rFonts w:ascii="Times New Roman" w:hAnsi="Times New Roman" w:cs="Times New Roman"/>
          <w:color w:val="000000" w:themeColor="text1"/>
          <w:sz w:val="28"/>
          <w:szCs w:val="28"/>
          <w:u w:val="none"/>
          <w:lang w:val="kk-KZ"/>
        </w:rPr>
        <w:t> </w:t>
      </w:r>
      <w:r w:rsidR="00986CD5">
        <w:rPr>
          <w:rStyle w:val="a7"/>
          <w:rFonts w:ascii="Times New Roman" w:hAnsi="Times New Roman" w:cs="Times New Roman"/>
          <w:color w:val="000000" w:themeColor="text1"/>
          <w:sz w:val="28"/>
          <w:szCs w:val="28"/>
          <w:u w:val="none"/>
          <w:lang w:val="kk-KZ"/>
        </w:rPr>
        <w:t>жылына 876 </w:t>
      </w:r>
      <w:r w:rsidRPr="002672AD">
        <w:rPr>
          <w:rStyle w:val="a7"/>
          <w:rFonts w:ascii="Times New Roman" w:hAnsi="Times New Roman" w:cs="Times New Roman"/>
          <w:color w:val="000000" w:themeColor="text1"/>
          <w:sz w:val="28"/>
          <w:szCs w:val="28"/>
          <w:u w:val="none"/>
          <w:lang w:val="kk-KZ"/>
        </w:rPr>
        <w:t>тонна.</w:t>
      </w:r>
    </w:p>
    <w:p w:rsidR="00A65B5F" w:rsidRPr="00C54ECB" w:rsidRDefault="00A65B5F" w:rsidP="00986CD5">
      <w:pPr>
        <w:pStyle w:val="a3"/>
        <w:ind w:firstLine="709"/>
        <w:jc w:val="both"/>
        <w:rPr>
          <w:rFonts w:ascii="Times New Roman" w:hAnsi="Times New Roman" w:cs="Times New Roman"/>
          <w:b/>
          <w:sz w:val="28"/>
          <w:szCs w:val="28"/>
          <w:lang w:val="kk-KZ"/>
        </w:rPr>
      </w:pPr>
      <w:r w:rsidRPr="00CD3BDD">
        <w:rPr>
          <w:rFonts w:ascii="Times New Roman" w:hAnsi="Times New Roman" w:cs="Times New Roman"/>
          <w:sz w:val="28"/>
          <w:szCs w:val="28"/>
          <w:lang w:val="kk-KZ"/>
        </w:rPr>
        <w:t xml:space="preserve">Грузия </w:t>
      </w:r>
      <w:r w:rsidR="00B605AC">
        <w:rPr>
          <w:rFonts w:ascii="Times New Roman" w:hAnsi="Times New Roman" w:cs="Times New Roman"/>
          <w:sz w:val="28"/>
          <w:szCs w:val="28"/>
          <w:lang w:val="kk-KZ"/>
        </w:rPr>
        <w:t>металлургия саласына болатты тотықсыздандырғыш</w:t>
      </w:r>
      <w:r w:rsidRPr="00CD3BDD">
        <w:rPr>
          <w:rFonts w:ascii="Times New Roman" w:hAnsi="Times New Roman" w:cs="Times New Roman"/>
          <w:sz w:val="28"/>
          <w:szCs w:val="28"/>
          <w:lang w:val="kk-KZ"/>
        </w:rPr>
        <w:t xml:space="preserve"> </w:t>
      </w:r>
      <w:r w:rsidR="00B605AC" w:rsidRPr="00CD3BDD">
        <w:rPr>
          <w:rFonts w:ascii="Times New Roman" w:hAnsi="Times New Roman" w:cs="Times New Roman"/>
          <w:sz w:val="28"/>
          <w:szCs w:val="28"/>
          <w:lang w:val="kk-KZ"/>
        </w:rPr>
        <w:t xml:space="preserve">және қатайтқыш ретінде </w:t>
      </w:r>
      <w:r w:rsidRPr="00CD3BDD">
        <w:rPr>
          <w:rFonts w:ascii="Times New Roman" w:hAnsi="Times New Roman" w:cs="Times New Roman"/>
          <w:sz w:val="28"/>
          <w:szCs w:val="28"/>
          <w:lang w:val="kk-KZ"/>
        </w:rPr>
        <w:t xml:space="preserve">ферромарганец және силикомарганец </w:t>
      </w:r>
      <w:r w:rsidR="00B605AC">
        <w:rPr>
          <w:rFonts w:ascii="Times New Roman" w:hAnsi="Times New Roman" w:cs="Times New Roman"/>
          <w:sz w:val="28"/>
          <w:szCs w:val="28"/>
          <w:lang w:val="kk-KZ"/>
        </w:rPr>
        <w:t xml:space="preserve">қорытпалары </w:t>
      </w:r>
      <w:r w:rsidRPr="00CD3BDD">
        <w:rPr>
          <w:rFonts w:ascii="Times New Roman" w:hAnsi="Times New Roman" w:cs="Times New Roman"/>
          <w:sz w:val="28"/>
          <w:szCs w:val="28"/>
          <w:lang w:val="kk-KZ"/>
        </w:rPr>
        <w:t xml:space="preserve">қажет. Бұл қорытпалардың бағасы Еуропаның Украинадан </w:t>
      </w:r>
      <w:r w:rsidR="00915435">
        <w:rPr>
          <w:rFonts w:ascii="Times New Roman" w:hAnsi="Times New Roman" w:cs="Times New Roman"/>
          <w:sz w:val="28"/>
          <w:szCs w:val="28"/>
          <w:lang w:val="kk-KZ"/>
        </w:rPr>
        <w:t>жеткізу үзілістеріне</w:t>
      </w:r>
      <w:r w:rsidRPr="00CD3BDD">
        <w:rPr>
          <w:rFonts w:ascii="Times New Roman" w:hAnsi="Times New Roman" w:cs="Times New Roman"/>
          <w:sz w:val="28"/>
          <w:szCs w:val="28"/>
          <w:lang w:val="kk-KZ"/>
        </w:rPr>
        <w:t xml:space="preserve"> қатысты алаңдаушылығы аясында өсті, бұл олардың негізгі өндірушісі болып табылады: соғысқа дей</w:t>
      </w:r>
      <w:r>
        <w:rPr>
          <w:rFonts w:ascii="Times New Roman" w:hAnsi="Times New Roman" w:cs="Times New Roman"/>
          <w:sz w:val="28"/>
          <w:szCs w:val="28"/>
          <w:lang w:val="kk-KZ"/>
        </w:rPr>
        <w:t>ін силикомарганецтің шамамен 30</w:t>
      </w:r>
      <w:r w:rsidR="00915435">
        <w:rPr>
          <w:rFonts w:ascii="Times New Roman" w:hAnsi="Times New Roman" w:cs="Times New Roman"/>
          <w:sz w:val="28"/>
          <w:szCs w:val="28"/>
          <w:lang w:val="kk-KZ"/>
        </w:rPr>
        <w:t> </w:t>
      </w:r>
      <w:r w:rsidRPr="00CD3BDD">
        <w:rPr>
          <w:rFonts w:ascii="Times New Roman" w:hAnsi="Times New Roman" w:cs="Times New Roman"/>
          <w:sz w:val="28"/>
          <w:szCs w:val="28"/>
          <w:lang w:val="kk-KZ"/>
        </w:rPr>
        <w:t>%</w:t>
      </w:r>
      <w:r>
        <w:rPr>
          <w:rFonts w:ascii="Times New Roman" w:hAnsi="Times New Roman" w:cs="Times New Roman"/>
          <w:sz w:val="28"/>
          <w:szCs w:val="28"/>
          <w:lang w:val="kk-KZ"/>
        </w:rPr>
        <w:t>-</w:t>
      </w:r>
      <w:r w:rsidRPr="00CD3BDD">
        <w:rPr>
          <w:rFonts w:ascii="Times New Roman" w:hAnsi="Times New Roman" w:cs="Times New Roman"/>
          <w:sz w:val="28"/>
          <w:szCs w:val="28"/>
          <w:lang w:val="kk-KZ"/>
        </w:rPr>
        <w:t>ы Украина</w:t>
      </w:r>
      <w:r>
        <w:rPr>
          <w:rFonts w:ascii="Times New Roman" w:hAnsi="Times New Roman" w:cs="Times New Roman"/>
          <w:sz w:val="28"/>
          <w:szCs w:val="28"/>
          <w:lang w:val="kk-KZ"/>
        </w:rPr>
        <w:t>дан Еуропалық Одаққа жеткізілді [</w:t>
      </w:r>
      <w:r w:rsidRPr="00C54ECB">
        <w:rPr>
          <w:rFonts w:ascii="Times New Roman" w:hAnsi="Times New Roman" w:cs="Times New Roman"/>
          <w:sz w:val="28"/>
          <w:szCs w:val="28"/>
          <w:lang w:val="kk-KZ"/>
        </w:rPr>
        <w:t>28</w:t>
      </w:r>
      <w:r w:rsidR="00A32BC1">
        <w:rPr>
          <w:rFonts w:ascii="Times New Roman" w:hAnsi="Times New Roman" w:cs="Times New Roman"/>
          <w:sz w:val="28"/>
          <w:szCs w:val="28"/>
          <w:lang w:val="kk-KZ"/>
        </w:rPr>
        <w:t>, б. </w:t>
      </w:r>
      <w:r w:rsidR="006822CC">
        <w:rPr>
          <w:rFonts w:ascii="Times New Roman" w:hAnsi="Times New Roman" w:cs="Times New Roman"/>
          <w:sz w:val="28"/>
          <w:szCs w:val="28"/>
          <w:lang w:val="kk-KZ"/>
        </w:rPr>
        <w:t>5-6</w:t>
      </w:r>
      <w:r>
        <w:rPr>
          <w:rFonts w:ascii="Times New Roman" w:hAnsi="Times New Roman" w:cs="Times New Roman"/>
          <w:sz w:val="28"/>
          <w:szCs w:val="28"/>
          <w:lang w:val="kk-KZ"/>
        </w:rPr>
        <w:t>]</w:t>
      </w:r>
      <w:r w:rsidRPr="00C54ECB">
        <w:rPr>
          <w:rFonts w:ascii="Times New Roman" w:hAnsi="Times New Roman" w:cs="Times New Roman"/>
          <w:sz w:val="28"/>
          <w:szCs w:val="28"/>
          <w:lang w:val="kk-KZ"/>
        </w:rPr>
        <w:t>.</w:t>
      </w:r>
    </w:p>
    <w:p w:rsidR="00A65B5F" w:rsidRPr="00C83A68" w:rsidRDefault="00A65B5F" w:rsidP="00986CD5">
      <w:pPr>
        <w:pStyle w:val="a3"/>
        <w:ind w:firstLine="709"/>
        <w:jc w:val="both"/>
        <w:rPr>
          <w:rFonts w:ascii="Times New Roman" w:hAnsi="Times New Roman" w:cs="Times New Roman"/>
          <w:sz w:val="28"/>
          <w:szCs w:val="28"/>
          <w:lang w:val="kk-KZ"/>
        </w:rPr>
      </w:pPr>
      <w:r w:rsidRPr="002B4E32">
        <w:rPr>
          <w:rFonts w:ascii="Times New Roman" w:hAnsi="Times New Roman" w:cs="Times New Roman"/>
          <w:sz w:val="28"/>
          <w:szCs w:val="28"/>
          <w:lang w:val="kk-KZ"/>
        </w:rPr>
        <w:t>Украина.</w:t>
      </w:r>
      <w:r w:rsidRPr="00C83A68">
        <w:rPr>
          <w:rFonts w:ascii="Times New Roman" w:hAnsi="Times New Roman" w:cs="Times New Roman"/>
          <w:sz w:val="28"/>
          <w:szCs w:val="28"/>
          <w:lang w:val="kk-KZ"/>
        </w:rPr>
        <w:t xml:space="preserve">  Никополь ферроқорытпа зауыты Украинадағы ең ірі ферроқорытпалар өндірушісі</w:t>
      </w:r>
      <w:r w:rsidRPr="00A95DF2">
        <w:rPr>
          <w:rFonts w:ascii="Times New Roman" w:hAnsi="Times New Roman" w:cs="Times New Roman"/>
          <w:sz w:val="28"/>
          <w:szCs w:val="28"/>
          <w:lang w:val="kk-KZ"/>
        </w:rPr>
        <w:t>, ал 80 жылдан астам тарихы бар Запорожье ферроқорытпа зауыты Украина өндірісінің 30</w:t>
      </w:r>
      <w:r w:rsidR="000C0621">
        <w:rPr>
          <w:rFonts w:ascii="Times New Roman" w:hAnsi="Times New Roman" w:cs="Times New Roman"/>
          <w:sz w:val="28"/>
          <w:szCs w:val="28"/>
          <w:lang w:val="kk-KZ"/>
        </w:rPr>
        <w:t>-</w:t>
      </w:r>
      <w:r w:rsidRPr="00A95DF2">
        <w:rPr>
          <w:rFonts w:ascii="Times New Roman" w:hAnsi="Times New Roman" w:cs="Times New Roman"/>
          <w:sz w:val="28"/>
          <w:szCs w:val="28"/>
          <w:lang w:val="kk-KZ"/>
        </w:rPr>
        <w:t>35</w:t>
      </w:r>
      <w:r w:rsidR="00915435">
        <w:rPr>
          <w:rFonts w:ascii="Times New Roman" w:hAnsi="Times New Roman" w:cs="Times New Roman"/>
          <w:sz w:val="28"/>
          <w:szCs w:val="28"/>
          <w:lang w:val="kk-KZ"/>
        </w:rPr>
        <w:t> </w:t>
      </w:r>
      <w:r w:rsidRPr="00A95DF2">
        <w:rPr>
          <w:rFonts w:ascii="Times New Roman" w:hAnsi="Times New Roman" w:cs="Times New Roman"/>
          <w:sz w:val="28"/>
          <w:szCs w:val="28"/>
          <w:lang w:val="kk-KZ"/>
        </w:rPr>
        <w:t>%-ын және әлемдік ферроқорытпа өндірісінің 1</w:t>
      </w:r>
      <w:r w:rsidR="000C0621">
        <w:rPr>
          <w:rFonts w:ascii="Times New Roman" w:hAnsi="Times New Roman" w:cs="Times New Roman"/>
          <w:sz w:val="28"/>
          <w:szCs w:val="28"/>
          <w:lang w:val="kk-KZ"/>
        </w:rPr>
        <w:t>-</w:t>
      </w:r>
      <w:r w:rsidRPr="00A95DF2">
        <w:rPr>
          <w:rFonts w:ascii="Times New Roman" w:hAnsi="Times New Roman" w:cs="Times New Roman"/>
          <w:sz w:val="28"/>
          <w:szCs w:val="28"/>
          <w:lang w:val="kk-KZ"/>
        </w:rPr>
        <w:t>2</w:t>
      </w:r>
      <w:r w:rsidR="00915435">
        <w:rPr>
          <w:rFonts w:ascii="Times New Roman" w:hAnsi="Times New Roman" w:cs="Times New Roman"/>
          <w:sz w:val="28"/>
          <w:szCs w:val="28"/>
          <w:lang w:val="kk-KZ"/>
        </w:rPr>
        <w:t> </w:t>
      </w:r>
      <w:r w:rsidRPr="00A95DF2">
        <w:rPr>
          <w:rFonts w:ascii="Times New Roman" w:hAnsi="Times New Roman" w:cs="Times New Roman"/>
          <w:sz w:val="28"/>
          <w:szCs w:val="28"/>
          <w:lang w:val="kk-KZ"/>
        </w:rPr>
        <w:t>%-ын қамтитын екінші ірі ферроқорытпалар өндірушісі болып табылады.</w:t>
      </w:r>
      <w:r w:rsidRPr="00C83A68">
        <w:rPr>
          <w:rFonts w:ascii="Times New Roman" w:hAnsi="Times New Roman" w:cs="Times New Roman"/>
          <w:sz w:val="28"/>
          <w:szCs w:val="28"/>
          <w:lang w:val="kk-KZ"/>
        </w:rPr>
        <w:t xml:space="preserve"> Запорожьеде 29 электр доғалы пештер, 2 тұрақты токтағы электр пеші бар. Ферроқорытпалар Ресейге, Беларусияға, Қазақстанға, ЕО елдеріне, Түркияға, Египетке, Жапонияға, Оңтүстік Кореяға және т.б. елдерге экспортталады.</w:t>
      </w:r>
    </w:p>
    <w:p w:rsidR="00A65B5F" w:rsidRPr="00C83A68" w:rsidRDefault="00A65B5F" w:rsidP="00986CD5">
      <w:pPr>
        <w:pStyle w:val="a3"/>
        <w:ind w:firstLine="709"/>
        <w:jc w:val="both"/>
        <w:rPr>
          <w:rFonts w:ascii="Times New Roman" w:hAnsi="Times New Roman" w:cs="Times New Roman"/>
          <w:sz w:val="28"/>
          <w:szCs w:val="28"/>
          <w:lang w:val="kk-KZ"/>
        </w:rPr>
      </w:pPr>
      <w:r w:rsidRPr="00C83A68">
        <w:rPr>
          <w:rFonts w:ascii="Times New Roman" w:hAnsi="Times New Roman" w:cs="Times New Roman"/>
          <w:sz w:val="28"/>
          <w:szCs w:val="28"/>
          <w:lang w:val="kk-KZ"/>
        </w:rPr>
        <w:t xml:space="preserve">Украина ферроқорытпалар өндірушілер қауымдастығының (УкрФҚ) мәліметтері бойынша, 2021 жылы Никополь және Запорожье </w:t>
      </w:r>
      <w:r w:rsidR="00915435">
        <w:rPr>
          <w:rFonts w:ascii="Times New Roman" w:hAnsi="Times New Roman" w:cs="Times New Roman"/>
          <w:sz w:val="28"/>
          <w:szCs w:val="28"/>
          <w:lang w:val="kk-KZ"/>
        </w:rPr>
        <w:t>ферроқорытпа зауыттарында 662,7 мың </w:t>
      </w:r>
      <w:r w:rsidRPr="00C83A68">
        <w:rPr>
          <w:rFonts w:ascii="Times New Roman" w:hAnsi="Times New Roman" w:cs="Times New Roman"/>
          <w:sz w:val="28"/>
          <w:szCs w:val="28"/>
          <w:lang w:val="kk-KZ"/>
        </w:rPr>
        <w:t>тонна силикомарганец өндірілді, бұл өткен</w:t>
      </w:r>
      <w:r w:rsidR="00915435">
        <w:rPr>
          <w:rFonts w:ascii="Times New Roman" w:hAnsi="Times New Roman" w:cs="Times New Roman"/>
          <w:sz w:val="28"/>
          <w:szCs w:val="28"/>
          <w:lang w:val="kk-KZ"/>
        </w:rPr>
        <w:t xml:space="preserve"> жылмен салыстырғанда 18,4 </w:t>
      </w:r>
      <w:r w:rsidRPr="00C83A68">
        <w:rPr>
          <w:rFonts w:ascii="Times New Roman" w:hAnsi="Times New Roman" w:cs="Times New Roman"/>
          <w:sz w:val="28"/>
          <w:szCs w:val="28"/>
          <w:lang w:val="kk-KZ"/>
        </w:rPr>
        <w:t>%-ға көп.</w:t>
      </w:r>
    </w:p>
    <w:p w:rsidR="00A65B5F" w:rsidRPr="00C83A68" w:rsidRDefault="00A65B5F" w:rsidP="00986CD5">
      <w:pPr>
        <w:pStyle w:val="a3"/>
        <w:ind w:firstLine="709"/>
        <w:jc w:val="both"/>
        <w:rPr>
          <w:rFonts w:ascii="Times New Roman" w:hAnsi="Times New Roman" w:cs="Times New Roman"/>
          <w:sz w:val="28"/>
          <w:szCs w:val="28"/>
          <w:lang w:val="kk-KZ"/>
        </w:rPr>
      </w:pPr>
      <w:r w:rsidRPr="00C83A68">
        <w:rPr>
          <w:rFonts w:ascii="Times New Roman" w:hAnsi="Times New Roman" w:cs="Times New Roman"/>
          <w:sz w:val="28"/>
          <w:szCs w:val="28"/>
          <w:lang w:val="kk-KZ"/>
        </w:rPr>
        <w:t>Украиналық марганец кені экспортталмайды, тек ішкі тұтыну үшін қолданылады.</w:t>
      </w:r>
    </w:p>
    <w:p w:rsidR="00A65B5F" w:rsidRPr="00C83A68" w:rsidRDefault="00915435" w:rsidP="00986CD5">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2021 жылы Украина 509 мың </w:t>
      </w:r>
      <w:r w:rsidR="00A65B5F" w:rsidRPr="00C83A68">
        <w:rPr>
          <w:rFonts w:ascii="Times New Roman" w:hAnsi="Times New Roman" w:cs="Times New Roman"/>
          <w:sz w:val="28"/>
          <w:szCs w:val="28"/>
          <w:lang w:val="kk-KZ"/>
        </w:rPr>
        <w:t xml:space="preserve">тонна </w:t>
      </w:r>
      <w:r w:rsidR="008C5BD6" w:rsidRPr="008C5BD6">
        <w:rPr>
          <w:rFonts w:ascii="Times New Roman" w:hAnsi="Times New Roman" w:cs="Times New Roman"/>
          <w:sz w:val="28"/>
          <w:szCs w:val="28"/>
          <w:lang w:val="kk-KZ"/>
        </w:rPr>
        <w:t>SiMn</w:t>
      </w:r>
      <w:r w:rsidR="00A65B5F" w:rsidRPr="00C83A68">
        <w:rPr>
          <w:rFonts w:ascii="Times New Roman" w:hAnsi="Times New Roman" w:cs="Times New Roman"/>
          <w:sz w:val="28"/>
          <w:szCs w:val="28"/>
          <w:lang w:val="kk-KZ"/>
        </w:rPr>
        <w:t xml:space="preserve"> экспорттады, бұ</w:t>
      </w:r>
      <w:r>
        <w:rPr>
          <w:rFonts w:ascii="Times New Roman" w:hAnsi="Times New Roman" w:cs="Times New Roman"/>
          <w:sz w:val="28"/>
          <w:szCs w:val="28"/>
          <w:lang w:val="kk-KZ"/>
        </w:rPr>
        <w:t>л өткен жылмен салыстырғанда 12 </w:t>
      </w:r>
      <w:r w:rsidR="00A65B5F" w:rsidRPr="00C83A68">
        <w:rPr>
          <w:rFonts w:ascii="Times New Roman" w:hAnsi="Times New Roman" w:cs="Times New Roman"/>
          <w:sz w:val="28"/>
          <w:szCs w:val="28"/>
          <w:lang w:val="kk-KZ"/>
        </w:rPr>
        <w:t>%-ға</w:t>
      </w:r>
      <w:r>
        <w:rPr>
          <w:rFonts w:ascii="Times New Roman" w:hAnsi="Times New Roman" w:cs="Times New Roman"/>
          <w:sz w:val="28"/>
          <w:szCs w:val="28"/>
          <w:lang w:val="kk-KZ"/>
        </w:rPr>
        <w:t xml:space="preserve"> өсті, оның 272 мың </w:t>
      </w:r>
      <w:r w:rsidR="00A65B5F" w:rsidRPr="00C83A68">
        <w:rPr>
          <w:rFonts w:ascii="Times New Roman" w:hAnsi="Times New Roman" w:cs="Times New Roman"/>
          <w:sz w:val="28"/>
          <w:szCs w:val="28"/>
          <w:lang w:val="kk-KZ"/>
        </w:rPr>
        <w:t xml:space="preserve">тоннасы </w:t>
      </w:r>
      <w:r>
        <w:rPr>
          <w:rFonts w:ascii="Times New Roman" w:hAnsi="Times New Roman" w:cs="Times New Roman"/>
          <w:sz w:val="28"/>
          <w:szCs w:val="28"/>
          <w:lang w:val="kk-KZ"/>
        </w:rPr>
        <w:t>Еуропаға және 139 мың </w:t>
      </w:r>
      <w:r w:rsidR="00A65B5F">
        <w:rPr>
          <w:rFonts w:ascii="Times New Roman" w:hAnsi="Times New Roman" w:cs="Times New Roman"/>
          <w:sz w:val="28"/>
          <w:szCs w:val="28"/>
          <w:lang w:val="kk-KZ"/>
        </w:rPr>
        <w:t>тоннасы Түркияға экспортталды [29].</w:t>
      </w:r>
      <w:r w:rsidR="00A65B5F" w:rsidRPr="00C83A68">
        <w:rPr>
          <w:rFonts w:ascii="Times New Roman" w:hAnsi="Times New Roman" w:cs="Times New Roman"/>
          <w:sz w:val="28"/>
          <w:szCs w:val="28"/>
          <w:lang w:val="kk-KZ"/>
        </w:rPr>
        <w:t xml:space="preserve"> </w:t>
      </w:r>
    </w:p>
    <w:p w:rsidR="00A65B5F" w:rsidRPr="00C83A68" w:rsidRDefault="00A65B5F" w:rsidP="00986CD5">
      <w:pPr>
        <w:pStyle w:val="a3"/>
        <w:ind w:firstLine="709"/>
        <w:jc w:val="both"/>
        <w:rPr>
          <w:rFonts w:ascii="Times New Roman" w:hAnsi="Times New Roman" w:cs="Times New Roman"/>
          <w:sz w:val="28"/>
          <w:szCs w:val="28"/>
          <w:lang w:val="kk-KZ"/>
        </w:rPr>
      </w:pPr>
      <w:r w:rsidRPr="00C83A68">
        <w:rPr>
          <w:rFonts w:ascii="Times New Roman" w:hAnsi="Times New Roman" w:cs="Times New Roman"/>
          <w:sz w:val="28"/>
          <w:szCs w:val="28"/>
          <w:lang w:val="kk-KZ"/>
        </w:rPr>
        <w:t xml:space="preserve">Украинаның барлық </w:t>
      </w:r>
      <w:r w:rsidR="000C0621">
        <w:rPr>
          <w:rFonts w:ascii="Times New Roman" w:hAnsi="Times New Roman" w:cs="Times New Roman"/>
          <w:sz w:val="28"/>
          <w:szCs w:val="28"/>
          <w:lang w:val="kk-KZ"/>
        </w:rPr>
        <w:t xml:space="preserve">тау-кен </w:t>
      </w:r>
      <w:r w:rsidRPr="00C83A68">
        <w:rPr>
          <w:rFonts w:ascii="Times New Roman" w:hAnsi="Times New Roman" w:cs="Times New Roman"/>
          <w:sz w:val="28"/>
          <w:szCs w:val="28"/>
          <w:lang w:val="kk-KZ"/>
        </w:rPr>
        <w:t>металлургиялық кешені сияқты, ферроқорытпа және басқа өндіруші кәсіпорындар Ресей Федерациясының Украинаға қарсы әскери агрессиясының әсерінен қатты зардап шекті. Өткен жылдың соңында Украинаның энергетикалық инфрақұрылымына зымыран соққылары ферроқорытпа саласы үшін жағдайды едәуір нашарлатты, бұл басқаларға қарағанда тұрақты энергиямен қамтамасыз етуілуіне тәуелді. Осы соққылардың салдарынан сала кәсіпорындары жұмысты ішінара немесе толығымен тоқтатты.</w:t>
      </w:r>
    </w:p>
    <w:p w:rsidR="00A65B5F" w:rsidRPr="00C83A68" w:rsidRDefault="00A65B5F" w:rsidP="00986CD5">
      <w:pPr>
        <w:pStyle w:val="a3"/>
        <w:ind w:firstLine="709"/>
        <w:jc w:val="both"/>
        <w:rPr>
          <w:rFonts w:ascii="Times New Roman" w:hAnsi="Times New Roman" w:cs="Times New Roman"/>
          <w:sz w:val="28"/>
          <w:szCs w:val="28"/>
          <w:lang w:val="kk-KZ"/>
        </w:rPr>
      </w:pPr>
      <w:r w:rsidRPr="00C83A68">
        <w:rPr>
          <w:rFonts w:ascii="Times New Roman" w:hAnsi="Times New Roman" w:cs="Times New Roman"/>
          <w:sz w:val="28"/>
          <w:szCs w:val="28"/>
          <w:lang w:val="kk-KZ"/>
        </w:rPr>
        <w:t>Украинаның ферроқорытпа кәсіпорындары 2022 жылғы қаңтар-тамызда өткен жылдың сәйкес кезеңімен</w:t>
      </w:r>
      <w:r w:rsidR="00915435">
        <w:rPr>
          <w:rFonts w:ascii="Times New Roman" w:hAnsi="Times New Roman" w:cs="Times New Roman"/>
          <w:sz w:val="28"/>
          <w:szCs w:val="28"/>
          <w:lang w:val="kk-KZ"/>
        </w:rPr>
        <w:t xml:space="preserve"> сал</w:t>
      </w:r>
      <w:r w:rsidR="000C0621">
        <w:rPr>
          <w:rFonts w:ascii="Times New Roman" w:hAnsi="Times New Roman" w:cs="Times New Roman"/>
          <w:sz w:val="28"/>
          <w:szCs w:val="28"/>
          <w:lang w:val="kk-KZ"/>
        </w:rPr>
        <w:t>ыстырғанда өнім шығаруды 32 %-</w:t>
      </w:r>
      <w:r w:rsidRPr="00C83A68">
        <w:rPr>
          <w:rFonts w:ascii="Times New Roman" w:hAnsi="Times New Roman" w:cs="Times New Roman"/>
          <w:sz w:val="28"/>
          <w:szCs w:val="28"/>
          <w:lang w:val="kk-KZ"/>
        </w:rPr>
        <w:t>ға</w:t>
      </w:r>
      <w:r w:rsidR="00915435">
        <w:rPr>
          <w:rFonts w:ascii="Times New Roman" w:hAnsi="Times New Roman" w:cs="Times New Roman"/>
          <w:sz w:val="28"/>
          <w:szCs w:val="28"/>
          <w:lang w:val="kk-KZ"/>
        </w:rPr>
        <w:t>, яғни 399,46 мың </w:t>
      </w:r>
      <w:r w:rsidR="00B605AC">
        <w:rPr>
          <w:rFonts w:ascii="Times New Roman" w:hAnsi="Times New Roman" w:cs="Times New Roman"/>
          <w:sz w:val="28"/>
          <w:szCs w:val="28"/>
          <w:lang w:val="kk-KZ"/>
        </w:rPr>
        <w:t>тоннаға дейін қысқартты</w:t>
      </w:r>
      <w:r w:rsidRPr="00C83A68">
        <w:rPr>
          <w:rFonts w:ascii="Times New Roman" w:hAnsi="Times New Roman" w:cs="Times New Roman"/>
          <w:sz w:val="28"/>
          <w:szCs w:val="28"/>
          <w:lang w:val="kk-KZ"/>
        </w:rPr>
        <w:t>:</w:t>
      </w:r>
    </w:p>
    <w:p w:rsidR="00A65B5F" w:rsidRPr="00C83A68" w:rsidRDefault="00986CD5" w:rsidP="00986CD5">
      <w:pPr>
        <w:pStyle w:val="a3"/>
        <w:ind w:left="709"/>
        <w:jc w:val="both"/>
        <w:rPr>
          <w:rFonts w:ascii="Times New Roman" w:hAnsi="Times New Roman" w:cs="Times New Roman"/>
          <w:sz w:val="28"/>
          <w:szCs w:val="28"/>
          <w:lang w:val="kk-KZ"/>
        </w:rPr>
      </w:pPr>
      <w:r>
        <w:rPr>
          <w:rFonts w:ascii="Times New Roman" w:hAnsi="Times New Roman" w:cs="Times New Roman"/>
          <w:sz w:val="28"/>
          <w:szCs w:val="28"/>
          <w:lang w:val="kk-KZ"/>
        </w:rPr>
        <w:t>- </w:t>
      </w:r>
      <w:r w:rsidR="00915435">
        <w:rPr>
          <w:rFonts w:ascii="Times New Roman" w:hAnsi="Times New Roman" w:cs="Times New Roman"/>
          <w:sz w:val="28"/>
          <w:szCs w:val="28"/>
          <w:lang w:val="kk-KZ"/>
        </w:rPr>
        <w:t>Силикомарганец - 22,2 </w:t>
      </w:r>
      <w:r w:rsidR="00A65B5F" w:rsidRPr="00C83A68">
        <w:rPr>
          <w:rFonts w:ascii="Times New Roman" w:hAnsi="Times New Roman" w:cs="Times New Roman"/>
          <w:sz w:val="28"/>
          <w:szCs w:val="28"/>
          <w:lang w:val="kk-KZ"/>
        </w:rPr>
        <w:t>%-ға</w:t>
      </w:r>
      <w:r w:rsidR="00915435">
        <w:rPr>
          <w:rFonts w:ascii="Times New Roman" w:hAnsi="Times New Roman" w:cs="Times New Roman"/>
          <w:sz w:val="28"/>
          <w:szCs w:val="28"/>
          <w:lang w:val="kk-KZ"/>
        </w:rPr>
        <w:t>, 356,5 </w:t>
      </w:r>
      <w:r w:rsidR="00A65B5F" w:rsidRPr="00C83A68">
        <w:rPr>
          <w:rFonts w:ascii="Times New Roman" w:hAnsi="Times New Roman" w:cs="Times New Roman"/>
          <w:sz w:val="28"/>
          <w:szCs w:val="28"/>
          <w:lang w:val="kk-KZ"/>
        </w:rPr>
        <w:t>мың тоннаға дейін;</w:t>
      </w:r>
    </w:p>
    <w:p w:rsidR="00A65B5F" w:rsidRPr="00C83A68" w:rsidRDefault="00986CD5" w:rsidP="00986CD5">
      <w:pPr>
        <w:pStyle w:val="a3"/>
        <w:ind w:left="709"/>
        <w:jc w:val="both"/>
        <w:rPr>
          <w:rFonts w:ascii="Times New Roman" w:hAnsi="Times New Roman" w:cs="Times New Roman"/>
          <w:sz w:val="28"/>
          <w:szCs w:val="28"/>
          <w:lang w:val="kk-KZ"/>
        </w:rPr>
      </w:pPr>
      <w:r>
        <w:rPr>
          <w:rFonts w:ascii="Times New Roman" w:hAnsi="Times New Roman" w:cs="Times New Roman"/>
          <w:sz w:val="28"/>
          <w:szCs w:val="28"/>
          <w:lang w:val="kk-KZ"/>
        </w:rPr>
        <w:t>- </w:t>
      </w:r>
      <w:r w:rsidR="000C0621">
        <w:rPr>
          <w:rFonts w:ascii="Times New Roman" w:hAnsi="Times New Roman" w:cs="Times New Roman"/>
          <w:sz w:val="28"/>
          <w:szCs w:val="28"/>
          <w:lang w:val="kk-KZ"/>
        </w:rPr>
        <w:t>Ферромарганец - 70,7 %-</w:t>
      </w:r>
      <w:r w:rsidR="00915435">
        <w:rPr>
          <w:rFonts w:ascii="Times New Roman" w:hAnsi="Times New Roman" w:cs="Times New Roman"/>
          <w:sz w:val="28"/>
          <w:szCs w:val="28"/>
          <w:lang w:val="kk-KZ"/>
        </w:rPr>
        <w:t>ға, 20,7 </w:t>
      </w:r>
      <w:r w:rsidR="00A65B5F" w:rsidRPr="00C83A68">
        <w:rPr>
          <w:rFonts w:ascii="Times New Roman" w:hAnsi="Times New Roman" w:cs="Times New Roman"/>
          <w:sz w:val="28"/>
          <w:szCs w:val="28"/>
          <w:lang w:val="kk-KZ"/>
        </w:rPr>
        <w:t>мың тоннаға дейін;</w:t>
      </w:r>
    </w:p>
    <w:p w:rsidR="00A65B5F" w:rsidRPr="00C83A68" w:rsidRDefault="00986CD5" w:rsidP="00986CD5">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w:t>
      </w:r>
      <w:r w:rsidR="00915435">
        <w:rPr>
          <w:rFonts w:ascii="Times New Roman" w:hAnsi="Times New Roman" w:cs="Times New Roman"/>
          <w:sz w:val="28"/>
          <w:szCs w:val="28"/>
          <w:lang w:val="kk-KZ"/>
        </w:rPr>
        <w:t>Ферросилиций (45 % қайта есептегенде) - 63,4 </w:t>
      </w:r>
      <w:r w:rsidR="00A65B5F" w:rsidRPr="00C83A68">
        <w:rPr>
          <w:rFonts w:ascii="Times New Roman" w:hAnsi="Times New Roman" w:cs="Times New Roman"/>
          <w:sz w:val="28"/>
          <w:szCs w:val="28"/>
          <w:lang w:val="kk-KZ"/>
        </w:rPr>
        <w:t>%-ға</w:t>
      </w:r>
      <w:r w:rsidR="00915435">
        <w:rPr>
          <w:rFonts w:ascii="Times New Roman" w:hAnsi="Times New Roman" w:cs="Times New Roman"/>
          <w:sz w:val="28"/>
          <w:szCs w:val="28"/>
          <w:lang w:val="kk-KZ"/>
        </w:rPr>
        <w:t>, 19,7 </w:t>
      </w:r>
      <w:r w:rsidR="00A65B5F" w:rsidRPr="00C83A68">
        <w:rPr>
          <w:rFonts w:ascii="Times New Roman" w:hAnsi="Times New Roman" w:cs="Times New Roman"/>
          <w:sz w:val="28"/>
          <w:szCs w:val="28"/>
          <w:lang w:val="kk-KZ"/>
        </w:rPr>
        <w:t>мың тоннаға дейін;</w:t>
      </w:r>
    </w:p>
    <w:p w:rsidR="00A65B5F" w:rsidRPr="00C83A68" w:rsidRDefault="00986CD5" w:rsidP="00986CD5">
      <w:pPr>
        <w:pStyle w:val="a3"/>
        <w:ind w:left="709"/>
        <w:jc w:val="both"/>
        <w:rPr>
          <w:rFonts w:ascii="Times New Roman" w:hAnsi="Times New Roman" w:cs="Times New Roman"/>
          <w:sz w:val="28"/>
          <w:szCs w:val="28"/>
          <w:lang w:val="kk-KZ"/>
        </w:rPr>
      </w:pPr>
      <w:r>
        <w:rPr>
          <w:rFonts w:ascii="Times New Roman" w:hAnsi="Times New Roman" w:cs="Times New Roman"/>
          <w:sz w:val="28"/>
          <w:szCs w:val="28"/>
          <w:lang w:val="kk-KZ"/>
        </w:rPr>
        <w:t>- </w:t>
      </w:r>
      <w:r w:rsidR="00915435">
        <w:rPr>
          <w:rFonts w:ascii="Times New Roman" w:hAnsi="Times New Roman" w:cs="Times New Roman"/>
          <w:sz w:val="28"/>
          <w:szCs w:val="28"/>
          <w:lang w:val="kk-KZ"/>
        </w:rPr>
        <w:t>Металдық марганец - 62,4 </w:t>
      </w:r>
      <w:r w:rsidR="00A65B5F" w:rsidRPr="00C83A68">
        <w:rPr>
          <w:rFonts w:ascii="Times New Roman" w:hAnsi="Times New Roman" w:cs="Times New Roman"/>
          <w:sz w:val="28"/>
          <w:szCs w:val="28"/>
          <w:lang w:val="kk-KZ"/>
        </w:rPr>
        <w:t>%-ға</w:t>
      </w:r>
      <w:r w:rsidR="00915435">
        <w:rPr>
          <w:rFonts w:ascii="Times New Roman" w:hAnsi="Times New Roman" w:cs="Times New Roman"/>
          <w:sz w:val="28"/>
          <w:szCs w:val="28"/>
          <w:lang w:val="kk-KZ"/>
        </w:rPr>
        <w:t>, 1,8 </w:t>
      </w:r>
      <w:r w:rsidR="00B605AC">
        <w:rPr>
          <w:rFonts w:ascii="Times New Roman" w:hAnsi="Times New Roman" w:cs="Times New Roman"/>
          <w:sz w:val="28"/>
          <w:szCs w:val="28"/>
          <w:lang w:val="kk-KZ"/>
        </w:rPr>
        <w:t>мың тоннаға дейін төмендеді.</w:t>
      </w:r>
    </w:p>
    <w:p w:rsidR="00A65B5F" w:rsidRPr="00C83A68" w:rsidRDefault="00A65B5F" w:rsidP="00986CD5">
      <w:pPr>
        <w:pStyle w:val="a3"/>
        <w:ind w:firstLine="709"/>
        <w:jc w:val="both"/>
        <w:rPr>
          <w:rFonts w:ascii="Times New Roman" w:hAnsi="Times New Roman" w:cs="Times New Roman"/>
          <w:sz w:val="28"/>
          <w:szCs w:val="28"/>
          <w:lang w:val="kk-KZ"/>
        </w:rPr>
      </w:pPr>
      <w:r w:rsidRPr="00C83A68">
        <w:rPr>
          <w:rFonts w:ascii="Times New Roman" w:hAnsi="Times New Roman" w:cs="Times New Roman"/>
          <w:sz w:val="28"/>
          <w:szCs w:val="28"/>
          <w:lang w:val="kk-KZ"/>
        </w:rPr>
        <w:t>Қазан айынан кейін елдің энергетикалық инфрақұрылымына соққылардың әсерінен және осыған байланысты өндірістің қысқаруына байланысты кәсіпорындар жаңартылған ста</w:t>
      </w:r>
      <w:r w:rsidR="00915435">
        <w:rPr>
          <w:rFonts w:ascii="Times New Roman" w:hAnsi="Times New Roman" w:cs="Times New Roman"/>
          <w:sz w:val="28"/>
          <w:szCs w:val="28"/>
          <w:lang w:val="kk-KZ"/>
        </w:rPr>
        <w:t>тистиканы беруді тоқтатты. 2022 </w:t>
      </w:r>
      <w:r w:rsidRPr="00C83A68">
        <w:rPr>
          <w:rFonts w:ascii="Times New Roman" w:hAnsi="Times New Roman" w:cs="Times New Roman"/>
          <w:sz w:val="28"/>
          <w:szCs w:val="28"/>
          <w:lang w:val="kk-KZ"/>
        </w:rPr>
        <w:t>жылдың аяғында сала кәсіпорындарының орташа жүктемесі сәуір-мамыр айларындағы 60</w:t>
      </w:r>
      <w:r w:rsidR="000C0621">
        <w:rPr>
          <w:rFonts w:ascii="Times New Roman" w:hAnsi="Times New Roman" w:cs="Times New Roman"/>
          <w:sz w:val="28"/>
          <w:szCs w:val="28"/>
          <w:lang w:val="kk-KZ"/>
        </w:rPr>
        <w:t>-</w:t>
      </w:r>
      <w:r w:rsidR="00915435">
        <w:rPr>
          <w:rFonts w:ascii="Times New Roman" w:hAnsi="Times New Roman" w:cs="Times New Roman"/>
          <w:sz w:val="28"/>
          <w:szCs w:val="28"/>
          <w:lang w:val="kk-KZ"/>
        </w:rPr>
        <w:t>70 </w:t>
      </w:r>
      <w:r w:rsidRPr="00C83A68">
        <w:rPr>
          <w:rFonts w:ascii="Times New Roman" w:hAnsi="Times New Roman" w:cs="Times New Roman"/>
          <w:sz w:val="28"/>
          <w:szCs w:val="28"/>
          <w:lang w:val="kk-KZ"/>
        </w:rPr>
        <w:t>%-</w:t>
      </w:r>
      <w:r w:rsidR="00915435">
        <w:rPr>
          <w:rFonts w:ascii="Times New Roman" w:hAnsi="Times New Roman" w:cs="Times New Roman"/>
          <w:sz w:val="28"/>
          <w:szCs w:val="28"/>
          <w:lang w:val="kk-KZ"/>
        </w:rPr>
        <w:t>бен салыстырғанда 30 </w:t>
      </w:r>
      <w:r w:rsidRPr="00C83A68">
        <w:rPr>
          <w:rFonts w:ascii="Times New Roman" w:hAnsi="Times New Roman" w:cs="Times New Roman"/>
          <w:sz w:val="28"/>
          <w:szCs w:val="28"/>
          <w:lang w:val="kk-KZ"/>
        </w:rPr>
        <w:t>% деңгейінде болды.</w:t>
      </w:r>
    </w:p>
    <w:p w:rsidR="00A65B5F" w:rsidRPr="00C83A68" w:rsidRDefault="00A65B5F" w:rsidP="00986CD5">
      <w:pPr>
        <w:pStyle w:val="a3"/>
        <w:ind w:firstLine="709"/>
        <w:jc w:val="both"/>
        <w:rPr>
          <w:rFonts w:ascii="Times New Roman" w:hAnsi="Times New Roman" w:cs="Times New Roman"/>
          <w:sz w:val="28"/>
          <w:szCs w:val="28"/>
          <w:lang w:val="kk-KZ"/>
        </w:rPr>
      </w:pPr>
      <w:r w:rsidRPr="00C83A68">
        <w:rPr>
          <w:rFonts w:ascii="Times New Roman" w:hAnsi="Times New Roman" w:cs="Times New Roman"/>
          <w:sz w:val="28"/>
          <w:szCs w:val="28"/>
          <w:lang w:val="kk-KZ"/>
        </w:rPr>
        <w:t xml:space="preserve">Покровский </w:t>
      </w:r>
      <w:r w:rsidR="000C0621">
        <w:rPr>
          <w:rFonts w:ascii="Times New Roman" w:hAnsi="Times New Roman" w:cs="Times New Roman"/>
          <w:sz w:val="28"/>
          <w:szCs w:val="28"/>
          <w:lang w:val="kk-KZ"/>
        </w:rPr>
        <w:t xml:space="preserve">тау-кен </w:t>
      </w:r>
      <w:r w:rsidRPr="00C83A68">
        <w:rPr>
          <w:rFonts w:ascii="Times New Roman" w:hAnsi="Times New Roman" w:cs="Times New Roman"/>
          <w:sz w:val="28"/>
          <w:szCs w:val="28"/>
          <w:lang w:val="kk-KZ"/>
        </w:rPr>
        <w:t>байыту комбинаты (ПТ</w:t>
      </w:r>
      <w:r w:rsidR="00915435">
        <w:rPr>
          <w:rFonts w:ascii="Times New Roman" w:hAnsi="Times New Roman" w:cs="Times New Roman"/>
          <w:sz w:val="28"/>
          <w:szCs w:val="28"/>
          <w:lang w:val="kk-KZ"/>
        </w:rPr>
        <w:t>КБК) 2022 жылдың 8 айында 497,1 мың </w:t>
      </w:r>
      <w:r w:rsidRPr="00C83A68">
        <w:rPr>
          <w:rFonts w:ascii="Times New Roman" w:hAnsi="Times New Roman" w:cs="Times New Roman"/>
          <w:sz w:val="28"/>
          <w:szCs w:val="28"/>
          <w:lang w:val="kk-KZ"/>
        </w:rPr>
        <w:t>тонна марганец</w:t>
      </w:r>
      <w:r w:rsidR="00915435">
        <w:rPr>
          <w:rFonts w:ascii="Times New Roman" w:hAnsi="Times New Roman" w:cs="Times New Roman"/>
          <w:sz w:val="28"/>
          <w:szCs w:val="28"/>
          <w:lang w:val="kk-KZ"/>
        </w:rPr>
        <w:t xml:space="preserve"> концентратын өндірді, бұл 2021 </w:t>
      </w:r>
      <w:r w:rsidRPr="00C83A68">
        <w:rPr>
          <w:rFonts w:ascii="Times New Roman" w:hAnsi="Times New Roman" w:cs="Times New Roman"/>
          <w:sz w:val="28"/>
          <w:szCs w:val="28"/>
          <w:lang w:val="kk-KZ"/>
        </w:rPr>
        <w:t>жылдың сәйк</w:t>
      </w:r>
      <w:r w:rsidR="00915435">
        <w:rPr>
          <w:rFonts w:ascii="Times New Roman" w:hAnsi="Times New Roman" w:cs="Times New Roman"/>
          <w:sz w:val="28"/>
          <w:szCs w:val="28"/>
          <w:lang w:val="kk-KZ"/>
        </w:rPr>
        <w:t>ес кезеңімен салыстырғанда 34,4 </w:t>
      </w:r>
      <w:r w:rsidRPr="00C83A68">
        <w:rPr>
          <w:rFonts w:ascii="Times New Roman" w:hAnsi="Times New Roman" w:cs="Times New Roman"/>
          <w:sz w:val="28"/>
          <w:szCs w:val="28"/>
          <w:lang w:val="kk-KZ"/>
        </w:rPr>
        <w:t>%-ға</w:t>
      </w:r>
      <w:r w:rsidR="000C0621">
        <w:rPr>
          <w:rFonts w:ascii="Times New Roman" w:hAnsi="Times New Roman" w:cs="Times New Roman"/>
          <w:sz w:val="28"/>
          <w:szCs w:val="28"/>
          <w:lang w:val="kk-KZ"/>
        </w:rPr>
        <w:t xml:space="preserve"> аз. Сондай-ақ, ПТКБК қаңтар-</w:t>
      </w:r>
      <w:r w:rsidRPr="00C83A68">
        <w:rPr>
          <w:rFonts w:ascii="Times New Roman" w:hAnsi="Times New Roman" w:cs="Times New Roman"/>
          <w:sz w:val="28"/>
          <w:szCs w:val="28"/>
          <w:lang w:val="kk-KZ"/>
        </w:rPr>
        <w:t xml:space="preserve">тамызда </w:t>
      </w:r>
      <w:r w:rsidR="00915435">
        <w:rPr>
          <w:rFonts w:ascii="Times New Roman" w:hAnsi="Times New Roman" w:cs="Times New Roman"/>
          <w:sz w:val="28"/>
          <w:szCs w:val="28"/>
          <w:lang w:val="kk-KZ"/>
        </w:rPr>
        <w:t>29,55 мың </w:t>
      </w:r>
      <w:r w:rsidRPr="00C83A68">
        <w:rPr>
          <w:rFonts w:ascii="Times New Roman" w:hAnsi="Times New Roman" w:cs="Times New Roman"/>
          <w:sz w:val="28"/>
          <w:szCs w:val="28"/>
          <w:lang w:val="kk-KZ"/>
        </w:rPr>
        <w:t>тон</w:t>
      </w:r>
      <w:r w:rsidR="00915435">
        <w:rPr>
          <w:rFonts w:ascii="Times New Roman" w:hAnsi="Times New Roman" w:cs="Times New Roman"/>
          <w:sz w:val="28"/>
          <w:szCs w:val="28"/>
          <w:lang w:val="kk-KZ"/>
        </w:rPr>
        <w:t>на темір кені агломератын (84,8 </w:t>
      </w:r>
      <w:r w:rsidRPr="00C83A68">
        <w:rPr>
          <w:rFonts w:ascii="Times New Roman" w:hAnsi="Times New Roman" w:cs="Times New Roman"/>
          <w:sz w:val="28"/>
          <w:szCs w:val="28"/>
          <w:lang w:val="kk-KZ"/>
        </w:rPr>
        <w:t>%) өндіріп, оны Днепр металлургия зауытына жеткізді.</w:t>
      </w:r>
      <w:r w:rsidR="00915435">
        <w:rPr>
          <w:rFonts w:ascii="Times New Roman" w:hAnsi="Times New Roman" w:cs="Times New Roman"/>
          <w:sz w:val="28"/>
          <w:szCs w:val="28"/>
          <w:lang w:val="kk-KZ"/>
        </w:rPr>
        <w:t xml:space="preserve"> Өз кезегінде марганец КБК 2022 </w:t>
      </w:r>
      <w:r w:rsidRPr="00C83A68">
        <w:rPr>
          <w:rFonts w:ascii="Times New Roman" w:hAnsi="Times New Roman" w:cs="Times New Roman"/>
          <w:sz w:val="28"/>
          <w:szCs w:val="28"/>
          <w:lang w:val="kk-KZ"/>
        </w:rPr>
        <w:t>жылы марг</w:t>
      </w:r>
      <w:r w:rsidR="00915435">
        <w:rPr>
          <w:rFonts w:ascii="Times New Roman" w:hAnsi="Times New Roman" w:cs="Times New Roman"/>
          <w:sz w:val="28"/>
          <w:szCs w:val="28"/>
          <w:lang w:val="kk-KZ"/>
        </w:rPr>
        <w:t>анец концентратын шығаруды 41,2 </w:t>
      </w:r>
      <w:r w:rsidRPr="00C83A68">
        <w:rPr>
          <w:rFonts w:ascii="Times New Roman" w:hAnsi="Times New Roman" w:cs="Times New Roman"/>
          <w:sz w:val="28"/>
          <w:szCs w:val="28"/>
          <w:lang w:val="kk-KZ"/>
        </w:rPr>
        <w:t>%-ға</w:t>
      </w:r>
      <w:r w:rsidR="00915435">
        <w:rPr>
          <w:rFonts w:ascii="Times New Roman" w:hAnsi="Times New Roman" w:cs="Times New Roman"/>
          <w:sz w:val="28"/>
          <w:szCs w:val="28"/>
          <w:lang w:val="kk-KZ"/>
        </w:rPr>
        <w:t>, яғни 324 мың </w:t>
      </w:r>
      <w:r w:rsidRPr="00C83A68">
        <w:rPr>
          <w:rFonts w:ascii="Times New Roman" w:hAnsi="Times New Roman" w:cs="Times New Roman"/>
          <w:sz w:val="28"/>
          <w:szCs w:val="28"/>
          <w:lang w:val="kk-KZ"/>
        </w:rPr>
        <w:t>тоннаға дейін төмендетті.</w:t>
      </w:r>
    </w:p>
    <w:p w:rsidR="00A65B5F" w:rsidRPr="002020D6" w:rsidRDefault="00A65B5F" w:rsidP="00986CD5">
      <w:pPr>
        <w:pStyle w:val="a3"/>
        <w:ind w:firstLine="709"/>
        <w:jc w:val="both"/>
        <w:rPr>
          <w:rFonts w:ascii="Times New Roman" w:hAnsi="Times New Roman" w:cs="Times New Roman"/>
          <w:sz w:val="28"/>
          <w:szCs w:val="28"/>
          <w:lang w:val="kk-KZ"/>
        </w:rPr>
      </w:pPr>
      <w:r w:rsidRPr="00C83A68">
        <w:rPr>
          <w:rFonts w:ascii="Times New Roman" w:hAnsi="Times New Roman" w:cs="Times New Roman"/>
          <w:sz w:val="28"/>
          <w:szCs w:val="28"/>
          <w:lang w:val="kk-KZ"/>
        </w:rPr>
        <w:t>2022 жылдың қаңтар-қараша айл</w:t>
      </w:r>
      <w:r w:rsidR="00915435">
        <w:rPr>
          <w:rFonts w:ascii="Times New Roman" w:hAnsi="Times New Roman" w:cs="Times New Roman"/>
          <w:sz w:val="28"/>
          <w:szCs w:val="28"/>
          <w:lang w:val="kk-KZ"/>
        </w:rPr>
        <w:t>арында сала кәсіпорындары 318,8 </w:t>
      </w:r>
      <w:r w:rsidRPr="00C83A68">
        <w:rPr>
          <w:rFonts w:ascii="Times New Roman" w:hAnsi="Times New Roman" w:cs="Times New Roman"/>
          <w:sz w:val="28"/>
          <w:szCs w:val="28"/>
          <w:lang w:val="kk-KZ"/>
        </w:rPr>
        <w:t>мың тонна ферроқорытпаны экспорттады, бұл 2021</w:t>
      </w:r>
      <w:r w:rsidR="00915435">
        <w:rPr>
          <w:rFonts w:ascii="Times New Roman" w:hAnsi="Times New Roman" w:cs="Times New Roman"/>
          <w:sz w:val="28"/>
          <w:szCs w:val="28"/>
          <w:lang w:val="kk-KZ"/>
        </w:rPr>
        <w:t> </w:t>
      </w:r>
      <w:r w:rsidRPr="00C83A68">
        <w:rPr>
          <w:rFonts w:ascii="Times New Roman" w:hAnsi="Times New Roman" w:cs="Times New Roman"/>
          <w:sz w:val="28"/>
          <w:szCs w:val="28"/>
          <w:lang w:val="kk-KZ"/>
        </w:rPr>
        <w:t>жылдың сә</w:t>
      </w:r>
      <w:r w:rsidR="00915435">
        <w:rPr>
          <w:rFonts w:ascii="Times New Roman" w:hAnsi="Times New Roman" w:cs="Times New Roman"/>
          <w:sz w:val="28"/>
          <w:szCs w:val="28"/>
          <w:lang w:val="kk-KZ"/>
        </w:rPr>
        <w:t>йкес кезеңімен салыстырғанда 48 </w:t>
      </w:r>
      <w:r w:rsidRPr="00C83A68">
        <w:rPr>
          <w:rFonts w:ascii="Times New Roman" w:hAnsi="Times New Roman" w:cs="Times New Roman"/>
          <w:sz w:val="28"/>
          <w:szCs w:val="28"/>
          <w:lang w:val="kk-KZ"/>
        </w:rPr>
        <w:t xml:space="preserve">%-ға аз. 2022 жылдың </w:t>
      </w:r>
      <w:r w:rsidR="000C0621">
        <w:rPr>
          <w:rFonts w:ascii="Times New Roman" w:hAnsi="Times New Roman" w:cs="Times New Roman"/>
          <w:sz w:val="28"/>
          <w:szCs w:val="28"/>
          <w:lang w:val="kk-KZ"/>
        </w:rPr>
        <w:t>1</w:t>
      </w:r>
      <w:r w:rsidR="00986CD5">
        <w:rPr>
          <w:rFonts w:ascii="Times New Roman" w:hAnsi="Times New Roman" w:cs="Times New Roman"/>
          <w:sz w:val="28"/>
          <w:szCs w:val="28"/>
          <w:lang w:val="kk-KZ"/>
        </w:rPr>
        <w:t xml:space="preserve">1 айында экспорттық түсім </w:t>
      </w:r>
      <w:r w:rsidR="000C0621">
        <w:rPr>
          <w:rFonts w:ascii="Times New Roman" w:hAnsi="Times New Roman" w:cs="Times New Roman"/>
          <w:sz w:val="28"/>
          <w:szCs w:val="28"/>
          <w:lang w:val="kk-KZ"/>
        </w:rPr>
        <w:t>42,7 </w:t>
      </w:r>
      <w:r w:rsidRPr="00C83A68">
        <w:rPr>
          <w:rFonts w:ascii="Times New Roman" w:hAnsi="Times New Roman" w:cs="Times New Roman"/>
          <w:sz w:val="28"/>
          <w:szCs w:val="28"/>
          <w:lang w:val="kk-KZ"/>
        </w:rPr>
        <w:t>%-ға, нақтырақ 532,3 мл</w:t>
      </w:r>
      <w:r w:rsidR="00915435">
        <w:rPr>
          <w:rFonts w:ascii="Times New Roman" w:hAnsi="Times New Roman" w:cs="Times New Roman"/>
          <w:sz w:val="28"/>
          <w:szCs w:val="28"/>
          <w:lang w:val="kk-KZ"/>
        </w:rPr>
        <w:t>н. </w:t>
      </w:r>
      <w:r w:rsidR="00915435" w:rsidRPr="00915435">
        <w:rPr>
          <w:rFonts w:ascii="Times New Roman" w:hAnsi="Times New Roman" w:cs="Times New Roman"/>
          <w:sz w:val="28"/>
          <w:szCs w:val="28"/>
          <w:lang w:val="kk-KZ"/>
        </w:rPr>
        <w:t>$</w:t>
      </w:r>
      <w:r>
        <w:rPr>
          <w:rFonts w:ascii="Times New Roman" w:hAnsi="Times New Roman" w:cs="Times New Roman"/>
          <w:sz w:val="28"/>
          <w:szCs w:val="28"/>
          <w:lang w:val="kk-KZ"/>
        </w:rPr>
        <w:t xml:space="preserve"> дейін қысқарды </w:t>
      </w:r>
      <w:r w:rsidRPr="002020D6">
        <w:rPr>
          <w:rFonts w:ascii="Times New Roman" w:hAnsi="Times New Roman" w:cs="Times New Roman"/>
          <w:sz w:val="28"/>
          <w:szCs w:val="28"/>
          <w:lang w:val="kk-KZ"/>
        </w:rPr>
        <w:t>[30].</w:t>
      </w:r>
    </w:p>
    <w:p w:rsidR="00A65B5F" w:rsidRPr="006B2BC9" w:rsidRDefault="00A65B5F" w:rsidP="00986CD5">
      <w:pPr>
        <w:pStyle w:val="a3"/>
        <w:ind w:firstLine="709"/>
        <w:jc w:val="both"/>
        <w:rPr>
          <w:rFonts w:ascii="Times New Roman" w:hAnsi="Times New Roman" w:cs="Times New Roman"/>
          <w:b/>
          <w:sz w:val="28"/>
          <w:szCs w:val="28"/>
          <w:lang w:val="kk-KZ"/>
        </w:rPr>
      </w:pPr>
      <w:r w:rsidRPr="002B4E32">
        <w:rPr>
          <w:rFonts w:ascii="Times New Roman" w:hAnsi="Times New Roman" w:cs="Times New Roman"/>
          <w:sz w:val="28"/>
          <w:szCs w:val="28"/>
          <w:lang w:val="kk-KZ"/>
        </w:rPr>
        <w:t>Ресей.</w:t>
      </w:r>
      <w:r w:rsidRPr="00C83A68">
        <w:rPr>
          <w:rFonts w:ascii="Times New Roman" w:hAnsi="Times New Roman" w:cs="Times New Roman"/>
          <w:b/>
          <w:sz w:val="28"/>
          <w:szCs w:val="28"/>
          <w:lang w:val="kk-KZ"/>
        </w:rPr>
        <w:t xml:space="preserve"> </w:t>
      </w:r>
      <w:r w:rsidRPr="00C83A68">
        <w:rPr>
          <w:rFonts w:ascii="Times New Roman" w:hAnsi="Times New Roman" w:cs="Times New Roman"/>
          <w:sz w:val="28"/>
          <w:szCs w:val="28"/>
          <w:lang w:val="kk-KZ"/>
        </w:rPr>
        <w:t>Жоспарлы экономика жағдайында 1990 жылдарға дейін марганец шикізатының негізгі көздері Украинадағы Никополь марганец кені ауданы, Қазақстандағы Атасу кен ауданы және аз дәрежеде Грузиядағы Чиатура ауданы болды. Ресей аумағында қолданыстағы көлік инфрақұрылымы шегінде сапалы марганец кендерінің дайындалған кен орындары жоқ. Силикомарганец өнді</w:t>
      </w:r>
      <w:r w:rsidR="00D356E9">
        <w:rPr>
          <w:rFonts w:ascii="Times New Roman" w:hAnsi="Times New Roman" w:cs="Times New Roman"/>
          <w:sz w:val="28"/>
          <w:szCs w:val="28"/>
          <w:lang w:val="kk-KZ"/>
        </w:rPr>
        <w:t>рісі Украина кәсіпорындарында («Никополь ферроқорытпа зауыты» ЖАҚ және «Запорожье ферроқорытпа зауыты»</w:t>
      </w:r>
      <w:r w:rsidRPr="00C83A68">
        <w:rPr>
          <w:rFonts w:ascii="Times New Roman" w:hAnsi="Times New Roman" w:cs="Times New Roman"/>
          <w:sz w:val="28"/>
          <w:szCs w:val="28"/>
          <w:lang w:val="kk-KZ"/>
        </w:rPr>
        <w:t xml:space="preserve"> ЖАҚ), сон</w:t>
      </w:r>
      <w:r w:rsidR="00D356E9">
        <w:rPr>
          <w:rFonts w:ascii="Times New Roman" w:hAnsi="Times New Roman" w:cs="Times New Roman"/>
          <w:sz w:val="28"/>
          <w:szCs w:val="28"/>
          <w:lang w:val="kk-KZ"/>
        </w:rPr>
        <w:t>дай-ақ Ресей кәсіпорындарында («</w:t>
      </w:r>
      <w:r w:rsidRPr="00C83A68">
        <w:rPr>
          <w:rFonts w:ascii="Times New Roman" w:hAnsi="Times New Roman" w:cs="Times New Roman"/>
          <w:sz w:val="28"/>
          <w:szCs w:val="28"/>
          <w:lang w:val="kk-KZ"/>
        </w:rPr>
        <w:t xml:space="preserve">Челябинск </w:t>
      </w:r>
      <w:r w:rsidR="00D356E9">
        <w:rPr>
          <w:rFonts w:ascii="Times New Roman" w:hAnsi="Times New Roman" w:cs="Times New Roman"/>
          <w:sz w:val="28"/>
          <w:szCs w:val="28"/>
          <w:lang w:val="kk-KZ"/>
        </w:rPr>
        <w:t>электрометаллургиялық комбинаты» АҚ, «К</w:t>
      </w:r>
      <w:r w:rsidRPr="00C83A68">
        <w:rPr>
          <w:rFonts w:ascii="Times New Roman" w:hAnsi="Times New Roman" w:cs="Times New Roman"/>
          <w:sz w:val="28"/>
          <w:szCs w:val="28"/>
          <w:lang w:val="kk-KZ"/>
        </w:rPr>
        <w:t>осого</w:t>
      </w:r>
      <w:r w:rsidR="00D356E9">
        <w:rPr>
          <w:rFonts w:ascii="Times New Roman" w:hAnsi="Times New Roman" w:cs="Times New Roman"/>
          <w:sz w:val="28"/>
          <w:szCs w:val="28"/>
          <w:lang w:val="kk-KZ"/>
        </w:rPr>
        <w:t>рск металлургиялық зауыты»</w:t>
      </w:r>
      <w:r w:rsidRPr="00C83A68">
        <w:rPr>
          <w:rFonts w:ascii="Times New Roman" w:hAnsi="Times New Roman" w:cs="Times New Roman"/>
          <w:sz w:val="28"/>
          <w:szCs w:val="28"/>
          <w:lang w:val="kk-KZ"/>
        </w:rPr>
        <w:t xml:space="preserve"> ЖАҚ</w:t>
      </w:r>
      <w:r w:rsidR="00D356E9">
        <w:rPr>
          <w:rFonts w:ascii="Times New Roman" w:hAnsi="Times New Roman" w:cs="Times New Roman"/>
          <w:sz w:val="28"/>
          <w:szCs w:val="28"/>
          <w:lang w:val="kk-KZ"/>
        </w:rPr>
        <w:t>, «Саткин шойын балқыту зауыты»</w:t>
      </w:r>
      <w:r w:rsidR="006822CC">
        <w:rPr>
          <w:rFonts w:ascii="Times New Roman" w:hAnsi="Times New Roman" w:cs="Times New Roman"/>
          <w:sz w:val="28"/>
          <w:szCs w:val="28"/>
          <w:lang w:val="kk-KZ"/>
        </w:rPr>
        <w:t> </w:t>
      </w:r>
      <w:r w:rsidR="00D356E9">
        <w:rPr>
          <w:rFonts w:ascii="Times New Roman" w:hAnsi="Times New Roman" w:cs="Times New Roman"/>
          <w:sz w:val="28"/>
          <w:szCs w:val="28"/>
          <w:lang w:val="kk-KZ"/>
        </w:rPr>
        <w:t>АҚ және «Ключев ферроқорытпа зауыты»</w:t>
      </w:r>
      <w:r w:rsidRPr="00C83A68">
        <w:rPr>
          <w:rFonts w:ascii="Times New Roman" w:hAnsi="Times New Roman" w:cs="Times New Roman"/>
          <w:sz w:val="28"/>
          <w:szCs w:val="28"/>
          <w:lang w:val="kk-KZ"/>
        </w:rPr>
        <w:t xml:space="preserve"> АҚ) және Қазақстан кәсіпорындарында (Ақсу </w:t>
      </w:r>
      <w:r>
        <w:rPr>
          <w:rFonts w:ascii="Times New Roman" w:hAnsi="Times New Roman" w:cs="Times New Roman"/>
          <w:sz w:val="28"/>
          <w:szCs w:val="28"/>
          <w:lang w:val="kk-KZ"/>
        </w:rPr>
        <w:t>ферроқорытпа зауыты) балқытылды [31</w:t>
      </w:r>
      <w:r w:rsidR="006822CC">
        <w:rPr>
          <w:rFonts w:ascii="Times New Roman" w:hAnsi="Times New Roman" w:cs="Times New Roman"/>
          <w:sz w:val="28"/>
          <w:szCs w:val="28"/>
          <w:lang w:val="kk-KZ"/>
        </w:rPr>
        <w:t>, б. 60</w:t>
      </w:r>
      <w:r w:rsidRPr="006B2BC9">
        <w:rPr>
          <w:rFonts w:ascii="Times New Roman" w:hAnsi="Times New Roman" w:cs="Times New Roman"/>
          <w:sz w:val="28"/>
          <w:szCs w:val="28"/>
          <w:lang w:val="kk-KZ"/>
        </w:rPr>
        <w:t>].</w:t>
      </w:r>
      <w:r w:rsidRPr="006B2BC9">
        <w:rPr>
          <w:rFonts w:ascii="Times New Roman" w:hAnsi="Times New Roman" w:cs="Times New Roman"/>
          <w:sz w:val="28"/>
          <w:szCs w:val="28"/>
          <w:highlight w:val="yellow"/>
          <w:lang w:val="kk-KZ"/>
        </w:rPr>
        <w:t xml:space="preserve"> </w:t>
      </w:r>
    </w:p>
    <w:p w:rsidR="00A65B5F" w:rsidRPr="00AE10F2" w:rsidRDefault="00D356E9" w:rsidP="00986CD5">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Силикомарганец</w:t>
      </w:r>
      <w:r w:rsidR="00A65B5F" w:rsidRPr="006B2BC9">
        <w:rPr>
          <w:rFonts w:ascii="Times New Roman" w:hAnsi="Times New Roman" w:cs="Times New Roman"/>
          <w:sz w:val="28"/>
          <w:szCs w:val="28"/>
          <w:lang w:val="kk-KZ"/>
        </w:rPr>
        <w:t xml:space="preserve"> </w:t>
      </w:r>
      <w:r>
        <w:rPr>
          <w:rFonts w:ascii="Times New Roman" w:hAnsi="Times New Roman" w:cs="Times New Roman"/>
          <w:sz w:val="28"/>
          <w:szCs w:val="28"/>
          <w:lang w:val="kk-KZ"/>
        </w:rPr>
        <w:t>жеткізілімі негізінен Украина арқылы</w:t>
      </w:r>
      <w:r w:rsidR="00A65B5F" w:rsidRPr="006B2BC9">
        <w:rPr>
          <w:rFonts w:ascii="Times New Roman" w:hAnsi="Times New Roman" w:cs="Times New Roman"/>
          <w:sz w:val="28"/>
          <w:szCs w:val="28"/>
          <w:lang w:val="kk-KZ"/>
        </w:rPr>
        <w:t xml:space="preserve"> (жылына 240 мың тоннаға дейін) жүзеге асырылды, бірақ 2014 жылдан бастап олар қысқ</w:t>
      </w:r>
      <w:r w:rsidR="00A65B5F" w:rsidRPr="00AE10F2">
        <w:rPr>
          <w:rFonts w:ascii="Times New Roman" w:hAnsi="Times New Roman" w:cs="Times New Roman"/>
          <w:sz w:val="28"/>
          <w:szCs w:val="28"/>
          <w:lang w:val="kk-KZ"/>
        </w:rPr>
        <w:t xml:space="preserve">ара бастап, 2017 жылы </w:t>
      </w:r>
      <w:r w:rsidR="00A65B5F" w:rsidRPr="00C83A68">
        <w:rPr>
          <w:rFonts w:ascii="Times New Roman" w:hAnsi="Times New Roman" w:cs="Times New Roman"/>
          <w:sz w:val="28"/>
          <w:szCs w:val="28"/>
          <w:lang w:val="kk-KZ"/>
        </w:rPr>
        <w:t xml:space="preserve">мүлде </w:t>
      </w:r>
      <w:r w:rsidR="00A65B5F" w:rsidRPr="00AE10F2">
        <w:rPr>
          <w:rFonts w:ascii="Times New Roman" w:hAnsi="Times New Roman" w:cs="Times New Roman"/>
          <w:sz w:val="28"/>
          <w:szCs w:val="28"/>
          <w:lang w:val="kk-KZ"/>
        </w:rPr>
        <w:t xml:space="preserve">тоқтатылды. </w:t>
      </w:r>
      <w:r w:rsidR="00A65B5F" w:rsidRPr="00C83A68">
        <w:rPr>
          <w:rFonts w:ascii="Times New Roman" w:hAnsi="Times New Roman" w:cs="Times New Roman"/>
          <w:sz w:val="28"/>
          <w:szCs w:val="28"/>
          <w:lang w:val="kk-KZ"/>
        </w:rPr>
        <w:t>Қажетті</w:t>
      </w:r>
      <w:r w:rsidR="00A65B5F" w:rsidRPr="00AE10F2">
        <w:rPr>
          <w:rFonts w:ascii="Times New Roman" w:hAnsi="Times New Roman" w:cs="Times New Roman"/>
          <w:sz w:val="28"/>
          <w:szCs w:val="28"/>
          <w:lang w:val="kk-KZ"/>
        </w:rPr>
        <w:t xml:space="preserve"> ферроқорытпа</w:t>
      </w:r>
      <w:r w:rsidR="00A65B5F" w:rsidRPr="00C83A68">
        <w:rPr>
          <w:rFonts w:ascii="Times New Roman" w:hAnsi="Times New Roman" w:cs="Times New Roman"/>
          <w:sz w:val="28"/>
          <w:szCs w:val="28"/>
          <w:lang w:val="kk-KZ"/>
        </w:rPr>
        <w:t>лар</w:t>
      </w:r>
      <w:r w:rsidR="00A65B5F" w:rsidRPr="00AE10F2">
        <w:rPr>
          <w:rFonts w:ascii="Times New Roman" w:hAnsi="Times New Roman" w:cs="Times New Roman"/>
          <w:sz w:val="28"/>
          <w:szCs w:val="28"/>
          <w:lang w:val="kk-KZ"/>
        </w:rPr>
        <w:t xml:space="preserve"> ағынын алмастыру Қазақста</w:t>
      </w:r>
      <w:r w:rsidR="00915435">
        <w:rPr>
          <w:rFonts w:ascii="Times New Roman" w:hAnsi="Times New Roman" w:cs="Times New Roman"/>
          <w:sz w:val="28"/>
          <w:szCs w:val="28"/>
          <w:lang w:val="kk-KZ"/>
        </w:rPr>
        <w:t>ндық және Грузиялық (жылына 114 </w:t>
      </w:r>
      <w:r w:rsidR="00A65B5F" w:rsidRPr="00AE10F2">
        <w:rPr>
          <w:rFonts w:ascii="Times New Roman" w:hAnsi="Times New Roman" w:cs="Times New Roman"/>
          <w:sz w:val="28"/>
          <w:szCs w:val="28"/>
          <w:lang w:val="kk-KZ"/>
        </w:rPr>
        <w:t>мың</w:t>
      </w:r>
      <w:r w:rsidR="00915435">
        <w:rPr>
          <w:rFonts w:ascii="Times New Roman" w:hAnsi="Times New Roman" w:cs="Times New Roman"/>
          <w:sz w:val="28"/>
          <w:szCs w:val="28"/>
          <w:lang w:val="kk-KZ"/>
        </w:rPr>
        <w:t> </w:t>
      </w:r>
      <w:r w:rsidR="00A65B5F" w:rsidRPr="00AE10F2">
        <w:rPr>
          <w:rFonts w:ascii="Times New Roman" w:hAnsi="Times New Roman" w:cs="Times New Roman"/>
          <w:sz w:val="28"/>
          <w:szCs w:val="28"/>
          <w:lang w:val="kk-KZ"/>
        </w:rPr>
        <w:t xml:space="preserve">тоннаға дейін) </w:t>
      </w:r>
      <w:r>
        <w:rPr>
          <w:rFonts w:ascii="Times New Roman" w:hAnsi="Times New Roman" w:cs="Times New Roman"/>
          <w:sz w:val="28"/>
          <w:szCs w:val="28"/>
          <w:lang w:val="kk-KZ"/>
        </w:rPr>
        <w:t>тасымалдаулардың</w:t>
      </w:r>
      <w:r w:rsidR="00A65B5F" w:rsidRPr="00AE10F2">
        <w:rPr>
          <w:rFonts w:ascii="Times New Roman" w:hAnsi="Times New Roman" w:cs="Times New Roman"/>
          <w:sz w:val="28"/>
          <w:szCs w:val="28"/>
          <w:lang w:val="kk-KZ"/>
        </w:rPr>
        <w:t xml:space="preserve"> ұлғаюымен өтелді. </w:t>
      </w:r>
    </w:p>
    <w:p w:rsidR="00A65B5F" w:rsidRPr="001B7672" w:rsidRDefault="00A65B5F" w:rsidP="00986CD5">
      <w:pPr>
        <w:pStyle w:val="a3"/>
        <w:ind w:firstLine="709"/>
        <w:jc w:val="both"/>
        <w:rPr>
          <w:rFonts w:ascii="Times New Roman" w:hAnsi="Times New Roman" w:cs="Times New Roman"/>
          <w:sz w:val="28"/>
          <w:szCs w:val="28"/>
          <w:lang w:val="kk-KZ"/>
        </w:rPr>
      </w:pPr>
      <w:r w:rsidRPr="001B7672">
        <w:rPr>
          <w:rFonts w:ascii="Times New Roman" w:hAnsi="Times New Roman" w:cs="Times New Roman"/>
          <w:sz w:val="28"/>
          <w:szCs w:val="28"/>
          <w:lang w:val="kk-KZ"/>
        </w:rPr>
        <w:t>Силикомарганец экспорты (жылына 2</w:t>
      </w:r>
      <w:r w:rsidR="00986CD5">
        <w:rPr>
          <w:rFonts w:ascii="Times New Roman" w:hAnsi="Times New Roman" w:cs="Times New Roman"/>
          <w:sz w:val="28"/>
          <w:szCs w:val="28"/>
          <w:lang w:val="kk-KZ"/>
        </w:rPr>
        <w:t xml:space="preserve">-66 мың тонна немесе өндірістің        </w:t>
      </w:r>
      <w:r w:rsidRPr="001B7672">
        <w:rPr>
          <w:rFonts w:ascii="Times New Roman" w:hAnsi="Times New Roman" w:cs="Times New Roman"/>
          <w:sz w:val="28"/>
          <w:szCs w:val="28"/>
          <w:lang w:val="kk-KZ"/>
        </w:rPr>
        <w:t>1</w:t>
      </w:r>
      <w:r w:rsidR="00E9127D">
        <w:rPr>
          <w:rFonts w:ascii="Times New Roman" w:hAnsi="Times New Roman" w:cs="Times New Roman"/>
          <w:sz w:val="28"/>
          <w:szCs w:val="28"/>
          <w:lang w:val="kk-KZ"/>
        </w:rPr>
        <w:t>-</w:t>
      </w:r>
      <w:r w:rsidRPr="001B7672">
        <w:rPr>
          <w:rFonts w:ascii="Times New Roman" w:hAnsi="Times New Roman" w:cs="Times New Roman"/>
          <w:sz w:val="28"/>
          <w:szCs w:val="28"/>
          <w:lang w:val="kk-KZ"/>
        </w:rPr>
        <w:t>22</w:t>
      </w:r>
      <w:r w:rsidR="00915435">
        <w:rPr>
          <w:rFonts w:ascii="Times New Roman" w:hAnsi="Times New Roman" w:cs="Times New Roman"/>
          <w:sz w:val="28"/>
          <w:szCs w:val="28"/>
          <w:lang w:val="kk-KZ"/>
        </w:rPr>
        <w:t> </w:t>
      </w:r>
      <w:r w:rsidRPr="001B7672">
        <w:rPr>
          <w:rFonts w:ascii="Times New Roman" w:hAnsi="Times New Roman" w:cs="Times New Roman"/>
          <w:sz w:val="28"/>
          <w:szCs w:val="28"/>
          <w:lang w:val="kk-KZ"/>
        </w:rPr>
        <w:t>%</w:t>
      </w:r>
      <w:r w:rsidR="00EC28B0">
        <w:rPr>
          <w:rFonts w:ascii="Times New Roman" w:hAnsi="Times New Roman" w:cs="Times New Roman"/>
          <w:sz w:val="28"/>
          <w:szCs w:val="28"/>
          <w:lang w:val="kk-KZ"/>
        </w:rPr>
        <w:t>-ы</w:t>
      </w:r>
      <w:r w:rsidRPr="001B7672">
        <w:rPr>
          <w:rFonts w:ascii="Times New Roman" w:hAnsi="Times New Roman" w:cs="Times New Roman"/>
          <w:sz w:val="28"/>
          <w:szCs w:val="28"/>
          <w:lang w:val="kk-KZ"/>
        </w:rPr>
        <w:t xml:space="preserve">) уақыт өте келе біркелкі емес, ең көп </w:t>
      </w:r>
      <w:r w:rsidRPr="00C83A68">
        <w:rPr>
          <w:rFonts w:ascii="Times New Roman" w:hAnsi="Times New Roman" w:cs="Times New Roman"/>
          <w:sz w:val="28"/>
          <w:szCs w:val="28"/>
          <w:lang w:val="kk-KZ"/>
        </w:rPr>
        <w:t>сатылымдар</w:t>
      </w:r>
      <w:r w:rsidRPr="001B7672">
        <w:rPr>
          <w:rFonts w:ascii="Times New Roman" w:hAnsi="Times New Roman" w:cs="Times New Roman"/>
          <w:sz w:val="28"/>
          <w:szCs w:val="28"/>
          <w:lang w:val="kk-KZ"/>
        </w:rPr>
        <w:t xml:space="preserve"> негізінен Нидерланды мен Беларус</w:t>
      </w:r>
      <w:r w:rsidRPr="00C83A68">
        <w:rPr>
          <w:rFonts w:ascii="Times New Roman" w:hAnsi="Times New Roman" w:cs="Times New Roman"/>
          <w:sz w:val="28"/>
          <w:szCs w:val="28"/>
          <w:lang w:val="kk-KZ"/>
        </w:rPr>
        <w:t>ияға</w:t>
      </w:r>
      <w:r w:rsidRPr="001B7672">
        <w:rPr>
          <w:rFonts w:ascii="Times New Roman" w:hAnsi="Times New Roman" w:cs="Times New Roman"/>
          <w:sz w:val="28"/>
          <w:szCs w:val="28"/>
          <w:lang w:val="kk-KZ"/>
        </w:rPr>
        <w:t>, сондай-ақ Қазақстанға қарсы ағынға жүзеге асырылды. 2004-2005 және 2017-2018 жылдардағы силикомарганец экспортының өсуі (өндірістің 75</w:t>
      </w:r>
      <w:r w:rsidR="00A35A58">
        <w:rPr>
          <w:rFonts w:ascii="Times New Roman" w:hAnsi="Times New Roman" w:cs="Times New Roman"/>
          <w:sz w:val="28"/>
          <w:szCs w:val="28"/>
          <w:lang w:val="kk-KZ"/>
        </w:rPr>
        <w:t> </w:t>
      </w:r>
      <w:r w:rsidRPr="001B7672">
        <w:rPr>
          <w:rFonts w:ascii="Times New Roman" w:hAnsi="Times New Roman" w:cs="Times New Roman"/>
          <w:sz w:val="28"/>
          <w:szCs w:val="28"/>
          <w:lang w:val="kk-KZ"/>
        </w:rPr>
        <w:t>%-на дейін) осы кезеңдердегі оның жоғары әлемдік бағасына байланысты.</w:t>
      </w:r>
    </w:p>
    <w:p w:rsidR="00A65B5F" w:rsidRDefault="00A65B5F" w:rsidP="00986CD5">
      <w:pPr>
        <w:pStyle w:val="a3"/>
        <w:ind w:firstLine="709"/>
        <w:jc w:val="both"/>
        <w:rPr>
          <w:rFonts w:ascii="Times New Roman" w:hAnsi="Times New Roman" w:cs="Times New Roman"/>
          <w:sz w:val="28"/>
          <w:szCs w:val="28"/>
          <w:lang w:val="kk-KZ"/>
        </w:rPr>
      </w:pPr>
      <w:r w:rsidRPr="001B7672">
        <w:rPr>
          <w:rFonts w:ascii="Times New Roman" w:hAnsi="Times New Roman" w:cs="Times New Roman"/>
          <w:sz w:val="28"/>
          <w:szCs w:val="28"/>
          <w:lang w:val="kk-KZ"/>
        </w:rPr>
        <w:t xml:space="preserve">Жалпы алғанда, </w:t>
      </w:r>
      <w:r w:rsidR="00D356E9">
        <w:rPr>
          <w:rFonts w:ascii="Times New Roman" w:hAnsi="Times New Roman" w:cs="Times New Roman"/>
          <w:sz w:val="28"/>
          <w:szCs w:val="28"/>
          <w:lang w:val="kk-KZ"/>
        </w:rPr>
        <w:t xml:space="preserve">Ресейде </w:t>
      </w:r>
      <w:r w:rsidRPr="001B7672">
        <w:rPr>
          <w:rFonts w:ascii="Times New Roman" w:hAnsi="Times New Roman" w:cs="Times New Roman"/>
          <w:sz w:val="28"/>
          <w:szCs w:val="28"/>
          <w:lang w:val="kk-KZ"/>
        </w:rPr>
        <w:t>марганец концентраты мен металдық марганец толығымен импортқа тәуелді өнімдер, силикомарганец импортқа</w:t>
      </w:r>
      <w:r w:rsidRPr="00C83A68">
        <w:rPr>
          <w:rFonts w:ascii="Times New Roman" w:hAnsi="Times New Roman" w:cs="Times New Roman"/>
          <w:sz w:val="28"/>
          <w:szCs w:val="28"/>
          <w:lang w:val="kk-KZ"/>
        </w:rPr>
        <w:t xml:space="preserve"> орташа</w:t>
      </w:r>
      <w:r w:rsidRPr="001B7672">
        <w:rPr>
          <w:rFonts w:ascii="Times New Roman" w:hAnsi="Times New Roman" w:cs="Times New Roman"/>
          <w:sz w:val="28"/>
          <w:szCs w:val="28"/>
          <w:lang w:val="kk-KZ"/>
        </w:rPr>
        <w:t xml:space="preserve"> тәуелді, ал ферромарганец импортқа тәуелсіз деп айтуға болады.</w:t>
      </w:r>
      <w:r>
        <w:rPr>
          <w:rFonts w:ascii="Times New Roman" w:hAnsi="Times New Roman" w:cs="Times New Roman"/>
          <w:sz w:val="28"/>
          <w:szCs w:val="28"/>
          <w:lang w:val="kk-KZ"/>
        </w:rPr>
        <w:t xml:space="preserve"> </w:t>
      </w:r>
      <w:r w:rsidRPr="008C1A1B">
        <w:rPr>
          <w:rFonts w:ascii="Times New Roman" w:hAnsi="Times New Roman" w:cs="Times New Roman"/>
          <w:sz w:val="28"/>
          <w:szCs w:val="28"/>
          <w:lang w:val="kk-KZ"/>
        </w:rPr>
        <w:t>Осылайша, Ресейде марганец</w:t>
      </w:r>
      <w:r>
        <w:rPr>
          <w:rFonts w:ascii="Times New Roman" w:hAnsi="Times New Roman" w:cs="Times New Roman"/>
          <w:sz w:val="28"/>
          <w:szCs w:val="28"/>
          <w:lang w:val="kk-KZ"/>
        </w:rPr>
        <w:t xml:space="preserve">ті қорытпалардың және шикізаттардың </w:t>
      </w:r>
      <w:r w:rsidRPr="008C1A1B">
        <w:rPr>
          <w:rFonts w:ascii="Times New Roman" w:hAnsi="Times New Roman" w:cs="Times New Roman"/>
          <w:sz w:val="28"/>
          <w:szCs w:val="28"/>
          <w:lang w:val="kk-KZ"/>
        </w:rPr>
        <w:t xml:space="preserve">барлық </w:t>
      </w:r>
      <w:r>
        <w:rPr>
          <w:rFonts w:ascii="Times New Roman" w:hAnsi="Times New Roman" w:cs="Times New Roman"/>
          <w:sz w:val="28"/>
          <w:szCs w:val="28"/>
          <w:lang w:val="kk-KZ"/>
        </w:rPr>
        <w:t xml:space="preserve">түрлері импортқа тәуелді </w:t>
      </w:r>
      <w:r w:rsidR="00D356E9">
        <w:rPr>
          <w:rFonts w:ascii="Times New Roman" w:hAnsi="Times New Roman" w:cs="Times New Roman"/>
          <w:sz w:val="28"/>
          <w:szCs w:val="28"/>
          <w:lang w:val="kk-KZ"/>
        </w:rPr>
        <w:t xml:space="preserve">деуге болады </w:t>
      </w:r>
      <w:r w:rsidR="006822CC">
        <w:rPr>
          <w:rFonts w:ascii="Times New Roman" w:hAnsi="Times New Roman" w:cs="Times New Roman"/>
          <w:sz w:val="28"/>
          <w:szCs w:val="28"/>
          <w:lang w:val="kk-KZ"/>
        </w:rPr>
        <w:t>[31, б. 62-63</w:t>
      </w:r>
      <w:r w:rsidR="00060611">
        <w:rPr>
          <w:rFonts w:ascii="Times New Roman" w:hAnsi="Times New Roman" w:cs="Times New Roman"/>
          <w:sz w:val="28"/>
          <w:szCs w:val="28"/>
          <w:lang w:val="kk-KZ"/>
        </w:rPr>
        <w:t>; 32, б. 48;</w:t>
      </w:r>
      <w:r w:rsidR="006822CC">
        <w:rPr>
          <w:rFonts w:ascii="Times New Roman" w:hAnsi="Times New Roman" w:cs="Times New Roman"/>
          <w:sz w:val="28"/>
          <w:szCs w:val="28"/>
          <w:lang w:val="kk-KZ"/>
        </w:rPr>
        <w:t> 33</w:t>
      </w:r>
      <w:r w:rsidRPr="00535345">
        <w:rPr>
          <w:rFonts w:ascii="Times New Roman" w:hAnsi="Times New Roman" w:cs="Times New Roman"/>
          <w:sz w:val="28"/>
          <w:szCs w:val="28"/>
          <w:lang w:val="kk-KZ"/>
        </w:rPr>
        <w:t>-34</w:t>
      </w:r>
      <w:r w:rsidR="00A35A58">
        <w:rPr>
          <w:rFonts w:ascii="Times New Roman" w:hAnsi="Times New Roman" w:cs="Times New Roman"/>
          <w:sz w:val="28"/>
          <w:szCs w:val="28"/>
          <w:lang w:val="kk-KZ"/>
        </w:rPr>
        <w:t xml:space="preserve">]. </w:t>
      </w:r>
      <w:r w:rsidRPr="00AE10F2">
        <w:rPr>
          <w:rFonts w:ascii="Times New Roman" w:hAnsi="Times New Roman" w:cs="Times New Roman"/>
          <w:sz w:val="28"/>
          <w:szCs w:val="28"/>
          <w:lang w:val="kk-KZ"/>
        </w:rPr>
        <w:t xml:space="preserve"> </w:t>
      </w:r>
    </w:p>
    <w:p w:rsidR="00D356E9" w:rsidRPr="00AE10F2" w:rsidRDefault="00D356E9" w:rsidP="00986CD5">
      <w:pPr>
        <w:pStyle w:val="a3"/>
        <w:ind w:firstLine="709"/>
        <w:jc w:val="both"/>
        <w:rPr>
          <w:rFonts w:ascii="Times New Roman" w:hAnsi="Times New Roman" w:cs="Times New Roman"/>
          <w:sz w:val="28"/>
          <w:szCs w:val="28"/>
          <w:lang w:val="kk-KZ"/>
        </w:rPr>
      </w:pPr>
    </w:p>
    <w:p w:rsidR="00A65B5F" w:rsidRPr="00647216" w:rsidRDefault="00A65B5F" w:rsidP="00986CD5">
      <w:pPr>
        <w:pStyle w:val="a3"/>
        <w:ind w:firstLine="709"/>
        <w:jc w:val="both"/>
        <w:rPr>
          <w:rFonts w:ascii="Times New Roman" w:hAnsi="Times New Roman" w:cs="Times New Roman"/>
          <w:b/>
          <w:sz w:val="28"/>
          <w:szCs w:val="28"/>
          <w:lang w:val="kk-KZ"/>
        </w:rPr>
      </w:pPr>
      <w:r w:rsidRPr="00647216">
        <w:rPr>
          <w:rFonts w:ascii="Times New Roman" w:hAnsi="Times New Roman" w:cs="Times New Roman"/>
          <w:b/>
          <w:sz w:val="28"/>
          <w:szCs w:val="28"/>
          <w:lang w:val="kk-KZ"/>
        </w:rPr>
        <w:t xml:space="preserve">1.3 Қазақстан Республикасының </w:t>
      </w:r>
      <w:r w:rsidR="00A87C57">
        <w:rPr>
          <w:rFonts w:ascii="Times New Roman" w:hAnsi="Times New Roman" w:cs="Times New Roman"/>
          <w:b/>
          <w:sz w:val="28"/>
          <w:szCs w:val="28"/>
          <w:lang w:val="kk-KZ"/>
        </w:rPr>
        <w:t>ферро</w:t>
      </w:r>
      <w:r w:rsidRPr="00647216">
        <w:rPr>
          <w:rFonts w:ascii="Times New Roman" w:hAnsi="Times New Roman" w:cs="Times New Roman"/>
          <w:b/>
          <w:sz w:val="28"/>
          <w:szCs w:val="28"/>
          <w:lang w:val="kk-KZ"/>
        </w:rPr>
        <w:t xml:space="preserve">силикомарганец өндірісінің </w:t>
      </w:r>
      <w:r w:rsidR="00C80C1F">
        <w:rPr>
          <w:rFonts w:ascii="Times New Roman" w:hAnsi="Times New Roman" w:cs="Times New Roman"/>
          <w:b/>
          <w:sz w:val="28"/>
          <w:szCs w:val="28"/>
          <w:lang w:val="kk-KZ"/>
        </w:rPr>
        <w:t>жай-күйі</w:t>
      </w:r>
      <w:r w:rsidRPr="00647216">
        <w:rPr>
          <w:rFonts w:ascii="Times New Roman" w:hAnsi="Times New Roman" w:cs="Times New Roman"/>
          <w:b/>
          <w:sz w:val="28"/>
          <w:szCs w:val="28"/>
          <w:lang w:val="kk-KZ"/>
        </w:rPr>
        <w:t xml:space="preserve"> және оның дамуының ғылыми аспектілері</w:t>
      </w:r>
    </w:p>
    <w:p w:rsidR="00A65B5F" w:rsidRDefault="00A65B5F" w:rsidP="00986CD5">
      <w:pPr>
        <w:pStyle w:val="a3"/>
        <w:ind w:firstLine="709"/>
        <w:jc w:val="both"/>
        <w:rPr>
          <w:rFonts w:ascii="Times New Roman" w:hAnsi="Times New Roman" w:cs="Times New Roman"/>
          <w:sz w:val="28"/>
          <w:szCs w:val="28"/>
          <w:lang w:val="kk-KZ"/>
        </w:rPr>
      </w:pPr>
      <w:r w:rsidRPr="00647216">
        <w:rPr>
          <w:rFonts w:ascii="Times New Roman" w:hAnsi="Times New Roman" w:cs="Times New Roman"/>
          <w:sz w:val="28"/>
          <w:szCs w:val="28"/>
          <w:lang w:val="kk-KZ"/>
        </w:rPr>
        <w:t xml:space="preserve">Соңғы онжылдық Қазақстанның </w:t>
      </w:r>
      <w:r>
        <w:rPr>
          <w:rFonts w:ascii="Times New Roman" w:hAnsi="Times New Roman" w:cs="Times New Roman"/>
          <w:sz w:val="28"/>
          <w:szCs w:val="28"/>
          <w:lang w:val="kk-KZ"/>
        </w:rPr>
        <w:t>ф</w:t>
      </w:r>
      <w:r w:rsidRPr="00647216">
        <w:rPr>
          <w:rFonts w:ascii="Times New Roman" w:hAnsi="Times New Roman" w:cs="Times New Roman"/>
          <w:sz w:val="28"/>
          <w:szCs w:val="28"/>
          <w:lang w:val="kk-KZ"/>
        </w:rPr>
        <w:t>ерроқ</w:t>
      </w:r>
      <w:r w:rsidR="00D2512A">
        <w:rPr>
          <w:rFonts w:ascii="Times New Roman" w:hAnsi="Times New Roman" w:cs="Times New Roman"/>
          <w:sz w:val="28"/>
          <w:szCs w:val="28"/>
          <w:lang w:val="kk-KZ"/>
        </w:rPr>
        <w:t xml:space="preserve">орытпа өндірісі - </w:t>
      </w:r>
      <w:r>
        <w:rPr>
          <w:rFonts w:ascii="Times New Roman" w:hAnsi="Times New Roman" w:cs="Times New Roman"/>
          <w:sz w:val="28"/>
          <w:szCs w:val="28"/>
          <w:lang w:val="kk-KZ"/>
        </w:rPr>
        <w:t>ферросилико</w:t>
      </w:r>
      <w:r w:rsidRPr="00647216">
        <w:rPr>
          <w:rFonts w:ascii="Times New Roman" w:hAnsi="Times New Roman" w:cs="Times New Roman"/>
          <w:sz w:val="28"/>
          <w:szCs w:val="28"/>
          <w:lang w:val="kk-KZ"/>
        </w:rPr>
        <w:t>марганец саласының қалыптасуы</w:t>
      </w:r>
      <w:r w:rsidR="00D356E9">
        <w:rPr>
          <w:rFonts w:ascii="Times New Roman" w:hAnsi="Times New Roman" w:cs="Times New Roman"/>
          <w:sz w:val="28"/>
          <w:szCs w:val="28"/>
          <w:lang w:val="kk-KZ"/>
        </w:rPr>
        <w:t>мен және</w:t>
      </w:r>
      <w:r w:rsidRPr="00647216">
        <w:rPr>
          <w:rFonts w:ascii="Times New Roman" w:hAnsi="Times New Roman" w:cs="Times New Roman"/>
          <w:sz w:val="28"/>
          <w:szCs w:val="28"/>
          <w:lang w:val="kk-KZ"/>
        </w:rPr>
        <w:t xml:space="preserve"> дамуымен ерекшеленді.</w:t>
      </w:r>
      <w:r>
        <w:rPr>
          <w:rFonts w:ascii="Times New Roman" w:hAnsi="Times New Roman" w:cs="Times New Roman"/>
          <w:sz w:val="28"/>
          <w:szCs w:val="28"/>
          <w:lang w:val="kk-KZ"/>
        </w:rPr>
        <w:t xml:space="preserve"> Бұған дейін Қазақстан марганец кендерінің ауқымды қорына ие бола тұра айтарлықтай көлемдегі силикомарганец балқытпайтын</w:t>
      </w:r>
      <w:r w:rsidR="00373C29">
        <w:rPr>
          <w:rFonts w:ascii="Times New Roman" w:hAnsi="Times New Roman" w:cs="Times New Roman"/>
          <w:sz w:val="28"/>
          <w:szCs w:val="28"/>
          <w:lang w:val="kk-KZ"/>
        </w:rPr>
        <w:t xml:space="preserve"> еді</w:t>
      </w:r>
      <w:r>
        <w:rPr>
          <w:rFonts w:ascii="Times New Roman" w:hAnsi="Times New Roman" w:cs="Times New Roman"/>
          <w:sz w:val="28"/>
          <w:szCs w:val="28"/>
          <w:lang w:val="kk-KZ"/>
        </w:rPr>
        <w:t xml:space="preserve">. Қазіргі таңда, Қазақстанда силикомарганец сұранысына жұмыс жасайтын 2 өндіріс </w:t>
      </w:r>
      <w:r w:rsidR="00A35A58">
        <w:rPr>
          <w:rFonts w:ascii="Times New Roman" w:hAnsi="Times New Roman" w:cs="Times New Roman"/>
          <w:sz w:val="28"/>
          <w:szCs w:val="28"/>
          <w:lang w:val="kk-KZ"/>
        </w:rPr>
        <w:t>орындары бар, яғни жылына 180 мың </w:t>
      </w:r>
      <w:r>
        <w:rPr>
          <w:rFonts w:ascii="Times New Roman" w:hAnsi="Times New Roman" w:cs="Times New Roman"/>
          <w:sz w:val="28"/>
          <w:szCs w:val="28"/>
          <w:lang w:val="kk-KZ"/>
        </w:rPr>
        <w:t xml:space="preserve">тонна кремнийлі ферроқорытпа өндіруші </w:t>
      </w:r>
      <w:r w:rsidR="00373C29" w:rsidRPr="0075248A">
        <w:rPr>
          <w:rFonts w:ascii="Times New Roman" w:hAnsi="Times New Roman" w:cs="Times New Roman"/>
          <w:sz w:val="28"/>
          <w:szCs w:val="28"/>
          <w:lang w:val="kk-KZ"/>
        </w:rPr>
        <w:t>Еуразиялық Топ (ERG) құрамын</w:t>
      </w:r>
      <w:r w:rsidR="00373C29">
        <w:rPr>
          <w:rFonts w:ascii="Times New Roman" w:hAnsi="Times New Roman" w:cs="Times New Roman"/>
          <w:sz w:val="28"/>
          <w:szCs w:val="28"/>
          <w:lang w:val="kk-KZ"/>
        </w:rPr>
        <w:t>дағы «Қазхром» ТҰК» АҚ филиалы - </w:t>
      </w:r>
      <w:r w:rsidR="00373C29" w:rsidRPr="0075248A">
        <w:rPr>
          <w:rFonts w:ascii="Times New Roman" w:hAnsi="Times New Roman" w:cs="Times New Roman"/>
          <w:sz w:val="28"/>
          <w:szCs w:val="28"/>
          <w:lang w:val="kk-KZ"/>
        </w:rPr>
        <w:t>Ақсу ферроқорытпа зауыты</w:t>
      </w:r>
      <w:r w:rsidR="00373C29">
        <w:rPr>
          <w:rFonts w:ascii="Times New Roman" w:hAnsi="Times New Roman" w:cs="Times New Roman"/>
          <w:sz w:val="28"/>
          <w:szCs w:val="28"/>
          <w:lang w:val="kk-KZ"/>
        </w:rPr>
        <w:t xml:space="preserve"> </w:t>
      </w:r>
      <w:r w:rsidRPr="007B6945">
        <w:rPr>
          <w:rFonts w:ascii="Times New Roman" w:hAnsi="Times New Roman" w:cs="Times New Roman"/>
          <w:sz w:val="28"/>
          <w:szCs w:val="28"/>
          <w:lang w:val="kk-KZ"/>
        </w:rPr>
        <w:t>[</w:t>
      </w:r>
      <w:r w:rsidR="00096408">
        <w:rPr>
          <w:rFonts w:ascii="Times New Roman" w:hAnsi="Times New Roman" w:cs="Times New Roman"/>
          <w:sz w:val="28"/>
          <w:szCs w:val="28"/>
          <w:lang w:val="kk-KZ"/>
        </w:rPr>
        <w:t>35</w:t>
      </w:r>
      <w:r w:rsidRPr="007B6945">
        <w:rPr>
          <w:rFonts w:ascii="Times New Roman" w:hAnsi="Times New Roman" w:cs="Times New Roman"/>
          <w:sz w:val="28"/>
          <w:szCs w:val="28"/>
          <w:lang w:val="kk-KZ"/>
        </w:rPr>
        <w:t>]</w:t>
      </w:r>
      <w:r w:rsidRPr="00DE189D">
        <w:rPr>
          <w:rFonts w:ascii="Times New Roman" w:hAnsi="Times New Roman" w:cs="Times New Roman"/>
          <w:sz w:val="28"/>
          <w:szCs w:val="28"/>
          <w:lang w:val="kk-KZ"/>
        </w:rPr>
        <w:t xml:space="preserve"> </w:t>
      </w:r>
      <w:r>
        <w:rPr>
          <w:rFonts w:ascii="Times New Roman" w:hAnsi="Times New Roman" w:cs="Times New Roman"/>
          <w:sz w:val="28"/>
          <w:szCs w:val="28"/>
          <w:lang w:val="kk-KZ"/>
        </w:rPr>
        <w:t>(Павлодар облысы, ҚР) жән</w:t>
      </w:r>
      <w:r w:rsidR="00A35A58">
        <w:rPr>
          <w:rFonts w:ascii="Times New Roman" w:hAnsi="Times New Roman" w:cs="Times New Roman"/>
          <w:sz w:val="28"/>
          <w:szCs w:val="28"/>
          <w:lang w:val="kk-KZ"/>
        </w:rPr>
        <w:t>е жылына  болжам бойынша 57 мың </w:t>
      </w:r>
      <w:r>
        <w:rPr>
          <w:rFonts w:ascii="Times New Roman" w:hAnsi="Times New Roman" w:cs="Times New Roman"/>
          <w:sz w:val="28"/>
          <w:szCs w:val="28"/>
          <w:lang w:val="kk-KZ"/>
        </w:rPr>
        <w:t xml:space="preserve">тонна силикомарганец өндіруші </w:t>
      </w:r>
      <w:r w:rsidRPr="00B241EE">
        <w:rPr>
          <w:rFonts w:ascii="Times New Roman" w:hAnsi="Times New Roman" w:cs="Times New Roman"/>
          <w:sz w:val="28"/>
          <w:szCs w:val="28"/>
          <w:lang w:val="kk-KZ"/>
        </w:rPr>
        <w:t>«Asia</w:t>
      </w:r>
      <w:r w:rsidR="00A35A58">
        <w:rPr>
          <w:rFonts w:ascii="Times New Roman" w:hAnsi="Times New Roman" w:cs="Times New Roman"/>
          <w:sz w:val="28"/>
          <w:szCs w:val="28"/>
          <w:lang w:val="kk-KZ"/>
        </w:rPr>
        <w:t> </w:t>
      </w:r>
      <w:r w:rsidRPr="00B241EE">
        <w:rPr>
          <w:rFonts w:ascii="Times New Roman" w:hAnsi="Times New Roman" w:cs="Times New Roman"/>
          <w:sz w:val="28"/>
          <w:szCs w:val="28"/>
          <w:lang w:val="kk-KZ"/>
        </w:rPr>
        <w:t>FerroAlloys»</w:t>
      </w:r>
      <w:r w:rsidR="00A35A58">
        <w:rPr>
          <w:rFonts w:ascii="Times New Roman" w:hAnsi="Times New Roman" w:cs="Times New Roman"/>
          <w:sz w:val="28"/>
          <w:szCs w:val="28"/>
          <w:lang w:val="kk-KZ"/>
        </w:rPr>
        <w:t> </w:t>
      </w:r>
      <w:r>
        <w:rPr>
          <w:rFonts w:ascii="Times New Roman" w:hAnsi="Times New Roman" w:cs="Times New Roman"/>
          <w:sz w:val="28"/>
          <w:szCs w:val="28"/>
          <w:lang w:val="kk-KZ"/>
        </w:rPr>
        <w:t>ЖШС</w:t>
      </w:r>
      <w:r w:rsidRPr="00B241EE">
        <w:rPr>
          <w:rFonts w:ascii="Times New Roman" w:hAnsi="Times New Roman" w:cs="Times New Roman"/>
          <w:sz w:val="28"/>
          <w:szCs w:val="28"/>
          <w:lang w:val="kk-KZ"/>
        </w:rPr>
        <w:t xml:space="preserve"> </w:t>
      </w:r>
      <w:r>
        <w:rPr>
          <w:rFonts w:ascii="Times New Roman" w:hAnsi="Times New Roman" w:cs="Times New Roman"/>
          <w:sz w:val="28"/>
          <w:szCs w:val="28"/>
          <w:lang w:val="kk-KZ"/>
        </w:rPr>
        <w:t>(бұрынғы Qaz</w:t>
      </w:r>
      <w:r w:rsidRPr="00DE189D">
        <w:rPr>
          <w:rFonts w:ascii="Times New Roman" w:hAnsi="Times New Roman" w:cs="Times New Roman"/>
          <w:sz w:val="28"/>
          <w:szCs w:val="28"/>
          <w:lang w:val="kk-KZ"/>
        </w:rPr>
        <w:t>Carbon</w:t>
      </w:r>
      <w:r>
        <w:rPr>
          <w:rFonts w:ascii="Times New Roman" w:hAnsi="Times New Roman" w:cs="Times New Roman"/>
          <w:sz w:val="28"/>
          <w:szCs w:val="28"/>
          <w:lang w:val="kk-KZ"/>
        </w:rPr>
        <w:t>)</w:t>
      </w:r>
      <w:r w:rsidRPr="007B6945">
        <w:rPr>
          <w:rFonts w:ascii="Times New Roman" w:hAnsi="Times New Roman" w:cs="Times New Roman"/>
          <w:sz w:val="28"/>
          <w:szCs w:val="28"/>
          <w:lang w:val="kk-KZ"/>
        </w:rPr>
        <w:t xml:space="preserve"> [</w:t>
      </w:r>
      <w:r>
        <w:rPr>
          <w:rFonts w:ascii="Times New Roman" w:hAnsi="Times New Roman" w:cs="Times New Roman"/>
          <w:sz w:val="28"/>
          <w:szCs w:val="28"/>
          <w:lang w:val="kk-KZ"/>
        </w:rPr>
        <w:t>37</w:t>
      </w:r>
      <w:r w:rsidRPr="007B6945">
        <w:rPr>
          <w:rFonts w:ascii="Times New Roman" w:hAnsi="Times New Roman" w:cs="Times New Roman"/>
          <w:sz w:val="28"/>
          <w:szCs w:val="28"/>
          <w:lang w:val="kk-KZ"/>
        </w:rPr>
        <w:t>]</w:t>
      </w:r>
      <w:r>
        <w:rPr>
          <w:rFonts w:ascii="Times New Roman" w:hAnsi="Times New Roman" w:cs="Times New Roman"/>
          <w:sz w:val="28"/>
          <w:szCs w:val="28"/>
          <w:lang w:val="kk-KZ"/>
        </w:rPr>
        <w:t xml:space="preserve"> кәсіпорны (Қарағанды облысы, ҚР). </w:t>
      </w:r>
      <w:r w:rsidR="00373C29">
        <w:rPr>
          <w:rFonts w:ascii="Times New Roman" w:hAnsi="Times New Roman" w:cs="Times New Roman"/>
          <w:sz w:val="28"/>
          <w:szCs w:val="28"/>
          <w:lang w:val="kk-KZ"/>
        </w:rPr>
        <w:t>Марганец</w:t>
      </w:r>
      <w:r>
        <w:rPr>
          <w:rFonts w:ascii="Times New Roman" w:hAnsi="Times New Roman" w:cs="Times New Roman"/>
          <w:sz w:val="28"/>
          <w:szCs w:val="28"/>
          <w:lang w:val="kk-KZ"/>
        </w:rPr>
        <w:t xml:space="preserve"> 7</w:t>
      </w:r>
      <w:r w:rsidR="00A35A58">
        <w:rPr>
          <w:rFonts w:ascii="Times New Roman" w:hAnsi="Times New Roman" w:cs="Times New Roman"/>
          <w:sz w:val="28"/>
          <w:szCs w:val="28"/>
          <w:lang w:val="kk-KZ"/>
        </w:rPr>
        <w:t xml:space="preserve"> марганец кен орындары</w:t>
      </w:r>
      <w:r w:rsidR="00373C29">
        <w:rPr>
          <w:rFonts w:ascii="Times New Roman" w:hAnsi="Times New Roman" w:cs="Times New Roman"/>
          <w:sz w:val="28"/>
          <w:szCs w:val="28"/>
          <w:lang w:val="kk-KZ"/>
        </w:rPr>
        <w:t>нан</w:t>
      </w:r>
      <w:r w:rsidR="00A35A58">
        <w:rPr>
          <w:rFonts w:ascii="Times New Roman" w:hAnsi="Times New Roman" w:cs="Times New Roman"/>
          <w:sz w:val="28"/>
          <w:szCs w:val="28"/>
          <w:lang w:val="kk-KZ"/>
        </w:rPr>
        <w:t xml:space="preserve"> (Үшқатын-</w:t>
      </w:r>
      <w:r>
        <w:rPr>
          <w:rFonts w:ascii="Times New Roman" w:hAnsi="Times New Roman" w:cs="Times New Roman"/>
          <w:sz w:val="28"/>
          <w:szCs w:val="28"/>
          <w:lang w:val="kk-KZ"/>
        </w:rPr>
        <w:t>ІІІ, Жомарт, Шығыс Қам</w:t>
      </w:r>
      <w:r w:rsidR="00373C29">
        <w:rPr>
          <w:rFonts w:ascii="Times New Roman" w:hAnsi="Times New Roman" w:cs="Times New Roman"/>
          <w:sz w:val="28"/>
          <w:szCs w:val="28"/>
          <w:lang w:val="kk-KZ"/>
        </w:rPr>
        <w:t>ыс, Тур, Богач, Есімжал) игеріледі</w:t>
      </w:r>
      <w:r>
        <w:rPr>
          <w:rFonts w:ascii="Times New Roman" w:hAnsi="Times New Roman" w:cs="Times New Roman"/>
          <w:sz w:val="28"/>
          <w:szCs w:val="28"/>
          <w:lang w:val="kk-KZ"/>
        </w:rPr>
        <w:t xml:space="preserve"> және Жәйрем </w:t>
      </w:r>
      <w:r w:rsidR="000C0621">
        <w:rPr>
          <w:rFonts w:ascii="Times New Roman" w:hAnsi="Times New Roman" w:cs="Times New Roman"/>
          <w:sz w:val="28"/>
          <w:szCs w:val="28"/>
          <w:lang w:val="kk-KZ"/>
        </w:rPr>
        <w:t xml:space="preserve">тау-кен </w:t>
      </w:r>
      <w:r>
        <w:rPr>
          <w:rFonts w:ascii="Times New Roman" w:hAnsi="Times New Roman" w:cs="Times New Roman"/>
          <w:sz w:val="28"/>
          <w:szCs w:val="28"/>
          <w:lang w:val="kk-KZ"/>
        </w:rPr>
        <w:t>байыту комбинаты мен Жезді байыту фабрикасы жұмыс жасайды.</w:t>
      </w:r>
      <w:r w:rsidR="00373C29">
        <w:rPr>
          <w:rFonts w:ascii="Times New Roman" w:hAnsi="Times New Roman" w:cs="Times New Roman"/>
          <w:sz w:val="28"/>
          <w:szCs w:val="28"/>
          <w:lang w:val="kk-KZ"/>
        </w:rPr>
        <w:t xml:space="preserve"> Қазақстандық марганец шикізатта</w:t>
      </w:r>
      <w:r>
        <w:rPr>
          <w:rFonts w:ascii="Times New Roman" w:hAnsi="Times New Roman" w:cs="Times New Roman"/>
          <w:sz w:val="28"/>
          <w:szCs w:val="28"/>
          <w:lang w:val="kk-KZ"/>
        </w:rPr>
        <w:t xml:space="preserve">рын Ресей, Қытай және Өзбекстан ферроқорытпа зауыттары </w:t>
      </w:r>
      <w:r w:rsidRPr="008F02B5">
        <w:rPr>
          <w:rFonts w:ascii="Times New Roman" w:hAnsi="Times New Roman" w:cs="Times New Roman"/>
          <w:sz w:val="28"/>
          <w:szCs w:val="28"/>
          <w:lang w:val="kk-KZ"/>
        </w:rPr>
        <w:t>тұтынады [5</w:t>
      </w:r>
      <w:r w:rsidR="00EC28B0">
        <w:rPr>
          <w:rFonts w:ascii="Times New Roman" w:hAnsi="Times New Roman" w:cs="Times New Roman"/>
          <w:sz w:val="28"/>
          <w:szCs w:val="28"/>
          <w:lang w:val="kk-KZ"/>
        </w:rPr>
        <w:t>, б. 11</w:t>
      </w:r>
      <w:r w:rsidRPr="008F02B5">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rsidR="00A65B5F" w:rsidRDefault="00A65B5F" w:rsidP="00986CD5">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Қазақстандық төмен фосфорлы концентраттардан балқытылған марганец қорытпаларына сұраныс </w:t>
      </w:r>
      <w:r w:rsidR="00373C29">
        <w:rPr>
          <w:rFonts w:ascii="Times New Roman" w:hAnsi="Times New Roman" w:cs="Times New Roman"/>
          <w:sz w:val="28"/>
          <w:szCs w:val="28"/>
          <w:lang w:val="kk-KZ"/>
        </w:rPr>
        <w:t>артып келеді</w:t>
      </w:r>
      <w:r>
        <w:rPr>
          <w:rFonts w:ascii="Times New Roman" w:hAnsi="Times New Roman" w:cs="Times New Roman"/>
          <w:sz w:val="28"/>
          <w:szCs w:val="28"/>
          <w:lang w:val="kk-KZ"/>
        </w:rPr>
        <w:t>. Марганец қорытпалы өндіріс орындарының қуаттылығы</w:t>
      </w:r>
      <w:r w:rsidR="00373C29">
        <w:rPr>
          <w:rFonts w:ascii="Times New Roman" w:hAnsi="Times New Roman" w:cs="Times New Roman"/>
          <w:sz w:val="28"/>
          <w:szCs w:val="28"/>
          <w:lang w:val="kk-KZ"/>
        </w:rPr>
        <w:t>н ұлғайтуды көздеуде</w:t>
      </w:r>
      <w:r>
        <w:rPr>
          <w:rFonts w:ascii="Times New Roman" w:hAnsi="Times New Roman" w:cs="Times New Roman"/>
          <w:sz w:val="28"/>
          <w:szCs w:val="28"/>
          <w:lang w:val="kk-KZ"/>
        </w:rPr>
        <w:t xml:space="preserve">. Мысалы, соңғы жылдары Ақсу ферроқорытпа зауытында </w:t>
      </w:r>
      <w:r w:rsidRPr="00CA79C6">
        <w:rPr>
          <w:rFonts w:ascii="Times New Roman" w:hAnsi="Times New Roman" w:cs="Times New Roman"/>
          <w:sz w:val="28"/>
          <w:szCs w:val="28"/>
          <w:lang w:val="kk-KZ"/>
        </w:rPr>
        <w:t>№</w:t>
      </w:r>
      <w:r w:rsidR="00A35A58">
        <w:rPr>
          <w:rFonts w:ascii="Times New Roman" w:hAnsi="Times New Roman" w:cs="Times New Roman"/>
          <w:sz w:val="28"/>
          <w:szCs w:val="28"/>
          <w:lang w:val="kk-KZ"/>
        </w:rPr>
        <w:t> </w:t>
      </w:r>
      <w:r>
        <w:rPr>
          <w:rFonts w:ascii="Times New Roman" w:hAnsi="Times New Roman" w:cs="Times New Roman"/>
          <w:sz w:val="28"/>
          <w:szCs w:val="28"/>
          <w:lang w:val="kk-KZ"/>
        </w:rPr>
        <w:t xml:space="preserve">64 пешінің қуаттылығын ұлғайту, </w:t>
      </w:r>
      <w:r w:rsidRPr="00CA79C6">
        <w:rPr>
          <w:rFonts w:ascii="Times New Roman" w:hAnsi="Times New Roman" w:cs="Times New Roman"/>
          <w:sz w:val="28"/>
          <w:szCs w:val="28"/>
          <w:lang w:val="kk-KZ"/>
        </w:rPr>
        <w:t>№</w:t>
      </w:r>
      <w:r w:rsidR="00A35A58">
        <w:rPr>
          <w:rFonts w:ascii="Times New Roman" w:hAnsi="Times New Roman" w:cs="Times New Roman"/>
          <w:sz w:val="28"/>
          <w:szCs w:val="28"/>
          <w:lang w:val="kk-KZ"/>
        </w:rPr>
        <w:t> </w:t>
      </w:r>
      <w:r>
        <w:rPr>
          <w:rFonts w:ascii="Times New Roman" w:hAnsi="Times New Roman" w:cs="Times New Roman"/>
          <w:sz w:val="28"/>
          <w:szCs w:val="28"/>
          <w:lang w:val="kk-KZ"/>
        </w:rPr>
        <w:t xml:space="preserve">42 және </w:t>
      </w:r>
      <w:r w:rsidRPr="00CA79C6">
        <w:rPr>
          <w:rFonts w:ascii="Times New Roman" w:hAnsi="Times New Roman" w:cs="Times New Roman"/>
          <w:sz w:val="28"/>
          <w:szCs w:val="28"/>
          <w:lang w:val="kk-KZ"/>
        </w:rPr>
        <w:t>№</w:t>
      </w:r>
      <w:r w:rsidR="00A35A58">
        <w:rPr>
          <w:rFonts w:ascii="Times New Roman" w:hAnsi="Times New Roman" w:cs="Times New Roman"/>
          <w:sz w:val="28"/>
          <w:szCs w:val="28"/>
          <w:lang w:val="kk-KZ"/>
        </w:rPr>
        <w:t> </w:t>
      </w:r>
      <w:r>
        <w:rPr>
          <w:rFonts w:ascii="Times New Roman" w:hAnsi="Times New Roman" w:cs="Times New Roman"/>
          <w:sz w:val="28"/>
          <w:szCs w:val="28"/>
          <w:lang w:val="kk-KZ"/>
        </w:rPr>
        <w:t xml:space="preserve">44 пештерінің газ тазартқыштарын қайта жаңарту, </w:t>
      </w:r>
      <w:r w:rsidRPr="00CA79C6">
        <w:rPr>
          <w:rFonts w:ascii="Times New Roman" w:hAnsi="Times New Roman" w:cs="Times New Roman"/>
          <w:sz w:val="28"/>
          <w:szCs w:val="28"/>
          <w:lang w:val="kk-KZ"/>
        </w:rPr>
        <w:t>№</w:t>
      </w:r>
      <w:r w:rsidR="00A35A58">
        <w:rPr>
          <w:rFonts w:ascii="Times New Roman" w:hAnsi="Times New Roman" w:cs="Times New Roman"/>
          <w:sz w:val="28"/>
          <w:szCs w:val="28"/>
          <w:lang w:val="kk-KZ"/>
        </w:rPr>
        <w:t> 1 </w:t>
      </w:r>
      <w:r>
        <w:rPr>
          <w:rFonts w:ascii="Times New Roman" w:hAnsi="Times New Roman" w:cs="Times New Roman"/>
          <w:sz w:val="28"/>
          <w:szCs w:val="28"/>
          <w:lang w:val="kk-KZ"/>
        </w:rPr>
        <w:t>цехының балқыту алаңын және дайын өнімдер қоймасын кеңейту жұмыст</w:t>
      </w:r>
      <w:r w:rsidR="00A35A58">
        <w:rPr>
          <w:rFonts w:ascii="Times New Roman" w:hAnsi="Times New Roman" w:cs="Times New Roman"/>
          <w:sz w:val="28"/>
          <w:szCs w:val="28"/>
          <w:lang w:val="kk-KZ"/>
        </w:rPr>
        <w:t>ары жүргізілу нәтижесінде, 2022 </w:t>
      </w:r>
      <w:r>
        <w:rPr>
          <w:rFonts w:ascii="Times New Roman" w:hAnsi="Times New Roman" w:cs="Times New Roman"/>
          <w:sz w:val="28"/>
          <w:szCs w:val="28"/>
          <w:lang w:val="kk-KZ"/>
        </w:rPr>
        <w:t>жылы 259</w:t>
      </w:r>
      <w:r w:rsidR="00A35A58">
        <w:rPr>
          <w:rFonts w:ascii="Times New Roman" w:hAnsi="Times New Roman" w:cs="Times New Roman"/>
          <w:sz w:val="28"/>
          <w:szCs w:val="28"/>
          <w:lang w:val="kk-KZ"/>
        </w:rPr>
        <w:t> мың </w:t>
      </w:r>
      <w:r>
        <w:rPr>
          <w:rFonts w:ascii="Times New Roman" w:hAnsi="Times New Roman" w:cs="Times New Roman"/>
          <w:sz w:val="28"/>
          <w:szCs w:val="28"/>
          <w:lang w:val="kk-KZ"/>
        </w:rPr>
        <w:t>тонна кремнийлі қорытпа балқытылды. Бұл көрсеткіш ал</w:t>
      </w:r>
      <w:r w:rsidR="00A35A58">
        <w:rPr>
          <w:rFonts w:ascii="Times New Roman" w:hAnsi="Times New Roman" w:cs="Times New Roman"/>
          <w:sz w:val="28"/>
          <w:szCs w:val="28"/>
          <w:lang w:val="kk-KZ"/>
        </w:rPr>
        <w:t>дыңғы жылмен салыстырғанда 75,3 </w:t>
      </w:r>
      <w:r w:rsidRPr="00E04F3D">
        <w:rPr>
          <w:rFonts w:ascii="Times New Roman" w:hAnsi="Times New Roman" w:cs="Times New Roman"/>
          <w:sz w:val="28"/>
          <w:szCs w:val="28"/>
          <w:lang w:val="kk-KZ"/>
        </w:rPr>
        <w:t>%</w:t>
      </w:r>
      <w:r>
        <w:rPr>
          <w:rFonts w:ascii="Times New Roman" w:hAnsi="Times New Roman" w:cs="Times New Roman"/>
          <w:sz w:val="28"/>
          <w:szCs w:val="28"/>
          <w:lang w:val="kk-KZ"/>
        </w:rPr>
        <w:t>-ға артық</w:t>
      </w:r>
      <w:r w:rsidRPr="001B7672">
        <w:rPr>
          <w:rFonts w:ascii="Times New Roman" w:hAnsi="Times New Roman" w:cs="Times New Roman"/>
          <w:sz w:val="28"/>
          <w:szCs w:val="28"/>
          <w:lang w:val="kk-KZ"/>
        </w:rPr>
        <w:t xml:space="preserve"> [</w:t>
      </w:r>
      <w:r>
        <w:rPr>
          <w:rFonts w:ascii="Times New Roman" w:hAnsi="Times New Roman" w:cs="Times New Roman"/>
          <w:sz w:val="28"/>
          <w:szCs w:val="28"/>
          <w:lang w:val="kk-KZ"/>
        </w:rPr>
        <w:t>36</w:t>
      </w:r>
      <w:r w:rsidRPr="001B7672">
        <w:rPr>
          <w:rFonts w:ascii="Times New Roman" w:hAnsi="Times New Roman" w:cs="Times New Roman"/>
          <w:sz w:val="28"/>
          <w:szCs w:val="28"/>
          <w:lang w:val="kk-KZ"/>
        </w:rPr>
        <w:t>]</w:t>
      </w:r>
      <w:r>
        <w:rPr>
          <w:rFonts w:ascii="Times New Roman" w:hAnsi="Times New Roman" w:cs="Times New Roman"/>
          <w:sz w:val="28"/>
          <w:szCs w:val="28"/>
          <w:lang w:val="kk-KZ"/>
        </w:rPr>
        <w:t>.</w:t>
      </w:r>
    </w:p>
    <w:p w:rsidR="00A65B5F" w:rsidRDefault="00A65B5F" w:rsidP="00986CD5">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Қазақстанда силикомарганецтің жалпы қажеттілігі жылына </w:t>
      </w:r>
      <w:r w:rsidR="00A35A58">
        <w:rPr>
          <w:rFonts w:ascii="Times New Roman" w:hAnsi="Times New Roman" w:cs="Times New Roman"/>
          <w:sz w:val="28"/>
          <w:szCs w:val="28"/>
          <w:lang w:val="kk-KZ"/>
        </w:rPr>
        <w:t>30 </w:t>
      </w:r>
      <w:r w:rsidR="0060349F">
        <w:rPr>
          <w:rFonts w:ascii="Times New Roman" w:hAnsi="Times New Roman" w:cs="Times New Roman"/>
          <w:sz w:val="28"/>
          <w:szCs w:val="28"/>
          <w:lang w:val="kk-KZ"/>
        </w:rPr>
        <w:t>мың</w:t>
      </w:r>
      <w:r w:rsidR="00A35A58">
        <w:rPr>
          <w:rFonts w:ascii="Times New Roman" w:hAnsi="Times New Roman" w:cs="Times New Roman"/>
          <w:sz w:val="28"/>
          <w:szCs w:val="28"/>
          <w:lang w:val="kk-KZ"/>
        </w:rPr>
        <w:t> </w:t>
      </w:r>
      <w:r w:rsidR="0060349F">
        <w:rPr>
          <w:rFonts w:ascii="Times New Roman" w:hAnsi="Times New Roman" w:cs="Times New Roman"/>
          <w:sz w:val="28"/>
          <w:szCs w:val="28"/>
          <w:lang w:val="kk-KZ"/>
        </w:rPr>
        <w:t>тоннаға бағаланады, оның</w:t>
      </w:r>
      <w:r w:rsidR="00A35A58">
        <w:rPr>
          <w:rFonts w:ascii="Times New Roman" w:hAnsi="Times New Roman" w:cs="Times New Roman"/>
          <w:sz w:val="28"/>
          <w:szCs w:val="28"/>
          <w:lang w:val="kk-KZ"/>
        </w:rPr>
        <w:t xml:space="preserve"> 20 мың </w:t>
      </w:r>
      <w:r>
        <w:rPr>
          <w:rFonts w:ascii="Times New Roman" w:hAnsi="Times New Roman" w:cs="Times New Roman"/>
          <w:sz w:val="28"/>
          <w:szCs w:val="28"/>
          <w:lang w:val="kk-KZ"/>
        </w:rPr>
        <w:t xml:space="preserve">тоннасы </w:t>
      </w:r>
      <w:r w:rsidRPr="008C6802">
        <w:rPr>
          <w:rFonts w:ascii="Times New Roman" w:hAnsi="Times New Roman" w:cs="Times New Roman"/>
          <w:sz w:val="28"/>
          <w:szCs w:val="28"/>
          <w:lang w:val="kk-KZ"/>
        </w:rPr>
        <w:t>Qarmet</w:t>
      </w:r>
      <w:r>
        <w:rPr>
          <w:rFonts w:ascii="Times New Roman" w:hAnsi="Times New Roman" w:cs="Times New Roman"/>
          <w:sz w:val="28"/>
          <w:szCs w:val="28"/>
          <w:lang w:val="kk-KZ"/>
        </w:rPr>
        <w:t>-ке</w:t>
      </w:r>
      <w:r w:rsidRPr="008C6802">
        <w:rPr>
          <w:rFonts w:ascii="Times New Roman" w:hAnsi="Times New Roman" w:cs="Times New Roman"/>
          <w:sz w:val="28"/>
          <w:szCs w:val="28"/>
          <w:lang w:val="kk-KZ"/>
        </w:rPr>
        <w:t xml:space="preserve"> (бұ</w:t>
      </w:r>
      <w:r w:rsidR="00A35A58">
        <w:rPr>
          <w:rFonts w:ascii="Times New Roman" w:hAnsi="Times New Roman" w:cs="Times New Roman"/>
          <w:sz w:val="28"/>
          <w:szCs w:val="28"/>
          <w:lang w:val="kk-KZ"/>
        </w:rPr>
        <w:t>рынғы «Арселор Миттал Теміртау» </w:t>
      </w:r>
      <w:r w:rsidRPr="008C6802">
        <w:rPr>
          <w:rFonts w:ascii="Times New Roman" w:hAnsi="Times New Roman" w:cs="Times New Roman"/>
          <w:sz w:val="28"/>
          <w:szCs w:val="28"/>
          <w:lang w:val="kk-KZ"/>
        </w:rPr>
        <w:t>АҚ)</w:t>
      </w:r>
      <w:r>
        <w:rPr>
          <w:rFonts w:ascii="Times New Roman" w:hAnsi="Times New Roman" w:cs="Times New Roman"/>
          <w:sz w:val="28"/>
          <w:szCs w:val="28"/>
          <w:lang w:val="kk-KZ"/>
        </w:rPr>
        <w:t xml:space="preserve"> тиесілі. </w:t>
      </w:r>
      <w:r w:rsidRPr="008C6802">
        <w:rPr>
          <w:rFonts w:ascii="Times New Roman" w:hAnsi="Times New Roman" w:cs="Times New Roman"/>
          <w:sz w:val="28"/>
          <w:szCs w:val="28"/>
          <w:lang w:val="kk-KZ"/>
        </w:rPr>
        <w:t xml:space="preserve">«Qarmet» компаниясы болат өндірісі бойынша </w:t>
      </w:r>
      <w:r w:rsidR="00C67144">
        <w:rPr>
          <w:rFonts w:ascii="Times New Roman" w:hAnsi="Times New Roman" w:cs="Times New Roman"/>
          <w:sz w:val="28"/>
          <w:szCs w:val="28"/>
          <w:lang w:val="kk-KZ"/>
        </w:rPr>
        <w:t>Қазақстандағы көшбасшы</w:t>
      </w:r>
      <w:r>
        <w:rPr>
          <w:rFonts w:ascii="Times New Roman" w:hAnsi="Times New Roman" w:cs="Times New Roman"/>
          <w:sz w:val="28"/>
          <w:szCs w:val="28"/>
          <w:lang w:val="kk-KZ"/>
        </w:rPr>
        <w:t xml:space="preserve">. </w:t>
      </w:r>
      <w:r w:rsidR="00986CD5">
        <w:rPr>
          <w:rFonts w:ascii="Times New Roman" w:hAnsi="Times New Roman" w:cs="Times New Roman"/>
          <w:sz w:val="28"/>
          <w:szCs w:val="28"/>
          <w:lang w:val="kk-KZ"/>
        </w:rPr>
        <w:t xml:space="preserve">«Арселор Миттал Теміртау» </w:t>
      </w:r>
      <w:r w:rsidRPr="008C6802">
        <w:rPr>
          <w:rFonts w:ascii="Times New Roman" w:hAnsi="Times New Roman" w:cs="Times New Roman"/>
          <w:sz w:val="28"/>
          <w:szCs w:val="28"/>
          <w:lang w:val="kk-KZ"/>
        </w:rPr>
        <w:t>АҚ</w:t>
      </w:r>
      <w:r>
        <w:rPr>
          <w:rFonts w:ascii="Times New Roman" w:hAnsi="Times New Roman" w:cs="Times New Roman"/>
          <w:sz w:val="28"/>
          <w:szCs w:val="28"/>
          <w:lang w:val="kk-KZ"/>
        </w:rPr>
        <w:t>-ның</w:t>
      </w:r>
      <w:r w:rsidRPr="00653F51">
        <w:rPr>
          <w:rFonts w:ascii="Times New Roman" w:hAnsi="Times New Roman" w:cs="Times New Roman"/>
          <w:sz w:val="28"/>
          <w:szCs w:val="28"/>
          <w:lang w:val="kk-KZ"/>
        </w:rPr>
        <w:t xml:space="preserve"> </w:t>
      </w:r>
      <w:r w:rsidRPr="00C64EED">
        <w:rPr>
          <w:rFonts w:ascii="Times New Roman" w:hAnsi="Times New Roman" w:cs="Times New Roman"/>
          <w:sz w:val="28"/>
          <w:szCs w:val="28"/>
          <w:lang w:val="kk-KZ"/>
        </w:rPr>
        <w:t>2023</w:t>
      </w:r>
      <w:r w:rsidR="00A35A58">
        <w:rPr>
          <w:rFonts w:ascii="Times New Roman" w:hAnsi="Times New Roman" w:cs="Times New Roman"/>
          <w:sz w:val="28"/>
          <w:szCs w:val="28"/>
          <w:lang w:val="kk-KZ"/>
        </w:rPr>
        <w:t> </w:t>
      </w:r>
      <w:r>
        <w:rPr>
          <w:rFonts w:ascii="Times New Roman" w:hAnsi="Times New Roman" w:cs="Times New Roman"/>
          <w:sz w:val="28"/>
          <w:szCs w:val="28"/>
          <w:lang w:val="kk-KZ"/>
        </w:rPr>
        <w:t xml:space="preserve">жылғы мәліметі бойынша болат өндірісі </w:t>
      </w:r>
      <w:r w:rsidR="00A35A58">
        <w:rPr>
          <w:rFonts w:ascii="Times New Roman" w:hAnsi="Times New Roman" w:cs="Times New Roman"/>
          <w:sz w:val="28"/>
          <w:szCs w:val="28"/>
          <w:lang w:val="kk-KZ"/>
        </w:rPr>
        <w:t>58,1 </w:t>
      </w:r>
      <w:r>
        <w:rPr>
          <w:rFonts w:ascii="Times New Roman" w:hAnsi="Times New Roman" w:cs="Times New Roman"/>
          <w:sz w:val="28"/>
          <w:szCs w:val="28"/>
          <w:lang w:val="kk-KZ"/>
        </w:rPr>
        <w:t>млн.</w:t>
      </w:r>
      <w:r w:rsidR="00A35A58">
        <w:rPr>
          <w:rFonts w:ascii="Times New Roman" w:hAnsi="Times New Roman" w:cs="Times New Roman"/>
          <w:sz w:val="28"/>
          <w:szCs w:val="28"/>
          <w:lang w:val="kk-KZ"/>
        </w:rPr>
        <w:t> тонна құрады </w:t>
      </w:r>
      <w:r>
        <w:rPr>
          <w:rFonts w:ascii="Times New Roman" w:hAnsi="Times New Roman" w:cs="Times New Roman"/>
          <w:sz w:val="28"/>
          <w:szCs w:val="28"/>
          <w:lang w:val="kk-KZ"/>
        </w:rPr>
        <w:t>[38</w:t>
      </w:r>
      <w:r w:rsidRPr="008F02B5">
        <w:rPr>
          <w:rFonts w:ascii="Times New Roman" w:hAnsi="Times New Roman" w:cs="Times New Roman"/>
          <w:sz w:val="28"/>
          <w:szCs w:val="28"/>
          <w:lang w:val="kk-KZ"/>
        </w:rPr>
        <w:t xml:space="preserve">]. </w:t>
      </w:r>
      <w:r>
        <w:rPr>
          <w:rFonts w:ascii="Times New Roman" w:hAnsi="Times New Roman" w:cs="Times New Roman"/>
          <w:sz w:val="28"/>
          <w:szCs w:val="28"/>
          <w:lang w:val="kk-KZ"/>
        </w:rPr>
        <w:t>Силикомарганецтің қосымша тұтынушылары болып еліміздегі болат құю цехтарын айтуға болады. Қазақстандағы марганец шикізатының қоры және өндіріс орындарының қуаттылығы нәтижесінде ішкі нарықты ғана қамтамасыз етіп қоймай, Еуропа және Азия елдеріне силикомарганец экспортын ұйымдастыра алады</w:t>
      </w:r>
      <w:r w:rsidRPr="0057286E">
        <w:rPr>
          <w:rFonts w:ascii="Times New Roman" w:hAnsi="Times New Roman" w:cs="Times New Roman"/>
          <w:sz w:val="28"/>
          <w:szCs w:val="28"/>
          <w:lang w:val="kk-KZ"/>
        </w:rPr>
        <w:t xml:space="preserve"> [39]</w:t>
      </w:r>
      <w:r>
        <w:rPr>
          <w:rFonts w:ascii="Times New Roman" w:hAnsi="Times New Roman" w:cs="Times New Roman"/>
          <w:sz w:val="28"/>
          <w:szCs w:val="28"/>
          <w:lang w:val="kk-KZ"/>
        </w:rPr>
        <w:t xml:space="preserve">. Қазақстанда марганец қорытпалары өндірісінің жақын аралықта дамуы көршілес Ресейде төмен фосфорлы қорытпаларға сұраныстың артуымен </w:t>
      </w:r>
      <w:r w:rsidR="00326E21">
        <w:rPr>
          <w:rFonts w:ascii="Times New Roman" w:hAnsi="Times New Roman" w:cs="Times New Roman"/>
          <w:sz w:val="28"/>
          <w:szCs w:val="28"/>
          <w:lang w:val="kk-KZ"/>
        </w:rPr>
        <w:t>байланысты</w:t>
      </w:r>
      <w:r w:rsidR="0007385A">
        <w:rPr>
          <w:rFonts w:ascii="Times New Roman" w:hAnsi="Times New Roman" w:cs="Times New Roman"/>
          <w:sz w:val="28"/>
          <w:szCs w:val="28"/>
          <w:lang w:val="kk-KZ"/>
        </w:rPr>
        <w:t xml:space="preserve"> түсіндіреледі</w:t>
      </w:r>
      <w:r>
        <w:rPr>
          <w:rFonts w:ascii="Times New Roman" w:hAnsi="Times New Roman" w:cs="Times New Roman"/>
          <w:sz w:val="28"/>
          <w:szCs w:val="28"/>
          <w:lang w:val="kk-KZ"/>
        </w:rPr>
        <w:t>. Ресейдің ферроқорытпалар өндіріс</w:t>
      </w:r>
      <w:r w:rsidRPr="007140D3">
        <w:rPr>
          <w:rFonts w:ascii="Times New Roman" w:hAnsi="Times New Roman" w:cs="Times New Roman"/>
          <w:sz w:val="28"/>
          <w:szCs w:val="28"/>
          <w:lang w:val="kk-KZ"/>
        </w:rPr>
        <w:t xml:space="preserve"> қуаты (ферромарганец </w:t>
      </w:r>
      <w:r w:rsidR="000F07F2">
        <w:rPr>
          <w:rFonts w:ascii="Times New Roman" w:hAnsi="Times New Roman" w:cs="Times New Roman"/>
          <w:sz w:val="28"/>
          <w:szCs w:val="28"/>
          <w:lang w:val="kk-KZ"/>
        </w:rPr>
        <w:t>бойынша жылына 290 мың </w:t>
      </w:r>
      <w:r>
        <w:rPr>
          <w:rFonts w:ascii="Times New Roman" w:hAnsi="Times New Roman" w:cs="Times New Roman"/>
          <w:sz w:val="28"/>
          <w:szCs w:val="28"/>
          <w:lang w:val="kk-KZ"/>
        </w:rPr>
        <w:t>тонна</w:t>
      </w:r>
      <w:r w:rsidRPr="007140D3">
        <w:rPr>
          <w:rFonts w:ascii="Times New Roman" w:hAnsi="Times New Roman" w:cs="Times New Roman"/>
          <w:sz w:val="28"/>
          <w:szCs w:val="28"/>
          <w:lang w:val="kk-KZ"/>
        </w:rPr>
        <w:t xml:space="preserve"> және </w:t>
      </w:r>
      <w:r w:rsidR="00986CD5" w:rsidRPr="00986CD5">
        <w:rPr>
          <w:rFonts w:ascii="Times New Roman" w:hAnsi="Times New Roman" w:cs="Times New Roman"/>
          <w:sz w:val="28"/>
          <w:szCs w:val="28"/>
          <w:lang w:val="kk-KZ"/>
        </w:rPr>
        <w:t xml:space="preserve">SiMn </w:t>
      </w:r>
      <w:r w:rsidR="000F07F2">
        <w:rPr>
          <w:rFonts w:ascii="Times New Roman" w:hAnsi="Times New Roman" w:cs="Times New Roman"/>
          <w:sz w:val="28"/>
          <w:szCs w:val="28"/>
          <w:lang w:val="kk-KZ"/>
        </w:rPr>
        <w:t>бойынша жылына 410 </w:t>
      </w:r>
      <w:r w:rsidRPr="007140D3">
        <w:rPr>
          <w:rFonts w:ascii="Times New Roman" w:hAnsi="Times New Roman" w:cs="Times New Roman"/>
          <w:sz w:val="28"/>
          <w:szCs w:val="28"/>
          <w:lang w:val="kk-KZ"/>
        </w:rPr>
        <w:t>мың</w:t>
      </w:r>
      <w:r w:rsidR="000F07F2">
        <w:rPr>
          <w:rFonts w:ascii="Times New Roman" w:hAnsi="Times New Roman" w:cs="Times New Roman"/>
          <w:sz w:val="28"/>
          <w:szCs w:val="28"/>
          <w:lang w:val="kk-KZ"/>
        </w:rPr>
        <w:t> </w:t>
      </w:r>
      <w:r w:rsidRPr="007140D3">
        <w:rPr>
          <w:rFonts w:ascii="Times New Roman" w:hAnsi="Times New Roman" w:cs="Times New Roman"/>
          <w:sz w:val="28"/>
          <w:szCs w:val="28"/>
          <w:lang w:val="kk-KZ"/>
        </w:rPr>
        <w:t>тонн</w:t>
      </w:r>
      <w:r>
        <w:rPr>
          <w:rFonts w:ascii="Times New Roman" w:hAnsi="Times New Roman" w:cs="Times New Roman"/>
          <w:sz w:val="28"/>
          <w:szCs w:val="28"/>
          <w:lang w:val="kk-KZ"/>
        </w:rPr>
        <w:t>а</w:t>
      </w:r>
      <w:r w:rsidRPr="007140D3">
        <w:rPr>
          <w:rFonts w:ascii="Times New Roman" w:hAnsi="Times New Roman" w:cs="Times New Roman"/>
          <w:sz w:val="28"/>
          <w:szCs w:val="28"/>
          <w:lang w:val="kk-KZ"/>
        </w:rPr>
        <w:t xml:space="preserve">) елдің металлургиялық кәсіпорындарын марганец өнімдерімен толық қамтамасыз етуге мүмкіндік бергенімен, </w:t>
      </w:r>
      <w:r>
        <w:rPr>
          <w:rFonts w:ascii="Times New Roman" w:hAnsi="Times New Roman" w:cs="Times New Roman"/>
          <w:sz w:val="28"/>
          <w:szCs w:val="28"/>
          <w:lang w:val="kk-KZ"/>
        </w:rPr>
        <w:t>марганец кенінің</w:t>
      </w:r>
      <w:r w:rsidRPr="007140D3">
        <w:rPr>
          <w:rFonts w:ascii="Times New Roman" w:hAnsi="Times New Roman" w:cs="Times New Roman"/>
          <w:sz w:val="28"/>
          <w:szCs w:val="28"/>
          <w:lang w:val="kk-KZ"/>
        </w:rPr>
        <w:t xml:space="preserve"> тапшылығы және оны тасымалдаудағы </w:t>
      </w:r>
      <w:r>
        <w:rPr>
          <w:rFonts w:ascii="Times New Roman" w:hAnsi="Times New Roman" w:cs="Times New Roman"/>
          <w:sz w:val="28"/>
          <w:szCs w:val="28"/>
          <w:lang w:val="kk-KZ"/>
        </w:rPr>
        <w:t>е</w:t>
      </w:r>
      <w:r w:rsidRPr="007140D3">
        <w:rPr>
          <w:rFonts w:ascii="Times New Roman" w:hAnsi="Times New Roman" w:cs="Times New Roman"/>
          <w:sz w:val="28"/>
          <w:szCs w:val="28"/>
          <w:lang w:val="kk-KZ"/>
        </w:rPr>
        <w:t>леулі ұстамалар кәсіпорындардың тиімділігін төмендетеді</w:t>
      </w:r>
      <w:r>
        <w:rPr>
          <w:rFonts w:ascii="Times New Roman" w:hAnsi="Times New Roman" w:cs="Times New Roman"/>
          <w:sz w:val="28"/>
          <w:szCs w:val="28"/>
          <w:lang w:val="kk-KZ"/>
        </w:rPr>
        <w:t>.</w:t>
      </w:r>
      <w:r w:rsidRPr="005E0AE9">
        <w:rPr>
          <w:rFonts w:ascii="Times New Roman" w:hAnsi="Times New Roman" w:cs="Times New Roman"/>
          <w:sz w:val="28"/>
          <w:szCs w:val="28"/>
          <w:lang w:val="kk-KZ"/>
        </w:rPr>
        <w:t xml:space="preserve"> </w:t>
      </w:r>
      <w:r>
        <w:rPr>
          <w:rFonts w:ascii="Times New Roman" w:hAnsi="Times New Roman" w:cs="Times New Roman"/>
          <w:sz w:val="28"/>
          <w:szCs w:val="28"/>
          <w:lang w:val="kk-KZ"/>
        </w:rPr>
        <w:t>Бұндай мәселелер жергілікті болат болат балқыту кешендерінің қажеттіліктерін тек 62</w:t>
      </w:r>
      <w:r w:rsidR="000F07F2">
        <w:rPr>
          <w:rFonts w:ascii="Times New Roman" w:hAnsi="Times New Roman" w:cs="Times New Roman"/>
          <w:sz w:val="28"/>
          <w:szCs w:val="28"/>
          <w:lang w:val="kk-KZ"/>
        </w:rPr>
        <w:t> </w:t>
      </w:r>
      <w:r w:rsidRPr="007140D3">
        <w:rPr>
          <w:rFonts w:ascii="Times New Roman" w:hAnsi="Times New Roman" w:cs="Times New Roman"/>
          <w:sz w:val="28"/>
          <w:szCs w:val="28"/>
          <w:lang w:val="kk-KZ"/>
        </w:rPr>
        <w:t>%</w:t>
      </w:r>
      <w:r>
        <w:rPr>
          <w:rFonts w:ascii="Times New Roman" w:hAnsi="Times New Roman" w:cs="Times New Roman"/>
          <w:sz w:val="28"/>
          <w:szCs w:val="28"/>
          <w:lang w:val="kk-KZ"/>
        </w:rPr>
        <w:t xml:space="preserve">-ын ғана жаба алады </w:t>
      </w:r>
      <w:r w:rsidRPr="00CA27B8">
        <w:rPr>
          <w:rFonts w:ascii="Times New Roman" w:hAnsi="Times New Roman" w:cs="Times New Roman"/>
          <w:sz w:val="28"/>
          <w:szCs w:val="28"/>
          <w:lang w:val="kk-KZ"/>
        </w:rPr>
        <w:t>[</w:t>
      </w:r>
      <w:r>
        <w:rPr>
          <w:rFonts w:ascii="Times New Roman" w:hAnsi="Times New Roman" w:cs="Times New Roman"/>
          <w:sz w:val="28"/>
          <w:szCs w:val="28"/>
          <w:lang w:val="kk-KZ"/>
        </w:rPr>
        <w:t>32</w:t>
      </w:r>
      <w:r w:rsidR="00DD53B1" w:rsidRPr="00DD53B1">
        <w:rPr>
          <w:rFonts w:ascii="Times New Roman" w:hAnsi="Times New Roman" w:cs="Times New Roman"/>
          <w:sz w:val="28"/>
          <w:szCs w:val="28"/>
          <w:lang w:val="kk-KZ"/>
        </w:rPr>
        <w:t xml:space="preserve">, </w:t>
      </w:r>
      <w:r w:rsidR="00DD53B1">
        <w:rPr>
          <w:rFonts w:ascii="Times New Roman" w:hAnsi="Times New Roman" w:cs="Times New Roman"/>
          <w:sz w:val="28"/>
          <w:szCs w:val="28"/>
          <w:lang w:val="kk-KZ"/>
        </w:rPr>
        <w:t>б. 42</w:t>
      </w:r>
      <w:r w:rsidRPr="005E0AE9">
        <w:rPr>
          <w:rFonts w:ascii="Times New Roman" w:hAnsi="Times New Roman" w:cs="Times New Roman"/>
          <w:sz w:val="28"/>
          <w:szCs w:val="28"/>
          <w:lang w:val="kk-KZ"/>
        </w:rPr>
        <w:t>]</w:t>
      </w:r>
      <w:r>
        <w:rPr>
          <w:rFonts w:ascii="Times New Roman" w:hAnsi="Times New Roman" w:cs="Times New Roman"/>
          <w:sz w:val="28"/>
          <w:szCs w:val="28"/>
          <w:lang w:val="kk-KZ"/>
        </w:rPr>
        <w:t>.</w:t>
      </w:r>
    </w:p>
    <w:p w:rsidR="00A65B5F" w:rsidRDefault="00A65B5F" w:rsidP="00986CD5">
      <w:pPr>
        <w:pStyle w:val="a3"/>
        <w:ind w:firstLine="709"/>
        <w:jc w:val="both"/>
        <w:rPr>
          <w:rFonts w:ascii="Times New Roman" w:hAnsi="Times New Roman" w:cs="Times New Roman"/>
          <w:sz w:val="28"/>
          <w:szCs w:val="28"/>
          <w:lang w:val="kk-KZ"/>
        </w:rPr>
      </w:pPr>
      <w:r w:rsidRPr="00C83A68">
        <w:rPr>
          <w:rFonts w:ascii="Times New Roman" w:hAnsi="Times New Roman" w:cs="Times New Roman"/>
          <w:sz w:val="28"/>
          <w:szCs w:val="28"/>
          <w:lang w:val="kk-KZ"/>
        </w:rPr>
        <w:t>Экономикалық күрделілік обсерваториясының</w:t>
      </w:r>
      <w:r w:rsidR="000F07F2">
        <w:rPr>
          <w:rFonts w:ascii="Times New Roman" w:hAnsi="Times New Roman" w:cs="Times New Roman"/>
          <w:sz w:val="28"/>
          <w:szCs w:val="28"/>
          <w:lang w:val="kk-KZ"/>
        </w:rPr>
        <w:t> </w:t>
      </w:r>
      <w:r>
        <w:rPr>
          <w:rFonts w:ascii="Times New Roman" w:hAnsi="Times New Roman" w:cs="Times New Roman"/>
          <w:sz w:val="28"/>
          <w:szCs w:val="28"/>
          <w:lang w:val="kk-KZ"/>
        </w:rPr>
        <w:t>(ЭКО)</w:t>
      </w:r>
      <w:r w:rsidR="00D2512A">
        <w:rPr>
          <w:rFonts w:ascii="Times New Roman" w:hAnsi="Times New Roman" w:cs="Times New Roman"/>
          <w:sz w:val="28"/>
          <w:szCs w:val="28"/>
          <w:lang w:val="kk-KZ"/>
        </w:rPr>
        <w:t xml:space="preserve"> 2022 </w:t>
      </w:r>
      <w:r>
        <w:rPr>
          <w:rFonts w:ascii="Times New Roman" w:hAnsi="Times New Roman" w:cs="Times New Roman"/>
          <w:sz w:val="28"/>
          <w:szCs w:val="28"/>
          <w:lang w:val="kk-KZ"/>
        </w:rPr>
        <w:t xml:space="preserve">жылғы мәліметтері бойынша </w:t>
      </w:r>
      <w:r w:rsidRPr="00FA3DDB">
        <w:rPr>
          <w:rFonts w:ascii="Times New Roman" w:hAnsi="Times New Roman" w:cs="Times New Roman"/>
          <w:sz w:val="28"/>
          <w:szCs w:val="28"/>
          <w:lang w:val="kk-KZ"/>
        </w:rPr>
        <w:t>[</w:t>
      </w:r>
      <w:r>
        <w:rPr>
          <w:rFonts w:ascii="Times New Roman" w:hAnsi="Times New Roman" w:cs="Times New Roman"/>
          <w:sz w:val="28"/>
          <w:szCs w:val="28"/>
          <w:lang w:val="kk-KZ"/>
        </w:rPr>
        <w:t>40</w:t>
      </w:r>
      <w:r w:rsidRPr="00FA3DD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Қазақстан </w:t>
      </w:r>
      <w:r w:rsidRPr="00C83A68">
        <w:rPr>
          <w:rFonts w:ascii="Times New Roman" w:hAnsi="Times New Roman" w:cs="Times New Roman"/>
          <w:sz w:val="28"/>
          <w:szCs w:val="28"/>
          <w:lang w:val="kk-KZ"/>
        </w:rPr>
        <w:t>силикомарганецтің ең көп мөл</w:t>
      </w:r>
      <w:r>
        <w:rPr>
          <w:rFonts w:ascii="Times New Roman" w:hAnsi="Times New Roman" w:cs="Times New Roman"/>
          <w:sz w:val="28"/>
          <w:szCs w:val="28"/>
          <w:lang w:val="kk-KZ"/>
        </w:rPr>
        <w:t>шерін Ресейге экспорттады.  2022</w:t>
      </w:r>
      <w:r w:rsidR="000F07F2">
        <w:rPr>
          <w:rFonts w:ascii="Times New Roman" w:hAnsi="Times New Roman" w:cs="Times New Roman"/>
          <w:sz w:val="28"/>
          <w:szCs w:val="28"/>
          <w:lang w:val="kk-KZ"/>
        </w:rPr>
        <w:t> </w:t>
      </w:r>
      <w:r w:rsidRPr="00C83A68">
        <w:rPr>
          <w:rFonts w:ascii="Times New Roman" w:hAnsi="Times New Roman" w:cs="Times New Roman"/>
          <w:sz w:val="28"/>
          <w:szCs w:val="28"/>
          <w:lang w:val="kk-KZ"/>
        </w:rPr>
        <w:t xml:space="preserve">жылы Ресейге осы өнімнің экспорты ақшалай түрде </w:t>
      </w:r>
      <w:r w:rsidR="000F07F2">
        <w:rPr>
          <w:rFonts w:ascii="Times New Roman" w:hAnsi="Times New Roman" w:cs="Times New Roman"/>
          <w:sz w:val="28"/>
          <w:szCs w:val="28"/>
          <w:lang w:val="kk-KZ"/>
        </w:rPr>
        <w:t>118 </w:t>
      </w:r>
      <w:r>
        <w:rPr>
          <w:rFonts w:ascii="Times New Roman" w:hAnsi="Times New Roman" w:cs="Times New Roman"/>
          <w:sz w:val="28"/>
          <w:szCs w:val="28"/>
          <w:lang w:val="kk-KZ"/>
        </w:rPr>
        <w:t>млн.</w:t>
      </w:r>
      <w:r w:rsidR="000F07F2">
        <w:rPr>
          <w:rFonts w:ascii="Times New Roman" w:hAnsi="Times New Roman" w:cs="Times New Roman"/>
          <w:sz w:val="28"/>
          <w:szCs w:val="28"/>
          <w:lang w:val="kk-KZ"/>
        </w:rPr>
        <w:t> </w:t>
      </w:r>
      <w:r w:rsidR="000F07F2" w:rsidRPr="000F07F2">
        <w:rPr>
          <w:rFonts w:ascii="Times New Roman" w:hAnsi="Times New Roman" w:cs="Times New Roman"/>
          <w:sz w:val="28"/>
          <w:szCs w:val="28"/>
          <w:lang w:val="kk-KZ"/>
        </w:rPr>
        <w:t>$</w:t>
      </w:r>
      <w:r w:rsidR="000F07F2">
        <w:rPr>
          <w:rFonts w:ascii="Times New Roman" w:hAnsi="Times New Roman" w:cs="Times New Roman"/>
          <w:sz w:val="28"/>
          <w:szCs w:val="28"/>
          <w:lang w:val="kk-KZ"/>
        </w:rPr>
        <w:t> </w:t>
      </w:r>
      <w:r w:rsidRPr="00C83A68">
        <w:rPr>
          <w:rFonts w:ascii="Times New Roman" w:hAnsi="Times New Roman" w:cs="Times New Roman"/>
          <w:sz w:val="28"/>
          <w:szCs w:val="28"/>
          <w:lang w:val="kk-KZ"/>
        </w:rPr>
        <w:t>құрады немесе барлық экспорттық жеткізілімдердің 7</w:t>
      </w:r>
      <w:r>
        <w:rPr>
          <w:rFonts w:ascii="Times New Roman" w:hAnsi="Times New Roman" w:cs="Times New Roman"/>
          <w:sz w:val="28"/>
          <w:szCs w:val="28"/>
          <w:lang w:val="kk-KZ"/>
        </w:rPr>
        <w:t>7,8</w:t>
      </w:r>
      <w:r w:rsidR="000F07F2">
        <w:rPr>
          <w:rFonts w:ascii="Times New Roman" w:hAnsi="Times New Roman" w:cs="Times New Roman"/>
          <w:sz w:val="28"/>
          <w:szCs w:val="28"/>
          <w:lang w:val="kk-KZ"/>
        </w:rPr>
        <w:t> </w:t>
      </w:r>
      <w:r w:rsidRPr="00C83A68">
        <w:rPr>
          <w:rFonts w:ascii="Times New Roman" w:hAnsi="Times New Roman" w:cs="Times New Roman"/>
          <w:sz w:val="28"/>
          <w:szCs w:val="28"/>
          <w:lang w:val="kk-KZ"/>
        </w:rPr>
        <w:t>%</w:t>
      </w:r>
      <w:r w:rsidR="0007385A">
        <w:rPr>
          <w:rFonts w:ascii="Times New Roman" w:hAnsi="Times New Roman" w:cs="Times New Roman"/>
          <w:sz w:val="28"/>
          <w:szCs w:val="28"/>
          <w:lang w:val="kk-KZ"/>
        </w:rPr>
        <w:t xml:space="preserve"> қамтыды</w:t>
      </w:r>
      <w:r w:rsidRPr="00C83A68">
        <w:rPr>
          <w:rFonts w:ascii="Times New Roman" w:hAnsi="Times New Roman" w:cs="Times New Roman"/>
          <w:sz w:val="28"/>
          <w:szCs w:val="28"/>
          <w:lang w:val="kk-KZ"/>
        </w:rPr>
        <w:t xml:space="preserve">. </w:t>
      </w:r>
      <w:r>
        <w:rPr>
          <w:rFonts w:ascii="Times New Roman" w:hAnsi="Times New Roman" w:cs="Times New Roman"/>
          <w:sz w:val="28"/>
          <w:szCs w:val="28"/>
          <w:lang w:val="kk-KZ"/>
        </w:rPr>
        <w:t>Бұл Украинаның Ресей</w:t>
      </w:r>
      <w:r w:rsidR="000F07F2">
        <w:rPr>
          <w:rFonts w:ascii="Times New Roman" w:hAnsi="Times New Roman" w:cs="Times New Roman"/>
          <w:sz w:val="28"/>
          <w:szCs w:val="28"/>
          <w:lang w:val="kk-KZ"/>
        </w:rPr>
        <w:t>ге силикомарганец</w:t>
      </w:r>
      <w:r w:rsidR="00326E21">
        <w:rPr>
          <w:rFonts w:ascii="Times New Roman" w:hAnsi="Times New Roman" w:cs="Times New Roman"/>
          <w:sz w:val="28"/>
          <w:szCs w:val="28"/>
          <w:lang w:val="kk-KZ"/>
        </w:rPr>
        <w:t xml:space="preserve"> экспорты 2014 жылдан бері қысқа</w:t>
      </w:r>
      <w:r w:rsidR="000F07F2">
        <w:rPr>
          <w:rFonts w:ascii="Times New Roman" w:hAnsi="Times New Roman" w:cs="Times New Roman"/>
          <w:sz w:val="28"/>
          <w:szCs w:val="28"/>
          <w:lang w:val="kk-KZ"/>
        </w:rPr>
        <w:t>рып, 2017 </w:t>
      </w:r>
      <w:r>
        <w:rPr>
          <w:rFonts w:ascii="Times New Roman" w:hAnsi="Times New Roman" w:cs="Times New Roman"/>
          <w:sz w:val="28"/>
          <w:szCs w:val="28"/>
          <w:lang w:val="kk-KZ"/>
        </w:rPr>
        <w:t xml:space="preserve">жылы мүлдем тоқтатылуымен түсіндіріледі. Жапония </w:t>
      </w:r>
      <w:r w:rsidRPr="00C83A68">
        <w:rPr>
          <w:rFonts w:ascii="Times New Roman" w:hAnsi="Times New Roman" w:cs="Times New Roman"/>
          <w:sz w:val="28"/>
          <w:szCs w:val="28"/>
          <w:lang w:val="kk-KZ"/>
        </w:rPr>
        <w:t xml:space="preserve">силикомарганец экспортының жалпы көлемінің шамамен </w:t>
      </w:r>
      <w:r>
        <w:rPr>
          <w:rFonts w:ascii="Times New Roman" w:hAnsi="Times New Roman" w:cs="Times New Roman"/>
          <w:sz w:val="28"/>
          <w:szCs w:val="28"/>
          <w:lang w:val="kk-KZ"/>
        </w:rPr>
        <w:t>8</w:t>
      </w:r>
      <w:r w:rsidRPr="00C83A68">
        <w:rPr>
          <w:rFonts w:ascii="Times New Roman" w:hAnsi="Times New Roman" w:cs="Times New Roman"/>
          <w:sz w:val="28"/>
          <w:szCs w:val="28"/>
          <w:lang w:val="kk-KZ"/>
        </w:rPr>
        <w:t>,</w:t>
      </w:r>
      <w:r w:rsidR="000F07F2">
        <w:rPr>
          <w:rFonts w:ascii="Times New Roman" w:hAnsi="Times New Roman" w:cs="Times New Roman"/>
          <w:sz w:val="28"/>
          <w:szCs w:val="28"/>
          <w:lang w:val="kk-KZ"/>
        </w:rPr>
        <w:t>11 %, ақшалай түрде 12,3 </w:t>
      </w:r>
      <w:r>
        <w:rPr>
          <w:rFonts w:ascii="Times New Roman" w:hAnsi="Times New Roman" w:cs="Times New Roman"/>
          <w:sz w:val="28"/>
          <w:szCs w:val="28"/>
          <w:lang w:val="kk-KZ"/>
        </w:rPr>
        <w:t>млн.</w:t>
      </w:r>
      <w:r w:rsidR="000F07F2" w:rsidRPr="000F07F2">
        <w:rPr>
          <w:rFonts w:ascii="Times New Roman" w:hAnsi="Times New Roman" w:cs="Times New Roman"/>
          <w:sz w:val="28"/>
          <w:szCs w:val="28"/>
          <w:lang w:val="kk-KZ"/>
        </w:rPr>
        <w:t> </w:t>
      </w:r>
      <w:r w:rsidR="000F07F2" w:rsidRPr="00607A2A">
        <w:rPr>
          <w:rFonts w:ascii="Times New Roman" w:hAnsi="Times New Roman" w:cs="Times New Roman"/>
          <w:sz w:val="28"/>
          <w:szCs w:val="28"/>
          <w:lang w:val="kk-KZ"/>
        </w:rPr>
        <w:t>$</w:t>
      </w:r>
      <w:r w:rsidR="000F07F2">
        <w:rPr>
          <w:rFonts w:ascii="Times New Roman" w:hAnsi="Times New Roman" w:cs="Times New Roman"/>
          <w:sz w:val="28"/>
          <w:szCs w:val="28"/>
          <w:lang w:val="kk-KZ"/>
        </w:rPr>
        <w:t xml:space="preserve"> </w:t>
      </w:r>
      <w:r>
        <w:rPr>
          <w:rFonts w:ascii="Times New Roman" w:hAnsi="Times New Roman" w:cs="Times New Roman"/>
          <w:sz w:val="28"/>
          <w:szCs w:val="28"/>
          <w:lang w:val="kk-KZ"/>
        </w:rPr>
        <w:t>құра</w:t>
      </w:r>
      <w:r w:rsidRPr="00C83A68">
        <w:rPr>
          <w:rFonts w:ascii="Times New Roman" w:hAnsi="Times New Roman" w:cs="Times New Roman"/>
          <w:sz w:val="28"/>
          <w:szCs w:val="28"/>
          <w:lang w:val="kk-KZ"/>
        </w:rPr>
        <w:t xml:space="preserve">ды. </w:t>
      </w:r>
      <w:r>
        <w:rPr>
          <w:rFonts w:ascii="Times New Roman" w:hAnsi="Times New Roman" w:cs="Times New Roman"/>
          <w:sz w:val="28"/>
          <w:szCs w:val="28"/>
          <w:lang w:val="kk-KZ"/>
        </w:rPr>
        <w:t>Сонымен қатар, Қазақстан силикомарганецті Еуропаның және Азияның біршама елдеріне экспорттады (</w:t>
      </w:r>
      <w:r w:rsidR="002B4E32">
        <w:rPr>
          <w:rFonts w:ascii="Times New Roman" w:hAnsi="Times New Roman" w:cs="Times New Roman"/>
          <w:sz w:val="28"/>
          <w:szCs w:val="28"/>
          <w:lang w:val="kk-KZ"/>
        </w:rPr>
        <w:t>с</w:t>
      </w:r>
      <w:r w:rsidRPr="000F07F2">
        <w:rPr>
          <w:rFonts w:ascii="Times New Roman" w:hAnsi="Times New Roman" w:cs="Times New Roman"/>
          <w:sz w:val="28"/>
          <w:szCs w:val="28"/>
          <w:lang w:val="kk-KZ"/>
        </w:rPr>
        <w:t>урет 1.5).</w:t>
      </w:r>
      <w:r>
        <w:rPr>
          <w:rFonts w:ascii="Times New Roman" w:hAnsi="Times New Roman" w:cs="Times New Roman"/>
          <w:sz w:val="28"/>
          <w:szCs w:val="28"/>
          <w:lang w:val="kk-KZ"/>
        </w:rPr>
        <w:t xml:space="preserve"> </w:t>
      </w:r>
    </w:p>
    <w:p w:rsidR="00A65B5F" w:rsidRDefault="00A65B5F" w:rsidP="00986CD5">
      <w:pPr>
        <w:pStyle w:val="a3"/>
        <w:ind w:firstLine="709"/>
        <w:jc w:val="both"/>
        <w:rPr>
          <w:rFonts w:ascii="Times New Roman" w:hAnsi="Times New Roman" w:cs="Times New Roman"/>
          <w:sz w:val="28"/>
          <w:szCs w:val="28"/>
          <w:lang w:val="kk-KZ"/>
        </w:rPr>
      </w:pPr>
      <w:r w:rsidRPr="00C83A68">
        <w:rPr>
          <w:rFonts w:ascii="Times New Roman" w:hAnsi="Times New Roman" w:cs="Times New Roman"/>
          <w:sz w:val="28"/>
          <w:szCs w:val="28"/>
          <w:lang w:val="kk-KZ"/>
        </w:rPr>
        <w:t>Тиісінше, 202</w:t>
      </w:r>
      <w:r>
        <w:rPr>
          <w:rFonts w:ascii="Times New Roman" w:hAnsi="Times New Roman" w:cs="Times New Roman"/>
          <w:sz w:val="28"/>
          <w:szCs w:val="28"/>
          <w:lang w:val="kk-KZ"/>
        </w:rPr>
        <w:t>2</w:t>
      </w:r>
      <w:r w:rsidR="000F07F2">
        <w:rPr>
          <w:rFonts w:ascii="Times New Roman" w:hAnsi="Times New Roman" w:cs="Times New Roman"/>
          <w:sz w:val="28"/>
          <w:szCs w:val="28"/>
          <w:lang w:val="kk-KZ"/>
        </w:rPr>
        <w:t> </w:t>
      </w:r>
      <w:r>
        <w:rPr>
          <w:rFonts w:ascii="Times New Roman" w:hAnsi="Times New Roman" w:cs="Times New Roman"/>
          <w:sz w:val="28"/>
          <w:szCs w:val="28"/>
          <w:lang w:val="kk-KZ"/>
        </w:rPr>
        <w:t xml:space="preserve">жылы Қазақстан </w:t>
      </w:r>
      <w:r w:rsidRPr="00C83A68">
        <w:rPr>
          <w:rFonts w:ascii="Times New Roman" w:hAnsi="Times New Roman" w:cs="Times New Roman"/>
          <w:sz w:val="28"/>
          <w:szCs w:val="28"/>
          <w:lang w:val="kk-KZ"/>
        </w:rPr>
        <w:t>силикомарганец</w:t>
      </w:r>
      <w:r>
        <w:rPr>
          <w:rFonts w:ascii="Times New Roman" w:hAnsi="Times New Roman" w:cs="Times New Roman"/>
          <w:sz w:val="28"/>
          <w:szCs w:val="28"/>
          <w:lang w:val="kk-KZ"/>
        </w:rPr>
        <w:t>ті тек көршілес Ресейден қарсы ағынме</w:t>
      </w:r>
      <w:r w:rsidR="000F07F2">
        <w:rPr>
          <w:rFonts w:ascii="Times New Roman" w:hAnsi="Times New Roman" w:cs="Times New Roman"/>
          <w:sz w:val="28"/>
          <w:szCs w:val="28"/>
          <w:lang w:val="kk-KZ"/>
        </w:rPr>
        <w:t>н импорттап, ақшалай түрде 1,35 млн. </w:t>
      </w:r>
      <w:r w:rsidR="000F07F2" w:rsidRPr="00986CD5">
        <w:rPr>
          <w:rFonts w:ascii="Times New Roman" w:hAnsi="Times New Roman" w:cs="Times New Roman"/>
          <w:sz w:val="28"/>
          <w:szCs w:val="28"/>
          <w:lang w:val="kk-KZ"/>
        </w:rPr>
        <w:t>$</w:t>
      </w:r>
      <w:r w:rsidR="000F07F2">
        <w:rPr>
          <w:rFonts w:ascii="Times New Roman" w:hAnsi="Times New Roman" w:cs="Times New Roman"/>
          <w:sz w:val="28"/>
          <w:szCs w:val="28"/>
          <w:lang w:val="kk-KZ"/>
        </w:rPr>
        <w:t xml:space="preserve"> </w:t>
      </w:r>
      <w:r w:rsidRPr="00C83A68">
        <w:rPr>
          <w:rFonts w:ascii="Times New Roman" w:hAnsi="Times New Roman" w:cs="Times New Roman"/>
          <w:sz w:val="28"/>
          <w:szCs w:val="28"/>
          <w:lang w:val="kk-KZ"/>
        </w:rPr>
        <w:t>құрады</w:t>
      </w:r>
      <w:r>
        <w:rPr>
          <w:rFonts w:ascii="Times New Roman" w:hAnsi="Times New Roman" w:cs="Times New Roman"/>
          <w:sz w:val="28"/>
          <w:szCs w:val="28"/>
          <w:lang w:val="kk-KZ"/>
        </w:rPr>
        <w:t xml:space="preserve">. </w:t>
      </w:r>
    </w:p>
    <w:p w:rsidR="00986CD5" w:rsidRDefault="00986CD5" w:rsidP="00986CD5">
      <w:pPr>
        <w:pStyle w:val="a3"/>
        <w:ind w:firstLine="709"/>
        <w:jc w:val="both"/>
        <w:rPr>
          <w:rFonts w:ascii="Times New Roman" w:hAnsi="Times New Roman" w:cs="Times New Roman"/>
          <w:sz w:val="28"/>
          <w:szCs w:val="28"/>
          <w:lang w:val="kk-KZ"/>
        </w:rPr>
      </w:pPr>
      <w:r w:rsidRPr="00396964">
        <w:rPr>
          <w:rFonts w:ascii="Times New Roman" w:hAnsi="Times New Roman" w:cs="Times New Roman"/>
          <w:sz w:val="28"/>
          <w:szCs w:val="28"/>
          <w:lang w:val="kk-KZ"/>
        </w:rPr>
        <w:t>Болжамды бағалауларға сәйк</w:t>
      </w:r>
      <w:r>
        <w:rPr>
          <w:rFonts w:ascii="Times New Roman" w:hAnsi="Times New Roman" w:cs="Times New Roman"/>
          <w:sz w:val="28"/>
          <w:szCs w:val="28"/>
          <w:lang w:val="kk-KZ"/>
        </w:rPr>
        <w:t xml:space="preserve">ес Ақсу ферроқорытпа зауыты мен </w:t>
      </w:r>
      <w:r w:rsidRPr="00B241EE">
        <w:rPr>
          <w:rFonts w:ascii="Times New Roman" w:hAnsi="Times New Roman" w:cs="Times New Roman"/>
          <w:sz w:val="28"/>
          <w:szCs w:val="28"/>
          <w:lang w:val="kk-KZ"/>
        </w:rPr>
        <w:t>«Asia</w:t>
      </w:r>
      <w:r>
        <w:rPr>
          <w:rFonts w:ascii="Times New Roman" w:hAnsi="Times New Roman" w:cs="Times New Roman"/>
          <w:sz w:val="28"/>
          <w:szCs w:val="28"/>
          <w:lang w:val="kk-KZ"/>
        </w:rPr>
        <w:t> </w:t>
      </w:r>
      <w:r w:rsidRPr="00B241EE">
        <w:rPr>
          <w:rFonts w:ascii="Times New Roman" w:hAnsi="Times New Roman" w:cs="Times New Roman"/>
          <w:sz w:val="28"/>
          <w:szCs w:val="28"/>
          <w:lang w:val="kk-KZ"/>
        </w:rPr>
        <w:t>Ferro</w:t>
      </w:r>
      <w:r>
        <w:rPr>
          <w:rFonts w:ascii="Times New Roman" w:hAnsi="Times New Roman" w:cs="Times New Roman"/>
          <w:sz w:val="28"/>
          <w:szCs w:val="28"/>
          <w:lang w:val="kk-KZ"/>
        </w:rPr>
        <w:t> </w:t>
      </w:r>
      <w:r w:rsidRPr="00B241EE">
        <w:rPr>
          <w:rFonts w:ascii="Times New Roman" w:hAnsi="Times New Roman" w:cs="Times New Roman"/>
          <w:sz w:val="28"/>
          <w:szCs w:val="28"/>
          <w:lang w:val="kk-KZ"/>
        </w:rPr>
        <w:t>Alloys»</w:t>
      </w:r>
      <w:r>
        <w:rPr>
          <w:rFonts w:ascii="Times New Roman" w:hAnsi="Times New Roman" w:cs="Times New Roman"/>
          <w:sz w:val="28"/>
          <w:szCs w:val="28"/>
          <w:lang w:val="kk-KZ"/>
        </w:rPr>
        <w:t> </w:t>
      </w:r>
      <w:r w:rsidRPr="00B241EE">
        <w:rPr>
          <w:rFonts w:ascii="Times New Roman" w:hAnsi="Times New Roman" w:cs="Times New Roman"/>
          <w:sz w:val="28"/>
          <w:szCs w:val="28"/>
          <w:lang w:val="kk-KZ"/>
        </w:rPr>
        <w:t>ЖШС</w:t>
      </w:r>
      <w:r>
        <w:rPr>
          <w:rFonts w:ascii="Times New Roman" w:hAnsi="Times New Roman" w:cs="Times New Roman"/>
          <w:sz w:val="28"/>
          <w:szCs w:val="28"/>
          <w:lang w:val="kk-KZ"/>
        </w:rPr>
        <w:t> кәсіпорны</w:t>
      </w:r>
      <w:r w:rsidRPr="00396964">
        <w:rPr>
          <w:rFonts w:ascii="Times New Roman" w:hAnsi="Times New Roman" w:cs="Times New Roman"/>
          <w:sz w:val="28"/>
          <w:szCs w:val="28"/>
          <w:lang w:val="kk-KZ"/>
        </w:rPr>
        <w:t xml:space="preserve"> көлемі жылын</w:t>
      </w:r>
      <w:r>
        <w:rPr>
          <w:rFonts w:ascii="Times New Roman" w:hAnsi="Times New Roman" w:cs="Times New Roman"/>
          <w:sz w:val="28"/>
          <w:szCs w:val="28"/>
          <w:lang w:val="kk-KZ"/>
        </w:rPr>
        <w:t>а 200 мың тоннаға дейін марганецті</w:t>
      </w:r>
      <w:r w:rsidRPr="00396964">
        <w:rPr>
          <w:rFonts w:ascii="Times New Roman" w:hAnsi="Times New Roman" w:cs="Times New Roman"/>
          <w:sz w:val="28"/>
          <w:szCs w:val="28"/>
          <w:lang w:val="kk-KZ"/>
        </w:rPr>
        <w:t xml:space="preserve"> ферроқорытпа өндірісі ұйымдастырылуы мүмкін, бұл </w:t>
      </w:r>
      <w:r>
        <w:rPr>
          <w:rFonts w:ascii="Times New Roman" w:hAnsi="Times New Roman" w:cs="Times New Roman"/>
          <w:sz w:val="28"/>
          <w:szCs w:val="28"/>
          <w:lang w:val="kk-KZ"/>
        </w:rPr>
        <w:t xml:space="preserve">жылына       600-650 мың тонна концентрат  </w:t>
      </w:r>
      <w:r w:rsidRPr="00396964">
        <w:rPr>
          <w:rFonts w:ascii="Times New Roman" w:hAnsi="Times New Roman" w:cs="Times New Roman"/>
          <w:sz w:val="28"/>
          <w:szCs w:val="28"/>
          <w:lang w:val="kk-KZ"/>
        </w:rPr>
        <w:t>жеткізуді талап етеді.</w:t>
      </w:r>
      <w:r>
        <w:rPr>
          <w:rFonts w:ascii="Times New Roman" w:hAnsi="Times New Roman" w:cs="Times New Roman"/>
          <w:sz w:val="28"/>
          <w:szCs w:val="28"/>
          <w:lang w:val="kk-KZ"/>
        </w:rPr>
        <w:t xml:space="preserve"> </w:t>
      </w:r>
      <w:r w:rsidRPr="00396964">
        <w:rPr>
          <w:rFonts w:ascii="Times New Roman" w:hAnsi="Times New Roman" w:cs="Times New Roman"/>
          <w:sz w:val="28"/>
          <w:szCs w:val="28"/>
          <w:lang w:val="kk-KZ"/>
        </w:rPr>
        <w:t xml:space="preserve">Қолданыстағы </w:t>
      </w:r>
      <w:r>
        <w:rPr>
          <w:rFonts w:ascii="Times New Roman" w:hAnsi="Times New Roman" w:cs="Times New Roman"/>
          <w:sz w:val="28"/>
          <w:szCs w:val="28"/>
          <w:lang w:val="kk-KZ"/>
        </w:rPr>
        <w:t>сұлба</w:t>
      </w:r>
      <w:r w:rsidRPr="00396964">
        <w:rPr>
          <w:rFonts w:ascii="Times New Roman" w:hAnsi="Times New Roman" w:cs="Times New Roman"/>
          <w:sz w:val="28"/>
          <w:szCs w:val="28"/>
          <w:lang w:val="kk-KZ"/>
        </w:rPr>
        <w:t xml:space="preserve"> бойынша металдың осындай көлемін алу үшін 2</w:t>
      </w:r>
      <w:r>
        <w:rPr>
          <w:rFonts w:ascii="Times New Roman" w:hAnsi="Times New Roman" w:cs="Times New Roman"/>
          <w:sz w:val="28"/>
          <w:szCs w:val="28"/>
          <w:lang w:val="kk-KZ"/>
        </w:rPr>
        <w:t>,4</w:t>
      </w:r>
      <w:r w:rsidRPr="00396964">
        <w:rPr>
          <w:rFonts w:ascii="Times New Roman" w:hAnsi="Times New Roman" w:cs="Times New Roman"/>
          <w:sz w:val="28"/>
          <w:szCs w:val="28"/>
          <w:lang w:val="kk-KZ"/>
        </w:rPr>
        <w:t>-2</w:t>
      </w:r>
      <w:r>
        <w:rPr>
          <w:rFonts w:ascii="Times New Roman" w:hAnsi="Times New Roman" w:cs="Times New Roman"/>
          <w:sz w:val="28"/>
          <w:szCs w:val="28"/>
          <w:lang w:val="kk-KZ"/>
        </w:rPr>
        <w:t>,8 млн.</w:t>
      </w:r>
      <w:r w:rsidRPr="00396964">
        <w:rPr>
          <w:rFonts w:ascii="Times New Roman" w:hAnsi="Times New Roman" w:cs="Times New Roman"/>
          <w:sz w:val="28"/>
          <w:szCs w:val="28"/>
          <w:lang w:val="kk-KZ"/>
        </w:rPr>
        <w:t xml:space="preserve"> тоннаға дейін жеңіл байытылатын тотыққан марганец кені қажет болады.</w:t>
      </w:r>
    </w:p>
    <w:p w:rsidR="00DB10B6" w:rsidRPr="00A12041" w:rsidRDefault="00DB10B6" w:rsidP="00DB10B6">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Темір-марганецті кендердің </w:t>
      </w:r>
      <w:r w:rsidRPr="00191E18">
        <w:rPr>
          <w:rFonts w:ascii="Times New Roman" w:hAnsi="Times New Roman" w:cs="Times New Roman"/>
          <w:sz w:val="28"/>
          <w:szCs w:val="28"/>
          <w:lang w:val="kk-KZ"/>
        </w:rPr>
        <w:t xml:space="preserve">Р1+2+3 </w:t>
      </w:r>
      <w:r>
        <w:rPr>
          <w:rFonts w:ascii="Times New Roman" w:hAnsi="Times New Roman" w:cs="Times New Roman"/>
          <w:sz w:val="28"/>
          <w:szCs w:val="28"/>
          <w:lang w:val="kk-KZ"/>
        </w:rPr>
        <w:t xml:space="preserve">санаты бойынша болжамды қорлары «ҚазГеология» ҰГБК» АҚ-ның 2019 жылғы жылдық есебінен, яғни 29 өңірге геологиялық зерттеулер жүргізу нәтижесінде 3 млрд. тонна деп көрсетілді. Сонымен қатар, 2015-2017 жылдары </w:t>
      </w:r>
      <w:r w:rsidRPr="00191E18">
        <w:rPr>
          <w:rFonts w:ascii="Times New Roman" w:hAnsi="Times New Roman" w:cs="Times New Roman"/>
          <w:sz w:val="28"/>
          <w:szCs w:val="28"/>
          <w:lang w:val="kk-KZ"/>
        </w:rPr>
        <w:t>мемлекеттік бюджет қаражаты есебінен орындалған іздестіру және іздестіру-бағалау жұмыстарының нәтижелері бойынша</w:t>
      </w:r>
      <w:r>
        <w:rPr>
          <w:rFonts w:ascii="Times New Roman" w:hAnsi="Times New Roman" w:cs="Times New Roman"/>
          <w:sz w:val="28"/>
          <w:szCs w:val="28"/>
          <w:lang w:val="kk-KZ"/>
        </w:rPr>
        <w:t xml:space="preserve"> </w:t>
      </w:r>
      <w:r w:rsidRPr="00431E79">
        <w:rPr>
          <w:rFonts w:ascii="Times New Roman" w:hAnsi="Times New Roman" w:cs="Times New Roman"/>
          <w:sz w:val="28"/>
          <w:szCs w:val="28"/>
          <w:lang w:val="kk-KZ"/>
        </w:rPr>
        <w:t>жаңа перспективалы алаңдар мен учаскелер анықталды</w:t>
      </w:r>
      <w:r w:rsidRPr="00A85B12">
        <w:rPr>
          <w:rFonts w:ascii="Times New Roman" w:hAnsi="Times New Roman" w:cs="Times New Roman"/>
          <w:sz w:val="28"/>
          <w:szCs w:val="28"/>
          <w:lang w:val="kk-KZ"/>
        </w:rPr>
        <w:t xml:space="preserve"> [4</w:t>
      </w:r>
      <w:r w:rsidRPr="0057286E">
        <w:rPr>
          <w:rFonts w:ascii="Times New Roman" w:hAnsi="Times New Roman" w:cs="Times New Roman"/>
          <w:sz w:val="28"/>
          <w:szCs w:val="28"/>
          <w:lang w:val="kk-KZ"/>
        </w:rPr>
        <w:t>1</w:t>
      </w:r>
      <w:r w:rsidRPr="00A85B12">
        <w:rPr>
          <w:rFonts w:ascii="Times New Roman" w:hAnsi="Times New Roman" w:cs="Times New Roman"/>
          <w:sz w:val="28"/>
          <w:szCs w:val="28"/>
          <w:lang w:val="kk-KZ"/>
        </w:rPr>
        <w:t>]</w:t>
      </w:r>
      <w:r>
        <w:rPr>
          <w:rFonts w:ascii="Times New Roman" w:hAnsi="Times New Roman" w:cs="Times New Roman"/>
          <w:sz w:val="28"/>
          <w:szCs w:val="28"/>
          <w:lang w:val="kk-KZ"/>
        </w:rPr>
        <w:t>.</w:t>
      </w:r>
    </w:p>
    <w:p w:rsidR="00A65B5F" w:rsidRDefault="00A65B5F" w:rsidP="00986CD5">
      <w:pPr>
        <w:pStyle w:val="a3"/>
        <w:ind w:firstLine="709"/>
        <w:jc w:val="both"/>
        <w:rPr>
          <w:rFonts w:ascii="Times New Roman" w:hAnsi="Times New Roman" w:cs="Times New Roman"/>
          <w:sz w:val="28"/>
          <w:szCs w:val="28"/>
          <w:lang w:val="kk-KZ"/>
        </w:rPr>
      </w:pPr>
    </w:p>
    <w:p w:rsidR="00A65B5F" w:rsidRDefault="00A65B5F" w:rsidP="002B4E32">
      <w:pPr>
        <w:pStyle w:val="a3"/>
        <w:jc w:val="center"/>
        <w:rPr>
          <w:rFonts w:ascii="Times New Roman" w:hAnsi="Times New Roman" w:cs="Times New Roman"/>
          <w:sz w:val="28"/>
          <w:szCs w:val="28"/>
          <w:lang w:val="kk-KZ"/>
        </w:rPr>
      </w:pPr>
      <w:r>
        <w:rPr>
          <w:noProof/>
          <w:lang w:eastAsia="ru-RU"/>
        </w:rPr>
        <w:drawing>
          <wp:inline distT="0" distB="0" distL="0" distR="0" wp14:anchorId="025626A1" wp14:editId="3E148D36">
            <wp:extent cx="5272375" cy="3784600"/>
            <wp:effectExtent l="0" t="0" r="5080"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337828" cy="3831583"/>
                    </a:xfrm>
                    <a:prstGeom prst="rect">
                      <a:avLst/>
                    </a:prstGeom>
                  </pic:spPr>
                </pic:pic>
              </a:graphicData>
            </a:graphic>
          </wp:inline>
        </w:drawing>
      </w:r>
    </w:p>
    <w:p w:rsidR="002B4E32" w:rsidRDefault="002B4E32" w:rsidP="00A65B5F">
      <w:pPr>
        <w:pStyle w:val="a3"/>
        <w:ind w:firstLine="567"/>
        <w:jc w:val="both"/>
        <w:rPr>
          <w:rFonts w:ascii="Times New Roman" w:hAnsi="Times New Roman" w:cs="Times New Roman"/>
          <w:sz w:val="28"/>
          <w:szCs w:val="28"/>
          <w:lang w:val="kk-KZ"/>
        </w:rPr>
      </w:pPr>
    </w:p>
    <w:p w:rsidR="00A65B5F" w:rsidRDefault="00A65B5F" w:rsidP="002B4E32">
      <w:pPr>
        <w:pStyle w:val="a3"/>
        <w:jc w:val="center"/>
        <w:rPr>
          <w:rFonts w:ascii="Times New Roman" w:hAnsi="Times New Roman" w:cs="Times New Roman"/>
          <w:sz w:val="28"/>
          <w:szCs w:val="28"/>
          <w:lang w:val="kk-KZ"/>
        </w:rPr>
      </w:pPr>
      <w:r w:rsidRPr="000F07F2">
        <w:rPr>
          <w:rFonts w:ascii="Times New Roman" w:hAnsi="Times New Roman" w:cs="Times New Roman"/>
          <w:sz w:val="28"/>
          <w:szCs w:val="28"/>
          <w:lang w:val="kk-KZ"/>
        </w:rPr>
        <w:t xml:space="preserve">Сурет 1.5 </w:t>
      </w:r>
      <w:r w:rsidR="006E21ED" w:rsidRPr="000063D9">
        <w:rPr>
          <w:rFonts w:ascii="Times New Roman" w:hAnsi="Times New Roman" w:cs="Times New Roman"/>
          <w:sz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2022 жылы </w:t>
      </w:r>
      <w:r>
        <w:rPr>
          <w:rFonts w:ascii="Times New Roman" w:hAnsi="Times New Roman" w:cs="Times New Roman"/>
          <w:sz w:val="28"/>
          <w:szCs w:val="28"/>
          <w:lang w:val="kk-KZ"/>
        </w:rPr>
        <w:t xml:space="preserve">ҚР-ның </w:t>
      </w:r>
      <w:r w:rsidRPr="00C83A68">
        <w:rPr>
          <w:rFonts w:ascii="Times New Roman" w:hAnsi="Times New Roman" w:cs="Times New Roman"/>
          <w:sz w:val="28"/>
          <w:szCs w:val="28"/>
        </w:rPr>
        <w:t>силикомарганец бойынша экспорты</w:t>
      </w:r>
      <w:r w:rsidR="000F07F2">
        <w:rPr>
          <w:rFonts w:ascii="Times New Roman" w:hAnsi="Times New Roman" w:cs="Times New Roman"/>
          <w:sz w:val="28"/>
          <w:szCs w:val="28"/>
          <w:lang w:val="kk-KZ"/>
        </w:rPr>
        <w:t>, </w:t>
      </w:r>
      <w:r>
        <w:rPr>
          <w:rFonts w:ascii="Times New Roman" w:hAnsi="Times New Roman" w:cs="Times New Roman"/>
          <w:sz w:val="28"/>
          <w:szCs w:val="28"/>
        </w:rPr>
        <w:t>%.</w:t>
      </w:r>
    </w:p>
    <w:p w:rsidR="00A65B5F" w:rsidRDefault="00A65B5F" w:rsidP="00A65B5F">
      <w:pPr>
        <w:pStyle w:val="a3"/>
        <w:ind w:firstLine="567"/>
        <w:jc w:val="both"/>
        <w:rPr>
          <w:rFonts w:ascii="Times New Roman" w:hAnsi="Times New Roman" w:cs="Times New Roman"/>
          <w:sz w:val="28"/>
          <w:szCs w:val="28"/>
          <w:lang w:val="kk-KZ"/>
        </w:rPr>
      </w:pPr>
    </w:p>
    <w:p w:rsidR="00A65B5F" w:rsidRDefault="00A65B5F" w:rsidP="00986CD5">
      <w:pPr>
        <w:pStyle w:val="a3"/>
        <w:ind w:firstLine="709"/>
        <w:jc w:val="both"/>
        <w:rPr>
          <w:rFonts w:ascii="Times New Roman" w:hAnsi="Times New Roman" w:cs="Times New Roman"/>
          <w:sz w:val="28"/>
          <w:szCs w:val="28"/>
          <w:lang w:val="kk-KZ"/>
        </w:rPr>
      </w:pPr>
      <w:r w:rsidRPr="00AE5ECD">
        <w:rPr>
          <w:rFonts w:ascii="Times New Roman" w:hAnsi="Times New Roman" w:cs="Times New Roman"/>
          <w:sz w:val="28"/>
          <w:szCs w:val="28"/>
          <w:lang w:val="kk-KZ"/>
        </w:rPr>
        <w:t>Марганец кендерінің расталған қорлары бойынша</w:t>
      </w:r>
      <w:r w:rsidR="00263CD5">
        <w:rPr>
          <w:rFonts w:ascii="Times New Roman" w:hAnsi="Times New Roman" w:cs="Times New Roman"/>
          <w:sz w:val="28"/>
          <w:szCs w:val="28"/>
          <w:lang w:val="kk-KZ"/>
        </w:rPr>
        <w:t xml:space="preserve"> Қазақстан әлемде үшінші орында болғанымен,</w:t>
      </w:r>
      <w:r w:rsidRPr="00AE5ECD">
        <w:rPr>
          <w:rFonts w:ascii="Times New Roman" w:hAnsi="Times New Roman" w:cs="Times New Roman"/>
          <w:sz w:val="28"/>
          <w:szCs w:val="28"/>
          <w:lang w:val="kk-KZ"/>
        </w:rPr>
        <w:t xml:space="preserve"> </w:t>
      </w:r>
      <w:r>
        <w:rPr>
          <w:rFonts w:ascii="Times New Roman" w:hAnsi="Times New Roman" w:cs="Times New Roman"/>
          <w:sz w:val="28"/>
          <w:szCs w:val="28"/>
          <w:lang w:val="kk-KZ"/>
        </w:rPr>
        <w:t>кеннің</w:t>
      </w:r>
      <w:r w:rsidRPr="00AE5ECD">
        <w:rPr>
          <w:rFonts w:ascii="Times New Roman" w:hAnsi="Times New Roman" w:cs="Times New Roman"/>
          <w:sz w:val="28"/>
          <w:szCs w:val="28"/>
          <w:lang w:val="kk-KZ"/>
        </w:rPr>
        <w:t xml:space="preserve"> сапасы бойынша</w:t>
      </w:r>
      <w:r w:rsidR="00263CD5">
        <w:rPr>
          <w:rFonts w:ascii="Times New Roman" w:hAnsi="Times New Roman" w:cs="Times New Roman"/>
          <w:sz w:val="28"/>
          <w:szCs w:val="28"/>
          <w:lang w:val="kk-KZ"/>
        </w:rPr>
        <w:t xml:space="preserve"> негізгі әлемдік өндіруші елдерден </w:t>
      </w:r>
      <w:r w:rsidRPr="00AE5ECD">
        <w:rPr>
          <w:rFonts w:ascii="Times New Roman" w:hAnsi="Times New Roman" w:cs="Times New Roman"/>
          <w:sz w:val="28"/>
          <w:szCs w:val="28"/>
          <w:lang w:val="kk-KZ"/>
        </w:rPr>
        <w:t xml:space="preserve">едәуір төмен. </w:t>
      </w:r>
      <w:r w:rsidR="000F07F2">
        <w:rPr>
          <w:rFonts w:ascii="Times New Roman" w:hAnsi="Times New Roman" w:cs="Times New Roman"/>
          <w:sz w:val="28"/>
          <w:szCs w:val="28"/>
          <w:lang w:val="kk-KZ"/>
        </w:rPr>
        <w:t>АҚШ </w:t>
      </w:r>
      <w:r w:rsidRPr="00AE5ECD">
        <w:rPr>
          <w:rFonts w:ascii="Times New Roman" w:hAnsi="Times New Roman" w:cs="Times New Roman"/>
          <w:sz w:val="28"/>
          <w:szCs w:val="28"/>
          <w:lang w:val="kk-KZ"/>
        </w:rPr>
        <w:t xml:space="preserve">Геологиялық қызметінің деректеріне сәйкес, Қазақстан 2016 жылы </w:t>
      </w:r>
      <w:r>
        <w:rPr>
          <w:rFonts w:ascii="Times New Roman" w:hAnsi="Times New Roman" w:cs="Times New Roman"/>
          <w:sz w:val="28"/>
          <w:szCs w:val="28"/>
          <w:lang w:val="kk-KZ"/>
        </w:rPr>
        <w:t xml:space="preserve">марганец кендерін </w:t>
      </w:r>
      <w:r w:rsidRPr="00AE5ECD">
        <w:rPr>
          <w:rFonts w:ascii="Times New Roman" w:hAnsi="Times New Roman" w:cs="Times New Roman"/>
          <w:sz w:val="28"/>
          <w:szCs w:val="28"/>
          <w:lang w:val="kk-KZ"/>
        </w:rPr>
        <w:t>өндіру</w:t>
      </w:r>
      <w:r w:rsidR="00986CD5">
        <w:rPr>
          <w:rFonts w:ascii="Times New Roman" w:hAnsi="Times New Roman" w:cs="Times New Roman"/>
          <w:sz w:val="28"/>
          <w:szCs w:val="28"/>
          <w:lang w:val="kk-KZ"/>
        </w:rPr>
        <w:t xml:space="preserve"> көлемі бойынша әлемде              </w:t>
      </w:r>
      <w:r w:rsidRPr="00AE5ECD">
        <w:rPr>
          <w:rFonts w:ascii="Times New Roman" w:hAnsi="Times New Roman" w:cs="Times New Roman"/>
          <w:sz w:val="28"/>
          <w:szCs w:val="28"/>
          <w:lang w:val="kk-KZ"/>
        </w:rPr>
        <w:t>11-</w:t>
      </w:r>
      <w:r w:rsidR="000F07F2">
        <w:rPr>
          <w:rFonts w:ascii="Times New Roman" w:hAnsi="Times New Roman" w:cs="Times New Roman"/>
          <w:sz w:val="28"/>
          <w:szCs w:val="28"/>
          <w:lang w:val="kk-KZ"/>
        </w:rPr>
        <w:t>ші </w:t>
      </w:r>
      <w:r w:rsidRPr="00AE5ECD">
        <w:rPr>
          <w:rFonts w:ascii="Times New Roman" w:hAnsi="Times New Roman" w:cs="Times New Roman"/>
          <w:sz w:val="28"/>
          <w:szCs w:val="28"/>
          <w:lang w:val="kk-KZ"/>
        </w:rPr>
        <w:t>орынды және марганец қоры бойынша 9</w:t>
      </w:r>
      <w:r w:rsidR="000F07F2">
        <w:rPr>
          <w:rFonts w:ascii="Times New Roman" w:hAnsi="Times New Roman" w:cs="Times New Roman"/>
          <w:sz w:val="28"/>
          <w:szCs w:val="28"/>
          <w:lang w:val="kk-KZ"/>
        </w:rPr>
        <w:t>-шы </w:t>
      </w:r>
      <w:r w:rsidRPr="00AE5ECD">
        <w:rPr>
          <w:rFonts w:ascii="Times New Roman" w:hAnsi="Times New Roman" w:cs="Times New Roman"/>
          <w:sz w:val="28"/>
          <w:szCs w:val="28"/>
          <w:lang w:val="kk-KZ"/>
        </w:rPr>
        <w:t xml:space="preserve">орынды иеленді. </w:t>
      </w:r>
      <w:r>
        <w:rPr>
          <w:rFonts w:ascii="Times New Roman" w:hAnsi="Times New Roman" w:cs="Times New Roman"/>
          <w:sz w:val="28"/>
          <w:szCs w:val="28"/>
          <w:lang w:val="kk-KZ"/>
        </w:rPr>
        <w:t>Марганец кендерінің ө</w:t>
      </w:r>
      <w:r w:rsidRPr="00AE5ECD">
        <w:rPr>
          <w:rFonts w:ascii="Times New Roman" w:hAnsi="Times New Roman" w:cs="Times New Roman"/>
          <w:sz w:val="28"/>
          <w:szCs w:val="28"/>
          <w:lang w:val="kk-KZ"/>
        </w:rPr>
        <w:t>ндіріс</w:t>
      </w:r>
      <w:r>
        <w:rPr>
          <w:rFonts w:ascii="Times New Roman" w:hAnsi="Times New Roman" w:cs="Times New Roman"/>
          <w:sz w:val="28"/>
          <w:szCs w:val="28"/>
          <w:lang w:val="kk-KZ"/>
        </w:rPr>
        <w:t>і</w:t>
      </w:r>
      <w:r w:rsidRPr="00AE5ECD">
        <w:rPr>
          <w:rFonts w:ascii="Times New Roman" w:hAnsi="Times New Roman" w:cs="Times New Roman"/>
          <w:sz w:val="28"/>
          <w:szCs w:val="28"/>
          <w:lang w:val="kk-KZ"/>
        </w:rPr>
        <w:t xml:space="preserve"> бойынша Оңтүстік Африка </w:t>
      </w:r>
      <w:r w:rsidR="00263CD5">
        <w:rPr>
          <w:rFonts w:ascii="Times New Roman" w:hAnsi="Times New Roman" w:cs="Times New Roman"/>
          <w:sz w:val="28"/>
          <w:szCs w:val="28"/>
          <w:lang w:val="kk-KZ"/>
        </w:rPr>
        <w:t xml:space="preserve">Республикасы </w:t>
      </w:r>
      <w:r w:rsidR="000F07F2">
        <w:rPr>
          <w:rFonts w:ascii="Times New Roman" w:hAnsi="Times New Roman" w:cs="Times New Roman"/>
          <w:sz w:val="28"/>
          <w:szCs w:val="28"/>
          <w:lang w:val="kk-KZ"/>
        </w:rPr>
        <w:t>(4</w:t>
      </w:r>
      <w:r w:rsidR="00263CD5">
        <w:rPr>
          <w:rFonts w:ascii="Times New Roman" w:hAnsi="Times New Roman" w:cs="Times New Roman"/>
          <w:sz w:val="28"/>
          <w:szCs w:val="28"/>
          <w:lang w:val="kk-KZ"/>
        </w:rPr>
        <w:t>,7 млн.</w:t>
      </w:r>
      <w:r w:rsidR="000F07F2">
        <w:rPr>
          <w:rFonts w:ascii="Times New Roman" w:hAnsi="Times New Roman" w:cs="Times New Roman"/>
          <w:sz w:val="28"/>
          <w:szCs w:val="28"/>
          <w:lang w:val="kk-KZ"/>
        </w:rPr>
        <w:t> </w:t>
      </w:r>
      <w:r w:rsidRPr="00AE5ECD">
        <w:rPr>
          <w:rFonts w:ascii="Times New Roman" w:hAnsi="Times New Roman" w:cs="Times New Roman"/>
          <w:sz w:val="28"/>
          <w:szCs w:val="28"/>
          <w:lang w:val="kk-KZ"/>
        </w:rPr>
        <w:t>тонна), Қы</w:t>
      </w:r>
      <w:r w:rsidR="00263CD5">
        <w:rPr>
          <w:rFonts w:ascii="Times New Roman" w:hAnsi="Times New Roman" w:cs="Times New Roman"/>
          <w:sz w:val="28"/>
          <w:szCs w:val="28"/>
          <w:lang w:val="kk-KZ"/>
        </w:rPr>
        <w:t>тай (3 млн. тонна), Австралия (2,5 млн.</w:t>
      </w:r>
      <w:r w:rsidR="000F07F2">
        <w:rPr>
          <w:rFonts w:ascii="Times New Roman" w:hAnsi="Times New Roman" w:cs="Times New Roman"/>
          <w:sz w:val="28"/>
          <w:szCs w:val="28"/>
          <w:lang w:val="kk-KZ"/>
        </w:rPr>
        <w:t> </w:t>
      </w:r>
      <w:r w:rsidRPr="00AE5ECD">
        <w:rPr>
          <w:rFonts w:ascii="Times New Roman" w:hAnsi="Times New Roman" w:cs="Times New Roman"/>
          <w:sz w:val="28"/>
          <w:szCs w:val="28"/>
          <w:lang w:val="kk-KZ"/>
        </w:rPr>
        <w:t xml:space="preserve">тонна) </w:t>
      </w:r>
      <w:r w:rsidR="00263CD5">
        <w:rPr>
          <w:rFonts w:ascii="Times New Roman" w:hAnsi="Times New Roman" w:cs="Times New Roman"/>
          <w:sz w:val="28"/>
          <w:szCs w:val="28"/>
          <w:lang w:val="kk-KZ"/>
        </w:rPr>
        <w:t xml:space="preserve">мемлекеттері </w:t>
      </w:r>
      <w:r w:rsidRPr="00AE5ECD">
        <w:rPr>
          <w:rFonts w:ascii="Times New Roman" w:hAnsi="Times New Roman" w:cs="Times New Roman"/>
          <w:sz w:val="28"/>
          <w:szCs w:val="28"/>
          <w:lang w:val="kk-KZ"/>
        </w:rPr>
        <w:t xml:space="preserve">көшбасшылар </w:t>
      </w:r>
      <w:r w:rsidR="00263CD5">
        <w:rPr>
          <w:rFonts w:ascii="Times New Roman" w:hAnsi="Times New Roman" w:cs="Times New Roman"/>
          <w:sz w:val="28"/>
          <w:szCs w:val="28"/>
          <w:lang w:val="kk-KZ"/>
        </w:rPr>
        <w:t>болып саналады.</w:t>
      </w:r>
      <w:r w:rsidR="000F07F2">
        <w:rPr>
          <w:rFonts w:ascii="Times New Roman" w:hAnsi="Times New Roman" w:cs="Times New Roman"/>
          <w:sz w:val="28"/>
          <w:szCs w:val="28"/>
          <w:lang w:val="kk-KZ"/>
        </w:rPr>
        <w:t> </w:t>
      </w:r>
      <w:r w:rsidRPr="00AE5ECD">
        <w:rPr>
          <w:rFonts w:ascii="Times New Roman" w:hAnsi="Times New Roman" w:cs="Times New Roman"/>
          <w:sz w:val="28"/>
          <w:szCs w:val="28"/>
          <w:lang w:val="kk-KZ"/>
        </w:rPr>
        <w:t>[</w:t>
      </w:r>
      <w:r w:rsidRPr="006D478C">
        <w:rPr>
          <w:rFonts w:ascii="Times New Roman" w:hAnsi="Times New Roman" w:cs="Times New Roman"/>
          <w:sz w:val="28"/>
          <w:szCs w:val="28"/>
          <w:lang w:val="kk-KZ"/>
        </w:rPr>
        <w:t>42</w:t>
      </w:r>
      <w:r w:rsidRPr="003C770F">
        <w:rPr>
          <w:rFonts w:ascii="Times New Roman" w:hAnsi="Times New Roman" w:cs="Times New Roman"/>
          <w:sz w:val="28"/>
          <w:szCs w:val="28"/>
          <w:lang w:val="kk-KZ"/>
        </w:rPr>
        <w:t>-44</w:t>
      </w:r>
      <w:r w:rsidRPr="00AE5ECD">
        <w:rPr>
          <w:rFonts w:ascii="Times New Roman" w:hAnsi="Times New Roman" w:cs="Times New Roman"/>
          <w:sz w:val="28"/>
          <w:szCs w:val="28"/>
          <w:lang w:val="kk-KZ"/>
        </w:rPr>
        <w:t>].</w:t>
      </w:r>
    </w:p>
    <w:p w:rsidR="00A65B5F" w:rsidRDefault="00A65B5F" w:rsidP="00986CD5">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Қазақстанда барлық марганец қорлары Орталық Қазақстанда орналасқан. Негізгі кен орындары Ұлытау</w:t>
      </w:r>
      <w:r w:rsidRPr="00F14DF1">
        <w:rPr>
          <w:rFonts w:ascii="Times New Roman" w:hAnsi="Times New Roman" w:cs="Times New Roman"/>
          <w:sz w:val="28"/>
          <w:szCs w:val="28"/>
          <w:lang w:val="kk-KZ"/>
        </w:rPr>
        <w:t xml:space="preserve"> облысында орналасқан</w:t>
      </w:r>
      <w:r>
        <w:rPr>
          <w:rFonts w:ascii="Times New Roman" w:hAnsi="Times New Roman" w:cs="Times New Roman"/>
          <w:sz w:val="28"/>
          <w:szCs w:val="28"/>
          <w:lang w:val="kk-KZ"/>
        </w:rPr>
        <w:t xml:space="preserve">, </w:t>
      </w:r>
      <w:r w:rsidRPr="00F14DF1">
        <w:rPr>
          <w:rFonts w:ascii="Times New Roman" w:hAnsi="Times New Roman" w:cs="Times New Roman"/>
          <w:sz w:val="28"/>
          <w:szCs w:val="28"/>
          <w:lang w:val="kk-KZ"/>
        </w:rPr>
        <w:t>вулкандық-шөгінді типке жатады және 2 топқа бі</w:t>
      </w:r>
      <w:r>
        <w:rPr>
          <w:rFonts w:ascii="Times New Roman" w:hAnsi="Times New Roman" w:cs="Times New Roman"/>
          <w:sz w:val="28"/>
          <w:szCs w:val="28"/>
          <w:lang w:val="kk-KZ"/>
        </w:rPr>
        <w:t>ріктірілген: Атасу және Жезді-</w:t>
      </w:r>
      <w:r w:rsidRPr="00F14DF1">
        <w:rPr>
          <w:rFonts w:ascii="Times New Roman" w:hAnsi="Times New Roman" w:cs="Times New Roman"/>
          <w:sz w:val="28"/>
          <w:szCs w:val="28"/>
          <w:lang w:val="kk-KZ"/>
        </w:rPr>
        <w:t>Ұлытау.</w:t>
      </w:r>
      <w:r>
        <w:rPr>
          <w:rFonts w:ascii="Times New Roman" w:hAnsi="Times New Roman" w:cs="Times New Roman"/>
          <w:sz w:val="28"/>
          <w:szCs w:val="28"/>
          <w:lang w:val="kk-KZ"/>
        </w:rPr>
        <w:t xml:space="preserve"> </w:t>
      </w:r>
      <w:r w:rsidRPr="00A81325">
        <w:rPr>
          <w:rFonts w:ascii="Times New Roman" w:hAnsi="Times New Roman" w:cs="Times New Roman"/>
          <w:sz w:val="28"/>
          <w:szCs w:val="28"/>
          <w:lang w:val="kk-KZ"/>
        </w:rPr>
        <w:t xml:space="preserve">Аталған </w:t>
      </w:r>
      <w:r>
        <w:rPr>
          <w:rFonts w:ascii="Times New Roman" w:hAnsi="Times New Roman" w:cs="Times New Roman"/>
          <w:sz w:val="28"/>
          <w:szCs w:val="28"/>
          <w:lang w:val="kk-KZ"/>
        </w:rPr>
        <w:t>2</w:t>
      </w:r>
      <w:r w:rsidRPr="00A81325">
        <w:rPr>
          <w:rFonts w:ascii="Times New Roman" w:hAnsi="Times New Roman" w:cs="Times New Roman"/>
          <w:sz w:val="28"/>
          <w:szCs w:val="28"/>
          <w:lang w:val="kk-KZ"/>
        </w:rPr>
        <w:t xml:space="preserve"> топтың кен орындары Қазақстанның марганец кендерінің</w:t>
      </w:r>
      <w:r>
        <w:rPr>
          <w:rFonts w:ascii="Times New Roman" w:hAnsi="Times New Roman" w:cs="Times New Roman"/>
          <w:sz w:val="28"/>
          <w:szCs w:val="28"/>
          <w:lang w:val="kk-KZ"/>
        </w:rPr>
        <w:t xml:space="preserve"> барлық дерлік қорларын (99</w:t>
      </w:r>
      <w:r w:rsidR="000F07F2">
        <w:rPr>
          <w:rFonts w:ascii="Times New Roman" w:hAnsi="Times New Roman" w:cs="Times New Roman"/>
          <w:sz w:val="28"/>
          <w:szCs w:val="28"/>
          <w:lang w:val="kk-KZ"/>
        </w:rPr>
        <w:t> </w:t>
      </w:r>
      <w:r>
        <w:rPr>
          <w:rFonts w:ascii="Times New Roman" w:hAnsi="Times New Roman" w:cs="Times New Roman"/>
          <w:sz w:val="28"/>
          <w:szCs w:val="28"/>
          <w:lang w:val="kk-KZ"/>
        </w:rPr>
        <w:t>%</w:t>
      </w:r>
      <w:r w:rsidR="00263CD5">
        <w:rPr>
          <w:rFonts w:ascii="Times New Roman" w:hAnsi="Times New Roman" w:cs="Times New Roman"/>
          <w:sz w:val="28"/>
          <w:szCs w:val="28"/>
          <w:lang w:val="kk-KZ"/>
        </w:rPr>
        <w:t xml:space="preserve"> астам) қамтиды,</w:t>
      </w:r>
      <w:r w:rsidRPr="00A81325">
        <w:rPr>
          <w:rFonts w:ascii="Times New Roman" w:hAnsi="Times New Roman" w:cs="Times New Roman"/>
          <w:sz w:val="28"/>
          <w:szCs w:val="28"/>
          <w:lang w:val="kk-KZ"/>
        </w:rPr>
        <w:t xml:space="preserve"> марганец қорытпаларын өндіру үшін шикізаттың негізгі көзі болып табылады</w:t>
      </w:r>
      <w:r w:rsidRPr="00CB0568">
        <w:rPr>
          <w:rFonts w:ascii="Times New Roman" w:hAnsi="Times New Roman" w:cs="Times New Roman"/>
          <w:sz w:val="28"/>
          <w:szCs w:val="28"/>
          <w:lang w:val="kk-KZ"/>
        </w:rPr>
        <w:t xml:space="preserve"> [4</w:t>
      </w:r>
      <w:r w:rsidRPr="003C770F">
        <w:rPr>
          <w:rFonts w:ascii="Times New Roman" w:hAnsi="Times New Roman" w:cs="Times New Roman"/>
          <w:sz w:val="28"/>
          <w:szCs w:val="28"/>
          <w:lang w:val="kk-KZ"/>
        </w:rPr>
        <w:t>5</w:t>
      </w:r>
      <w:r w:rsidRPr="00CB0568">
        <w:rPr>
          <w:rFonts w:ascii="Times New Roman" w:hAnsi="Times New Roman" w:cs="Times New Roman"/>
          <w:sz w:val="28"/>
          <w:szCs w:val="28"/>
          <w:lang w:val="kk-KZ"/>
        </w:rPr>
        <w:t>]</w:t>
      </w:r>
      <w:r w:rsidRPr="00A81325">
        <w:rPr>
          <w:rFonts w:ascii="Times New Roman" w:hAnsi="Times New Roman" w:cs="Times New Roman"/>
          <w:sz w:val="28"/>
          <w:szCs w:val="28"/>
          <w:lang w:val="kk-KZ"/>
        </w:rPr>
        <w:t>.</w:t>
      </w:r>
    </w:p>
    <w:p w:rsidR="00A65B5F" w:rsidRDefault="00A65B5F" w:rsidP="00986CD5">
      <w:pPr>
        <w:pStyle w:val="a3"/>
        <w:ind w:firstLine="709"/>
        <w:jc w:val="both"/>
        <w:rPr>
          <w:rFonts w:ascii="Times New Roman" w:hAnsi="Times New Roman" w:cs="Times New Roman"/>
          <w:sz w:val="28"/>
          <w:szCs w:val="28"/>
          <w:lang w:val="kk-KZ"/>
        </w:rPr>
      </w:pPr>
      <w:r w:rsidRPr="005C1864">
        <w:rPr>
          <w:rFonts w:ascii="Times New Roman" w:hAnsi="Times New Roman" w:cs="Times New Roman"/>
          <w:sz w:val="28"/>
          <w:szCs w:val="28"/>
          <w:lang w:val="kk-KZ"/>
        </w:rPr>
        <w:t>Марганец кендерінің қоры бойынша Атасу тобының кен орындары Қазақстандағы ең</w:t>
      </w:r>
      <w:r>
        <w:rPr>
          <w:rFonts w:ascii="Times New Roman" w:hAnsi="Times New Roman" w:cs="Times New Roman"/>
          <w:sz w:val="28"/>
          <w:szCs w:val="28"/>
          <w:lang w:val="kk-KZ"/>
        </w:rPr>
        <w:t xml:space="preserve"> ірісі. Оның құрамына Үлкен Ктай, Солтүстік Қаражал, Шығыс Қаражал, Үшқатын І және ІІІ, Керегетас кіреді. </w:t>
      </w:r>
      <w:r w:rsidRPr="00877378">
        <w:rPr>
          <w:rFonts w:ascii="Times New Roman" w:hAnsi="Times New Roman" w:cs="Times New Roman"/>
          <w:sz w:val="28"/>
          <w:szCs w:val="28"/>
          <w:lang w:val="kk-KZ"/>
        </w:rPr>
        <w:t>Бұл топтағы марганец кендерінің кен орындары</w:t>
      </w:r>
      <w:r>
        <w:rPr>
          <w:rFonts w:ascii="Times New Roman" w:hAnsi="Times New Roman" w:cs="Times New Roman"/>
          <w:sz w:val="28"/>
          <w:szCs w:val="28"/>
          <w:lang w:val="kk-KZ"/>
        </w:rPr>
        <w:t xml:space="preserve"> кешенді, яғни</w:t>
      </w:r>
      <w:r w:rsidRPr="00877378">
        <w:rPr>
          <w:rFonts w:ascii="Times New Roman" w:hAnsi="Times New Roman" w:cs="Times New Roman"/>
          <w:sz w:val="28"/>
          <w:szCs w:val="28"/>
          <w:lang w:val="kk-KZ"/>
        </w:rPr>
        <w:t xml:space="preserve"> темір және марганец кендері</w:t>
      </w:r>
      <w:r>
        <w:rPr>
          <w:rFonts w:ascii="Times New Roman" w:hAnsi="Times New Roman" w:cs="Times New Roman"/>
          <w:sz w:val="28"/>
          <w:szCs w:val="28"/>
          <w:lang w:val="kk-KZ"/>
        </w:rPr>
        <w:t>нің қабаттары біріккен</w:t>
      </w:r>
      <w:r w:rsidRPr="00877378">
        <w:rPr>
          <w:rFonts w:ascii="Times New Roman" w:hAnsi="Times New Roman" w:cs="Times New Roman"/>
          <w:sz w:val="28"/>
          <w:szCs w:val="28"/>
          <w:lang w:val="kk-KZ"/>
        </w:rPr>
        <w:t>. Марг</w:t>
      </w:r>
      <w:r w:rsidR="00986CD5">
        <w:rPr>
          <w:rFonts w:ascii="Times New Roman" w:hAnsi="Times New Roman" w:cs="Times New Roman"/>
          <w:sz w:val="28"/>
          <w:szCs w:val="28"/>
          <w:lang w:val="kk-KZ"/>
        </w:rPr>
        <w:t xml:space="preserve">анец кендері тотықты, тотыққан, </w:t>
      </w:r>
      <w:r w:rsidRPr="00877378">
        <w:rPr>
          <w:rFonts w:ascii="Times New Roman" w:hAnsi="Times New Roman" w:cs="Times New Roman"/>
          <w:sz w:val="28"/>
          <w:szCs w:val="28"/>
          <w:lang w:val="kk-KZ"/>
        </w:rPr>
        <w:t>тотықты</w:t>
      </w:r>
      <w:r w:rsidR="00D2512A">
        <w:rPr>
          <w:rFonts w:ascii="Times New Roman" w:hAnsi="Times New Roman" w:cs="Times New Roman"/>
          <w:sz w:val="28"/>
          <w:szCs w:val="28"/>
          <w:lang w:val="kk-KZ"/>
        </w:rPr>
        <w:t>-</w:t>
      </w:r>
      <w:r w:rsidR="00B93C99">
        <w:rPr>
          <w:rFonts w:ascii="Times New Roman" w:hAnsi="Times New Roman" w:cs="Times New Roman"/>
          <w:sz w:val="28"/>
          <w:szCs w:val="28"/>
          <w:lang w:val="kk-KZ"/>
        </w:rPr>
        <w:t>көміртекті</w:t>
      </w:r>
      <w:r w:rsidR="00D2512A">
        <w:rPr>
          <w:rFonts w:ascii="Times New Roman" w:hAnsi="Times New Roman" w:cs="Times New Roman"/>
          <w:sz w:val="28"/>
          <w:szCs w:val="28"/>
          <w:lang w:val="kk-KZ"/>
        </w:rPr>
        <w:t>-</w:t>
      </w:r>
      <w:r w:rsidRPr="00877378">
        <w:rPr>
          <w:rFonts w:ascii="Times New Roman" w:hAnsi="Times New Roman" w:cs="Times New Roman"/>
          <w:sz w:val="28"/>
          <w:szCs w:val="28"/>
          <w:lang w:val="kk-KZ"/>
        </w:rPr>
        <w:t>силикатты болып келеді.</w:t>
      </w:r>
      <w:r>
        <w:rPr>
          <w:rFonts w:ascii="Times New Roman" w:hAnsi="Times New Roman" w:cs="Times New Roman"/>
          <w:sz w:val="28"/>
          <w:szCs w:val="28"/>
          <w:lang w:val="kk-KZ"/>
        </w:rPr>
        <w:t xml:space="preserve"> </w:t>
      </w:r>
      <w:r w:rsidR="00986CD5">
        <w:rPr>
          <w:rFonts w:ascii="Times New Roman" w:hAnsi="Times New Roman" w:cs="Times New Roman"/>
          <w:sz w:val="28"/>
          <w:szCs w:val="28"/>
          <w:lang w:val="kk-KZ"/>
        </w:rPr>
        <w:t xml:space="preserve">Атасу кен орындары тобының </w:t>
      </w:r>
      <w:r w:rsidRPr="00877378">
        <w:rPr>
          <w:rFonts w:ascii="Times New Roman" w:hAnsi="Times New Roman" w:cs="Times New Roman"/>
          <w:sz w:val="28"/>
          <w:szCs w:val="28"/>
          <w:lang w:val="kk-KZ"/>
        </w:rPr>
        <w:t>темір-</w:t>
      </w:r>
      <w:r w:rsidR="00D2512A">
        <w:rPr>
          <w:rFonts w:ascii="Times New Roman" w:hAnsi="Times New Roman" w:cs="Times New Roman"/>
          <w:sz w:val="28"/>
          <w:szCs w:val="28"/>
          <w:lang w:val="kk-KZ"/>
        </w:rPr>
        <w:t xml:space="preserve">марганец кендерінің қоры </w:t>
      </w:r>
      <w:r w:rsidR="00986CD5">
        <w:rPr>
          <w:rFonts w:ascii="Times New Roman" w:hAnsi="Times New Roman" w:cs="Times New Roman"/>
          <w:sz w:val="28"/>
          <w:szCs w:val="28"/>
          <w:lang w:val="kk-KZ"/>
        </w:rPr>
        <w:t xml:space="preserve">         </w:t>
      </w:r>
      <w:r w:rsidR="00D2512A">
        <w:rPr>
          <w:rFonts w:ascii="Times New Roman" w:hAnsi="Times New Roman" w:cs="Times New Roman"/>
          <w:sz w:val="28"/>
          <w:szCs w:val="28"/>
          <w:lang w:val="kk-KZ"/>
        </w:rPr>
        <w:t>(Fe </w:t>
      </w:r>
      <w:r w:rsidRPr="00877378">
        <w:rPr>
          <w:rFonts w:ascii="Times New Roman" w:hAnsi="Times New Roman" w:cs="Times New Roman"/>
          <w:sz w:val="28"/>
          <w:szCs w:val="28"/>
          <w:lang w:val="kk-KZ"/>
        </w:rPr>
        <w:t>30</w:t>
      </w:r>
      <w:r w:rsidR="00D2512A">
        <w:rPr>
          <w:rFonts w:ascii="Times New Roman" w:hAnsi="Times New Roman" w:cs="Times New Roman"/>
          <w:sz w:val="28"/>
          <w:szCs w:val="28"/>
          <w:lang w:val="kk-KZ"/>
        </w:rPr>
        <w:t>-</w:t>
      </w:r>
      <w:r w:rsidRPr="00877378">
        <w:rPr>
          <w:rFonts w:ascii="Times New Roman" w:hAnsi="Times New Roman" w:cs="Times New Roman"/>
          <w:sz w:val="28"/>
          <w:szCs w:val="28"/>
          <w:lang w:val="kk-KZ"/>
        </w:rPr>
        <w:t>45</w:t>
      </w:r>
      <w:r w:rsidR="000F07F2">
        <w:rPr>
          <w:rFonts w:ascii="Times New Roman" w:hAnsi="Times New Roman" w:cs="Times New Roman"/>
          <w:sz w:val="28"/>
          <w:szCs w:val="28"/>
          <w:lang w:val="kk-KZ"/>
        </w:rPr>
        <w:t> </w:t>
      </w:r>
      <w:r w:rsidR="00D2512A">
        <w:rPr>
          <w:rFonts w:ascii="Times New Roman" w:hAnsi="Times New Roman" w:cs="Times New Roman"/>
          <w:sz w:val="28"/>
          <w:szCs w:val="28"/>
          <w:lang w:val="kk-KZ"/>
        </w:rPr>
        <w:t>% және Mn </w:t>
      </w:r>
      <w:r w:rsidRPr="00877378">
        <w:rPr>
          <w:rFonts w:ascii="Times New Roman" w:hAnsi="Times New Roman" w:cs="Times New Roman"/>
          <w:sz w:val="28"/>
          <w:szCs w:val="28"/>
          <w:lang w:val="kk-KZ"/>
        </w:rPr>
        <w:t>15</w:t>
      </w:r>
      <w:r w:rsidR="00D2512A">
        <w:rPr>
          <w:rFonts w:ascii="Times New Roman" w:hAnsi="Times New Roman" w:cs="Times New Roman"/>
          <w:sz w:val="28"/>
          <w:szCs w:val="28"/>
          <w:lang w:val="kk-KZ"/>
        </w:rPr>
        <w:t>-</w:t>
      </w:r>
      <w:r w:rsidRPr="00877378">
        <w:rPr>
          <w:rFonts w:ascii="Times New Roman" w:hAnsi="Times New Roman" w:cs="Times New Roman"/>
          <w:sz w:val="28"/>
          <w:szCs w:val="28"/>
          <w:lang w:val="kk-KZ"/>
        </w:rPr>
        <w:t>25</w:t>
      </w:r>
      <w:r w:rsidR="000F07F2">
        <w:rPr>
          <w:rFonts w:ascii="Times New Roman" w:hAnsi="Times New Roman" w:cs="Times New Roman"/>
          <w:sz w:val="28"/>
          <w:szCs w:val="28"/>
          <w:lang w:val="kk-KZ"/>
        </w:rPr>
        <w:t> %) шамамен 600 млн. </w:t>
      </w:r>
      <w:r w:rsidRPr="00877378">
        <w:rPr>
          <w:rFonts w:ascii="Times New Roman" w:hAnsi="Times New Roman" w:cs="Times New Roman"/>
          <w:sz w:val="28"/>
          <w:szCs w:val="28"/>
          <w:lang w:val="kk-KZ"/>
        </w:rPr>
        <w:t>тоннаны құрайды</w:t>
      </w:r>
      <w:r>
        <w:rPr>
          <w:rFonts w:ascii="Times New Roman" w:hAnsi="Times New Roman" w:cs="Times New Roman"/>
          <w:sz w:val="28"/>
          <w:szCs w:val="28"/>
          <w:lang w:val="kk-KZ"/>
        </w:rPr>
        <w:t xml:space="preserve"> </w:t>
      </w:r>
      <w:r w:rsidRPr="00877378">
        <w:rPr>
          <w:rFonts w:ascii="Times New Roman" w:hAnsi="Times New Roman" w:cs="Times New Roman"/>
          <w:sz w:val="28"/>
          <w:szCs w:val="28"/>
          <w:lang w:val="kk-KZ"/>
        </w:rPr>
        <w:t>[</w:t>
      </w:r>
      <w:r>
        <w:rPr>
          <w:rFonts w:ascii="Times New Roman" w:hAnsi="Times New Roman" w:cs="Times New Roman"/>
          <w:sz w:val="28"/>
          <w:szCs w:val="28"/>
          <w:lang w:val="kk-KZ"/>
        </w:rPr>
        <w:t>46, 47</w:t>
      </w:r>
      <w:r w:rsidRPr="00877378">
        <w:rPr>
          <w:rFonts w:ascii="Times New Roman" w:hAnsi="Times New Roman" w:cs="Times New Roman"/>
          <w:sz w:val="28"/>
          <w:szCs w:val="28"/>
          <w:lang w:val="kk-KZ"/>
        </w:rPr>
        <w:t>].</w:t>
      </w:r>
    </w:p>
    <w:p w:rsidR="00A65B5F" w:rsidRPr="00607A2A" w:rsidRDefault="00A65B5F" w:rsidP="00986CD5">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Жезді-Ұлытау тобының марганец кен орындарына Жезді, Аралық және Жақсы-Қотыр кіреді. </w:t>
      </w:r>
      <w:r w:rsidRPr="00877378">
        <w:rPr>
          <w:rFonts w:ascii="Times New Roman" w:hAnsi="Times New Roman" w:cs="Times New Roman"/>
          <w:sz w:val="28"/>
          <w:szCs w:val="28"/>
          <w:lang w:val="kk-KZ"/>
        </w:rPr>
        <w:t>Жезді кен орны толығымен дерлік игерілді және</w:t>
      </w:r>
      <w:r>
        <w:rPr>
          <w:rFonts w:ascii="Times New Roman" w:hAnsi="Times New Roman" w:cs="Times New Roman"/>
          <w:sz w:val="28"/>
          <w:szCs w:val="28"/>
          <w:lang w:val="kk-KZ"/>
        </w:rPr>
        <w:t xml:space="preserve"> қазіргі уақытта резервте тұр</w:t>
      </w:r>
      <w:r w:rsidRPr="00877378">
        <w:rPr>
          <w:rFonts w:ascii="Times New Roman" w:hAnsi="Times New Roman" w:cs="Times New Roman"/>
          <w:sz w:val="28"/>
          <w:szCs w:val="28"/>
          <w:lang w:val="kk-KZ"/>
        </w:rPr>
        <w:t>.</w:t>
      </w:r>
      <w:r w:rsidRPr="00255D2F">
        <w:rPr>
          <w:rFonts w:ascii="Times New Roman" w:hAnsi="Times New Roman" w:cs="Times New Roman"/>
          <w:sz w:val="28"/>
          <w:szCs w:val="28"/>
          <w:lang w:val="kk-KZ"/>
        </w:rPr>
        <w:t xml:space="preserve"> </w:t>
      </w:r>
      <w:r w:rsidRPr="00877378">
        <w:rPr>
          <w:rFonts w:ascii="Times New Roman" w:hAnsi="Times New Roman" w:cs="Times New Roman"/>
          <w:sz w:val="28"/>
          <w:szCs w:val="28"/>
          <w:lang w:val="kk-KZ"/>
        </w:rPr>
        <w:t xml:space="preserve">Ұлытау-Жезді алаңында Жезді байыту фабрикасынан </w:t>
      </w:r>
      <w:r w:rsidR="00986CD5">
        <w:rPr>
          <w:rFonts w:ascii="Times New Roman" w:hAnsi="Times New Roman" w:cs="Times New Roman"/>
          <w:sz w:val="28"/>
          <w:szCs w:val="28"/>
          <w:lang w:val="kk-KZ"/>
        </w:rPr>
        <w:t xml:space="preserve">     </w:t>
      </w:r>
      <w:r w:rsidRPr="00877378">
        <w:rPr>
          <w:rFonts w:ascii="Times New Roman" w:hAnsi="Times New Roman" w:cs="Times New Roman"/>
          <w:sz w:val="28"/>
          <w:szCs w:val="28"/>
          <w:lang w:val="kk-KZ"/>
        </w:rPr>
        <w:t>65-120 км дейі</w:t>
      </w:r>
      <w:r w:rsidR="000F07F2">
        <w:rPr>
          <w:rFonts w:ascii="Times New Roman" w:hAnsi="Times New Roman" w:cs="Times New Roman"/>
          <w:sz w:val="28"/>
          <w:szCs w:val="28"/>
          <w:lang w:val="kk-KZ"/>
        </w:rPr>
        <w:t>нгі радиуста дамыған марганецті</w:t>
      </w:r>
      <w:r w:rsidRPr="00877378">
        <w:rPr>
          <w:rFonts w:ascii="Times New Roman" w:hAnsi="Times New Roman" w:cs="Times New Roman"/>
          <w:sz w:val="28"/>
          <w:szCs w:val="28"/>
          <w:lang w:val="kk-KZ"/>
        </w:rPr>
        <w:t xml:space="preserve"> кен көріністерінің көптігі байқалды, олардың ауқымы көзбе</w:t>
      </w:r>
      <w:r>
        <w:rPr>
          <w:rFonts w:ascii="Times New Roman" w:hAnsi="Times New Roman" w:cs="Times New Roman"/>
          <w:sz w:val="28"/>
          <w:szCs w:val="28"/>
          <w:lang w:val="kk-KZ"/>
        </w:rPr>
        <w:t>н шолып бағаланған [48</w:t>
      </w:r>
      <w:r w:rsidRPr="00877378">
        <w:rPr>
          <w:rFonts w:ascii="Times New Roman" w:hAnsi="Times New Roman" w:cs="Times New Roman"/>
          <w:sz w:val="28"/>
          <w:szCs w:val="28"/>
          <w:lang w:val="kk-KZ"/>
        </w:rPr>
        <w:t>].</w:t>
      </w:r>
      <w:r w:rsidR="00607A2A" w:rsidRPr="00607A2A">
        <w:rPr>
          <w:rFonts w:ascii="Times New Roman" w:hAnsi="Times New Roman" w:cs="Times New Roman"/>
          <w:sz w:val="28"/>
          <w:szCs w:val="28"/>
          <w:lang w:val="kk-KZ"/>
        </w:rPr>
        <w:t xml:space="preserve"> </w:t>
      </w:r>
    </w:p>
    <w:p w:rsidR="00A65B5F" w:rsidRPr="008C5BD6" w:rsidRDefault="00A65B5F" w:rsidP="00986CD5">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Қазіргі уақытта Қаражал, Тур және Үшқатын-ІІІ марганец кен орындары ферроқорытпа өндірісі үшін қарқынды игерілуде. Өкінішке орай, 2016 жылға дейін </w:t>
      </w:r>
      <w:r w:rsidR="00016EC9">
        <w:rPr>
          <w:rFonts w:ascii="Times New Roman" w:hAnsi="Times New Roman" w:cs="Times New Roman"/>
          <w:sz w:val="28"/>
          <w:szCs w:val="28"/>
          <w:lang w:val="kk-KZ"/>
        </w:rPr>
        <w:t>«</w:t>
      </w:r>
      <w:r>
        <w:rPr>
          <w:rFonts w:ascii="Times New Roman" w:hAnsi="Times New Roman" w:cs="Times New Roman"/>
          <w:sz w:val="28"/>
          <w:szCs w:val="28"/>
          <w:lang w:val="kk-KZ"/>
        </w:rPr>
        <w:t>Теміртау электрометаллургия комбинаты</w:t>
      </w:r>
      <w:r w:rsidR="00016EC9">
        <w:rPr>
          <w:rFonts w:ascii="Times New Roman" w:hAnsi="Times New Roman" w:cs="Times New Roman"/>
          <w:sz w:val="28"/>
          <w:szCs w:val="28"/>
          <w:lang w:val="kk-KZ"/>
        </w:rPr>
        <w:t>» АҚ-</w:t>
      </w:r>
      <w:r>
        <w:rPr>
          <w:rFonts w:ascii="Times New Roman" w:hAnsi="Times New Roman" w:cs="Times New Roman"/>
          <w:sz w:val="28"/>
          <w:szCs w:val="28"/>
          <w:lang w:val="kk-KZ"/>
        </w:rPr>
        <w:t>н шикізатпен қамтамасыз еткен ірі «Богач» марганец кен орнында ашық қорлардың сарқылуына байланысты марганец кені к</w:t>
      </w:r>
      <w:r w:rsidR="00263CD5">
        <w:rPr>
          <w:rFonts w:ascii="Times New Roman" w:hAnsi="Times New Roman" w:cs="Times New Roman"/>
          <w:sz w:val="28"/>
          <w:szCs w:val="28"/>
          <w:lang w:val="kk-KZ"/>
        </w:rPr>
        <w:t>онцентратының өндірісі қысқару салдарынан</w:t>
      </w:r>
      <w:r>
        <w:rPr>
          <w:rFonts w:ascii="Times New Roman" w:hAnsi="Times New Roman" w:cs="Times New Roman"/>
          <w:sz w:val="28"/>
          <w:szCs w:val="28"/>
          <w:lang w:val="kk-KZ"/>
        </w:rPr>
        <w:t xml:space="preserve">, зауыт ферросиликомарганец өндірісін тоқтатты </w:t>
      </w:r>
      <w:r w:rsidRPr="00FF2453">
        <w:rPr>
          <w:rFonts w:ascii="Times New Roman" w:hAnsi="Times New Roman" w:cs="Times New Roman"/>
          <w:sz w:val="28"/>
          <w:szCs w:val="28"/>
          <w:lang w:val="kk-KZ"/>
        </w:rPr>
        <w:t>[</w:t>
      </w:r>
      <w:r w:rsidRPr="001B7672">
        <w:rPr>
          <w:rFonts w:ascii="Times New Roman" w:hAnsi="Times New Roman" w:cs="Times New Roman"/>
          <w:sz w:val="28"/>
          <w:szCs w:val="28"/>
          <w:lang w:val="kk-KZ"/>
        </w:rPr>
        <w:t>4</w:t>
      </w:r>
      <w:r w:rsidRPr="002020D6">
        <w:rPr>
          <w:rFonts w:ascii="Times New Roman" w:hAnsi="Times New Roman" w:cs="Times New Roman"/>
          <w:sz w:val="28"/>
          <w:szCs w:val="28"/>
          <w:lang w:val="kk-KZ"/>
        </w:rPr>
        <w:t>9</w:t>
      </w:r>
      <w:r w:rsidRPr="00FF2453">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3D456F">
        <w:rPr>
          <w:rFonts w:ascii="Times New Roman" w:hAnsi="Times New Roman" w:cs="Times New Roman"/>
          <w:sz w:val="28"/>
          <w:szCs w:val="28"/>
          <w:lang w:val="kk-KZ"/>
        </w:rPr>
        <w:t xml:space="preserve">Қаражал қазақстандық қорлардың жартысына жуығын </w:t>
      </w:r>
      <w:r w:rsidR="00C81B6A">
        <w:rPr>
          <w:rFonts w:ascii="Times New Roman" w:hAnsi="Times New Roman" w:cs="Times New Roman"/>
          <w:sz w:val="28"/>
          <w:szCs w:val="28"/>
          <w:lang w:val="kk-KZ"/>
        </w:rPr>
        <w:t>иемденгенімен</w:t>
      </w:r>
      <w:r w:rsidRPr="003D456F">
        <w:rPr>
          <w:rFonts w:ascii="Times New Roman" w:hAnsi="Times New Roman" w:cs="Times New Roman"/>
          <w:sz w:val="28"/>
          <w:szCs w:val="28"/>
          <w:lang w:val="kk-KZ"/>
        </w:rPr>
        <w:t xml:space="preserve">, бірақ тек жерасты тәсілімен игеруге мүмкіндік береді. </w:t>
      </w:r>
      <w:r>
        <w:rPr>
          <w:rFonts w:ascii="Times New Roman" w:hAnsi="Times New Roman" w:cs="Times New Roman"/>
          <w:sz w:val="28"/>
          <w:szCs w:val="28"/>
          <w:lang w:val="kk-KZ"/>
        </w:rPr>
        <w:t xml:space="preserve">Тек </w:t>
      </w:r>
      <w:r w:rsidRPr="003D456F">
        <w:rPr>
          <w:rFonts w:ascii="Times New Roman" w:hAnsi="Times New Roman" w:cs="Times New Roman"/>
          <w:sz w:val="28"/>
          <w:szCs w:val="28"/>
          <w:lang w:val="kk-KZ"/>
        </w:rPr>
        <w:t>Үшқатын</w:t>
      </w:r>
      <w:r>
        <w:rPr>
          <w:rFonts w:ascii="Times New Roman" w:hAnsi="Times New Roman" w:cs="Times New Roman"/>
          <w:sz w:val="28"/>
          <w:szCs w:val="28"/>
          <w:lang w:val="kk-KZ"/>
        </w:rPr>
        <w:t xml:space="preserve">-III </w:t>
      </w:r>
      <w:r w:rsidR="00693437">
        <w:rPr>
          <w:rFonts w:ascii="Times New Roman" w:hAnsi="Times New Roman" w:cs="Times New Roman"/>
          <w:sz w:val="28"/>
          <w:szCs w:val="28"/>
          <w:lang w:val="kk-KZ"/>
        </w:rPr>
        <w:t xml:space="preserve">марганец кендері </w:t>
      </w:r>
      <w:r>
        <w:rPr>
          <w:rFonts w:ascii="Times New Roman" w:hAnsi="Times New Roman" w:cs="Times New Roman"/>
          <w:sz w:val="28"/>
          <w:szCs w:val="28"/>
          <w:lang w:val="kk-KZ"/>
        </w:rPr>
        <w:t xml:space="preserve">ең перспективалы, марганец қорытпаларын балқытуға жарамды және </w:t>
      </w:r>
      <w:r w:rsidRPr="003D456F">
        <w:rPr>
          <w:rFonts w:ascii="Times New Roman" w:hAnsi="Times New Roman" w:cs="Times New Roman"/>
          <w:sz w:val="28"/>
          <w:szCs w:val="28"/>
          <w:lang w:val="kk-KZ"/>
        </w:rPr>
        <w:t>оның еңбектері өте жоғары мазмұнмен ерекшеленеді</w:t>
      </w:r>
      <w:r>
        <w:rPr>
          <w:rFonts w:ascii="Times New Roman" w:hAnsi="Times New Roman" w:cs="Times New Roman"/>
          <w:sz w:val="28"/>
          <w:szCs w:val="28"/>
          <w:lang w:val="kk-KZ"/>
        </w:rPr>
        <w:t xml:space="preserve"> </w:t>
      </w:r>
      <w:r w:rsidRPr="008C5BD6">
        <w:rPr>
          <w:rFonts w:ascii="Times New Roman" w:hAnsi="Times New Roman" w:cs="Times New Roman"/>
          <w:sz w:val="28"/>
          <w:szCs w:val="28"/>
          <w:lang w:val="kk-KZ"/>
        </w:rPr>
        <w:t>[5</w:t>
      </w:r>
      <w:r w:rsidR="00902484">
        <w:rPr>
          <w:rFonts w:ascii="Times New Roman" w:hAnsi="Times New Roman" w:cs="Times New Roman"/>
          <w:sz w:val="28"/>
          <w:szCs w:val="28"/>
          <w:lang w:val="kk-KZ"/>
        </w:rPr>
        <w:t>, б. 17-18</w:t>
      </w:r>
      <w:r w:rsidRPr="008C5BD6">
        <w:rPr>
          <w:rFonts w:ascii="Times New Roman" w:hAnsi="Times New Roman" w:cs="Times New Roman"/>
          <w:sz w:val="28"/>
          <w:szCs w:val="28"/>
          <w:lang w:val="kk-KZ"/>
        </w:rPr>
        <w:t>].</w:t>
      </w:r>
    </w:p>
    <w:p w:rsidR="00A65B5F" w:rsidRDefault="00A65B5F" w:rsidP="00986CD5">
      <w:pPr>
        <w:pStyle w:val="a3"/>
        <w:ind w:firstLine="709"/>
        <w:jc w:val="both"/>
        <w:rPr>
          <w:rFonts w:ascii="Times New Roman" w:hAnsi="Times New Roman" w:cs="Times New Roman"/>
          <w:sz w:val="28"/>
          <w:szCs w:val="28"/>
          <w:lang w:val="kk-KZ"/>
        </w:rPr>
      </w:pPr>
      <w:r w:rsidRPr="008C5BD6">
        <w:rPr>
          <w:rFonts w:ascii="Times New Roman" w:hAnsi="Times New Roman" w:cs="Times New Roman"/>
          <w:sz w:val="28"/>
          <w:szCs w:val="28"/>
          <w:lang w:val="kk-KZ"/>
        </w:rPr>
        <w:t>Үшқатын-ІІІ кенорны 1962 жылы анықталды. 1962-1983 жылдары геологиялық барлау жұмыстары жүргізілді. Қорларды есептеу КСРО пайдалы қазбалар бойынша комиссиясының</w:t>
      </w:r>
      <w:r w:rsidR="00C81B6A" w:rsidRPr="008C5BD6">
        <w:rPr>
          <w:rFonts w:ascii="Times New Roman" w:hAnsi="Times New Roman" w:cs="Times New Roman"/>
          <w:sz w:val="28"/>
          <w:szCs w:val="28"/>
          <w:lang w:val="kk-KZ"/>
        </w:rPr>
        <w:t xml:space="preserve"> 23.03.1983 </w:t>
      </w:r>
      <w:r w:rsidR="000D0D02" w:rsidRPr="008C5BD6">
        <w:rPr>
          <w:rFonts w:ascii="Times New Roman" w:hAnsi="Times New Roman" w:cs="Times New Roman"/>
          <w:sz w:val="28"/>
          <w:szCs w:val="28"/>
          <w:lang w:val="kk-KZ"/>
        </w:rPr>
        <w:t>ж. № </w:t>
      </w:r>
      <w:r w:rsidRPr="008C5BD6">
        <w:rPr>
          <w:rFonts w:ascii="Times New Roman" w:hAnsi="Times New Roman" w:cs="Times New Roman"/>
          <w:sz w:val="28"/>
          <w:szCs w:val="28"/>
          <w:lang w:val="kk-KZ"/>
        </w:rPr>
        <w:t>1790</w:t>
      </w:r>
      <w:r w:rsidR="00D2512A" w:rsidRPr="008C5BD6">
        <w:rPr>
          <w:rFonts w:ascii="Times New Roman" w:hAnsi="Times New Roman" w:cs="Times New Roman"/>
          <w:sz w:val="28"/>
          <w:szCs w:val="28"/>
          <w:lang w:val="kk-KZ"/>
        </w:rPr>
        <w:t>-</w:t>
      </w:r>
      <w:r w:rsidRPr="008C5BD6">
        <w:rPr>
          <w:rFonts w:ascii="Times New Roman" w:hAnsi="Times New Roman" w:cs="Times New Roman"/>
          <w:sz w:val="28"/>
          <w:szCs w:val="28"/>
          <w:lang w:val="kk-KZ"/>
        </w:rPr>
        <w:t xml:space="preserve">К хаттамасымен бекітілген кондициялар бойынша жүргізілді. Кен орнындағы ашық </w:t>
      </w:r>
      <w:r w:rsidR="000C0621" w:rsidRPr="008C5BD6">
        <w:rPr>
          <w:rFonts w:ascii="Times New Roman" w:hAnsi="Times New Roman" w:cs="Times New Roman"/>
          <w:sz w:val="28"/>
          <w:szCs w:val="28"/>
          <w:lang w:val="kk-KZ"/>
        </w:rPr>
        <w:t xml:space="preserve">тау-кен </w:t>
      </w:r>
      <w:r w:rsidRPr="008C5BD6">
        <w:rPr>
          <w:rFonts w:ascii="Times New Roman" w:hAnsi="Times New Roman" w:cs="Times New Roman"/>
          <w:sz w:val="28"/>
          <w:szCs w:val="28"/>
          <w:lang w:val="kk-KZ"/>
        </w:rPr>
        <w:t>жұмыстары</w:t>
      </w:r>
      <w:r w:rsidR="00C81B6A" w:rsidRPr="008C5BD6">
        <w:rPr>
          <w:rFonts w:ascii="Times New Roman" w:hAnsi="Times New Roman" w:cs="Times New Roman"/>
          <w:sz w:val="28"/>
          <w:szCs w:val="28"/>
          <w:lang w:val="kk-KZ"/>
        </w:rPr>
        <w:t>н 1982 </w:t>
      </w:r>
      <w:r w:rsidRPr="008C5BD6">
        <w:rPr>
          <w:rFonts w:ascii="Times New Roman" w:hAnsi="Times New Roman" w:cs="Times New Roman"/>
          <w:sz w:val="28"/>
          <w:szCs w:val="28"/>
          <w:lang w:val="kk-KZ"/>
        </w:rPr>
        <w:t>жылы «Уралгипроруда» жобасы бойынша Жезді кен басқармасы жүргізіп, ал 1</w:t>
      </w:r>
      <w:r w:rsidR="00986CD5">
        <w:rPr>
          <w:rFonts w:ascii="Times New Roman" w:hAnsi="Times New Roman" w:cs="Times New Roman"/>
          <w:sz w:val="28"/>
          <w:szCs w:val="28"/>
          <w:lang w:val="kk-KZ"/>
        </w:rPr>
        <w:t xml:space="preserve">984 жылдың желтоқсанынан бастап </w:t>
      </w:r>
      <w:r w:rsidRPr="008C5BD6">
        <w:rPr>
          <w:rFonts w:ascii="Times New Roman" w:hAnsi="Times New Roman" w:cs="Times New Roman"/>
          <w:sz w:val="28"/>
          <w:szCs w:val="28"/>
          <w:lang w:val="kk-KZ"/>
        </w:rPr>
        <w:t>«Жәйрем</w:t>
      </w:r>
      <w:r w:rsidR="00C81B6A" w:rsidRPr="008C5BD6">
        <w:rPr>
          <w:rFonts w:ascii="Times New Roman" w:hAnsi="Times New Roman" w:cs="Times New Roman"/>
          <w:sz w:val="28"/>
          <w:szCs w:val="28"/>
          <w:lang w:val="kk-KZ"/>
        </w:rPr>
        <w:t> </w:t>
      </w:r>
      <w:r w:rsidR="000C0621" w:rsidRPr="008C5BD6">
        <w:rPr>
          <w:rFonts w:ascii="Times New Roman" w:hAnsi="Times New Roman" w:cs="Times New Roman"/>
          <w:sz w:val="28"/>
          <w:szCs w:val="28"/>
          <w:lang w:val="kk-KZ"/>
        </w:rPr>
        <w:t xml:space="preserve">тау-кен </w:t>
      </w:r>
      <w:r w:rsidR="00C81B6A" w:rsidRPr="008C5BD6">
        <w:rPr>
          <w:rFonts w:ascii="Times New Roman" w:hAnsi="Times New Roman" w:cs="Times New Roman"/>
          <w:sz w:val="28"/>
          <w:szCs w:val="28"/>
          <w:lang w:val="kk-KZ"/>
        </w:rPr>
        <w:t>байыту </w:t>
      </w:r>
      <w:r w:rsidRPr="008C5BD6">
        <w:rPr>
          <w:rFonts w:ascii="Times New Roman" w:hAnsi="Times New Roman" w:cs="Times New Roman"/>
          <w:sz w:val="28"/>
          <w:szCs w:val="28"/>
          <w:lang w:val="kk-KZ"/>
        </w:rPr>
        <w:t>комбинаты» жүргізеді [50].</w:t>
      </w:r>
      <w:r>
        <w:rPr>
          <w:rFonts w:ascii="Times New Roman" w:hAnsi="Times New Roman" w:cs="Times New Roman"/>
          <w:sz w:val="28"/>
          <w:szCs w:val="28"/>
          <w:lang w:val="kk-KZ"/>
        </w:rPr>
        <w:t xml:space="preserve"> </w:t>
      </w:r>
    </w:p>
    <w:p w:rsidR="00A65B5F" w:rsidRDefault="00A65B5F" w:rsidP="00986CD5">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2015 жылғы «Жәйрем </w:t>
      </w:r>
      <w:r w:rsidR="000C0621">
        <w:rPr>
          <w:rFonts w:ascii="Times New Roman" w:hAnsi="Times New Roman" w:cs="Times New Roman"/>
          <w:sz w:val="28"/>
          <w:szCs w:val="28"/>
          <w:lang w:val="kk-KZ"/>
        </w:rPr>
        <w:t xml:space="preserve">тау-кен </w:t>
      </w:r>
      <w:r>
        <w:rPr>
          <w:rFonts w:ascii="Times New Roman" w:hAnsi="Times New Roman" w:cs="Times New Roman"/>
          <w:sz w:val="28"/>
          <w:szCs w:val="28"/>
          <w:lang w:val="kk-KZ"/>
        </w:rPr>
        <w:t>байыту комбинаты» жылдық есебі бойынша</w:t>
      </w:r>
      <w:r w:rsidRPr="00BB39A4">
        <w:rPr>
          <w:rFonts w:ascii="Times New Roman" w:hAnsi="Times New Roman" w:cs="Times New Roman"/>
          <w:sz w:val="28"/>
          <w:szCs w:val="28"/>
          <w:lang w:val="kk-KZ"/>
        </w:rPr>
        <w:t xml:space="preserve"> [</w:t>
      </w:r>
      <w:r>
        <w:rPr>
          <w:rFonts w:ascii="Times New Roman" w:hAnsi="Times New Roman" w:cs="Times New Roman"/>
          <w:sz w:val="28"/>
          <w:szCs w:val="28"/>
          <w:lang w:val="kk-KZ"/>
        </w:rPr>
        <w:t>51</w:t>
      </w:r>
      <w:r w:rsidRPr="00BB39A4">
        <w:rPr>
          <w:rFonts w:ascii="Times New Roman" w:hAnsi="Times New Roman" w:cs="Times New Roman"/>
          <w:sz w:val="28"/>
          <w:szCs w:val="28"/>
          <w:lang w:val="kk-KZ"/>
        </w:rPr>
        <w:t>]</w:t>
      </w:r>
      <w:r>
        <w:rPr>
          <w:rFonts w:ascii="Times New Roman" w:hAnsi="Times New Roman" w:cs="Times New Roman"/>
          <w:sz w:val="28"/>
          <w:szCs w:val="28"/>
          <w:lang w:val="kk-KZ"/>
        </w:rPr>
        <w:t xml:space="preserve"> Үшқатын-ІІІ кенорнында м</w:t>
      </w:r>
      <w:r w:rsidR="00C81B6A">
        <w:rPr>
          <w:rFonts w:ascii="Times New Roman" w:hAnsi="Times New Roman" w:cs="Times New Roman"/>
          <w:sz w:val="28"/>
          <w:szCs w:val="28"/>
          <w:lang w:val="kk-KZ"/>
        </w:rPr>
        <w:t>арганецті кендердің шамамен 100 млн. </w:t>
      </w:r>
      <w:r>
        <w:rPr>
          <w:rFonts w:ascii="Times New Roman" w:hAnsi="Times New Roman" w:cs="Times New Roman"/>
          <w:sz w:val="28"/>
          <w:szCs w:val="28"/>
          <w:lang w:val="kk-KZ"/>
        </w:rPr>
        <w:t>тонна қоры, ал темір</w:t>
      </w:r>
      <w:r w:rsidR="00C81B6A">
        <w:rPr>
          <w:rFonts w:ascii="Times New Roman" w:hAnsi="Times New Roman" w:cs="Times New Roman"/>
          <w:sz w:val="28"/>
          <w:szCs w:val="28"/>
          <w:lang w:val="kk-KZ"/>
        </w:rPr>
        <w:t> </w:t>
      </w:r>
      <w:r>
        <w:rPr>
          <w:rFonts w:ascii="Times New Roman" w:hAnsi="Times New Roman" w:cs="Times New Roman"/>
          <w:sz w:val="28"/>
          <w:szCs w:val="28"/>
          <w:lang w:val="kk-KZ"/>
        </w:rPr>
        <w:t>-</w:t>
      </w:r>
      <w:r w:rsidR="00C81B6A">
        <w:rPr>
          <w:rFonts w:ascii="Times New Roman" w:hAnsi="Times New Roman" w:cs="Times New Roman"/>
          <w:sz w:val="28"/>
          <w:szCs w:val="28"/>
          <w:lang w:val="kk-KZ"/>
        </w:rPr>
        <w:t> марганецті кендердің 30 млн. </w:t>
      </w:r>
      <w:r>
        <w:rPr>
          <w:rFonts w:ascii="Times New Roman" w:hAnsi="Times New Roman" w:cs="Times New Roman"/>
          <w:sz w:val="28"/>
          <w:szCs w:val="28"/>
          <w:lang w:val="kk-KZ"/>
        </w:rPr>
        <w:t>тонна қоры бар. Ал кен өндірісі бойынша 2015 жылы ашық және жерасты тәсілімен, құрамы  Fe</w:t>
      </w:r>
      <w:r w:rsidR="00C81B6A">
        <w:rPr>
          <w:rFonts w:ascii="Times New Roman" w:hAnsi="Times New Roman" w:cs="Times New Roman"/>
          <w:sz w:val="28"/>
          <w:szCs w:val="28"/>
          <w:lang w:val="kk-KZ"/>
        </w:rPr>
        <w:t> </w:t>
      </w:r>
      <w:r w:rsidR="000D0D02">
        <w:rPr>
          <w:rFonts w:ascii="Times New Roman" w:hAnsi="Times New Roman" w:cs="Times New Roman"/>
          <w:sz w:val="28"/>
          <w:szCs w:val="28"/>
          <w:lang w:val="kk-KZ"/>
        </w:rPr>
        <w:t>-</w:t>
      </w:r>
      <w:r w:rsidR="00C81B6A">
        <w:rPr>
          <w:rFonts w:ascii="Times New Roman" w:hAnsi="Times New Roman" w:cs="Times New Roman"/>
          <w:sz w:val="28"/>
          <w:szCs w:val="28"/>
          <w:lang w:val="kk-KZ"/>
        </w:rPr>
        <w:t> </w:t>
      </w:r>
      <w:r>
        <w:rPr>
          <w:rFonts w:ascii="Times New Roman" w:hAnsi="Times New Roman" w:cs="Times New Roman"/>
          <w:sz w:val="28"/>
          <w:szCs w:val="28"/>
          <w:lang w:val="kk-KZ"/>
        </w:rPr>
        <w:t>4,3</w:t>
      </w:r>
      <w:r w:rsidR="00C81B6A">
        <w:rPr>
          <w:rFonts w:ascii="Times New Roman" w:hAnsi="Times New Roman" w:cs="Times New Roman"/>
          <w:sz w:val="28"/>
          <w:szCs w:val="28"/>
          <w:lang w:val="kk-KZ"/>
        </w:rPr>
        <w:t> </w:t>
      </w:r>
      <w:r>
        <w:rPr>
          <w:rFonts w:ascii="Times New Roman" w:hAnsi="Times New Roman" w:cs="Times New Roman"/>
          <w:sz w:val="28"/>
          <w:szCs w:val="28"/>
          <w:lang w:val="kk-KZ"/>
        </w:rPr>
        <w:t>%,</w:t>
      </w:r>
      <w:r w:rsidRPr="00021509">
        <w:rPr>
          <w:rFonts w:ascii="Times New Roman" w:hAnsi="Times New Roman" w:cs="Times New Roman"/>
          <w:sz w:val="28"/>
          <w:szCs w:val="28"/>
          <w:lang w:val="kk-KZ"/>
        </w:rPr>
        <w:t xml:space="preserve"> Mn</w:t>
      </w:r>
      <w:r w:rsidR="00C81B6A">
        <w:rPr>
          <w:rFonts w:ascii="Times New Roman" w:hAnsi="Times New Roman" w:cs="Times New Roman"/>
          <w:sz w:val="28"/>
          <w:szCs w:val="28"/>
          <w:lang w:val="kk-KZ"/>
        </w:rPr>
        <w:t> - </w:t>
      </w:r>
      <w:r w:rsidRPr="00021509">
        <w:rPr>
          <w:rFonts w:ascii="Times New Roman" w:hAnsi="Times New Roman" w:cs="Times New Roman"/>
          <w:sz w:val="28"/>
          <w:szCs w:val="28"/>
          <w:lang w:val="kk-KZ"/>
        </w:rPr>
        <w:t>20,34</w:t>
      </w:r>
      <w:r w:rsidR="00C81B6A">
        <w:rPr>
          <w:rFonts w:ascii="Times New Roman" w:hAnsi="Times New Roman" w:cs="Times New Roman"/>
          <w:sz w:val="28"/>
          <w:szCs w:val="28"/>
          <w:lang w:val="kk-KZ"/>
        </w:rPr>
        <w:t> </w:t>
      </w:r>
      <w:r w:rsidRPr="00021509">
        <w:rPr>
          <w:rFonts w:ascii="Times New Roman" w:hAnsi="Times New Roman" w:cs="Times New Roman"/>
          <w:sz w:val="28"/>
          <w:szCs w:val="28"/>
          <w:lang w:val="kk-KZ"/>
        </w:rPr>
        <w:t>%</w:t>
      </w:r>
      <w:r w:rsidR="00C81B6A">
        <w:rPr>
          <w:rFonts w:ascii="Times New Roman" w:hAnsi="Times New Roman" w:cs="Times New Roman"/>
          <w:sz w:val="28"/>
          <w:szCs w:val="28"/>
          <w:lang w:val="kk-KZ"/>
        </w:rPr>
        <w:t xml:space="preserve"> болатын 562,743 мың </w:t>
      </w:r>
      <w:r>
        <w:rPr>
          <w:rFonts w:ascii="Times New Roman" w:hAnsi="Times New Roman" w:cs="Times New Roman"/>
          <w:sz w:val="28"/>
          <w:szCs w:val="28"/>
          <w:lang w:val="kk-KZ"/>
        </w:rPr>
        <w:t xml:space="preserve">тонна марганецті кен және құрамы </w:t>
      </w:r>
      <w:r w:rsidR="00C81B6A">
        <w:rPr>
          <w:rFonts w:ascii="Times New Roman" w:hAnsi="Times New Roman" w:cs="Times New Roman"/>
          <w:sz w:val="28"/>
          <w:szCs w:val="28"/>
          <w:lang w:val="kk-KZ"/>
        </w:rPr>
        <w:t>Fe - </w:t>
      </w:r>
      <w:r>
        <w:rPr>
          <w:rFonts w:ascii="Times New Roman" w:hAnsi="Times New Roman" w:cs="Times New Roman"/>
          <w:sz w:val="28"/>
          <w:szCs w:val="28"/>
          <w:lang w:val="kk-KZ"/>
        </w:rPr>
        <w:t>16,47</w:t>
      </w:r>
      <w:r w:rsidR="00C81B6A">
        <w:rPr>
          <w:rFonts w:ascii="Times New Roman" w:hAnsi="Times New Roman" w:cs="Times New Roman"/>
          <w:sz w:val="28"/>
          <w:szCs w:val="28"/>
          <w:lang w:val="kk-KZ"/>
        </w:rPr>
        <w:t> </w:t>
      </w:r>
      <w:r>
        <w:rPr>
          <w:rFonts w:ascii="Times New Roman" w:hAnsi="Times New Roman" w:cs="Times New Roman"/>
          <w:sz w:val="28"/>
          <w:szCs w:val="28"/>
          <w:lang w:val="kk-KZ"/>
        </w:rPr>
        <w:t>%,</w:t>
      </w:r>
      <w:r w:rsidRPr="00021509">
        <w:rPr>
          <w:rFonts w:ascii="Times New Roman" w:hAnsi="Times New Roman" w:cs="Times New Roman"/>
          <w:sz w:val="28"/>
          <w:szCs w:val="28"/>
          <w:lang w:val="kk-KZ"/>
        </w:rPr>
        <w:t xml:space="preserve"> Mn</w:t>
      </w:r>
      <w:r w:rsidR="00C81B6A">
        <w:rPr>
          <w:rFonts w:ascii="Times New Roman" w:hAnsi="Times New Roman" w:cs="Times New Roman"/>
          <w:sz w:val="28"/>
          <w:szCs w:val="28"/>
          <w:lang w:val="kk-KZ"/>
        </w:rPr>
        <w:t> - </w:t>
      </w:r>
      <w:r w:rsidRPr="00021509">
        <w:rPr>
          <w:rFonts w:ascii="Times New Roman" w:hAnsi="Times New Roman" w:cs="Times New Roman"/>
          <w:sz w:val="28"/>
          <w:szCs w:val="28"/>
          <w:lang w:val="kk-KZ"/>
        </w:rPr>
        <w:t>17,65</w:t>
      </w:r>
      <w:r w:rsidR="00C81B6A">
        <w:rPr>
          <w:rFonts w:ascii="Times New Roman" w:hAnsi="Times New Roman" w:cs="Times New Roman"/>
          <w:sz w:val="28"/>
          <w:szCs w:val="28"/>
          <w:lang w:val="kk-KZ"/>
        </w:rPr>
        <w:t> </w:t>
      </w:r>
      <w:r w:rsidRPr="00021509">
        <w:rPr>
          <w:rFonts w:ascii="Times New Roman" w:hAnsi="Times New Roman" w:cs="Times New Roman"/>
          <w:sz w:val="28"/>
          <w:szCs w:val="28"/>
          <w:lang w:val="kk-KZ"/>
        </w:rPr>
        <w:t>%</w:t>
      </w:r>
      <w:r>
        <w:rPr>
          <w:rFonts w:ascii="Times New Roman" w:hAnsi="Times New Roman" w:cs="Times New Roman"/>
          <w:sz w:val="28"/>
          <w:szCs w:val="28"/>
          <w:lang w:val="kk-KZ"/>
        </w:rPr>
        <w:t xml:space="preserve"> болатын </w:t>
      </w:r>
      <w:r w:rsidR="00C81B6A">
        <w:rPr>
          <w:rFonts w:ascii="Times New Roman" w:hAnsi="Times New Roman" w:cs="Times New Roman"/>
          <w:sz w:val="28"/>
          <w:szCs w:val="28"/>
          <w:lang w:val="kk-KZ"/>
        </w:rPr>
        <w:t>9,239 </w:t>
      </w:r>
      <w:r w:rsidR="007B7AD8">
        <w:rPr>
          <w:rFonts w:ascii="Times New Roman" w:hAnsi="Times New Roman" w:cs="Times New Roman"/>
          <w:sz w:val="28"/>
          <w:szCs w:val="28"/>
          <w:lang w:val="kk-KZ"/>
        </w:rPr>
        <w:t xml:space="preserve">мың тонна </w:t>
      </w:r>
      <w:r>
        <w:rPr>
          <w:rFonts w:ascii="Times New Roman" w:hAnsi="Times New Roman" w:cs="Times New Roman"/>
          <w:sz w:val="28"/>
          <w:szCs w:val="28"/>
          <w:lang w:val="kk-KZ"/>
        </w:rPr>
        <w:t>темір-марганецті кен игерілді. Фракциясы 10</w:t>
      </w:r>
      <w:r w:rsidR="00263CD5">
        <w:rPr>
          <w:rFonts w:ascii="Times New Roman" w:hAnsi="Times New Roman" w:cs="Times New Roman"/>
          <w:sz w:val="28"/>
          <w:szCs w:val="28"/>
          <w:lang w:val="kk-KZ"/>
        </w:rPr>
        <w:t>-</w:t>
      </w:r>
      <w:r>
        <w:rPr>
          <w:rFonts w:ascii="Times New Roman" w:hAnsi="Times New Roman" w:cs="Times New Roman"/>
          <w:sz w:val="28"/>
          <w:szCs w:val="28"/>
          <w:lang w:val="kk-KZ"/>
        </w:rPr>
        <w:t>50</w:t>
      </w:r>
      <w:r w:rsidR="000D0D02">
        <w:rPr>
          <w:rFonts w:ascii="Times New Roman" w:hAnsi="Times New Roman" w:cs="Times New Roman"/>
          <w:sz w:val="28"/>
          <w:szCs w:val="28"/>
          <w:lang w:val="kk-KZ"/>
        </w:rPr>
        <w:t> </w:t>
      </w:r>
      <w:r>
        <w:rPr>
          <w:rFonts w:ascii="Times New Roman" w:hAnsi="Times New Roman" w:cs="Times New Roman"/>
          <w:sz w:val="28"/>
          <w:szCs w:val="28"/>
          <w:lang w:val="kk-KZ"/>
        </w:rPr>
        <w:t>мм тауарлық конце</w:t>
      </w:r>
      <w:r w:rsidR="000D0D02">
        <w:rPr>
          <w:rFonts w:ascii="Times New Roman" w:hAnsi="Times New Roman" w:cs="Times New Roman"/>
          <w:sz w:val="28"/>
          <w:szCs w:val="28"/>
          <w:lang w:val="kk-KZ"/>
        </w:rPr>
        <w:t>нт</w:t>
      </w:r>
      <w:r w:rsidR="00D2512A">
        <w:rPr>
          <w:rFonts w:ascii="Times New Roman" w:hAnsi="Times New Roman" w:cs="Times New Roman"/>
          <w:sz w:val="28"/>
          <w:szCs w:val="28"/>
          <w:lang w:val="kk-KZ"/>
        </w:rPr>
        <w:t>раттың шығымы жалпы кеннің 50-</w:t>
      </w:r>
      <w:r>
        <w:rPr>
          <w:rFonts w:ascii="Times New Roman" w:hAnsi="Times New Roman" w:cs="Times New Roman"/>
          <w:sz w:val="28"/>
          <w:szCs w:val="28"/>
          <w:lang w:val="kk-KZ"/>
        </w:rPr>
        <w:t>60</w:t>
      </w:r>
      <w:r w:rsidR="000D0D02">
        <w:rPr>
          <w:rFonts w:ascii="Times New Roman" w:hAnsi="Times New Roman" w:cs="Times New Roman"/>
          <w:sz w:val="28"/>
          <w:szCs w:val="28"/>
          <w:lang w:val="kk-KZ"/>
        </w:rPr>
        <w:t> </w:t>
      </w:r>
      <w:r w:rsidRPr="000221A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құрайды. Мұндай кендер еліміздің силикомарганец өндіруші зауыттарына және сыртқы елдерге жіберіледі. </w:t>
      </w:r>
      <w:r w:rsidR="00C81B6A">
        <w:rPr>
          <w:rFonts w:ascii="Times New Roman" w:hAnsi="Times New Roman" w:cs="Times New Roman"/>
          <w:sz w:val="28"/>
          <w:szCs w:val="28"/>
          <w:lang w:val="kk-KZ"/>
        </w:rPr>
        <w:t>Ал фракциясы -10 </w:t>
      </w:r>
      <w:r w:rsidRPr="0053725C">
        <w:rPr>
          <w:rFonts w:ascii="Times New Roman" w:hAnsi="Times New Roman" w:cs="Times New Roman"/>
          <w:sz w:val="28"/>
          <w:szCs w:val="28"/>
          <w:lang w:val="kk-KZ"/>
        </w:rPr>
        <w:t xml:space="preserve">мм төмен марганец кендері  қайта өңдеудің </w:t>
      </w:r>
      <w:r w:rsidR="00263CD5">
        <w:rPr>
          <w:rFonts w:ascii="Times New Roman" w:hAnsi="Times New Roman" w:cs="Times New Roman"/>
          <w:sz w:val="28"/>
          <w:szCs w:val="28"/>
          <w:lang w:val="kk-KZ"/>
        </w:rPr>
        <w:t>тиімді</w:t>
      </w:r>
      <w:r w:rsidRPr="0053725C">
        <w:rPr>
          <w:rFonts w:ascii="Times New Roman" w:hAnsi="Times New Roman" w:cs="Times New Roman"/>
          <w:sz w:val="28"/>
          <w:szCs w:val="28"/>
          <w:lang w:val="kk-KZ"/>
        </w:rPr>
        <w:t xml:space="preserve"> технологиясының болмауына байланысты үйінділерге </w:t>
      </w:r>
      <w:r w:rsidRPr="00D2512A">
        <w:rPr>
          <w:rFonts w:ascii="Times New Roman" w:hAnsi="Times New Roman" w:cs="Times New Roman"/>
          <w:sz w:val="28"/>
          <w:szCs w:val="28"/>
          <w:lang w:val="kk-KZ"/>
        </w:rPr>
        <w:t>жинақталуда (</w:t>
      </w:r>
      <w:r w:rsidR="002B4E32">
        <w:rPr>
          <w:rFonts w:ascii="Times New Roman" w:hAnsi="Times New Roman" w:cs="Times New Roman"/>
          <w:sz w:val="28"/>
          <w:szCs w:val="28"/>
          <w:lang w:val="kk-KZ"/>
        </w:rPr>
        <w:t>с</w:t>
      </w:r>
      <w:r w:rsidRPr="00D2512A">
        <w:rPr>
          <w:rFonts w:ascii="Times New Roman" w:hAnsi="Times New Roman" w:cs="Times New Roman"/>
          <w:sz w:val="28"/>
          <w:szCs w:val="28"/>
          <w:lang w:val="kk-KZ"/>
        </w:rPr>
        <w:t>урет 1.6).</w:t>
      </w:r>
    </w:p>
    <w:p w:rsidR="00DB10B6" w:rsidRPr="00CC27CC" w:rsidRDefault="00DB10B6" w:rsidP="00DB10B6">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Марганецті қорытпаларды балқыту кезінде марганец құрамды шикізат құрамы, әсіресе, көміртекті ферромарганец үшін марганец тотығының құрамы 40 </w:t>
      </w:r>
      <w:r w:rsidRPr="00636A64">
        <w:rPr>
          <w:rFonts w:ascii="Times New Roman" w:hAnsi="Times New Roman" w:cs="Times New Roman"/>
          <w:sz w:val="28"/>
          <w:szCs w:val="28"/>
          <w:lang w:val="kk-KZ"/>
        </w:rPr>
        <w:t xml:space="preserve">% </w:t>
      </w:r>
      <w:r>
        <w:rPr>
          <w:rFonts w:ascii="Times New Roman" w:hAnsi="Times New Roman" w:cs="Times New Roman"/>
          <w:sz w:val="28"/>
          <w:szCs w:val="28"/>
          <w:lang w:val="kk-KZ"/>
        </w:rPr>
        <w:t>кем емес, ал кремний тотығының құрамы 11 </w:t>
      </w:r>
      <w:r w:rsidRPr="00636A64">
        <w:rPr>
          <w:rFonts w:ascii="Times New Roman" w:hAnsi="Times New Roman" w:cs="Times New Roman"/>
          <w:sz w:val="28"/>
          <w:szCs w:val="28"/>
          <w:lang w:val="kk-KZ"/>
        </w:rPr>
        <w:t>%</w:t>
      </w:r>
      <w:r>
        <w:rPr>
          <w:rFonts w:ascii="Times New Roman" w:hAnsi="Times New Roman" w:cs="Times New Roman"/>
          <w:sz w:val="28"/>
          <w:szCs w:val="28"/>
          <w:lang w:val="kk-KZ"/>
        </w:rPr>
        <w:t xml:space="preserve"> аспау керек. Силикомарганец балқыту үшін марганецті кендегі кремний қос тотығы 30 </w:t>
      </w:r>
      <w:r w:rsidRPr="00636A64">
        <w:rPr>
          <w:rFonts w:ascii="Times New Roman" w:hAnsi="Times New Roman" w:cs="Times New Roman"/>
          <w:sz w:val="28"/>
          <w:szCs w:val="28"/>
          <w:lang w:val="kk-KZ"/>
        </w:rPr>
        <w:t xml:space="preserve">% </w:t>
      </w:r>
      <w:r>
        <w:rPr>
          <w:rFonts w:ascii="Times New Roman" w:hAnsi="Times New Roman" w:cs="Times New Roman"/>
          <w:sz w:val="28"/>
          <w:szCs w:val="28"/>
          <w:lang w:val="kk-KZ"/>
        </w:rPr>
        <w:t>дейін бола алады. М</w:t>
      </w:r>
      <w:r w:rsidRPr="00636A64">
        <w:rPr>
          <w:rFonts w:ascii="Times New Roman" w:hAnsi="Times New Roman" w:cs="Times New Roman"/>
          <w:sz w:val="28"/>
          <w:szCs w:val="28"/>
          <w:lang w:val="kk-KZ"/>
        </w:rPr>
        <w:t>арганец ферроқорытпалары</w:t>
      </w:r>
      <w:r>
        <w:rPr>
          <w:rFonts w:ascii="Times New Roman" w:hAnsi="Times New Roman" w:cs="Times New Roman"/>
          <w:sz w:val="28"/>
          <w:szCs w:val="28"/>
          <w:lang w:val="kk-KZ"/>
        </w:rPr>
        <w:t>н балқытуға арналған кендердегі 1 % </w:t>
      </w:r>
      <w:r w:rsidRPr="00636A64">
        <w:rPr>
          <w:rFonts w:ascii="Times New Roman" w:hAnsi="Times New Roman" w:cs="Times New Roman"/>
          <w:sz w:val="28"/>
          <w:szCs w:val="28"/>
          <w:lang w:val="kk-KZ"/>
        </w:rPr>
        <w:t>Mn</w:t>
      </w:r>
      <w:r>
        <w:rPr>
          <w:rFonts w:ascii="Times New Roman" w:hAnsi="Times New Roman" w:cs="Times New Roman"/>
          <w:sz w:val="28"/>
          <w:szCs w:val="28"/>
          <w:lang w:val="kk-KZ"/>
        </w:rPr>
        <w:t xml:space="preserve"> үшін</w:t>
      </w:r>
      <w:r w:rsidRPr="00636A64">
        <w:rPr>
          <w:rFonts w:ascii="Times New Roman" w:hAnsi="Times New Roman" w:cs="Times New Roman"/>
          <w:sz w:val="28"/>
          <w:szCs w:val="28"/>
          <w:lang w:val="kk-KZ"/>
        </w:rPr>
        <w:t xml:space="preserve"> фосфор құрамының шегі</w:t>
      </w:r>
      <w:r>
        <w:rPr>
          <w:rFonts w:ascii="Times New Roman" w:hAnsi="Times New Roman" w:cs="Times New Roman"/>
          <w:sz w:val="28"/>
          <w:szCs w:val="28"/>
          <w:lang w:val="kk-KZ"/>
        </w:rPr>
        <w:t xml:space="preserve"> 0,003-0,0035 </w:t>
      </w:r>
      <w:r w:rsidRPr="00636A64">
        <w:rPr>
          <w:rFonts w:ascii="Times New Roman" w:hAnsi="Times New Roman" w:cs="Times New Roman"/>
          <w:sz w:val="28"/>
          <w:szCs w:val="28"/>
          <w:lang w:val="kk-KZ"/>
        </w:rPr>
        <w:t>%</w:t>
      </w:r>
      <w:r>
        <w:rPr>
          <w:rFonts w:ascii="Times New Roman" w:hAnsi="Times New Roman" w:cs="Times New Roman"/>
          <w:sz w:val="28"/>
          <w:szCs w:val="28"/>
          <w:lang w:val="kk-KZ"/>
        </w:rPr>
        <w:t xml:space="preserve"> қатынасында болуы керек. </w:t>
      </w:r>
      <w:r w:rsidRPr="00270E0E">
        <w:rPr>
          <w:rFonts w:ascii="Times New Roman" w:hAnsi="Times New Roman" w:cs="Times New Roman"/>
          <w:sz w:val="28"/>
          <w:szCs w:val="28"/>
          <w:lang w:val="kk-KZ"/>
        </w:rPr>
        <w:t>Фосфор мен кремнезем концентраттарының сапасына қойылатын талаптармен қатар, темір құрамына шектеулер бар. Жоғары пайыздық ферромарганец пен силикомарганецті балқыту үшін марганец кендеріндегі марганецтің тем</w:t>
      </w:r>
      <w:r>
        <w:rPr>
          <w:rFonts w:ascii="Times New Roman" w:hAnsi="Times New Roman" w:cs="Times New Roman"/>
          <w:sz w:val="28"/>
          <w:szCs w:val="28"/>
          <w:lang w:val="kk-KZ"/>
        </w:rPr>
        <w:t>ірге қатынасы сәйкесінше 6-</w:t>
      </w:r>
      <w:r w:rsidRPr="00270E0E">
        <w:rPr>
          <w:rFonts w:ascii="Times New Roman" w:hAnsi="Times New Roman" w:cs="Times New Roman"/>
          <w:sz w:val="28"/>
          <w:szCs w:val="28"/>
          <w:lang w:val="kk-KZ"/>
        </w:rPr>
        <w:t xml:space="preserve">8 болуы </w:t>
      </w:r>
      <w:r>
        <w:rPr>
          <w:rFonts w:ascii="Times New Roman" w:hAnsi="Times New Roman" w:cs="Times New Roman"/>
          <w:sz w:val="28"/>
          <w:szCs w:val="28"/>
          <w:lang w:val="kk-KZ"/>
        </w:rPr>
        <w:t>тиіс. Бұл темірдің металл құрамына өтіп, металдағы марганец құрамының төмендеуіне әкеледі [</w:t>
      </w:r>
      <w:r w:rsidRPr="00646CAB">
        <w:rPr>
          <w:rFonts w:ascii="Times New Roman" w:hAnsi="Times New Roman" w:cs="Times New Roman"/>
          <w:sz w:val="28"/>
          <w:szCs w:val="28"/>
          <w:lang w:val="kk-KZ"/>
        </w:rPr>
        <w:t>52-</w:t>
      </w:r>
      <w:r w:rsidRPr="00034ADD">
        <w:rPr>
          <w:rFonts w:ascii="Times New Roman" w:hAnsi="Times New Roman" w:cs="Times New Roman"/>
          <w:sz w:val="28"/>
          <w:szCs w:val="28"/>
          <w:lang w:val="kk-KZ"/>
        </w:rPr>
        <w:t>55].</w:t>
      </w:r>
      <w:r w:rsidRPr="00CC27CC">
        <w:rPr>
          <w:rFonts w:ascii="Times New Roman" w:hAnsi="Times New Roman" w:cs="Times New Roman"/>
          <w:sz w:val="28"/>
          <w:szCs w:val="28"/>
          <w:lang w:val="kk-KZ"/>
        </w:rPr>
        <w:t xml:space="preserve"> </w:t>
      </w:r>
    </w:p>
    <w:p w:rsidR="002B4E32" w:rsidRDefault="002B4E32" w:rsidP="00A65B5F">
      <w:pPr>
        <w:pStyle w:val="a3"/>
        <w:ind w:firstLine="567"/>
        <w:jc w:val="both"/>
        <w:rPr>
          <w:rFonts w:ascii="Times New Roman" w:hAnsi="Times New Roman" w:cs="Times New Roman"/>
          <w:sz w:val="28"/>
          <w:szCs w:val="28"/>
          <w:lang w:val="kk-KZ"/>
        </w:rPr>
      </w:pPr>
    </w:p>
    <w:p w:rsidR="00A65B5F" w:rsidRDefault="00A65B5F" w:rsidP="002B4E32">
      <w:pPr>
        <w:pStyle w:val="a3"/>
        <w:jc w:val="center"/>
        <w:rPr>
          <w:rFonts w:ascii="Times New Roman" w:hAnsi="Times New Roman" w:cs="Times New Roman"/>
          <w:sz w:val="28"/>
          <w:szCs w:val="28"/>
          <w:lang w:val="kk-KZ"/>
        </w:rPr>
      </w:pPr>
      <w:r>
        <w:rPr>
          <w:noProof/>
          <w:lang w:eastAsia="ru-RU"/>
        </w:rPr>
        <w:drawing>
          <wp:inline distT="0" distB="0" distL="0" distR="0" wp14:anchorId="357A163B" wp14:editId="27B39619">
            <wp:extent cx="4842048" cy="4652387"/>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927659" cy="4734645"/>
                    </a:xfrm>
                    <a:prstGeom prst="rect">
                      <a:avLst/>
                    </a:prstGeom>
                  </pic:spPr>
                </pic:pic>
              </a:graphicData>
            </a:graphic>
          </wp:inline>
        </w:drawing>
      </w:r>
    </w:p>
    <w:p w:rsidR="002B4E32" w:rsidRDefault="002B4E32" w:rsidP="00A65B5F">
      <w:pPr>
        <w:pStyle w:val="a3"/>
        <w:ind w:firstLine="567"/>
        <w:jc w:val="both"/>
        <w:rPr>
          <w:rFonts w:ascii="Times New Roman" w:hAnsi="Times New Roman" w:cs="Times New Roman"/>
          <w:sz w:val="28"/>
          <w:szCs w:val="28"/>
          <w:lang w:val="kk-KZ"/>
        </w:rPr>
      </w:pPr>
    </w:p>
    <w:p w:rsidR="00A65B5F" w:rsidRDefault="00A65B5F" w:rsidP="002B4E32">
      <w:pPr>
        <w:pStyle w:val="a3"/>
        <w:ind w:firstLine="567"/>
        <w:jc w:val="center"/>
        <w:rPr>
          <w:rFonts w:ascii="Times New Roman" w:hAnsi="Times New Roman" w:cs="Times New Roman"/>
          <w:sz w:val="28"/>
          <w:szCs w:val="28"/>
          <w:lang w:val="kk-KZ"/>
        </w:rPr>
      </w:pPr>
      <w:r w:rsidRPr="00D2512A">
        <w:rPr>
          <w:rFonts w:ascii="Times New Roman" w:hAnsi="Times New Roman" w:cs="Times New Roman"/>
          <w:sz w:val="28"/>
          <w:szCs w:val="28"/>
          <w:lang w:val="kk-KZ"/>
        </w:rPr>
        <w:t>Сурет 1.</w:t>
      </w:r>
      <w:r>
        <w:rPr>
          <w:rFonts w:ascii="Times New Roman" w:hAnsi="Times New Roman" w:cs="Times New Roman"/>
          <w:sz w:val="28"/>
          <w:szCs w:val="28"/>
          <w:lang w:val="kk-KZ"/>
        </w:rPr>
        <w:t>6</w:t>
      </w:r>
      <w:r w:rsidR="006E21ED">
        <w:rPr>
          <w:rFonts w:ascii="Times New Roman" w:hAnsi="Times New Roman" w:cs="Times New Roman"/>
          <w:sz w:val="28"/>
          <w:szCs w:val="28"/>
          <w:lang w:val="kk-KZ"/>
        </w:rPr>
        <w:t> </w:t>
      </w:r>
      <w:r w:rsidR="006E21ED" w:rsidRPr="006E21ED">
        <w:rPr>
          <w:rFonts w:ascii="Times New Roman" w:hAnsi="Times New Roman" w:cs="Times New Roman"/>
          <w:sz w:val="28"/>
          <w:lang w:val="kk-KZ"/>
        </w:rPr>
        <w:t>–</w:t>
      </w:r>
      <w:r w:rsidR="00C81B6A">
        <w:rPr>
          <w:rFonts w:ascii="Times New Roman" w:hAnsi="Times New Roman" w:cs="Times New Roman"/>
          <w:sz w:val="28"/>
          <w:szCs w:val="28"/>
          <w:lang w:val="kk-KZ"/>
        </w:rPr>
        <w:t> </w:t>
      </w:r>
      <w:r>
        <w:rPr>
          <w:rFonts w:ascii="Times New Roman" w:hAnsi="Times New Roman" w:cs="Times New Roman"/>
          <w:sz w:val="28"/>
          <w:szCs w:val="28"/>
          <w:lang w:val="kk-KZ"/>
        </w:rPr>
        <w:t>Үшқатын-ІІІ марганец кенорны кендерінің қолданылу сызбасы.</w:t>
      </w:r>
    </w:p>
    <w:p w:rsidR="00A65B5F" w:rsidRPr="00CB34E4" w:rsidRDefault="00A65B5F"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A65B5F" w:rsidRDefault="00A65B5F" w:rsidP="00986CD5">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Сонымен, Орталық Қазақстанның темір-марганецті кендерін пайдалану кезінде фосфорды жою мәселесі Никоп</w:t>
      </w:r>
      <w:r w:rsidR="00C81B6A">
        <w:rPr>
          <w:rFonts w:ascii="Times New Roman" w:hAnsi="Times New Roman" w:cs="Times New Roman"/>
          <w:sz w:val="28"/>
          <w:szCs w:val="28"/>
          <w:lang w:val="kk-KZ"/>
        </w:rPr>
        <w:t>оль </w:t>
      </w:r>
      <w:r>
        <w:rPr>
          <w:rFonts w:ascii="Times New Roman" w:hAnsi="Times New Roman" w:cs="Times New Roman"/>
          <w:sz w:val="28"/>
          <w:szCs w:val="28"/>
          <w:lang w:val="kk-KZ"/>
        </w:rPr>
        <w:t>(Украина) кенде</w:t>
      </w:r>
      <w:r w:rsidR="00326E21">
        <w:rPr>
          <w:rFonts w:ascii="Times New Roman" w:hAnsi="Times New Roman" w:cs="Times New Roman"/>
          <w:sz w:val="28"/>
          <w:szCs w:val="28"/>
          <w:lang w:val="kk-KZ"/>
        </w:rPr>
        <w:t xml:space="preserve">рімен салыстырғанда айтарлықтай мәселе </w:t>
      </w:r>
      <w:r>
        <w:rPr>
          <w:rFonts w:ascii="Times New Roman" w:hAnsi="Times New Roman" w:cs="Times New Roman"/>
          <w:sz w:val="28"/>
          <w:szCs w:val="28"/>
          <w:lang w:val="kk-KZ"/>
        </w:rPr>
        <w:t>емес</w:t>
      </w:r>
      <w:r w:rsidRPr="00D65651">
        <w:rPr>
          <w:rFonts w:ascii="Times New Roman" w:hAnsi="Times New Roman" w:cs="Times New Roman"/>
          <w:sz w:val="28"/>
          <w:szCs w:val="28"/>
          <w:lang w:val="kk-KZ"/>
        </w:rPr>
        <w:t xml:space="preserve"> [</w:t>
      </w:r>
      <w:r w:rsidR="00D3071E">
        <w:rPr>
          <w:rFonts w:ascii="Times New Roman" w:hAnsi="Times New Roman" w:cs="Times New Roman"/>
          <w:sz w:val="28"/>
          <w:szCs w:val="28"/>
          <w:lang w:val="kk-KZ"/>
        </w:rPr>
        <w:t>5, б. 19-20</w:t>
      </w:r>
      <w:r w:rsidRPr="00D65651">
        <w:rPr>
          <w:rFonts w:ascii="Times New Roman" w:hAnsi="Times New Roman" w:cs="Times New Roman"/>
          <w:sz w:val="28"/>
          <w:szCs w:val="28"/>
          <w:lang w:val="kk-KZ"/>
        </w:rPr>
        <w:t>]</w:t>
      </w:r>
      <w:r>
        <w:rPr>
          <w:rFonts w:ascii="Times New Roman" w:hAnsi="Times New Roman" w:cs="Times New Roman"/>
          <w:sz w:val="28"/>
          <w:szCs w:val="28"/>
          <w:lang w:val="kk-KZ"/>
        </w:rPr>
        <w:t xml:space="preserve">. Өйткені, отандық кендер фосфордың төмендігімен ерекшеленеді. Ал </w:t>
      </w:r>
      <w:r w:rsidR="00263CD5">
        <w:rPr>
          <w:rFonts w:ascii="Times New Roman" w:hAnsi="Times New Roman" w:cs="Times New Roman"/>
          <w:sz w:val="28"/>
          <w:szCs w:val="28"/>
          <w:lang w:val="kk-KZ"/>
        </w:rPr>
        <w:t>Қ</w:t>
      </w:r>
      <w:r>
        <w:rPr>
          <w:rFonts w:ascii="Times New Roman" w:hAnsi="Times New Roman" w:cs="Times New Roman"/>
          <w:sz w:val="28"/>
          <w:szCs w:val="28"/>
          <w:lang w:val="kk-KZ"/>
        </w:rPr>
        <w:t>а</w:t>
      </w:r>
      <w:r w:rsidRPr="000E7405">
        <w:rPr>
          <w:rFonts w:ascii="Times New Roman" w:hAnsi="Times New Roman" w:cs="Times New Roman"/>
          <w:sz w:val="28"/>
          <w:szCs w:val="28"/>
          <w:lang w:val="kk-KZ"/>
        </w:rPr>
        <w:t xml:space="preserve">зақстандық кендердегі </w:t>
      </w:r>
      <w:r>
        <w:rPr>
          <w:rFonts w:ascii="Times New Roman" w:hAnsi="Times New Roman" w:cs="Times New Roman"/>
          <w:sz w:val="28"/>
          <w:szCs w:val="28"/>
          <w:lang w:val="kk-KZ"/>
        </w:rPr>
        <w:t>кремнийді</w:t>
      </w:r>
      <w:r w:rsidRPr="000E7405">
        <w:rPr>
          <w:rFonts w:ascii="Times New Roman" w:hAnsi="Times New Roman" w:cs="Times New Roman"/>
          <w:sz w:val="28"/>
          <w:szCs w:val="28"/>
          <w:lang w:val="kk-KZ"/>
        </w:rPr>
        <w:t>ң жоғары құрамына келетін болсақ, бұл жоғары кремнийлі қорытпаларды</w:t>
      </w:r>
      <w:r w:rsidR="00C81B6A">
        <w:rPr>
          <w:rFonts w:ascii="Times New Roman" w:hAnsi="Times New Roman" w:cs="Times New Roman"/>
          <w:sz w:val="28"/>
          <w:szCs w:val="28"/>
          <w:lang w:val="kk-KZ"/>
        </w:rPr>
        <w:t xml:space="preserve"> алу ү</w:t>
      </w:r>
      <w:r>
        <w:rPr>
          <w:rFonts w:ascii="Times New Roman" w:hAnsi="Times New Roman" w:cs="Times New Roman"/>
          <w:sz w:val="28"/>
          <w:szCs w:val="28"/>
          <w:lang w:val="kk-KZ"/>
        </w:rPr>
        <w:t xml:space="preserve">шін шикіқұрамға кварцит түрінде енгізілетін шикіқұрамның пайдалы құрамдас бөлігі ретінде </w:t>
      </w:r>
      <w:r w:rsidRPr="000E7405">
        <w:rPr>
          <w:rFonts w:ascii="Times New Roman" w:hAnsi="Times New Roman" w:cs="Times New Roman"/>
          <w:sz w:val="28"/>
          <w:szCs w:val="28"/>
          <w:lang w:val="kk-KZ"/>
        </w:rPr>
        <w:t>оң факторға жатқыз</w:t>
      </w:r>
      <w:r>
        <w:rPr>
          <w:rFonts w:ascii="Times New Roman" w:hAnsi="Times New Roman" w:cs="Times New Roman"/>
          <w:sz w:val="28"/>
          <w:szCs w:val="28"/>
          <w:lang w:val="kk-KZ"/>
        </w:rPr>
        <w:t xml:space="preserve">уға болады. Бұл қырынан, Атасу тобының Үшқатын кендері ферросиликомарганец өндірісі үшін кешенді шикізат көзі. </w:t>
      </w:r>
      <w:r w:rsidRPr="00C90F19">
        <w:rPr>
          <w:rFonts w:ascii="Times New Roman" w:hAnsi="Times New Roman" w:cs="Times New Roman"/>
          <w:sz w:val="28"/>
          <w:szCs w:val="28"/>
          <w:lang w:val="kk-KZ"/>
        </w:rPr>
        <w:t xml:space="preserve">Кендерге </w:t>
      </w:r>
      <w:r>
        <w:rPr>
          <w:rFonts w:ascii="Times New Roman" w:hAnsi="Times New Roman" w:cs="Times New Roman"/>
          <w:sz w:val="28"/>
          <w:szCs w:val="28"/>
          <w:lang w:val="kk-KZ"/>
        </w:rPr>
        <w:t>оңтайлы</w:t>
      </w:r>
      <w:r w:rsidRPr="00C90F19">
        <w:rPr>
          <w:rFonts w:ascii="Times New Roman" w:hAnsi="Times New Roman" w:cs="Times New Roman"/>
          <w:sz w:val="28"/>
          <w:szCs w:val="28"/>
          <w:lang w:val="kk-KZ"/>
        </w:rPr>
        <w:t xml:space="preserve"> тәсіл өзіндік құн</w:t>
      </w:r>
      <w:r>
        <w:rPr>
          <w:rFonts w:ascii="Times New Roman" w:hAnsi="Times New Roman" w:cs="Times New Roman"/>
          <w:sz w:val="28"/>
          <w:szCs w:val="28"/>
          <w:lang w:val="kk-KZ"/>
        </w:rPr>
        <w:t>ының төмендеуі</w:t>
      </w:r>
      <w:r w:rsidRPr="00C90F19">
        <w:rPr>
          <w:rFonts w:ascii="Times New Roman" w:hAnsi="Times New Roman" w:cs="Times New Roman"/>
          <w:sz w:val="28"/>
          <w:szCs w:val="28"/>
          <w:lang w:val="kk-KZ"/>
        </w:rPr>
        <w:t xml:space="preserve"> ғана емес, сонымен қатар күрделі салымдарды үнемдеуді де қамтамасыз етеді.</w:t>
      </w:r>
      <w:r>
        <w:rPr>
          <w:rFonts w:ascii="Times New Roman" w:hAnsi="Times New Roman" w:cs="Times New Roman"/>
          <w:sz w:val="28"/>
          <w:szCs w:val="28"/>
          <w:lang w:val="kk-KZ"/>
        </w:rPr>
        <w:t xml:space="preserve"> </w:t>
      </w:r>
      <w:r w:rsidRPr="00C90F19">
        <w:rPr>
          <w:rFonts w:ascii="Times New Roman" w:hAnsi="Times New Roman" w:cs="Times New Roman"/>
          <w:sz w:val="28"/>
          <w:szCs w:val="28"/>
          <w:lang w:val="kk-KZ"/>
        </w:rPr>
        <w:t xml:space="preserve">Сондықтан </w:t>
      </w:r>
      <w:r>
        <w:rPr>
          <w:rFonts w:ascii="Times New Roman" w:hAnsi="Times New Roman" w:cs="Times New Roman"/>
          <w:sz w:val="28"/>
          <w:szCs w:val="28"/>
          <w:lang w:val="kk-KZ"/>
        </w:rPr>
        <w:t>Үшқатын-ІІІ</w:t>
      </w:r>
      <w:r w:rsidRPr="00C90F19">
        <w:rPr>
          <w:rFonts w:ascii="Times New Roman" w:hAnsi="Times New Roman" w:cs="Times New Roman"/>
          <w:sz w:val="28"/>
          <w:szCs w:val="28"/>
          <w:lang w:val="kk-KZ"/>
        </w:rPr>
        <w:t xml:space="preserve"> </w:t>
      </w:r>
      <w:r w:rsidR="00D2512A">
        <w:rPr>
          <w:rFonts w:ascii="Times New Roman" w:hAnsi="Times New Roman" w:cs="Times New Roman"/>
          <w:sz w:val="28"/>
          <w:szCs w:val="28"/>
          <w:lang w:val="kk-KZ"/>
        </w:rPr>
        <w:t xml:space="preserve">       </w:t>
      </w:r>
      <w:r w:rsidRPr="00C90F19">
        <w:rPr>
          <w:rFonts w:ascii="Times New Roman" w:hAnsi="Times New Roman" w:cs="Times New Roman"/>
          <w:sz w:val="28"/>
          <w:szCs w:val="28"/>
          <w:lang w:val="kk-KZ"/>
        </w:rPr>
        <w:t>темір</w:t>
      </w:r>
      <w:r w:rsidR="00D2512A">
        <w:rPr>
          <w:rFonts w:ascii="Times New Roman" w:hAnsi="Times New Roman" w:cs="Times New Roman"/>
          <w:sz w:val="28"/>
          <w:szCs w:val="28"/>
          <w:lang w:val="kk-KZ"/>
        </w:rPr>
        <w:t>-</w:t>
      </w:r>
      <w:r w:rsidRPr="00C90F19">
        <w:rPr>
          <w:rFonts w:ascii="Times New Roman" w:hAnsi="Times New Roman" w:cs="Times New Roman"/>
          <w:sz w:val="28"/>
          <w:szCs w:val="28"/>
          <w:lang w:val="kk-KZ"/>
        </w:rPr>
        <w:t>марганец</w:t>
      </w:r>
      <w:r>
        <w:rPr>
          <w:rFonts w:ascii="Times New Roman" w:hAnsi="Times New Roman" w:cs="Times New Roman"/>
          <w:sz w:val="28"/>
          <w:szCs w:val="28"/>
          <w:lang w:val="kk-KZ"/>
        </w:rPr>
        <w:t>ті кендерін</w:t>
      </w:r>
      <w:r w:rsidRPr="00C90F19">
        <w:rPr>
          <w:rFonts w:ascii="Times New Roman" w:hAnsi="Times New Roman" w:cs="Times New Roman"/>
          <w:sz w:val="28"/>
          <w:szCs w:val="28"/>
          <w:lang w:val="kk-KZ"/>
        </w:rPr>
        <w:t xml:space="preserve"> </w:t>
      </w:r>
      <w:r w:rsidR="00C81B6A">
        <w:rPr>
          <w:rFonts w:ascii="Times New Roman" w:hAnsi="Times New Roman" w:cs="Times New Roman"/>
          <w:sz w:val="28"/>
          <w:szCs w:val="28"/>
          <w:lang w:val="kk-KZ"/>
        </w:rPr>
        <w:t>ферро</w:t>
      </w:r>
      <w:r w:rsidRPr="00C90F19">
        <w:rPr>
          <w:rFonts w:ascii="Times New Roman" w:hAnsi="Times New Roman" w:cs="Times New Roman"/>
          <w:sz w:val="28"/>
          <w:szCs w:val="28"/>
          <w:lang w:val="kk-KZ"/>
        </w:rPr>
        <w:t>сил</w:t>
      </w:r>
      <w:r>
        <w:rPr>
          <w:rFonts w:ascii="Times New Roman" w:hAnsi="Times New Roman" w:cs="Times New Roman"/>
          <w:sz w:val="28"/>
          <w:szCs w:val="28"/>
          <w:lang w:val="kk-KZ"/>
        </w:rPr>
        <w:t>икомарганец</w:t>
      </w:r>
      <w:r w:rsidRPr="00C90F19">
        <w:rPr>
          <w:rFonts w:ascii="Times New Roman" w:hAnsi="Times New Roman" w:cs="Times New Roman"/>
          <w:sz w:val="28"/>
          <w:szCs w:val="28"/>
          <w:lang w:val="kk-KZ"/>
        </w:rPr>
        <w:t xml:space="preserve"> балқытуға бағыттаған жөн.</w:t>
      </w:r>
    </w:p>
    <w:p w:rsidR="00A65B5F" w:rsidRDefault="00A65B5F" w:rsidP="00986CD5">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Pr="001A3892">
        <w:rPr>
          <w:rFonts w:ascii="Times New Roman" w:hAnsi="Times New Roman" w:cs="Times New Roman"/>
          <w:sz w:val="28"/>
          <w:szCs w:val="28"/>
          <w:lang w:val="kk-KZ"/>
        </w:rPr>
        <w:t>өміртегі і</w:t>
      </w:r>
      <w:r>
        <w:rPr>
          <w:rFonts w:ascii="Times New Roman" w:hAnsi="Times New Roman" w:cs="Times New Roman"/>
          <w:sz w:val="28"/>
          <w:szCs w:val="28"/>
          <w:lang w:val="kk-KZ"/>
        </w:rPr>
        <w:t xml:space="preserve">зінің жоғары болуына қарамастан, ферросиликомарганец </w:t>
      </w:r>
      <w:r w:rsidRPr="001A3892">
        <w:rPr>
          <w:rFonts w:ascii="Times New Roman" w:hAnsi="Times New Roman" w:cs="Times New Roman"/>
          <w:sz w:val="28"/>
          <w:szCs w:val="28"/>
          <w:lang w:val="kk-KZ"/>
        </w:rPr>
        <w:t xml:space="preserve">әртүрлі технологиялар мен материалдардағы таптырмас компонент ретіндегі маңыздылығы өндіріс деңгейін ұстап тұруды </w:t>
      </w:r>
      <w:r>
        <w:rPr>
          <w:rFonts w:ascii="Times New Roman" w:hAnsi="Times New Roman" w:cs="Times New Roman"/>
          <w:sz w:val="28"/>
          <w:szCs w:val="28"/>
          <w:lang w:val="kk-KZ"/>
        </w:rPr>
        <w:t>талап</w:t>
      </w:r>
      <w:r w:rsidRPr="001A3892">
        <w:rPr>
          <w:rFonts w:ascii="Times New Roman" w:hAnsi="Times New Roman" w:cs="Times New Roman"/>
          <w:sz w:val="28"/>
          <w:szCs w:val="28"/>
          <w:lang w:val="kk-KZ"/>
        </w:rPr>
        <w:t xml:space="preserve"> етеді.</w:t>
      </w:r>
      <w:r>
        <w:rPr>
          <w:rFonts w:ascii="Times New Roman" w:hAnsi="Times New Roman" w:cs="Times New Roman"/>
          <w:sz w:val="28"/>
          <w:szCs w:val="28"/>
          <w:lang w:val="kk-KZ"/>
        </w:rPr>
        <w:t xml:space="preserve"> Өндіріспен </w:t>
      </w:r>
      <w:r w:rsidRPr="001A3892">
        <w:rPr>
          <w:rFonts w:ascii="Times New Roman" w:hAnsi="Times New Roman" w:cs="Times New Roman"/>
          <w:sz w:val="28"/>
          <w:szCs w:val="28"/>
          <w:lang w:val="kk-KZ"/>
        </w:rPr>
        <w:t>тікелей байланысты CO</w:t>
      </w:r>
      <w:r w:rsidRPr="001A3892">
        <w:rPr>
          <w:rFonts w:ascii="Times New Roman" w:hAnsi="Times New Roman" w:cs="Times New Roman"/>
          <w:sz w:val="28"/>
          <w:szCs w:val="28"/>
          <w:vertAlign w:val="subscript"/>
          <w:lang w:val="kk-KZ"/>
        </w:rPr>
        <w:t>2</w:t>
      </w:r>
      <w:r>
        <w:rPr>
          <w:rFonts w:ascii="Times New Roman" w:hAnsi="Times New Roman" w:cs="Times New Roman"/>
          <w:sz w:val="28"/>
          <w:szCs w:val="28"/>
          <w:lang w:val="kk-KZ"/>
        </w:rPr>
        <w:t xml:space="preserve"> шығын</w:t>
      </w:r>
      <w:r w:rsidRPr="001A3892">
        <w:rPr>
          <w:rFonts w:ascii="Times New Roman" w:hAnsi="Times New Roman" w:cs="Times New Roman"/>
          <w:sz w:val="28"/>
          <w:szCs w:val="28"/>
          <w:lang w:val="kk-KZ"/>
        </w:rPr>
        <w:t xml:space="preserve">ы құрамында көміртегі бар тотықсыздандырғышты, </w:t>
      </w:r>
      <w:r>
        <w:rPr>
          <w:rFonts w:ascii="Times New Roman" w:hAnsi="Times New Roman" w:cs="Times New Roman"/>
          <w:sz w:val="28"/>
          <w:szCs w:val="28"/>
          <w:lang w:val="kk-KZ"/>
        </w:rPr>
        <w:t>әсіресе</w:t>
      </w:r>
      <w:r w:rsidRPr="001A3892">
        <w:rPr>
          <w:rFonts w:ascii="Times New Roman" w:hAnsi="Times New Roman" w:cs="Times New Roman"/>
          <w:sz w:val="28"/>
          <w:szCs w:val="28"/>
          <w:lang w:val="kk-KZ"/>
        </w:rPr>
        <w:t xml:space="preserve"> коксты қолданудан туындайды. Металдар мен сутегі сияқты тотықсыздандырғыштардың басқа түрлерін өнеркәсіптік қолдану экономикалық және техникалық себептерге байланысты практикалық емес болғандықтан, көміртегі қазіргі уақытта жалғыз </w:t>
      </w:r>
      <w:r>
        <w:rPr>
          <w:rFonts w:ascii="Times New Roman" w:hAnsi="Times New Roman" w:cs="Times New Roman"/>
          <w:sz w:val="28"/>
          <w:szCs w:val="28"/>
          <w:lang w:val="kk-KZ"/>
        </w:rPr>
        <w:t>оңтайлы</w:t>
      </w:r>
      <w:r w:rsidRPr="001A3892">
        <w:rPr>
          <w:rFonts w:ascii="Times New Roman" w:hAnsi="Times New Roman" w:cs="Times New Roman"/>
          <w:sz w:val="28"/>
          <w:szCs w:val="28"/>
          <w:lang w:val="kk-KZ"/>
        </w:rPr>
        <w:t xml:space="preserve"> тотықсыздандырғыш болып қала береді.</w:t>
      </w:r>
    </w:p>
    <w:p w:rsidR="00A65B5F" w:rsidRDefault="00A65B5F" w:rsidP="00986CD5">
      <w:pPr>
        <w:pStyle w:val="a3"/>
        <w:ind w:firstLine="709"/>
        <w:jc w:val="both"/>
        <w:rPr>
          <w:rFonts w:ascii="Times New Roman" w:hAnsi="Times New Roman" w:cs="Times New Roman"/>
          <w:sz w:val="28"/>
          <w:szCs w:val="28"/>
          <w:lang w:val="kk-KZ"/>
        </w:rPr>
      </w:pPr>
      <w:r w:rsidRPr="001A3892">
        <w:rPr>
          <w:rFonts w:ascii="Times New Roman" w:hAnsi="Times New Roman" w:cs="Times New Roman"/>
          <w:sz w:val="28"/>
          <w:szCs w:val="28"/>
          <w:lang w:val="kk-KZ"/>
        </w:rPr>
        <w:t>SiMn өндірісіне байланысты жанама CO</w:t>
      </w:r>
      <w:r w:rsidRPr="0022333A">
        <w:rPr>
          <w:rFonts w:ascii="Times New Roman" w:hAnsi="Times New Roman" w:cs="Times New Roman"/>
          <w:sz w:val="28"/>
          <w:szCs w:val="28"/>
          <w:vertAlign w:val="subscript"/>
          <w:lang w:val="kk-KZ"/>
        </w:rPr>
        <w:t>2</w:t>
      </w:r>
      <w:r w:rsidRPr="001A3892">
        <w:rPr>
          <w:rFonts w:ascii="Times New Roman" w:hAnsi="Times New Roman" w:cs="Times New Roman"/>
          <w:sz w:val="28"/>
          <w:szCs w:val="28"/>
          <w:lang w:val="kk-KZ"/>
        </w:rPr>
        <w:t xml:space="preserve"> шығ</w:t>
      </w:r>
      <w:r>
        <w:rPr>
          <w:rFonts w:ascii="Times New Roman" w:hAnsi="Times New Roman" w:cs="Times New Roman"/>
          <w:sz w:val="28"/>
          <w:szCs w:val="28"/>
          <w:lang w:val="kk-KZ"/>
        </w:rPr>
        <w:t>ыны</w:t>
      </w:r>
      <w:r w:rsidRPr="001A3892">
        <w:rPr>
          <w:rFonts w:ascii="Times New Roman" w:hAnsi="Times New Roman" w:cs="Times New Roman"/>
          <w:sz w:val="28"/>
          <w:szCs w:val="28"/>
          <w:lang w:val="kk-KZ"/>
        </w:rPr>
        <w:t xml:space="preserve"> </w:t>
      </w:r>
      <w:r>
        <w:rPr>
          <w:rFonts w:ascii="Times New Roman" w:hAnsi="Times New Roman" w:cs="Times New Roman"/>
          <w:sz w:val="28"/>
          <w:szCs w:val="28"/>
          <w:lang w:val="kk-KZ"/>
        </w:rPr>
        <w:t>шикіқұрамнан</w:t>
      </w:r>
      <w:r w:rsidRPr="001A3892">
        <w:rPr>
          <w:rFonts w:ascii="Times New Roman" w:hAnsi="Times New Roman" w:cs="Times New Roman"/>
          <w:sz w:val="28"/>
          <w:szCs w:val="28"/>
          <w:lang w:val="kk-KZ"/>
        </w:rPr>
        <w:t xml:space="preserve"> компоненттер</w:t>
      </w:r>
      <w:r>
        <w:rPr>
          <w:rFonts w:ascii="Times New Roman" w:hAnsi="Times New Roman" w:cs="Times New Roman"/>
          <w:sz w:val="28"/>
          <w:szCs w:val="28"/>
          <w:lang w:val="kk-KZ"/>
        </w:rPr>
        <w:t>ді бөліп алу</w:t>
      </w:r>
      <w:r w:rsidRPr="001A3892">
        <w:rPr>
          <w:rFonts w:ascii="Times New Roman" w:hAnsi="Times New Roman" w:cs="Times New Roman"/>
          <w:sz w:val="28"/>
          <w:szCs w:val="28"/>
          <w:lang w:val="kk-KZ"/>
        </w:rPr>
        <w:t xml:space="preserve">, көмірді кокстеу және тасымалдау кезінде пайда болады. </w:t>
      </w:r>
      <w:r w:rsidR="00C81B6A">
        <w:rPr>
          <w:rFonts w:ascii="Times New Roman" w:hAnsi="Times New Roman" w:cs="Times New Roman"/>
          <w:sz w:val="28"/>
          <w:szCs w:val="28"/>
          <w:lang w:val="kk-KZ"/>
        </w:rPr>
        <w:t>1 </w:t>
      </w:r>
      <w:r>
        <w:rPr>
          <w:rFonts w:ascii="Times New Roman" w:hAnsi="Times New Roman" w:cs="Times New Roman"/>
          <w:sz w:val="28"/>
          <w:szCs w:val="28"/>
          <w:lang w:val="kk-KZ"/>
        </w:rPr>
        <w:t>тонна ө</w:t>
      </w:r>
      <w:r w:rsidRPr="001A3892">
        <w:rPr>
          <w:rFonts w:ascii="Times New Roman" w:hAnsi="Times New Roman" w:cs="Times New Roman"/>
          <w:sz w:val="28"/>
          <w:szCs w:val="28"/>
          <w:lang w:val="kk-KZ"/>
        </w:rPr>
        <w:t>ндіріл</w:t>
      </w:r>
      <w:r>
        <w:rPr>
          <w:rFonts w:ascii="Times New Roman" w:hAnsi="Times New Roman" w:cs="Times New Roman"/>
          <w:sz w:val="28"/>
          <w:szCs w:val="28"/>
          <w:lang w:val="kk-KZ"/>
        </w:rPr>
        <w:t>ген</w:t>
      </w:r>
      <w:r w:rsidRPr="001A3892">
        <w:rPr>
          <w:rFonts w:ascii="Times New Roman" w:hAnsi="Times New Roman" w:cs="Times New Roman"/>
          <w:sz w:val="28"/>
          <w:szCs w:val="28"/>
          <w:lang w:val="kk-KZ"/>
        </w:rPr>
        <w:t xml:space="preserve"> және тасымалданатын кокстың</w:t>
      </w:r>
      <w:r>
        <w:rPr>
          <w:rFonts w:ascii="Times New Roman" w:hAnsi="Times New Roman" w:cs="Times New Roman"/>
          <w:sz w:val="28"/>
          <w:szCs w:val="28"/>
          <w:lang w:val="kk-KZ"/>
        </w:rPr>
        <w:t xml:space="preserve"> </w:t>
      </w:r>
      <w:r w:rsidRPr="001A3892">
        <w:rPr>
          <w:rFonts w:ascii="Times New Roman" w:hAnsi="Times New Roman" w:cs="Times New Roman"/>
          <w:sz w:val="28"/>
          <w:szCs w:val="28"/>
          <w:lang w:val="kk-KZ"/>
        </w:rPr>
        <w:t>CO</w:t>
      </w:r>
      <w:r w:rsidRPr="0022333A">
        <w:rPr>
          <w:rFonts w:ascii="Times New Roman" w:hAnsi="Times New Roman" w:cs="Times New Roman"/>
          <w:sz w:val="28"/>
          <w:szCs w:val="28"/>
          <w:vertAlign w:val="subscript"/>
          <w:lang w:val="kk-KZ"/>
        </w:rPr>
        <w:t>2</w:t>
      </w:r>
      <w:r w:rsidRPr="001A3892">
        <w:rPr>
          <w:rFonts w:ascii="Times New Roman" w:hAnsi="Times New Roman" w:cs="Times New Roman"/>
          <w:sz w:val="28"/>
          <w:szCs w:val="28"/>
          <w:lang w:val="kk-KZ"/>
        </w:rPr>
        <w:t xml:space="preserve"> шығ</w:t>
      </w:r>
      <w:r>
        <w:rPr>
          <w:rFonts w:ascii="Times New Roman" w:hAnsi="Times New Roman" w:cs="Times New Roman"/>
          <w:sz w:val="28"/>
          <w:szCs w:val="28"/>
          <w:lang w:val="kk-KZ"/>
        </w:rPr>
        <w:t>ыны</w:t>
      </w:r>
      <w:r w:rsidR="00C81B6A">
        <w:rPr>
          <w:rFonts w:ascii="Times New Roman" w:hAnsi="Times New Roman" w:cs="Times New Roman"/>
          <w:sz w:val="28"/>
          <w:szCs w:val="28"/>
          <w:lang w:val="kk-KZ"/>
        </w:rPr>
        <w:t xml:space="preserve"> 3,17 </w:t>
      </w:r>
      <w:r w:rsidRPr="001A3892">
        <w:rPr>
          <w:rFonts w:ascii="Times New Roman" w:hAnsi="Times New Roman" w:cs="Times New Roman"/>
          <w:sz w:val="28"/>
          <w:szCs w:val="28"/>
          <w:lang w:val="kk-KZ"/>
        </w:rPr>
        <w:t xml:space="preserve">тоннаға дейін </w:t>
      </w:r>
      <w:r>
        <w:rPr>
          <w:rFonts w:ascii="Times New Roman" w:hAnsi="Times New Roman" w:cs="Times New Roman"/>
          <w:sz w:val="28"/>
          <w:szCs w:val="28"/>
          <w:lang w:val="kk-KZ"/>
        </w:rPr>
        <w:t>жетеді [57, 58</w:t>
      </w:r>
      <w:r w:rsidRPr="001A3892">
        <w:rPr>
          <w:rFonts w:ascii="Times New Roman" w:hAnsi="Times New Roman" w:cs="Times New Roman"/>
          <w:sz w:val="28"/>
          <w:szCs w:val="28"/>
          <w:lang w:val="kk-KZ"/>
        </w:rPr>
        <w:t>].</w:t>
      </w:r>
    </w:p>
    <w:p w:rsidR="00A65B5F" w:rsidRDefault="00A65B5F" w:rsidP="00986CD5">
      <w:pPr>
        <w:pStyle w:val="a3"/>
        <w:ind w:firstLine="709"/>
        <w:jc w:val="both"/>
        <w:rPr>
          <w:rFonts w:ascii="Times New Roman" w:hAnsi="Times New Roman" w:cs="Times New Roman"/>
          <w:sz w:val="28"/>
          <w:szCs w:val="28"/>
          <w:lang w:val="kk-KZ"/>
        </w:rPr>
      </w:pPr>
      <w:r w:rsidRPr="00715E6E">
        <w:rPr>
          <w:rFonts w:ascii="Times New Roman" w:hAnsi="Times New Roman" w:cs="Times New Roman"/>
          <w:sz w:val="28"/>
          <w:szCs w:val="28"/>
          <w:lang w:val="kk-KZ"/>
        </w:rPr>
        <w:t xml:space="preserve">Демек, шығарындыларды азайтуға </w:t>
      </w:r>
      <w:r>
        <w:rPr>
          <w:rFonts w:ascii="Times New Roman" w:hAnsi="Times New Roman" w:cs="Times New Roman"/>
          <w:sz w:val="28"/>
          <w:szCs w:val="28"/>
          <w:lang w:val="kk-KZ"/>
        </w:rPr>
        <w:t>шикіқұрам</w:t>
      </w:r>
      <w:r w:rsidRPr="00715E6E">
        <w:rPr>
          <w:rFonts w:ascii="Times New Roman" w:hAnsi="Times New Roman" w:cs="Times New Roman"/>
          <w:sz w:val="28"/>
          <w:szCs w:val="28"/>
          <w:lang w:val="kk-KZ"/>
        </w:rPr>
        <w:t xml:space="preserve"> компоненттерін аз көміртегі ізімен сипатталатын әртүрлі баламалармен ауыстыру арқылы қол жеткізуге болады.</w:t>
      </w:r>
      <w:r>
        <w:rPr>
          <w:rFonts w:ascii="Times New Roman" w:hAnsi="Times New Roman" w:cs="Times New Roman"/>
          <w:sz w:val="28"/>
          <w:szCs w:val="28"/>
          <w:lang w:val="kk-KZ"/>
        </w:rPr>
        <w:t xml:space="preserve"> </w:t>
      </w:r>
      <w:r w:rsidRPr="00715E6E">
        <w:rPr>
          <w:rFonts w:ascii="Times New Roman" w:hAnsi="Times New Roman" w:cs="Times New Roman"/>
          <w:sz w:val="28"/>
          <w:szCs w:val="28"/>
          <w:lang w:val="kk-KZ"/>
        </w:rPr>
        <w:t xml:space="preserve">Баламалы тәсіл коксты шығарындыларды азайту мүмкіндігі бар </w:t>
      </w:r>
      <w:r>
        <w:rPr>
          <w:rFonts w:ascii="Times New Roman" w:hAnsi="Times New Roman" w:cs="Times New Roman"/>
          <w:sz w:val="28"/>
          <w:szCs w:val="28"/>
          <w:lang w:val="kk-KZ"/>
        </w:rPr>
        <w:t>басқа көміртекті</w:t>
      </w:r>
      <w:r w:rsidRPr="00715E6E">
        <w:rPr>
          <w:rFonts w:ascii="Times New Roman" w:hAnsi="Times New Roman" w:cs="Times New Roman"/>
          <w:sz w:val="28"/>
          <w:szCs w:val="28"/>
          <w:lang w:val="kk-KZ"/>
        </w:rPr>
        <w:t xml:space="preserve"> тотықсыздандырғышпен алмастыру болуы мүмкін.</w:t>
      </w:r>
    </w:p>
    <w:p w:rsidR="00A65B5F" w:rsidRDefault="00A65B5F" w:rsidP="00986CD5">
      <w:pPr>
        <w:pStyle w:val="a3"/>
        <w:ind w:firstLine="709"/>
        <w:jc w:val="both"/>
        <w:rPr>
          <w:rFonts w:ascii="Times New Roman" w:hAnsi="Times New Roman" w:cs="Times New Roman"/>
          <w:sz w:val="28"/>
          <w:szCs w:val="28"/>
          <w:lang w:val="kk-KZ"/>
        </w:rPr>
      </w:pPr>
      <w:r w:rsidRPr="00715E6E">
        <w:rPr>
          <w:rFonts w:ascii="Times New Roman" w:hAnsi="Times New Roman" w:cs="Times New Roman"/>
          <w:sz w:val="28"/>
          <w:szCs w:val="28"/>
          <w:lang w:val="kk-KZ"/>
        </w:rPr>
        <w:t>Кокс пен күлі аз кокстелетін көмірге айқын балама</w:t>
      </w:r>
      <w:r w:rsidR="00C81B6A">
        <w:rPr>
          <w:rFonts w:ascii="Times New Roman" w:hAnsi="Times New Roman" w:cs="Times New Roman"/>
          <w:sz w:val="28"/>
          <w:szCs w:val="28"/>
          <w:lang w:val="kk-KZ"/>
        </w:rPr>
        <w:t> - </w:t>
      </w:r>
      <w:r w:rsidRPr="00715E6E">
        <w:rPr>
          <w:rFonts w:ascii="Times New Roman" w:hAnsi="Times New Roman" w:cs="Times New Roman"/>
          <w:sz w:val="28"/>
          <w:szCs w:val="28"/>
          <w:lang w:val="kk-KZ"/>
        </w:rPr>
        <w:t xml:space="preserve">негізінен энергетикада қолданылатын, сұранысы мен қолданылуы шектеулі жоғары </w:t>
      </w:r>
      <w:r>
        <w:rPr>
          <w:rFonts w:ascii="Times New Roman" w:hAnsi="Times New Roman" w:cs="Times New Roman"/>
          <w:sz w:val="28"/>
          <w:szCs w:val="28"/>
          <w:lang w:val="kk-KZ"/>
        </w:rPr>
        <w:t>күлді</w:t>
      </w:r>
      <w:r w:rsidRPr="00715E6E">
        <w:rPr>
          <w:rFonts w:ascii="Times New Roman" w:hAnsi="Times New Roman" w:cs="Times New Roman"/>
          <w:sz w:val="28"/>
          <w:szCs w:val="28"/>
          <w:lang w:val="kk-KZ"/>
        </w:rPr>
        <w:t xml:space="preserve"> көмірі. Көмірдің күлі негізінен SiO</w:t>
      </w:r>
      <w:r w:rsidRPr="00715E6E">
        <w:rPr>
          <w:rFonts w:ascii="Times New Roman" w:hAnsi="Times New Roman" w:cs="Times New Roman"/>
          <w:sz w:val="28"/>
          <w:szCs w:val="28"/>
          <w:vertAlign w:val="subscript"/>
          <w:lang w:val="kk-KZ"/>
        </w:rPr>
        <w:t>2</w:t>
      </w:r>
      <w:r w:rsidRPr="00715E6E">
        <w:rPr>
          <w:rFonts w:ascii="Times New Roman" w:hAnsi="Times New Roman" w:cs="Times New Roman"/>
          <w:sz w:val="28"/>
          <w:szCs w:val="28"/>
          <w:lang w:val="kk-KZ"/>
        </w:rPr>
        <w:t>, Al</w:t>
      </w:r>
      <w:r w:rsidRPr="00715E6E">
        <w:rPr>
          <w:rFonts w:ascii="Times New Roman" w:hAnsi="Times New Roman" w:cs="Times New Roman"/>
          <w:sz w:val="28"/>
          <w:szCs w:val="28"/>
          <w:vertAlign w:val="subscript"/>
          <w:lang w:val="kk-KZ"/>
        </w:rPr>
        <w:t>2</w:t>
      </w:r>
      <w:r w:rsidRPr="00715E6E">
        <w:rPr>
          <w:rFonts w:ascii="Times New Roman" w:hAnsi="Times New Roman" w:cs="Times New Roman"/>
          <w:sz w:val="28"/>
          <w:szCs w:val="28"/>
          <w:lang w:val="kk-KZ"/>
        </w:rPr>
        <w:t>O</w:t>
      </w:r>
      <w:r w:rsidRPr="00715E6E">
        <w:rPr>
          <w:rFonts w:ascii="Times New Roman" w:hAnsi="Times New Roman" w:cs="Times New Roman"/>
          <w:sz w:val="28"/>
          <w:szCs w:val="28"/>
          <w:vertAlign w:val="subscript"/>
          <w:lang w:val="kk-KZ"/>
        </w:rPr>
        <w:t>3</w:t>
      </w:r>
      <w:r w:rsidRPr="00715E6E">
        <w:rPr>
          <w:rFonts w:ascii="Times New Roman" w:hAnsi="Times New Roman" w:cs="Times New Roman"/>
          <w:sz w:val="28"/>
          <w:szCs w:val="28"/>
          <w:lang w:val="kk-KZ"/>
        </w:rPr>
        <w:t xml:space="preserve"> және Fe</w:t>
      </w:r>
      <w:r w:rsidRPr="00715E6E">
        <w:rPr>
          <w:rFonts w:ascii="Times New Roman" w:hAnsi="Times New Roman" w:cs="Times New Roman"/>
          <w:sz w:val="28"/>
          <w:szCs w:val="28"/>
          <w:vertAlign w:val="subscript"/>
          <w:lang w:val="kk-KZ"/>
        </w:rPr>
        <w:t>2</w:t>
      </w:r>
      <w:r w:rsidRPr="00715E6E">
        <w:rPr>
          <w:rFonts w:ascii="Times New Roman" w:hAnsi="Times New Roman" w:cs="Times New Roman"/>
          <w:sz w:val="28"/>
          <w:szCs w:val="28"/>
          <w:lang w:val="kk-KZ"/>
        </w:rPr>
        <w:t>O</w:t>
      </w:r>
      <w:r w:rsidRPr="00715E6E">
        <w:rPr>
          <w:rFonts w:ascii="Times New Roman" w:hAnsi="Times New Roman" w:cs="Times New Roman"/>
          <w:sz w:val="28"/>
          <w:szCs w:val="28"/>
          <w:vertAlign w:val="subscript"/>
          <w:lang w:val="kk-KZ"/>
        </w:rPr>
        <w:t>3</w:t>
      </w:r>
      <w:r w:rsidRPr="00715E6E">
        <w:rPr>
          <w:rFonts w:ascii="Times New Roman" w:hAnsi="Times New Roman" w:cs="Times New Roman"/>
          <w:sz w:val="28"/>
          <w:szCs w:val="28"/>
          <w:lang w:val="kk-KZ"/>
        </w:rPr>
        <w:t xml:space="preserve"> сияқты </w:t>
      </w:r>
      <w:r>
        <w:rPr>
          <w:rFonts w:ascii="Times New Roman" w:hAnsi="Times New Roman" w:cs="Times New Roman"/>
          <w:sz w:val="28"/>
          <w:szCs w:val="28"/>
          <w:lang w:val="kk-KZ"/>
        </w:rPr>
        <w:t>тотықтарда</w:t>
      </w:r>
      <w:r w:rsidRPr="00715E6E">
        <w:rPr>
          <w:rFonts w:ascii="Times New Roman" w:hAnsi="Times New Roman" w:cs="Times New Roman"/>
          <w:sz w:val="28"/>
          <w:szCs w:val="28"/>
          <w:lang w:val="kk-KZ"/>
        </w:rPr>
        <w:t xml:space="preserve">н тұрады, олар металлургиялық </w:t>
      </w:r>
      <w:r>
        <w:rPr>
          <w:rFonts w:ascii="Times New Roman" w:hAnsi="Times New Roman" w:cs="Times New Roman"/>
          <w:sz w:val="28"/>
          <w:szCs w:val="28"/>
          <w:lang w:val="kk-KZ"/>
        </w:rPr>
        <w:t>үрдістерд</w:t>
      </w:r>
      <w:r w:rsidRPr="00715E6E">
        <w:rPr>
          <w:rFonts w:ascii="Times New Roman" w:hAnsi="Times New Roman" w:cs="Times New Roman"/>
          <w:sz w:val="28"/>
          <w:szCs w:val="28"/>
          <w:lang w:val="kk-KZ"/>
        </w:rPr>
        <w:t xml:space="preserve">е қолдануға жарамды құнды қосылыстар болып </w:t>
      </w:r>
      <w:r w:rsidR="00096408">
        <w:rPr>
          <w:rFonts w:ascii="Times New Roman" w:hAnsi="Times New Roman" w:cs="Times New Roman"/>
          <w:sz w:val="28"/>
          <w:szCs w:val="28"/>
          <w:lang w:val="kk-KZ"/>
        </w:rPr>
        <w:t>табылады [59-61; </w:t>
      </w:r>
      <w:r w:rsidR="00A30891">
        <w:rPr>
          <w:rFonts w:ascii="Times New Roman" w:hAnsi="Times New Roman" w:cs="Times New Roman"/>
          <w:sz w:val="28"/>
          <w:szCs w:val="28"/>
          <w:lang w:val="kk-KZ"/>
        </w:rPr>
        <w:t>62, б. 24-25</w:t>
      </w:r>
      <w:r w:rsidRPr="00D2512A">
        <w:rPr>
          <w:rFonts w:ascii="Times New Roman" w:hAnsi="Times New Roman" w:cs="Times New Roman"/>
          <w:sz w:val="28"/>
          <w:szCs w:val="28"/>
          <w:lang w:val="kk-KZ"/>
        </w:rPr>
        <w:t>].</w:t>
      </w:r>
    </w:p>
    <w:p w:rsidR="00A65B5F" w:rsidRDefault="00A65B5F" w:rsidP="00E43680">
      <w:pPr>
        <w:pStyle w:val="a3"/>
        <w:ind w:firstLine="709"/>
        <w:jc w:val="both"/>
        <w:rPr>
          <w:rFonts w:ascii="Times New Roman" w:hAnsi="Times New Roman" w:cs="Times New Roman"/>
          <w:sz w:val="28"/>
          <w:szCs w:val="28"/>
          <w:lang w:val="kk-KZ"/>
        </w:rPr>
      </w:pPr>
      <w:r w:rsidRPr="00715E6E">
        <w:rPr>
          <w:rFonts w:ascii="Times New Roman" w:hAnsi="Times New Roman" w:cs="Times New Roman"/>
          <w:sz w:val="28"/>
          <w:szCs w:val="28"/>
          <w:lang w:val="kk-KZ"/>
        </w:rPr>
        <w:t>Қазақстандағы көмір кен орындары дәлелденген қорлар</w:t>
      </w:r>
      <w:r>
        <w:rPr>
          <w:rFonts w:ascii="Times New Roman" w:hAnsi="Times New Roman" w:cs="Times New Roman"/>
          <w:sz w:val="28"/>
          <w:szCs w:val="28"/>
          <w:lang w:val="kk-KZ"/>
        </w:rPr>
        <w:t>ы</w:t>
      </w:r>
      <w:r w:rsidRPr="00715E6E">
        <w:rPr>
          <w:rFonts w:ascii="Times New Roman" w:hAnsi="Times New Roman" w:cs="Times New Roman"/>
          <w:sz w:val="28"/>
          <w:szCs w:val="28"/>
          <w:lang w:val="kk-KZ"/>
        </w:rPr>
        <w:t xml:space="preserve"> бойынша әлемде сегізінші орында. Қазақстандық көмір ТМД-ның көптеген елдеріне, сондай-ақ алыс шетелдерге жеткізіледі. Негізгі бөлігі, көмір қорының 9/10 астамы Орталық Қазақстанның кен орындарында шоғырланған, о</w:t>
      </w:r>
      <w:r w:rsidR="00C81B6A">
        <w:rPr>
          <w:rFonts w:ascii="Times New Roman" w:hAnsi="Times New Roman" w:cs="Times New Roman"/>
          <w:sz w:val="28"/>
          <w:szCs w:val="28"/>
          <w:lang w:val="kk-KZ"/>
        </w:rPr>
        <w:t>ның ішінде Қарағанды (9,3 </w:t>
      </w:r>
      <w:r w:rsidRPr="00715E6E">
        <w:rPr>
          <w:rFonts w:ascii="Times New Roman" w:hAnsi="Times New Roman" w:cs="Times New Roman"/>
          <w:sz w:val="28"/>
          <w:szCs w:val="28"/>
          <w:lang w:val="kk-KZ"/>
        </w:rPr>
        <w:t>млрд</w:t>
      </w:r>
      <w:r w:rsidR="00C81B6A">
        <w:rPr>
          <w:rFonts w:ascii="Times New Roman" w:hAnsi="Times New Roman" w:cs="Times New Roman"/>
          <w:sz w:val="28"/>
          <w:szCs w:val="28"/>
          <w:lang w:val="kk-KZ"/>
        </w:rPr>
        <w:t>. </w:t>
      </w:r>
      <w:r w:rsidRPr="00715E6E">
        <w:rPr>
          <w:rFonts w:ascii="Times New Roman" w:hAnsi="Times New Roman" w:cs="Times New Roman"/>
          <w:sz w:val="28"/>
          <w:szCs w:val="28"/>
          <w:lang w:val="kk-KZ"/>
        </w:rPr>
        <w:t>тонна), Екібастұз (12,5</w:t>
      </w:r>
      <w:r w:rsidR="00C81B6A">
        <w:rPr>
          <w:rFonts w:ascii="Times New Roman" w:hAnsi="Times New Roman" w:cs="Times New Roman"/>
          <w:sz w:val="28"/>
          <w:szCs w:val="28"/>
          <w:lang w:val="kk-KZ"/>
        </w:rPr>
        <w:t> </w:t>
      </w:r>
      <w:r w:rsidRPr="00715E6E">
        <w:rPr>
          <w:rFonts w:ascii="Times New Roman" w:hAnsi="Times New Roman" w:cs="Times New Roman"/>
          <w:sz w:val="28"/>
          <w:szCs w:val="28"/>
          <w:lang w:val="kk-KZ"/>
        </w:rPr>
        <w:t>млрд</w:t>
      </w:r>
      <w:r w:rsidR="00C81B6A">
        <w:rPr>
          <w:rFonts w:ascii="Times New Roman" w:hAnsi="Times New Roman" w:cs="Times New Roman"/>
          <w:sz w:val="28"/>
          <w:szCs w:val="28"/>
          <w:lang w:val="kk-KZ"/>
        </w:rPr>
        <w:t>. </w:t>
      </w:r>
      <w:r w:rsidRPr="00715E6E">
        <w:rPr>
          <w:rFonts w:ascii="Times New Roman" w:hAnsi="Times New Roman" w:cs="Times New Roman"/>
          <w:sz w:val="28"/>
          <w:szCs w:val="28"/>
          <w:lang w:val="kk-KZ"/>
        </w:rPr>
        <w:t>тонна) және Майк</w:t>
      </w:r>
      <w:r>
        <w:rPr>
          <w:rFonts w:ascii="Times New Roman" w:hAnsi="Times New Roman" w:cs="Times New Roman"/>
          <w:sz w:val="28"/>
          <w:szCs w:val="28"/>
          <w:lang w:val="kk-KZ"/>
        </w:rPr>
        <w:t>ө</w:t>
      </w:r>
      <w:r w:rsidRPr="00715E6E">
        <w:rPr>
          <w:rFonts w:ascii="Times New Roman" w:hAnsi="Times New Roman" w:cs="Times New Roman"/>
          <w:sz w:val="28"/>
          <w:szCs w:val="28"/>
          <w:lang w:val="kk-KZ"/>
        </w:rPr>
        <w:t>бен (1,9</w:t>
      </w:r>
      <w:r w:rsidR="000D0D02">
        <w:rPr>
          <w:rFonts w:ascii="Times New Roman" w:hAnsi="Times New Roman" w:cs="Times New Roman"/>
          <w:sz w:val="28"/>
          <w:szCs w:val="28"/>
          <w:lang w:val="kk-KZ"/>
        </w:rPr>
        <w:t> </w:t>
      </w:r>
      <w:r w:rsidRPr="00715E6E">
        <w:rPr>
          <w:rFonts w:ascii="Times New Roman" w:hAnsi="Times New Roman" w:cs="Times New Roman"/>
          <w:sz w:val="28"/>
          <w:szCs w:val="28"/>
          <w:lang w:val="kk-KZ"/>
        </w:rPr>
        <w:t>млрд</w:t>
      </w:r>
      <w:r w:rsidR="00C81B6A">
        <w:rPr>
          <w:rFonts w:ascii="Times New Roman" w:hAnsi="Times New Roman" w:cs="Times New Roman"/>
          <w:sz w:val="28"/>
          <w:szCs w:val="28"/>
          <w:lang w:val="kk-KZ"/>
        </w:rPr>
        <w:t>. </w:t>
      </w:r>
      <w:r w:rsidRPr="00715E6E">
        <w:rPr>
          <w:rFonts w:ascii="Times New Roman" w:hAnsi="Times New Roman" w:cs="Times New Roman"/>
          <w:sz w:val="28"/>
          <w:szCs w:val="28"/>
          <w:lang w:val="kk-KZ"/>
        </w:rPr>
        <w:t>тонна) көм</w:t>
      </w:r>
      <w:r>
        <w:rPr>
          <w:rFonts w:ascii="Times New Roman" w:hAnsi="Times New Roman" w:cs="Times New Roman"/>
          <w:sz w:val="28"/>
          <w:szCs w:val="28"/>
          <w:lang w:val="kk-KZ"/>
        </w:rPr>
        <w:t>ір бассейндері, Шұбаркөл, Борлы</w:t>
      </w:r>
      <w:r w:rsidRPr="00715E6E">
        <w:rPr>
          <w:rFonts w:ascii="Times New Roman" w:hAnsi="Times New Roman" w:cs="Times New Roman"/>
          <w:sz w:val="28"/>
          <w:szCs w:val="28"/>
          <w:lang w:val="kk-KZ"/>
        </w:rPr>
        <w:t xml:space="preserve">, </w:t>
      </w:r>
      <w:r>
        <w:rPr>
          <w:rFonts w:ascii="Times New Roman" w:hAnsi="Times New Roman" w:cs="Times New Roman"/>
          <w:sz w:val="28"/>
          <w:szCs w:val="28"/>
          <w:lang w:val="kk-KZ"/>
        </w:rPr>
        <w:t>Қуу-Шоқы</w:t>
      </w:r>
      <w:r w:rsidRPr="00715E6E">
        <w:rPr>
          <w:rFonts w:ascii="Times New Roman" w:hAnsi="Times New Roman" w:cs="Times New Roman"/>
          <w:sz w:val="28"/>
          <w:szCs w:val="28"/>
          <w:lang w:val="kk-KZ"/>
        </w:rPr>
        <w:t xml:space="preserve"> және Юбилейное (Қаражыра) көмір кен орындары зерттелген </w:t>
      </w:r>
      <w:r w:rsidRPr="00D2512A">
        <w:rPr>
          <w:rFonts w:ascii="Times New Roman" w:hAnsi="Times New Roman" w:cs="Times New Roman"/>
          <w:sz w:val="28"/>
          <w:szCs w:val="28"/>
          <w:lang w:val="kk-KZ"/>
        </w:rPr>
        <w:t>(</w:t>
      </w:r>
      <w:r w:rsidR="002B4E32">
        <w:rPr>
          <w:rFonts w:ascii="Times New Roman" w:hAnsi="Times New Roman" w:cs="Times New Roman"/>
          <w:sz w:val="28"/>
          <w:szCs w:val="28"/>
          <w:lang w:val="kk-KZ"/>
        </w:rPr>
        <w:t>с</w:t>
      </w:r>
      <w:r w:rsidRPr="00D2512A">
        <w:rPr>
          <w:rFonts w:ascii="Times New Roman" w:hAnsi="Times New Roman" w:cs="Times New Roman"/>
          <w:sz w:val="28"/>
          <w:szCs w:val="28"/>
          <w:lang w:val="kk-KZ"/>
        </w:rPr>
        <w:t>урет 1.7) [63].</w:t>
      </w:r>
    </w:p>
    <w:p w:rsidR="00A65B5F" w:rsidRDefault="00A65B5F" w:rsidP="00986CD5">
      <w:pPr>
        <w:pStyle w:val="a3"/>
        <w:ind w:firstLine="709"/>
        <w:jc w:val="both"/>
        <w:rPr>
          <w:rFonts w:ascii="Times New Roman" w:hAnsi="Times New Roman" w:cs="Times New Roman"/>
          <w:sz w:val="28"/>
          <w:szCs w:val="28"/>
          <w:lang w:val="kk-KZ"/>
        </w:rPr>
      </w:pPr>
    </w:p>
    <w:p w:rsidR="00A65B5F" w:rsidRDefault="00A65B5F" w:rsidP="002B4E32">
      <w:pPr>
        <w:pStyle w:val="a3"/>
        <w:jc w:val="center"/>
        <w:rPr>
          <w:noProof/>
          <w:lang w:eastAsia="ru-RU"/>
        </w:rPr>
      </w:pPr>
      <w:r>
        <w:rPr>
          <w:noProof/>
          <w:lang w:eastAsia="ru-RU"/>
        </w:rPr>
        <w:drawing>
          <wp:inline distT="0" distB="0" distL="0" distR="0" wp14:anchorId="2F920D8E" wp14:editId="111EDD93">
            <wp:extent cx="5657215" cy="3190532"/>
            <wp:effectExtent l="0" t="0" r="63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88645" cy="3208258"/>
                    </a:xfrm>
                    <a:prstGeom prst="rect">
                      <a:avLst/>
                    </a:prstGeom>
                  </pic:spPr>
                </pic:pic>
              </a:graphicData>
            </a:graphic>
          </wp:inline>
        </w:drawing>
      </w:r>
    </w:p>
    <w:p w:rsidR="00A65B5F" w:rsidRPr="000B50B3" w:rsidRDefault="00A65B5F" w:rsidP="00A65B5F">
      <w:pPr>
        <w:pStyle w:val="a3"/>
        <w:ind w:firstLine="567"/>
        <w:jc w:val="center"/>
        <w:rPr>
          <w:rFonts w:ascii="Times New Roman" w:hAnsi="Times New Roman" w:cs="Times New Roman"/>
          <w:sz w:val="18"/>
          <w:szCs w:val="18"/>
          <w:lang w:val="kk-KZ"/>
        </w:rPr>
      </w:pPr>
    </w:p>
    <w:p w:rsidR="000820E7" w:rsidRDefault="000820E7" w:rsidP="002B4E32">
      <w:pPr>
        <w:pStyle w:val="a3"/>
        <w:jc w:val="center"/>
        <w:rPr>
          <w:rFonts w:ascii="Times New Roman" w:hAnsi="Times New Roman" w:cs="Times New Roman"/>
          <w:sz w:val="28"/>
          <w:szCs w:val="28"/>
          <w:lang w:val="kk-KZ"/>
        </w:rPr>
      </w:pPr>
    </w:p>
    <w:p w:rsidR="00DE43BB" w:rsidRDefault="006E21ED" w:rsidP="00DE43BB">
      <w:pPr>
        <w:pStyle w:val="a3"/>
        <w:jc w:val="center"/>
        <w:rPr>
          <w:rFonts w:ascii="Times New Roman" w:hAnsi="Times New Roman" w:cs="Times New Roman"/>
          <w:sz w:val="28"/>
          <w:szCs w:val="28"/>
          <w:lang w:val="kk-KZ"/>
        </w:rPr>
      </w:pPr>
      <w:r>
        <w:rPr>
          <w:rFonts w:ascii="Times New Roman" w:hAnsi="Times New Roman" w:cs="Times New Roman"/>
          <w:sz w:val="28"/>
          <w:szCs w:val="28"/>
          <w:lang w:val="kk-KZ"/>
        </w:rPr>
        <w:t>Сурет 1.7 </w:t>
      </w:r>
      <w:r w:rsidRPr="006E21ED">
        <w:rPr>
          <w:rFonts w:ascii="Times New Roman" w:hAnsi="Times New Roman" w:cs="Times New Roman"/>
          <w:sz w:val="28"/>
          <w:lang w:val="kk-KZ"/>
        </w:rPr>
        <w:t>–</w:t>
      </w:r>
      <w:r w:rsidR="00C81B6A">
        <w:rPr>
          <w:rFonts w:ascii="Times New Roman" w:hAnsi="Times New Roman" w:cs="Times New Roman"/>
          <w:sz w:val="28"/>
          <w:szCs w:val="28"/>
          <w:lang w:val="kk-KZ"/>
        </w:rPr>
        <w:t> </w:t>
      </w:r>
      <w:r w:rsidR="00A65B5F" w:rsidRPr="00D3223B">
        <w:rPr>
          <w:rFonts w:ascii="Times New Roman" w:hAnsi="Times New Roman" w:cs="Times New Roman"/>
          <w:sz w:val="28"/>
          <w:szCs w:val="28"/>
          <w:lang w:val="kk-KZ"/>
        </w:rPr>
        <w:t xml:space="preserve">Көмір бассейндері мен көмір кен орындарының орналасу </w:t>
      </w:r>
      <w:r w:rsidR="00A65B5F" w:rsidRPr="00D2512A">
        <w:rPr>
          <w:rFonts w:ascii="Times New Roman" w:hAnsi="Times New Roman" w:cs="Times New Roman"/>
          <w:sz w:val="28"/>
          <w:szCs w:val="28"/>
          <w:lang w:val="kk-KZ"/>
        </w:rPr>
        <w:t>картасы [</w:t>
      </w:r>
      <w:r w:rsidR="009E7609" w:rsidRPr="00D2512A">
        <w:rPr>
          <w:rFonts w:ascii="Times New Roman" w:hAnsi="Times New Roman" w:cs="Times New Roman"/>
          <w:sz w:val="28"/>
          <w:szCs w:val="28"/>
          <w:lang w:val="kk-KZ"/>
        </w:rPr>
        <w:t>64</w:t>
      </w:r>
      <w:r w:rsidR="00510E76">
        <w:rPr>
          <w:rFonts w:ascii="Times New Roman" w:hAnsi="Times New Roman" w:cs="Times New Roman"/>
          <w:sz w:val="28"/>
          <w:szCs w:val="28"/>
          <w:lang w:val="kk-KZ"/>
        </w:rPr>
        <w:t>, б. 2</w:t>
      </w:r>
      <w:r w:rsidR="00A65B5F" w:rsidRPr="00D2512A">
        <w:rPr>
          <w:rFonts w:ascii="Times New Roman" w:hAnsi="Times New Roman" w:cs="Times New Roman"/>
          <w:sz w:val="28"/>
          <w:szCs w:val="28"/>
          <w:lang w:val="kk-KZ"/>
        </w:rPr>
        <w:t>]</w:t>
      </w:r>
    </w:p>
    <w:p w:rsidR="00DB10B6" w:rsidRDefault="00DB10B6" w:rsidP="00DB10B6">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Көмір қорының 90 %-</w:t>
      </w:r>
      <w:r w:rsidRPr="00194E90">
        <w:rPr>
          <w:rFonts w:ascii="Times New Roman" w:hAnsi="Times New Roman" w:cs="Times New Roman"/>
          <w:sz w:val="28"/>
          <w:szCs w:val="28"/>
          <w:lang w:val="kk-KZ"/>
        </w:rPr>
        <w:t xml:space="preserve">дан астамы </w:t>
      </w:r>
      <w:r>
        <w:rPr>
          <w:rFonts w:ascii="Times New Roman" w:hAnsi="Times New Roman" w:cs="Times New Roman"/>
          <w:sz w:val="28"/>
          <w:szCs w:val="28"/>
          <w:lang w:val="kk-KZ"/>
        </w:rPr>
        <w:t>еліміздің</w:t>
      </w:r>
      <w:r w:rsidRPr="00194E90">
        <w:rPr>
          <w:rFonts w:ascii="Times New Roman" w:hAnsi="Times New Roman" w:cs="Times New Roman"/>
          <w:sz w:val="28"/>
          <w:szCs w:val="28"/>
          <w:lang w:val="kk-KZ"/>
        </w:rPr>
        <w:t xml:space="preserve"> солтүстігінде және орталық бөлігінде шоғырланған</w:t>
      </w:r>
      <w:r>
        <w:rPr>
          <w:rFonts w:ascii="Times New Roman" w:hAnsi="Times New Roman" w:cs="Times New Roman"/>
          <w:sz w:val="28"/>
          <w:szCs w:val="28"/>
          <w:lang w:val="kk-KZ"/>
        </w:rPr>
        <w:t xml:space="preserve"> (Қарағанды көмір бассейні 3600 </w:t>
      </w:r>
      <w:r w:rsidRPr="00194E90">
        <w:rPr>
          <w:rFonts w:ascii="Times New Roman" w:hAnsi="Times New Roman" w:cs="Times New Roman"/>
          <w:sz w:val="28"/>
          <w:szCs w:val="28"/>
          <w:lang w:val="kk-KZ"/>
        </w:rPr>
        <w:t>км</w:t>
      </w:r>
      <w:r w:rsidRPr="00194E90">
        <w:rPr>
          <w:rFonts w:ascii="Times New Roman" w:hAnsi="Times New Roman" w:cs="Times New Roman"/>
          <w:sz w:val="28"/>
          <w:szCs w:val="28"/>
          <w:vertAlign w:val="superscript"/>
          <w:lang w:val="kk-KZ"/>
        </w:rPr>
        <w:t>2</w:t>
      </w:r>
      <w:r w:rsidRPr="00194E90">
        <w:rPr>
          <w:rFonts w:ascii="Times New Roman" w:hAnsi="Times New Roman" w:cs="Times New Roman"/>
          <w:sz w:val="28"/>
          <w:szCs w:val="28"/>
          <w:lang w:val="kk-KZ"/>
        </w:rPr>
        <w:t xml:space="preserve"> астам аумақты алып жатыр, екінші маңыздылығы</w:t>
      </w:r>
      <w:r>
        <w:rPr>
          <w:rFonts w:ascii="Times New Roman" w:hAnsi="Times New Roman" w:cs="Times New Roman"/>
          <w:sz w:val="28"/>
          <w:szCs w:val="28"/>
          <w:lang w:val="kk-KZ"/>
        </w:rPr>
        <w:t> </w:t>
      </w:r>
      <w:r w:rsidRPr="00194E90">
        <w:rPr>
          <w:rFonts w:ascii="Times New Roman" w:hAnsi="Times New Roman" w:cs="Times New Roman"/>
          <w:sz w:val="28"/>
          <w:szCs w:val="28"/>
          <w:lang w:val="kk-KZ"/>
        </w:rPr>
        <w:t>-</w:t>
      </w:r>
      <w:r>
        <w:rPr>
          <w:rFonts w:ascii="Times New Roman" w:hAnsi="Times New Roman" w:cs="Times New Roman"/>
          <w:sz w:val="28"/>
          <w:szCs w:val="28"/>
          <w:lang w:val="kk-KZ"/>
        </w:rPr>
        <w:t> </w:t>
      </w:r>
      <w:r w:rsidRPr="00194E90">
        <w:rPr>
          <w:rFonts w:ascii="Times New Roman" w:hAnsi="Times New Roman" w:cs="Times New Roman"/>
          <w:sz w:val="28"/>
          <w:szCs w:val="28"/>
          <w:lang w:val="kk-KZ"/>
        </w:rPr>
        <w:t>Екібастұз бассейні).</w:t>
      </w:r>
    </w:p>
    <w:p w:rsidR="00DB10B6" w:rsidRDefault="00DB10B6" w:rsidP="00DB10B6">
      <w:pPr>
        <w:pStyle w:val="a3"/>
        <w:ind w:firstLine="709"/>
        <w:jc w:val="both"/>
        <w:rPr>
          <w:rFonts w:ascii="Times New Roman" w:hAnsi="Times New Roman" w:cs="Times New Roman"/>
          <w:sz w:val="28"/>
          <w:szCs w:val="28"/>
          <w:lang w:val="kk-KZ"/>
        </w:rPr>
      </w:pPr>
      <w:r w:rsidRPr="000B50B3">
        <w:rPr>
          <w:rFonts w:ascii="Times New Roman" w:hAnsi="Times New Roman" w:cs="Times New Roman"/>
          <w:sz w:val="28"/>
          <w:szCs w:val="28"/>
          <w:lang w:val="kk-KZ"/>
        </w:rPr>
        <w:t>Кокстелетін көмірді Qarmet (95</w:t>
      </w:r>
      <w:r>
        <w:rPr>
          <w:rFonts w:ascii="Times New Roman" w:hAnsi="Times New Roman" w:cs="Times New Roman"/>
          <w:sz w:val="28"/>
          <w:szCs w:val="28"/>
          <w:lang w:val="kk-KZ"/>
        </w:rPr>
        <w:t> </w:t>
      </w:r>
      <w:r w:rsidRPr="000B50B3">
        <w:rPr>
          <w:rFonts w:ascii="Times New Roman" w:hAnsi="Times New Roman" w:cs="Times New Roman"/>
          <w:sz w:val="28"/>
          <w:szCs w:val="28"/>
          <w:lang w:val="kk-KZ"/>
        </w:rPr>
        <w:t xml:space="preserve">%) өндіреді, оның көп бөлігі өз </w:t>
      </w:r>
      <w:r w:rsidRPr="00D2512A">
        <w:rPr>
          <w:rFonts w:ascii="Times New Roman" w:hAnsi="Times New Roman" w:cs="Times New Roman"/>
          <w:sz w:val="28"/>
          <w:szCs w:val="28"/>
          <w:lang w:val="kk-KZ"/>
        </w:rPr>
        <w:t>тұтынуына (Болат департаменті), сондай-ақ</w:t>
      </w:r>
      <w:r w:rsidR="00693437">
        <w:rPr>
          <w:rFonts w:ascii="Times New Roman" w:hAnsi="Times New Roman" w:cs="Times New Roman"/>
          <w:sz w:val="28"/>
          <w:szCs w:val="28"/>
          <w:lang w:val="kk-KZ"/>
        </w:rPr>
        <w:t xml:space="preserve"> Ресей мен Украинаға экспорттайды</w:t>
      </w:r>
      <w:r w:rsidRPr="00D2512A">
        <w:rPr>
          <w:rFonts w:ascii="Times New Roman" w:hAnsi="Times New Roman" w:cs="Times New Roman"/>
          <w:sz w:val="28"/>
          <w:szCs w:val="28"/>
          <w:lang w:val="kk-KZ"/>
        </w:rPr>
        <w:t xml:space="preserve"> [64</w:t>
      </w:r>
      <w:r>
        <w:rPr>
          <w:rFonts w:ascii="Times New Roman" w:hAnsi="Times New Roman" w:cs="Times New Roman"/>
          <w:sz w:val="28"/>
          <w:szCs w:val="28"/>
          <w:lang w:val="kk-KZ"/>
        </w:rPr>
        <w:t>, б. 2</w:t>
      </w:r>
      <w:r w:rsidRPr="00D2512A">
        <w:rPr>
          <w:rFonts w:ascii="Times New Roman" w:hAnsi="Times New Roman" w:cs="Times New Roman"/>
          <w:sz w:val="28"/>
          <w:szCs w:val="28"/>
          <w:lang w:val="kk-KZ"/>
        </w:rPr>
        <w:t>].</w:t>
      </w:r>
    </w:p>
    <w:p w:rsidR="00DB10B6" w:rsidRDefault="00DB10B6" w:rsidP="00DB10B6">
      <w:pPr>
        <w:pStyle w:val="a3"/>
        <w:ind w:firstLine="709"/>
        <w:jc w:val="both"/>
        <w:rPr>
          <w:rFonts w:ascii="Times New Roman" w:hAnsi="Times New Roman" w:cs="Times New Roman"/>
          <w:sz w:val="28"/>
          <w:szCs w:val="28"/>
          <w:lang w:val="kk-KZ"/>
        </w:rPr>
      </w:pPr>
      <w:r w:rsidRPr="00715E6E">
        <w:rPr>
          <w:rFonts w:ascii="Times New Roman" w:hAnsi="Times New Roman" w:cs="Times New Roman"/>
          <w:sz w:val="28"/>
          <w:szCs w:val="28"/>
          <w:lang w:val="kk-KZ"/>
        </w:rPr>
        <w:t xml:space="preserve">Отандық көмірді өндіру негізінен ашық әдіспен жүзеге асырылады, бұл оны ең арзан, бірақ сонымен бірге төмен сортты (ылғалдылығы жоғары, салыстырмалы түрде төмен </w:t>
      </w:r>
      <w:r>
        <w:rPr>
          <w:rFonts w:ascii="Times New Roman" w:hAnsi="Times New Roman" w:cs="Times New Roman"/>
          <w:sz w:val="28"/>
          <w:szCs w:val="28"/>
          <w:lang w:val="kk-KZ"/>
        </w:rPr>
        <w:t>қызулығы</w:t>
      </w:r>
      <w:r w:rsidRPr="00715E6E">
        <w:rPr>
          <w:rFonts w:ascii="Times New Roman" w:hAnsi="Times New Roman" w:cs="Times New Roman"/>
          <w:sz w:val="28"/>
          <w:szCs w:val="28"/>
          <w:lang w:val="kk-KZ"/>
        </w:rPr>
        <w:t>, күл мен күкірттің жоғары мөлшері) энергия көзі етеді. Қазақстанда көмірді пайдаланатын жылу электр станциялары электр энергиясының негізгі өнеркәсіптік көзі болып табылады.</w:t>
      </w:r>
    </w:p>
    <w:p w:rsidR="00DB10B6" w:rsidRDefault="00DB10B6" w:rsidP="00693437">
      <w:pPr>
        <w:pStyle w:val="a3"/>
        <w:jc w:val="both"/>
        <w:rPr>
          <w:rFonts w:ascii="Times New Roman" w:hAnsi="Times New Roman" w:cs="Times New Roman"/>
          <w:b/>
          <w:sz w:val="28"/>
          <w:highlight w:val="magenta"/>
          <w:lang w:val="kk-KZ"/>
        </w:rPr>
      </w:pPr>
    </w:p>
    <w:p w:rsidR="00A65B5F" w:rsidRPr="00264541" w:rsidRDefault="00A65B5F" w:rsidP="00E43680">
      <w:pPr>
        <w:pStyle w:val="a3"/>
        <w:ind w:firstLine="709"/>
        <w:jc w:val="both"/>
        <w:rPr>
          <w:rFonts w:ascii="Times New Roman" w:hAnsi="Times New Roman" w:cs="Times New Roman"/>
          <w:b/>
          <w:sz w:val="28"/>
          <w:lang w:val="kk-KZ"/>
        </w:rPr>
      </w:pPr>
      <w:r w:rsidRPr="00DE09B0">
        <w:rPr>
          <w:rFonts w:ascii="Times New Roman" w:hAnsi="Times New Roman" w:cs="Times New Roman"/>
          <w:b/>
          <w:sz w:val="28"/>
          <w:lang w:val="kk-KZ"/>
        </w:rPr>
        <w:t xml:space="preserve">1.4 Дәстүрлі </w:t>
      </w:r>
      <w:r w:rsidR="00D8290C" w:rsidRPr="00DE09B0">
        <w:rPr>
          <w:rFonts w:ascii="Times New Roman" w:hAnsi="Times New Roman" w:cs="Times New Roman"/>
          <w:b/>
          <w:sz w:val="28"/>
          <w:lang w:val="kk-KZ"/>
        </w:rPr>
        <w:t>ферро</w:t>
      </w:r>
      <w:r w:rsidRPr="00DE09B0">
        <w:rPr>
          <w:rFonts w:ascii="Times New Roman" w:hAnsi="Times New Roman" w:cs="Times New Roman"/>
          <w:b/>
          <w:sz w:val="28"/>
          <w:lang w:val="kk-KZ"/>
        </w:rPr>
        <w:t>силикомарганец балқыту технологиясы және оларды жетілдірудің ғылыми бағыттары</w:t>
      </w:r>
      <w:r w:rsidRPr="00264541">
        <w:rPr>
          <w:rFonts w:ascii="Times New Roman" w:hAnsi="Times New Roman" w:cs="Times New Roman"/>
          <w:b/>
          <w:sz w:val="28"/>
          <w:lang w:val="kk-KZ"/>
        </w:rPr>
        <w:t xml:space="preserve"> </w:t>
      </w:r>
    </w:p>
    <w:p w:rsidR="004017F8" w:rsidRDefault="00A65B5F" w:rsidP="00E43680">
      <w:pPr>
        <w:pStyle w:val="a3"/>
        <w:ind w:firstLine="709"/>
        <w:jc w:val="both"/>
        <w:rPr>
          <w:rFonts w:ascii="Times New Roman" w:hAnsi="Times New Roman" w:cs="Times New Roman"/>
          <w:sz w:val="28"/>
          <w:lang w:val="kk-KZ"/>
        </w:rPr>
      </w:pPr>
      <w:r w:rsidRPr="00264541">
        <w:rPr>
          <w:rFonts w:ascii="Times New Roman" w:hAnsi="Times New Roman" w:cs="Times New Roman"/>
          <w:sz w:val="28"/>
          <w:lang w:val="kk-KZ"/>
        </w:rPr>
        <w:t>Силикомарганец</w:t>
      </w:r>
      <w:r w:rsidR="00DE09B0">
        <w:rPr>
          <w:rFonts w:ascii="Times New Roman" w:hAnsi="Times New Roman" w:cs="Times New Roman"/>
          <w:sz w:val="28"/>
          <w:lang w:val="kk-KZ"/>
        </w:rPr>
        <w:t> </w:t>
      </w:r>
      <w:r w:rsidRPr="00264541">
        <w:rPr>
          <w:rFonts w:ascii="Times New Roman" w:hAnsi="Times New Roman" w:cs="Times New Roman"/>
          <w:sz w:val="28"/>
          <w:lang w:val="kk-KZ"/>
        </w:rPr>
        <w:t>-</w:t>
      </w:r>
      <w:r w:rsidR="00DE09B0">
        <w:rPr>
          <w:rFonts w:ascii="Times New Roman" w:hAnsi="Times New Roman" w:cs="Times New Roman"/>
          <w:sz w:val="28"/>
          <w:lang w:val="kk-KZ"/>
        </w:rPr>
        <w:t> </w:t>
      </w:r>
      <w:r w:rsidRPr="00264541">
        <w:rPr>
          <w:rFonts w:ascii="Times New Roman" w:hAnsi="Times New Roman" w:cs="Times New Roman"/>
          <w:sz w:val="28"/>
          <w:lang w:val="kk-KZ"/>
        </w:rPr>
        <w:t xml:space="preserve">бұл негізінен Mn және Si-ден тұратын қорытпа. </w:t>
      </w:r>
      <w:r>
        <w:rPr>
          <w:rFonts w:ascii="Times New Roman" w:hAnsi="Times New Roman" w:cs="Times New Roman"/>
          <w:sz w:val="28"/>
          <w:lang w:val="kk-KZ"/>
        </w:rPr>
        <w:t>Әдеттегі құрамы 60</w:t>
      </w:r>
      <w:r w:rsidR="00D2512A">
        <w:rPr>
          <w:rFonts w:ascii="Times New Roman" w:hAnsi="Times New Roman" w:cs="Times New Roman"/>
          <w:sz w:val="28"/>
          <w:lang w:val="kk-KZ"/>
        </w:rPr>
        <w:t>-</w:t>
      </w:r>
      <w:r>
        <w:rPr>
          <w:rFonts w:ascii="Times New Roman" w:hAnsi="Times New Roman" w:cs="Times New Roman"/>
          <w:sz w:val="28"/>
          <w:lang w:val="kk-KZ"/>
        </w:rPr>
        <w:t>70</w:t>
      </w:r>
      <w:r w:rsidR="00DE09B0">
        <w:rPr>
          <w:rFonts w:ascii="Times New Roman" w:hAnsi="Times New Roman" w:cs="Times New Roman"/>
          <w:sz w:val="28"/>
          <w:lang w:val="kk-KZ"/>
        </w:rPr>
        <w:t> </w:t>
      </w:r>
      <w:r w:rsidRPr="00264541">
        <w:rPr>
          <w:rFonts w:ascii="Times New Roman" w:hAnsi="Times New Roman" w:cs="Times New Roman"/>
          <w:sz w:val="28"/>
          <w:lang w:val="kk-KZ"/>
        </w:rPr>
        <w:t>%</w:t>
      </w:r>
      <w:r>
        <w:rPr>
          <w:rFonts w:ascii="Times New Roman" w:hAnsi="Times New Roman" w:cs="Times New Roman"/>
          <w:sz w:val="28"/>
          <w:lang w:val="kk-KZ"/>
        </w:rPr>
        <w:t xml:space="preserve"> </w:t>
      </w:r>
      <w:r w:rsidRPr="00264541">
        <w:rPr>
          <w:rFonts w:ascii="Times New Roman" w:hAnsi="Times New Roman" w:cs="Times New Roman"/>
          <w:sz w:val="28"/>
          <w:lang w:val="kk-KZ"/>
        </w:rPr>
        <w:t>Mn</w:t>
      </w:r>
      <w:r>
        <w:rPr>
          <w:rFonts w:ascii="Times New Roman" w:hAnsi="Times New Roman" w:cs="Times New Roman"/>
          <w:sz w:val="28"/>
          <w:lang w:val="kk-KZ"/>
        </w:rPr>
        <w:t xml:space="preserve">, </w:t>
      </w:r>
      <w:r w:rsidRPr="00264541">
        <w:rPr>
          <w:rFonts w:ascii="Times New Roman" w:hAnsi="Times New Roman" w:cs="Times New Roman"/>
          <w:sz w:val="28"/>
          <w:lang w:val="kk-KZ"/>
        </w:rPr>
        <w:t>0,1</w:t>
      </w:r>
      <w:r w:rsidR="00D2512A">
        <w:rPr>
          <w:rFonts w:ascii="Times New Roman" w:hAnsi="Times New Roman" w:cs="Times New Roman"/>
          <w:sz w:val="28"/>
          <w:lang w:val="kk-KZ"/>
        </w:rPr>
        <w:t>-</w:t>
      </w:r>
      <w:r w:rsidRPr="00264541">
        <w:rPr>
          <w:rFonts w:ascii="Times New Roman" w:hAnsi="Times New Roman" w:cs="Times New Roman"/>
          <w:sz w:val="28"/>
          <w:lang w:val="kk-KZ"/>
        </w:rPr>
        <w:t>2</w:t>
      </w:r>
      <w:r w:rsidR="00DE09B0">
        <w:rPr>
          <w:rFonts w:ascii="Times New Roman" w:hAnsi="Times New Roman" w:cs="Times New Roman"/>
          <w:sz w:val="28"/>
          <w:lang w:val="kk-KZ"/>
        </w:rPr>
        <w:t> </w:t>
      </w:r>
      <w:r w:rsidRPr="00264541">
        <w:rPr>
          <w:rFonts w:ascii="Times New Roman" w:hAnsi="Times New Roman" w:cs="Times New Roman"/>
          <w:sz w:val="28"/>
          <w:lang w:val="kk-KZ"/>
        </w:rPr>
        <w:t>% C</w:t>
      </w:r>
      <w:r>
        <w:rPr>
          <w:rFonts w:ascii="Times New Roman" w:hAnsi="Times New Roman" w:cs="Times New Roman"/>
          <w:sz w:val="28"/>
          <w:lang w:val="kk-KZ"/>
        </w:rPr>
        <w:t xml:space="preserve">, </w:t>
      </w:r>
      <w:r w:rsidRPr="00264541">
        <w:rPr>
          <w:rFonts w:ascii="Times New Roman" w:hAnsi="Times New Roman" w:cs="Times New Roman"/>
          <w:sz w:val="28"/>
          <w:lang w:val="kk-KZ"/>
        </w:rPr>
        <w:t>17</w:t>
      </w:r>
      <w:r w:rsidR="00D2512A">
        <w:rPr>
          <w:rFonts w:ascii="Times New Roman" w:hAnsi="Times New Roman" w:cs="Times New Roman"/>
          <w:sz w:val="28"/>
          <w:lang w:val="kk-KZ"/>
        </w:rPr>
        <w:t>-</w:t>
      </w:r>
      <w:r w:rsidRPr="00264541">
        <w:rPr>
          <w:rFonts w:ascii="Times New Roman" w:hAnsi="Times New Roman" w:cs="Times New Roman"/>
          <w:sz w:val="28"/>
          <w:lang w:val="kk-KZ"/>
        </w:rPr>
        <w:t>30</w:t>
      </w:r>
      <w:r w:rsidR="00DE09B0">
        <w:rPr>
          <w:rFonts w:ascii="Times New Roman" w:hAnsi="Times New Roman" w:cs="Times New Roman"/>
          <w:sz w:val="28"/>
          <w:lang w:val="kk-KZ"/>
        </w:rPr>
        <w:t> </w:t>
      </w:r>
      <w:r w:rsidRPr="00264541">
        <w:rPr>
          <w:rFonts w:ascii="Times New Roman" w:hAnsi="Times New Roman" w:cs="Times New Roman"/>
          <w:sz w:val="28"/>
          <w:lang w:val="kk-KZ"/>
        </w:rPr>
        <w:t>% Si</w:t>
      </w:r>
      <w:r>
        <w:rPr>
          <w:rFonts w:ascii="Times New Roman" w:hAnsi="Times New Roman" w:cs="Times New Roman"/>
          <w:sz w:val="28"/>
          <w:lang w:val="kk-KZ"/>
        </w:rPr>
        <w:t xml:space="preserve">, қалғаны </w:t>
      </w:r>
      <w:r w:rsidRPr="00264541">
        <w:rPr>
          <w:rFonts w:ascii="Times New Roman" w:hAnsi="Times New Roman" w:cs="Times New Roman"/>
          <w:sz w:val="28"/>
          <w:lang w:val="kk-KZ"/>
        </w:rPr>
        <w:t xml:space="preserve">Fe </w:t>
      </w:r>
      <w:r>
        <w:rPr>
          <w:rFonts w:ascii="Times New Roman" w:hAnsi="Times New Roman" w:cs="Times New Roman"/>
          <w:sz w:val="28"/>
          <w:lang w:val="kk-KZ"/>
        </w:rPr>
        <w:t xml:space="preserve">және басқа қоспалардан тұрады </w:t>
      </w:r>
      <w:r w:rsidRPr="00264541">
        <w:rPr>
          <w:rFonts w:ascii="Times New Roman" w:hAnsi="Times New Roman" w:cs="Times New Roman"/>
          <w:sz w:val="28"/>
          <w:lang w:val="kk-KZ"/>
        </w:rPr>
        <w:t>[</w:t>
      </w:r>
      <w:r w:rsidR="00C41D3D">
        <w:rPr>
          <w:rFonts w:ascii="Times New Roman" w:hAnsi="Times New Roman" w:cs="Times New Roman"/>
          <w:sz w:val="28"/>
          <w:lang w:val="kk-KZ"/>
        </w:rPr>
        <w:t>70, б. 2444</w:t>
      </w:r>
      <w:r w:rsidRPr="00264541">
        <w:rPr>
          <w:rFonts w:ascii="Times New Roman" w:hAnsi="Times New Roman" w:cs="Times New Roman"/>
          <w:sz w:val="28"/>
          <w:lang w:val="kk-KZ"/>
        </w:rPr>
        <w:t>]</w:t>
      </w:r>
      <w:r>
        <w:rPr>
          <w:rFonts w:ascii="Times New Roman" w:hAnsi="Times New Roman" w:cs="Times New Roman"/>
          <w:sz w:val="28"/>
          <w:lang w:val="kk-KZ"/>
        </w:rPr>
        <w:t xml:space="preserve">. Дәстүрлі технология бойынша силикомарганец өндірісі электр доғалы пештерде марганец кені, кварц, доломит, кокс және </w:t>
      </w:r>
      <w:r w:rsidRPr="0016500C">
        <w:rPr>
          <w:rFonts w:ascii="Times New Roman" w:hAnsi="Times New Roman" w:cs="Times New Roman"/>
          <w:sz w:val="28"/>
          <w:lang w:val="kk-KZ"/>
        </w:rPr>
        <w:t>FeMn</w:t>
      </w:r>
      <w:r>
        <w:rPr>
          <w:rFonts w:ascii="Times New Roman" w:hAnsi="Times New Roman" w:cs="Times New Roman"/>
          <w:sz w:val="28"/>
          <w:lang w:val="kk-KZ"/>
        </w:rPr>
        <w:t xml:space="preserve"> өндірісінен пайда болатын жоғары </w:t>
      </w:r>
      <w:r w:rsidRPr="0016500C">
        <w:rPr>
          <w:rFonts w:ascii="Times New Roman" w:hAnsi="Times New Roman" w:cs="Times New Roman"/>
          <w:sz w:val="28"/>
          <w:lang w:val="kk-KZ"/>
        </w:rPr>
        <w:t>Mn</w:t>
      </w:r>
      <w:r>
        <w:rPr>
          <w:rFonts w:ascii="Times New Roman" w:hAnsi="Times New Roman" w:cs="Times New Roman"/>
          <w:sz w:val="28"/>
          <w:lang w:val="kk-KZ"/>
        </w:rPr>
        <w:t xml:space="preserve">О қождарын </w:t>
      </w:r>
      <w:r w:rsidR="00B93C99">
        <w:rPr>
          <w:rFonts w:ascii="Times New Roman" w:hAnsi="Times New Roman" w:cs="Times New Roman"/>
          <w:sz w:val="28"/>
          <w:lang w:val="kk-KZ"/>
        </w:rPr>
        <w:t>көміртегі</w:t>
      </w:r>
      <w:r>
        <w:rPr>
          <w:rFonts w:ascii="Times New Roman" w:hAnsi="Times New Roman" w:cs="Times New Roman"/>
          <w:sz w:val="28"/>
          <w:lang w:val="kk-KZ"/>
        </w:rPr>
        <w:t>термиялық тотықсыздандыру арқылы жүзеге асырылады және</w:t>
      </w:r>
      <w:r w:rsidR="00DE09B0">
        <w:rPr>
          <w:rFonts w:ascii="Times New Roman" w:hAnsi="Times New Roman" w:cs="Times New Roman"/>
          <w:sz w:val="28"/>
          <w:lang w:val="kk-KZ"/>
        </w:rPr>
        <w:t xml:space="preserve"> ISO </w:t>
      </w:r>
      <w:r w:rsidRPr="00643FE8">
        <w:rPr>
          <w:rFonts w:ascii="Times New Roman" w:hAnsi="Times New Roman" w:cs="Times New Roman"/>
          <w:sz w:val="28"/>
          <w:lang w:val="kk-KZ"/>
        </w:rPr>
        <w:t>5447</w:t>
      </w:r>
      <w:r>
        <w:rPr>
          <w:rFonts w:ascii="Times New Roman" w:hAnsi="Times New Roman" w:cs="Times New Roman"/>
          <w:sz w:val="28"/>
          <w:lang w:val="kk-KZ"/>
        </w:rPr>
        <w:t>-80</w:t>
      </w:r>
      <w:r w:rsidRPr="00643FE8">
        <w:rPr>
          <w:rFonts w:ascii="Times New Roman" w:hAnsi="Times New Roman" w:cs="Times New Roman"/>
          <w:sz w:val="28"/>
          <w:lang w:val="kk-KZ"/>
        </w:rPr>
        <w:t xml:space="preserve"> химиялық құрамы бойынша талапқа сай болуы керек (</w:t>
      </w:r>
      <w:r w:rsidR="002B4E32">
        <w:rPr>
          <w:rFonts w:ascii="Times New Roman" w:hAnsi="Times New Roman" w:cs="Times New Roman"/>
          <w:sz w:val="28"/>
          <w:lang w:val="kk-KZ"/>
        </w:rPr>
        <w:t>к</w:t>
      </w:r>
      <w:r w:rsidRPr="00643FE8">
        <w:rPr>
          <w:rFonts w:ascii="Times New Roman" w:hAnsi="Times New Roman" w:cs="Times New Roman"/>
          <w:sz w:val="28"/>
          <w:lang w:val="kk-KZ"/>
        </w:rPr>
        <w:t>есте 1.1).</w:t>
      </w:r>
      <w:r w:rsidR="004017F8">
        <w:rPr>
          <w:rFonts w:ascii="Times New Roman" w:hAnsi="Times New Roman" w:cs="Times New Roman"/>
          <w:sz w:val="28"/>
          <w:lang w:val="kk-KZ"/>
        </w:rPr>
        <w:t xml:space="preserve"> </w:t>
      </w:r>
    </w:p>
    <w:p w:rsidR="000820E7" w:rsidRDefault="000820E7" w:rsidP="00A65B5F">
      <w:pPr>
        <w:pStyle w:val="a3"/>
        <w:ind w:firstLine="567"/>
        <w:jc w:val="both"/>
        <w:rPr>
          <w:rFonts w:ascii="Times New Roman" w:hAnsi="Times New Roman" w:cs="Times New Roman"/>
          <w:sz w:val="28"/>
          <w:lang w:val="kk-KZ"/>
        </w:rPr>
      </w:pPr>
    </w:p>
    <w:p w:rsidR="00A65B5F" w:rsidRDefault="00A65B5F" w:rsidP="00F445C5">
      <w:pPr>
        <w:pStyle w:val="a3"/>
        <w:jc w:val="both"/>
        <w:rPr>
          <w:rFonts w:ascii="Times New Roman" w:hAnsi="Times New Roman" w:cs="Times New Roman"/>
          <w:sz w:val="28"/>
          <w:lang w:val="kk-KZ"/>
        </w:rPr>
      </w:pPr>
      <w:r w:rsidRPr="00643FE8">
        <w:rPr>
          <w:rFonts w:ascii="Times New Roman" w:hAnsi="Times New Roman" w:cs="Times New Roman"/>
          <w:sz w:val="28"/>
          <w:lang w:val="kk-KZ"/>
        </w:rPr>
        <w:t xml:space="preserve">Кесте 1.1 </w:t>
      </w:r>
      <w:r w:rsidR="006E21ED" w:rsidRPr="000063D9">
        <w:rPr>
          <w:rFonts w:ascii="Times New Roman" w:hAnsi="Times New Roman" w:cs="Times New Roman"/>
          <w:sz w:val="28"/>
        </w:rPr>
        <w:t>–</w:t>
      </w:r>
      <w:r w:rsidRPr="00643FE8">
        <w:rPr>
          <w:rFonts w:ascii="Times New Roman" w:hAnsi="Times New Roman" w:cs="Times New Roman"/>
          <w:sz w:val="28"/>
          <w:lang w:val="kk-KZ"/>
        </w:rPr>
        <w:t xml:space="preserve"> </w:t>
      </w:r>
      <w:r w:rsidR="000072E2">
        <w:rPr>
          <w:rFonts w:ascii="Times New Roman" w:hAnsi="Times New Roman" w:cs="Times New Roman"/>
          <w:sz w:val="28"/>
          <w:lang w:val="kk-KZ"/>
        </w:rPr>
        <w:t>Ф</w:t>
      </w:r>
      <w:r>
        <w:rPr>
          <w:rFonts w:ascii="Times New Roman" w:hAnsi="Times New Roman" w:cs="Times New Roman"/>
          <w:sz w:val="28"/>
          <w:lang w:val="kk-KZ"/>
        </w:rPr>
        <w:t>ерросиликомарганец</w:t>
      </w:r>
      <w:r w:rsidR="000072E2">
        <w:rPr>
          <w:rFonts w:ascii="Times New Roman" w:hAnsi="Times New Roman" w:cs="Times New Roman"/>
          <w:sz w:val="28"/>
          <w:lang w:val="kk-KZ"/>
        </w:rPr>
        <w:t>тің</w:t>
      </w:r>
      <w:r w:rsidR="00DE09B0">
        <w:rPr>
          <w:rFonts w:ascii="Times New Roman" w:hAnsi="Times New Roman" w:cs="Times New Roman"/>
          <w:sz w:val="28"/>
          <w:lang w:val="kk-KZ"/>
        </w:rPr>
        <w:t xml:space="preserve"> химиялық құрамы, </w:t>
      </w:r>
      <w:r w:rsidRPr="00643FE8">
        <w:rPr>
          <w:rFonts w:ascii="Times New Roman" w:hAnsi="Times New Roman" w:cs="Times New Roman"/>
          <w:sz w:val="28"/>
          <w:lang w:val="kk-KZ"/>
        </w:rPr>
        <w:t>%</w:t>
      </w:r>
      <w:r w:rsidR="00DE09B0">
        <w:rPr>
          <w:rFonts w:ascii="Times New Roman" w:hAnsi="Times New Roman" w:cs="Times New Roman"/>
          <w:sz w:val="28"/>
          <w:lang w:val="kk-KZ"/>
        </w:rPr>
        <w:t>.</w:t>
      </w:r>
    </w:p>
    <w:p w:rsidR="004017F8" w:rsidRDefault="004017F8" w:rsidP="00A65B5F">
      <w:pPr>
        <w:pStyle w:val="a3"/>
        <w:ind w:firstLine="567"/>
        <w:jc w:val="both"/>
        <w:rPr>
          <w:rFonts w:ascii="Times New Roman" w:hAnsi="Times New Roman" w:cs="Times New Roman"/>
          <w:sz w:val="28"/>
          <w:lang w:val="kk-KZ"/>
        </w:rPr>
      </w:pPr>
    </w:p>
    <w:tbl>
      <w:tblPr>
        <w:tblStyle w:val="a5"/>
        <w:tblW w:w="0" w:type="auto"/>
        <w:tblLook w:val="04A0" w:firstRow="1" w:lastRow="0" w:firstColumn="1" w:lastColumn="0" w:noHBand="0" w:noVBand="1"/>
      </w:tblPr>
      <w:tblGrid>
        <w:gridCol w:w="1657"/>
        <w:gridCol w:w="1538"/>
        <w:gridCol w:w="1536"/>
        <w:gridCol w:w="1539"/>
        <w:gridCol w:w="1538"/>
        <w:gridCol w:w="1537"/>
      </w:tblGrid>
      <w:tr w:rsidR="00A65B5F" w:rsidTr="002672AD">
        <w:tc>
          <w:tcPr>
            <w:tcW w:w="1657" w:type="dxa"/>
            <w:vMerge w:val="restart"/>
            <w:vAlign w:val="center"/>
          </w:tcPr>
          <w:p w:rsidR="00A65B5F" w:rsidRPr="00E162AF"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Маркалары</w:t>
            </w:r>
            <w:r w:rsidRPr="00E162AF">
              <w:rPr>
                <w:rFonts w:ascii="Times New Roman" w:hAnsi="Times New Roman" w:cs="Times New Roman"/>
                <w:sz w:val="24"/>
                <w:szCs w:val="24"/>
                <w:lang w:val="kk-KZ"/>
              </w:rPr>
              <w:t xml:space="preserve"> (ISO)</w:t>
            </w:r>
          </w:p>
        </w:tc>
        <w:tc>
          <w:tcPr>
            <w:tcW w:w="7688" w:type="dxa"/>
            <w:gridSpan w:val="5"/>
          </w:tcPr>
          <w:p w:rsidR="00A65B5F" w:rsidRPr="00E162AF" w:rsidRDefault="00A65B5F" w:rsidP="002672AD">
            <w:pPr>
              <w:pStyle w:val="a3"/>
              <w:jc w:val="center"/>
              <w:rPr>
                <w:rFonts w:ascii="Times New Roman" w:hAnsi="Times New Roman" w:cs="Times New Roman"/>
                <w:sz w:val="24"/>
                <w:szCs w:val="24"/>
              </w:rPr>
            </w:pPr>
            <w:r>
              <w:rPr>
                <w:rFonts w:ascii="Times New Roman" w:hAnsi="Times New Roman" w:cs="Times New Roman"/>
                <w:sz w:val="24"/>
                <w:szCs w:val="24"/>
                <w:lang w:val="kk-KZ"/>
              </w:rPr>
              <w:t>Массалық үлесі</w:t>
            </w:r>
            <w:r w:rsidRPr="00E162AF">
              <w:rPr>
                <w:rFonts w:ascii="Times New Roman" w:hAnsi="Times New Roman" w:cs="Times New Roman"/>
                <w:sz w:val="24"/>
                <w:szCs w:val="24"/>
                <w:lang w:val="kk-KZ"/>
              </w:rPr>
              <w:t xml:space="preserve">, </w:t>
            </w:r>
            <w:r w:rsidRPr="00E162AF">
              <w:rPr>
                <w:rFonts w:ascii="Times New Roman" w:hAnsi="Times New Roman" w:cs="Times New Roman"/>
                <w:sz w:val="24"/>
                <w:szCs w:val="24"/>
              </w:rPr>
              <w:t>%</w:t>
            </w:r>
          </w:p>
        </w:tc>
      </w:tr>
      <w:tr w:rsidR="00A65B5F" w:rsidTr="002672AD">
        <w:tc>
          <w:tcPr>
            <w:tcW w:w="1657" w:type="dxa"/>
            <w:vMerge/>
          </w:tcPr>
          <w:p w:rsidR="00A65B5F" w:rsidRPr="00E162AF" w:rsidRDefault="00A65B5F" w:rsidP="002672AD">
            <w:pPr>
              <w:pStyle w:val="a3"/>
              <w:jc w:val="center"/>
              <w:rPr>
                <w:rFonts w:ascii="Times New Roman" w:hAnsi="Times New Roman" w:cs="Times New Roman"/>
                <w:sz w:val="24"/>
                <w:szCs w:val="24"/>
                <w:lang w:val="kk-KZ"/>
              </w:rPr>
            </w:pPr>
          </w:p>
        </w:tc>
        <w:tc>
          <w:tcPr>
            <w:tcW w:w="1538" w:type="dxa"/>
            <w:vMerge w:val="restart"/>
            <w:vAlign w:val="center"/>
          </w:tcPr>
          <w:p w:rsidR="00A65B5F" w:rsidRPr="00E162AF" w:rsidRDefault="00A65B5F" w:rsidP="002672AD">
            <w:pPr>
              <w:pStyle w:val="a3"/>
              <w:jc w:val="center"/>
              <w:rPr>
                <w:rFonts w:ascii="Times New Roman" w:hAnsi="Times New Roman" w:cs="Times New Roman"/>
                <w:sz w:val="24"/>
                <w:szCs w:val="24"/>
                <w:lang w:val="en-US"/>
              </w:rPr>
            </w:pPr>
            <w:r w:rsidRPr="00E162AF">
              <w:rPr>
                <w:rFonts w:ascii="Times New Roman" w:hAnsi="Times New Roman" w:cs="Times New Roman"/>
                <w:sz w:val="24"/>
                <w:szCs w:val="24"/>
                <w:lang w:val="en-US"/>
              </w:rPr>
              <w:t>Mn</w:t>
            </w:r>
          </w:p>
        </w:tc>
        <w:tc>
          <w:tcPr>
            <w:tcW w:w="1536" w:type="dxa"/>
            <w:vMerge w:val="restart"/>
            <w:vAlign w:val="center"/>
          </w:tcPr>
          <w:p w:rsidR="00A65B5F" w:rsidRPr="00E162AF" w:rsidRDefault="00A65B5F" w:rsidP="002672AD">
            <w:pPr>
              <w:pStyle w:val="a3"/>
              <w:jc w:val="center"/>
              <w:rPr>
                <w:rFonts w:ascii="Times New Roman" w:hAnsi="Times New Roman" w:cs="Times New Roman"/>
                <w:sz w:val="24"/>
                <w:szCs w:val="24"/>
                <w:lang w:val="en-US"/>
              </w:rPr>
            </w:pPr>
            <w:r w:rsidRPr="00E162AF">
              <w:rPr>
                <w:rFonts w:ascii="Times New Roman" w:hAnsi="Times New Roman" w:cs="Times New Roman"/>
                <w:sz w:val="24"/>
                <w:szCs w:val="24"/>
                <w:lang w:val="en-US"/>
              </w:rPr>
              <w:t>Si</w:t>
            </w:r>
          </w:p>
        </w:tc>
        <w:tc>
          <w:tcPr>
            <w:tcW w:w="1539" w:type="dxa"/>
          </w:tcPr>
          <w:p w:rsidR="00A65B5F" w:rsidRPr="00E162AF" w:rsidRDefault="00A65B5F" w:rsidP="002672AD">
            <w:pPr>
              <w:pStyle w:val="a3"/>
              <w:jc w:val="center"/>
              <w:rPr>
                <w:rFonts w:ascii="Times New Roman" w:hAnsi="Times New Roman" w:cs="Times New Roman"/>
                <w:sz w:val="24"/>
                <w:szCs w:val="24"/>
                <w:lang w:val="en-US"/>
              </w:rPr>
            </w:pPr>
            <w:r w:rsidRPr="00E162AF">
              <w:rPr>
                <w:rFonts w:ascii="Times New Roman" w:hAnsi="Times New Roman" w:cs="Times New Roman"/>
                <w:sz w:val="24"/>
                <w:szCs w:val="24"/>
                <w:lang w:val="en-US"/>
              </w:rPr>
              <w:t>C</w:t>
            </w:r>
          </w:p>
        </w:tc>
        <w:tc>
          <w:tcPr>
            <w:tcW w:w="1538" w:type="dxa"/>
          </w:tcPr>
          <w:p w:rsidR="00A65B5F" w:rsidRPr="00E162AF" w:rsidRDefault="00A65B5F" w:rsidP="002672AD">
            <w:pPr>
              <w:pStyle w:val="a3"/>
              <w:jc w:val="center"/>
              <w:rPr>
                <w:rFonts w:ascii="Times New Roman" w:hAnsi="Times New Roman" w:cs="Times New Roman"/>
                <w:sz w:val="24"/>
                <w:szCs w:val="24"/>
                <w:lang w:val="en-US"/>
              </w:rPr>
            </w:pPr>
            <w:r w:rsidRPr="00E162AF">
              <w:rPr>
                <w:rFonts w:ascii="Times New Roman" w:hAnsi="Times New Roman" w:cs="Times New Roman"/>
                <w:sz w:val="24"/>
                <w:szCs w:val="24"/>
                <w:lang w:val="en-US"/>
              </w:rPr>
              <w:t>P</w:t>
            </w:r>
          </w:p>
        </w:tc>
        <w:tc>
          <w:tcPr>
            <w:tcW w:w="1537" w:type="dxa"/>
          </w:tcPr>
          <w:p w:rsidR="00A65B5F" w:rsidRPr="00E162AF" w:rsidRDefault="00A65B5F" w:rsidP="002672AD">
            <w:pPr>
              <w:pStyle w:val="a3"/>
              <w:jc w:val="center"/>
              <w:rPr>
                <w:rFonts w:ascii="Times New Roman" w:hAnsi="Times New Roman" w:cs="Times New Roman"/>
                <w:sz w:val="24"/>
                <w:szCs w:val="24"/>
                <w:lang w:val="en-US"/>
              </w:rPr>
            </w:pPr>
            <w:r w:rsidRPr="00E162AF">
              <w:rPr>
                <w:rFonts w:ascii="Times New Roman" w:hAnsi="Times New Roman" w:cs="Times New Roman"/>
                <w:sz w:val="24"/>
                <w:szCs w:val="24"/>
                <w:lang w:val="en-US"/>
              </w:rPr>
              <w:t>S</w:t>
            </w:r>
          </w:p>
        </w:tc>
      </w:tr>
      <w:tr w:rsidR="00A65B5F" w:rsidTr="002672AD">
        <w:tc>
          <w:tcPr>
            <w:tcW w:w="1657" w:type="dxa"/>
            <w:vMerge/>
          </w:tcPr>
          <w:p w:rsidR="00A65B5F" w:rsidRPr="00E162AF" w:rsidRDefault="00A65B5F" w:rsidP="002672AD">
            <w:pPr>
              <w:pStyle w:val="a3"/>
              <w:jc w:val="center"/>
              <w:rPr>
                <w:rFonts w:ascii="Times New Roman" w:hAnsi="Times New Roman" w:cs="Times New Roman"/>
                <w:sz w:val="24"/>
                <w:szCs w:val="24"/>
                <w:lang w:val="kk-KZ"/>
              </w:rPr>
            </w:pPr>
          </w:p>
        </w:tc>
        <w:tc>
          <w:tcPr>
            <w:tcW w:w="1538" w:type="dxa"/>
            <w:vMerge/>
          </w:tcPr>
          <w:p w:rsidR="00A65B5F" w:rsidRPr="00E162AF" w:rsidRDefault="00A65B5F" w:rsidP="002672AD">
            <w:pPr>
              <w:pStyle w:val="a3"/>
              <w:jc w:val="center"/>
              <w:rPr>
                <w:rFonts w:ascii="Times New Roman" w:hAnsi="Times New Roman" w:cs="Times New Roman"/>
                <w:sz w:val="24"/>
                <w:szCs w:val="24"/>
                <w:lang w:val="kk-KZ"/>
              </w:rPr>
            </w:pPr>
          </w:p>
        </w:tc>
        <w:tc>
          <w:tcPr>
            <w:tcW w:w="1536" w:type="dxa"/>
            <w:vMerge/>
          </w:tcPr>
          <w:p w:rsidR="00A65B5F" w:rsidRPr="00E162AF" w:rsidRDefault="00A65B5F" w:rsidP="002672AD">
            <w:pPr>
              <w:pStyle w:val="a3"/>
              <w:jc w:val="center"/>
              <w:rPr>
                <w:rFonts w:ascii="Times New Roman" w:hAnsi="Times New Roman" w:cs="Times New Roman"/>
                <w:sz w:val="24"/>
                <w:szCs w:val="24"/>
                <w:lang w:val="kk-KZ"/>
              </w:rPr>
            </w:pPr>
          </w:p>
        </w:tc>
        <w:tc>
          <w:tcPr>
            <w:tcW w:w="4614" w:type="dxa"/>
            <w:gridSpan w:val="3"/>
          </w:tcPr>
          <w:p w:rsidR="00A65B5F" w:rsidRPr="00E162AF" w:rsidRDefault="00A65B5F" w:rsidP="002672AD">
            <w:pPr>
              <w:pStyle w:val="a3"/>
              <w:jc w:val="center"/>
              <w:rPr>
                <w:rFonts w:ascii="Times New Roman" w:hAnsi="Times New Roman" w:cs="Times New Roman"/>
                <w:sz w:val="24"/>
                <w:szCs w:val="24"/>
                <w:lang w:val="kk-KZ"/>
              </w:rPr>
            </w:pPr>
            <w:r w:rsidRPr="00E162AF">
              <w:rPr>
                <w:rFonts w:ascii="Times New Roman" w:hAnsi="Times New Roman" w:cs="Times New Roman"/>
                <w:sz w:val="24"/>
                <w:szCs w:val="24"/>
                <w:lang w:val="kk-KZ"/>
              </w:rPr>
              <w:t>Артық емес</w:t>
            </w:r>
          </w:p>
        </w:tc>
      </w:tr>
      <w:tr w:rsidR="00A65B5F" w:rsidTr="002672AD">
        <w:tc>
          <w:tcPr>
            <w:tcW w:w="1657"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FeMnSi12</w:t>
            </w:r>
          </w:p>
        </w:tc>
        <w:tc>
          <w:tcPr>
            <w:tcW w:w="1538"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60,0 - 75,0</w:t>
            </w:r>
          </w:p>
        </w:tc>
        <w:tc>
          <w:tcPr>
            <w:tcW w:w="1536"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10,0 - 15,0</w:t>
            </w:r>
          </w:p>
        </w:tc>
        <w:tc>
          <w:tcPr>
            <w:tcW w:w="1539"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3,5</w:t>
            </w:r>
          </w:p>
        </w:tc>
        <w:tc>
          <w:tcPr>
            <w:tcW w:w="1538"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0,35</w:t>
            </w:r>
          </w:p>
        </w:tc>
        <w:tc>
          <w:tcPr>
            <w:tcW w:w="1537"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0,03</w:t>
            </w:r>
          </w:p>
        </w:tc>
      </w:tr>
      <w:tr w:rsidR="00A65B5F" w:rsidTr="002672AD">
        <w:tc>
          <w:tcPr>
            <w:tcW w:w="1657"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FeMnSi18</w:t>
            </w:r>
          </w:p>
        </w:tc>
        <w:tc>
          <w:tcPr>
            <w:tcW w:w="1538"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60,0 - 75,0</w:t>
            </w:r>
          </w:p>
        </w:tc>
        <w:tc>
          <w:tcPr>
            <w:tcW w:w="1536"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15,0 - 20,0</w:t>
            </w:r>
          </w:p>
        </w:tc>
        <w:tc>
          <w:tcPr>
            <w:tcW w:w="1539"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2,5</w:t>
            </w:r>
          </w:p>
        </w:tc>
        <w:tc>
          <w:tcPr>
            <w:tcW w:w="1538"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0,35</w:t>
            </w:r>
          </w:p>
        </w:tc>
        <w:tc>
          <w:tcPr>
            <w:tcW w:w="1537"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0,03</w:t>
            </w:r>
          </w:p>
        </w:tc>
      </w:tr>
      <w:tr w:rsidR="00A65B5F" w:rsidTr="002672AD">
        <w:tc>
          <w:tcPr>
            <w:tcW w:w="1657"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FeMnSi18LP</w:t>
            </w:r>
          </w:p>
        </w:tc>
        <w:tc>
          <w:tcPr>
            <w:tcW w:w="1538"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60,0 - 75,0</w:t>
            </w:r>
          </w:p>
        </w:tc>
        <w:tc>
          <w:tcPr>
            <w:tcW w:w="1536"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15,0 - 20,0</w:t>
            </w:r>
          </w:p>
        </w:tc>
        <w:tc>
          <w:tcPr>
            <w:tcW w:w="1539"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2,5</w:t>
            </w:r>
          </w:p>
        </w:tc>
        <w:tc>
          <w:tcPr>
            <w:tcW w:w="1538"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0,15</w:t>
            </w:r>
          </w:p>
        </w:tc>
        <w:tc>
          <w:tcPr>
            <w:tcW w:w="1537"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0,03</w:t>
            </w:r>
          </w:p>
        </w:tc>
      </w:tr>
      <w:tr w:rsidR="00A65B5F" w:rsidTr="002672AD">
        <w:tc>
          <w:tcPr>
            <w:tcW w:w="1657"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FeMnSi22HP</w:t>
            </w:r>
          </w:p>
        </w:tc>
        <w:tc>
          <w:tcPr>
            <w:tcW w:w="1538"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60,0 - 75,0</w:t>
            </w:r>
          </w:p>
        </w:tc>
        <w:tc>
          <w:tcPr>
            <w:tcW w:w="1536"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20,0 - 25,0</w:t>
            </w:r>
          </w:p>
        </w:tc>
        <w:tc>
          <w:tcPr>
            <w:tcW w:w="1539"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1,6</w:t>
            </w:r>
          </w:p>
        </w:tc>
        <w:tc>
          <w:tcPr>
            <w:tcW w:w="1538"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0,30</w:t>
            </w:r>
          </w:p>
        </w:tc>
        <w:tc>
          <w:tcPr>
            <w:tcW w:w="1537"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0,03</w:t>
            </w:r>
          </w:p>
        </w:tc>
      </w:tr>
      <w:tr w:rsidR="00A65B5F" w:rsidTr="002672AD">
        <w:tc>
          <w:tcPr>
            <w:tcW w:w="1657"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FeMnSi22MP</w:t>
            </w:r>
          </w:p>
        </w:tc>
        <w:tc>
          <w:tcPr>
            <w:tcW w:w="1538"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60,0 - 75,0</w:t>
            </w:r>
          </w:p>
        </w:tc>
        <w:tc>
          <w:tcPr>
            <w:tcW w:w="1536"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20,0 - 25,0</w:t>
            </w:r>
          </w:p>
        </w:tc>
        <w:tc>
          <w:tcPr>
            <w:tcW w:w="1539"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1,6</w:t>
            </w:r>
          </w:p>
        </w:tc>
        <w:tc>
          <w:tcPr>
            <w:tcW w:w="1538"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0,15</w:t>
            </w:r>
          </w:p>
        </w:tc>
        <w:tc>
          <w:tcPr>
            <w:tcW w:w="1537"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0,03</w:t>
            </w:r>
          </w:p>
        </w:tc>
      </w:tr>
      <w:tr w:rsidR="00A65B5F" w:rsidTr="002672AD">
        <w:tc>
          <w:tcPr>
            <w:tcW w:w="1657"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FeMnSi22LP</w:t>
            </w:r>
          </w:p>
        </w:tc>
        <w:tc>
          <w:tcPr>
            <w:tcW w:w="1538"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60,0 - 75,0</w:t>
            </w:r>
          </w:p>
        </w:tc>
        <w:tc>
          <w:tcPr>
            <w:tcW w:w="1536"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20,0 - 25,0</w:t>
            </w:r>
          </w:p>
        </w:tc>
        <w:tc>
          <w:tcPr>
            <w:tcW w:w="1539"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1,6</w:t>
            </w:r>
          </w:p>
        </w:tc>
        <w:tc>
          <w:tcPr>
            <w:tcW w:w="1538"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0,10</w:t>
            </w:r>
          </w:p>
        </w:tc>
        <w:tc>
          <w:tcPr>
            <w:tcW w:w="1537"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0,03</w:t>
            </w:r>
          </w:p>
        </w:tc>
      </w:tr>
      <w:tr w:rsidR="00A65B5F" w:rsidTr="002672AD">
        <w:tc>
          <w:tcPr>
            <w:tcW w:w="1657"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FeMnSi23HP</w:t>
            </w:r>
          </w:p>
        </w:tc>
        <w:tc>
          <w:tcPr>
            <w:tcW w:w="1538"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65,0 - 75,0</w:t>
            </w:r>
          </w:p>
        </w:tc>
        <w:tc>
          <w:tcPr>
            <w:tcW w:w="1536"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20,0 - 25,0</w:t>
            </w:r>
          </w:p>
        </w:tc>
        <w:tc>
          <w:tcPr>
            <w:tcW w:w="1539"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1,0</w:t>
            </w:r>
          </w:p>
        </w:tc>
        <w:tc>
          <w:tcPr>
            <w:tcW w:w="1538"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0,30</w:t>
            </w:r>
          </w:p>
        </w:tc>
        <w:tc>
          <w:tcPr>
            <w:tcW w:w="1537"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0,03</w:t>
            </w:r>
          </w:p>
        </w:tc>
      </w:tr>
      <w:tr w:rsidR="00A65B5F" w:rsidTr="002672AD">
        <w:tc>
          <w:tcPr>
            <w:tcW w:w="1657"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FeMnSi23MP</w:t>
            </w:r>
          </w:p>
        </w:tc>
        <w:tc>
          <w:tcPr>
            <w:tcW w:w="1538"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65,0 - 75,0</w:t>
            </w:r>
          </w:p>
        </w:tc>
        <w:tc>
          <w:tcPr>
            <w:tcW w:w="1536"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20,0 - 25,0</w:t>
            </w:r>
          </w:p>
        </w:tc>
        <w:tc>
          <w:tcPr>
            <w:tcW w:w="1539"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1,0</w:t>
            </w:r>
          </w:p>
        </w:tc>
        <w:tc>
          <w:tcPr>
            <w:tcW w:w="1538"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0,15</w:t>
            </w:r>
          </w:p>
        </w:tc>
        <w:tc>
          <w:tcPr>
            <w:tcW w:w="1537"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0,03</w:t>
            </w:r>
          </w:p>
        </w:tc>
      </w:tr>
      <w:tr w:rsidR="00A65B5F" w:rsidTr="002672AD">
        <w:tc>
          <w:tcPr>
            <w:tcW w:w="1657"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FeMnSi23LP</w:t>
            </w:r>
          </w:p>
        </w:tc>
        <w:tc>
          <w:tcPr>
            <w:tcW w:w="1538"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65,0 - 75,0</w:t>
            </w:r>
          </w:p>
        </w:tc>
        <w:tc>
          <w:tcPr>
            <w:tcW w:w="1536"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20,0 - 25,0</w:t>
            </w:r>
          </w:p>
        </w:tc>
        <w:tc>
          <w:tcPr>
            <w:tcW w:w="1539"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1,0</w:t>
            </w:r>
          </w:p>
        </w:tc>
        <w:tc>
          <w:tcPr>
            <w:tcW w:w="1538"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0,10</w:t>
            </w:r>
          </w:p>
        </w:tc>
        <w:tc>
          <w:tcPr>
            <w:tcW w:w="1537"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0,03</w:t>
            </w:r>
          </w:p>
        </w:tc>
      </w:tr>
      <w:tr w:rsidR="00A65B5F" w:rsidTr="002672AD">
        <w:tc>
          <w:tcPr>
            <w:tcW w:w="1657"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FeMnSi28</w:t>
            </w:r>
          </w:p>
        </w:tc>
        <w:tc>
          <w:tcPr>
            <w:tcW w:w="1538"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65,0 - 75,0</w:t>
            </w:r>
          </w:p>
        </w:tc>
        <w:tc>
          <w:tcPr>
            <w:tcW w:w="1536"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25,0 - 30,0</w:t>
            </w:r>
          </w:p>
        </w:tc>
        <w:tc>
          <w:tcPr>
            <w:tcW w:w="1539"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0,5</w:t>
            </w:r>
          </w:p>
        </w:tc>
        <w:tc>
          <w:tcPr>
            <w:tcW w:w="1538"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0,20</w:t>
            </w:r>
          </w:p>
        </w:tc>
        <w:tc>
          <w:tcPr>
            <w:tcW w:w="1537"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0,03</w:t>
            </w:r>
          </w:p>
        </w:tc>
      </w:tr>
      <w:tr w:rsidR="00A65B5F" w:rsidTr="002672AD">
        <w:tc>
          <w:tcPr>
            <w:tcW w:w="1657"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FeMnSi28LP</w:t>
            </w:r>
          </w:p>
        </w:tc>
        <w:tc>
          <w:tcPr>
            <w:tcW w:w="1538"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65,0 - 75,0</w:t>
            </w:r>
          </w:p>
        </w:tc>
        <w:tc>
          <w:tcPr>
            <w:tcW w:w="1536"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25,0 - 30,0</w:t>
            </w:r>
          </w:p>
        </w:tc>
        <w:tc>
          <w:tcPr>
            <w:tcW w:w="1539"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0,5</w:t>
            </w:r>
          </w:p>
        </w:tc>
        <w:tc>
          <w:tcPr>
            <w:tcW w:w="1538"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0,10</w:t>
            </w:r>
          </w:p>
        </w:tc>
        <w:tc>
          <w:tcPr>
            <w:tcW w:w="1537"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0,03</w:t>
            </w:r>
          </w:p>
        </w:tc>
      </w:tr>
      <w:tr w:rsidR="00A65B5F" w:rsidTr="002672AD">
        <w:tc>
          <w:tcPr>
            <w:tcW w:w="1657"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FeMnSi30HP</w:t>
            </w:r>
          </w:p>
        </w:tc>
        <w:tc>
          <w:tcPr>
            <w:tcW w:w="1538"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57,0 - 67,0</w:t>
            </w:r>
          </w:p>
        </w:tc>
        <w:tc>
          <w:tcPr>
            <w:tcW w:w="1536"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28,0 - 35,0</w:t>
            </w:r>
          </w:p>
        </w:tc>
        <w:tc>
          <w:tcPr>
            <w:tcW w:w="1539"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0,1</w:t>
            </w:r>
          </w:p>
        </w:tc>
        <w:tc>
          <w:tcPr>
            <w:tcW w:w="1538"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0,20</w:t>
            </w:r>
          </w:p>
        </w:tc>
        <w:tc>
          <w:tcPr>
            <w:tcW w:w="1537"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0,03</w:t>
            </w:r>
          </w:p>
        </w:tc>
      </w:tr>
      <w:tr w:rsidR="00A65B5F" w:rsidTr="002672AD">
        <w:tc>
          <w:tcPr>
            <w:tcW w:w="1657"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FeMnSi30MP</w:t>
            </w:r>
          </w:p>
        </w:tc>
        <w:tc>
          <w:tcPr>
            <w:tcW w:w="1538"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57,0 - 67,0</w:t>
            </w:r>
          </w:p>
        </w:tc>
        <w:tc>
          <w:tcPr>
            <w:tcW w:w="1536"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28,0 - 35,0</w:t>
            </w:r>
          </w:p>
        </w:tc>
        <w:tc>
          <w:tcPr>
            <w:tcW w:w="1539"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0,1</w:t>
            </w:r>
          </w:p>
        </w:tc>
        <w:tc>
          <w:tcPr>
            <w:tcW w:w="1538"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0,10</w:t>
            </w:r>
          </w:p>
        </w:tc>
        <w:tc>
          <w:tcPr>
            <w:tcW w:w="1537"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0,03</w:t>
            </w:r>
          </w:p>
        </w:tc>
      </w:tr>
      <w:tr w:rsidR="00A65B5F" w:rsidTr="002672AD">
        <w:tc>
          <w:tcPr>
            <w:tcW w:w="1657"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FeMnSi30ELP</w:t>
            </w:r>
          </w:p>
        </w:tc>
        <w:tc>
          <w:tcPr>
            <w:tcW w:w="1538"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57,0 - 67,0</w:t>
            </w:r>
          </w:p>
        </w:tc>
        <w:tc>
          <w:tcPr>
            <w:tcW w:w="1536"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28,0 - 35,0</w:t>
            </w:r>
          </w:p>
        </w:tc>
        <w:tc>
          <w:tcPr>
            <w:tcW w:w="1539"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0,1</w:t>
            </w:r>
          </w:p>
        </w:tc>
        <w:tc>
          <w:tcPr>
            <w:tcW w:w="1538"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0,05</w:t>
            </w:r>
          </w:p>
        </w:tc>
        <w:tc>
          <w:tcPr>
            <w:tcW w:w="1537" w:type="dxa"/>
            <w:vAlign w:val="center"/>
          </w:tcPr>
          <w:p w:rsidR="00A65B5F" w:rsidRPr="00E162AF" w:rsidRDefault="00A65B5F" w:rsidP="002672AD">
            <w:pPr>
              <w:pStyle w:val="a3"/>
              <w:jc w:val="center"/>
              <w:rPr>
                <w:rFonts w:ascii="Times New Roman" w:hAnsi="Times New Roman" w:cs="Times New Roman"/>
                <w:sz w:val="24"/>
                <w:szCs w:val="24"/>
              </w:rPr>
            </w:pPr>
            <w:r w:rsidRPr="00E162AF">
              <w:rPr>
                <w:rFonts w:ascii="Times New Roman" w:hAnsi="Times New Roman" w:cs="Times New Roman"/>
                <w:sz w:val="24"/>
                <w:szCs w:val="24"/>
              </w:rPr>
              <w:t>0,03</w:t>
            </w:r>
          </w:p>
        </w:tc>
      </w:tr>
    </w:tbl>
    <w:p w:rsidR="00A65B5F" w:rsidRDefault="00A65B5F" w:rsidP="00A65B5F">
      <w:pPr>
        <w:pStyle w:val="a3"/>
        <w:ind w:firstLine="567"/>
        <w:jc w:val="both"/>
        <w:rPr>
          <w:rFonts w:ascii="Times New Roman" w:hAnsi="Times New Roman" w:cs="Times New Roman"/>
          <w:sz w:val="28"/>
          <w:lang w:val="kk-KZ"/>
        </w:rPr>
      </w:pPr>
    </w:p>
    <w:p w:rsidR="00A65B5F" w:rsidRPr="000318C5" w:rsidRDefault="00A65B5F" w:rsidP="00E43680">
      <w:pPr>
        <w:pStyle w:val="a3"/>
        <w:ind w:firstLine="709"/>
        <w:jc w:val="both"/>
        <w:rPr>
          <w:rFonts w:ascii="Times New Roman" w:hAnsi="Times New Roman" w:cs="Times New Roman"/>
          <w:sz w:val="28"/>
          <w:lang w:val="kk-KZ"/>
        </w:rPr>
      </w:pPr>
      <w:r w:rsidRPr="000318C5">
        <w:rPr>
          <w:rFonts w:ascii="Times New Roman" w:hAnsi="Times New Roman" w:cs="Times New Roman"/>
          <w:sz w:val="28"/>
          <w:lang w:val="kk-KZ"/>
        </w:rPr>
        <w:t>Силикомарганец негізінен жоғары көміртекті ферромарганец пен ферросилицийге балама ретінде болат өндірісінде лег</w:t>
      </w:r>
      <w:r>
        <w:rPr>
          <w:rFonts w:ascii="Times New Roman" w:hAnsi="Times New Roman" w:cs="Times New Roman"/>
          <w:sz w:val="28"/>
          <w:lang w:val="kk-KZ"/>
        </w:rPr>
        <w:t>і</w:t>
      </w:r>
      <w:r w:rsidRPr="000318C5">
        <w:rPr>
          <w:rFonts w:ascii="Times New Roman" w:hAnsi="Times New Roman" w:cs="Times New Roman"/>
          <w:sz w:val="28"/>
          <w:lang w:val="kk-KZ"/>
        </w:rPr>
        <w:t>рл</w:t>
      </w:r>
      <w:r>
        <w:rPr>
          <w:rFonts w:ascii="Times New Roman" w:hAnsi="Times New Roman" w:cs="Times New Roman"/>
          <w:sz w:val="28"/>
          <w:lang w:val="kk-KZ"/>
        </w:rPr>
        <w:t>еуші элементтердің көзі</w:t>
      </w:r>
      <w:r w:rsidRPr="000318C5">
        <w:rPr>
          <w:rFonts w:ascii="Times New Roman" w:hAnsi="Times New Roman" w:cs="Times New Roman"/>
          <w:sz w:val="28"/>
          <w:lang w:val="kk-KZ"/>
        </w:rPr>
        <w:t>. Тарихи тұрғыдан алғанда,</w:t>
      </w:r>
      <w:r>
        <w:rPr>
          <w:rFonts w:ascii="Times New Roman" w:hAnsi="Times New Roman" w:cs="Times New Roman"/>
          <w:sz w:val="28"/>
          <w:lang w:val="kk-KZ"/>
        </w:rPr>
        <w:t xml:space="preserve"> болат өндірісінің негізгі легірлеуші элементтері </w:t>
      </w:r>
      <w:r w:rsidRPr="000318C5">
        <w:rPr>
          <w:rFonts w:ascii="Times New Roman" w:hAnsi="Times New Roman" w:cs="Times New Roman"/>
          <w:sz w:val="28"/>
          <w:lang w:val="kk-KZ"/>
        </w:rPr>
        <w:t>жоғ</w:t>
      </w:r>
      <w:r>
        <w:rPr>
          <w:rFonts w:ascii="Times New Roman" w:hAnsi="Times New Roman" w:cs="Times New Roman"/>
          <w:sz w:val="28"/>
          <w:lang w:val="kk-KZ"/>
        </w:rPr>
        <w:t xml:space="preserve">ары көміртекті ферромарганец </w:t>
      </w:r>
      <w:r w:rsidR="00DE09B0">
        <w:rPr>
          <w:rFonts w:ascii="Times New Roman" w:hAnsi="Times New Roman" w:cs="Times New Roman"/>
          <w:sz w:val="28"/>
          <w:lang w:val="kk-KZ"/>
        </w:rPr>
        <w:t>(</w:t>
      </w:r>
      <w:r>
        <w:rPr>
          <w:rFonts w:ascii="Times New Roman" w:hAnsi="Times New Roman" w:cs="Times New Roman"/>
          <w:sz w:val="28"/>
          <w:lang w:val="kk-KZ"/>
        </w:rPr>
        <w:t>HC</w:t>
      </w:r>
      <w:r w:rsidRPr="000318C5">
        <w:rPr>
          <w:rFonts w:ascii="Times New Roman" w:hAnsi="Times New Roman" w:cs="Times New Roman"/>
          <w:sz w:val="28"/>
          <w:lang w:val="kk-KZ"/>
        </w:rPr>
        <w:t>FeM</w:t>
      </w:r>
      <w:r>
        <w:rPr>
          <w:rFonts w:ascii="Times New Roman" w:hAnsi="Times New Roman" w:cs="Times New Roman"/>
          <w:sz w:val="28"/>
          <w:lang w:val="kk-KZ"/>
        </w:rPr>
        <w:t>n</w:t>
      </w:r>
      <w:r w:rsidR="00DE09B0">
        <w:rPr>
          <w:rFonts w:ascii="Times New Roman" w:hAnsi="Times New Roman" w:cs="Times New Roman"/>
          <w:sz w:val="28"/>
          <w:lang w:val="kk-KZ"/>
        </w:rPr>
        <w:t>)</w:t>
      </w:r>
      <w:r>
        <w:rPr>
          <w:rFonts w:ascii="Times New Roman" w:hAnsi="Times New Roman" w:cs="Times New Roman"/>
          <w:sz w:val="28"/>
          <w:lang w:val="kk-KZ"/>
        </w:rPr>
        <w:t xml:space="preserve"> және ферросилиций </w:t>
      </w:r>
      <w:r w:rsidR="00DE09B0">
        <w:rPr>
          <w:rFonts w:ascii="Times New Roman" w:hAnsi="Times New Roman" w:cs="Times New Roman"/>
          <w:sz w:val="28"/>
          <w:lang w:val="kk-KZ"/>
        </w:rPr>
        <w:t>(</w:t>
      </w:r>
      <w:r>
        <w:rPr>
          <w:rFonts w:ascii="Times New Roman" w:hAnsi="Times New Roman" w:cs="Times New Roman"/>
          <w:sz w:val="28"/>
          <w:lang w:val="kk-KZ"/>
        </w:rPr>
        <w:t>FeSi</w:t>
      </w:r>
      <w:r w:rsidR="00DE09B0">
        <w:rPr>
          <w:rFonts w:ascii="Times New Roman" w:hAnsi="Times New Roman" w:cs="Times New Roman"/>
          <w:sz w:val="28"/>
          <w:lang w:val="kk-KZ"/>
        </w:rPr>
        <w:t>)</w:t>
      </w:r>
      <w:r>
        <w:rPr>
          <w:rFonts w:ascii="Times New Roman" w:hAnsi="Times New Roman" w:cs="Times New Roman"/>
          <w:sz w:val="28"/>
          <w:lang w:val="kk-KZ"/>
        </w:rPr>
        <w:t xml:space="preserve"> қоспалары саналды, бірақ соңғы уақытта олардың орнына </w:t>
      </w:r>
      <w:r w:rsidRPr="000318C5">
        <w:rPr>
          <w:rFonts w:ascii="Times New Roman" w:hAnsi="Times New Roman" w:cs="Times New Roman"/>
          <w:sz w:val="28"/>
          <w:lang w:val="kk-KZ"/>
        </w:rPr>
        <w:t>SiMn</w:t>
      </w:r>
      <w:r>
        <w:rPr>
          <w:rFonts w:ascii="Times New Roman" w:hAnsi="Times New Roman" w:cs="Times New Roman"/>
          <w:sz w:val="28"/>
          <w:lang w:val="kk-KZ"/>
        </w:rPr>
        <w:t xml:space="preserve"> қолдану трендінің артуы </w:t>
      </w:r>
      <w:r w:rsidRPr="00D2512A">
        <w:rPr>
          <w:rFonts w:ascii="Times New Roman" w:hAnsi="Times New Roman" w:cs="Times New Roman"/>
          <w:sz w:val="28"/>
          <w:lang w:val="kk-KZ"/>
        </w:rPr>
        <w:t>байқалады [66, 67].</w:t>
      </w:r>
    </w:p>
    <w:p w:rsidR="00A65B5F" w:rsidRDefault="00A65B5F" w:rsidP="00E43680">
      <w:pPr>
        <w:pStyle w:val="a3"/>
        <w:ind w:firstLine="709"/>
        <w:jc w:val="both"/>
        <w:rPr>
          <w:rFonts w:ascii="Times New Roman" w:hAnsi="Times New Roman" w:cs="Times New Roman"/>
          <w:sz w:val="28"/>
          <w:lang w:val="kk-KZ"/>
        </w:rPr>
      </w:pPr>
      <w:r>
        <w:rPr>
          <w:rFonts w:ascii="Times New Roman" w:hAnsi="Times New Roman" w:cs="Times New Roman"/>
          <w:sz w:val="28"/>
          <w:lang w:val="kk-KZ"/>
        </w:rPr>
        <w:t xml:space="preserve">Сонымен, ферросиликомарганец марганец кендері, </w:t>
      </w:r>
      <w:r w:rsidRPr="00965A92">
        <w:rPr>
          <w:rFonts w:ascii="Times New Roman" w:hAnsi="Times New Roman" w:cs="Times New Roman"/>
          <w:sz w:val="28"/>
          <w:lang w:val="kk-KZ"/>
        </w:rPr>
        <w:t>HCFeMn</w:t>
      </w:r>
      <w:r>
        <w:rPr>
          <w:rFonts w:ascii="Times New Roman" w:hAnsi="Times New Roman" w:cs="Times New Roman"/>
          <w:sz w:val="28"/>
          <w:lang w:val="kk-KZ"/>
        </w:rPr>
        <w:t xml:space="preserve"> қождары, кварцит, (Fe) сымдары немесе сапасыз материалдар балқымалары және кокстың қоспаларынан балқытылады. </w:t>
      </w:r>
      <w:r w:rsidRPr="007B1FEA">
        <w:rPr>
          <w:rFonts w:ascii="Times New Roman" w:hAnsi="Times New Roman" w:cs="Times New Roman"/>
          <w:sz w:val="28"/>
          <w:lang w:val="kk-KZ"/>
        </w:rPr>
        <w:t>Ма</w:t>
      </w:r>
      <w:r>
        <w:rPr>
          <w:rFonts w:ascii="Times New Roman" w:hAnsi="Times New Roman" w:cs="Times New Roman"/>
          <w:sz w:val="28"/>
          <w:lang w:val="kk-KZ"/>
        </w:rPr>
        <w:t>рганец кені игеруге жарамды кен</w:t>
      </w:r>
      <w:r w:rsidRPr="007B1FEA">
        <w:rPr>
          <w:rFonts w:ascii="Times New Roman" w:hAnsi="Times New Roman" w:cs="Times New Roman"/>
          <w:sz w:val="28"/>
          <w:lang w:val="kk-KZ"/>
        </w:rPr>
        <w:t xml:space="preserve">орындарының </w:t>
      </w:r>
      <w:r>
        <w:rPr>
          <w:rFonts w:ascii="Times New Roman" w:hAnsi="Times New Roman" w:cs="Times New Roman"/>
          <w:sz w:val="28"/>
          <w:lang w:val="kk-KZ"/>
        </w:rPr>
        <w:t xml:space="preserve">саны </w:t>
      </w:r>
      <w:r w:rsidRPr="007B1FEA">
        <w:rPr>
          <w:rFonts w:ascii="Times New Roman" w:hAnsi="Times New Roman" w:cs="Times New Roman"/>
          <w:sz w:val="28"/>
          <w:lang w:val="kk-KZ"/>
        </w:rPr>
        <w:t>шектеулі, олардың көпшілігі</w:t>
      </w:r>
      <w:r>
        <w:rPr>
          <w:rFonts w:ascii="Times New Roman" w:hAnsi="Times New Roman" w:cs="Times New Roman"/>
          <w:sz w:val="28"/>
          <w:lang w:val="kk-KZ"/>
        </w:rPr>
        <w:t xml:space="preserve"> Азия мен Африкада</w:t>
      </w:r>
      <w:r w:rsidRPr="007B1FEA">
        <w:rPr>
          <w:rFonts w:ascii="Times New Roman" w:hAnsi="Times New Roman" w:cs="Times New Roman"/>
          <w:sz w:val="28"/>
          <w:lang w:val="kk-KZ"/>
        </w:rPr>
        <w:t>. Кварцит кең таралған және әртүрлі шахталарда оңай қол жетімді, ал кокс</w:t>
      </w:r>
      <w:r>
        <w:rPr>
          <w:rFonts w:ascii="Times New Roman" w:hAnsi="Times New Roman" w:cs="Times New Roman"/>
          <w:sz w:val="28"/>
          <w:lang w:val="kk-KZ"/>
        </w:rPr>
        <w:t xml:space="preserve"> кәдімгі көмірді ауасыз қыздыру арқылы өңделеді. Мұнымен қоса С</w:t>
      </w:r>
      <w:r w:rsidRPr="007B1FEA">
        <w:rPr>
          <w:rFonts w:ascii="Times New Roman" w:hAnsi="Times New Roman" w:cs="Times New Roman"/>
          <w:sz w:val="28"/>
          <w:lang w:val="kk-KZ"/>
        </w:rPr>
        <w:t>a</w:t>
      </w:r>
      <w:r>
        <w:rPr>
          <w:rFonts w:ascii="Times New Roman" w:hAnsi="Times New Roman" w:cs="Times New Roman"/>
          <w:sz w:val="28"/>
          <w:lang w:val="kk-KZ"/>
        </w:rPr>
        <w:t>О</w:t>
      </w:r>
      <w:r w:rsidRPr="007B1FEA">
        <w:rPr>
          <w:rFonts w:ascii="Times New Roman" w:hAnsi="Times New Roman" w:cs="Times New Roman"/>
          <w:sz w:val="28"/>
          <w:lang w:val="kk-KZ"/>
        </w:rPr>
        <w:t>, Al</w:t>
      </w:r>
      <w:r w:rsidRPr="007B1FEA">
        <w:rPr>
          <w:rFonts w:ascii="Times New Roman" w:hAnsi="Times New Roman" w:cs="Times New Roman"/>
          <w:sz w:val="28"/>
          <w:vertAlign w:val="subscript"/>
          <w:lang w:val="kk-KZ"/>
        </w:rPr>
        <w:t>2</w:t>
      </w:r>
      <w:r w:rsidRPr="007B1FEA">
        <w:rPr>
          <w:rFonts w:ascii="Times New Roman" w:hAnsi="Times New Roman" w:cs="Times New Roman"/>
          <w:sz w:val="28"/>
          <w:lang w:val="kk-KZ"/>
        </w:rPr>
        <w:t>O</w:t>
      </w:r>
      <w:r w:rsidRPr="007B1FEA">
        <w:rPr>
          <w:rFonts w:ascii="Times New Roman" w:hAnsi="Times New Roman" w:cs="Times New Roman"/>
          <w:sz w:val="28"/>
          <w:vertAlign w:val="subscript"/>
          <w:lang w:val="kk-KZ"/>
        </w:rPr>
        <w:t>3</w:t>
      </w:r>
      <w:r w:rsidRPr="007B1FEA">
        <w:rPr>
          <w:rFonts w:ascii="Times New Roman" w:hAnsi="Times New Roman" w:cs="Times New Roman"/>
          <w:sz w:val="28"/>
          <w:lang w:val="kk-KZ"/>
        </w:rPr>
        <w:t xml:space="preserve"> және MgO</w:t>
      </w:r>
      <w:r>
        <w:rPr>
          <w:rFonts w:ascii="Times New Roman" w:hAnsi="Times New Roman" w:cs="Times New Roman"/>
          <w:sz w:val="28"/>
          <w:lang w:val="kk-KZ"/>
        </w:rPr>
        <w:t xml:space="preserve"> </w:t>
      </w:r>
      <w:r w:rsidRPr="007B1FEA">
        <w:rPr>
          <w:rFonts w:ascii="Times New Roman" w:hAnsi="Times New Roman" w:cs="Times New Roman"/>
          <w:sz w:val="28"/>
          <w:lang w:val="kk-KZ"/>
        </w:rPr>
        <w:t>сияқты қож элементтерін</w:t>
      </w:r>
      <w:r>
        <w:rPr>
          <w:rFonts w:ascii="Times New Roman" w:hAnsi="Times New Roman" w:cs="Times New Roman"/>
          <w:sz w:val="28"/>
          <w:lang w:val="kk-KZ"/>
        </w:rPr>
        <w:t xml:space="preserve">, сондай-ақ қождама ретінде доломит және әктас қосады. </w:t>
      </w:r>
    </w:p>
    <w:p w:rsidR="00A65B5F" w:rsidRPr="005E0674" w:rsidRDefault="00A65B5F" w:rsidP="00E43680">
      <w:pPr>
        <w:pStyle w:val="a3"/>
        <w:ind w:firstLine="709"/>
        <w:jc w:val="both"/>
        <w:rPr>
          <w:rFonts w:ascii="Times New Roman" w:hAnsi="Times New Roman" w:cs="Times New Roman"/>
          <w:sz w:val="28"/>
          <w:lang w:val="kk-KZ"/>
        </w:rPr>
      </w:pPr>
      <w:r w:rsidRPr="00F32258">
        <w:rPr>
          <w:rFonts w:ascii="Times New Roman" w:hAnsi="Times New Roman" w:cs="Times New Roman"/>
          <w:sz w:val="28"/>
          <w:lang w:val="kk-KZ"/>
        </w:rPr>
        <w:t>Норвегия ғылым және технология университеті</w:t>
      </w:r>
      <w:r>
        <w:rPr>
          <w:rFonts w:ascii="Times New Roman" w:hAnsi="Times New Roman" w:cs="Times New Roman"/>
          <w:sz w:val="28"/>
          <w:lang w:val="kk-KZ"/>
        </w:rPr>
        <w:t>нің</w:t>
      </w:r>
      <w:r w:rsidR="007B4A2D">
        <w:rPr>
          <w:rFonts w:ascii="Times New Roman" w:hAnsi="Times New Roman" w:cs="Times New Roman"/>
          <w:sz w:val="28"/>
          <w:lang w:val="kk-KZ"/>
        </w:rPr>
        <w:t xml:space="preserve"> (НҒТУ)</w:t>
      </w:r>
      <w:r w:rsidRPr="004C7ABA">
        <w:rPr>
          <w:rFonts w:ascii="Times New Roman" w:hAnsi="Times New Roman" w:cs="Times New Roman"/>
          <w:sz w:val="28"/>
          <w:lang w:val="kk-KZ"/>
        </w:rPr>
        <w:t xml:space="preserve"> </w:t>
      </w:r>
      <w:r>
        <w:rPr>
          <w:rFonts w:ascii="Times New Roman" w:hAnsi="Times New Roman" w:cs="Times New Roman"/>
          <w:sz w:val="28"/>
          <w:lang w:val="kk-KZ"/>
        </w:rPr>
        <w:t xml:space="preserve">және </w:t>
      </w:r>
      <w:r w:rsidRPr="004C7ABA">
        <w:rPr>
          <w:rFonts w:ascii="Times New Roman" w:hAnsi="Times New Roman" w:cs="Times New Roman"/>
          <w:sz w:val="28"/>
          <w:lang w:val="kk-KZ"/>
        </w:rPr>
        <w:t>SINTEF</w:t>
      </w:r>
      <w:r>
        <w:rPr>
          <w:rFonts w:ascii="Times New Roman" w:hAnsi="Times New Roman" w:cs="Times New Roman"/>
          <w:sz w:val="28"/>
          <w:lang w:val="kk-KZ"/>
        </w:rPr>
        <w:t xml:space="preserve"> зерттеу институтының</w:t>
      </w:r>
      <w:r w:rsidRPr="0001280D">
        <w:rPr>
          <w:rFonts w:ascii="Times New Roman" w:hAnsi="Times New Roman" w:cs="Times New Roman"/>
          <w:sz w:val="28"/>
          <w:lang w:val="kk-KZ"/>
        </w:rPr>
        <w:t xml:space="preserve"> [68]</w:t>
      </w:r>
      <w:r>
        <w:rPr>
          <w:rFonts w:ascii="Times New Roman" w:hAnsi="Times New Roman" w:cs="Times New Roman"/>
          <w:sz w:val="28"/>
          <w:lang w:val="kk-KZ"/>
        </w:rPr>
        <w:t xml:space="preserve"> металлург-ғалымдарының зерттеулеріне сәйкес </w:t>
      </w:r>
      <w:r w:rsidRPr="00FE32A9">
        <w:rPr>
          <w:rFonts w:ascii="Times New Roman" w:hAnsi="Times New Roman" w:cs="Times New Roman"/>
          <w:sz w:val="28"/>
          <w:lang w:val="kk-KZ"/>
        </w:rPr>
        <w:t>[</w:t>
      </w:r>
      <w:r w:rsidR="00DE09B0">
        <w:rPr>
          <w:rFonts w:ascii="Times New Roman" w:hAnsi="Times New Roman" w:cs="Times New Roman"/>
          <w:sz w:val="28"/>
          <w:lang w:val="kk-KZ"/>
        </w:rPr>
        <w:t>1,</w:t>
      </w:r>
      <w:r w:rsidR="00126707" w:rsidRPr="00126707">
        <w:rPr>
          <w:rFonts w:ascii="Times New Roman" w:hAnsi="Times New Roman" w:cs="Times New Roman"/>
          <w:sz w:val="28"/>
          <w:lang w:val="kk-KZ"/>
        </w:rPr>
        <w:t> </w:t>
      </w:r>
      <w:r w:rsidR="00060611">
        <w:rPr>
          <w:rFonts w:ascii="Times New Roman" w:hAnsi="Times New Roman" w:cs="Times New Roman"/>
          <w:sz w:val="28"/>
          <w:lang w:val="kk-KZ"/>
        </w:rPr>
        <w:t>б. 50-54;</w:t>
      </w:r>
      <w:r w:rsidR="00646176">
        <w:rPr>
          <w:rFonts w:ascii="Times New Roman" w:hAnsi="Times New Roman" w:cs="Times New Roman"/>
          <w:sz w:val="28"/>
          <w:lang w:val="kk-KZ"/>
        </w:rPr>
        <w:t> </w:t>
      </w:r>
      <w:r>
        <w:rPr>
          <w:rFonts w:ascii="Times New Roman" w:hAnsi="Times New Roman" w:cs="Times New Roman"/>
          <w:sz w:val="28"/>
          <w:lang w:val="kk-KZ"/>
        </w:rPr>
        <w:t>69</w:t>
      </w:r>
      <w:r w:rsidR="00C41D3D">
        <w:rPr>
          <w:rFonts w:ascii="Times New Roman" w:hAnsi="Times New Roman" w:cs="Times New Roman"/>
          <w:sz w:val="28"/>
          <w:lang w:val="kk-KZ"/>
        </w:rPr>
        <w:t>, б. 238;</w:t>
      </w:r>
      <w:r w:rsidR="00646176">
        <w:rPr>
          <w:rFonts w:ascii="Times New Roman" w:hAnsi="Times New Roman" w:cs="Times New Roman"/>
          <w:sz w:val="28"/>
          <w:lang w:val="kk-KZ"/>
        </w:rPr>
        <w:t> 71</w:t>
      </w:r>
      <w:r w:rsidR="00FC490D">
        <w:rPr>
          <w:rFonts w:ascii="Times New Roman" w:hAnsi="Times New Roman" w:cs="Times New Roman"/>
          <w:sz w:val="28"/>
          <w:lang w:val="kk-KZ"/>
        </w:rPr>
        <w:t>, б. </w:t>
      </w:r>
      <w:r w:rsidR="00060611">
        <w:rPr>
          <w:rFonts w:ascii="Times New Roman" w:hAnsi="Times New Roman" w:cs="Times New Roman"/>
          <w:sz w:val="28"/>
          <w:lang w:val="kk-KZ"/>
        </w:rPr>
        <w:t>5;</w:t>
      </w:r>
      <w:r w:rsidR="00FC490D">
        <w:rPr>
          <w:rFonts w:ascii="Times New Roman" w:hAnsi="Times New Roman" w:cs="Times New Roman"/>
          <w:sz w:val="28"/>
          <w:lang w:val="kk-KZ"/>
        </w:rPr>
        <w:t> 72, </w:t>
      </w:r>
      <w:r>
        <w:rPr>
          <w:rFonts w:ascii="Times New Roman" w:hAnsi="Times New Roman" w:cs="Times New Roman"/>
          <w:sz w:val="28"/>
          <w:lang w:val="kk-KZ"/>
        </w:rPr>
        <w:t>73</w:t>
      </w:r>
      <w:r w:rsidRPr="00FE32A9">
        <w:rPr>
          <w:rFonts w:ascii="Times New Roman" w:hAnsi="Times New Roman" w:cs="Times New Roman"/>
          <w:sz w:val="28"/>
          <w:lang w:val="kk-KZ"/>
        </w:rPr>
        <w:t>]</w:t>
      </w:r>
      <w:r>
        <w:rPr>
          <w:rFonts w:ascii="Times New Roman" w:hAnsi="Times New Roman" w:cs="Times New Roman"/>
          <w:sz w:val="28"/>
          <w:lang w:val="kk-KZ"/>
        </w:rPr>
        <w:t>, ә</w:t>
      </w:r>
      <w:r w:rsidRPr="00FE32A9">
        <w:rPr>
          <w:rFonts w:ascii="Times New Roman" w:hAnsi="Times New Roman" w:cs="Times New Roman"/>
          <w:sz w:val="28"/>
          <w:lang w:val="kk-KZ"/>
        </w:rPr>
        <w:t>детте HCFeMn қорытпасының бір тоннасын өндіруде 500</w:t>
      </w:r>
      <w:r w:rsidR="00D2512A">
        <w:rPr>
          <w:rFonts w:ascii="Times New Roman" w:hAnsi="Times New Roman" w:cs="Times New Roman"/>
          <w:sz w:val="28"/>
          <w:lang w:val="kk-KZ"/>
        </w:rPr>
        <w:t>-</w:t>
      </w:r>
      <w:r w:rsidR="00DE09B0">
        <w:rPr>
          <w:rFonts w:ascii="Times New Roman" w:hAnsi="Times New Roman" w:cs="Times New Roman"/>
          <w:sz w:val="28"/>
          <w:lang w:val="kk-KZ"/>
        </w:rPr>
        <w:t>1000 </w:t>
      </w:r>
      <w:r w:rsidRPr="00FE32A9">
        <w:rPr>
          <w:rFonts w:ascii="Times New Roman" w:hAnsi="Times New Roman" w:cs="Times New Roman"/>
          <w:sz w:val="28"/>
          <w:lang w:val="kk-KZ"/>
        </w:rPr>
        <w:t xml:space="preserve">кг </w:t>
      </w:r>
      <w:r w:rsidR="000F46DD">
        <w:rPr>
          <w:rFonts w:ascii="Times New Roman" w:hAnsi="Times New Roman" w:cs="Times New Roman"/>
          <w:sz w:val="28"/>
          <w:lang w:val="kk-KZ"/>
        </w:rPr>
        <w:t xml:space="preserve">темір-марганец </w:t>
      </w:r>
      <w:r w:rsidRPr="00FE32A9">
        <w:rPr>
          <w:rFonts w:ascii="Times New Roman" w:hAnsi="Times New Roman" w:cs="Times New Roman"/>
          <w:sz w:val="28"/>
          <w:lang w:val="kk-KZ"/>
        </w:rPr>
        <w:t>қожы түзіледі, оның құрамында 35</w:t>
      </w:r>
      <w:r w:rsidR="00D2512A">
        <w:rPr>
          <w:rFonts w:ascii="Times New Roman" w:hAnsi="Times New Roman" w:cs="Times New Roman"/>
          <w:sz w:val="28"/>
          <w:lang w:val="kk-KZ"/>
        </w:rPr>
        <w:t>-</w:t>
      </w:r>
      <w:r w:rsidRPr="00FE32A9">
        <w:rPr>
          <w:rFonts w:ascii="Times New Roman" w:hAnsi="Times New Roman" w:cs="Times New Roman"/>
          <w:sz w:val="28"/>
          <w:lang w:val="kk-KZ"/>
        </w:rPr>
        <w:t>45</w:t>
      </w:r>
      <w:r w:rsidR="00DE09B0">
        <w:rPr>
          <w:rFonts w:ascii="Times New Roman" w:hAnsi="Times New Roman" w:cs="Times New Roman"/>
          <w:sz w:val="28"/>
          <w:lang w:val="kk-KZ"/>
        </w:rPr>
        <w:t> </w:t>
      </w:r>
      <w:r w:rsidRPr="005E0674">
        <w:rPr>
          <w:rFonts w:ascii="Times New Roman" w:hAnsi="Times New Roman" w:cs="Times New Roman"/>
          <w:sz w:val="28"/>
          <w:lang w:val="kk-KZ"/>
        </w:rPr>
        <w:t xml:space="preserve">% </w:t>
      </w:r>
      <w:r w:rsidR="00DE09B0">
        <w:rPr>
          <w:rFonts w:ascii="Times New Roman" w:hAnsi="Times New Roman" w:cs="Times New Roman"/>
          <w:sz w:val="28"/>
          <w:lang w:val="kk-KZ"/>
        </w:rPr>
        <w:t>марганец тотығы</w:t>
      </w:r>
      <w:r w:rsidRPr="00FE32A9">
        <w:rPr>
          <w:rFonts w:ascii="Times New Roman" w:hAnsi="Times New Roman" w:cs="Times New Roman"/>
          <w:sz w:val="28"/>
          <w:lang w:val="kk-KZ"/>
        </w:rPr>
        <w:t xml:space="preserve"> және 15-30</w:t>
      </w:r>
      <w:r w:rsidR="00DE09B0">
        <w:rPr>
          <w:rFonts w:ascii="Times New Roman" w:hAnsi="Times New Roman" w:cs="Times New Roman"/>
          <w:sz w:val="28"/>
          <w:lang w:val="kk-KZ"/>
        </w:rPr>
        <w:t> </w:t>
      </w:r>
      <w:r w:rsidRPr="005E0674">
        <w:rPr>
          <w:rFonts w:ascii="Times New Roman" w:hAnsi="Times New Roman" w:cs="Times New Roman"/>
          <w:sz w:val="28"/>
          <w:lang w:val="kk-KZ"/>
        </w:rPr>
        <w:t>%</w:t>
      </w:r>
      <w:r w:rsidR="00DE09B0">
        <w:rPr>
          <w:rFonts w:ascii="Times New Roman" w:hAnsi="Times New Roman" w:cs="Times New Roman"/>
          <w:sz w:val="28"/>
          <w:lang w:val="kk-KZ"/>
        </w:rPr>
        <w:t xml:space="preserve"> кремний қос тотығы</w:t>
      </w:r>
      <w:r w:rsidRPr="00FE32A9">
        <w:rPr>
          <w:rFonts w:ascii="Times New Roman" w:hAnsi="Times New Roman" w:cs="Times New Roman"/>
          <w:sz w:val="28"/>
          <w:lang w:val="kk-KZ"/>
        </w:rPr>
        <w:t xml:space="preserve"> бар.</w:t>
      </w:r>
      <w:r w:rsidRPr="005E0674">
        <w:rPr>
          <w:rFonts w:ascii="Times New Roman" w:hAnsi="Times New Roman" w:cs="Times New Roman"/>
          <w:sz w:val="28"/>
          <w:lang w:val="kk-KZ"/>
        </w:rPr>
        <w:t xml:space="preserve"> </w:t>
      </w:r>
      <w:r w:rsidRPr="00FE32A9">
        <w:rPr>
          <w:rFonts w:ascii="Times New Roman" w:hAnsi="Times New Roman" w:cs="Times New Roman"/>
          <w:sz w:val="28"/>
          <w:lang w:val="kk-KZ"/>
        </w:rPr>
        <w:t xml:space="preserve">Марганец кендерінің қымбаттығына байланысты бұл </w:t>
      </w:r>
      <w:r>
        <w:rPr>
          <w:rFonts w:ascii="Times New Roman" w:hAnsi="Times New Roman" w:cs="Times New Roman"/>
          <w:sz w:val="28"/>
          <w:lang w:val="kk-KZ"/>
        </w:rPr>
        <w:t>қождар</w:t>
      </w:r>
      <w:r w:rsidRPr="00FE32A9">
        <w:rPr>
          <w:rFonts w:ascii="Times New Roman" w:hAnsi="Times New Roman" w:cs="Times New Roman"/>
          <w:sz w:val="28"/>
          <w:lang w:val="kk-KZ"/>
        </w:rPr>
        <w:t xml:space="preserve"> көбінесе силикомарганец өндірісінде марганец көзі ретінде </w:t>
      </w:r>
      <w:r>
        <w:rPr>
          <w:rFonts w:ascii="Times New Roman" w:hAnsi="Times New Roman" w:cs="Times New Roman"/>
          <w:sz w:val="28"/>
          <w:lang w:val="kk-KZ"/>
        </w:rPr>
        <w:t xml:space="preserve">қолданылып, </w:t>
      </w:r>
      <w:r w:rsidRPr="00FE32A9">
        <w:rPr>
          <w:rFonts w:ascii="Times New Roman" w:hAnsi="Times New Roman" w:cs="Times New Roman"/>
          <w:sz w:val="28"/>
          <w:lang w:val="kk-KZ"/>
        </w:rPr>
        <w:t xml:space="preserve">өте жоғары жалпы марганец өнімділігіне қол жеткізуге </w:t>
      </w:r>
      <w:r w:rsidRPr="00D2512A">
        <w:rPr>
          <w:rFonts w:ascii="Times New Roman" w:hAnsi="Times New Roman" w:cs="Times New Roman"/>
          <w:sz w:val="28"/>
          <w:lang w:val="kk-KZ"/>
        </w:rPr>
        <w:t xml:space="preserve">болады. Дегенмен, FeMn қожының балқу температурасы төмен болғандықтан, ол MnO-ның негізгі көзі ретінде пайдаланылмайды. Бұл үрдістің температурасының төмендеуіне және </w:t>
      </w:r>
      <w:r w:rsidR="004017F8">
        <w:rPr>
          <w:rFonts w:ascii="Times New Roman" w:hAnsi="Times New Roman" w:cs="Times New Roman"/>
          <w:sz w:val="28"/>
          <w:lang w:val="kk-KZ"/>
        </w:rPr>
        <w:t xml:space="preserve">электр </w:t>
      </w:r>
      <w:r w:rsidRPr="00D2512A">
        <w:rPr>
          <w:rFonts w:ascii="Times New Roman" w:hAnsi="Times New Roman" w:cs="Times New Roman"/>
          <w:sz w:val="28"/>
          <w:lang w:val="kk-KZ"/>
        </w:rPr>
        <w:t>энергия тұтынуының артуына әкеледі [69</w:t>
      </w:r>
      <w:r w:rsidR="00FC490D" w:rsidRPr="00FC490D">
        <w:rPr>
          <w:rFonts w:ascii="Times New Roman" w:hAnsi="Times New Roman" w:cs="Times New Roman"/>
          <w:sz w:val="28"/>
          <w:lang w:val="kk-KZ"/>
        </w:rPr>
        <w:t>, </w:t>
      </w:r>
      <w:r w:rsidR="00FC490D">
        <w:rPr>
          <w:rFonts w:ascii="Times New Roman" w:hAnsi="Times New Roman" w:cs="Times New Roman"/>
          <w:sz w:val="28"/>
          <w:lang w:val="kk-KZ"/>
        </w:rPr>
        <w:t>б. 232</w:t>
      </w:r>
      <w:r w:rsidRPr="00D2512A">
        <w:rPr>
          <w:rFonts w:ascii="Times New Roman" w:hAnsi="Times New Roman" w:cs="Times New Roman"/>
          <w:sz w:val="28"/>
          <w:lang w:val="kk-KZ"/>
        </w:rPr>
        <w:t>].</w:t>
      </w:r>
    </w:p>
    <w:p w:rsidR="00A65B5F" w:rsidRPr="00D2512A" w:rsidRDefault="00A65B5F" w:rsidP="00E43680">
      <w:pPr>
        <w:pStyle w:val="a3"/>
        <w:ind w:firstLine="709"/>
        <w:jc w:val="both"/>
        <w:rPr>
          <w:rFonts w:ascii="Times New Roman" w:hAnsi="Times New Roman" w:cs="Times New Roman"/>
          <w:sz w:val="28"/>
          <w:lang w:val="kk-KZ"/>
        </w:rPr>
      </w:pPr>
      <w:r>
        <w:rPr>
          <w:rFonts w:ascii="Times New Roman" w:hAnsi="Times New Roman" w:cs="Times New Roman"/>
          <w:sz w:val="28"/>
          <w:lang w:val="kk-KZ"/>
        </w:rPr>
        <w:t>Феррос</w:t>
      </w:r>
      <w:r w:rsidRPr="000B2C08">
        <w:rPr>
          <w:rFonts w:ascii="Times New Roman" w:hAnsi="Times New Roman" w:cs="Times New Roman"/>
          <w:sz w:val="28"/>
          <w:lang w:val="kk-KZ"/>
        </w:rPr>
        <w:t>иликомарганец</w:t>
      </w:r>
      <w:r>
        <w:rPr>
          <w:rFonts w:ascii="Times New Roman" w:hAnsi="Times New Roman" w:cs="Times New Roman"/>
          <w:sz w:val="28"/>
          <w:lang w:val="kk-KZ"/>
        </w:rPr>
        <w:t xml:space="preserve"> ағынды электр доғалы пештерде (SAF) тотықты шикізаттарды</w:t>
      </w:r>
      <w:r w:rsidRPr="000B2C08">
        <w:rPr>
          <w:rFonts w:ascii="Times New Roman" w:hAnsi="Times New Roman" w:cs="Times New Roman"/>
          <w:sz w:val="28"/>
          <w:lang w:val="kk-KZ"/>
        </w:rPr>
        <w:t xml:space="preserve"> </w:t>
      </w:r>
      <w:r w:rsidR="00B93C99">
        <w:rPr>
          <w:rFonts w:ascii="Times New Roman" w:hAnsi="Times New Roman" w:cs="Times New Roman"/>
          <w:sz w:val="28"/>
          <w:lang w:val="kk-KZ"/>
        </w:rPr>
        <w:t>көміртегі</w:t>
      </w:r>
      <w:r w:rsidRPr="000B2C08">
        <w:rPr>
          <w:rFonts w:ascii="Times New Roman" w:hAnsi="Times New Roman" w:cs="Times New Roman"/>
          <w:sz w:val="28"/>
          <w:lang w:val="kk-KZ"/>
        </w:rPr>
        <w:t xml:space="preserve">термиялық </w:t>
      </w:r>
      <w:r w:rsidRPr="00D2512A">
        <w:rPr>
          <w:rFonts w:ascii="Times New Roman" w:hAnsi="Times New Roman" w:cs="Times New Roman"/>
          <w:sz w:val="28"/>
          <w:lang w:val="kk-KZ"/>
        </w:rPr>
        <w:t xml:space="preserve">тотықсыздандыру арқылы алынады, ол SiMn және FeMn қорытпаларын алу үшін де қолданылады. Металдағы жеткілікті жоғары Si мөлшерін, сондай-ақ қалдық қождағы төмен MnO мөлшерін алу үшін </w:t>
      </w:r>
      <w:r w:rsidR="000072E2" w:rsidRPr="00D2512A">
        <w:rPr>
          <w:rFonts w:ascii="Times New Roman" w:hAnsi="Times New Roman" w:cs="Times New Roman"/>
          <w:sz w:val="28"/>
          <w:lang w:val="kk-KZ"/>
        </w:rPr>
        <w:t>үрдіс</w:t>
      </w:r>
      <w:r w:rsidRPr="00D2512A">
        <w:rPr>
          <w:rFonts w:ascii="Times New Roman" w:hAnsi="Times New Roman" w:cs="Times New Roman"/>
          <w:sz w:val="28"/>
          <w:lang w:val="kk-KZ"/>
        </w:rPr>
        <w:t xml:space="preserve"> температурасы шамамен 1600-1650</w:t>
      </w:r>
      <w:r w:rsidR="00DE09B0" w:rsidRPr="00D2512A">
        <w:rPr>
          <w:rFonts w:ascii="Times New Roman" w:hAnsi="Times New Roman" w:cs="Times New Roman"/>
          <w:sz w:val="28"/>
          <w:lang w:val="kk-KZ"/>
        </w:rPr>
        <w:t> </w:t>
      </w:r>
      <w:r w:rsidRPr="00D2512A">
        <w:rPr>
          <w:rFonts w:ascii="Times New Roman" w:hAnsi="Times New Roman" w:cs="Times New Roman"/>
          <w:sz w:val="28"/>
          <w:lang w:val="kk-KZ"/>
        </w:rPr>
        <w:t>°C-тан басталуы қажет [70</w:t>
      </w:r>
      <w:r w:rsidR="00C41D3D">
        <w:rPr>
          <w:rFonts w:ascii="Times New Roman" w:hAnsi="Times New Roman" w:cs="Times New Roman"/>
          <w:sz w:val="28"/>
          <w:lang w:val="kk-KZ"/>
        </w:rPr>
        <w:t>, б. 2445</w:t>
      </w:r>
      <w:r w:rsidRPr="00D2512A">
        <w:rPr>
          <w:rFonts w:ascii="Times New Roman" w:hAnsi="Times New Roman" w:cs="Times New Roman"/>
          <w:sz w:val="28"/>
          <w:lang w:val="kk-KZ"/>
        </w:rPr>
        <w:t>].</w:t>
      </w:r>
    </w:p>
    <w:p w:rsidR="00A65B5F" w:rsidRPr="000B2C08" w:rsidRDefault="00A65B5F" w:rsidP="00E43680">
      <w:pPr>
        <w:pStyle w:val="a3"/>
        <w:ind w:firstLine="709"/>
        <w:jc w:val="both"/>
        <w:rPr>
          <w:rFonts w:ascii="Times New Roman" w:hAnsi="Times New Roman" w:cs="Times New Roman"/>
          <w:sz w:val="28"/>
          <w:lang w:val="kk-KZ"/>
        </w:rPr>
      </w:pPr>
      <w:r w:rsidRPr="00D2512A">
        <w:rPr>
          <w:rFonts w:ascii="Times New Roman" w:hAnsi="Times New Roman" w:cs="Times New Roman"/>
          <w:sz w:val="28"/>
          <w:lang w:val="kk-KZ"/>
        </w:rPr>
        <w:t>Электр доғалы пештерде кокс Fe, Si және Mn металдарын алу үшін негізгі тотықсыздандырғыш ретінде қолданылады. Бүкіл үрдіс бірнеше</w:t>
      </w:r>
      <w:r w:rsidRPr="00B04B90">
        <w:rPr>
          <w:rFonts w:ascii="Times New Roman" w:hAnsi="Times New Roman" w:cs="Times New Roman"/>
          <w:sz w:val="28"/>
          <w:lang w:val="kk-KZ"/>
        </w:rPr>
        <w:t xml:space="preserve"> кезеңнен және пештің әртүрлі бөліктерінен өтеді.</w:t>
      </w:r>
      <w:r>
        <w:rPr>
          <w:rFonts w:ascii="Times New Roman" w:hAnsi="Times New Roman" w:cs="Times New Roman"/>
          <w:sz w:val="28"/>
          <w:lang w:val="kk-KZ"/>
        </w:rPr>
        <w:t xml:space="preserve"> </w:t>
      </w:r>
      <w:r w:rsidRPr="00B04B90">
        <w:rPr>
          <w:rFonts w:ascii="Times New Roman" w:hAnsi="Times New Roman" w:cs="Times New Roman"/>
          <w:sz w:val="28"/>
          <w:lang w:val="kk-KZ"/>
        </w:rPr>
        <w:t xml:space="preserve">Пештің төменгі бөліктерінде көміртегі тотығы түзіледі, ол FeO-ны, сондай-ақ жоғарыда орналасқан жоғары марганец </w:t>
      </w:r>
      <w:r>
        <w:rPr>
          <w:rFonts w:ascii="Times New Roman" w:hAnsi="Times New Roman" w:cs="Times New Roman"/>
          <w:sz w:val="28"/>
          <w:lang w:val="kk-KZ"/>
        </w:rPr>
        <w:t>тотықтарын</w:t>
      </w:r>
      <w:r w:rsidRPr="00B04B90">
        <w:rPr>
          <w:rFonts w:ascii="Times New Roman" w:hAnsi="Times New Roman" w:cs="Times New Roman"/>
          <w:sz w:val="28"/>
          <w:lang w:val="kk-KZ"/>
        </w:rPr>
        <w:t xml:space="preserve"> азайтады.</w:t>
      </w:r>
      <w:r>
        <w:rPr>
          <w:rFonts w:ascii="Times New Roman" w:hAnsi="Times New Roman" w:cs="Times New Roman"/>
          <w:sz w:val="28"/>
          <w:lang w:val="kk-KZ"/>
        </w:rPr>
        <w:t xml:space="preserve"> </w:t>
      </w:r>
      <w:r w:rsidRPr="00B04B90">
        <w:rPr>
          <w:rFonts w:ascii="Times New Roman" w:hAnsi="Times New Roman" w:cs="Times New Roman"/>
          <w:sz w:val="28"/>
          <w:lang w:val="kk-KZ"/>
        </w:rPr>
        <w:t>1</w:t>
      </w:r>
      <w:r>
        <w:rPr>
          <w:rFonts w:ascii="Times New Roman" w:hAnsi="Times New Roman" w:cs="Times New Roman"/>
          <w:sz w:val="28"/>
          <w:lang w:val="kk-KZ"/>
        </w:rPr>
        <w:t xml:space="preserve">.2-ші </w:t>
      </w:r>
      <w:r w:rsidRPr="00B04B90">
        <w:rPr>
          <w:rFonts w:ascii="Times New Roman" w:hAnsi="Times New Roman" w:cs="Times New Roman"/>
          <w:sz w:val="28"/>
          <w:lang w:val="kk-KZ"/>
        </w:rPr>
        <w:t xml:space="preserve">кестеде </w:t>
      </w:r>
      <w:r w:rsidR="000072E2">
        <w:rPr>
          <w:rFonts w:ascii="Times New Roman" w:hAnsi="Times New Roman" w:cs="Times New Roman"/>
          <w:sz w:val="28"/>
          <w:lang w:val="kk-KZ"/>
        </w:rPr>
        <w:t>ферро</w:t>
      </w:r>
      <w:r w:rsidRPr="00B04B90">
        <w:rPr>
          <w:rFonts w:ascii="Times New Roman" w:hAnsi="Times New Roman" w:cs="Times New Roman"/>
          <w:sz w:val="28"/>
          <w:lang w:val="kk-KZ"/>
        </w:rPr>
        <w:t>силикомарганец қорытпасын шығаратын 27 МВт пештің ор</w:t>
      </w:r>
      <w:r w:rsidR="00D2512A">
        <w:rPr>
          <w:rFonts w:ascii="Times New Roman" w:hAnsi="Times New Roman" w:cs="Times New Roman"/>
          <w:sz w:val="28"/>
          <w:lang w:val="kk-KZ"/>
        </w:rPr>
        <w:t>таша</w:t>
      </w:r>
      <w:r w:rsidR="00DE43BB">
        <w:rPr>
          <w:rFonts w:ascii="Times New Roman" w:hAnsi="Times New Roman" w:cs="Times New Roman"/>
          <w:sz w:val="28"/>
          <w:lang w:val="kk-KZ"/>
        </w:rPr>
        <w:t xml:space="preserve"> өнімділігі көрсетілген, ал </w:t>
      </w:r>
      <w:r>
        <w:rPr>
          <w:rFonts w:ascii="Times New Roman" w:hAnsi="Times New Roman" w:cs="Times New Roman"/>
          <w:sz w:val="28"/>
          <w:lang w:val="kk-KZ"/>
        </w:rPr>
        <w:t>1.3</w:t>
      </w:r>
      <w:r w:rsidR="00D2512A">
        <w:rPr>
          <w:rFonts w:ascii="Times New Roman" w:hAnsi="Times New Roman" w:cs="Times New Roman"/>
          <w:sz w:val="28"/>
          <w:lang w:val="kk-KZ"/>
        </w:rPr>
        <w:t>-</w:t>
      </w:r>
      <w:r>
        <w:rPr>
          <w:rFonts w:ascii="Times New Roman" w:hAnsi="Times New Roman" w:cs="Times New Roman"/>
          <w:sz w:val="28"/>
          <w:lang w:val="kk-KZ"/>
        </w:rPr>
        <w:t xml:space="preserve">ші </w:t>
      </w:r>
      <w:r w:rsidRPr="00B04B90">
        <w:rPr>
          <w:rFonts w:ascii="Times New Roman" w:hAnsi="Times New Roman" w:cs="Times New Roman"/>
          <w:sz w:val="28"/>
          <w:lang w:val="kk-KZ"/>
        </w:rPr>
        <w:t>кестеде және 1</w:t>
      </w:r>
      <w:r>
        <w:rPr>
          <w:rFonts w:ascii="Times New Roman" w:hAnsi="Times New Roman" w:cs="Times New Roman"/>
          <w:sz w:val="28"/>
          <w:lang w:val="kk-KZ"/>
        </w:rPr>
        <w:t>.8</w:t>
      </w:r>
      <w:r w:rsidR="00E31528">
        <w:rPr>
          <w:rFonts w:ascii="Times New Roman" w:hAnsi="Times New Roman" w:cs="Times New Roman"/>
          <w:sz w:val="28"/>
          <w:lang w:val="kk-KZ"/>
        </w:rPr>
        <w:t>-</w:t>
      </w:r>
      <w:r>
        <w:rPr>
          <w:rFonts w:ascii="Times New Roman" w:hAnsi="Times New Roman" w:cs="Times New Roman"/>
          <w:sz w:val="28"/>
          <w:lang w:val="kk-KZ"/>
        </w:rPr>
        <w:t xml:space="preserve">ші </w:t>
      </w:r>
      <w:r w:rsidRPr="00B04B90">
        <w:rPr>
          <w:rFonts w:ascii="Times New Roman" w:hAnsi="Times New Roman" w:cs="Times New Roman"/>
          <w:sz w:val="28"/>
          <w:lang w:val="kk-KZ"/>
        </w:rPr>
        <w:t xml:space="preserve">суретте өндіріс </w:t>
      </w:r>
      <w:r w:rsidR="000072E2">
        <w:rPr>
          <w:rFonts w:ascii="Times New Roman" w:hAnsi="Times New Roman" w:cs="Times New Roman"/>
          <w:sz w:val="28"/>
          <w:lang w:val="kk-KZ"/>
        </w:rPr>
        <w:t>үрдіс</w:t>
      </w:r>
      <w:r w:rsidR="00DE43BB">
        <w:rPr>
          <w:rFonts w:ascii="Times New Roman" w:hAnsi="Times New Roman" w:cs="Times New Roman"/>
          <w:sz w:val="28"/>
          <w:lang w:val="kk-KZ"/>
        </w:rPr>
        <w:t xml:space="preserve">інде материалдардың </w:t>
      </w:r>
      <w:r w:rsidR="00D2512A">
        <w:rPr>
          <w:rFonts w:ascii="Times New Roman" w:hAnsi="Times New Roman" w:cs="Times New Roman"/>
          <w:sz w:val="28"/>
          <w:lang w:val="kk-KZ"/>
        </w:rPr>
        <w:t xml:space="preserve">тепе-теңдік </w:t>
      </w:r>
      <w:r>
        <w:rPr>
          <w:rFonts w:ascii="Times New Roman" w:hAnsi="Times New Roman" w:cs="Times New Roman"/>
          <w:sz w:val="28"/>
          <w:lang w:val="kk-KZ"/>
        </w:rPr>
        <w:t>балансы</w:t>
      </w:r>
      <w:r w:rsidRPr="00B04B90">
        <w:rPr>
          <w:rFonts w:ascii="Times New Roman" w:hAnsi="Times New Roman" w:cs="Times New Roman"/>
          <w:sz w:val="28"/>
          <w:lang w:val="kk-KZ"/>
        </w:rPr>
        <w:t xml:space="preserve"> көрсетілген. </w:t>
      </w:r>
    </w:p>
    <w:p w:rsidR="00A65B5F" w:rsidRPr="000E4AB2" w:rsidRDefault="00A65B5F" w:rsidP="00A65B5F">
      <w:pPr>
        <w:pStyle w:val="a3"/>
        <w:ind w:firstLine="567"/>
        <w:jc w:val="both"/>
        <w:rPr>
          <w:rFonts w:ascii="Times New Roman" w:hAnsi="Times New Roman" w:cs="Times New Roman"/>
          <w:sz w:val="28"/>
          <w:lang w:val="kk-KZ"/>
        </w:rPr>
      </w:pPr>
    </w:p>
    <w:p w:rsidR="00A65B5F" w:rsidRDefault="00DE09B0" w:rsidP="00F445C5">
      <w:pPr>
        <w:pStyle w:val="a3"/>
        <w:jc w:val="both"/>
        <w:rPr>
          <w:rFonts w:ascii="Times New Roman" w:hAnsi="Times New Roman" w:cs="Times New Roman"/>
          <w:sz w:val="28"/>
          <w:lang w:val="kk-KZ"/>
        </w:rPr>
      </w:pPr>
      <w:r w:rsidRPr="0070492A">
        <w:rPr>
          <w:rFonts w:ascii="Times New Roman" w:hAnsi="Times New Roman" w:cs="Times New Roman"/>
          <w:sz w:val="28"/>
          <w:lang w:val="kk-KZ"/>
        </w:rPr>
        <w:t>Кесте 1.2 </w:t>
      </w:r>
      <w:r w:rsidR="006E21ED" w:rsidRPr="006E21ED">
        <w:rPr>
          <w:rFonts w:ascii="Times New Roman" w:hAnsi="Times New Roman" w:cs="Times New Roman"/>
          <w:sz w:val="28"/>
          <w:lang w:val="kk-KZ"/>
        </w:rPr>
        <w:t>–</w:t>
      </w:r>
      <w:r w:rsidRPr="0070492A">
        <w:rPr>
          <w:rFonts w:ascii="Times New Roman" w:hAnsi="Times New Roman" w:cs="Times New Roman"/>
          <w:sz w:val="28"/>
          <w:lang w:val="kk-KZ"/>
        </w:rPr>
        <w:t> </w:t>
      </w:r>
      <w:r w:rsidR="00A65B5F" w:rsidRPr="0070492A">
        <w:rPr>
          <w:rFonts w:ascii="Times New Roman" w:hAnsi="Times New Roman" w:cs="Times New Roman"/>
          <w:sz w:val="28"/>
          <w:lang w:val="kk-KZ"/>
        </w:rPr>
        <w:t xml:space="preserve">Қуаттылығы </w:t>
      </w:r>
      <w:r w:rsidRPr="0070492A">
        <w:rPr>
          <w:rFonts w:ascii="Times New Roman" w:hAnsi="Times New Roman" w:cs="Times New Roman"/>
          <w:sz w:val="28"/>
          <w:lang w:val="kk-KZ"/>
        </w:rPr>
        <w:t>27 </w:t>
      </w:r>
      <w:r w:rsidR="00A65B5F" w:rsidRPr="0070492A">
        <w:rPr>
          <w:rFonts w:ascii="Times New Roman" w:hAnsi="Times New Roman" w:cs="Times New Roman"/>
          <w:sz w:val="28"/>
          <w:lang w:val="kk-KZ"/>
        </w:rPr>
        <w:t xml:space="preserve">МВт электр доғалы пеште </w:t>
      </w:r>
      <w:r w:rsidR="0070492A" w:rsidRPr="0070492A">
        <w:rPr>
          <w:rFonts w:ascii="Times New Roman" w:hAnsi="Times New Roman" w:cs="Times New Roman"/>
          <w:sz w:val="28"/>
          <w:lang w:val="kk-KZ"/>
        </w:rPr>
        <w:t>FeSiMn</w:t>
      </w:r>
      <w:r w:rsidR="00A65B5F" w:rsidRPr="0070492A">
        <w:rPr>
          <w:rFonts w:ascii="Times New Roman" w:hAnsi="Times New Roman" w:cs="Times New Roman"/>
          <w:sz w:val="28"/>
          <w:lang w:val="kk-KZ"/>
        </w:rPr>
        <w:t xml:space="preserve"> қорытпасын өндіру қондырғысының орташа өнімділігі [71</w:t>
      </w:r>
      <w:r w:rsidR="00FC490D">
        <w:rPr>
          <w:rFonts w:ascii="Times New Roman" w:hAnsi="Times New Roman" w:cs="Times New Roman"/>
          <w:sz w:val="28"/>
          <w:lang w:val="kk-KZ"/>
        </w:rPr>
        <w:t>, б. 2</w:t>
      </w:r>
      <w:r w:rsidR="00A65B5F" w:rsidRPr="0070492A">
        <w:rPr>
          <w:rFonts w:ascii="Times New Roman" w:hAnsi="Times New Roman" w:cs="Times New Roman"/>
          <w:sz w:val="28"/>
          <w:lang w:val="kk-KZ"/>
        </w:rPr>
        <w:t>].</w:t>
      </w:r>
    </w:p>
    <w:p w:rsidR="004017F8" w:rsidRPr="00693437" w:rsidRDefault="004017F8" w:rsidP="00A65B5F">
      <w:pPr>
        <w:pStyle w:val="a3"/>
        <w:ind w:firstLine="567"/>
        <w:jc w:val="both"/>
        <w:rPr>
          <w:rFonts w:ascii="Times New Roman" w:hAnsi="Times New Roman" w:cs="Times New Roman"/>
          <w:sz w:val="28"/>
          <w:szCs w:val="28"/>
          <w:lang w:val="kk-KZ"/>
        </w:rPr>
      </w:pPr>
    </w:p>
    <w:tbl>
      <w:tblPr>
        <w:tblStyle w:val="a5"/>
        <w:tblW w:w="9647" w:type="dxa"/>
        <w:jc w:val="center"/>
        <w:tblLook w:val="04A0" w:firstRow="1" w:lastRow="0" w:firstColumn="1" w:lastColumn="0" w:noHBand="0" w:noVBand="1"/>
      </w:tblPr>
      <w:tblGrid>
        <w:gridCol w:w="5693"/>
        <w:gridCol w:w="2067"/>
        <w:gridCol w:w="1887"/>
      </w:tblGrid>
      <w:tr w:rsidR="00A65B5F" w:rsidTr="0080695A">
        <w:trPr>
          <w:trHeight w:val="272"/>
          <w:jc w:val="center"/>
        </w:trPr>
        <w:tc>
          <w:tcPr>
            <w:tcW w:w="5693" w:type="dxa"/>
          </w:tcPr>
          <w:p w:rsidR="00A65B5F" w:rsidRPr="00DE4190" w:rsidRDefault="00A65B5F" w:rsidP="002672AD">
            <w:pPr>
              <w:pStyle w:val="a3"/>
              <w:jc w:val="both"/>
              <w:rPr>
                <w:rFonts w:ascii="Times New Roman" w:hAnsi="Times New Roman" w:cs="Times New Roman"/>
                <w:sz w:val="24"/>
              </w:rPr>
            </w:pPr>
            <w:r w:rsidRPr="00DE4190">
              <w:rPr>
                <w:rFonts w:ascii="Times New Roman" w:hAnsi="Times New Roman" w:cs="Times New Roman"/>
                <w:sz w:val="24"/>
              </w:rPr>
              <w:t>Пештің орташа жүктемесі</w:t>
            </w:r>
          </w:p>
        </w:tc>
        <w:tc>
          <w:tcPr>
            <w:tcW w:w="2067" w:type="dxa"/>
          </w:tcPr>
          <w:p w:rsidR="00A65B5F" w:rsidRPr="00DE4190" w:rsidRDefault="00A65B5F" w:rsidP="002672AD">
            <w:pPr>
              <w:pStyle w:val="a3"/>
              <w:jc w:val="center"/>
              <w:rPr>
                <w:rFonts w:ascii="Times New Roman" w:hAnsi="Times New Roman" w:cs="Times New Roman"/>
                <w:sz w:val="24"/>
                <w:lang w:val="kk-KZ"/>
              </w:rPr>
            </w:pPr>
            <w:r w:rsidRPr="00DE4190">
              <w:rPr>
                <w:rFonts w:ascii="Times New Roman" w:hAnsi="Times New Roman" w:cs="Times New Roman"/>
                <w:sz w:val="24"/>
                <w:lang w:val="kk-KZ"/>
              </w:rPr>
              <w:t>МВт</w:t>
            </w:r>
          </w:p>
        </w:tc>
        <w:tc>
          <w:tcPr>
            <w:tcW w:w="1887" w:type="dxa"/>
          </w:tcPr>
          <w:p w:rsidR="00A65B5F" w:rsidRPr="00DE4190" w:rsidRDefault="00A65B5F" w:rsidP="002672AD">
            <w:pPr>
              <w:pStyle w:val="a3"/>
              <w:jc w:val="center"/>
              <w:rPr>
                <w:rFonts w:ascii="Times New Roman" w:hAnsi="Times New Roman" w:cs="Times New Roman"/>
                <w:sz w:val="24"/>
                <w:lang w:val="en-US"/>
              </w:rPr>
            </w:pPr>
            <w:r w:rsidRPr="00DE4190">
              <w:rPr>
                <w:rFonts w:ascii="Times New Roman" w:hAnsi="Times New Roman" w:cs="Times New Roman"/>
                <w:sz w:val="24"/>
                <w:lang w:val="en-US"/>
              </w:rPr>
              <w:t>27</w:t>
            </w:r>
          </w:p>
        </w:tc>
      </w:tr>
      <w:tr w:rsidR="00A65B5F" w:rsidTr="0080695A">
        <w:trPr>
          <w:trHeight w:val="272"/>
          <w:jc w:val="center"/>
        </w:trPr>
        <w:tc>
          <w:tcPr>
            <w:tcW w:w="5693" w:type="dxa"/>
          </w:tcPr>
          <w:p w:rsidR="00A65B5F" w:rsidRPr="00DE4190" w:rsidRDefault="00A65B5F" w:rsidP="002672AD">
            <w:pPr>
              <w:pStyle w:val="a3"/>
              <w:jc w:val="both"/>
              <w:rPr>
                <w:rFonts w:ascii="Times New Roman" w:hAnsi="Times New Roman" w:cs="Times New Roman"/>
                <w:sz w:val="24"/>
              </w:rPr>
            </w:pPr>
            <w:r w:rsidRPr="00DE4190">
              <w:rPr>
                <w:rFonts w:ascii="Times New Roman" w:hAnsi="Times New Roman" w:cs="Times New Roman"/>
                <w:sz w:val="24"/>
              </w:rPr>
              <w:t>Жұмыс уақыты</w:t>
            </w:r>
          </w:p>
        </w:tc>
        <w:tc>
          <w:tcPr>
            <w:tcW w:w="2067" w:type="dxa"/>
          </w:tcPr>
          <w:p w:rsidR="00A65B5F" w:rsidRPr="00DE4190" w:rsidRDefault="00A65B5F" w:rsidP="002672AD">
            <w:pPr>
              <w:pStyle w:val="a3"/>
              <w:jc w:val="center"/>
              <w:rPr>
                <w:rFonts w:ascii="Times New Roman" w:hAnsi="Times New Roman" w:cs="Times New Roman"/>
                <w:sz w:val="24"/>
              </w:rPr>
            </w:pPr>
            <w:r w:rsidRPr="00DE4190">
              <w:rPr>
                <w:rFonts w:ascii="Times New Roman" w:hAnsi="Times New Roman" w:cs="Times New Roman"/>
                <w:sz w:val="24"/>
              </w:rPr>
              <w:t>%</w:t>
            </w:r>
          </w:p>
        </w:tc>
        <w:tc>
          <w:tcPr>
            <w:tcW w:w="1887" w:type="dxa"/>
          </w:tcPr>
          <w:p w:rsidR="00A65B5F" w:rsidRPr="00DE4190" w:rsidRDefault="00A65B5F" w:rsidP="002672AD">
            <w:pPr>
              <w:pStyle w:val="a3"/>
              <w:jc w:val="center"/>
              <w:rPr>
                <w:rFonts w:ascii="Times New Roman" w:hAnsi="Times New Roman" w:cs="Times New Roman"/>
                <w:sz w:val="24"/>
                <w:lang w:val="en-US"/>
              </w:rPr>
            </w:pPr>
            <w:r w:rsidRPr="00DE4190">
              <w:rPr>
                <w:rFonts w:ascii="Times New Roman" w:hAnsi="Times New Roman" w:cs="Times New Roman"/>
                <w:sz w:val="24"/>
                <w:lang w:val="en-US"/>
              </w:rPr>
              <w:t>99</w:t>
            </w:r>
          </w:p>
        </w:tc>
      </w:tr>
      <w:tr w:rsidR="00A65B5F" w:rsidTr="0080695A">
        <w:trPr>
          <w:trHeight w:val="272"/>
          <w:jc w:val="center"/>
        </w:trPr>
        <w:tc>
          <w:tcPr>
            <w:tcW w:w="5693" w:type="dxa"/>
          </w:tcPr>
          <w:p w:rsidR="00A65B5F" w:rsidRPr="00DE4190" w:rsidRDefault="00A65B5F" w:rsidP="002672AD">
            <w:pPr>
              <w:pStyle w:val="a3"/>
              <w:jc w:val="both"/>
              <w:rPr>
                <w:rFonts w:ascii="Times New Roman" w:hAnsi="Times New Roman" w:cs="Times New Roman"/>
                <w:sz w:val="24"/>
                <w:lang w:val="kk-KZ"/>
              </w:rPr>
            </w:pPr>
            <w:r w:rsidRPr="00DE4190">
              <w:rPr>
                <w:rFonts w:ascii="Times New Roman" w:hAnsi="Times New Roman" w:cs="Times New Roman"/>
                <w:sz w:val="24"/>
                <w:lang w:val="kk-KZ"/>
              </w:rPr>
              <w:t>Т</w:t>
            </w:r>
            <w:r w:rsidRPr="00DE4190">
              <w:rPr>
                <w:rFonts w:ascii="Times New Roman" w:hAnsi="Times New Roman" w:cs="Times New Roman"/>
                <w:sz w:val="24"/>
              </w:rPr>
              <w:t>ұтыну</w:t>
            </w:r>
            <w:r w:rsidRPr="00DE4190">
              <w:rPr>
                <w:rFonts w:ascii="Times New Roman" w:hAnsi="Times New Roman" w:cs="Times New Roman"/>
                <w:sz w:val="24"/>
                <w:lang w:val="kk-KZ"/>
              </w:rPr>
              <w:t xml:space="preserve"> қуаты</w:t>
            </w:r>
          </w:p>
        </w:tc>
        <w:tc>
          <w:tcPr>
            <w:tcW w:w="2067" w:type="dxa"/>
          </w:tcPr>
          <w:p w:rsidR="00A65B5F" w:rsidRPr="00DE4190" w:rsidRDefault="00A65B5F" w:rsidP="002672AD">
            <w:pPr>
              <w:pStyle w:val="a3"/>
              <w:jc w:val="center"/>
              <w:rPr>
                <w:rFonts w:ascii="Times New Roman" w:hAnsi="Times New Roman" w:cs="Times New Roman"/>
                <w:sz w:val="24"/>
                <w:lang w:val="kk-KZ"/>
              </w:rPr>
            </w:pPr>
            <w:r w:rsidRPr="00DE4190">
              <w:rPr>
                <w:rFonts w:ascii="Times New Roman" w:hAnsi="Times New Roman" w:cs="Times New Roman"/>
                <w:sz w:val="24"/>
                <w:lang w:val="kk-KZ"/>
              </w:rPr>
              <w:t>кВт/т</w:t>
            </w:r>
          </w:p>
        </w:tc>
        <w:tc>
          <w:tcPr>
            <w:tcW w:w="1887" w:type="dxa"/>
          </w:tcPr>
          <w:p w:rsidR="00A65B5F" w:rsidRPr="00DE4190" w:rsidRDefault="00A65B5F" w:rsidP="002672AD">
            <w:pPr>
              <w:pStyle w:val="a3"/>
              <w:jc w:val="center"/>
              <w:rPr>
                <w:rFonts w:ascii="Times New Roman" w:hAnsi="Times New Roman" w:cs="Times New Roman"/>
                <w:sz w:val="24"/>
                <w:lang w:val="en-US"/>
              </w:rPr>
            </w:pPr>
            <w:r w:rsidRPr="00DE4190">
              <w:rPr>
                <w:rFonts w:ascii="Times New Roman" w:hAnsi="Times New Roman" w:cs="Times New Roman"/>
                <w:sz w:val="24"/>
                <w:lang w:val="en-US"/>
              </w:rPr>
              <w:t>3500</w:t>
            </w:r>
          </w:p>
        </w:tc>
      </w:tr>
      <w:tr w:rsidR="00A65B5F" w:rsidTr="0080695A">
        <w:trPr>
          <w:trHeight w:val="272"/>
          <w:jc w:val="center"/>
        </w:trPr>
        <w:tc>
          <w:tcPr>
            <w:tcW w:w="5693" w:type="dxa"/>
          </w:tcPr>
          <w:p w:rsidR="00A65B5F" w:rsidRPr="00DE4190" w:rsidRDefault="00A65B5F" w:rsidP="002672AD">
            <w:pPr>
              <w:pStyle w:val="a3"/>
              <w:jc w:val="both"/>
              <w:rPr>
                <w:rFonts w:ascii="Times New Roman" w:hAnsi="Times New Roman" w:cs="Times New Roman"/>
                <w:sz w:val="24"/>
                <w:lang w:val="kk-KZ"/>
              </w:rPr>
            </w:pPr>
            <w:r w:rsidRPr="00DE4190">
              <w:rPr>
                <w:rFonts w:ascii="Times New Roman" w:hAnsi="Times New Roman" w:cs="Times New Roman"/>
                <w:sz w:val="24"/>
                <w:lang w:val="kk-KZ"/>
              </w:rPr>
              <w:t>Өнімділігі</w:t>
            </w:r>
          </w:p>
        </w:tc>
        <w:tc>
          <w:tcPr>
            <w:tcW w:w="2067" w:type="dxa"/>
          </w:tcPr>
          <w:p w:rsidR="00A65B5F" w:rsidRPr="00DE4190" w:rsidRDefault="00A65B5F" w:rsidP="002672AD">
            <w:pPr>
              <w:pStyle w:val="a3"/>
              <w:jc w:val="center"/>
              <w:rPr>
                <w:rFonts w:ascii="Times New Roman" w:hAnsi="Times New Roman" w:cs="Times New Roman"/>
                <w:sz w:val="24"/>
                <w:lang w:val="kk-KZ"/>
              </w:rPr>
            </w:pPr>
            <w:r w:rsidRPr="00DE4190">
              <w:rPr>
                <w:rFonts w:ascii="Times New Roman" w:hAnsi="Times New Roman" w:cs="Times New Roman"/>
                <w:sz w:val="24"/>
                <w:lang w:val="kk-KZ"/>
              </w:rPr>
              <w:t>т/ күн</w:t>
            </w:r>
          </w:p>
        </w:tc>
        <w:tc>
          <w:tcPr>
            <w:tcW w:w="1887" w:type="dxa"/>
          </w:tcPr>
          <w:p w:rsidR="00A65B5F" w:rsidRPr="00DE4190" w:rsidRDefault="00A65B5F" w:rsidP="002672AD">
            <w:pPr>
              <w:pStyle w:val="a3"/>
              <w:jc w:val="center"/>
              <w:rPr>
                <w:rFonts w:ascii="Times New Roman" w:hAnsi="Times New Roman" w:cs="Times New Roman"/>
                <w:sz w:val="24"/>
                <w:lang w:val="en-US"/>
              </w:rPr>
            </w:pPr>
            <w:r w:rsidRPr="00DE4190">
              <w:rPr>
                <w:rFonts w:ascii="Times New Roman" w:hAnsi="Times New Roman" w:cs="Times New Roman"/>
                <w:sz w:val="24"/>
                <w:lang w:val="en-US"/>
              </w:rPr>
              <w:t>175</w:t>
            </w:r>
          </w:p>
        </w:tc>
      </w:tr>
      <w:tr w:rsidR="00A65B5F" w:rsidTr="0080695A">
        <w:trPr>
          <w:trHeight w:val="272"/>
          <w:jc w:val="center"/>
        </w:trPr>
        <w:tc>
          <w:tcPr>
            <w:tcW w:w="5693" w:type="dxa"/>
          </w:tcPr>
          <w:p w:rsidR="00A65B5F" w:rsidRPr="00DE4190" w:rsidRDefault="00A65B5F" w:rsidP="002672AD">
            <w:pPr>
              <w:pStyle w:val="a3"/>
              <w:jc w:val="both"/>
              <w:rPr>
                <w:rFonts w:ascii="Times New Roman" w:hAnsi="Times New Roman" w:cs="Times New Roman"/>
                <w:sz w:val="24"/>
                <w:lang w:val="kk-KZ"/>
              </w:rPr>
            </w:pPr>
            <w:r w:rsidRPr="00DE4190">
              <w:rPr>
                <w:rFonts w:ascii="Times New Roman" w:hAnsi="Times New Roman" w:cs="Times New Roman"/>
                <w:sz w:val="24"/>
              </w:rPr>
              <w:t xml:space="preserve">Қож </w:t>
            </w:r>
            <w:r w:rsidRPr="00DE4190">
              <w:rPr>
                <w:rFonts w:ascii="Times New Roman" w:hAnsi="Times New Roman" w:cs="Times New Roman"/>
                <w:sz w:val="24"/>
                <w:lang w:val="kk-KZ"/>
              </w:rPr>
              <w:t>шығыны</w:t>
            </w:r>
          </w:p>
        </w:tc>
        <w:tc>
          <w:tcPr>
            <w:tcW w:w="2067" w:type="dxa"/>
          </w:tcPr>
          <w:p w:rsidR="00A65B5F" w:rsidRPr="00DE4190" w:rsidRDefault="00A65B5F" w:rsidP="002672AD">
            <w:pPr>
              <w:pStyle w:val="a3"/>
              <w:jc w:val="center"/>
              <w:rPr>
                <w:rFonts w:ascii="Times New Roman" w:hAnsi="Times New Roman" w:cs="Times New Roman"/>
                <w:sz w:val="24"/>
                <w:lang w:val="kk-KZ"/>
              </w:rPr>
            </w:pPr>
            <w:r w:rsidRPr="00DE4190">
              <w:rPr>
                <w:rFonts w:ascii="Times New Roman" w:hAnsi="Times New Roman" w:cs="Times New Roman"/>
                <w:sz w:val="24"/>
                <w:lang w:val="kk-KZ"/>
              </w:rPr>
              <w:t>кг/т SiMn</w:t>
            </w:r>
          </w:p>
        </w:tc>
        <w:tc>
          <w:tcPr>
            <w:tcW w:w="1887" w:type="dxa"/>
          </w:tcPr>
          <w:p w:rsidR="00A65B5F" w:rsidRPr="00DE4190" w:rsidRDefault="00A65B5F" w:rsidP="002672AD">
            <w:pPr>
              <w:pStyle w:val="a3"/>
              <w:jc w:val="center"/>
              <w:rPr>
                <w:rFonts w:ascii="Times New Roman" w:hAnsi="Times New Roman" w:cs="Times New Roman"/>
                <w:sz w:val="24"/>
                <w:lang w:val="en-US"/>
              </w:rPr>
            </w:pPr>
            <w:r w:rsidRPr="00DE4190">
              <w:rPr>
                <w:rFonts w:ascii="Times New Roman" w:hAnsi="Times New Roman" w:cs="Times New Roman"/>
                <w:sz w:val="24"/>
                <w:lang w:val="en-US"/>
              </w:rPr>
              <w:t>1225</w:t>
            </w:r>
          </w:p>
        </w:tc>
      </w:tr>
      <w:tr w:rsidR="00A65B5F" w:rsidTr="0080695A">
        <w:trPr>
          <w:trHeight w:val="272"/>
          <w:jc w:val="center"/>
        </w:trPr>
        <w:tc>
          <w:tcPr>
            <w:tcW w:w="5693" w:type="dxa"/>
          </w:tcPr>
          <w:p w:rsidR="00A65B5F" w:rsidRPr="00DE4190" w:rsidRDefault="00A65B5F" w:rsidP="002672AD">
            <w:pPr>
              <w:pStyle w:val="a3"/>
              <w:jc w:val="both"/>
              <w:rPr>
                <w:rFonts w:ascii="Times New Roman" w:hAnsi="Times New Roman" w:cs="Times New Roman"/>
                <w:sz w:val="24"/>
                <w:lang w:val="kk-KZ"/>
              </w:rPr>
            </w:pPr>
            <w:r w:rsidRPr="00DE4190">
              <w:rPr>
                <w:rFonts w:ascii="Times New Roman" w:hAnsi="Times New Roman" w:cs="Times New Roman"/>
                <w:sz w:val="24"/>
              </w:rPr>
              <w:t>Кокс</w:t>
            </w:r>
            <w:r w:rsidRPr="00DE4190">
              <w:rPr>
                <w:rFonts w:ascii="Times New Roman" w:hAnsi="Times New Roman" w:cs="Times New Roman"/>
                <w:sz w:val="24"/>
                <w:lang w:val="kk-KZ"/>
              </w:rPr>
              <w:t xml:space="preserve"> шығыны</w:t>
            </w:r>
          </w:p>
        </w:tc>
        <w:tc>
          <w:tcPr>
            <w:tcW w:w="2067" w:type="dxa"/>
          </w:tcPr>
          <w:p w:rsidR="00A65B5F" w:rsidRPr="00DE4190" w:rsidRDefault="00A65B5F" w:rsidP="002672AD">
            <w:pPr>
              <w:pStyle w:val="a3"/>
              <w:jc w:val="center"/>
              <w:rPr>
                <w:rFonts w:ascii="Times New Roman" w:hAnsi="Times New Roman" w:cs="Times New Roman"/>
                <w:sz w:val="24"/>
                <w:lang w:val="kk-KZ"/>
              </w:rPr>
            </w:pPr>
            <w:r w:rsidRPr="00DE4190">
              <w:rPr>
                <w:rFonts w:ascii="Times New Roman" w:hAnsi="Times New Roman" w:cs="Times New Roman"/>
                <w:sz w:val="24"/>
                <w:lang w:val="kk-KZ"/>
              </w:rPr>
              <w:t>кг/т SiMn</w:t>
            </w:r>
          </w:p>
        </w:tc>
        <w:tc>
          <w:tcPr>
            <w:tcW w:w="1887" w:type="dxa"/>
          </w:tcPr>
          <w:p w:rsidR="00A65B5F" w:rsidRPr="00DE4190" w:rsidRDefault="00A65B5F" w:rsidP="002672AD">
            <w:pPr>
              <w:pStyle w:val="a3"/>
              <w:jc w:val="center"/>
              <w:rPr>
                <w:rFonts w:ascii="Times New Roman" w:hAnsi="Times New Roman" w:cs="Times New Roman"/>
                <w:sz w:val="24"/>
                <w:lang w:val="en-US"/>
              </w:rPr>
            </w:pPr>
            <w:r w:rsidRPr="00DE4190">
              <w:rPr>
                <w:rFonts w:ascii="Times New Roman" w:hAnsi="Times New Roman" w:cs="Times New Roman"/>
                <w:sz w:val="24"/>
                <w:lang w:val="en-US"/>
              </w:rPr>
              <w:t>360</w:t>
            </w:r>
          </w:p>
        </w:tc>
      </w:tr>
      <w:tr w:rsidR="00A65B5F" w:rsidTr="0080695A">
        <w:trPr>
          <w:trHeight w:val="288"/>
          <w:jc w:val="center"/>
        </w:trPr>
        <w:tc>
          <w:tcPr>
            <w:tcW w:w="5693" w:type="dxa"/>
          </w:tcPr>
          <w:p w:rsidR="00A65B5F" w:rsidRPr="00DE4190" w:rsidRDefault="00A65B5F" w:rsidP="002672AD">
            <w:pPr>
              <w:pStyle w:val="a3"/>
              <w:jc w:val="both"/>
              <w:rPr>
                <w:rFonts w:ascii="Times New Roman" w:hAnsi="Times New Roman" w:cs="Times New Roman"/>
                <w:sz w:val="24"/>
                <w:lang w:val="kk-KZ"/>
              </w:rPr>
            </w:pPr>
            <w:r w:rsidRPr="00DE4190">
              <w:rPr>
                <w:rFonts w:ascii="Times New Roman" w:hAnsi="Times New Roman" w:cs="Times New Roman"/>
                <w:sz w:val="24"/>
              </w:rPr>
              <w:t>Электрод шығыны</w:t>
            </w:r>
          </w:p>
        </w:tc>
        <w:tc>
          <w:tcPr>
            <w:tcW w:w="2067" w:type="dxa"/>
          </w:tcPr>
          <w:p w:rsidR="00A65B5F" w:rsidRPr="00DE4190" w:rsidRDefault="00A65B5F" w:rsidP="002672AD">
            <w:pPr>
              <w:pStyle w:val="a3"/>
              <w:jc w:val="center"/>
              <w:rPr>
                <w:rFonts w:ascii="Times New Roman" w:hAnsi="Times New Roman" w:cs="Times New Roman"/>
                <w:sz w:val="24"/>
                <w:lang w:val="kk-KZ"/>
              </w:rPr>
            </w:pPr>
            <w:r w:rsidRPr="00DE4190">
              <w:rPr>
                <w:rFonts w:ascii="Times New Roman" w:hAnsi="Times New Roman" w:cs="Times New Roman"/>
                <w:sz w:val="24"/>
                <w:lang w:val="kk-KZ"/>
              </w:rPr>
              <w:t>кг/т SiMn</w:t>
            </w:r>
          </w:p>
        </w:tc>
        <w:tc>
          <w:tcPr>
            <w:tcW w:w="1887" w:type="dxa"/>
          </w:tcPr>
          <w:p w:rsidR="00A65B5F" w:rsidRPr="00DE4190" w:rsidRDefault="00A65B5F" w:rsidP="002672AD">
            <w:pPr>
              <w:pStyle w:val="a3"/>
              <w:jc w:val="center"/>
              <w:rPr>
                <w:rFonts w:ascii="Times New Roman" w:hAnsi="Times New Roman" w:cs="Times New Roman"/>
                <w:sz w:val="24"/>
                <w:lang w:val="en-US"/>
              </w:rPr>
            </w:pPr>
            <w:r w:rsidRPr="00DE4190">
              <w:rPr>
                <w:rFonts w:ascii="Times New Roman" w:hAnsi="Times New Roman" w:cs="Times New Roman"/>
                <w:sz w:val="24"/>
                <w:lang w:val="en-US"/>
              </w:rPr>
              <w:t>30</w:t>
            </w:r>
          </w:p>
        </w:tc>
      </w:tr>
      <w:tr w:rsidR="00A65B5F" w:rsidTr="0080695A">
        <w:trPr>
          <w:trHeight w:val="256"/>
          <w:jc w:val="center"/>
        </w:trPr>
        <w:tc>
          <w:tcPr>
            <w:tcW w:w="5693" w:type="dxa"/>
          </w:tcPr>
          <w:p w:rsidR="00A65B5F" w:rsidRPr="00DE4190" w:rsidRDefault="00A65B5F" w:rsidP="002672AD">
            <w:pPr>
              <w:pStyle w:val="a3"/>
              <w:jc w:val="both"/>
              <w:rPr>
                <w:rFonts w:ascii="Times New Roman" w:hAnsi="Times New Roman" w:cs="Times New Roman"/>
                <w:sz w:val="24"/>
                <w:lang w:val="kk-KZ"/>
              </w:rPr>
            </w:pPr>
            <w:r w:rsidRPr="00DE4190">
              <w:rPr>
                <w:rFonts w:ascii="Times New Roman" w:hAnsi="Times New Roman" w:cs="Times New Roman"/>
                <w:sz w:val="24"/>
              </w:rPr>
              <w:t xml:space="preserve">Тауарлық металдан марганец </w:t>
            </w:r>
            <w:r w:rsidRPr="00DE4190">
              <w:rPr>
                <w:rFonts w:ascii="Times New Roman" w:hAnsi="Times New Roman" w:cs="Times New Roman"/>
                <w:sz w:val="24"/>
                <w:lang w:val="kk-KZ"/>
              </w:rPr>
              <w:t>өтілімі</w:t>
            </w:r>
          </w:p>
        </w:tc>
        <w:tc>
          <w:tcPr>
            <w:tcW w:w="2067" w:type="dxa"/>
          </w:tcPr>
          <w:p w:rsidR="00A65B5F" w:rsidRPr="00DE4190" w:rsidRDefault="00A65B5F" w:rsidP="002672AD">
            <w:pPr>
              <w:pStyle w:val="a3"/>
              <w:jc w:val="center"/>
              <w:rPr>
                <w:rFonts w:ascii="Times New Roman" w:hAnsi="Times New Roman" w:cs="Times New Roman"/>
                <w:sz w:val="24"/>
                <w:lang w:val="kk-KZ"/>
              </w:rPr>
            </w:pPr>
            <w:r w:rsidRPr="00DE4190">
              <w:rPr>
                <w:rFonts w:ascii="Times New Roman" w:hAnsi="Times New Roman" w:cs="Times New Roman"/>
                <w:sz w:val="24"/>
                <w:lang w:val="kk-KZ"/>
              </w:rPr>
              <w:t>%</w:t>
            </w:r>
          </w:p>
        </w:tc>
        <w:tc>
          <w:tcPr>
            <w:tcW w:w="1887" w:type="dxa"/>
          </w:tcPr>
          <w:p w:rsidR="00A65B5F" w:rsidRPr="00DE4190" w:rsidRDefault="00A65B5F" w:rsidP="002672AD">
            <w:pPr>
              <w:pStyle w:val="a3"/>
              <w:jc w:val="center"/>
              <w:rPr>
                <w:rFonts w:ascii="Times New Roman" w:hAnsi="Times New Roman" w:cs="Times New Roman"/>
                <w:sz w:val="24"/>
                <w:lang w:val="en-US"/>
              </w:rPr>
            </w:pPr>
            <w:r w:rsidRPr="00DE4190">
              <w:rPr>
                <w:rFonts w:ascii="Times New Roman" w:hAnsi="Times New Roman" w:cs="Times New Roman"/>
                <w:sz w:val="24"/>
                <w:lang w:val="en-US"/>
              </w:rPr>
              <w:t>88</w:t>
            </w:r>
          </w:p>
        </w:tc>
      </w:tr>
    </w:tbl>
    <w:p w:rsidR="00A65B5F" w:rsidRDefault="00DE09B0" w:rsidP="00F445C5">
      <w:pPr>
        <w:pStyle w:val="a3"/>
        <w:jc w:val="both"/>
        <w:rPr>
          <w:rFonts w:ascii="Times New Roman" w:hAnsi="Times New Roman" w:cs="Times New Roman"/>
          <w:sz w:val="28"/>
          <w:lang w:val="kk-KZ"/>
        </w:rPr>
      </w:pPr>
      <w:r>
        <w:rPr>
          <w:rFonts w:ascii="Times New Roman" w:hAnsi="Times New Roman" w:cs="Times New Roman"/>
          <w:sz w:val="28"/>
          <w:lang w:val="kk-KZ"/>
        </w:rPr>
        <w:t>Кесте 1.3</w:t>
      </w:r>
      <w:r w:rsidR="006E21ED">
        <w:rPr>
          <w:rFonts w:ascii="Times New Roman" w:hAnsi="Times New Roman" w:cs="Times New Roman"/>
          <w:sz w:val="28"/>
          <w:lang w:val="kk-KZ"/>
        </w:rPr>
        <w:t> </w:t>
      </w:r>
      <w:r w:rsidR="006E21ED" w:rsidRPr="006E21ED">
        <w:rPr>
          <w:rFonts w:ascii="Times New Roman" w:hAnsi="Times New Roman" w:cs="Times New Roman"/>
          <w:sz w:val="28"/>
          <w:lang w:val="kk-KZ"/>
        </w:rPr>
        <w:t>–</w:t>
      </w:r>
      <w:r>
        <w:rPr>
          <w:rFonts w:ascii="Times New Roman" w:hAnsi="Times New Roman" w:cs="Times New Roman"/>
          <w:sz w:val="28"/>
          <w:lang w:val="kk-KZ"/>
        </w:rPr>
        <w:t> </w:t>
      </w:r>
      <w:r w:rsidR="00A65B5F">
        <w:rPr>
          <w:rFonts w:ascii="Times New Roman" w:hAnsi="Times New Roman" w:cs="Times New Roman"/>
          <w:sz w:val="28"/>
          <w:lang w:val="kk-KZ"/>
        </w:rPr>
        <w:t xml:space="preserve">Қуаттылығы </w:t>
      </w:r>
      <w:r>
        <w:rPr>
          <w:rFonts w:ascii="Times New Roman" w:hAnsi="Times New Roman" w:cs="Times New Roman"/>
          <w:sz w:val="28"/>
          <w:lang w:val="kk-KZ"/>
        </w:rPr>
        <w:t>27 </w:t>
      </w:r>
      <w:r w:rsidR="00A65B5F" w:rsidRPr="00B04B90">
        <w:rPr>
          <w:rFonts w:ascii="Times New Roman" w:hAnsi="Times New Roman" w:cs="Times New Roman"/>
          <w:sz w:val="28"/>
          <w:lang w:val="kk-KZ"/>
        </w:rPr>
        <w:t xml:space="preserve">МВт </w:t>
      </w:r>
      <w:r w:rsidR="00A65B5F">
        <w:rPr>
          <w:rFonts w:ascii="Times New Roman" w:hAnsi="Times New Roman" w:cs="Times New Roman"/>
          <w:sz w:val="28"/>
          <w:lang w:val="kk-KZ"/>
        </w:rPr>
        <w:t>электр</w:t>
      </w:r>
      <w:r w:rsidR="00A65B5F" w:rsidRPr="00B04B90">
        <w:rPr>
          <w:rFonts w:ascii="Times New Roman" w:hAnsi="Times New Roman" w:cs="Times New Roman"/>
          <w:sz w:val="28"/>
          <w:lang w:val="kk-KZ"/>
        </w:rPr>
        <w:t xml:space="preserve"> доғалы пеште </w:t>
      </w:r>
      <w:r w:rsidR="0070492A" w:rsidRPr="0070492A">
        <w:rPr>
          <w:rFonts w:ascii="Times New Roman" w:hAnsi="Times New Roman" w:cs="Times New Roman"/>
          <w:sz w:val="28"/>
          <w:lang w:val="kk-KZ"/>
        </w:rPr>
        <w:t>FeSiMn</w:t>
      </w:r>
      <w:r w:rsidR="00A65B5F" w:rsidRPr="003D25AA">
        <w:rPr>
          <w:rFonts w:ascii="Times New Roman" w:hAnsi="Times New Roman" w:cs="Times New Roman"/>
          <w:sz w:val="28"/>
          <w:lang w:val="kk-KZ"/>
        </w:rPr>
        <w:t>қорытпасын өндіруге арналған материалдық</w:t>
      </w:r>
      <w:r w:rsidR="00A65B5F">
        <w:rPr>
          <w:rFonts w:ascii="Times New Roman" w:hAnsi="Times New Roman" w:cs="Times New Roman"/>
          <w:sz w:val="28"/>
          <w:lang w:val="kk-KZ"/>
        </w:rPr>
        <w:t xml:space="preserve"> </w:t>
      </w:r>
      <w:r w:rsidR="00D2512A">
        <w:rPr>
          <w:rFonts w:ascii="Times New Roman" w:hAnsi="Times New Roman" w:cs="Times New Roman"/>
          <w:sz w:val="28"/>
          <w:lang w:val="kk-KZ"/>
        </w:rPr>
        <w:t xml:space="preserve">тепе-теңдік </w:t>
      </w:r>
      <w:r w:rsidR="00A65B5F" w:rsidRPr="003D25AA">
        <w:rPr>
          <w:rFonts w:ascii="Times New Roman" w:hAnsi="Times New Roman" w:cs="Times New Roman"/>
          <w:sz w:val="28"/>
          <w:lang w:val="kk-KZ"/>
        </w:rPr>
        <w:t>баланс</w:t>
      </w:r>
      <w:r w:rsidR="00A65B5F">
        <w:rPr>
          <w:rFonts w:ascii="Times New Roman" w:hAnsi="Times New Roman" w:cs="Times New Roman"/>
          <w:sz w:val="28"/>
          <w:lang w:val="kk-KZ"/>
        </w:rPr>
        <w:t>ы</w:t>
      </w:r>
      <w:r w:rsidR="004F34BE">
        <w:rPr>
          <w:rFonts w:ascii="Times New Roman" w:hAnsi="Times New Roman" w:cs="Times New Roman"/>
          <w:sz w:val="28"/>
          <w:lang w:val="kk-KZ"/>
        </w:rPr>
        <w:t xml:space="preserve"> </w:t>
      </w:r>
      <w:r w:rsidR="004F34BE" w:rsidRPr="004F34BE">
        <w:rPr>
          <w:rFonts w:ascii="Times New Roman" w:hAnsi="Times New Roman" w:cs="Times New Roman"/>
          <w:sz w:val="28"/>
          <w:lang w:val="kk-KZ"/>
        </w:rPr>
        <w:t>[71</w:t>
      </w:r>
      <w:r w:rsidR="00FC490D">
        <w:rPr>
          <w:rFonts w:ascii="Times New Roman" w:hAnsi="Times New Roman" w:cs="Times New Roman"/>
          <w:sz w:val="28"/>
          <w:lang w:val="kk-KZ"/>
        </w:rPr>
        <w:t>, б. 2</w:t>
      </w:r>
      <w:r w:rsidR="004F34BE" w:rsidRPr="004F34BE">
        <w:rPr>
          <w:rFonts w:ascii="Times New Roman" w:hAnsi="Times New Roman" w:cs="Times New Roman"/>
          <w:sz w:val="28"/>
          <w:lang w:val="kk-KZ"/>
        </w:rPr>
        <w:t>]</w:t>
      </w:r>
      <w:r w:rsidR="00A65B5F">
        <w:rPr>
          <w:rFonts w:ascii="Times New Roman" w:hAnsi="Times New Roman" w:cs="Times New Roman"/>
          <w:sz w:val="28"/>
          <w:lang w:val="kk-KZ"/>
        </w:rPr>
        <w:t>.</w:t>
      </w:r>
    </w:p>
    <w:p w:rsidR="004017F8" w:rsidRDefault="004017F8" w:rsidP="00A65B5F">
      <w:pPr>
        <w:pStyle w:val="a3"/>
        <w:ind w:firstLine="567"/>
        <w:jc w:val="both"/>
        <w:rPr>
          <w:rFonts w:ascii="Times New Roman" w:hAnsi="Times New Roman" w:cs="Times New Roman"/>
          <w:sz w:val="28"/>
          <w:lang w:val="kk-KZ"/>
        </w:rPr>
      </w:pPr>
    </w:p>
    <w:tbl>
      <w:tblPr>
        <w:tblStyle w:val="a5"/>
        <w:tblW w:w="0" w:type="auto"/>
        <w:tblLook w:val="04A0" w:firstRow="1" w:lastRow="0" w:firstColumn="1" w:lastColumn="0" w:noHBand="0" w:noVBand="1"/>
      </w:tblPr>
      <w:tblGrid>
        <w:gridCol w:w="1798"/>
        <w:gridCol w:w="705"/>
        <w:gridCol w:w="756"/>
        <w:gridCol w:w="715"/>
        <w:gridCol w:w="697"/>
        <w:gridCol w:w="809"/>
        <w:gridCol w:w="879"/>
        <w:gridCol w:w="804"/>
        <w:gridCol w:w="834"/>
        <w:gridCol w:w="668"/>
        <w:gridCol w:w="680"/>
      </w:tblGrid>
      <w:tr w:rsidR="00A65B5F" w:rsidRPr="00194E90" w:rsidTr="002672AD">
        <w:tc>
          <w:tcPr>
            <w:tcW w:w="1798" w:type="dxa"/>
          </w:tcPr>
          <w:p w:rsidR="00696CCE" w:rsidRPr="004017F8" w:rsidRDefault="00A65B5F" w:rsidP="002672AD">
            <w:pPr>
              <w:pStyle w:val="a3"/>
              <w:jc w:val="both"/>
              <w:rPr>
                <w:rFonts w:ascii="Times New Roman" w:hAnsi="Times New Roman" w:cs="Times New Roman"/>
                <w:sz w:val="24"/>
                <w:szCs w:val="24"/>
                <w:lang w:val="kk-KZ"/>
              </w:rPr>
            </w:pPr>
            <w:r w:rsidRPr="004017F8">
              <w:rPr>
                <w:rFonts w:ascii="Times New Roman" w:hAnsi="Times New Roman" w:cs="Times New Roman"/>
                <w:sz w:val="24"/>
                <w:szCs w:val="24"/>
                <w:lang w:val="kk-KZ"/>
              </w:rPr>
              <w:t>Материалдар</w:t>
            </w:r>
          </w:p>
        </w:tc>
        <w:tc>
          <w:tcPr>
            <w:tcW w:w="705"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кг</w:t>
            </w:r>
          </w:p>
        </w:tc>
        <w:tc>
          <w:tcPr>
            <w:tcW w:w="756"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Mn</w:t>
            </w:r>
          </w:p>
        </w:tc>
        <w:tc>
          <w:tcPr>
            <w:tcW w:w="715"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Fe</w:t>
            </w:r>
          </w:p>
        </w:tc>
        <w:tc>
          <w:tcPr>
            <w:tcW w:w="697"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Si</w:t>
            </w:r>
          </w:p>
        </w:tc>
        <w:tc>
          <w:tcPr>
            <w:tcW w:w="809"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SiO</w:t>
            </w:r>
            <w:r w:rsidRPr="004017F8">
              <w:rPr>
                <w:rFonts w:ascii="Times New Roman" w:hAnsi="Times New Roman" w:cs="Times New Roman"/>
                <w:sz w:val="24"/>
                <w:szCs w:val="24"/>
                <w:vertAlign w:val="subscript"/>
                <w:lang w:val="kk-KZ"/>
              </w:rPr>
              <w:t>2</w:t>
            </w:r>
          </w:p>
        </w:tc>
        <w:tc>
          <w:tcPr>
            <w:tcW w:w="879"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Al</w:t>
            </w:r>
            <w:r w:rsidRPr="004017F8">
              <w:rPr>
                <w:rFonts w:ascii="Times New Roman" w:hAnsi="Times New Roman" w:cs="Times New Roman"/>
                <w:sz w:val="24"/>
                <w:szCs w:val="24"/>
                <w:vertAlign w:val="subscript"/>
                <w:lang w:val="kk-KZ"/>
              </w:rPr>
              <w:t>2</w:t>
            </w:r>
            <w:r w:rsidRPr="004017F8">
              <w:rPr>
                <w:rFonts w:ascii="Times New Roman" w:hAnsi="Times New Roman" w:cs="Times New Roman"/>
                <w:sz w:val="24"/>
                <w:szCs w:val="24"/>
                <w:lang w:val="kk-KZ"/>
              </w:rPr>
              <w:t>O</w:t>
            </w:r>
            <w:r w:rsidRPr="004017F8">
              <w:rPr>
                <w:rFonts w:ascii="Times New Roman" w:hAnsi="Times New Roman" w:cs="Times New Roman"/>
                <w:sz w:val="24"/>
                <w:szCs w:val="24"/>
                <w:vertAlign w:val="subscript"/>
                <w:lang w:val="kk-KZ"/>
              </w:rPr>
              <w:t>3</w:t>
            </w:r>
          </w:p>
        </w:tc>
        <w:tc>
          <w:tcPr>
            <w:tcW w:w="804"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CaO</w:t>
            </w:r>
          </w:p>
        </w:tc>
        <w:tc>
          <w:tcPr>
            <w:tcW w:w="834"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MgO</w:t>
            </w:r>
          </w:p>
        </w:tc>
        <w:tc>
          <w:tcPr>
            <w:tcW w:w="668"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P</w:t>
            </w:r>
          </w:p>
        </w:tc>
        <w:tc>
          <w:tcPr>
            <w:tcW w:w="680"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C</w:t>
            </w:r>
          </w:p>
        </w:tc>
      </w:tr>
      <w:tr w:rsidR="00A65B5F" w:rsidRPr="00194E90" w:rsidTr="002672AD">
        <w:tc>
          <w:tcPr>
            <w:tcW w:w="1798" w:type="dxa"/>
          </w:tcPr>
          <w:p w:rsidR="00A65B5F" w:rsidRPr="004017F8" w:rsidRDefault="00A65B5F" w:rsidP="002672AD">
            <w:pPr>
              <w:pStyle w:val="a3"/>
              <w:jc w:val="both"/>
              <w:rPr>
                <w:rFonts w:ascii="Times New Roman" w:hAnsi="Times New Roman" w:cs="Times New Roman"/>
                <w:sz w:val="24"/>
                <w:szCs w:val="24"/>
                <w:lang w:val="kk-KZ"/>
              </w:rPr>
            </w:pPr>
            <w:r w:rsidRPr="004017F8">
              <w:rPr>
                <w:rFonts w:ascii="Times New Roman" w:hAnsi="Times New Roman" w:cs="Times New Roman"/>
                <w:sz w:val="24"/>
                <w:szCs w:val="24"/>
                <w:lang w:val="kk-KZ"/>
              </w:rPr>
              <w:t>Mn кені</w:t>
            </w:r>
          </w:p>
        </w:tc>
        <w:tc>
          <w:tcPr>
            <w:tcW w:w="705"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396</w:t>
            </w:r>
          </w:p>
        </w:tc>
        <w:tc>
          <w:tcPr>
            <w:tcW w:w="756"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200</w:t>
            </w:r>
          </w:p>
        </w:tc>
        <w:tc>
          <w:tcPr>
            <w:tcW w:w="715"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40</w:t>
            </w:r>
          </w:p>
        </w:tc>
        <w:tc>
          <w:tcPr>
            <w:tcW w:w="697" w:type="dxa"/>
          </w:tcPr>
          <w:p w:rsidR="00A65B5F" w:rsidRPr="004017F8" w:rsidRDefault="008C5BD6"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w:t>
            </w:r>
          </w:p>
        </w:tc>
        <w:tc>
          <w:tcPr>
            <w:tcW w:w="809"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16</w:t>
            </w:r>
          </w:p>
        </w:tc>
        <w:tc>
          <w:tcPr>
            <w:tcW w:w="879"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1</w:t>
            </w:r>
          </w:p>
        </w:tc>
        <w:tc>
          <w:tcPr>
            <w:tcW w:w="804"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23</w:t>
            </w:r>
          </w:p>
        </w:tc>
        <w:tc>
          <w:tcPr>
            <w:tcW w:w="834"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2</w:t>
            </w:r>
          </w:p>
        </w:tc>
        <w:tc>
          <w:tcPr>
            <w:tcW w:w="668"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0,16</w:t>
            </w:r>
          </w:p>
        </w:tc>
        <w:tc>
          <w:tcPr>
            <w:tcW w:w="680" w:type="dxa"/>
          </w:tcPr>
          <w:p w:rsidR="00A65B5F" w:rsidRPr="004017F8" w:rsidRDefault="008C5BD6"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w:t>
            </w:r>
          </w:p>
        </w:tc>
      </w:tr>
      <w:tr w:rsidR="00A65B5F" w:rsidTr="002672AD">
        <w:tc>
          <w:tcPr>
            <w:tcW w:w="1798" w:type="dxa"/>
          </w:tcPr>
          <w:p w:rsidR="00A65B5F" w:rsidRPr="004017F8" w:rsidRDefault="00A65B5F" w:rsidP="002672AD">
            <w:pPr>
              <w:pStyle w:val="a3"/>
              <w:jc w:val="both"/>
              <w:rPr>
                <w:rFonts w:ascii="Times New Roman" w:hAnsi="Times New Roman" w:cs="Times New Roman"/>
                <w:sz w:val="24"/>
                <w:szCs w:val="24"/>
                <w:lang w:val="kk-KZ"/>
              </w:rPr>
            </w:pPr>
            <w:r w:rsidRPr="004017F8">
              <w:rPr>
                <w:rFonts w:ascii="Times New Roman" w:hAnsi="Times New Roman" w:cs="Times New Roman"/>
                <w:sz w:val="24"/>
                <w:szCs w:val="24"/>
                <w:lang w:val="kk-KZ"/>
              </w:rPr>
              <w:t>HCFeMn қожы</w:t>
            </w:r>
          </w:p>
        </w:tc>
        <w:tc>
          <w:tcPr>
            <w:tcW w:w="705"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1370</w:t>
            </w:r>
          </w:p>
        </w:tc>
        <w:tc>
          <w:tcPr>
            <w:tcW w:w="756"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423</w:t>
            </w:r>
          </w:p>
        </w:tc>
        <w:tc>
          <w:tcPr>
            <w:tcW w:w="715" w:type="dxa"/>
          </w:tcPr>
          <w:p w:rsidR="00A65B5F" w:rsidRPr="004017F8" w:rsidRDefault="008C5BD6"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w:t>
            </w:r>
          </w:p>
        </w:tc>
        <w:tc>
          <w:tcPr>
            <w:tcW w:w="697" w:type="dxa"/>
          </w:tcPr>
          <w:p w:rsidR="00A65B5F" w:rsidRPr="004017F8" w:rsidRDefault="008C5BD6"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w:t>
            </w:r>
          </w:p>
        </w:tc>
        <w:tc>
          <w:tcPr>
            <w:tcW w:w="809"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308</w:t>
            </w:r>
          </w:p>
        </w:tc>
        <w:tc>
          <w:tcPr>
            <w:tcW w:w="879"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156</w:t>
            </w:r>
          </w:p>
        </w:tc>
        <w:tc>
          <w:tcPr>
            <w:tcW w:w="804"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181</w:t>
            </w:r>
          </w:p>
        </w:tc>
        <w:tc>
          <w:tcPr>
            <w:tcW w:w="834"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82</w:t>
            </w:r>
          </w:p>
        </w:tc>
        <w:tc>
          <w:tcPr>
            <w:tcW w:w="668" w:type="dxa"/>
          </w:tcPr>
          <w:p w:rsidR="00A65B5F" w:rsidRPr="004017F8" w:rsidRDefault="008C5BD6"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w:t>
            </w:r>
          </w:p>
        </w:tc>
        <w:tc>
          <w:tcPr>
            <w:tcW w:w="680" w:type="dxa"/>
          </w:tcPr>
          <w:p w:rsidR="00A65B5F" w:rsidRPr="004017F8" w:rsidRDefault="008C5BD6"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w:t>
            </w:r>
          </w:p>
        </w:tc>
      </w:tr>
      <w:tr w:rsidR="00A65B5F" w:rsidTr="002672AD">
        <w:tc>
          <w:tcPr>
            <w:tcW w:w="1798" w:type="dxa"/>
          </w:tcPr>
          <w:p w:rsidR="00A65B5F" w:rsidRPr="004017F8" w:rsidRDefault="00A65B5F" w:rsidP="002672AD">
            <w:pPr>
              <w:pStyle w:val="a3"/>
              <w:jc w:val="both"/>
              <w:rPr>
                <w:rFonts w:ascii="Times New Roman" w:hAnsi="Times New Roman" w:cs="Times New Roman"/>
                <w:sz w:val="24"/>
                <w:szCs w:val="24"/>
                <w:lang w:val="kk-KZ"/>
              </w:rPr>
            </w:pPr>
            <w:r w:rsidRPr="004017F8">
              <w:rPr>
                <w:rFonts w:ascii="Times New Roman" w:hAnsi="Times New Roman" w:cs="Times New Roman"/>
                <w:sz w:val="24"/>
                <w:szCs w:val="24"/>
                <w:lang w:val="kk-KZ"/>
              </w:rPr>
              <w:t>Қождағы металл</w:t>
            </w:r>
          </w:p>
        </w:tc>
        <w:tc>
          <w:tcPr>
            <w:tcW w:w="705"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223</w:t>
            </w:r>
          </w:p>
        </w:tc>
        <w:tc>
          <w:tcPr>
            <w:tcW w:w="756"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174</w:t>
            </w:r>
          </w:p>
        </w:tc>
        <w:tc>
          <w:tcPr>
            <w:tcW w:w="715"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33</w:t>
            </w:r>
          </w:p>
        </w:tc>
        <w:tc>
          <w:tcPr>
            <w:tcW w:w="697" w:type="dxa"/>
          </w:tcPr>
          <w:p w:rsidR="00A65B5F" w:rsidRPr="004017F8" w:rsidRDefault="008C5BD6"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w:t>
            </w:r>
          </w:p>
        </w:tc>
        <w:tc>
          <w:tcPr>
            <w:tcW w:w="809" w:type="dxa"/>
          </w:tcPr>
          <w:p w:rsidR="00A65B5F" w:rsidRPr="004017F8" w:rsidRDefault="008C5BD6"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w:t>
            </w:r>
          </w:p>
        </w:tc>
        <w:tc>
          <w:tcPr>
            <w:tcW w:w="879" w:type="dxa"/>
          </w:tcPr>
          <w:p w:rsidR="00A65B5F" w:rsidRPr="004017F8" w:rsidRDefault="008C5BD6"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w:t>
            </w:r>
          </w:p>
        </w:tc>
        <w:tc>
          <w:tcPr>
            <w:tcW w:w="804" w:type="dxa"/>
          </w:tcPr>
          <w:p w:rsidR="00A65B5F" w:rsidRPr="004017F8" w:rsidRDefault="008C5BD6"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w:t>
            </w:r>
          </w:p>
        </w:tc>
        <w:tc>
          <w:tcPr>
            <w:tcW w:w="834" w:type="dxa"/>
          </w:tcPr>
          <w:p w:rsidR="00A65B5F" w:rsidRPr="004017F8" w:rsidRDefault="008C5BD6"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w:t>
            </w:r>
          </w:p>
        </w:tc>
        <w:tc>
          <w:tcPr>
            <w:tcW w:w="668" w:type="dxa"/>
          </w:tcPr>
          <w:p w:rsidR="00A65B5F" w:rsidRPr="004017F8" w:rsidRDefault="008C5BD6"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w:t>
            </w:r>
          </w:p>
        </w:tc>
        <w:tc>
          <w:tcPr>
            <w:tcW w:w="680"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7</w:t>
            </w:r>
          </w:p>
        </w:tc>
      </w:tr>
      <w:tr w:rsidR="00A65B5F" w:rsidTr="002672AD">
        <w:tc>
          <w:tcPr>
            <w:tcW w:w="1798" w:type="dxa"/>
          </w:tcPr>
          <w:p w:rsidR="00A65B5F" w:rsidRPr="004017F8" w:rsidRDefault="00A65B5F" w:rsidP="002672AD">
            <w:pPr>
              <w:pStyle w:val="a3"/>
              <w:jc w:val="both"/>
              <w:rPr>
                <w:rFonts w:ascii="Times New Roman" w:hAnsi="Times New Roman" w:cs="Times New Roman"/>
                <w:sz w:val="24"/>
                <w:szCs w:val="24"/>
                <w:lang w:val="kk-KZ"/>
              </w:rPr>
            </w:pPr>
            <w:r w:rsidRPr="004017F8">
              <w:rPr>
                <w:rFonts w:ascii="Times New Roman" w:hAnsi="Times New Roman" w:cs="Times New Roman"/>
                <w:sz w:val="24"/>
                <w:szCs w:val="24"/>
                <w:lang w:val="kk-KZ"/>
              </w:rPr>
              <w:t>Кварц</w:t>
            </w:r>
          </w:p>
        </w:tc>
        <w:tc>
          <w:tcPr>
            <w:tcW w:w="705"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411</w:t>
            </w:r>
          </w:p>
        </w:tc>
        <w:tc>
          <w:tcPr>
            <w:tcW w:w="756" w:type="dxa"/>
          </w:tcPr>
          <w:p w:rsidR="00A65B5F" w:rsidRPr="004017F8" w:rsidRDefault="008C5BD6"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w:t>
            </w:r>
          </w:p>
        </w:tc>
        <w:tc>
          <w:tcPr>
            <w:tcW w:w="715"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3</w:t>
            </w:r>
          </w:p>
        </w:tc>
        <w:tc>
          <w:tcPr>
            <w:tcW w:w="697" w:type="dxa"/>
          </w:tcPr>
          <w:p w:rsidR="00A65B5F" w:rsidRPr="004017F8" w:rsidRDefault="008C5BD6"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w:t>
            </w:r>
          </w:p>
        </w:tc>
        <w:tc>
          <w:tcPr>
            <w:tcW w:w="809"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399</w:t>
            </w:r>
          </w:p>
        </w:tc>
        <w:tc>
          <w:tcPr>
            <w:tcW w:w="879"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14</w:t>
            </w:r>
          </w:p>
        </w:tc>
        <w:tc>
          <w:tcPr>
            <w:tcW w:w="804"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7</w:t>
            </w:r>
          </w:p>
        </w:tc>
        <w:tc>
          <w:tcPr>
            <w:tcW w:w="834"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7</w:t>
            </w:r>
          </w:p>
        </w:tc>
        <w:tc>
          <w:tcPr>
            <w:tcW w:w="668" w:type="dxa"/>
          </w:tcPr>
          <w:p w:rsidR="00A65B5F" w:rsidRPr="004017F8" w:rsidRDefault="008C5BD6"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w:t>
            </w:r>
          </w:p>
        </w:tc>
        <w:tc>
          <w:tcPr>
            <w:tcW w:w="680" w:type="dxa"/>
          </w:tcPr>
          <w:p w:rsidR="00A65B5F" w:rsidRPr="004017F8" w:rsidRDefault="008C5BD6"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w:t>
            </w:r>
          </w:p>
        </w:tc>
      </w:tr>
      <w:tr w:rsidR="00A65B5F" w:rsidTr="002672AD">
        <w:tc>
          <w:tcPr>
            <w:tcW w:w="1798" w:type="dxa"/>
          </w:tcPr>
          <w:p w:rsidR="00A65B5F" w:rsidRPr="004017F8" w:rsidRDefault="00A65B5F" w:rsidP="002672AD">
            <w:pPr>
              <w:pStyle w:val="a3"/>
              <w:jc w:val="both"/>
              <w:rPr>
                <w:rFonts w:ascii="Times New Roman" w:hAnsi="Times New Roman" w:cs="Times New Roman"/>
                <w:sz w:val="24"/>
                <w:szCs w:val="24"/>
                <w:lang w:val="kk-KZ"/>
              </w:rPr>
            </w:pPr>
            <w:r w:rsidRPr="004017F8">
              <w:rPr>
                <w:rFonts w:ascii="Times New Roman" w:hAnsi="Times New Roman" w:cs="Times New Roman"/>
                <w:sz w:val="24"/>
                <w:szCs w:val="24"/>
                <w:lang w:val="kk-KZ"/>
              </w:rPr>
              <w:t>Кокс І</w:t>
            </w:r>
          </w:p>
        </w:tc>
        <w:tc>
          <w:tcPr>
            <w:tcW w:w="705"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216</w:t>
            </w:r>
          </w:p>
        </w:tc>
        <w:tc>
          <w:tcPr>
            <w:tcW w:w="756" w:type="dxa"/>
          </w:tcPr>
          <w:p w:rsidR="00A65B5F" w:rsidRPr="004017F8" w:rsidRDefault="008C5BD6"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w:t>
            </w:r>
          </w:p>
        </w:tc>
        <w:tc>
          <w:tcPr>
            <w:tcW w:w="715"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1</w:t>
            </w:r>
          </w:p>
        </w:tc>
        <w:tc>
          <w:tcPr>
            <w:tcW w:w="697" w:type="dxa"/>
          </w:tcPr>
          <w:p w:rsidR="00A65B5F" w:rsidRPr="004017F8" w:rsidRDefault="008C5BD6"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w:t>
            </w:r>
          </w:p>
        </w:tc>
        <w:tc>
          <w:tcPr>
            <w:tcW w:w="809"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7</w:t>
            </w:r>
          </w:p>
        </w:tc>
        <w:tc>
          <w:tcPr>
            <w:tcW w:w="879"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5</w:t>
            </w:r>
          </w:p>
        </w:tc>
        <w:tc>
          <w:tcPr>
            <w:tcW w:w="804"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1</w:t>
            </w:r>
          </w:p>
        </w:tc>
        <w:tc>
          <w:tcPr>
            <w:tcW w:w="834"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0</w:t>
            </w:r>
          </w:p>
        </w:tc>
        <w:tc>
          <w:tcPr>
            <w:tcW w:w="668"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0,11</w:t>
            </w:r>
          </w:p>
        </w:tc>
        <w:tc>
          <w:tcPr>
            <w:tcW w:w="680"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160</w:t>
            </w:r>
          </w:p>
        </w:tc>
      </w:tr>
      <w:tr w:rsidR="00A65B5F" w:rsidTr="002672AD">
        <w:tc>
          <w:tcPr>
            <w:tcW w:w="1798" w:type="dxa"/>
          </w:tcPr>
          <w:p w:rsidR="00A65B5F" w:rsidRPr="004017F8" w:rsidRDefault="00A65B5F" w:rsidP="002672AD">
            <w:pPr>
              <w:pStyle w:val="a3"/>
              <w:jc w:val="both"/>
              <w:rPr>
                <w:rFonts w:ascii="Times New Roman" w:hAnsi="Times New Roman" w:cs="Times New Roman"/>
                <w:sz w:val="24"/>
                <w:szCs w:val="24"/>
                <w:lang w:val="kk-KZ"/>
              </w:rPr>
            </w:pPr>
            <w:r w:rsidRPr="004017F8">
              <w:rPr>
                <w:rFonts w:ascii="Times New Roman" w:hAnsi="Times New Roman" w:cs="Times New Roman"/>
                <w:sz w:val="24"/>
                <w:szCs w:val="24"/>
                <w:lang w:val="kk-KZ"/>
              </w:rPr>
              <w:t>Кокс ІІ</w:t>
            </w:r>
          </w:p>
        </w:tc>
        <w:tc>
          <w:tcPr>
            <w:tcW w:w="705"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144</w:t>
            </w:r>
          </w:p>
        </w:tc>
        <w:tc>
          <w:tcPr>
            <w:tcW w:w="756" w:type="dxa"/>
          </w:tcPr>
          <w:p w:rsidR="00A65B5F" w:rsidRPr="004017F8" w:rsidRDefault="008C5BD6"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w:t>
            </w:r>
          </w:p>
        </w:tc>
        <w:tc>
          <w:tcPr>
            <w:tcW w:w="715"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1</w:t>
            </w:r>
          </w:p>
        </w:tc>
        <w:tc>
          <w:tcPr>
            <w:tcW w:w="697" w:type="dxa"/>
          </w:tcPr>
          <w:p w:rsidR="00A65B5F" w:rsidRPr="004017F8" w:rsidRDefault="008C5BD6"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w:t>
            </w:r>
          </w:p>
        </w:tc>
        <w:tc>
          <w:tcPr>
            <w:tcW w:w="809"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8</w:t>
            </w:r>
          </w:p>
        </w:tc>
        <w:tc>
          <w:tcPr>
            <w:tcW w:w="879"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5</w:t>
            </w:r>
          </w:p>
        </w:tc>
        <w:tc>
          <w:tcPr>
            <w:tcW w:w="804" w:type="dxa"/>
          </w:tcPr>
          <w:p w:rsidR="00A65B5F" w:rsidRPr="004017F8" w:rsidRDefault="008C5BD6"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w:t>
            </w:r>
          </w:p>
        </w:tc>
        <w:tc>
          <w:tcPr>
            <w:tcW w:w="834" w:type="dxa"/>
          </w:tcPr>
          <w:p w:rsidR="00A65B5F" w:rsidRPr="004017F8" w:rsidRDefault="008C5BD6"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w:t>
            </w:r>
          </w:p>
        </w:tc>
        <w:tc>
          <w:tcPr>
            <w:tcW w:w="668"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0,03</w:t>
            </w:r>
          </w:p>
        </w:tc>
        <w:tc>
          <w:tcPr>
            <w:tcW w:w="680"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104</w:t>
            </w:r>
          </w:p>
        </w:tc>
      </w:tr>
      <w:tr w:rsidR="00A65B5F" w:rsidTr="002672AD">
        <w:tc>
          <w:tcPr>
            <w:tcW w:w="1798" w:type="dxa"/>
          </w:tcPr>
          <w:p w:rsidR="00A65B5F" w:rsidRPr="004017F8" w:rsidRDefault="00A65B5F" w:rsidP="002672AD">
            <w:pPr>
              <w:pStyle w:val="a3"/>
              <w:jc w:val="both"/>
              <w:rPr>
                <w:rFonts w:ascii="Times New Roman" w:hAnsi="Times New Roman" w:cs="Times New Roman"/>
                <w:sz w:val="24"/>
                <w:szCs w:val="24"/>
                <w:lang w:val="kk-KZ"/>
              </w:rPr>
            </w:pPr>
            <w:r w:rsidRPr="004017F8">
              <w:rPr>
                <w:rFonts w:ascii="Times New Roman" w:hAnsi="Times New Roman" w:cs="Times New Roman"/>
                <w:sz w:val="24"/>
                <w:szCs w:val="24"/>
                <w:lang w:val="kk-KZ"/>
              </w:rPr>
              <w:t>Доломит</w:t>
            </w:r>
          </w:p>
        </w:tc>
        <w:tc>
          <w:tcPr>
            <w:tcW w:w="705"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100</w:t>
            </w:r>
          </w:p>
        </w:tc>
        <w:tc>
          <w:tcPr>
            <w:tcW w:w="756" w:type="dxa"/>
          </w:tcPr>
          <w:p w:rsidR="00A65B5F" w:rsidRPr="004017F8" w:rsidRDefault="008C5BD6"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w:t>
            </w:r>
          </w:p>
        </w:tc>
        <w:tc>
          <w:tcPr>
            <w:tcW w:w="715" w:type="dxa"/>
          </w:tcPr>
          <w:p w:rsidR="00A65B5F" w:rsidRPr="004017F8" w:rsidRDefault="008C5BD6"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w:t>
            </w:r>
          </w:p>
        </w:tc>
        <w:tc>
          <w:tcPr>
            <w:tcW w:w="697" w:type="dxa"/>
          </w:tcPr>
          <w:p w:rsidR="00A65B5F" w:rsidRPr="004017F8" w:rsidRDefault="008C5BD6"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w:t>
            </w:r>
          </w:p>
        </w:tc>
        <w:tc>
          <w:tcPr>
            <w:tcW w:w="809" w:type="dxa"/>
          </w:tcPr>
          <w:p w:rsidR="00A65B5F" w:rsidRPr="004017F8" w:rsidRDefault="008C5BD6"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w:t>
            </w:r>
          </w:p>
        </w:tc>
        <w:tc>
          <w:tcPr>
            <w:tcW w:w="879"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3</w:t>
            </w:r>
          </w:p>
        </w:tc>
        <w:tc>
          <w:tcPr>
            <w:tcW w:w="804"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29</w:t>
            </w:r>
          </w:p>
        </w:tc>
        <w:tc>
          <w:tcPr>
            <w:tcW w:w="834"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17</w:t>
            </w:r>
          </w:p>
        </w:tc>
        <w:tc>
          <w:tcPr>
            <w:tcW w:w="668" w:type="dxa"/>
          </w:tcPr>
          <w:p w:rsidR="00A65B5F" w:rsidRPr="004017F8" w:rsidRDefault="008C5BD6"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w:t>
            </w:r>
          </w:p>
        </w:tc>
        <w:tc>
          <w:tcPr>
            <w:tcW w:w="680" w:type="dxa"/>
          </w:tcPr>
          <w:p w:rsidR="00A65B5F" w:rsidRPr="004017F8" w:rsidRDefault="008C5BD6"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w:t>
            </w:r>
          </w:p>
        </w:tc>
      </w:tr>
      <w:tr w:rsidR="00A65B5F" w:rsidTr="002672AD">
        <w:tc>
          <w:tcPr>
            <w:tcW w:w="1798" w:type="dxa"/>
          </w:tcPr>
          <w:p w:rsidR="00A65B5F" w:rsidRPr="004017F8" w:rsidRDefault="00A65B5F" w:rsidP="002672AD">
            <w:pPr>
              <w:pStyle w:val="a3"/>
              <w:jc w:val="both"/>
              <w:rPr>
                <w:rFonts w:ascii="Times New Roman" w:hAnsi="Times New Roman" w:cs="Times New Roman"/>
                <w:sz w:val="24"/>
                <w:szCs w:val="24"/>
                <w:lang w:val="kk-KZ"/>
              </w:rPr>
            </w:pPr>
            <w:r w:rsidRPr="004017F8">
              <w:rPr>
                <w:rFonts w:ascii="Times New Roman" w:hAnsi="Times New Roman" w:cs="Times New Roman"/>
                <w:sz w:val="24"/>
                <w:szCs w:val="24"/>
                <w:lang w:val="en-US"/>
              </w:rPr>
              <w:t xml:space="preserve">Si </w:t>
            </w:r>
            <w:r w:rsidRPr="004017F8">
              <w:rPr>
                <w:rFonts w:ascii="Times New Roman" w:hAnsi="Times New Roman" w:cs="Times New Roman"/>
                <w:sz w:val="24"/>
                <w:szCs w:val="24"/>
                <w:lang w:val="kk-KZ"/>
              </w:rPr>
              <w:t>өнімдері</w:t>
            </w:r>
          </w:p>
        </w:tc>
        <w:tc>
          <w:tcPr>
            <w:tcW w:w="705"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139</w:t>
            </w:r>
          </w:p>
        </w:tc>
        <w:tc>
          <w:tcPr>
            <w:tcW w:w="756" w:type="dxa"/>
          </w:tcPr>
          <w:p w:rsidR="00A65B5F" w:rsidRPr="004017F8" w:rsidRDefault="008C5BD6"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w:t>
            </w:r>
          </w:p>
        </w:tc>
        <w:tc>
          <w:tcPr>
            <w:tcW w:w="715"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4</w:t>
            </w:r>
          </w:p>
        </w:tc>
        <w:tc>
          <w:tcPr>
            <w:tcW w:w="697"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79</w:t>
            </w:r>
          </w:p>
        </w:tc>
        <w:tc>
          <w:tcPr>
            <w:tcW w:w="809"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36</w:t>
            </w:r>
          </w:p>
        </w:tc>
        <w:tc>
          <w:tcPr>
            <w:tcW w:w="879"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7</w:t>
            </w:r>
          </w:p>
        </w:tc>
        <w:tc>
          <w:tcPr>
            <w:tcW w:w="804"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7</w:t>
            </w:r>
          </w:p>
        </w:tc>
        <w:tc>
          <w:tcPr>
            <w:tcW w:w="834" w:type="dxa"/>
          </w:tcPr>
          <w:p w:rsidR="00A65B5F" w:rsidRPr="004017F8" w:rsidRDefault="008C5BD6"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w:t>
            </w:r>
          </w:p>
        </w:tc>
        <w:tc>
          <w:tcPr>
            <w:tcW w:w="668" w:type="dxa"/>
          </w:tcPr>
          <w:p w:rsidR="00A65B5F" w:rsidRPr="004017F8" w:rsidRDefault="008C5BD6"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w:t>
            </w:r>
          </w:p>
        </w:tc>
        <w:tc>
          <w:tcPr>
            <w:tcW w:w="680"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1</w:t>
            </w:r>
          </w:p>
        </w:tc>
      </w:tr>
      <w:tr w:rsidR="00A65B5F" w:rsidTr="002672AD">
        <w:tc>
          <w:tcPr>
            <w:tcW w:w="1798" w:type="dxa"/>
          </w:tcPr>
          <w:p w:rsidR="00A65B5F" w:rsidRPr="004017F8" w:rsidRDefault="00A65B5F" w:rsidP="002672AD">
            <w:pPr>
              <w:pStyle w:val="a3"/>
              <w:jc w:val="both"/>
              <w:rPr>
                <w:rFonts w:ascii="Times New Roman" w:hAnsi="Times New Roman" w:cs="Times New Roman"/>
                <w:sz w:val="24"/>
                <w:szCs w:val="24"/>
                <w:lang w:val="kk-KZ"/>
              </w:rPr>
            </w:pPr>
            <w:r w:rsidRPr="004017F8">
              <w:rPr>
                <w:rFonts w:ascii="Times New Roman" w:hAnsi="Times New Roman" w:cs="Times New Roman"/>
                <w:sz w:val="24"/>
                <w:szCs w:val="24"/>
                <w:lang w:val="kk-KZ"/>
              </w:rPr>
              <w:t>Өнімдер</w:t>
            </w:r>
          </w:p>
        </w:tc>
        <w:tc>
          <w:tcPr>
            <w:tcW w:w="705" w:type="dxa"/>
          </w:tcPr>
          <w:p w:rsidR="00A65B5F" w:rsidRPr="004017F8" w:rsidRDefault="00A65B5F" w:rsidP="002672AD">
            <w:pPr>
              <w:pStyle w:val="a3"/>
              <w:jc w:val="center"/>
              <w:rPr>
                <w:rFonts w:ascii="Times New Roman" w:hAnsi="Times New Roman" w:cs="Times New Roman"/>
                <w:sz w:val="24"/>
                <w:szCs w:val="24"/>
                <w:lang w:val="kk-KZ"/>
              </w:rPr>
            </w:pPr>
          </w:p>
        </w:tc>
        <w:tc>
          <w:tcPr>
            <w:tcW w:w="756"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797</w:t>
            </w:r>
          </w:p>
        </w:tc>
        <w:tc>
          <w:tcPr>
            <w:tcW w:w="715"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82</w:t>
            </w:r>
          </w:p>
        </w:tc>
        <w:tc>
          <w:tcPr>
            <w:tcW w:w="697"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79</w:t>
            </w:r>
          </w:p>
        </w:tc>
        <w:tc>
          <w:tcPr>
            <w:tcW w:w="809"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774</w:t>
            </w:r>
          </w:p>
        </w:tc>
        <w:tc>
          <w:tcPr>
            <w:tcW w:w="879"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191</w:t>
            </w:r>
          </w:p>
        </w:tc>
        <w:tc>
          <w:tcPr>
            <w:tcW w:w="804"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248</w:t>
            </w:r>
          </w:p>
        </w:tc>
        <w:tc>
          <w:tcPr>
            <w:tcW w:w="834"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108</w:t>
            </w:r>
          </w:p>
        </w:tc>
        <w:tc>
          <w:tcPr>
            <w:tcW w:w="668"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0,3</w:t>
            </w:r>
          </w:p>
        </w:tc>
        <w:tc>
          <w:tcPr>
            <w:tcW w:w="680"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272</w:t>
            </w:r>
          </w:p>
        </w:tc>
      </w:tr>
      <w:tr w:rsidR="00A65B5F" w:rsidTr="002672AD">
        <w:tc>
          <w:tcPr>
            <w:tcW w:w="1798" w:type="dxa"/>
          </w:tcPr>
          <w:p w:rsidR="00A65B5F" w:rsidRPr="004017F8" w:rsidRDefault="00A65B5F" w:rsidP="002672AD">
            <w:pPr>
              <w:pStyle w:val="a3"/>
              <w:jc w:val="both"/>
              <w:rPr>
                <w:rFonts w:ascii="Times New Roman" w:hAnsi="Times New Roman" w:cs="Times New Roman"/>
                <w:sz w:val="24"/>
                <w:szCs w:val="24"/>
                <w:lang w:val="en-US"/>
              </w:rPr>
            </w:pPr>
            <w:r w:rsidRPr="004017F8">
              <w:rPr>
                <w:rFonts w:ascii="Times New Roman" w:hAnsi="Times New Roman" w:cs="Times New Roman"/>
                <w:sz w:val="24"/>
                <w:szCs w:val="24"/>
                <w:lang w:val="kk-KZ"/>
              </w:rPr>
              <w:t xml:space="preserve">Металл </w:t>
            </w:r>
            <w:r w:rsidRPr="004017F8">
              <w:rPr>
                <w:rFonts w:ascii="Times New Roman" w:hAnsi="Times New Roman" w:cs="Times New Roman"/>
                <w:sz w:val="24"/>
                <w:szCs w:val="24"/>
                <w:lang w:val="en-US"/>
              </w:rPr>
              <w:t>SiMn</w:t>
            </w:r>
          </w:p>
        </w:tc>
        <w:tc>
          <w:tcPr>
            <w:tcW w:w="705"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1000</w:t>
            </w:r>
          </w:p>
        </w:tc>
        <w:tc>
          <w:tcPr>
            <w:tcW w:w="756"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705</w:t>
            </w:r>
          </w:p>
        </w:tc>
        <w:tc>
          <w:tcPr>
            <w:tcW w:w="715"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81</w:t>
            </w:r>
          </w:p>
        </w:tc>
        <w:tc>
          <w:tcPr>
            <w:tcW w:w="697"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192</w:t>
            </w:r>
          </w:p>
        </w:tc>
        <w:tc>
          <w:tcPr>
            <w:tcW w:w="809" w:type="dxa"/>
          </w:tcPr>
          <w:p w:rsidR="00A65B5F" w:rsidRPr="004017F8" w:rsidRDefault="008C5BD6" w:rsidP="002672AD">
            <w:pPr>
              <w:pStyle w:val="a3"/>
              <w:jc w:val="center"/>
              <w:rPr>
                <w:rFonts w:ascii="Times New Roman" w:hAnsi="Times New Roman" w:cs="Times New Roman"/>
                <w:sz w:val="24"/>
                <w:szCs w:val="24"/>
                <w:lang w:val="en-US"/>
              </w:rPr>
            </w:pPr>
            <w:r w:rsidRPr="004017F8">
              <w:rPr>
                <w:rFonts w:ascii="Times New Roman" w:hAnsi="Times New Roman" w:cs="Times New Roman"/>
                <w:sz w:val="24"/>
                <w:szCs w:val="24"/>
                <w:lang w:val="kk-KZ"/>
              </w:rPr>
              <w:t>-</w:t>
            </w:r>
          </w:p>
        </w:tc>
        <w:tc>
          <w:tcPr>
            <w:tcW w:w="879" w:type="dxa"/>
          </w:tcPr>
          <w:p w:rsidR="00A65B5F" w:rsidRPr="004017F8" w:rsidRDefault="008C5BD6" w:rsidP="002672AD">
            <w:pPr>
              <w:pStyle w:val="a3"/>
              <w:jc w:val="center"/>
              <w:rPr>
                <w:rFonts w:ascii="Times New Roman" w:hAnsi="Times New Roman" w:cs="Times New Roman"/>
                <w:sz w:val="24"/>
                <w:szCs w:val="24"/>
                <w:lang w:val="en-US"/>
              </w:rPr>
            </w:pPr>
            <w:r w:rsidRPr="004017F8">
              <w:rPr>
                <w:rFonts w:ascii="Times New Roman" w:hAnsi="Times New Roman" w:cs="Times New Roman"/>
                <w:sz w:val="24"/>
                <w:szCs w:val="24"/>
                <w:lang w:val="kk-KZ"/>
              </w:rPr>
              <w:t>-</w:t>
            </w:r>
          </w:p>
        </w:tc>
        <w:tc>
          <w:tcPr>
            <w:tcW w:w="804" w:type="dxa"/>
          </w:tcPr>
          <w:p w:rsidR="00A65B5F" w:rsidRPr="004017F8" w:rsidRDefault="008C5BD6" w:rsidP="002672AD">
            <w:pPr>
              <w:pStyle w:val="a3"/>
              <w:jc w:val="center"/>
              <w:rPr>
                <w:rFonts w:ascii="Times New Roman" w:hAnsi="Times New Roman" w:cs="Times New Roman"/>
                <w:sz w:val="24"/>
                <w:szCs w:val="24"/>
                <w:lang w:val="en-US"/>
              </w:rPr>
            </w:pPr>
            <w:r w:rsidRPr="004017F8">
              <w:rPr>
                <w:rFonts w:ascii="Times New Roman" w:hAnsi="Times New Roman" w:cs="Times New Roman"/>
                <w:sz w:val="24"/>
                <w:szCs w:val="24"/>
                <w:lang w:val="kk-KZ"/>
              </w:rPr>
              <w:t>-</w:t>
            </w:r>
          </w:p>
        </w:tc>
        <w:tc>
          <w:tcPr>
            <w:tcW w:w="834" w:type="dxa"/>
          </w:tcPr>
          <w:p w:rsidR="00A65B5F" w:rsidRPr="004017F8" w:rsidRDefault="008C5BD6" w:rsidP="002672AD">
            <w:pPr>
              <w:pStyle w:val="a3"/>
              <w:jc w:val="center"/>
              <w:rPr>
                <w:rFonts w:ascii="Times New Roman" w:hAnsi="Times New Roman" w:cs="Times New Roman"/>
                <w:sz w:val="24"/>
                <w:szCs w:val="24"/>
                <w:lang w:val="en-US"/>
              </w:rPr>
            </w:pPr>
            <w:r w:rsidRPr="004017F8">
              <w:rPr>
                <w:rFonts w:ascii="Times New Roman" w:hAnsi="Times New Roman" w:cs="Times New Roman"/>
                <w:sz w:val="24"/>
                <w:szCs w:val="24"/>
                <w:lang w:val="kk-KZ"/>
              </w:rPr>
              <w:t>-</w:t>
            </w:r>
          </w:p>
        </w:tc>
        <w:tc>
          <w:tcPr>
            <w:tcW w:w="668"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0,5</w:t>
            </w:r>
          </w:p>
        </w:tc>
        <w:tc>
          <w:tcPr>
            <w:tcW w:w="680"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15</w:t>
            </w:r>
          </w:p>
        </w:tc>
      </w:tr>
      <w:tr w:rsidR="00A65B5F" w:rsidTr="002672AD">
        <w:tc>
          <w:tcPr>
            <w:tcW w:w="1798" w:type="dxa"/>
          </w:tcPr>
          <w:p w:rsidR="00A65B5F" w:rsidRPr="004017F8" w:rsidRDefault="00A65B5F" w:rsidP="002672AD">
            <w:pPr>
              <w:pStyle w:val="a3"/>
              <w:jc w:val="both"/>
              <w:rPr>
                <w:rFonts w:ascii="Times New Roman" w:hAnsi="Times New Roman" w:cs="Times New Roman"/>
                <w:sz w:val="24"/>
                <w:szCs w:val="24"/>
                <w:lang w:val="kk-KZ"/>
              </w:rPr>
            </w:pPr>
            <w:r w:rsidRPr="004017F8">
              <w:rPr>
                <w:rFonts w:ascii="Times New Roman" w:hAnsi="Times New Roman" w:cs="Times New Roman"/>
                <w:sz w:val="24"/>
                <w:szCs w:val="24"/>
                <w:lang w:val="kk-KZ"/>
              </w:rPr>
              <w:t xml:space="preserve">Қож </w:t>
            </w:r>
            <w:r w:rsidRPr="004017F8">
              <w:rPr>
                <w:rFonts w:ascii="Times New Roman" w:hAnsi="Times New Roman" w:cs="Times New Roman"/>
                <w:sz w:val="24"/>
                <w:szCs w:val="24"/>
                <w:lang w:val="en-US"/>
              </w:rPr>
              <w:t>SiMn</w:t>
            </w:r>
          </w:p>
        </w:tc>
        <w:tc>
          <w:tcPr>
            <w:tcW w:w="705"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1200</w:t>
            </w:r>
          </w:p>
        </w:tc>
        <w:tc>
          <w:tcPr>
            <w:tcW w:w="756"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75</w:t>
            </w:r>
          </w:p>
        </w:tc>
        <w:tc>
          <w:tcPr>
            <w:tcW w:w="715" w:type="dxa"/>
          </w:tcPr>
          <w:p w:rsidR="00A65B5F" w:rsidRPr="004017F8" w:rsidRDefault="00A65B5F" w:rsidP="002672AD">
            <w:pPr>
              <w:pStyle w:val="a3"/>
              <w:jc w:val="center"/>
              <w:rPr>
                <w:rFonts w:ascii="Times New Roman" w:hAnsi="Times New Roman" w:cs="Times New Roman"/>
                <w:sz w:val="24"/>
                <w:szCs w:val="24"/>
                <w:lang w:val="en-US"/>
              </w:rPr>
            </w:pPr>
          </w:p>
        </w:tc>
        <w:tc>
          <w:tcPr>
            <w:tcW w:w="697" w:type="dxa"/>
          </w:tcPr>
          <w:p w:rsidR="00A65B5F" w:rsidRPr="004017F8" w:rsidRDefault="00A65B5F" w:rsidP="002672AD">
            <w:pPr>
              <w:pStyle w:val="a3"/>
              <w:jc w:val="center"/>
              <w:rPr>
                <w:rFonts w:ascii="Times New Roman" w:hAnsi="Times New Roman" w:cs="Times New Roman"/>
                <w:sz w:val="24"/>
                <w:szCs w:val="24"/>
                <w:lang w:val="en-US"/>
              </w:rPr>
            </w:pPr>
          </w:p>
        </w:tc>
        <w:tc>
          <w:tcPr>
            <w:tcW w:w="809"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520</w:t>
            </w:r>
          </w:p>
        </w:tc>
        <w:tc>
          <w:tcPr>
            <w:tcW w:w="879"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180</w:t>
            </w:r>
          </w:p>
        </w:tc>
        <w:tc>
          <w:tcPr>
            <w:tcW w:w="804"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242</w:t>
            </w:r>
          </w:p>
        </w:tc>
        <w:tc>
          <w:tcPr>
            <w:tcW w:w="834" w:type="dxa"/>
          </w:tcPr>
          <w:p w:rsidR="00A65B5F" w:rsidRPr="004017F8" w:rsidRDefault="00A65B5F" w:rsidP="002672AD">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103</w:t>
            </w:r>
          </w:p>
        </w:tc>
        <w:tc>
          <w:tcPr>
            <w:tcW w:w="668" w:type="dxa"/>
          </w:tcPr>
          <w:p w:rsidR="00A65B5F" w:rsidRPr="004017F8" w:rsidRDefault="008C5BD6" w:rsidP="002672AD">
            <w:pPr>
              <w:pStyle w:val="a3"/>
              <w:jc w:val="center"/>
              <w:rPr>
                <w:rFonts w:ascii="Times New Roman" w:hAnsi="Times New Roman" w:cs="Times New Roman"/>
                <w:sz w:val="24"/>
                <w:szCs w:val="24"/>
                <w:lang w:val="en-US"/>
              </w:rPr>
            </w:pPr>
            <w:r w:rsidRPr="004017F8">
              <w:rPr>
                <w:rFonts w:ascii="Times New Roman" w:hAnsi="Times New Roman" w:cs="Times New Roman"/>
                <w:sz w:val="24"/>
                <w:szCs w:val="24"/>
                <w:lang w:val="kk-KZ"/>
              </w:rPr>
              <w:t>-</w:t>
            </w:r>
          </w:p>
        </w:tc>
        <w:tc>
          <w:tcPr>
            <w:tcW w:w="680" w:type="dxa"/>
          </w:tcPr>
          <w:p w:rsidR="00A65B5F" w:rsidRPr="004017F8" w:rsidRDefault="008C5BD6" w:rsidP="002672AD">
            <w:pPr>
              <w:pStyle w:val="a3"/>
              <w:jc w:val="center"/>
              <w:rPr>
                <w:rFonts w:ascii="Times New Roman" w:hAnsi="Times New Roman" w:cs="Times New Roman"/>
                <w:sz w:val="24"/>
                <w:szCs w:val="24"/>
                <w:lang w:val="en-US"/>
              </w:rPr>
            </w:pPr>
            <w:r w:rsidRPr="004017F8">
              <w:rPr>
                <w:rFonts w:ascii="Times New Roman" w:hAnsi="Times New Roman" w:cs="Times New Roman"/>
                <w:sz w:val="24"/>
                <w:szCs w:val="24"/>
                <w:lang w:val="kk-KZ"/>
              </w:rPr>
              <w:t>-</w:t>
            </w:r>
          </w:p>
        </w:tc>
      </w:tr>
      <w:tr w:rsidR="00A65B5F" w:rsidTr="00696CCE">
        <w:tc>
          <w:tcPr>
            <w:tcW w:w="1798" w:type="dxa"/>
            <w:vAlign w:val="center"/>
          </w:tcPr>
          <w:p w:rsidR="00696CCE" w:rsidRPr="004017F8" w:rsidRDefault="00A65B5F" w:rsidP="00696CCE">
            <w:pPr>
              <w:pStyle w:val="a3"/>
              <w:rPr>
                <w:rFonts w:ascii="Times New Roman" w:hAnsi="Times New Roman" w:cs="Times New Roman"/>
                <w:sz w:val="24"/>
                <w:szCs w:val="24"/>
                <w:lang w:val="kk-KZ"/>
              </w:rPr>
            </w:pPr>
            <w:r w:rsidRPr="004017F8">
              <w:rPr>
                <w:rFonts w:ascii="Times New Roman" w:hAnsi="Times New Roman" w:cs="Times New Roman"/>
                <w:sz w:val="24"/>
                <w:szCs w:val="24"/>
                <w:lang w:val="kk-KZ"/>
              </w:rPr>
              <w:t>Қождағы металл</w:t>
            </w:r>
          </w:p>
        </w:tc>
        <w:tc>
          <w:tcPr>
            <w:tcW w:w="705" w:type="dxa"/>
            <w:vAlign w:val="center"/>
          </w:tcPr>
          <w:p w:rsidR="00A65B5F" w:rsidRPr="004017F8" w:rsidRDefault="00A65B5F" w:rsidP="00696CCE">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25</w:t>
            </w:r>
          </w:p>
        </w:tc>
        <w:tc>
          <w:tcPr>
            <w:tcW w:w="756" w:type="dxa"/>
            <w:vAlign w:val="center"/>
          </w:tcPr>
          <w:p w:rsidR="00A65B5F" w:rsidRPr="004017F8" w:rsidRDefault="00A65B5F" w:rsidP="00696CCE">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17</w:t>
            </w:r>
          </w:p>
        </w:tc>
        <w:tc>
          <w:tcPr>
            <w:tcW w:w="715" w:type="dxa"/>
            <w:vAlign w:val="center"/>
          </w:tcPr>
          <w:p w:rsidR="00A65B5F" w:rsidRPr="004017F8" w:rsidRDefault="00A65B5F" w:rsidP="00696CCE">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2</w:t>
            </w:r>
          </w:p>
        </w:tc>
        <w:tc>
          <w:tcPr>
            <w:tcW w:w="697" w:type="dxa"/>
            <w:vAlign w:val="center"/>
          </w:tcPr>
          <w:p w:rsidR="00A65B5F" w:rsidRPr="004017F8" w:rsidRDefault="00A65B5F" w:rsidP="00696CCE">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5</w:t>
            </w:r>
          </w:p>
        </w:tc>
        <w:tc>
          <w:tcPr>
            <w:tcW w:w="809" w:type="dxa"/>
            <w:vAlign w:val="center"/>
          </w:tcPr>
          <w:p w:rsidR="00A65B5F" w:rsidRPr="004017F8" w:rsidRDefault="008C5BD6" w:rsidP="00696CCE">
            <w:pPr>
              <w:pStyle w:val="a3"/>
              <w:jc w:val="center"/>
              <w:rPr>
                <w:rFonts w:ascii="Times New Roman" w:hAnsi="Times New Roman" w:cs="Times New Roman"/>
                <w:sz w:val="24"/>
                <w:szCs w:val="24"/>
                <w:lang w:val="en-US"/>
              </w:rPr>
            </w:pPr>
            <w:r w:rsidRPr="004017F8">
              <w:rPr>
                <w:rFonts w:ascii="Times New Roman" w:hAnsi="Times New Roman" w:cs="Times New Roman"/>
                <w:sz w:val="24"/>
                <w:szCs w:val="24"/>
                <w:lang w:val="kk-KZ"/>
              </w:rPr>
              <w:t>-</w:t>
            </w:r>
          </w:p>
        </w:tc>
        <w:tc>
          <w:tcPr>
            <w:tcW w:w="879" w:type="dxa"/>
            <w:vAlign w:val="center"/>
          </w:tcPr>
          <w:p w:rsidR="00A65B5F" w:rsidRPr="004017F8" w:rsidRDefault="008C5BD6" w:rsidP="00696CCE">
            <w:pPr>
              <w:pStyle w:val="a3"/>
              <w:jc w:val="center"/>
              <w:rPr>
                <w:rFonts w:ascii="Times New Roman" w:hAnsi="Times New Roman" w:cs="Times New Roman"/>
                <w:sz w:val="24"/>
                <w:szCs w:val="24"/>
                <w:lang w:val="en-US"/>
              </w:rPr>
            </w:pPr>
            <w:r w:rsidRPr="004017F8">
              <w:rPr>
                <w:rFonts w:ascii="Times New Roman" w:hAnsi="Times New Roman" w:cs="Times New Roman"/>
                <w:sz w:val="24"/>
                <w:szCs w:val="24"/>
                <w:lang w:val="kk-KZ"/>
              </w:rPr>
              <w:t>-</w:t>
            </w:r>
          </w:p>
        </w:tc>
        <w:tc>
          <w:tcPr>
            <w:tcW w:w="804" w:type="dxa"/>
            <w:vAlign w:val="center"/>
          </w:tcPr>
          <w:p w:rsidR="00A65B5F" w:rsidRPr="004017F8" w:rsidRDefault="008C5BD6" w:rsidP="00696CCE">
            <w:pPr>
              <w:pStyle w:val="a3"/>
              <w:jc w:val="center"/>
              <w:rPr>
                <w:rFonts w:ascii="Times New Roman" w:hAnsi="Times New Roman" w:cs="Times New Roman"/>
                <w:sz w:val="24"/>
                <w:szCs w:val="24"/>
                <w:lang w:val="en-US"/>
              </w:rPr>
            </w:pPr>
            <w:r w:rsidRPr="004017F8">
              <w:rPr>
                <w:rFonts w:ascii="Times New Roman" w:hAnsi="Times New Roman" w:cs="Times New Roman"/>
                <w:sz w:val="24"/>
                <w:szCs w:val="24"/>
                <w:lang w:val="kk-KZ"/>
              </w:rPr>
              <w:t>-</w:t>
            </w:r>
          </w:p>
        </w:tc>
        <w:tc>
          <w:tcPr>
            <w:tcW w:w="834" w:type="dxa"/>
            <w:vAlign w:val="center"/>
          </w:tcPr>
          <w:p w:rsidR="00A65B5F" w:rsidRPr="004017F8" w:rsidRDefault="008C5BD6" w:rsidP="00696CCE">
            <w:pPr>
              <w:pStyle w:val="a3"/>
              <w:jc w:val="center"/>
              <w:rPr>
                <w:rFonts w:ascii="Times New Roman" w:hAnsi="Times New Roman" w:cs="Times New Roman"/>
                <w:sz w:val="24"/>
                <w:szCs w:val="24"/>
                <w:lang w:val="en-US"/>
              </w:rPr>
            </w:pPr>
            <w:r w:rsidRPr="004017F8">
              <w:rPr>
                <w:rFonts w:ascii="Times New Roman" w:hAnsi="Times New Roman" w:cs="Times New Roman"/>
                <w:sz w:val="24"/>
                <w:szCs w:val="24"/>
                <w:lang w:val="kk-KZ"/>
              </w:rPr>
              <w:t>-</w:t>
            </w:r>
          </w:p>
        </w:tc>
        <w:tc>
          <w:tcPr>
            <w:tcW w:w="668" w:type="dxa"/>
            <w:vAlign w:val="center"/>
          </w:tcPr>
          <w:p w:rsidR="00A65B5F" w:rsidRPr="004017F8" w:rsidRDefault="00A65B5F" w:rsidP="00696CCE">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0,01</w:t>
            </w:r>
          </w:p>
        </w:tc>
        <w:tc>
          <w:tcPr>
            <w:tcW w:w="680" w:type="dxa"/>
            <w:vAlign w:val="center"/>
          </w:tcPr>
          <w:p w:rsidR="00A65B5F" w:rsidRPr="004017F8" w:rsidRDefault="00A65B5F" w:rsidP="00696CCE">
            <w:pPr>
              <w:pStyle w:val="a3"/>
              <w:jc w:val="center"/>
              <w:rPr>
                <w:rFonts w:ascii="Times New Roman" w:hAnsi="Times New Roman" w:cs="Times New Roman"/>
                <w:sz w:val="24"/>
                <w:szCs w:val="24"/>
                <w:lang w:val="kk-KZ"/>
              </w:rPr>
            </w:pPr>
            <w:r w:rsidRPr="004017F8">
              <w:rPr>
                <w:rFonts w:ascii="Times New Roman" w:hAnsi="Times New Roman" w:cs="Times New Roman"/>
                <w:sz w:val="24"/>
                <w:szCs w:val="24"/>
                <w:lang w:val="kk-KZ"/>
              </w:rPr>
              <w:t>0,37</w:t>
            </w:r>
          </w:p>
        </w:tc>
      </w:tr>
    </w:tbl>
    <w:p w:rsidR="000820E7" w:rsidRDefault="000820E7" w:rsidP="00A65B5F">
      <w:pPr>
        <w:pStyle w:val="a3"/>
        <w:ind w:firstLine="567"/>
        <w:jc w:val="both"/>
        <w:rPr>
          <w:rFonts w:ascii="Times New Roman" w:hAnsi="Times New Roman" w:cs="Times New Roman"/>
          <w:sz w:val="28"/>
          <w:lang w:val="kk-KZ"/>
        </w:rPr>
      </w:pPr>
    </w:p>
    <w:p w:rsidR="00696CCE" w:rsidRDefault="00696CCE" w:rsidP="00A65B5F">
      <w:pPr>
        <w:pStyle w:val="a3"/>
        <w:ind w:firstLine="567"/>
        <w:jc w:val="both"/>
        <w:rPr>
          <w:rFonts w:ascii="Times New Roman" w:hAnsi="Times New Roman" w:cs="Times New Roman"/>
          <w:sz w:val="28"/>
        </w:rPr>
      </w:pPr>
    </w:p>
    <w:p w:rsidR="00A65B5F" w:rsidRDefault="00A65B5F" w:rsidP="004017F8">
      <w:pPr>
        <w:pStyle w:val="a3"/>
        <w:jc w:val="center"/>
        <w:rPr>
          <w:rFonts w:ascii="Times New Roman" w:hAnsi="Times New Roman" w:cs="Times New Roman"/>
          <w:sz w:val="28"/>
        </w:rPr>
      </w:pPr>
      <w:r>
        <w:rPr>
          <w:noProof/>
          <w:lang w:eastAsia="ru-RU"/>
        </w:rPr>
        <w:drawing>
          <wp:inline distT="0" distB="0" distL="0" distR="0" wp14:anchorId="682713D6" wp14:editId="3E30E4DD">
            <wp:extent cx="5055418" cy="4712677"/>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143935" cy="4795193"/>
                    </a:xfrm>
                    <a:prstGeom prst="rect">
                      <a:avLst/>
                    </a:prstGeom>
                  </pic:spPr>
                </pic:pic>
              </a:graphicData>
            </a:graphic>
          </wp:inline>
        </w:drawing>
      </w:r>
    </w:p>
    <w:p w:rsidR="004017F8" w:rsidRDefault="004017F8" w:rsidP="004017F8">
      <w:pPr>
        <w:pStyle w:val="a3"/>
        <w:jc w:val="center"/>
        <w:rPr>
          <w:rFonts w:ascii="Times New Roman" w:hAnsi="Times New Roman" w:cs="Times New Roman"/>
          <w:sz w:val="28"/>
          <w:szCs w:val="28"/>
        </w:rPr>
      </w:pPr>
    </w:p>
    <w:p w:rsidR="00A65B5F" w:rsidRDefault="004F34BE" w:rsidP="00DE43BB">
      <w:pPr>
        <w:pStyle w:val="a3"/>
        <w:jc w:val="center"/>
        <w:rPr>
          <w:rFonts w:ascii="Times New Roman" w:hAnsi="Times New Roman" w:cs="Times New Roman"/>
          <w:sz w:val="28"/>
          <w:lang w:val="kk-KZ"/>
        </w:rPr>
      </w:pPr>
      <w:r>
        <w:rPr>
          <w:rFonts w:ascii="Times New Roman" w:hAnsi="Times New Roman" w:cs="Times New Roman"/>
          <w:sz w:val="28"/>
          <w:szCs w:val="28"/>
        </w:rPr>
        <w:t>Сурет</w:t>
      </w:r>
      <w:r>
        <w:rPr>
          <w:rFonts w:ascii="Times New Roman" w:hAnsi="Times New Roman" w:cs="Times New Roman"/>
          <w:sz w:val="28"/>
          <w:szCs w:val="28"/>
          <w:lang w:val="kk-KZ"/>
        </w:rPr>
        <w:t> </w:t>
      </w:r>
      <w:r w:rsidR="00A65B5F" w:rsidRPr="0050445A">
        <w:rPr>
          <w:rFonts w:ascii="Times New Roman" w:hAnsi="Times New Roman" w:cs="Times New Roman"/>
          <w:sz w:val="28"/>
          <w:szCs w:val="28"/>
        </w:rPr>
        <w:t>1</w:t>
      </w:r>
      <w:r w:rsidR="00A65B5F">
        <w:rPr>
          <w:rFonts w:ascii="Times New Roman" w:hAnsi="Times New Roman" w:cs="Times New Roman"/>
          <w:sz w:val="28"/>
          <w:szCs w:val="28"/>
          <w:lang w:val="kk-KZ"/>
        </w:rPr>
        <w:t>.8</w:t>
      </w:r>
      <w:r w:rsidR="006E21ED">
        <w:rPr>
          <w:rFonts w:ascii="Times New Roman" w:hAnsi="Times New Roman" w:cs="Times New Roman"/>
          <w:sz w:val="28"/>
          <w:szCs w:val="28"/>
          <w:lang w:val="kk-KZ"/>
        </w:rPr>
        <w:t> </w:t>
      </w:r>
      <w:r w:rsidR="006E21ED" w:rsidRPr="000063D9">
        <w:rPr>
          <w:rFonts w:ascii="Times New Roman" w:hAnsi="Times New Roman" w:cs="Times New Roman"/>
          <w:sz w:val="28"/>
        </w:rPr>
        <w:t>–</w:t>
      </w:r>
      <w:r w:rsidR="006E21ED">
        <w:rPr>
          <w:rFonts w:ascii="Times New Roman" w:hAnsi="Times New Roman" w:cs="Times New Roman"/>
          <w:sz w:val="28"/>
        </w:rPr>
        <w:t> </w:t>
      </w:r>
      <w:r w:rsidR="00A65B5F">
        <w:rPr>
          <w:rFonts w:ascii="Times New Roman" w:hAnsi="Times New Roman" w:cs="Times New Roman"/>
          <w:sz w:val="28"/>
          <w:lang w:val="kk-KZ"/>
        </w:rPr>
        <w:t>Қуаттылығы</w:t>
      </w:r>
      <w:r>
        <w:rPr>
          <w:rFonts w:ascii="Times New Roman" w:hAnsi="Times New Roman" w:cs="Times New Roman"/>
          <w:sz w:val="28"/>
          <w:lang w:val="kk-KZ"/>
        </w:rPr>
        <w:t xml:space="preserve"> 27 МВт электр доғалы пешінде 1 </w:t>
      </w:r>
      <w:r w:rsidR="00A65B5F">
        <w:rPr>
          <w:rFonts w:ascii="Times New Roman" w:hAnsi="Times New Roman" w:cs="Times New Roman"/>
          <w:sz w:val="28"/>
          <w:lang w:val="kk-KZ"/>
        </w:rPr>
        <w:t>т</w:t>
      </w:r>
      <w:r w:rsidR="0021243A">
        <w:rPr>
          <w:rFonts w:ascii="Times New Roman" w:hAnsi="Times New Roman" w:cs="Times New Roman"/>
          <w:sz w:val="28"/>
          <w:lang w:val="kk-KZ"/>
        </w:rPr>
        <w:t>онна</w:t>
      </w:r>
      <w:r w:rsidR="0070492A" w:rsidRPr="0070492A">
        <w:rPr>
          <w:rFonts w:ascii="Times New Roman" w:hAnsi="Times New Roman" w:cs="Times New Roman"/>
          <w:sz w:val="28"/>
        </w:rPr>
        <w:t xml:space="preserve"> </w:t>
      </w:r>
      <w:r w:rsidR="0070492A">
        <w:rPr>
          <w:rFonts w:ascii="Times New Roman" w:hAnsi="Times New Roman" w:cs="Times New Roman"/>
          <w:sz w:val="28"/>
          <w:lang w:val="en-US"/>
        </w:rPr>
        <w:t>Fe</w:t>
      </w:r>
      <w:r w:rsidR="00A65B5F">
        <w:rPr>
          <w:rFonts w:ascii="Times New Roman" w:hAnsi="Times New Roman" w:cs="Times New Roman"/>
          <w:sz w:val="28"/>
          <w:lang w:val="en-US"/>
        </w:rPr>
        <w:t>SiMn</w:t>
      </w:r>
      <w:r w:rsidR="00A65B5F" w:rsidRPr="0050445A">
        <w:rPr>
          <w:rFonts w:ascii="Times New Roman" w:hAnsi="Times New Roman" w:cs="Times New Roman"/>
          <w:sz w:val="28"/>
        </w:rPr>
        <w:t xml:space="preserve"> </w:t>
      </w:r>
      <w:r w:rsidR="00A65B5F">
        <w:rPr>
          <w:rFonts w:ascii="Times New Roman" w:hAnsi="Times New Roman" w:cs="Times New Roman"/>
          <w:sz w:val="28"/>
          <w:lang w:val="kk-KZ"/>
        </w:rPr>
        <w:t>балқытуға қажетті массалық шығындар.</w:t>
      </w:r>
    </w:p>
    <w:p w:rsidR="00DE43BB" w:rsidRDefault="00DE43BB" w:rsidP="00DE43BB">
      <w:pPr>
        <w:pStyle w:val="a3"/>
        <w:ind w:firstLine="709"/>
        <w:jc w:val="both"/>
        <w:rPr>
          <w:rFonts w:ascii="Times New Roman" w:hAnsi="Times New Roman" w:cs="Times New Roman"/>
          <w:sz w:val="28"/>
          <w:lang w:val="kk-KZ"/>
        </w:rPr>
      </w:pPr>
      <w:r>
        <w:rPr>
          <w:rFonts w:ascii="Times New Roman" w:hAnsi="Times New Roman" w:cs="Times New Roman"/>
          <w:sz w:val="28"/>
          <w:lang w:val="kk-KZ"/>
        </w:rPr>
        <w:t>1.4-ші </w:t>
      </w:r>
      <w:r w:rsidRPr="00B04B90">
        <w:rPr>
          <w:rFonts w:ascii="Times New Roman" w:hAnsi="Times New Roman" w:cs="Times New Roman"/>
          <w:sz w:val="28"/>
          <w:lang w:val="kk-KZ"/>
        </w:rPr>
        <w:t xml:space="preserve">кестеде </w:t>
      </w:r>
      <w:r>
        <w:rPr>
          <w:rFonts w:ascii="Times New Roman" w:hAnsi="Times New Roman" w:cs="Times New Roman"/>
          <w:sz w:val="28"/>
          <w:lang w:val="kk-KZ"/>
        </w:rPr>
        <w:t>1.3-ші </w:t>
      </w:r>
      <w:r w:rsidRPr="00B04B90">
        <w:rPr>
          <w:rFonts w:ascii="Times New Roman" w:hAnsi="Times New Roman" w:cs="Times New Roman"/>
          <w:sz w:val="28"/>
          <w:lang w:val="kk-KZ"/>
        </w:rPr>
        <w:t xml:space="preserve">кестедегі материалдардың </w:t>
      </w:r>
      <w:r>
        <w:rPr>
          <w:rFonts w:ascii="Times New Roman" w:hAnsi="Times New Roman" w:cs="Times New Roman"/>
          <w:sz w:val="28"/>
          <w:lang w:val="kk-KZ"/>
        </w:rPr>
        <w:t xml:space="preserve">тепе-теңдік </w:t>
      </w:r>
      <w:r w:rsidRPr="00B04B90">
        <w:rPr>
          <w:rFonts w:ascii="Times New Roman" w:hAnsi="Times New Roman" w:cs="Times New Roman"/>
          <w:sz w:val="28"/>
          <w:lang w:val="kk-KZ"/>
        </w:rPr>
        <w:t>балансына сәйкес металл мен қождың құрамы көрсетілген.</w:t>
      </w:r>
    </w:p>
    <w:p w:rsidR="00DE43BB" w:rsidRDefault="00DE43BB" w:rsidP="00DE43BB">
      <w:pPr>
        <w:pStyle w:val="a3"/>
        <w:jc w:val="both"/>
        <w:rPr>
          <w:rFonts w:ascii="Times New Roman" w:hAnsi="Times New Roman" w:cs="Times New Roman"/>
          <w:sz w:val="28"/>
          <w:lang w:val="kk-KZ"/>
        </w:rPr>
      </w:pPr>
    </w:p>
    <w:p w:rsidR="00DE43BB" w:rsidRPr="000820E7" w:rsidRDefault="00DE43BB" w:rsidP="00DE43BB">
      <w:pPr>
        <w:pStyle w:val="a3"/>
        <w:jc w:val="both"/>
        <w:rPr>
          <w:rFonts w:ascii="Times New Roman" w:hAnsi="Times New Roman" w:cs="Times New Roman"/>
          <w:sz w:val="28"/>
          <w:lang w:val="kk-KZ"/>
        </w:rPr>
      </w:pPr>
      <w:r>
        <w:rPr>
          <w:rFonts w:ascii="Times New Roman" w:hAnsi="Times New Roman" w:cs="Times New Roman"/>
          <w:sz w:val="28"/>
          <w:lang w:val="kk-KZ"/>
        </w:rPr>
        <w:t>Кесте 1.4 </w:t>
      </w:r>
      <w:r w:rsidRPr="006E21ED">
        <w:rPr>
          <w:rFonts w:ascii="Times New Roman" w:hAnsi="Times New Roman" w:cs="Times New Roman"/>
          <w:sz w:val="28"/>
          <w:lang w:val="kk-KZ"/>
        </w:rPr>
        <w:t>–</w:t>
      </w:r>
      <w:r>
        <w:rPr>
          <w:rFonts w:ascii="Times New Roman" w:hAnsi="Times New Roman" w:cs="Times New Roman"/>
          <w:sz w:val="28"/>
          <w:lang w:val="kk-KZ"/>
        </w:rPr>
        <w:t> 1.3-ші </w:t>
      </w:r>
      <w:r w:rsidRPr="005B29B8">
        <w:rPr>
          <w:rFonts w:ascii="Times New Roman" w:hAnsi="Times New Roman" w:cs="Times New Roman"/>
          <w:sz w:val="28"/>
          <w:lang w:val="kk-KZ"/>
        </w:rPr>
        <w:t>кес</w:t>
      </w:r>
      <w:r>
        <w:rPr>
          <w:rFonts w:ascii="Times New Roman" w:hAnsi="Times New Roman" w:cs="Times New Roman"/>
          <w:sz w:val="28"/>
          <w:lang w:val="kk-KZ"/>
        </w:rPr>
        <w:t>тедегі материалдық тепе-теңдік балансына сәйкес металл және қож</w:t>
      </w:r>
      <w:r w:rsidRPr="005B29B8">
        <w:rPr>
          <w:rFonts w:ascii="Times New Roman" w:hAnsi="Times New Roman" w:cs="Times New Roman"/>
          <w:sz w:val="28"/>
          <w:lang w:val="kk-KZ"/>
        </w:rPr>
        <w:t xml:space="preserve"> </w:t>
      </w:r>
      <w:r>
        <w:rPr>
          <w:rFonts w:ascii="Times New Roman" w:hAnsi="Times New Roman" w:cs="Times New Roman"/>
          <w:sz w:val="28"/>
          <w:lang w:val="kk-KZ"/>
        </w:rPr>
        <w:t>құрамдары </w:t>
      </w:r>
      <w:r w:rsidRPr="004F34BE">
        <w:rPr>
          <w:rFonts w:ascii="Times New Roman" w:hAnsi="Times New Roman" w:cs="Times New Roman"/>
          <w:sz w:val="28"/>
          <w:lang w:val="kk-KZ"/>
        </w:rPr>
        <w:t>[71</w:t>
      </w:r>
      <w:r>
        <w:rPr>
          <w:rFonts w:ascii="Times New Roman" w:hAnsi="Times New Roman" w:cs="Times New Roman"/>
          <w:sz w:val="28"/>
          <w:lang w:val="kk-KZ"/>
        </w:rPr>
        <w:t>, б. 3</w:t>
      </w:r>
      <w:r w:rsidRPr="004F34BE">
        <w:rPr>
          <w:rFonts w:ascii="Times New Roman" w:hAnsi="Times New Roman" w:cs="Times New Roman"/>
          <w:sz w:val="28"/>
          <w:lang w:val="kk-KZ"/>
        </w:rPr>
        <w:t>]</w:t>
      </w:r>
      <w:r w:rsidRPr="000820E7">
        <w:rPr>
          <w:rFonts w:ascii="Times New Roman" w:hAnsi="Times New Roman" w:cs="Times New Roman"/>
          <w:sz w:val="28"/>
          <w:lang w:val="kk-KZ"/>
        </w:rPr>
        <w:t>.</w:t>
      </w:r>
    </w:p>
    <w:p w:rsidR="00DE43BB" w:rsidRPr="000820E7" w:rsidRDefault="00DE43BB" w:rsidP="00DE43BB">
      <w:pPr>
        <w:pStyle w:val="a3"/>
        <w:ind w:firstLine="567"/>
        <w:jc w:val="both"/>
        <w:rPr>
          <w:rFonts w:ascii="Times New Roman" w:hAnsi="Times New Roman" w:cs="Times New Roman"/>
          <w:sz w:val="28"/>
          <w:lang w:val="kk-KZ"/>
        </w:rPr>
      </w:pPr>
    </w:p>
    <w:tbl>
      <w:tblPr>
        <w:tblStyle w:val="a5"/>
        <w:tblW w:w="0" w:type="auto"/>
        <w:jc w:val="center"/>
        <w:tblLook w:val="04A0" w:firstRow="1" w:lastRow="0" w:firstColumn="1" w:lastColumn="0" w:noHBand="0" w:noVBand="1"/>
      </w:tblPr>
      <w:tblGrid>
        <w:gridCol w:w="1195"/>
        <w:gridCol w:w="3576"/>
        <w:gridCol w:w="1519"/>
        <w:gridCol w:w="3257"/>
      </w:tblGrid>
      <w:tr w:rsidR="00DE43BB" w:rsidRPr="00DE4190" w:rsidTr="001F10D4">
        <w:trPr>
          <w:trHeight w:val="273"/>
          <w:jc w:val="center"/>
        </w:trPr>
        <w:tc>
          <w:tcPr>
            <w:tcW w:w="4771" w:type="dxa"/>
            <w:gridSpan w:val="2"/>
          </w:tcPr>
          <w:p w:rsidR="00DE43BB" w:rsidRPr="004017F8" w:rsidRDefault="00DE43BB" w:rsidP="000C6F70">
            <w:pPr>
              <w:pStyle w:val="a3"/>
              <w:jc w:val="center"/>
              <w:rPr>
                <w:rFonts w:ascii="Times New Roman" w:hAnsi="Times New Roman" w:cs="Times New Roman"/>
                <w:sz w:val="24"/>
                <w:lang w:val="kk-KZ"/>
              </w:rPr>
            </w:pPr>
            <w:r w:rsidRPr="004017F8">
              <w:rPr>
                <w:rFonts w:ascii="Times New Roman" w:hAnsi="Times New Roman" w:cs="Times New Roman"/>
                <w:sz w:val="24"/>
              </w:rPr>
              <w:t xml:space="preserve">Металл </w:t>
            </w:r>
            <w:r w:rsidRPr="004017F8">
              <w:rPr>
                <w:rFonts w:ascii="Times New Roman" w:hAnsi="Times New Roman" w:cs="Times New Roman"/>
                <w:sz w:val="24"/>
                <w:lang w:val="kk-KZ"/>
              </w:rPr>
              <w:t xml:space="preserve">құрамы, </w:t>
            </w:r>
            <w:r w:rsidRPr="004017F8">
              <w:rPr>
                <w:rFonts w:ascii="Times New Roman" w:hAnsi="Times New Roman" w:cs="Times New Roman"/>
                <w:sz w:val="24"/>
              </w:rPr>
              <w:t>%.</w:t>
            </w:r>
          </w:p>
        </w:tc>
        <w:tc>
          <w:tcPr>
            <w:tcW w:w="4776" w:type="dxa"/>
            <w:gridSpan w:val="2"/>
          </w:tcPr>
          <w:p w:rsidR="00DE43BB" w:rsidRPr="004017F8" w:rsidRDefault="00DE43BB" w:rsidP="000C6F70">
            <w:pPr>
              <w:pStyle w:val="a3"/>
              <w:jc w:val="center"/>
              <w:rPr>
                <w:rFonts w:ascii="Times New Roman" w:hAnsi="Times New Roman" w:cs="Times New Roman"/>
                <w:sz w:val="24"/>
              </w:rPr>
            </w:pPr>
            <w:r w:rsidRPr="004017F8">
              <w:rPr>
                <w:rFonts w:ascii="Times New Roman" w:hAnsi="Times New Roman" w:cs="Times New Roman"/>
                <w:sz w:val="24"/>
                <w:lang w:val="kk-KZ"/>
              </w:rPr>
              <w:t>Қож</w:t>
            </w:r>
            <w:r w:rsidRPr="004017F8">
              <w:rPr>
                <w:rFonts w:ascii="Times New Roman" w:hAnsi="Times New Roman" w:cs="Times New Roman"/>
                <w:sz w:val="24"/>
              </w:rPr>
              <w:t xml:space="preserve"> </w:t>
            </w:r>
            <w:r w:rsidRPr="004017F8">
              <w:rPr>
                <w:rFonts w:ascii="Times New Roman" w:hAnsi="Times New Roman" w:cs="Times New Roman"/>
                <w:sz w:val="24"/>
                <w:lang w:val="kk-KZ"/>
              </w:rPr>
              <w:t xml:space="preserve">құрамы, </w:t>
            </w:r>
            <w:r w:rsidRPr="004017F8">
              <w:rPr>
                <w:rFonts w:ascii="Times New Roman" w:hAnsi="Times New Roman" w:cs="Times New Roman"/>
                <w:sz w:val="24"/>
              </w:rPr>
              <w:t>%.</w:t>
            </w:r>
          </w:p>
        </w:tc>
      </w:tr>
      <w:tr w:rsidR="00DE43BB" w:rsidRPr="00DE4190" w:rsidTr="001F10D4">
        <w:trPr>
          <w:trHeight w:val="273"/>
          <w:jc w:val="center"/>
        </w:trPr>
        <w:tc>
          <w:tcPr>
            <w:tcW w:w="1195" w:type="dxa"/>
          </w:tcPr>
          <w:p w:rsidR="00DE43BB" w:rsidRPr="00194E90" w:rsidRDefault="00DE43BB" w:rsidP="000C6F70">
            <w:pPr>
              <w:pStyle w:val="a3"/>
              <w:jc w:val="center"/>
              <w:rPr>
                <w:rFonts w:ascii="Times New Roman" w:hAnsi="Times New Roman" w:cs="Times New Roman"/>
                <w:sz w:val="24"/>
              </w:rPr>
            </w:pPr>
            <w:r w:rsidRPr="00DE4190">
              <w:rPr>
                <w:rFonts w:ascii="Times New Roman" w:hAnsi="Times New Roman" w:cs="Times New Roman"/>
                <w:sz w:val="24"/>
                <w:lang w:val="en-US"/>
              </w:rPr>
              <w:t>Mn</w:t>
            </w:r>
          </w:p>
        </w:tc>
        <w:tc>
          <w:tcPr>
            <w:tcW w:w="3575" w:type="dxa"/>
          </w:tcPr>
          <w:p w:rsidR="00DE43BB" w:rsidRPr="00DE4190" w:rsidRDefault="00DE43BB" w:rsidP="000C6F70">
            <w:pPr>
              <w:pStyle w:val="a3"/>
              <w:jc w:val="center"/>
              <w:rPr>
                <w:rFonts w:ascii="Times New Roman" w:hAnsi="Times New Roman" w:cs="Times New Roman"/>
                <w:sz w:val="24"/>
                <w:lang w:val="kk-KZ"/>
              </w:rPr>
            </w:pPr>
            <w:r w:rsidRPr="00DE4190">
              <w:rPr>
                <w:rFonts w:ascii="Times New Roman" w:hAnsi="Times New Roman" w:cs="Times New Roman"/>
                <w:sz w:val="24"/>
                <w:lang w:val="kk-KZ"/>
              </w:rPr>
              <w:t>70,5</w:t>
            </w:r>
          </w:p>
        </w:tc>
        <w:tc>
          <w:tcPr>
            <w:tcW w:w="1519" w:type="dxa"/>
          </w:tcPr>
          <w:p w:rsidR="00DE43BB" w:rsidRPr="00194E90" w:rsidRDefault="00DE43BB" w:rsidP="000C6F70">
            <w:pPr>
              <w:pStyle w:val="a3"/>
              <w:jc w:val="center"/>
              <w:rPr>
                <w:rFonts w:ascii="Times New Roman" w:hAnsi="Times New Roman" w:cs="Times New Roman"/>
                <w:sz w:val="24"/>
              </w:rPr>
            </w:pPr>
            <w:r w:rsidRPr="00DE4190">
              <w:rPr>
                <w:rFonts w:ascii="Times New Roman" w:hAnsi="Times New Roman" w:cs="Times New Roman"/>
                <w:sz w:val="24"/>
                <w:lang w:val="en-US"/>
              </w:rPr>
              <w:t>MnO</w:t>
            </w:r>
          </w:p>
        </w:tc>
        <w:tc>
          <w:tcPr>
            <w:tcW w:w="3256" w:type="dxa"/>
          </w:tcPr>
          <w:p w:rsidR="00DE43BB" w:rsidRPr="00DE4190" w:rsidRDefault="00DE43BB" w:rsidP="000C6F70">
            <w:pPr>
              <w:pStyle w:val="a3"/>
              <w:jc w:val="center"/>
              <w:rPr>
                <w:rFonts w:ascii="Times New Roman" w:hAnsi="Times New Roman" w:cs="Times New Roman"/>
                <w:sz w:val="24"/>
                <w:lang w:val="kk-KZ"/>
              </w:rPr>
            </w:pPr>
            <w:r w:rsidRPr="00DE4190">
              <w:rPr>
                <w:rFonts w:ascii="Times New Roman" w:hAnsi="Times New Roman" w:cs="Times New Roman"/>
                <w:sz w:val="24"/>
                <w:lang w:val="kk-KZ"/>
              </w:rPr>
              <w:t>8,1</w:t>
            </w:r>
          </w:p>
        </w:tc>
      </w:tr>
      <w:tr w:rsidR="00DE43BB" w:rsidRPr="00DE4190" w:rsidTr="001F10D4">
        <w:trPr>
          <w:trHeight w:val="273"/>
          <w:jc w:val="center"/>
        </w:trPr>
        <w:tc>
          <w:tcPr>
            <w:tcW w:w="1195" w:type="dxa"/>
          </w:tcPr>
          <w:p w:rsidR="00DE43BB" w:rsidRPr="00194E90" w:rsidRDefault="00DE43BB" w:rsidP="000C6F70">
            <w:pPr>
              <w:pStyle w:val="a3"/>
              <w:jc w:val="center"/>
              <w:rPr>
                <w:rFonts w:ascii="Times New Roman" w:hAnsi="Times New Roman" w:cs="Times New Roman"/>
                <w:sz w:val="24"/>
              </w:rPr>
            </w:pPr>
            <w:r w:rsidRPr="00DE4190">
              <w:rPr>
                <w:rFonts w:ascii="Times New Roman" w:hAnsi="Times New Roman" w:cs="Times New Roman"/>
                <w:sz w:val="24"/>
                <w:lang w:val="en-US"/>
              </w:rPr>
              <w:t>Fe</w:t>
            </w:r>
          </w:p>
        </w:tc>
        <w:tc>
          <w:tcPr>
            <w:tcW w:w="3575" w:type="dxa"/>
          </w:tcPr>
          <w:p w:rsidR="00DE43BB" w:rsidRPr="00DE4190" w:rsidRDefault="00DE43BB" w:rsidP="000C6F70">
            <w:pPr>
              <w:pStyle w:val="a3"/>
              <w:jc w:val="center"/>
              <w:rPr>
                <w:rFonts w:ascii="Times New Roman" w:hAnsi="Times New Roman" w:cs="Times New Roman"/>
                <w:sz w:val="24"/>
                <w:lang w:val="kk-KZ"/>
              </w:rPr>
            </w:pPr>
            <w:r w:rsidRPr="00DE4190">
              <w:rPr>
                <w:rFonts w:ascii="Times New Roman" w:hAnsi="Times New Roman" w:cs="Times New Roman"/>
                <w:sz w:val="24"/>
                <w:lang w:val="kk-KZ"/>
              </w:rPr>
              <w:t>8,1</w:t>
            </w:r>
          </w:p>
        </w:tc>
        <w:tc>
          <w:tcPr>
            <w:tcW w:w="1519" w:type="dxa"/>
          </w:tcPr>
          <w:p w:rsidR="00DE43BB" w:rsidRPr="00194E90" w:rsidRDefault="00DE43BB" w:rsidP="000C6F70">
            <w:pPr>
              <w:pStyle w:val="a3"/>
              <w:jc w:val="center"/>
              <w:rPr>
                <w:rFonts w:ascii="Times New Roman" w:hAnsi="Times New Roman" w:cs="Times New Roman"/>
                <w:sz w:val="24"/>
              </w:rPr>
            </w:pPr>
            <w:r w:rsidRPr="00DE4190">
              <w:rPr>
                <w:rFonts w:ascii="Times New Roman" w:hAnsi="Times New Roman" w:cs="Times New Roman"/>
                <w:sz w:val="24"/>
                <w:lang w:val="en-US"/>
              </w:rPr>
              <w:t>SiO</w:t>
            </w:r>
            <w:r w:rsidRPr="00194E90">
              <w:rPr>
                <w:rFonts w:ascii="Times New Roman" w:hAnsi="Times New Roman" w:cs="Times New Roman"/>
                <w:sz w:val="24"/>
                <w:vertAlign w:val="subscript"/>
              </w:rPr>
              <w:t>2</w:t>
            </w:r>
          </w:p>
        </w:tc>
        <w:tc>
          <w:tcPr>
            <w:tcW w:w="3256" w:type="dxa"/>
          </w:tcPr>
          <w:p w:rsidR="00DE43BB" w:rsidRPr="00DE4190" w:rsidRDefault="00DE43BB" w:rsidP="000C6F70">
            <w:pPr>
              <w:pStyle w:val="a3"/>
              <w:jc w:val="center"/>
              <w:rPr>
                <w:rFonts w:ascii="Times New Roman" w:hAnsi="Times New Roman" w:cs="Times New Roman"/>
                <w:sz w:val="24"/>
                <w:lang w:val="kk-KZ"/>
              </w:rPr>
            </w:pPr>
            <w:r w:rsidRPr="00DE4190">
              <w:rPr>
                <w:rFonts w:ascii="Times New Roman" w:hAnsi="Times New Roman" w:cs="Times New Roman"/>
                <w:sz w:val="24"/>
                <w:lang w:val="kk-KZ"/>
              </w:rPr>
              <w:t>43,3</w:t>
            </w:r>
          </w:p>
        </w:tc>
      </w:tr>
      <w:tr w:rsidR="00DE43BB" w:rsidRPr="00DE4190" w:rsidTr="001F10D4">
        <w:trPr>
          <w:trHeight w:val="273"/>
          <w:jc w:val="center"/>
        </w:trPr>
        <w:tc>
          <w:tcPr>
            <w:tcW w:w="1195" w:type="dxa"/>
          </w:tcPr>
          <w:p w:rsidR="00DE43BB" w:rsidRPr="00194E90" w:rsidRDefault="00DE43BB" w:rsidP="000C6F70">
            <w:pPr>
              <w:pStyle w:val="a3"/>
              <w:jc w:val="center"/>
              <w:rPr>
                <w:rFonts w:ascii="Times New Roman" w:hAnsi="Times New Roman" w:cs="Times New Roman"/>
                <w:sz w:val="24"/>
              </w:rPr>
            </w:pPr>
            <w:r w:rsidRPr="00DE4190">
              <w:rPr>
                <w:rFonts w:ascii="Times New Roman" w:hAnsi="Times New Roman" w:cs="Times New Roman"/>
                <w:sz w:val="24"/>
                <w:lang w:val="en-US"/>
              </w:rPr>
              <w:t>Si</w:t>
            </w:r>
          </w:p>
        </w:tc>
        <w:tc>
          <w:tcPr>
            <w:tcW w:w="3575" w:type="dxa"/>
          </w:tcPr>
          <w:p w:rsidR="00DE43BB" w:rsidRPr="00DE4190" w:rsidRDefault="00DE43BB" w:rsidP="000C6F70">
            <w:pPr>
              <w:pStyle w:val="a3"/>
              <w:jc w:val="center"/>
              <w:rPr>
                <w:rFonts w:ascii="Times New Roman" w:hAnsi="Times New Roman" w:cs="Times New Roman"/>
                <w:sz w:val="24"/>
                <w:lang w:val="kk-KZ"/>
              </w:rPr>
            </w:pPr>
            <w:r w:rsidRPr="00DE4190">
              <w:rPr>
                <w:rFonts w:ascii="Times New Roman" w:hAnsi="Times New Roman" w:cs="Times New Roman"/>
                <w:sz w:val="24"/>
                <w:lang w:val="kk-KZ"/>
              </w:rPr>
              <w:t>19,2</w:t>
            </w:r>
          </w:p>
        </w:tc>
        <w:tc>
          <w:tcPr>
            <w:tcW w:w="1519" w:type="dxa"/>
          </w:tcPr>
          <w:p w:rsidR="00DE43BB" w:rsidRPr="00194E90" w:rsidRDefault="00DE43BB" w:rsidP="000C6F70">
            <w:pPr>
              <w:pStyle w:val="a3"/>
              <w:jc w:val="center"/>
              <w:rPr>
                <w:rFonts w:ascii="Times New Roman" w:hAnsi="Times New Roman" w:cs="Times New Roman"/>
                <w:sz w:val="24"/>
              </w:rPr>
            </w:pPr>
            <w:r w:rsidRPr="00DE4190">
              <w:rPr>
                <w:rFonts w:ascii="Times New Roman" w:hAnsi="Times New Roman" w:cs="Times New Roman"/>
                <w:sz w:val="24"/>
                <w:lang w:val="en-US"/>
              </w:rPr>
              <w:t>Al</w:t>
            </w:r>
            <w:r w:rsidRPr="00194E90">
              <w:rPr>
                <w:rFonts w:ascii="Times New Roman" w:hAnsi="Times New Roman" w:cs="Times New Roman"/>
                <w:sz w:val="24"/>
                <w:vertAlign w:val="subscript"/>
              </w:rPr>
              <w:t>2</w:t>
            </w:r>
            <w:r w:rsidRPr="00DE4190">
              <w:rPr>
                <w:rFonts w:ascii="Times New Roman" w:hAnsi="Times New Roman" w:cs="Times New Roman"/>
                <w:sz w:val="24"/>
                <w:lang w:val="en-US"/>
              </w:rPr>
              <w:t>O</w:t>
            </w:r>
            <w:r w:rsidRPr="00194E90">
              <w:rPr>
                <w:rFonts w:ascii="Times New Roman" w:hAnsi="Times New Roman" w:cs="Times New Roman"/>
                <w:sz w:val="24"/>
                <w:vertAlign w:val="subscript"/>
              </w:rPr>
              <w:t>3</w:t>
            </w:r>
          </w:p>
        </w:tc>
        <w:tc>
          <w:tcPr>
            <w:tcW w:w="3256" w:type="dxa"/>
          </w:tcPr>
          <w:p w:rsidR="00DE43BB" w:rsidRPr="00DE4190" w:rsidRDefault="00DE43BB" w:rsidP="000C6F70">
            <w:pPr>
              <w:pStyle w:val="a3"/>
              <w:jc w:val="center"/>
              <w:rPr>
                <w:rFonts w:ascii="Times New Roman" w:hAnsi="Times New Roman" w:cs="Times New Roman"/>
                <w:sz w:val="24"/>
                <w:lang w:val="kk-KZ"/>
              </w:rPr>
            </w:pPr>
            <w:r w:rsidRPr="00DE4190">
              <w:rPr>
                <w:rFonts w:ascii="Times New Roman" w:hAnsi="Times New Roman" w:cs="Times New Roman"/>
                <w:sz w:val="24"/>
                <w:lang w:val="kk-KZ"/>
              </w:rPr>
              <w:t>15,0</w:t>
            </w:r>
          </w:p>
        </w:tc>
      </w:tr>
      <w:tr w:rsidR="00DE43BB" w:rsidRPr="00DE4190" w:rsidTr="001F10D4">
        <w:trPr>
          <w:trHeight w:val="273"/>
          <w:jc w:val="center"/>
        </w:trPr>
        <w:tc>
          <w:tcPr>
            <w:tcW w:w="1195" w:type="dxa"/>
          </w:tcPr>
          <w:p w:rsidR="00DE43BB" w:rsidRPr="00194E90" w:rsidRDefault="00DE43BB" w:rsidP="000C6F70">
            <w:pPr>
              <w:pStyle w:val="a3"/>
              <w:jc w:val="center"/>
              <w:rPr>
                <w:rFonts w:ascii="Times New Roman" w:hAnsi="Times New Roman" w:cs="Times New Roman"/>
                <w:sz w:val="24"/>
              </w:rPr>
            </w:pPr>
            <w:r w:rsidRPr="00DE4190">
              <w:rPr>
                <w:rFonts w:ascii="Times New Roman" w:hAnsi="Times New Roman" w:cs="Times New Roman"/>
                <w:sz w:val="24"/>
                <w:lang w:val="en-US"/>
              </w:rPr>
              <w:t>C</w:t>
            </w:r>
          </w:p>
        </w:tc>
        <w:tc>
          <w:tcPr>
            <w:tcW w:w="3575" w:type="dxa"/>
          </w:tcPr>
          <w:p w:rsidR="00DE43BB" w:rsidRPr="00DE4190" w:rsidRDefault="00DE43BB" w:rsidP="000C6F70">
            <w:pPr>
              <w:pStyle w:val="a3"/>
              <w:jc w:val="center"/>
              <w:rPr>
                <w:rFonts w:ascii="Times New Roman" w:hAnsi="Times New Roman" w:cs="Times New Roman"/>
                <w:sz w:val="24"/>
                <w:lang w:val="kk-KZ"/>
              </w:rPr>
            </w:pPr>
            <w:r w:rsidRPr="00DE4190">
              <w:rPr>
                <w:rFonts w:ascii="Times New Roman" w:hAnsi="Times New Roman" w:cs="Times New Roman"/>
                <w:sz w:val="24"/>
                <w:lang w:val="kk-KZ"/>
              </w:rPr>
              <w:t>1,5</w:t>
            </w:r>
          </w:p>
        </w:tc>
        <w:tc>
          <w:tcPr>
            <w:tcW w:w="1519" w:type="dxa"/>
          </w:tcPr>
          <w:p w:rsidR="00DE43BB" w:rsidRPr="00194E90" w:rsidRDefault="00DE43BB" w:rsidP="000C6F70">
            <w:pPr>
              <w:pStyle w:val="a3"/>
              <w:jc w:val="center"/>
              <w:rPr>
                <w:rFonts w:ascii="Times New Roman" w:hAnsi="Times New Roman" w:cs="Times New Roman"/>
                <w:sz w:val="24"/>
              </w:rPr>
            </w:pPr>
            <w:r w:rsidRPr="00DE4190">
              <w:rPr>
                <w:rFonts w:ascii="Times New Roman" w:hAnsi="Times New Roman" w:cs="Times New Roman"/>
                <w:sz w:val="24"/>
                <w:lang w:val="en-US"/>
              </w:rPr>
              <w:t>CaO</w:t>
            </w:r>
          </w:p>
        </w:tc>
        <w:tc>
          <w:tcPr>
            <w:tcW w:w="3256" w:type="dxa"/>
          </w:tcPr>
          <w:p w:rsidR="00DE43BB" w:rsidRPr="00DE4190" w:rsidRDefault="00DE43BB" w:rsidP="000C6F70">
            <w:pPr>
              <w:pStyle w:val="a3"/>
              <w:jc w:val="center"/>
              <w:rPr>
                <w:rFonts w:ascii="Times New Roman" w:hAnsi="Times New Roman" w:cs="Times New Roman"/>
                <w:sz w:val="24"/>
                <w:lang w:val="kk-KZ"/>
              </w:rPr>
            </w:pPr>
            <w:r w:rsidRPr="00DE4190">
              <w:rPr>
                <w:rFonts w:ascii="Times New Roman" w:hAnsi="Times New Roman" w:cs="Times New Roman"/>
                <w:sz w:val="24"/>
                <w:lang w:val="kk-KZ"/>
              </w:rPr>
              <w:t>20,2</w:t>
            </w:r>
          </w:p>
        </w:tc>
      </w:tr>
      <w:tr w:rsidR="00DE43BB" w:rsidRPr="00DE4190" w:rsidTr="001F10D4">
        <w:trPr>
          <w:trHeight w:val="273"/>
          <w:jc w:val="center"/>
        </w:trPr>
        <w:tc>
          <w:tcPr>
            <w:tcW w:w="1195" w:type="dxa"/>
          </w:tcPr>
          <w:p w:rsidR="00DE43BB" w:rsidRPr="00194E90" w:rsidRDefault="00DE43BB" w:rsidP="000C6F70">
            <w:pPr>
              <w:pStyle w:val="a3"/>
              <w:jc w:val="center"/>
              <w:rPr>
                <w:rFonts w:ascii="Times New Roman" w:hAnsi="Times New Roman" w:cs="Times New Roman"/>
                <w:sz w:val="24"/>
              </w:rPr>
            </w:pPr>
            <w:r w:rsidRPr="00DE4190">
              <w:rPr>
                <w:rFonts w:ascii="Times New Roman" w:hAnsi="Times New Roman" w:cs="Times New Roman"/>
                <w:sz w:val="24"/>
                <w:lang w:val="en-US"/>
              </w:rPr>
              <w:t>P</w:t>
            </w:r>
          </w:p>
        </w:tc>
        <w:tc>
          <w:tcPr>
            <w:tcW w:w="3575" w:type="dxa"/>
          </w:tcPr>
          <w:p w:rsidR="00DE43BB" w:rsidRPr="00DE4190" w:rsidRDefault="00DE43BB" w:rsidP="000C6F70">
            <w:pPr>
              <w:pStyle w:val="a3"/>
              <w:jc w:val="center"/>
              <w:rPr>
                <w:rFonts w:ascii="Times New Roman" w:hAnsi="Times New Roman" w:cs="Times New Roman"/>
                <w:sz w:val="24"/>
                <w:lang w:val="kk-KZ"/>
              </w:rPr>
            </w:pPr>
            <w:r w:rsidRPr="00DE4190">
              <w:rPr>
                <w:rFonts w:ascii="Times New Roman" w:hAnsi="Times New Roman" w:cs="Times New Roman"/>
                <w:sz w:val="24"/>
                <w:lang w:val="kk-KZ"/>
              </w:rPr>
              <w:t>0,05</w:t>
            </w:r>
          </w:p>
        </w:tc>
        <w:tc>
          <w:tcPr>
            <w:tcW w:w="1519" w:type="dxa"/>
          </w:tcPr>
          <w:p w:rsidR="00DE43BB" w:rsidRPr="00194E90" w:rsidRDefault="00DE43BB" w:rsidP="000C6F70">
            <w:pPr>
              <w:pStyle w:val="a3"/>
              <w:jc w:val="center"/>
              <w:rPr>
                <w:rFonts w:ascii="Times New Roman" w:hAnsi="Times New Roman" w:cs="Times New Roman"/>
                <w:sz w:val="24"/>
              </w:rPr>
            </w:pPr>
            <w:r w:rsidRPr="00DE4190">
              <w:rPr>
                <w:rFonts w:ascii="Times New Roman" w:hAnsi="Times New Roman" w:cs="Times New Roman"/>
                <w:sz w:val="24"/>
                <w:lang w:val="en-US"/>
              </w:rPr>
              <w:t>MgO</w:t>
            </w:r>
          </w:p>
        </w:tc>
        <w:tc>
          <w:tcPr>
            <w:tcW w:w="3256" w:type="dxa"/>
          </w:tcPr>
          <w:p w:rsidR="00DE43BB" w:rsidRPr="00DE4190" w:rsidRDefault="00DE43BB" w:rsidP="000C6F70">
            <w:pPr>
              <w:pStyle w:val="a3"/>
              <w:jc w:val="center"/>
              <w:rPr>
                <w:rFonts w:ascii="Times New Roman" w:hAnsi="Times New Roman" w:cs="Times New Roman"/>
                <w:sz w:val="24"/>
                <w:lang w:val="kk-KZ"/>
              </w:rPr>
            </w:pPr>
            <w:r w:rsidRPr="00DE4190">
              <w:rPr>
                <w:rFonts w:ascii="Times New Roman" w:hAnsi="Times New Roman" w:cs="Times New Roman"/>
                <w:sz w:val="24"/>
                <w:lang w:val="kk-KZ"/>
              </w:rPr>
              <w:t>8,6</w:t>
            </w:r>
          </w:p>
        </w:tc>
      </w:tr>
    </w:tbl>
    <w:p w:rsidR="00DE43BB" w:rsidRDefault="00DE43BB" w:rsidP="00DE43BB">
      <w:pPr>
        <w:pStyle w:val="a3"/>
        <w:jc w:val="both"/>
        <w:rPr>
          <w:rFonts w:ascii="Times New Roman" w:hAnsi="Times New Roman" w:cs="Times New Roman"/>
          <w:sz w:val="28"/>
          <w:lang w:val="kk-KZ"/>
        </w:rPr>
      </w:pPr>
    </w:p>
    <w:p w:rsidR="00A65B5F" w:rsidRDefault="00A65B5F" w:rsidP="00E43680">
      <w:pPr>
        <w:pStyle w:val="a3"/>
        <w:ind w:firstLine="709"/>
        <w:jc w:val="both"/>
        <w:rPr>
          <w:rFonts w:ascii="Times New Roman" w:hAnsi="Times New Roman" w:cs="Times New Roman"/>
          <w:sz w:val="28"/>
          <w:lang w:val="kk-KZ"/>
        </w:rPr>
      </w:pPr>
      <w:r>
        <w:rPr>
          <w:rFonts w:ascii="Times New Roman" w:hAnsi="Times New Roman" w:cs="Times New Roman"/>
          <w:sz w:val="28"/>
          <w:lang w:val="kk-KZ"/>
        </w:rPr>
        <w:t xml:space="preserve">Силикомарганец алу үрдісінде </w:t>
      </w:r>
      <w:r w:rsidR="00687D58">
        <w:rPr>
          <w:rFonts w:ascii="Times New Roman" w:hAnsi="Times New Roman" w:cs="Times New Roman"/>
          <w:sz w:val="28"/>
          <w:lang w:val="kk-KZ"/>
        </w:rPr>
        <w:t xml:space="preserve">қатты </w:t>
      </w:r>
      <w:r>
        <w:rPr>
          <w:rFonts w:ascii="Times New Roman" w:hAnsi="Times New Roman" w:cs="Times New Roman"/>
          <w:sz w:val="28"/>
          <w:lang w:val="kk-KZ"/>
        </w:rPr>
        <w:t>көм</w:t>
      </w:r>
      <w:r w:rsidR="00687D58">
        <w:rPr>
          <w:rFonts w:ascii="Times New Roman" w:hAnsi="Times New Roman" w:cs="Times New Roman"/>
          <w:sz w:val="28"/>
          <w:lang w:val="kk-KZ"/>
        </w:rPr>
        <w:t>іртегі</w:t>
      </w:r>
      <w:r>
        <w:rPr>
          <w:rFonts w:ascii="Times New Roman" w:hAnsi="Times New Roman" w:cs="Times New Roman"/>
          <w:sz w:val="28"/>
          <w:lang w:val="kk-KZ"/>
        </w:rPr>
        <w:t xml:space="preserve"> тотықтармен әрекеттесіп, металл және көміртегі </w:t>
      </w:r>
      <w:r w:rsidR="00687D58">
        <w:rPr>
          <w:rFonts w:ascii="Times New Roman" w:hAnsi="Times New Roman" w:cs="Times New Roman"/>
          <w:sz w:val="28"/>
          <w:lang w:val="kk-KZ"/>
        </w:rPr>
        <w:t>газын</w:t>
      </w:r>
      <w:r>
        <w:rPr>
          <w:rFonts w:ascii="Times New Roman" w:hAnsi="Times New Roman" w:cs="Times New Roman"/>
          <w:sz w:val="28"/>
          <w:lang w:val="kk-KZ"/>
        </w:rPr>
        <w:t xml:space="preserve"> түзеді. Басқа реакциялар орын алуы мүмкін болса да, бұл жұмыста жүйеден шығатын газдар ғана қарастырылады, яғни </w:t>
      </w:r>
      <w:r w:rsidRPr="00C6722C">
        <w:rPr>
          <w:rFonts w:ascii="Times New Roman" w:hAnsi="Times New Roman" w:cs="Times New Roman"/>
          <w:sz w:val="28"/>
          <w:lang w:val="kk-KZ"/>
        </w:rPr>
        <w:t>CO</w:t>
      </w:r>
      <w:r w:rsidRPr="00C6722C">
        <w:rPr>
          <w:rFonts w:ascii="Times New Roman" w:hAnsi="Times New Roman" w:cs="Times New Roman"/>
          <w:sz w:val="28"/>
          <w:vertAlign w:val="subscript"/>
          <w:lang w:val="kk-KZ"/>
        </w:rPr>
        <w:t>2</w:t>
      </w:r>
      <w:r w:rsidRPr="00C6722C">
        <w:rPr>
          <w:rFonts w:ascii="Times New Roman" w:hAnsi="Times New Roman" w:cs="Times New Roman"/>
          <w:sz w:val="28"/>
          <w:lang w:val="kk-KZ"/>
        </w:rPr>
        <w:t xml:space="preserve"> және CO.</w:t>
      </w:r>
      <w:r>
        <w:rPr>
          <w:rFonts w:ascii="Times New Roman" w:hAnsi="Times New Roman" w:cs="Times New Roman"/>
          <w:sz w:val="28"/>
          <w:lang w:val="kk-KZ"/>
        </w:rPr>
        <w:t xml:space="preserve"> </w:t>
      </w:r>
      <w:r w:rsidRPr="00C6722C">
        <w:rPr>
          <w:rFonts w:ascii="Times New Roman" w:hAnsi="Times New Roman" w:cs="Times New Roman"/>
          <w:sz w:val="28"/>
          <w:lang w:val="kk-KZ"/>
        </w:rPr>
        <w:t>SiO және Mn сияқты басқа газдардың мөлшері шамалы болып саналады.</w:t>
      </w:r>
      <w:r>
        <w:rPr>
          <w:rFonts w:ascii="Times New Roman" w:hAnsi="Times New Roman" w:cs="Times New Roman"/>
          <w:sz w:val="28"/>
          <w:lang w:val="kk-KZ"/>
        </w:rPr>
        <w:t xml:space="preserve"> Шикізаттағы фосфор, күкірт және азот секілді қоспалардың да мөлшері шамалы.</w:t>
      </w:r>
    </w:p>
    <w:p w:rsidR="00A65B5F" w:rsidRDefault="00A65B5F" w:rsidP="00E43680">
      <w:pPr>
        <w:pStyle w:val="a3"/>
        <w:ind w:firstLine="709"/>
        <w:jc w:val="both"/>
        <w:rPr>
          <w:rFonts w:ascii="Times New Roman" w:hAnsi="Times New Roman" w:cs="Times New Roman"/>
          <w:sz w:val="28"/>
          <w:lang w:val="kk-KZ"/>
        </w:rPr>
      </w:pPr>
      <w:r w:rsidRPr="00C6722C">
        <w:rPr>
          <w:rFonts w:ascii="Times New Roman" w:hAnsi="Times New Roman" w:cs="Times New Roman"/>
          <w:sz w:val="28"/>
          <w:lang w:val="kk-KZ"/>
        </w:rPr>
        <w:t xml:space="preserve">Силикомарганецті өндіру </w:t>
      </w:r>
      <w:r>
        <w:rPr>
          <w:rFonts w:ascii="Times New Roman" w:hAnsi="Times New Roman" w:cs="Times New Roman"/>
          <w:sz w:val="28"/>
          <w:lang w:val="kk-KZ"/>
        </w:rPr>
        <w:t>үрдісін</w:t>
      </w:r>
      <w:r w:rsidRPr="00C6722C">
        <w:rPr>
          <w:rFonts w:ascii="Times New Roman" w:hAnsi="Times New Roman" w:cs="Times New Roman"/>
          <w:sz w:val="28"/>
          <w:lang w:val="kk-KZ"/>
        </w:rPr>
        <w:t xml:space="preserve"> пештің әртүрлі аймақтарында орналасқан бірнеше кезеңдерге бөлуге болады.</w:t>
      </w:r>
      <w:r>
        <w:rPr>
          <w:rFonts w:ascii="Times New Roman" w:hAnsi="Times New Roman" w:cs="Times New Roman"/>
          <w:sz w:val="28"/>
          <w:lang w:val="kk-KZ"/>
        </w:rPr>
        <w:t xml:space="preserve"> 1.9</w:t>
      </w:r>
      <w:r w:rsidRPr="00C6722C">
        <w:rPr>
          <w:rFonts w:ascii="Times New Roman" w:hAnsi="Times New Roman" w:cs="Times New Roman"/>
          <w:sz w:val="28"/>
          <w:lang w:val="kk-KZ"/>
        </w:rPr>
        <w:t>-</w:t>
      </w:r>
      <w:r>
        <w:rPr>
          <w:rFonts w:ascii="Times New Roman" w:hAnsi="Times New Roman" w:cs="Times New Roman"/>
          <w:sz w:val="28"/>
          <w:lang w:val="kk-KZ"/>
        </w:rPr>
        <w:t xml:space="preserve">шы </w:t>
      </w:r>
      <w:r w:rsidRPr="00C6722C">
        <w:rPr>
          <w:rFonts w:ascii="Times New Roman" w:hAnsi="Times New Roman" w:cs="Times New Roman"/>
          <w:sz w:val="28"/>
          <w:lang w:val="kk-KZ"/>
        </w:rPr>
        <w:t xml:space="preserve">суретте пештің әртүрлі ойық аймақтары көрсетілген: шихта, құрғақ </w:t>
      </w:r>
      <w:r>
        <w:rPr>
          <w:rFonts w:ascii="Times New Roman" w:hAnsi="Times New Roman" w:cs="Times New Roman"/>
          <w:sz w:val="28"/>
          <w:lang w:val="kk-KZ"/>
        </w:rPr>
        <w:t>к</w:t>
      </w:r>
      <w:r w:rsidRPr="00C6722C">
        <w:rPr>
          <w:rFonts w:ascii="Times New Roman" w:hAnsi="Times New Roman" w:cs="Times New Roman"/>
          <w:sz w:val="28"/>
          <w:lang w:val="kk-KZ"/>
        </w:rPr>
        <w:t xml:space="preserve">окс қабаты, қож </w:t>
      </w:r>
      <w:r>
        <w:rPr>
          <w:rFonts w:ascii="Times New Roman" w:hAnsi="Times New Roman" w:cs="Times New Roman"/>
          <w:sz w:val="28"/>
          <w:lang w:val="kk-KZ"/>
        </w:rPr>
        <w:t>араласқан к</w:t>
      </w:r>
      <w:r w:rsidRPr="00C6722C">
        <w:rPr>
          <w:rFonts w:ascii="Times New Roman" w:hAnsi="Times New Roman" w:cs="Times New Roman"/>
          <w:sz w:val="28"/>
          <w:lang w:val="kk-KZ"/>
        </w:rPr>
        <w:t>окс қабаты, таза қож және металл.</w:t>
      </w:r>
      <w:r>
        <w:rPr>
          <w:rFonts w:ascii="Times New Roman" w:hAnsi="Times New Roman" w:cs="Times New Roman"/>
          <w:sz w:val="28"/>
          <w:lang w:val="kk-KZ"/>
        </w:rPr>
        <w:t xml:space="preserve"> Әдетте, алдын-ала тотықсыздану қож облысынан жоғарылау және салқындау аймақта, ал </w:t>
      </w:r>
      <w:r w:rsidRPr="00C6722C">
        <w:rPr>
          <w:rFonts w:ascii="Times New Roman" w:hAnsi="Times New Roman" w:cs="Times New Roman"/>
          <w:sz w:val="28"/>
          <w:lang w:val="kk-KZ"/>
        </w:rPr>
        <w:t>MnO және SiO</w:t>
      </w:r>
      <w:r w:rsidRPr="00A27C22">
        <w:rPr>
          <w:rFonts w:ascii="Times New Roman" w:hAnsi="Times New Roman" w:cs="Times New Roman"/>
          <w:sz w:val="28"/>
          <w:vertAlign w:val="subscript"/>
          <w:lang w:val="kk-KZ"/>
        </w:rPr>
        <w:t>2</w:t>
      </w:r>
      <w:r>
        <w:rPr>
          <w:rFonts w:ascii="Times New Roman" w:hAnsi="Times New Roman" w:cs="Times New Roman"/>
          <w:sz w:val="28"/>
          <w:lang w:val="kk-KZ"/>
        </w:rPr>
        <w:t xml:space="preserve"> тотықсыздануы төменгі жоғары температуралы аймақта, яғни қожы бар облыста жүреді. </w:t>
      </w:r>
    </w:p>
    <w:p w:rsidR="00A65B5F" w:rsidRDefault="00A65B5F" w:rsidP="00A65B5F">
      <w:pPr>
        <w:pStyle w:val="a3"/>
        <w:ind w:firstLine="567"/>
        <w:jc w:val="both"/>
        <w:rPr>
          <w:rFonts w:ascii="Times New Roman" w:hAnsi="Times New Roman" w:cs="Times New Roman"/>
          <w:sz w:val="28"/>
          <w:lang w:val="kk-KZ"/>
        </w:rPr>
      </w:pPr>
    </w:p>
    <w:p w:rsidR="00A65B5F" w:rsidRPr="0050445A" w:rsidRDefault="00A65B5F" w:rsidP="004017F8">
      <w:pPr>
        <w:pStyle w:val="a3"/>
        <w:jc w:val="center"/>
        <w:rPr>
          <w:rFonts w:ascii="Times New Roman" w:hAnsi="Times New Roman" w:cs="Times New Roman"/>
          <w:sz w:val="28"/>
          <w:lang w:val="kk-KZ"/>
        </w:rPr>
      </w:pPr>
      <w:r>
        <w:rPr>
          <w:noProof/>
          <w:lang w:eastAsia="ru-RU"/>
        </w:rPr>
        <w:drawing>
          <wp:inline distT="0" distB="0" distL="0" distR="0" wp14:anchorId="74C8D03E" wp14:editId="56E9D22F">
            <wp:extent cx="5543610" cy="2411605"/>
            <wp:effectExtent l="0" t="0" r="0" b="825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21764" cy="2489106"/>
                    </a:xfrm>
                    <a:prstGeom prst="rect">
                      <a:avLst/>
                    </a:prstGeom>
                  </pic:spPr>
                </pic:pic>
              </a:graphicData>
            </a:graphic>
          </wp:inline>
        </w:drawing>
      </w:r>
    </w:p>
    <w:p w:rsidR="004017F8" w:rsidRDefault="004017F8" w:rsidP="004017F8">
      <w:pPr>
        <w:pStyle w:val="a3"/>
        <w:jc w:val="center"/>
        <w:rPr>
          <w:rFonts w:ascii="Times New Roman" w:hAnsi="Times New Roman" w:cs="Times New Roman"/>
          <w:sz w:val="28"/>
          <w:szCs w:val="28"/>
          <w:lang w:val="kk-KZ"/>
        </w:rPr>
      </w:pPr>
    </w:p>
    <w:p w:rsidR="00A65B5F" w:rsidRPr="00A27C22" w:rsidRDefault="006E21ED" w:rsidP="004017F8">
      <w:pPr>
        <w:pStyle w:val="a3"/>
        <w:jc w:val="center"/>
        <w:rPr>
          <w:rFonts w:ascii="Times New Roman" w:hAnsi="Times New Roman" w:cs="Times New Roman"/>
          <w:sz w:val="28"/>
          <w:szCs w:val="28"/>
          <w:lang w:val="kk-KZ"/>
        </w:rPr>
      </w:pPr>
      <w:r>
        <w:rPr>
          <w:rFonts w:ascii="Times New Roman" w:hAnsi="Times New Roman" w:cs="Times New Roman"/>
          <w:sz w:val="28"/>
          <w:szCs w:val="28"/>
          <w:lang w:val="kk-KZ"/>
        </w:rPr>
        <w:t>Сурет 1.9 </w:t>
      </w:r>
      <w:r w:rsidRPr="006E21ED">
        <w:rPr>
          <w:rFonts w:ascii="Times New Roman" w:hAnsi="Times New Roman" w:cs="Times New Roman"/>
          <w:sz w:val="28"/>
          <w:lang w:val="kk-KZ"/>
        </w:rPr>
        <w:t>–</w:t>
      </w:r>
      <w:r w:rsidR="004F34BE">
        <w:rPr>
          <w:rFonts w:ascii="Times New Roman" w:hAnsi="Times New Roman" w:cs="Times New Roman"/>
          <w:sz w:val="28"/>
          <w:szCs w:val="28"/>
          <w:lang w:val="kk-KZ"/>
        </w:rPr>
        <w:t> </w:t>
      </w:r>
      <w:r w:rsidR="00A65B5F">
        <w:rPr>
          <w:rFonts w:ascii="Times New Roman" w:hAnsi="Times New Roman" w:cs="Times New Roman"/>
          <w:sz w:val="28"/>
          <w:szCs w:val="28"/>
          <w:lang w:val="kk-KZ"/>
        </w:rPr>
        <w:t xml:space="preserve">Жоғарыда сипатталған өндірістік </w:t>
      </w:r>
      <w:r w:rsidR="0070492A" w:rsidRPr="0070492A">
        <w:rPr>
          <w:rFonts w:ascii="Times New Roman" w:hAnsi="Times New Roman" w:cs="Times New Roman"/>
          <w:sz w:val="28"/>
          <w:szCs w:val="28"/>
          <w:lang w:val="kk-KZ"/>
        </w:rPr>
        <w:t>Fe</w:t>
      </w:r>
      <w:r w:rsidR="00A65B5F" w:rsidRPr="00A27C22">
        <w:rPr>
          <w:rFonts w:ascii="Times New Roman" w:hAnsi="Times New Roman" w:cs="Times New Roman"/>
          <w:sz w:val="28"/>
          <w:szCs w:val="28"/>
          <w:lang w:val="kk-KZ"/>
        </w:rPr>
        <w:t>SiMn</w:t>
      </w:r>
      <w:r w:rsidR="00A65B5F">
        <w:rPr>
          <w:rFonts w:ascii="Times New Roman" w:hAnsi="Times New Roman" w:cs="Times New Roman"/>
          <w:sz w:val="28"/>
          <w:szCs w:val="28"/>
          <w:lang w:val="kk-KZ"/>
        </w:rPr>
        <w:t xml:space="preserve"> пешінің қазылған аймақтары [7</w:t>
      </w:r>
      <w:r w:rsidR="00A65B5F" w:rsidRPr="0001280D">
        <w:rPr>
          <w:rFonts w:ascii="Times New Roman" w:hAnsi="Times New Roman" w:cs="Times New Roman"/>
          <w:sz w:val="28"/>
          <w:szCs w:val="28"/>
          <w:lang w:val="kk-KZ"/>
        </w:rPr>
        <w:t>1</w:t>
      </w:r>
      <w:r w:rsidR="00FC490D">
        <w:rPr>
          <w:rFonts w:ascii="Times New Roman" w:hAnsi="Times New Roman" w:cs="Times New Roman"/>
          <w:sz w:val="28"/>
          <w:szCs w:val="28"/>
          <w:lang w:val="kk-KZ"/>
        </w:rPr>
        <w:t>, б. 4</w:t>
      </w:r>
      <w:r w:rsidR="00A65B5F" w:rsidRPr="00A27C22">
        <w:rPr>
          <w:rFonts w:ascii="Times New Roman" w:hAnsi="Times New Roman" w:cs="Times New Roman"/>
          <w:sz w:val="28"/>
          <w:szCs w:val="28"/>
          <w:lang w:val="kk-KZ"/>
        </w:rPr>
        <w:t>].</w:t>
      </w:r>
    </w:p>
    <w:p w:rsidR="00A65B5F" w:rsidRPr="00D55344" w:rsidRDefault="00A65B5F" w:rsidP="00A65B5F">
      <w:pPr>
        <w:pStyle w:val="a3"/>
        <w:ind w:firstLine="567"/>
        <w:jc w:val="both"/>
        <w:rPr>
          <w:rFonts w:ascii="Times New Roman" w:hAnsi="Times New Roman" w:cs="Times New Roman"/>
          <w:sz w:val="28"/>
          <w:szCs w:val="28"/>
          <w:lang w:val="kk-KZ"/>
        </w:rPr>
      </w:pPr>
    </w:p>
    <w:p w:rsidR="00A65B5F" w:rsidRDefault="004F34BE" w:rsidP="00E43680">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Алдын </w:t>
      </w:r>
      <w:r w:rsidR="00A65B5F" w:rsidRPr="00D55344">
        <w:rPr>
          <w:rFonts w:ascii="Times New Roman" w:hAnsi="Times New Roman" w:cs="Times New Roman"/>
          <w:sz w:val="28"/>
          <w:szCs w:val="28"/>
          <w:lang w:val="kk-KZ"/>
        </w:rPr>
        <w:t xml:space="preserve">ала </w:t>
      </w:r>
      <w:r>
        <w:rPr>
          <w:rFonts w:ascii="Times New Roman" w:hAnsi="Times New Roman" w:cs="Times New Roman"/>
          <w:sz w:val="28"/>
          <w:szCs w:val="28"/>
          <w:lang w:val="kk-KZ"/>
        </w:rPr>
        <w:t>тотық</w:t>
      </w:r>
      <w:r w:rsidR="00A65B5F">
        <w:rPr>
          <w:rFonts w:ascii="Times New Roman" w:hAnsi="Times New Roman" w:cs="Times New Roman"/>
          <w:sz w:val="28"/>
          <w:szCs w:val="28"/>
          <w:lang w:val="kk-KZ"/>
        </w:rPr>
        <w:t>сыздану</w:t>
      </w:r>
      <w:r w:rsidR="00A65B5F" w:rsidRPr="00D55344">
        <w:rPr>
          <w:rFonts w:ascii="Times New Roman" w:hAnsi="Times New Roman" w:cs="Times New Roman"/>
          <w:sz w:val="28"/>
          <w:szCs w:val="28"/>
          <w:lang w:val="kk-KZ"/>
        </w:rPr>
        <w:t xml:space="preserve"> кезеңі қож бен кокс қабатының үстіндегі шикіқұрамда өтеді деп </w:t>
      </w:r>
      <w:r w:rsidR="00A65B5F">
        <w:rPr>
          <w:rFonts w:ascii="Times New Roman" w:hAnsi="Times New Roman" w:cs="Times New Roman"/>
          <w:sz w:val="28"/>
          <w:szCs w:val="28"/>
          <w:lang w:val="kk-KZ"/>
        </w:rPr>
        <w:t>есептелінеді</w:t>
      </w:r>
      <w:r w:rsidR="00A65B5F" w:rsidRPr="00D55344">
        <w:rPr>
          <w:rFonts w:ascii="Times New Roman" w:hAnsi="Times New Roman" w:cs="Times New Roman"/>
          <w:sz w:val="28"/>
          <w:szCs w:val="28"/>
          <w:lang w:val="kk-KZ"/>
        </w:rPr>
        <w:t>.</w:t>
      </w:r>
      <w:r w:rsidR="00A65B5F">
        <w:rPr>
          <w:rFonts w:ascii="Times New Roman" w:hAnsi="Times New Roman" w:cs="Times New Roman"/>
          <w:sz w:val="28"/>
          <w:szCs w:val="28"/>
          <w:lang w:val="kk-KZ"/>
        </w:rPr>
        <w:t xml:space="preserve"> Мұнда темір тотығы металдық темірге, ал марганец тотықтары 1.1</w:t>
      </w:r>
      <w:r w:rsidR="0070492A">
        <w:rPr>
          <w:rFonts w:ascii="Times New Roman" w:hAnsi="Times New Roman" w:cs="Times New Roman"/>
          <w:sz w:val="28"/>
          <w:szCs w:val="28"/>
          <w:lang w:val="kk-KZ"/>
        </w:rPr>
        <w:t>-ші</w:t>
      </w:r>
      <w:r w:rsidR="00A65B5F">
        <w:rPr>
          <w:rFonts w:ascii="Times New Roman" w:hAnsi="Times New Roman" w:cs="Times New Roman"/>
          <w:sz w:val="28"/>
          <w:szCs w:val="28"/>
          <w:lang w:val="kk-KZ"/>
        </w:rPr>
        <w:t xml:space="preserve"> және 1.2</w:t>
      </w:r>
      <w:r w:rsidR="0070492A">
        <w:rPr>
          <w:rFonts w:ascii="Times New Roman" w:hAnsi="Times New Roman" w:cs="Times New Roman"/>
          <w:sz w:val="28"/>
          <w:szCs w:val="28"/>
          <w:lang w:val="kk-KZ"/>
        </w:rPr>
        <w:t>-ші</w:t>
      </w:r>
      <w:r w:rsidR="00A65B5F">
        <w:rPr>
          <w:rFonts w:ascii="Times New Roman" w:hAnsi="Times New Roman" w:cs="Times New Roman"/>
          <w:sz w:val="28"/>
          <w:szCs w:val="28"/>
          <w:lang w:val="kk-KZ"/>
        </w:rPr>
        <w:t xml:space="preserve"> реакцияларға сәйкес </w:t>
      </w:r>
      <w:r w:rsidR="00A65B5F" w:rsidRPr="00770514">
        <w:rPr>
          <w:rFonts w:ascii="Times New Roman" w:hAnsi="Times New Roman" w:cs="Times New Roman"/>
          <w:sz w:val="28"/>
          <w:szCs w:val="28"/>
          <w:lang w:val="kk-KZ"/>
        </w:rPr>
        <w:t>MnO</w:t>
      </w:r>
      <w:r>
        <w:rPr>
          <w:rFonts w:ascii="Times New Roman" w:hAnsi="Times New Roman" w:cs="Times New Roman"/>
          <w:sz w:val="28"/>
          <w:szCs w:val="28"/>
          <w:lang w:val="kk-KZ"/>
        </w:rPr>
        <w:t> </w:t>
      </w:r>
      <w:r w:rsidR="00A65B5F">
        <w:rPr>
          <w:rFonts w:ascii="Times New Roman" w:hAnsi="Times New Roman" w:cs="Times New Roman"/>
          <w:sz w:val="28"/>
          <w:szCs w:val="28"/>
          <w:lang w:val="kk-KZ"/>
        </w:rPr>
        <w:t xml:space="preserve">дейін тотықсызданады. Бұл облыста барлық су </w:t>
      </w:r>
      <w:r>
        <w:rPr>
          <w:rFonts w:ascii="Times New Roman" w:hAnsi="Times New Roman" w:cs="Times New Roman"/>
          <w:sz w:val="28"/>
          <w:szCs w:val="28"/>
          <w:lang w:val="kk-KZ"/>
        </w:rPr>
        <w:t xml:space="preserve">буланып, барлық </w:t>
      </w:r>
      <w:r w:rsidR="00B93C99">
        <w:rPr>
          <w:rFonts w:ascii="Times New Roman" w:hAnsi="Times New Roman" w:cs="Times New Roman"/>
          <w:sz w:val="28"/>
          <w:szCs w:val="28"/>
          <w:lang w:val="kk-KZ"/>
        </w:rPr>
        <w:t>көміртекті тотықтар 1</w:t>
      </w:r>
      <w:r>
        <w:rPr>
          <w:rFonts w:ascii="Times New Roman" w:hAnsi="Times New Roman" w:cs="Times New Roman"/>
          <w:sz w:val="28"/>
          <w:szCs w:val="28"/>
          <w:lang w:val="kk-KZ"/>
        </w:rPr>
        <w:t>.3</w:t>
      </w:r>
      <w:r w:rsidR="0070492A">
        <w:rPr>
          <w:rFonts w:ascii="Times New Roman" w:hAnsi="Times New Roman" w:cs="Times New Roman"/>
          <w:sz w:val="28"/>
          <w:szCs w:val="28"/>
          <w:lang w:val="kk-KZ"/>
        </w:rPr>
        <w:t>-ші</w:t>
      </w:r>
      <w:r>
        <w:rPr>
          <w:rFonts w:ascii="Times New Roman" w:hAnsi="Times New Roman" w:cs="Times New Roman"/>
          <w:sz w:val="28"/>
          <w:szCs w:val="28"/>
          <w:lang w:val="kk-KZ"/>
        </w:rPr>
        <w:t> </w:t>
      </w:r>
      <w:r w:rsidR="00A65B5F">
        <w:rPr>
          <w:rFonts w:ascii="Times New Roman" w:hAnsi="Times New Roman" w:cs="Times New Roman"/>
          <w:sz w:val="28"/>
          <w:szCs w:val="28"/>
          <w:lang w:val="kk-KZ"/>
        </w:rPr>
        <w:t>және 1.4</w:t>
      </w:r>
      <w:r w:rsidR="0070492A">
        <w:rPr>
          <w:rFonts w:ascii="Times New Roman" w:hAnsi="Times New Roman" w:cs="Times New Roman"/>
          <w:sz w:val="28"/>
          <w:szCs w:val="28"/>
          <w:lang w:val="kk-KZ"/>
        </w:rPr>
        <w:t>-ші</w:t>
      </w:r>
      <w:r w:rsidR="00A65B5F">
        <w:rPr>
          <w:rFonts w:ascii="Times New Roman" w:hAnsi="Times New Roman" w:cs="Times New Roman"/>
          <w:sz w:val="28"/>
          <w:szCs w:val="28"/>
          <w:lang w:val="kk-KZ"/>
        </w:rPr>
        <w:t xml:space="preserve"> реакциялар әсерінен термиялық ыдырауға ұшырайды.</w:t>
      </w:r>
    </w:p>
    <w:p w:rsidR="00A65B5F" w:rsidRDefault="00A65B5F" w:rsidP="00A65B5F">
      <w:pPr>
        <w:pStyle w:val="a3"/>
        <w:ind w:firstLine="567"/>
        <w:jc w:val="both"/>
        <w:rPr>
          <w:rFonts w:ascii="Times New Roman" w:hAnsi="Times New Roman" w:cs="Times New Roman"/>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53"/>
      </w:tblGrid>
      <w:tr w:rsidR="00A65B5F" w:rsidTr="002672AD">
        <w:tc>
          <w:tcPr>
            <w:tcW w:w="8642" w:type="dxa"/>
          </w:tcPr>
          <w:p w:rsidR="00A65B5F" w:rsidRPr="00770514" w:rsidRDefault="00A65B5F" w:rsidP="007B4A2D">
            <w:pPr>
              <w:pStyle w:val="a3"/>
              <w:jc w:val="center"/>
              <w:rPr>
                <w:rFonts w:ascii="Times New Roman" w:hAnsi="Times New Roman" w:cs="Times New Roman"/>
                <w:sz w:val="28"/>
                <w:lang w:val="en-US"/>
              </w:rPr>
            </w:pPr>
            <w:r>
              <w:rPr>
                <w:rFonts w:ascii="Times New Roman" w:hAnsi="Times New Roman" w:cs="Times New Roman"/>
                <w:sz w:val="28"/>
                <w:lang w:val="en-US"/>
              </w:rPr>
              <w:t xml:space="preserve">FeO + CO </w:t>
            </w:r>
            <w:r w:rsidR="007B4A2D">
              <w:rPr>
                <w:rFonts w:ascii="Times New Roman" w:hAnsi="Times New Roman" w:cs="Times New Roman"/>
                <w:sz w:val="28"/>
                <w:lang w:val="en-US"/>
              </w:rPr>
              <w:t>→</w:t>
            </w:r>
            <w:r>
              <w:rPr>
                <w:rFonts w:ascii="Times New Roman" w:hAnsi="Times New Roman" w:cs="Times New Roman"/>
                <w:sz w:val="28"/>
                <w:lang w:val="en-US"/>
              </w:rPr>
              <w:t xml:space="preserve"> Fe + CO</w:t>
            </w:r>
            <w:r w:rsidRPr="00770514">
              <w:rPr>
                <w:rFonts w:ascii="Times New Roman" w:hAnsi="Times New Roman" w:cs="Times New Roman"/>
                <w:sz w:val="28"/>
                <w:vertAlign w:val="subscript"/>
                <w:lang w:val="en-US"/>
              </w:rPr>
              <w:t>2</w:t>
            </w:r>
          </w:p>
        </w:tc>
        <w:tc>
          <w:tcPr>
            <w:tcW w:w="703" w:type="dxa"/>
          </w:tcPr>
          <w:p w:rsidR="00A65B5F" w:rsidRDefault="00A65B5F" w:rsidP="002672AD">
            <w:pPr>
              <w:pStyle w:val="a3"/>
              <w:jc w:val="center"/>
              <w:rPr>
                <w:rFonts w:ascii="Times New Roman" w:hAnsi="Times New Roman" w:cs="Times New Roman"/>
                <w:sz w:val="28"/>
                <w:lang w:val="en-US"/>
              </w:rPr>
            </w:pPr>
            <w:r>
              <w:rPr>
                <w:rFonts w:ascii="Times New Roman" w:hAnsi="Times New Roman" w:cs="Times New Roman"/>
                <w:sz w:val="28"/>
                <w:lang w:val="en-US"/>
              </w:rPr>
              <w:t>(</w:t>
            </w:r>
            <w:r>
              <w:rPr>
                <w:rFonts w:ascii="Times New Roman" w:hAnsi="Times New Roman" w:cs="Times New Roman"/>
                <w:sz w:val="28"/>
                <w:lang w:val="kk-KZ"/>
              </w:rPr>
              <w:t>1.1</w:t>
            </w:r>
            <w:r>
              <w:rPr>
                <w:rFonts w:ascii="Times New Roman" w:hAnsi="Times New Roman" w:cs="Times New Roman"/>
                <w:sz w:val="28"/>
                <w:lang w:val="en-US"/>
              </w:rPr>
              <w:t>)</w:t>
            </w:r>
          </w:p>
          <w:p w:rsidR="00A65B5F" w:rsidRPr="000318C5" w:rsidRDefault="00A65B5F" w:rsidP="002672AD">
            <w:pPr>
              <w:pStyle w:val="a3"/>
              <w:jc w:val="center"/>
              <w:rPr>
                <w:rFonts w:ascii="Times New Roman" w:hAnsi="Times New Roman" w:cs="Times New Roman"/>
                <w:sz w:val="28"/>
                <w:lang w:val="en-US"/>
              </w:rPr>
            </w:pPr>
          </w:p>
        </w:tc>
      </w:tr>
      <w:tr w:rsidR="00A65B5F" w:rsidTr="002672AD">
        <w:tc>
          <w:tcPr>
            <w:tcW w:w="8642" w:type="dxa"/>
          </w:tcPr>
          <w:p w:rsidR="00A65B5F" w:rsidRPr="000318C5" w:rsidRDefault="00A65B5F" w:rsidP="007B4A2D">
            <w:pPr>
              <w:pStyle w:val="a3"/>
              <w:jc w:val="center"/>
              <w:rPr>
                <w:rFonts w:ascii="Times New Roman" w:hAnsi="Times New Roman" w:cs="Times New Roman"/>
                <w:sz w:val="28"/>
                <w:lang w:val="en-US"/>
              </w:rPr>
            </w:pPr>
            <w:r>
              <w:rPr>
                <w:rFonts w:ascii="Times New Roman" w:hAnsi="Times New Roman" w:cs="Times New Roman"/>
                <w:sz w:val="28"/>
                <w:lang w:val="en-US"/>
              </w:rPr>
              <w:t>MnO</w:t>
            </w:r>
            <w:r w:rsidRPr="00770514">
              <w:rPr>
                <w:rFonts w:ascii="Times New Roman" w:hAnsi="Times New Roman" w:cs="Times New Roman"/>
                <w:sz w:val="28"/>
                <w:vertAlign w:val="subscript"/>
                <w:lang w:val="en-US"/>
              </w:rPr>
              <w:t>x</w:t>
            </w:r>
            <w:r>
              <w:rPr>
                <w:rFonts w:ascii="Times New Roman" w:hAnsi="Times New Roman" w:cs="Times New Roman"/>
                <w:sz w:val="28"/>
                <w:lang w:val="en-US"/>
              </w:rPr>
              <w:t xml:space="preserve"> + CO </w:t>
            </w:r>
            <w:r w:rsidR="007B4A2D">
              <w:rPr>
                <w:rFonts w:ascii="Times New Roman" w:hAnsi="Times New Roman" w:cs="Times New Roman"/>
                <w:sz w:val="28"/>
                <w:lang w:val="en-US"/>
              </w:rPr>
              <w:t>→</w:t>
            </w:r>
            <w:r>
              <w:rPr>
                <w:rFonts w:ascii="Times New Roman" w:hAnsi="Times New Roman" w:cs="Times New Roman"/>
                <w:sz w:val="28"/>
                <w:lang w:val="en-US"/>
              </w:rPr>
              <w:t xml:space="preserve"> MnO + CO</w:t>
            </w:r>
            <w:r w:rsidRPr="00770514">
              <w:rPr>
                <w:rFonts w:ascii="Times New Roman" w:hAnsi="Times New Roman" w:cs="Times New Roman"/>
                <w:sz w:val="28"/>
                <w:vertAlign w:val="subscript"/>
                <w:lang w:val="en-US"/>
              </w:rPr>
              <w:t>2</w:t>
            </w:r>
          </w:p>
        </w:tc>
        <w:tc>
          <w:tcPr>
            <w:tcW w:w="703" w:type="dxa"/>
          </w:tcPr>
          <w:p w:rsidR="00A65B5F" w:rsidRDefault="00A65B5F" w:rsidP="002672AD">
            <w:pPr>
              <w:pStyle w:val="a3"/>
              <w:jc w:val="center"/>
              <w:rPr>
                <w:rFonts w:ascii="Times New Roman" w:hAnsi="Times New Roman" w:cs="Times New Roman"/>
                <w:sz w:val="28"/>
                <w:lang w:val="en-US"/>
              </w:rPr>
            </w:pPr>
            <w:r>
              <w:rPr>
                <w:rFonts w:ascii="Times New Roman" w:hAnsi="Times New Roman" w:cs="Times New Roman"/>
                <w:sz w:val="28"/>
                <w:lang w:val="en-US"/>
              </w:rPr>
              <w:t>(</w:t>
            </w:r>
            <w:r>
              <w:rPr>
                <w:rFonts w:ascii="Times New Roman" w:hAnsi="Times New Roman" w:cs="Times New Roman"/>
                <w:sz w:val="28"/>
                <w:lang w:val="kk-KZ"/>
              </w:rPr>
              <w:t>1.2</w:t>
            </w:r>
            <w:r>
              <w:rPr>
                <w:rFonts w:ascii="Times New Roman" w:hAnsi="Times New Roman" w:cs="Times New Roman"/>
                <w:sz w:val="28"/>
                <w:lang w:val="en-US"/>
              </w:rPr>
              <w:t>)</w:t>
            </w:r>
          </w:p>
          <w:p w:rsidR="00A65B5F" w:rsidRPr="000318C5" w:rsidRDefault="00A65B5F" w:rsidP="002672AD">
            <w:pPr>
              <w:pStyle w:val="a3"/>
              <w:jc w:val="center"/>
              <w:rPr>
                <w:rFonts w:ascii="Times New Roman" w:hAnsi="Times New Roman" w:cs="Times New Roman"/>
                <w:sz w:val="28"/>
                <w:lang w:val="en-US"/>
              </w:rPr>
            </w:pPr>
          </w:p>
        </w:tc>
      </w:tr>
      <w:tr w:rsidR="00A65B5F" w:rsidTr="002672AD">
        <w:tc>
          <w:tcPr>
            <w:tcW w:w="8642" w:type="dxa"/>
          </w:tcPr>
          <w:p w:rsidR="00A65B5F" w:rsidRPr="00770514" w:rsidRDefault="00A65B5F" w:rsidP="007B4A2D">
            <w:pPr>
              <w:pStyle w:val="a3"/>
              <w:jc w:val="center"/>
              <w:rPr>
                <w:rFonts w:ascii="Times New Roman" w:hAnsi="Times New Roman" w:cs="Times New Roman"/>
                <w:sz w:val="28"/>
                <w:lang w:val="en-US"/>
              </w:rPr>
            </w:pPr>
            <w:r>
              <w:rPr>
                <w:rFonts w:ascii="Times New Roman" w:hAnsi="Times New Roman" w:cs="Times New Roman"/>
                <w:sz w:val="28"/>
                <w:lang w:val="en-US"/>
              </w:rPr>
              <w:t>H</w:t>
            </w:r>
            <w:r w:rsidRPr="00770514">
              <w:rPr>
                <w:rFonts w:ascii="Times New Roman" w:hAnsi="Times New Roman" w:cs="Times New Roman"/>
                <w:sz w:val="28"/>
                <w:vertAlign w:val="subscript"/>
                <w:lang w:val="en-US"/>
              </w:rPr>
              <w:t>2</w:t>
            </w:r>
            <w:r>
              <w:rPr>
                <w:rFonts w:ascii="Times New Roman" w:hAnsi="Times New Roman" w:cs="Times New Roman"/>
                <w:sz w:val="28"/>
                <w:lang w:val="en-US"/>
              </w:rPr>
              <w:t>O</w:t>
            </w:r>
            <w:r w:rsidRPr="00770514">
              <w:rPr>
                <w:rFonts w:ascii="Times New Roman" w:hAnsi="Times New Roman" w:cs="Times New Roman"/>
                <w:sz w:val="28"/>
                <w:vertAlign w:val="subscript"/>
                <w:lang w:val="en-US"/>
              </w:rPr>
              <w:t>(c)</w:t>
            </w:r>
            <w:r>
              <w:rPr>
                <w:rFonts w:ascii="Times New Roman" w:hAnsi="Times New Roman" w:cs="Times New Roman"/>
                <w:sz w:val="28"/>
                <w:lang w:val="en-US"/>
              </w:rPr>
              <w:t xml:space="preserve"> </w:t>
            </w:r>
            <w:r w:rsidR="007B4A2D">
              <w:rPr>
                <w:rFonts w:ascii="Times New Roman" w:hAnsi="Times New Roman" w:cs="Times New Roman"/>
                <w:sz w:val="28"/>
                <w:lang w:val="en-US"/>
              </w:rPr>
              <w:t>→</w:t>
            </w:r>
            <w:r>
              <w:rPr>
                <w:rFonts w:ascii="Times New Roman" w:hAnsi="Times New Roman" w:cs="Times New Roman"/>
                <w:sz w:val="28"/>
                <w:lang w:val="en-US"/>
              </w:rPr>
              <w:t xml:space="preserve"> H</w:t>
            </w:r>
            <w:r w:rsidRPr="00770514">
              <w:rPr>
                <w:rFonts w:ascii="Times New Roman" w:hAnsi="Times New Roman" w:cs="Times New Roman"/>
                <w:sz w:val="28"/>
                <w:vertAlign w:val="subscript"/>
                <w:lang w:val="en-US"/>
              </w:rPr>
              <w:t>2</w:t>
            </w:r>
            <w:r>
              <w:rPr>
                <w:rFonts w:ascii="Times New Roman" w:hAnsi="Times New Roman" w:cs="Times New Roman"/>
                <w:sz w:val="28"/>
                <w:lang w:val="en-US"/>
              </w:rPr>
              <w:t>O</w:t>
            </w:r>
            <w:r w:rsidRPr="00770514">
              <w:rPr>
                <w:rFonts w:ascii="Times New Roman" w:hAnsi="Times New Roman" w:cs="Times New Roman"/>
                <w:sz w:val="28"/>
                <w:vertAlign w:val="subscript"/>
                <w:lang w:val="en-US"/>
              </w:rPr>
              <w:t>(</w:t>
            </w:r>
            <w:r w:rsidRPr="00770514">
              <w:rPr>
                <w:rFonts w:ascii="Times New Roman" w:hAnsi="Times New Roman" w:cs="Times New Roman"/>
                <w:sz w:val="28"/>
                <w:vertAlign w:val="subscript"/>
                <w:lang w:val="kk-KZ"/>
              </w:rPr>
              <w:t>г</w:t>
            </w:r>
            <w:r w:rsidRPr="00770514">
              <w:rPr>
                <w:rFonts w:ascii="Times New Roman" w:hAnsi="Times New Roman" w:cs="Times New Roman"/>
                <w:sz w:val="28"/>
                <w:vertAlign w:val="subscript"/>
                <w:lang w:val="en-US"/>
              </w:rPr>
              <w:t>)</w:t>
            </w:r>
          </w:p>
        </w:tc>
        <w:tc>
          <w:tcPr>
            <w:tcW w:w="703" w:type="dxa"/>
          </w:tcPr>
          <w:p w:rsidR="00A65B5F" w:rsidRDefault="004017F8" w:rsidP="002672AD">
            <w:pPr>
              <w:pStyle w:val="a3"/>
              <w:jc w:val="center"/>
              <w:rPr>
                <w:rFonts w:ascii="Times New Roman" w:hAnsi="Times New Roman" w:cs="Times New Roman"/>
                <w:sz w:val="28"/>
                <w:lang w:val="en-US"/>
              </w:rPr>
            </w:pPr>
            <w:r>
              <w:rPr>
                <w:rFonts w:ascii="Times New Roman" w:hAnsi="Times New Roman" w:cs="Times New Roman"/>
                <w:sz w:val="28"/>
                <w:lang w:val="kk-KZ"/>
              </w:rPr>
              <w:t>(</w:t>
            </w:r>
            <w:r w:rsidR="00A65B5F">
              <w:rPr>
                <w:rFonts w:ascii="Times New Roman" w:hAnsi="Times New Roman" w:cs="Times New Roman"/>
                <w:sz w:val="28"/>
                <w:lang w:val="kk-KZ"/>
              </w:rPr>
              <w:t>1.3</w:t>
            </w:r>
            <w:r w:rsidR="00A65B5F">
              <w:rPr>
                <w:rFonts w:ascii="Times New Roman" w:hAnsi="Times New Roman" w:cs="Times New Roman"/>
                <w:sz w:val="28"/>
                <w:lang w:val="en-US"/>
              </w:rPr>
              <w:t>)</w:t>
            </w:r>
          </w:p>
          <w:p w:rsidR="00A65B5F" w:rsidRPr="000318C5" w:rsidRDefault="00A65B5F" w:rsidP="002672AD">
            <w:pPr>
              <w:pStyle w:val="a3"/>
              <w:jc w:val="center"/>
              <w:rPr>
                <w:rFonts w:ascii="Times New Roman" w:hAnsi="Times New Roman" w:cs="Times New Roman"/>
                <w:sz w:val="28"/>
                <w:lang w:val="en-US"/>
              </w:rPr>
            </w:pPr>
          </w:p>
        </w:tc>
      </w:tr>
      <w:tr w:rsidR="00A65B5F" w:rsidTr="002672AD">
        <w:tc>
          <w:tcPr>
            <w:tcW w:w="8642" w:type="dxa"/>
          </w:tcPr>
          <w:p w:rsidR="00A65B5F" w:rsidRPr="000318C5" w:rsidRDefault="00A65B5F" w:rsidP="007B4A2D">
            <w:pPr>
              <w:pStyle w:val="a3"/>
              <w:jc w:val="center"/>
              <w:rPr>
                <w:rFonts w:ascii="Times New Roman" w:hAnsi="Times New Roman" w:cs="Times New Roman"/>
                <w:sz w:val="28"/>
                <w:lang w:val="en-US"/>
              </w:rPr>
            </w:pPr>
            <w:r>
              <w:rPr>
                <w:rFonts w:ascii="Times New Roman" w:hAnsi="Times New Roman" w:cs="Times New Roman"/>
                <w:sz w:val="28"/>
                <w:lang w:val="en-US"/>
              </w:rPr>
              <w:t>MeO</w:t>
            </w:r>
            <w:r w:rsidRPr="00770514">
              <w:rPr>
                <w:rFonts w:ascii="Times New Roman" w:hAnsi="Times New Roman" w:cs="Times New Roman"/>
                <w:sz w:val="28"/>
                <w:vertAlign w:val="subscript"/>
                <w:lang w:val="en-US"/>
              </w:rPr>
              <w:t>x</w:t>
            </w:r>
            <w:r>
              <w:rPr>
                <w:rFonts w:ascii="Times New Roman" w:hAnsi="Times New Roman" w:cs="Times New Roman"/>
                <w:sz w:val="28"/>
                <w:lang w:val="en-US"/>
              </w:rPr>
              <w:t>(CO</w:t>
            </w:r>
            <w:r w:rsidRPr="00770514">
              <w:rPr>
                <w:rFonts w:ascii="Times New Roman" w:hAnsi="Times New Roman" w:cs="Times New Roman"/>
                <w:sz w:val="28"/>
                <w:vertAlign w:val="subscript"/>
                <w:lang w:val="en-US"/>
              </w:rPr>
              <w:t>2</w:t>
            </w:r>
            <w:r>
              <w:rPr>
                <w:rFonts w:ascii="Times New Roman" w:hAnsi="Times New Roman" w:cs="Times New Roman"/>
                <w:sz w:val="28"/>
                <w:lang w:val="en-US"/>
              </w:rPr>
              <w:t>)</w:t>
            </w:r>
            <w:r w:rsidRPr="00770514">
              <w:rPr>
                <w:rFonts w:ascii="Times New Roman" w:hAnsi="Times New Roman" w:cs="Times New Roman"/>
                <w:sz w:val="28"/>
                <w:vertAlign w:val="subscript"/>
                <w:lang w:val="en-US"/>
              </w:rPr>
              <w:t>y</w:t>
            </w:r>
            <w:r>
              <w:rPr>
                <w:rFonts w:ascii="Times New Roman" w:hAnsi="Times New Roman" w:cs="Times New Roman"/>
                <w:sz w:val="28"/>
                <w:lang w:val="en-US"/>
              </w:rPr>
              <w:t xml:space="preserve"> </w:t>
            </w:r>
            <w:r w:rsidR="007B4A2D">
              <w:rPr>
                <w:rFonts w:ascii="Times New Roman" w:hAnsi="Times New Roman" w:cs="Times New Roman"/>
                <w:sz w:val="28"/>
                <w:lang w:val="en-US"/>
              </w:rPr>
              <w:t>→</w:t>
            </w:r>
            <w:r>
              <w:rPr>
                <w:rFonts w:ascii="Times New Roman" w:hAnsi="Times New Roman" w:cs="Times New Roman"/>
                <w:sz w:val="28"/>
                <w:lang w:val="en-US"/>
              </w:rPr>
              <w:t xml:space="preserve"> MeO</w:t>
            </w:r>
            <w:r w:rsidRPr="00770514">
              <w:rPr>
                <w:rFonts w:ascii="Times New Roman" w:hAnsi="Times New Roman" w:cs="Times New Roman"/>
                <w:sz w:val="28"/>
                <w:vertAlign w:val="subscript"/>
                <w:lang w:val="en-US"/>
              </w:rPr>
              <w:t>x</w:t>
            </w:r>
            <w:r>
              <w:rPr>
                <w:rFonts w:ascii="Times New Roman" w:hAnsi="Times New Roman" w:cs="Times New Roman"/>
                <w:sz w:val="28"/>
                <w:lang w:val="en-US"/>
              </w:rPr>
              <w:t xml:space="preserve"> + yCO</w:t>
            </w:r>
            <w:r w:rsidRPr="00770514">
              <w:rPr>
                <w:rFonts w:ascii="Times New Roman" w:hAnsi="Times New Roman" w:cs="Times New Roman"/>
                <w:sz w:val="28"/>
                <w:vertAlign w:val="subscript"/>
                <w:lang w:val="en-US"/>
              </w:rPr>
              <w:t>2</w:t>
            </w:r>
          </w:p>
        </w:tc>
        <w:tc>
          <w:tcPr>
            <w:tcW w:w="703" w:type="dxa"/>
          </w:tcPr>
          <w:p w:rsidR="00A65B5F" w:rsidRDefault="00A65B5F" w:rsidP="002672AD">
            <w:pPr>
              <w:pStyle w:val="a3"/>
              <w:jc w:val="center"/>
              <w:rPr>
                <w:rFonts w:ascii="Times New Roman" w:hAnsi="Times New Roman" w:cs="Times New Roman"/>
                <w:sz w:val="28"/>
                <w:lang w:val="en-US"/>
              </w:rPr>
            </w:pPr>
            <w:r>
              <w:rPr>
                <w:rFonts w:ascii="Times New Roman" w:hAnsi="Times New Roman" w:cs="Times New Roman"/>
                <w:sz w:val="28"/>
                <w:lang w:val="en-US"/>
              </w:rPr>
              <w:t>(</w:t>
            </w:r>
            <w:r>
              <w:rPr>
                <w:rFonts w:ascii="Times New Roman" w:hAnsi="Times New Roman" w:cs="Times New Roman"/>
                <w:sz w:val="28"/>
                <w:lang w:val="kk-KZ"/>
              </w:rPr>
              <w:t>1.4</w:t>
            </w:r>
            <w:r>
              <w:rPr>
                <w:rFonts w:ascii="Times New Roman" w:hAnsi="Times New Roman" w:cs="Times New Roman"/>
                <w:sz w:val="28"/>
                <w:lang w:val="en-US"/>
              </w:rPr>
              <w:t>)</w:t>
            </w:r>
          </w:p>
          <w:p w:rsidR="00A65B5F" w:rsidRPr="000318C5" w:rsidRDefault="00A65B5F" w:rsidP="002672AD">
            <w:pPr>
              <w:pStyle w:val="a3"/>
              <w:jc w:val="center"/>
              <w:rPr>
                <w:rFonts w:ascii="Times New Roman" w:hAnsi="Times New Roman" w:cs="Times New Roman"/>
                <w:sz w:val="28"/>
                <w:lang w:val="en-US"/>
              </w:rPr>
            </w:pPr>
          </w:p>
        </w:tc>
      </w:tr>
    </w:tbl>
    <w:p w:rsidR="00A65B5F" w:rsidRDefault="00A65B5F" w:rsidP="00E43680">
      <w:pPr>
        <w:pStyle w:val="a3"/>
        <w:ind w:firstLine="709"/>
        <w:jc w:val="both"/>
        <w:rPr>
          <w:rFonts w:ascii="Times New Roman" w:hAnsi="Times New Roman" w:cs="Times New Roman"/>
          <w:sz w:val="28"/>
          <w:szCs w:val="28"/>
          <w:lang w:val="kk-KZ"/>
        </w:rPr>
      </w:pPr>
      <w:r w:rsidRPr="00C73A2B">
        <w:rPr>
          <w:rFonts w:ascii="Times New Roman" w:hAnsi="Times New Roman" w:cs="Times New Roman"/>
          <w:sz w:val="28"/>
          <w:szCs w:val="28"/>
          <w:lang w:val="kk-KZ"/>
        </w:rPr>
        <w:t>Мұнда</w:t>
      </w:r>
      <w:r>
        <w:rPr>
          <w:rFonts w:ascii="Times New Roman" w:hAnsi="Times New Roman" w:cs="Times New Roman"/>
          <w:sz w:val="28"/>
          <w:szCs w:val="28"/>
          <w:lang w:val="kk-KZ"/>
        </w:rPr>
        <w:t>ғы,</w:t>
      </w:r>
      <w:r w:rsidR="007B4A2D">
        <w:rPr>
          <w:rFonts w:ascii="Times New Roman" w:hAnsi="Times New Roman" w:cs="Times New Roman"/>
          <w:sz w:val="28"/>
          <w:szCs w:val="28"/>
          <w:lang w:val="kk-KZ"/>
        </w:rPr>
        <w:t xml:space="preserve"> Me </w:t>
      </w:r>
      <w:r w:rsidR="00B93C99">
        <w:rPr>
          <w:rFonts w:ascii="Times New Roman" w:hAnsi="Times New Roman" w:cs="Times New Roman"/>
          <w:sz w:val="28"/>
          <w:szCs w:val="28"/>
          <w:lang w:val="kk-KZ"/>
        </w:rPr>
        <w:t>-</w:t>
      </w:r>
      <w:r w:rsidR="007B4A2D">
        <w:rPr>
          <w:lang w:val="kk-KZ"/>
        </w:rPr>
        <w:t> </w:t>
      </w:r>
      <w:r w:rsidR="00B93C99">
        <w:rPr>
          <w:rFonts w:ascii="Times New Roman" w:hAnsi="Times New Roman" w:cs="Times New Roman"/>
          <w:sz w:val="28"/>
          <w:szCs w:val="28"/>
          <w:lang w:val="kk-KZ"/>
        </w:rPr>
        <w:t>көміртекті тотықтарды</w:t>
      </w:r>
      <w:r w:rsidRPr="00C73A2B">
        <w:rPr>
          <w:rFonts w:ascii="Times New Roman" w:hAnsi="Times New Roman" w:cs="Times New Roman"/>
          <w:sz w:val="28"/>
          <w:szCs w:val="28"/>
          <w:lang w:val="kk-KZ"/>
        </w:rPr>
        <w:t xml:space="preserve"> осылай байланыстыратын кез келген металл атомына жатады, көбінесе бұл Ca, Mg және Mn</w:t>
      </w:r>
      <w:r w:rsidR="00687D58">
        <w:rPr>
          <w:rFonts w:ascii="Times New Roman" w:hAnsi="Times New Roman" w:cs="Times New Roman"/>
          <w:sz w:val="28"/>
          <w:szCs w:val="28"/>
          <w:lang w:val="kk-KZ"/>
        </w:rPr>
        <w:t xml:space="preserve"> болып табылады</w:t>
      </w:r>
      <w:r w:rsidRPr="00C73A2B">
        <w:rPr>
          <w:rFonts w:ascii="Times New Roman" w:hAnsi="Times New Roman" w:cs="Times New Roman"/>
          <w:sz w:val="28"/>
          <w:szCs w:val="28"/>
          <w:lang w:val="kk-KZ"/>
        </w:rPr>
        <w:t>.</w:t>
      </w:r>
    </w:p>
    <w:p w:rsidR="00A65B5F" w:rsidRDefault="00A65B5F" w:rsidP="00E43680">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Қождың балқуы, сондай-ақ </w:t>
      </w:r>
      <w:r w:rsidRPr="00C73A2B">
        <w:rPr>
          <w:rFonts w:ascii="Times New Roman" w:hAnsi="Times New Roman" w:cs="Times New Roman"/>
          <w:sz w:val="28"/>
          <w:szCs w:val="28"/>
          <w:lang w:val="kk-KZ"/>
        </w:rPr>
        <w:t>MnO-ның</w:t>
      </w:r>
      <w:r>
        <w:rPr>
          <w:rFonts w:ascii="Times New Roman" w:hAnsi="Times New Roman" w:cs="Times New Roman"/>
          <w:sz w:val="28"/>
          <w:szCs w:val="28"/>
          <w:lang w:val="kk-KZ"/>
        </w:rPr>
        <w:t xml:space="preserve"> алғашқы тотықсыздануы кокс қабатының жоғары жағында орын алады, ондағы температура 1523</w:t>
      </w:r>
      <w:r w:rsidR="0070492A">
        <w:rPr>
          <w:rFonts w:ascii="Times New Roman" w:hAnsi="Times New Roman" w:cs="Times New Roman"/>
          <w:sz w:val="28"/>
          <w:szCs w:val="28"/>
          <w:lang w:val="kk-KZ"/>
        </w:rPr>
        <w:t>-</w:t>
      </w:r>
      <w:r w:rsidR="004017F8">
        <w:rPr>
          <w:rFonts w:ascii="Times New Roman" w:hAnsi="Times New Roman" w:cs="Times New Roman"/>
          <w:sz w:val="28"/>
          <w:szCs w:val="28"/>
          <w:lang w:val="kk-KZ"/>
        </w:rPr>
        <w:t>1</w:t>
      </w:r>
      <w:r w:rsidR="004F34BE">
        <w:rPr>
          <w:rFonts w:ascii="Times New Roman" w:hAnsi="Times New Roman" w:cs="Times New Roman"/>
          <w:sz w:val="28"/>
          <w:szCs w:val="28"/>
          <w:lang w:val="kk-KZ"/>
        </w:rPr>
        <w:t>873 </w:t>
      </w:r>
      <w:r>
        <w:rPr>
          <w:rFonts w:ascii="Times New Roman" w:hAnsi="Times New Roman" w:cs="Times New Roman"/>
          <w:sz w:val="28"/>
          <w:szCs w:val="28"/>
          <w:lang w:val="kk-KZ"/>
        </w:rPr>
        <w:t>К-ге дейін деп болжанады. Пештің осы аймағынан алынған қождың үлгілерінде шамамен 10</w:t>
      </w:r>
      <w:r w:rsidR="007B4A2D">
        <w:rPr>
          <w:rFonts w:ascii="Times New Roman" w:hAnsi="Times New Roman" w:cs="Times New Roman"/>
          <w:sz w:val="28"/>
          <w:szCs w:val="28"/>
          <w:lang w:val="kk-KZ"/>
        </w:rPr>
        <w:t> </w:t>
      </w:r>
      <w:r w:rsidRPr="00C73A2B">
        <w:rPr>
          <w:rFonts w:ascii="Times New Roman" w:hAnsi="Times New Roman" w:cs="Times New Roman"/>
          <w:sz w:val="28"/>
          <w:szCs w:val="28"/>
          <w:lang w:val="kk-KZ"/>
        </w:rPr>
        <w:t>% MnO</w:t>
      </w:r>
      <w:r>
        <w:rPr>
          <w:rFonts w:ascii="Times New Roman" w:hAnsi="Times New Roman" w:cs="Times New Roman"/>
          <w:sz w:val="28"/>
          <w:szCs w:val="28"/>
          <w:lang w:val="kk-KZ"/>
        </w:rPr>
        <w:t xml:space="preserve"> бар екені анықталды </w:t>
      </w:r>
      <w:r w:rsidR="00646176">
        <w:rPr>
          <w:rFonts w:ascii="Times New Roman" w:hAnsi="Times New Roman" w:cs="Times New Roman"/>
          <w:sz w:val="28"/>
          <w:lang w:val="kk-KZ"/>
        </w:rPr>
        <w:t>[71</w:t>
      </w:r>
      <w:r w:rsidR="00FC490D">
        <w:rPr>
          <w:rFonts w:ascii="Times New Roman" w:hAnsi="Times New Roman" w:cs="Times New Roman"/>
          <w:sz w:val="28"/>
          <w:lang w:val="kk-KZ"/>
        </w:rPr>
        <w:t>, б. </w:t>
      </w:r>
      <w:r w:rsidR="00060611">
        <w:rPr>
          <w:rFonts w:ascii="Times New Roman" w:hAnsi="Times New Roman" w:cs="Times New Roman"/>
          <w:sz w:val="28"/>
          <w:lang w:val="kk-KZ"/>
        </w:rPr>
        <w:t>4</w:t>
      </w:r>
      <w:r w:rsidRPr="00C73A2B">
        <w:rPr>
          <w:rFonts w:ascii="Times New Roman" w:hAnsi="Times New Roman" w:cs="Times New Roman"/>
          <w:sz w:val="28"/>
          <w:lang w:val="kk-KZ"/>
        </w:rPr>
        <w:t>]</w:t>
      </w:r>
      <w:r>
        <w:rPr>
          <w:rFonts w:ascii="Times New Roman" w:hAnsi="Times New Roman" w:cs="Times New Roman"/>
          <w:sz w:val="28"/>
          <w:szCs w:val="28"/>
          <w:lang w:val="kk-KZ"/>
        </w:rPr>
        <w:t xml:space="preserve">. Алғашқы кезеңдерде </w:t>
      </w:r>
      <w:r w:rsidRPr="00D55344">
        <w:rPr>
          <w:rFonts w:ascii="Times New Roman" w:hAnsi="Times New Roman" w:cs="Times New Roman"/>
          <w:sz w:val="28"/>
          <w:szCs w:val="28"/>
          <w:lang w:val="kk-KZ"/>
        </w:rPr>
        <w:t>MnO</w:t>
      </w:r>
      <w:r>
        <w:rPr>
          <w:rFonts w:ascii="Times New Roman" w:hAnsi="Times New Roman" w:cs="Times New Roman"/>
          <w:sz w:val="28"/>
          <w:szCs w:val="28"/>
          <w:lang w:val="kk-KZ"/>
        </w:rPr>
        <w:t xml:space="preserve"> қатты күйіндегі тотықсыздану жылдамдығы жоғарырақ, ал кейін қатты </w:t>
      </w:r>
      <w:r w:rsidRPr="00D55344">
        <w:rPr>
          <w:rFonts w:ascii="Times New Roman" w:hAnsi="Times New Roman" w:cs="Times New Roman"/>
          <w:sz w:val="28"/>
          <w:szCs w:val="28"/>
          <w:lang w:val="kk-KZ"/>
        </w:rPr>
        <w:t>MnO</w:t>
      </w:r>
      <w:r>
        <w:rPr>
          <w:rFonts w:ascii="Times New Roman" w:hAnsi="Times New Roman" w:cs="Times New Roman"/>
          <w:sz w:val="28"/>
          <w:szCs w:val="28"/>
          <w:lang w:val="kk-KZ"/>
        </w:rPr>
        <w:t xml:space="preserve"> мөлшері азаюымен оның тотықсыздану жылдамдығы да сәйкесінше </w:t>
      </w:r>
      <w:r w:rsidR="00687D58">
        <w:rPr>
          <w:rFonts w:ascii="Times New Roman" w:hAnsi="Times New Roman" w:cs="Times New Roman"/>
          <w:sz w:val="28"/>
          <w:szCs w:val="28"/>
          <w:lang w:val="kk-KZ"/>
        </w:rPr>
        <w:t xml:space="preserve">азаятындығы </w:t>
      </w:r>
      <w:r>
        <w:rPr>
          <w:rFonts w:ascii="Times New Roman" w:hAnsi="Times New Roman" w:cs="Times New Roman"/>
          <w:sz w:val="28"/>
          <w:szCs w:val="28"/>
          <w:lang w:val="kk-KZ"/>
        </w:rPr>
        <w:t xml:space="preserve">анықталды. Марганец тотығының тотықсыздануы 1.5-ші </w:t>
      </w:r>
      <w:r w:rsidR="00687D58">
        <w:rPr>
          <w:rFonts w:ascii="Times New Roman" w:hAnsi="Times New Roman" w:cs="Times New Roman"/>
          <w:sz w:val="28"/>
          <w:szCs w:val="28"/>
          <w:lang w:val="kk-KZ"/>
        </w:rPr>
        <w:t>реакциямен</w:t>
      </w:r>
      <w:r>
        <w:rPr>
          <w:rFonts w:ascii="Times New Roman" w:hAnsi="Times New Roman" w:cs="Times New Roman"/>
          <w:sz w:val="28"/>
          <w:szCs w:val="28"/>
          <w:lang w:val="kk-KZ"/>
        </w:rPr>
        <w:t xml:space="preserve"> анықталады.</w:t>
      </w:r>
    </w:p>
    <w:p w:rsidR="004017F8" w:rsidRDefault="004017F8" w:rsidP="00E43680">
      <w:pPr>
        <w:pStyle w:val="a3"/>
        <w:ind w:firstLine="709"/>
        <w:jc w:val="both"/>
        <w:rPr>
          <w:rFonts w:ascii="Times New Roman" w:hAnsi="Times New Roman" w:cs="Times New Roman"/>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53"/>
      </w:tblGrid>
      <w:tr w:rsidR="00A65B5F" w:rsidRPr="00E64F5C" w:rsidTr="002672AD">
        <w:tc>
          <w:tcPr>
            <w:tcW w:w="8642" w:type="dxa"/>
          </w:tcPr>
          <w:p w:rsidR="00A65B5F" w:rsidRPr="00E64F5C" w:rsidRDefault="00A65B5F" w:rsidP="007B4A2D">
            <w:pPr>
              <w:pStyle w:val="a3"/>
              <w:jc w:val="center"/>
              <w:rPr>
                <w:rFonts w:ascii="Times New Roman" w:hAnsi="Times New Roman" w:cs="Times New Roman"/>
                <w:sz w:val="28"/>
                <w:lang w:val="kk-KZ"/>
              </w:rPr>
            </w:pPr>
            <w:r w:rsidRPr="00E64F5C">
              <w:rPr>
                <w:rFonts w:ascii="Times New Roman" w:hAnsi="Times New Roman" w:cs="Times New Roman"/>
                <w:sz w:val="28"/>
                <w:lang w:val="kk-KZ"/>
              </w:rPr>
              <w:t xml:space="preserve">MnO + C </w:t>
            </w:r>
            <w:r w:rsidR="007B4A2D">
              <w:rPr>
                <w:rFonts w:ascii="Times New Roman" w:hAnsi="Times New Roman" w:cs="Times New Roman"/>
                <w:sz w:val="28"/>
                <w:lang w:val="kk-KZ"/>
              </w:rPr>
              <w:t>→</w:t>
            </w:r>
            <w:r w:rsidRPr="00E64F5C">
              <w:rPr>
                <w:rFonts w:ascii="Times New Roman" w:hAnsi="Times New Roman" w:cs="Times New Roman"/>
                <w:sz w:val="28"/>
                <w:lang w:val="kk-KZ"/>
              </w:rPr>
              <w:t xml:space="preserve"> Mn + CO</w:t>
            </w:r>
          </w:p>
        </w:tc>
        <w:tc>
          <w:tcPr>
            <w:tcW w:w="703" w:type="dxa"/>
          </w:tcPr>
          <w:p w:rsidR="00A65B5F" w:rsidRPr="00E64F5C" w:rsidRDefault="00A65B5F" w:rsidP="002672AD">
            <w:pPr>
              <w:pStyle w:val="a3"/>
              <w:jc w:val="center"/>
              <w:rPr>
                <w:rFonts w:ascii="Times New Roman" w:hAnsi="Times New Roman" w:cs="Times New Roman"/>
                <w:sz w:val="28"/>
                <w:lang w:val="kk-KZ"/>
              </w:rPr>
            </w:pPr>
            <w:r w:rsidRPr="00E64F5C">
              <w:rPr>
                <w:rFonts w:ascii="Times New Roman" w:hAnsi="Times New Roman" w:cs="Times New Roman"/>
                <w:sz w:val="28"/>
                <w:lang w:val="kk-KZ"/>
              </w:rPr>
              <w:t>(</w:t>
            </w:r>
            <w:r>
              <w:rPr>
                <w:rFonts w:ascii="Times New Roman" w:hAnsi="Times New Roman" w:cs="Times New Roman"/>
                <w:sz w:val="28"/>
                <w:lang w:val="kk-KZ"/>
              </w:rPr>
              <w:t>1.5</w:t>
            </w:r>
            <w:r w:rsidRPr="00E64F5C">
              <w:rPr>
                <w:rFonts w:ascii="Times New Roman" w:hAnsi="Times New Roman" w:cs="Times New Roman"/>
                <w:sz w:val="28"/>
                <w:lang w:val="kk-KZ"/>
              </w:rPr>
              <w:t>)</w:t>
            </w:r>
          </w:p>
        </w:tc>
      </w:tr>
    </w:tbl>
    <w:p w:rsidR="00696CCE" w:rsidRDefault="00696CCE" w:rsidP="00A65B5F">
      <w:pPr>
        <w:pStyle w:val="a3"/>
        <w:ind w:firstLine="567"/>
        <w:jc w:val="both"/>
        <w:rPr>
          <w:rFonts w:ascii="Times New Roman" w:hAnsi="Times New Roman" w:cs="Times New Roman"/>
          <w:sz w:val="28"/>
          <w:lang w:val="kk-KZ"/>
        </w:rPr>
      </w:pPr>
    </w:p>
    <w:p w:rsidR="00A65B5F" w:rsidRDefault="00A65B5F" w:rsidP="00E43680">
      <w:pPr>
        <w:pStyle w:val="a3"/>
        <w:ind w:firstLine="709"/>
        <w:jc w:val="both"/>
        <w:rPr>
          <w:rFonts w:ascii="Times New Roman" w:hAnsi="Times New Roman" w:cs="Times New Roman"/>
          <w:sz w:val="28"/>
          <w:lang w:val="kk-KZ"/>
        </w:rPr>
      </w:pPr>
      <w:r>
        <w:rPr>
          <w:rFonts w:ascii="Times New Roman" w:hAnsi="Times New Roman" w:cs="Times New Roman"/>
          <w:sz w:val="28"/>
          <w:lang w:val="kk-KZ"/>
        </w:rPr>
        <w:t>Ақырында, үрдістің соңғы кезеңінде кремний қос тотығы металдық кремнийге дейін тотықсызданады, бұл шамамен 1823</w:t>
      </w:r>
      <w:r w:rsidR="0070492A">
        <w:rPr>
          <w:rFonts w:ascii="Times New Roman" w:hAnsi="Times New Roman" w:cs="Times New Roman"/>
          <w:sz w:val="28"/>
          <w:lang w:val="kk-KZ"/>
        </w:rPr>
        <w:t>-</w:t>
      </w:r>
      <w:r>
        <w:rPr>
          <w:rFonts w:ascii="Times New Roman" w:hAnsi="Times New Roman" w:cs="Times New Roman"/>
          <w:sz w:val="28"/>
          <w:lang w:val="kk-KZ"/>
        </w:rPr>
        <w:t>1923</w:t>
      </w:r>
      <w:r w:rsidR="004F34BE">
        <w:rPr>
          <w:rFonts w:ascii="Times New Roman" w:hAnsi="Times New Roman" w:cs="Times New Roman"/>
          <w:sz w:val="28"/>
          <w:lang w:val="kk-KZ"/>
        </w:rPr>
        <w:t> </w:t>
      </w:r>
      <w:r>
        <w:rPr>
          <w:rFonts w:ascii="Times New Roman" w:hAnsi="Times New Roman" w:cs="Times New Roman"/>
          <w:sz w:val="28"/>
          <w:lang w:val="kk-KZ"/>
        </w:rPr>
        <w:t xml:space="preserve">К температурада. Бұл тотықсыздану </w:t>
      </w:r>
      <w:r w:rsidRPr="00D55344">
        <w:rPr>
          <w:rFonts w:ascii="Times New Roman" w:hAnsi="Times New Roman" w:cs="Times New Roman"/>
          <w:sz w:val="28"/>
          <w:lang w:val="kk-KZ"/>
        </w:rPr>
        <w:t>MnO</w:t>
      </w:r>
      <w:r>
        <w:rPr>
          <w:rFonts w:ascii="Times New Roman" w:hAnsi="Times New Roman" w:cs="Times New Roman"/>
          <w:sz w:val="28"/>
          <w:lang w:val="kk-KZ"/>
        </w:rPr>
        <w:t xml:space="preserve"> концентрациясы 10</w:t>
      </w:r>
      <w:r w:rsidR="004F34BE">
        <w:rPr>
          <w:rFonts w:ascii="Times New Roman" w:hAnsi="Times New Roman" w:cs="Times New Roman"/>
          <w:sz w:val="28"/>
          <w:lang w:val="kk-KZ"/>
        </w:rPr>
        <w:t> </w:t>
      </w:r>
      <w:r w:rsidRPr="00D55344">
        <w:rPr>
          <w:rFonts w:ascii="Times New Roman" w:hAnsi="Times New Roman" w:cs="Times New Roman"/>
          <w:sz w:val="28"/>
          <w:lang w:val="kk-KZ"/>
        </w:rPr>
        <w:t>%</w:t>
      </w:r>
      <w:r>
        <w:rPr>
          <w:rFonts w:ascii="Times New Roman" w:hAnsi="Times New Roman" w:cs="Times New Roman"/>
          <w:sz w:val="28"/>
          <w:lang w:val="kk-KZ"/>
        </w:rPr>
        <w:t>-дан төмен түскен сәт</w:t>
      </w:r>
      <w:r w:rsidR="004017F8">
        <w:rPr>
          <w:rFonts w:ascii="Times New Roman" w:hAnsi="Times New Roman" w:cs="Times New Roman"/>
          <w:sz w:val="28"/>
          <w:lang w:val="kk-KZ"/>
        </w:rPr>
        <w:t xml:space="preserve">тен басталады деп қарастырылады. </w:t>
      </w:r>
      <w:r>
        <w:rPr>
          <w:rFonts w:ascii="Times New Roman" w:hAnsi="Times New Roman" w:cs="Times New Roman"/>
          <w:sz w:val="28"/>
          <w:lang w:val="kk-KZ"/>
        </w:rPr>
        <w:t>Кремний қо</w:t>
      </w:r>
      <w:r w:rsidR="00E43680">
        <w:rPr>
          <w:rFonts w:ascii="Times New Roman" w:hAnsi="Times New Roman" w:cs="Times New Roman"/>
          <w:sz w:val="28"/>
          <w:lang w:val="kk-KZ"/>
        </w:rPr>
        <w:t xml:space="preserve">с тотығының тотықсыздануы                                    </w:t>
      </w:r>
      <w:r w:rsidR="0070492A">
        <w:rPr>
          <w:rFonts w:ascii="Times New Roman" w:hAnsi="Times New Roman" w:cs="Times New Roman"/>
          <w:sz w:val="28"/>
          <w:lang w:val="kk-KZ"/>
        </w:rPr>
        <w:t>1.6-</w:t>
      </w:r>
      <w:r w:rsidR="004F34BE">
        <w:rPr>
          <w:rFonts w:ascii="Times New Roman" w:hAnsi="Times New Roman" w:cs="Times New Roman"/>
          <w:sz w:val="28"/>
          <w:lang w:val="kk-KZ"/>
        </w:rPr>
        <w:t>шы </w:t>
      </w:r>
      <w:r w:rsidR="00687D58">
        <w:rPr>
          <w:rFonts w:ascii="Times New Roman" w:hAnsi="Times New Roman" w:cs="Times New Roman"/>
          <w:sz w:val="28"/>
          <w:lang w:val="kk-KZ"/>
        </w:rPr>
        <w:t>реакциямен</w:t>
      </w:r>
      <w:r>
        <w:rPr>
          <w:rFonts w:ascii="Times New Roman" w:hAnsi="Times New Roman" w:cs="Times New Roman"/>
          <w:sz w:val="28"/>
          <w:lang w:val="kk-KZ"/>
        </w:rPr>
        <w:t xml:space="preserve"> анықталады.</w:t>
      </w:r>
    </w:p>
    <w:p w:rsidR="00A65B5F" w:rsidRDefault="00A65B5F" w:rsidP="00E43680">
      <w:pPr>
        <w:pStyle w:val="a3"/>
        <w:ind w:firstLine="709"/>
        <w:jc w:val="both"/>
        <w:rPr>
          <w:rFonts w:ascii="Times New Roman" w:hAnsi="Times New Roman" w:cs="Times New Roman"/>
          <w:sz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53"/>
      </w:tblGrid>
      <w:tr w:rsidR="00A65B5F" w:rsidRPr="00E64F5C" w:rsidTr="002672AD">
        <w:tc>
          <w:tcPr>
            <w:tcW w:w="8642" w:type="dxa"/>
          </w:tcPr>
          <w:p w:rsidR="00A65B5F" w:rsidRPr="00E64F5C" w:rsidRDefault="00A65B5F" w:rsidP="007B4A2D">
            <w:pPr>
              <w:pStyle w:val="a3"/>
              <w:jc w:val="center"/>
              <w:rPr>
                <w:rFonts w:ascii="Times New Roman" w:hAnsi="Times New Roman" w:cs="Times New Roman"/>
                <w:sz w:val="28"/>
                <w:lang w:val="kk-KZ"/>
              </w:rPr>
            </w:pPr>
            <w:r w:rsidRPr="00E64F5C">
              <w:rPr>
                <w:rFonts w:ascii="Times New Roman" w:hAnsi="Times New Roman" w:cs="Times New Roman"/>
                <w:sz w:val="28"/>
                <w:lang w:val="kk-KZ"/>
              </w:rPr>
              <w:t>SiO</w:t>
            </w:r>
            <w:r w:rsidRPr="00E64F5C">
              <w:rPr>
                <w:rFonts w:ascii="Times New Roman" w:hAnsi="Times New Roman" w:cs="Times New Roman"/>
                <w:sz w:val="28"/>
                <w:vertAlign w:val="subscript"/>
                <w:lang w:val="kk-KZ"/>
              </w:rPr>
              <w:t>2</w:t>
            </w:r>
            <w:r w:rsidRPr="00E64F5C">
              <w:rPr>
                <w:rFonts w:ascii="Times New Roman" w:hAnsi="Times New Roman" w:cs="Times New Roman"/>
                <w:sz w:val="28"/>
                <w:lang w:val="kk-KZ"/>
              </w:rPr>
              <w:t xml:space="preserve"> + 2C </w:t>
            </w:r>
            <w:r w:rsidR="007B4A2D">
              <w:rPr>
                <w:rFonts w:ascii="Times New Roman" w:hAnsi="Times New Roman" w:cs="Times New Roman"/>
                <w:sz w:val="28"/>
                <w:lang w:val="kk-KZ"/>
              </w:rPr>
              <w:t>→</w:t>
            </w:r>
            <w:r w:rsidRPr="00E64F5C">
              <w:rPr>
                <w:rFonts w:ascii="Times New Roman" w:hAnsi="Times New Roman" w:cs="Times New Roman"/>
                <w:sz w:val="28"/>
                <w:lang w:val="kk-KZ"/>
              </w:rPr>
              <w:t xml:space="preserve"> Si + 2CO</w:t>
            </w:r>
          </w:p>
        </w:tc>
        <w:tc>
          <w:tcPr>
            <w:tcW w:w="703" w:type="dxa"/>
          </w:tcPr>
          <w:p w:rsidR="00A65B5F" w:rsidRPr="00E64F5C" w:rsidRDefault="00A65B5F" w:rsidP="002672AD">
            <w:pPr>
              <w:pStyle w:val="a3"/>
              <w:jc w:val="center"/>
              <w:rPr>
                <w:rFonts w:ascii="Times New Roman" w:hAnsi="Times New Roman" w:cs="Times New Roman"/>
                <w:sz w:val="28"/>
                <w:lang w:val="kk-KZ"/>
              </w:rPr>
            </w:pPr>
            <w:r w:rsidRPr="00E64F5C">
              <w:rPr>
                <w:rFonts w:ascii="Times New Roman" w:hAnsi="Times New Roman" w:cs="Times New Roman"/>
                <w:sz w:val="28"/>
                <w:lang w:val="kk-KZ"/>
              </w:rPr>
              <w:t>(</w:t>
            </w:r>
            <w:r>
              <w:rPr>
                <w:rFonts w:ascii="Times New Roman" w:hAnsi="Times New Roman" w:cs="Times New Roman"/>
                <w:sz w:val="28"/>
                <w:lang w:val="kk-KZ"/>
              </w:rPr>
              <w:t>1.6</w:t>
            </w:r>
            <w:r w:rsidRPr="00E64F5C">
              <w:rPr>
                <w:rFonts w:ascii="Times New Roman" w:hAnsi="Times New Roman" w:cs="Times New Roman"/>
                <w:sz w:val="28"/>
                <w:lang w:val="kk-KZ"/>
              </w:rPr>
              <w:t>)</w:t>
            </w:r>
          </w:p>
        </w:tc>
      </w:tr>
    </w:tbl>
    <w:p w:rsidR="00A65B5F" w:rsidRDefault="00A65B5F" w:rsidP="00A65B5F">
      <w:pPr>
        <w:pStyle w:val="a3"/>
        <w:jc w:val="both"/>
        <w:rPr>
          <w:rFonts w:ascii="Times New Roman" w:hAnsi="Times New Roman" w:cs="Times New Roman"/>
          <w:sz w:val="28"/>
          <w:lang w:val="kk-KZ"/>
        </w:rPr>
      </w:pPr>
    </w:p>
    <w:p w:rsidR="00A65B5F" w:rsidRPr="00750399" w:rsidRDefault="00A65B5F" w:rsidP="00E43680">
      <w:pPr>
        <w:pStyle w:val="a3"/>
        <w:ind w:firstLine="709"/>
        <w:jc w:val="both"/>
        <w:rPr>
          <w:rFonts w:ascii="Times New Roman" w:hAnsi="Times New Roman" w:cs="Times New Roman"/>
          <w:sz w:val="28"/>
          <w:lang w:val="kk-KZ"/>
        </w:rPr>
      </w:pPr>
      <w:r>
        <w:rPr>
          <w:rFonts w:ascii="Times New Roman" w:hAnsi="Times New Roman" w:cs="Times New Roman"/>
          <w:sz w:val="28"/>
          <w:lang w:val="kk-KZ"/>
        </w:rPr>
        <w:t xml:space="preserve">Ферроқорытпаларды балқыту кезінде қолданылатын тотықсыздандырғыштар үшін </w:t>
      </w:r>
      <w:r w:rsidRPr="007B4A2D">
        <w:rPr>
          <w:rFonts w:ascii="Times New Roman" w:hAnsi="Times New Roman" w:cs="Times New Roman"/>
          <w:sz w:val="28"/>
          <w:lang w:val="kk-KZ"/>
        </w:rPr>
        <w:t>меншікті электр</w:t>
      </w:r>
      <w:r w:rsidR="00687D58">
        <w:rPr>
          <w:rFonts w:ascii="Times New Roman" w:hAnsi="Times New Roman" w:cs="Times New Roman"/>
          <w:sz w:val="28"/>
          <w:lang w:val="kk-KZ"/>
        </w:rPr>
        <w:t xml:space="preserve"> </w:t>
      </w:r>
      <w:r w:rsidRPr="007B4A2D">
        <w:rPr>
          <w:rFonts w:ascii="Times New Roman" w:hAnsi="Times New Roman" w:cs="Times New Roman"/>
          <w:sz w:val="28"/>
          <w:lang w:val="kk-KZ"/>
        </w:rPr>
        <w:t>кедергісі сияқты параметр ерекше маңызды, ал пеш ваннасының жоғары горизонттарында осы параметрдің мәнін анықтайтын шикіқұрам материалдары, әсіресе тотықсыздандырғыштардың меншікті электр</w:t>
      </w:r>
      <w:r w:rsidR="00687D58">
        <w:rPr>
          <w:rFonts w:ascii="Times New Roman" w:hAnsi="Times New Roman" w:cs="Times New Roman"/>
          <w:sz w:val="28"/>
          <w:lang w:val="kk-KZ"/>
        </w:rPr>
        <w:t xml:space="preserve"> </w:t>
      </w:r>
      <w:r w:rsidRPr="007B4A2D">
        <w:rPr>
          <w:rFonts w:ascii="Times New Roman" w:hAnsi="Times New Roman" w:cs="Times New Roman"/>
          <w:sz w:val="28"/>
          <w:lang w:val="kk-KZ"/>
        </w:rPr>
        <w:t>кедергісі</w:t>
      </w:r>
      <w:r w:rsidR="00687D58">
        <w:rPr>
          <w:rFonts w:ascii="Times New Roman" w:hAnsi="Times New Roman" w:cs="Times New Roman"/>
          <w:sz w:val="28"/>
          <w:lang w:val="kk-KZ"/>
        </w:rPr>
        <w:t xml:space="preserve"> саналады</w:t>
      </w:r>
      <w:r w:rsidRPr="007B4A2D">
        <w:rPr>
          <w:rFonts w:ascii="Times New Roman" w:hAnsi="Times New Roman" w:cs="Times New Roman"/>
          <w:sz w:val="28"/>
          <w:lang w:val="kk-KZ"/>
        </w:rPr>
        <w:t>.</w:t>
      </w:r>
      <w:r>
        <w:rPr>
          <w:rFonts w:ascii="Times New Roman" w:hAnsi="Times New Roman" w:cs="Times New Roman"/>
          <w:sz w:val="28"/>
          <w:lang w:val="kk-KZ"/>
        </w:rPr>
        <w:t xml:space="preserve"> </w:t>
      </w:r>
    </w:p>
    <w:p w:rsidR="00A65B5F" w:rsidRDefault="00A65B5F" w:rsidP="00E43680">
      <w:pPr>
        <w:pStyle w:val="a3"/>
        <w:ind w:firstLine="709"/>
        <w:jc w:val="both"/>
        <w:rPr>
          <w:rFonts w:ascii="Times New Roman" w:hAnsi="Times New Roman" w:cs="Times New Roman"/>
          <w:sz w:val="28"/>
          <w:lang w:val="kk-KZ"/>
        </w:rPr>
      </w:pPr>
      <w:r>
        <w:rPr>
          <w:rFonts w:ascii="Times New Roman" w:hAnsi="Times New Roman" w:cs="Times New Roman"/>
          <w:sz w:val="28"/>
          <w:lang w:val="kk-KZ"/>
        </w:rPr>
        <w:t>Украина Ұлттық Ғылым Академиясының (УҰҒА) академигі М.И.</w:t>
      </w:r>
      <w:r w:rsidR="0070492A">
        <w:rPr>
          <w:rFonts w:ascii="Times New Roman" w:hAnsi="Times New Roman" w:cs="Times New Roman"/>
          <w:sz w:val="28"/>
          <w:lang w:val="kk-KZ"/>
        </w:rPr>
        <w:t> </w:t>
      </w:r>
      <w:r>
        <w:rPr>
          <w:rFonts w:ascii="Times New Roman" w:hAnsi="Times New Roman" w:cs="Times New Roman"/>
          <w:sz w:val="28"/>
          <w:lang w:val="kk-KZ"/>
        </w:rPr>
        <w:t xml:space="preserve">Гасиктің басшылығымен Украина </w:t>
      </w:r>
      <w:r w:rsidRPr="0070492A">
        <w:rPr>
          <w:rFonts w:ascii="Times New Roman" w:hAnsi="Times New Roman" w:cs="Times New Roman"/>
          <w:sz w:val="28"/>
          <w:lang w:val="kk-KZ"/>
        </w:rPr>
        <w:t>зерттеушілері [75</w:t>
      </w:r>
      <w:r w:rsidR="00DA7D67">
        <w:rPr>
          <w:rFonts w:ascii="Times New Roman" w:hAnsi="Times New Roman" w:cs="Times New Roman"/>
          <w:sz w:val="28"/>
          <w:lang w:val="kk-KZ"/>
        </w:rPr>
        <w:t>, б. 8-17</w:t>
      </w:r>
      <w:r w:rsidR="00E43680">
        <w:rPr>
          <w:rFonts w:ascii="Times New Roman" w:hAnsi="Times New Roman" w:cs="Times New Roman"/>
          <w:sz w:val="28"/>
          <w:lang w:val="kk-KZ"/>
        </w:rPr>
        <w:t xml:space="preserve">] </w:t>
      </w:r>
      <w:r w:rsidRPr="0070492A">
        <w:rPr>
          <w:rFonts w:ascii="Times New Roman" w:hAnsi="Times New Roman" w:cs="Times New Roman"/>
          <w:sz w:val="28"/>
          <w:lang w:val="kk-KZ"/>
        </w:rPr>
        <w:t xml:space="preserve">«Ясинов </w:t>
      </w:r>
      <w:r w:rsidR="0070492A">
        <w:rPr>
          <w:rFonts w:ascii="Times New Roman" w:hAnsi="Times New Roman" w:cs="Times New Roman"/>
          <w:sz w:val="28"/>
          <w:lang w:val="kk-KZ"/>
        </w:rPr>
        <w:t>кокс-химия зауыты</w:t>
      </w:r>
      <w:r w:rsidRPr="0070492A">
        <w:rPr>
          <w:rFonts w:ascii="Times New Roman" w:hAnsi="Times New Roman" w:cs="Times New Roman"/>
          <w:sz w:val="28"/>
          <w:lang w:val="kk-KZ"/>
        </w:rPr>
        <w:t>» жалп</w:t>
      </w:r>
      <w:r w:rsidR="00326B15" w:rsidRPr="0070492A">
        <w:rPr>
          <w:rFonts w:ascii="Times New Roman" w:hAnsi="Times New Roman" w:cs="Times New Roman"/>
          <w:sz w:val="28"/>
          <w:lang w:val="kk-KZ"/>
        </w:rPr>
        <w:t>ы акционерлік қоғамында («ЯКХЗ» </w:t>
      </w:r>
      <w:r w:rsidRPr="0070492A">
        <w:rPr>
          <w:rFonts w:ascii="Times New Roman" w:hAnsi="Times New Roman" w:cs="Times New Roman"/>
          <w:sz w:val="28"/>
          <w:lang w:val="kk-KZ"/>
        </w:rPr>
        <w:t>ЖАҚ) электр пештерде ферроқорытпа өндірісіне арналған жоғары реакциялық қабілетке ие және меншікті электр кедергісі жоғары жаңа көмірт</w:t>
      </w:r>
      <w:r w:rsidR="00326B15" w:rsidRPr="0070492A">
        <w:rPr>
          <w:rFonts w:ascii="Times New Roman" w:hAnsi="Times New Roman" w:cs="Times New Roman"/>
          <w:sz w:val="28"/>
          <w:lang w:val="kk-KZ"/>
        </w:rPr>
        <w:t>екті тотықсыздандырғыштың түрі </w:t>
      </w:r>
      <w:r w:rsidR="00DE43BB" w:rsidRPr="006E21ED">
        <w:rPr>
          <w:rFonts w:ascii="Times New Roman" w:hAnsi="Times New Roman" w:cs="Times New Roman"/>
          <w:sz w:val="28"/>
          <w:lang w:val="kk-KZ"/>
        </w:rPr>
        <w:t>–</w:t>
      </w:r>
      <w:r w:rsidR="00326B15" w:rsidRPr="0070492A">
        <w:rPr>
          <w:rFonts w:ascii="Times New Roman" w:hAnsi="Times New Roman" w:cs="Times New Roman"/>
          <w:sz w:val="28"/>
          <w:lang w:val="kk-KZ"/>
        </w:rPr>
        <w:t> </w:t>
      </w:r>
      <w:r w:rsidRPr="0070492A">
        <w:rPr>
          <w:rFonts w:ascii="Times New Roman" w:hAnsi="Times New Roman" w:cs="Times New Roman"/>
          <w:sz w:val="28"/>
          <w:lang w:val="kk-KZ"/>
        </w:rPr>
        <w:t>фракциясы 10-</w:t>
      </w:r>
      <w:r w:rsidR="00687D58">
        <w:rPr>
          <w:rFonts w:ascii="Times New Roman" w:hAnsi="Times New Roman" w:cs="Times New Roman"/>
          <w:sz w:val="28"/>
          <w:lang w:val="kk-KZ"/>
        </w:rPr>
        <w:t>25 мм</w:t>
      </w:r>
      <w:r w:rsidR="00326B15" w:rsidRPr="0070492A">
        <w:rPr>
          <w:rFonts w:ascii="Times New Roman" w:hAnsi="Times New Roman" w:cs="Times New Roman"/>
          <w:sz w:val="28"/>
          <w:lang w:val="kk-KZ"/>
        </w:rPr>
        <w:t> арнайы кокс</w:t>
      </w:r>
      <w:r w:rsidR="0070492A">
        <w:rPr>
          <w:rFonts w:ascii="Times New Roman" w:hAnsi="Times New Roman" w:cs="Times New Roman"/>
          <w:sz w:val="28"/>
          <w:lang w:val="kk-KZ"/>
        </w:rPr>
        <w:t>-</w:t>
      </w:r>
      <w:r>
        <w:rPr>
          <w:rFonts w:ascii="Times New Roman" w:hAnsi="Times New Roman" w:cs="Times New Roman"/>
          <w:sz w:val="28"/>
          <w:lang w:val="kk-KZ"/>
        </w:rPr>
        <w:t>жаңғағын ұсынды.   Ол «Никополь ферроқорытпа зауыты» жал</w:t>
      </w:r>
      <w:r w:rsidR="007B4A2D">
        <w:rPr>
          <w:rFonts w:ascii="Times New Roman" w:hAnsi="Times New Roman" w:cs="Times New Roman"/>
          <w:sz w:val="28"/>
          <w:lang w:val="kk-KZ"/>
        </w:rPr>
        <w:t>пы акционерлік қоғамында («НФЗ» </w:t>
      </w:r>
      <w:r>
        <w:rPr>
          <w:rFonts w:ascii="Times New Roman" w:hAnsi="Times New Roman" w:cs="Times New Roman"/>
          <w:sz w:val="28"/>
          <w:lang w:val="kk-KZ"/>
        </w:rPr>
        <w:t>ЖАҚ) силикомарганец балқытуда және «Стаханов ферроқорытпа зауыты» жалпы акционерлік қоғамында («СЗФ» ЖАҚ) ферросилиций балқытуда сәтті сыналды.</w:t>
      </w:r>
    </w:p>
    <w:p w:rsidR="00A65B5F" w:rsidRDefault="00A65B5F" w:rsidP="00E43680">
      <w:pPr>
        <w:pStyle w:val="a3"/>
        <w:ind w:firstLine="709"/>
        <w:jc w:val="both"/>
        <w:rPr>
          <w:rFonts w:ascii="Times New Roman" w:hAnsi="Times New Roman" w:cs="Times New Roman"/>
          <w:sz w:val="28"/>
          <w:lang w:val="kk-KZ"/>
        </w:rPr>
      </w:pPr>
      <w:r>
        <w:rPr>
          <w:rFonts w:ascii="Times New Roman" w:hAnsi="Times New Roman" w:cs="Times New Roman"/>
          <w:sz w:val="28"/>
          <w:lang w:val="kk-KZ"/>
        </w:rPr>
        <w:t>Нико</w:t>
      </w:r>
      <w:r w:rsidR="00687D58">
        <w:rPr>
          <w:rFonts w:ascii="Times New Roman" w:hAnsi="Times New Roman" w:cs="Times New Roman"/>
          <w:sz w:val="28"/>
          <w:lang w:val="kk-KZ"/>
        </w:rPr>
        <w:t>поль ферроқорытпа зауытының кенді</w:t>
      </w:r>
      <w:r>
        <w:rPr>
          <w:rFonts w:ascii="Times New Roman" w:hAnsi="Times New Roman" w:cs="Times New Roman"/>
          <w:sz w:val="28"/>
          <w:lang w:val="kk-KZ"/>
        </w:rPr>
        <w:t>термиялық пешінде өндірістік жағдайда Ясинов кокс-жаңғағын қолдану арқылы силикомарганец балқытудың жаңа технологиясын ұсынды. Ясинов кокс-жаңғағының меншікті электр кедергісі 1340 мкОм</w:t>
      </w:r>
      <w:r w:rsidR="007B4A2D">
        <w:rPr>
          <w:rFonts w:ascii="Times New Roman" w:hAnsi="Times New Roman" w:cs="Times New Roman"/>
          <w:sz w:val="28"/>
          <w:lang w:val="kk-KZ"/>
        </w:rPr>
        <w:t>·</w:t>
      </w:r>
      <w:r>
        <w:rPr>
          <w:rFonts w:ascii="Times New Roman" w:hAnsi="Times New Roman" w:cs="Times New Roman"/>
          <w:sz w:val="28"/>
          <w:lang w:val="kk-KZ"/>
        </w:rPr>
        <w:t>м, бұл басқ</w:t>
      </w:r>
      <w:r w:rsidR="007B4A2D">
        <w:rPr>
          <w:rFonts w:ascii="Times New Roman" w:hAnsi="Times New Roman" w:cs="Times New Roman"/>
          <w:sz w:val="28"/>
          <w:lang w:val="kk-KZ"/>
        </w:rPr>
        <w:t>а жеткізушілердің орташасы 1060 </w:t>
      </w:r>
      <w:r>
        <w:rPr>
          <w:rFonts w:ascii="Times New Roman" w:hAnsi="Times New Roman" w:cs="Times New Roman"/>
          <w:sz w:val="28"/>
          <w:lang w:val="kk-KZ"/>
        </w:rPr>
        <w:t>мкОм</w:t>
      </w:r>
      <w:r w:rsidR="007B4A2D">
        <w:rPr>
          <w:rFonts w:ascii="Times New Roman" w:hAnsi="Times New Roman" w:cs="Times New Roman"/>
          <w:sz w:val="28"/>
          <w:lang w:val="kk-KZ"/>
        </w:rPr>
        <w:t>·</w:t>
      </w:r>
      <w:r>
        <w:rPr>
          <w:rFonts w:ascii="Times New Roman" w:hAnsi="Times New Roman" w:cs="Times New Roman"/>
          <w:sz w:val="28"/>
          <w:lang w:val="kk-KZ"/>
        </w:rPr>
        <w:t xml:space="preserve">м болатынан 1,26 есе артық. Сонымен, сынама кезеңдегі </w:t>
      </w:r>
      <w:r w:rsidR="00687D58">
        <w:rPr>
          <w:rFonts w:ascii="Times New Roman" w:hAnsi="Times New Roman" w:cs="Times New Roman"/>
          <w:sz w:val="28"/>
          <w:lang w:val="kk-KZ"/>
        </w:rPr>
        <w:t>нақты</w:t>
      </w:r>
      <w:r>
        <w:rPr>
          <w:rFonts w:ascii="Times New Roman" w:hAnsi="Times New Roman" w:cs="Times New Roman"/>
          <w:sz w:val="28"/>
          <w:lang w:val="kk-KZ"/>
        </w:rPr>
        <w:t xml:space="preserve"> меншікті электр энергия шығыны базалық (күнделікті) кезеңмен</w:t>
      </w:r>
      <w:r w:rsidR="007B4A2D">
        <w:rPr>
          <w:rFonts w:ascii="Times New Roman" w:hAnsi="Times New Roman" w:cs="Times New Roman"/>
          <w:sz w:val="28"/>
          <w:lang w:val="kk-KZ"/>
        </w:rPr>
        <w:t xml:space="preserve"> салыстырғанда, шілдеде 111 кВт·сағ/баз.т, ал тамызда 118 </w:t>
      </w:r>
      <w:r>
        <w:rPr>
          <w:rFonts w:ascii="Times New Roman" w:hAnsi="Times New Roman" w:cs="Times New Roman"/>
          <w:sz w:val="28"/>
          <w:lang w:val="kk-KZ"/>
        </w:rPr>
        <w:t>кВт</w:t>
      </w:r>
      <w:r w:rsidR="007B4A2D">
        <w:rPr>
          <w:rFonts w:ascii="Times New Roman" w:hAnsi="Times New Roman" w:cs="Times New Roman"/>
          <w:sz w:val="28"/>
          <w:lang w:val="kk-KZ"/>
        </w:rPr>
        <w:t>·</w:t>
      </w:r>
      <w:r>
        <w:rPr>
          <w:rFonts w:ascii="Times New Roman" w:hAnsi="Times New Roman" w:cs="Times New Roman"/>
          <w:sz w:val="28"/>
          <w:lang w:val="kk-KZ"/>
        </w:rPr>
        <w:t>сағ/баз.т төмендеді. 2014 жылы НФЗ-</w:t>
      </w:r>
      <w:r w:rsidR="007B4A2D">
        <w:rPr>
          <w:rFonts w:ascii="Times New Roman" w:hAnsi="Times New Roman" w:cs="Times New Roman"/>
          <w:sz w:val="28"/>
          <w:lang w:val="kk-KZ"/>
        </w:rPr>
        <w:t>н</w:t>
      </w:r>
      <w:r>
        <w:rPr>
          <w:rFonts w:ascii="Times New Roman" w:hAnsi="Times New Roman" w:cs="Times New Roman"/>
          <w:sz w:val="28"/>
          <w:lang w:val="kk-KZ"/>
        </w:rPr>
        <w:t>да тотықсыздандырғыш ретінде 50 мың тонна ЯКХЗ-ның кокс-жаңғағы қолданылып, 120 мың тонна силикомарганец балқытылды.</w:t>
      </w:r>
      <w:r w:rsidRPr="00AD042F">
        <w:rPr>
          <w:rFonts w:ascii="Times New Roman" w:hAnsi="Times New Roman" w:cs="Times New Roman"/>
          <w:sz w:val="28"/>
          <w:lang w:val="kk-KZ"/>
        </w:rPr>
        <w:t xml:space="preserve"> Технологияны игеру нәтижелері бойынша е</w:t>
      </w:r>
      <w:r w:rsidR="00E43680">
        <w:rPr>
          <w:rFonts w:ascii="Times New Roman" w:hAnsi="Times New Roman" w:cs="Times New Roman"/>
          <w:sz w:val="28"/>
          <w:lang w:val="kk-KZ"/>
        </w:rPr>
        <w:t>септелген экономикалық нәтиже 1 </w:t>
      </w:r>
      <w:r w:rsidRPr="00AD042F">
        <w:rPr>
          <w:rFonts w:ascii="Times New Roman" w:hAnsi="Times New Roman" w:cs="Times New Roman"/>
          <w:sz w:val="28"/>
          <w:lang w:val="kk-KZ"/>
        </w:rPr>
        <w:t xml:space="preserve">тонна </w:t>
      </w:r>
      <w:r>
        <w:rPr>
          <w:rFonts w:ascii="Times New Roman" w:hAnsi="Times New Roman" w:cs="Times New Roman"/>
          <w:sz w:val="28"/>
          <w:lang w:val="kk-KZ"/>
        </w:rPr>
        <w:t>силикомарганецке 156,90 гривна</w:t>
      </w:r>
      <w:r w:rsidRPr="00AD042F">
        <w:rPr>
          <w:rFonts w:ascii="Times New Roman" w:hAnsi="Times New Roman" w:cs="Times New Roman"/>
          <w:sz w:val="28"/>
          <w:lang w:val="kk-KZ"/>
        </w:rPr>
        <w:t xml:space="preserve"> немесе ЯКХЗ өндірісінің сұры</w:t>
      </w:r>
      <w:r w:rsidR="0017505E">
        <w:rPr>
          <w:rFonts w:ascii="Times New Roman" w:hAnsi="Times New Roman" w:cs="Times New Roman"/>
          <w:sz w:val="28"/>
          <w:lang w:val="kk-KZ"/>
        </w:rPr>
        <w:t>пталған тотықсыздандырғышының 1 </w:t>
      </w:r>
      <w:r w:rsidRPr="00AD042F">
        <w:rPr>
          <w:rFonts w:ascii="Times New Roman" w:hAnsi="Times New Roman" w:cs="Times New Roman"/>
          <w:sz w:val="28"/>
          <w:lang w:val="kk-KZ"/>
        </w:rPr>
        <w:t>тоннасына қайта есептегенде 378,99 грив</w:t>
      </w:r>
      <w:r>
        <w:rPr>
          <w:rFonts w:ascii="Times New Roman" w:hAnsi="Times New Roman" w:cs="Times New Roman"/>
          <w:sz w:val="28"/>
          <w:lang w:val="kk-KZ"/>
        </w:rPr>
        <w:t xml:space="preserve">на құрады. </w:t>
      </w:r>
    </w:p>
    <w:p w:rsidR="00A65B5F" w:rsidRDefault="00A65B5F" w:rsidP="00E43680">
      <w:pPr>
        <w:pStyle w:val="a3"/>
        <w:ind w:firstLine="709"/>
        <w:jc w:val="both"/>
        <w:rPr>
          <w:rFonts w:ascii="Times New Roman" w:hAnsi="Times New Roman" w:cs="Times New Roman"/>
          <w:sz w:val="28"/>
          <w:lang w:val="kk-KZ"/>
        </w:rPr>
      </w:pPr>
      <w:r>
        <w:rPr>
          <w:rFonts w:ascii="Times New Roman" w:hAnsi="Times New Roman" w:cs="Times New Roman"/>
          <w:sz w:val="28"/>
          <w:lang w:val="kk-KZ"/>
        </w:rPr>
        <w:t>2014 жылы ЯКХЗ-ның тотықсыздандырғышын</w:t>
      </w:r>
      <w:r w:rsidRPr="00AF6873">
        <w:rPr>
          <w:rFonts w:ascii="Times New Roman" w:hAnsi="Times New Roman" w:cs="Times New Roman"/>
          <w:sz w:val="28"/>
          <w:lang w:val="kk-KZ"/>
        </w:rPr>
        <w:t xml:space="preserve"> пайдалана отырып, </w:t>
      </w:r>
      <w:r w:rsidR="0017505E">
        <w:rPr>
          <w:rFonts w:ascii="Times New Roman" w:hAnsi="Times New Roman" w:cs="Times New Roman"/>
          <w:sz w:val="28"/>
          <w:lang w:val="kk-KZ"/>
        </w:rPr>
        <w:t>силикомарганец (120 мың </w:t>
      </w:r>
      <w:r>
        <w:rPr>
          <w:rFonts w:ascii="Times New Roman" w:hAnsi="Times New Roman" w:cs="Times New Roman"/>
          <w:sz w:val="28"/>
          <w:lang w:val="kk-KZ"/>
        </w:rPr>
        <w:t>тонна МнС17 қорытпасы</w:t>
      </w:r>
      <w:r w:rsidRPr="00AF6873">
        <w:rPr>
          <w:rFonts w:ascii="Times New Roman" w:hAnsi="Times New Roman" w:cs="Times New Roman"/>
          <w:sz w:val="28"/>
          <w:lang w:val="kk-KZ"/>
        </w:rPr>
        <w:t>) балқыту көлемін ескер</w:t>
      </w:r>
      <w:r>
        <w:rPr>
          <w:rFonts w:ascii="Times New Roman" w:hAnsi="Times New Roman" w:cs="Times New Roman"/>
          <w:sz w:val="28"/>
          <w:lang w:val="kk-KZ"/>
        </w:rPr>
        <w:t>сек,</w:t>
      </w:r>
      <w:r w:rsidRPr="00AF6873">
        <w:rPr>
          <w:rFonts w:ascii="Times New Roman" w:hAnsi="Times New Roman" w:cs="Times New Roman"/>
          <w:sz w:val="28"/>
          <w:lang w:val="kk-KZ"/>
        </w:rPr>
        <w:t xml:space="preserve"> эконо</w:t>
      </w:r>
      <w:r>
        <w:rPr>
          <w:rFonts w:ascii="Times New Roman" w:hAnsi="Times New Roman" w:cs="Times New Roman"/>
          <w:sz w:val="28"/>
          <w:lang w:val="kk-KZ"/>
        </w:rPr>
        <w:t>микалық тиімділігі 18828 мың гривнаны</w:t>
      </w:r>
      <w:r w:rsidRPr="00AF6873">
        <w:rPr>
          <w:rFonts w:ascii="Times New Roman" w:hAnsi="Times New Roman" w:cs="Times New Roman"/>
          <w:sz w:val="28"/>
          <w:lang w:val="kk-KZ"/>
        </w:rPr>
        <w:t xml:space="preserve"> құрады.</w:t>
      </w:r>
    </w:p>
    <w:p w:rsidR="00A65B5F" w:rsidRDefault="00A65B5F" w:rsidP="00E43680">
      <w:pPr>
        <w:pStyle w:val="a3"/>
        <w:ind w:firstLine="709"/>
        <w:jc w:val="both"/>
        <w:rPr>
          <w:rFonts w:ascii="Times New Roman" w:hAnsi="Times New Roman" w:cs="Times New Roman"/>
          <w:sz w:val="28"/>
          <w:lang w:val="kk-KZ"/>
        </w:rPr>
      </w:pPr>
      <w:r>
        <w:rPr>
          <w:rFonts w:ascii="Times New Roman" w:hAnsi="Times New Roman" w:cs="Times New Roman"/>
          <w:sz w:val="28"/>
          <w:lang w:val="kk-KZ"/>
        </w:rPr>
        <w:t>Силикомарганец балқыту үрдісін қарқындату бағыттарының бірі дәстүрлі түрде қолданылатын қож материалдарын (әктас, доломит, кварцит) дала шпаты, саз және сілтілі металл тотықтары бар күрделі шикізатпен алмастыру болып табылады.</w:t>
      </w:r>
    </w:p>
    <w:p w:rsidR="00A65B5F" w:rsidRDefault="00A65B5F" w:rsidP="00E43680">
      <w:pPr>
        <w:pStyle w:val="a3"/>
        <w:ind w:firstLine="709"/>
        <w:jc w:val="both"/>
        <w:rPr>
          <w:rFonts w:ascii="Times New Roman" w:hAnsi="Times New Roman" w:cs="Times New Roman"/>
          <w:sz w:val="28"/>
          <w:lang w:val="kk-KZ"/>
        </w:rPr>
      </w:pPr>
      <w:r>
        <w:rPr>
          <w:rFonts w:ascii="Times New Roman" w:hAnsi="Times New Roman" w:cs="Times New Roman"/>
          <w:sz w:val="28"/>
          <w:lang w:val="kk-KZ"/>
        </w:rPr>
        <w:t xml:space="preserve">Грузиялық </w:t>
      </w:r>
      <w:r w:rsidRPr="0070492A">
        <w:rPr>
          <w:rFonts w:ascii="Times New Roman" w:hAnsi="Times New Roman" w:cs="Times New Roman"/>
          <w:sz w:val="28"/>
          <w:lang w:val="kk-KZ"/>
        </w:rPr>
        <w:t>профессор З.</w:t>
      </w:r>
      <w:r w:rsidR="007B4A2D" w:rsidRPr="0070492A">
        <w:rPr>
          <w:rFonts w:ascii="Times New Roman" w:hAnsi="Times New Roman" w:cs="Times New Roman"/>
          <w:sz w:val="28"/>
          <w:lang w:val="kk-KZ"/>
        </w:rPr>
        <w:t> </w:t>
      </w:r>
      <w:r w:rsidRPr="0070492A">
        <w:rPr>
          <w:rFonts w:ascii="Times New Roman" w:hAnsi="Times New Roman" w:cs="Times New Roman"/>
          <w:sz w:val="28"/>
          <w:lang w:val="kk-KZ"/>
        </w:rPr>
        <w:t>Симонгулашвилидің жетекшілігімен зерттелген Г.Курдадзенің зерттеу жұмысында [28</w:t>
      </w:r>
      <w:r w:rsidR="00DA7D67">
        <w:rPr>
          <w:rFonts w:ascii="Times New Roman" w:hAnsi="Times New Roman" w:cs="Times New Roman"/>
          <w:sz w:val="28"/>
          <w:lang w:val="kk-KZ"/>
        </w:rPr>
        <w:t>, б. 3-6</w:t>
      </w:r>
      <w:r w:rsidRPr="0070492A">
        <w:rPr>
          <w:rFonts w:ascii="Times New Roman" w:hAnsi="Times New Roman" w:cs="Times New Roman"/>
          <w:sz w:val="28"/>
          <w:lang w:val="kk-KZ"/>
        </w:rPr>
        <w:t>]</w:t>
      </w:r>
      <w:r>
        <w:rPr>
          <w:rFonts w:ascii="Times New Roman" w:hAnsi="Times New Roman" w:cs="Times New Roman"/>
          <w:sz w:val="28"/>
          <w:lang w:val="kk-KZ"/>
        </w:rPr>
        <w:t xml:space="preserve"> қож материалдарын табиғатта кең таралған әр түрлі генезис туфтарымен</w:t>
      </w:r>
      <w:r w:rsidR="0021243A">
        <w:rPr>
          <w:rFonts w:ascii="Times New Roman" w:hAnsi="Times New Roman" w:cs="Times New Roman"/>
          <w:sz w:val="28"/>
          <w:lang w:val="kk-KZ"/>
        </w:rPr>
        <w:t xml:space="preserve"> (</w:t>
      </w:r>
      <w:r w:rsidR="0021243A" w:rsidRPr="0021243A">
        <w:rPr>
          <w:rFonts w:ascii="Times New Roman" w:hAnsi="Times New Roman" w:cs="Times New Roman"/>
          <w:sz w:val="28"/>
          <w:lang w:val="kk-KZ"/>
        </w:rPr>
        <w:t>шығу тегі әр түрлі тау жыныстарының тобы</w:t>
      </w:r>
      <w:r w:rsidR="0021243A">
        <w:rPr>
          <w:rFonts w:ascii="Times New Roman" w:hAnsi="Times New Roman" w:cs="Times New Roman"/>
          <w:sz w:val="28"/>
          <w:lang w:val="kk-KZ"/>
        </w:rPr>
        <w:t>)</w:t>
      </w:r>
      <w:r>
        <w:rPr>
          <w:rFonts w:ascii="Times New Roman" w:hAnsi="Times New Roman" w:cs="Times New Roman"/>
          <w:sz w:val="28"/>
          <w:lang w:val="kk-KZ"/>
        </w:rPr>
        <w:t xml:space="preserve"> алмастырды.</w:t>
      </w:r>
    </w:p>
    <w:p w:rsidR="00A65B5F" w:rsidRDefault="00A65B5F" w:rsidP="00E43680">
      <w:pPr>
        <w:pStyle w:val="a3"/>
        <w:ind w:firstLine="709"/>
        <w:jc w:val="both"/>
        <w:rPr>
          <w:rFonts w:ascii="Times New Roman" w:hAnsi="Times New Roman" w:cs="Times New Roman"/>
          <w:sz w:val="28"/>
          <w:lang w:val="kk-KZ"/>
        </w:rPr>
      </w:pPr>
      <w:r w:rsidRPr="006750FC">
        <w:rPr>
          <w:rFonts w:ascii="Times New Roman" w:hAnsi="Times New Roman" w:cs="Times New Roman"/>
          <w:sz w:val="28"/>
          <w:lang w:val="kk-KZ"/>
        </w:rPr>
        <w:t>Туфтың маңызды ерекшелігі</w:t>
      </w:r>
      <w:r>
        <w:rPr>
          <w:rFonts w:ascii="Times New Roman" w:hAnsi="Times New Roman" w:cs="Times New Roman"/>
          <w:sz w:val="28"/>
          <w:lang w:val="kk-KZ"/>
        </w:rPr>
        <w:t xml:space="preserve"> </w:t>
      </w:r>
      <w:r w:rsidRPr="006750FC">
        <w:rPr>
          <w:rFonts w:ascii="Times New Roman" w:hAnsi="Times New Roman" w:cs="Times New Roman"/>
          <w:sz w:val="28"/>
          <w:lang w:val="kk-KZ"/>
        </w:rPr>
        <w:t>-</w:t>
      </w:r>
      <w:r>
        <w:rPr>
          <w:rFonts w:ascii="Times New Roman" w:hAnsi="Times New Roman" w:cs="Times New Roman"/>
          <w:sz w:val="28"/>
          <w:lang w:val="kk-KZ"/>
        </w:rPr>
        <w:t xml:space="preserve"> </w:t>
      </w:r>
      <w:r w:rsidRPr="006750FC">
        <w:rPr>
          <w:rFonts w:ascii="Times New Roman" w:hAnsi="Times New Roman" w:cs="Times New Roman"/>
          <w:sz w:val="28"/>
          <w:lang w:val="kk-KZ"/>
        </w:rPr>
        <w:t xml:space="preserve">оның құрамындағы дала шпаты мен сілтілі металл </w:t>
      </w:r>
      <w:r>
        <w:rPr>
          <w:rFonts w:ascii="Times New Roman" w:hAnsi="Times New Roman" w:cs="Times New Roman"/>
          <w:sz w:val="28"/>
          <w:lang w:val="kk-KZ"/>
        </w:rPr>
        <w:t>тотықтарының қатар болуы</w:t>
      </w:r>
      <w:r w:rsidRPr="006750FC">
        <w:rPr>
          <w:rFonts w:ascii="Times New Roman" w:hAnsi="Times New Roman" w:cs="Times New Roman"/>
          <w:sz w:val="28"/>
          <w:lang w:val="kk-KZ"/>
        </w:rPr>
        <w:t xml:space="preserve">, бұл </w:t>
      </w:r>
      <w:r>
        <w:rPr>
          <w:rFonts w:ascii="Times New Roman" w:hAnsi="Times New Roman" w:cs="Times New Roman"/>
          <w:sz w:val="28"/>
          <w:lang w:val="kk-KZ"/>
        </w:rPr>
        <w:t>с</w:t>
      </w:r>
      <w:r w:rsidRPr="006750FC">
        <w:rPr>
          <w:rFonts w:ascii="Times New Roman" w:hAnsi="Times New Roman" w:cs="Times New Roman"/>
          <w:sz w:val="28"/>
          <w:lang w:val="kk-KZ"/>
        </w:rPr>
        <w:t xml:space="preserve">иликат шөгінділерінің тұтқырлығын төмендетуге және марганец пен кремнийді </w:t>
      </w:r>
      <w:r>
        <w:rPr>
          <w:rFonts w:ascii="Times New Roman" w:hAnsi="Times New Roman" w:cs="Times New Roman"/>
          <w:sz w:val="28"/>
          <w:lang w:val="kk-KZ"/>
        </w:rPr>
        <w:t xml:space="preserve">бөліп </w:t>
      </w:r>
      <w:r w:rsidRPr="006750FC">
        <w:rPr>
          <w:rFonts w:ascii="Times New Roman" w:hAnsi="Times New Roman" w:cs="Times New Roman"/>
          <w:sz w:val="28"/>
          <w:lang w:val="kk-KZ"/>
        </w:rPr>
        <w:t xml:space="preserve">алу </w:t>
      </w:r>
      <w:r>
        <w:rPr>
          <w:rFonts w:ascii="Times New Roman" w:hAnsi="Times New Roman" w:cs="Times New Roman"/>
          <w:sz w:val="28"/>
          <w:lang w:val="kk-KZ"/>
        </w:rPr>
        <w:t>дәрежесін</w:t>
      </w:r>
      <w:r w:rsidRPr="006750FC">
        <w:rPr>
          <w:rFonts w:ascii="Times New Roman" w:hAnsi="Times New Roman" w:cs="Times New Roman"/>
          <w:sz w:val="28"/>
          <w:lang w:val="kk-KZ"/>
        </w:rPr>
        <w:t xml:space="preserve"> күшейтуге ықпал ететіні белгілі.</w:t>
      </w:r>
      <w:r>
        <w:rPr>
          <w:rFonts w:ascii="Times New Roman" w:hAnsi="Times New Roman" w:cs="Times New Roman"/>
          <w:sz w:val="28"/>
          <w:lang w:val="kk-KZ"/>
        </w:rPr>
        <w:t xml:space="preserve"> Туфтар химиялық құрамы бойынша қышқыл </w:t>
      </w:r>
      <w:r w:rsidR="0017505E">
        <w:rPr>
          <w:rFonts w:ascii="Times New Roman" w:hAnsi="Times New Roman" w:cs="Times New Roman"/>
          <w:sz w:val="28"/>
          <w:lang w:val="kk-KZ"/>
        </w:rPr>
        <w:t>минералдарға жатады, </w:t>
      </w:r>
      <w:r w:rsidRPr="005C6DDF">
        <w:rPr>
          <w:rFonts w:ascii="Times New Roman" w:hAnsi="Times New Roman" w:cs="Times New Roman"/>
          <w:sz w:val="28"/>
          <w:lang w:val="kk-KZ"/>
        </w:rPr>
        <w:t>%</w:t>
      </w:r>
      <w:r>
        <w:rPr>
          <w:rFonts w:ascii="Times New Roman" w:hAnsi="Times New Roman" w:cs="Times New Roman"/>
          <w:sz w:val="28"/>
          <w:lang w:val="kk-KZ"/>
        </w:rPr>
        <w:t xml:space="preserve">: 68-76 </w:t>
      </w:r>
      <w:r w:rsidRPr="005C6DDF">
        <w:rPr>
          <w:rFonts w:ascii="Times New Roman" w:hAnsi="Times New Roman" w:cs="Times New Roman"/>
          <w:sz w:val="28"/>
          <w:lang w:val="kk-KZ"/>
        </w:rPr>
        <w:t>SiO</w:t>
      </w:r>
      <w:r w:rsidRPr="005C6DDF">
        <w:rPr>
          <w:rFonts w:ascii="Times New Roman" w:hAnsi="Times New Roman" w:cs="Times New Roman"/>
          <w:sz w:val="28"/>
          <w:vertAlign w:val="subscript"/>
          <w:lang w:val="kk-KZ"/>
        </w:rPr>
        <w:t>2</w:t>
      </w:r>
      <w:r w:rsidRPr="005C6DDF">
        <w:rPr>
          <w:rFonts w:ascii="Times New Roman" w:hAnsi="Times New Roman" w:cs="Times New Roman"/>
          <w:sz w:val="28"/>
          <w:lang w:val="kk-KZ"/>
        </w:rPr>
        <w:t>; 7-10 (Na</w:t>
      </w:r>
      <w:r w:rsidRPr="005C6DDF">
        <w:rPr>
          <w:rFonts w:ascii="Times New Roman" w:hAnsi="Times New Roman" w:cs="Times New Roman"/>
          <w:sz w:val="28"/>
          <w:vertAlign w:val="subscript"/>
          <w:lang w:val="kk-KZ"/>
        </w:rPr>
        <w:t>2</w:t>
      </w:r>
      <w:r w:rsidR="0070492A">
        <w:rPr>
          <w:rFonts w:ascii="Times New Roman" w:hAnsi="Times New Roman" w:cs="Times New Roman"/>
          <w:sz w:val="28"/>
          <w:lang w:val="kk-KZ"/>
        </w:rPr>
        <w:t>O+</w:t>
      </w:r>
      <w:r w:rsidRPr="005C6DDF">
        <w:rPr>
          <w:rFonts w:ascii="Times New Roman" w:hAnsi="Times New Roman" w:cs="Times New Roman"/>
          <w:sz w:val="28"/>
          <w:lang w:val="kk-KZ"/>
        </w:rPr>
        <w:t>K</w:t>
      </w:r>
      <w:r w:rsidRPr="005C6DDF">
        <w:rPr>
          <w:rFonts w:ascii="Times New Roman" w:hAnsi="Times New Roman" w:cs="Times New Roman"/>
          <w:sz w:val="28"/>
          <w:vertAlign w:val="subscript"/>
          <w:lang w:val="kk-KZ"/>
        </w:rPr>
        <w:t>2</w:t>
      </w:r>
      <w:r w:rsidRPr="005C6DDF">
        <w:rPr>
          <w:rFonts w:ascii="Times New Roman" w:hAnsi="Times New Roman" w:cs="Times New Roman"/>
          <w:sz w:val="28"/>
          <w:lang w:val="kk-KZ"/>
        </w:rPr>
        <w:t>O); 13</w:t>
      </w:r>
      <w:r w:rsidR="0070492A">
        <w:rPr>
          <w:rFonts w:ascii="Times New Roman" w:hAnsi="Times New Roman" w:cs="Times New Roman"/>
          <w:sz w:val="28"/>
          <w:lang w:val="kk-KZ"/>
        </w:rPr>
        <w:t>-</w:t>
      </w:r>
      <w:r w:rsidR="0017505E">
        <w:rPr>
          <w:rFonts w:ascii="Times New Roman" w:hAnsi="Times New Roman" w:cs="Times New Roman"/>
          <w:sz w:val="28"/>
          <w:lang w:val="kk-KZ"/>
        </w:rPr>
        <w:t>17 </w:t>
      </w:r>
      <w:r w:rsidRPr="005C6DDF">
        <w:rPr>
          <w:rFonts w:ascii="Times New Roman" w:hAnsi="Times New Roman" w:cs="Times New Roman"/>
          <w:sz w:val="28"/>
          <w:lang w:val="kk-KZ"/>
        </w:rPr>
        <w:t>Al</w:t>
      </w:r>
      <w:r w:rsidRPr="005C6DDF">
        <w:rPr>
          <w:rFonts w:ascii="Times New Roman" w:hAnsi="Times New Roman" w:cs="Times New Roman"/>
          <w:sz w:val="28"/>
          <w:vertAlign w:val="subscript"/>
          <w:lang w:val="kk-KZ"/>
        </w:rPr>
        <w:t>2</w:t>
      </w:r>
      <w:r w:rsidRPr="005C6DDF">
        <w:rPr>
          <w:rFonts w:ascii="Times New Roman" w:hAnsi="Times New Roman" w:cs="Times New Roman"/>
          <w:sz w:val="28"/>
          <w:lang w:val="kk-KZ"/>
        </w:rPr>
        <w:t>O</w:t>
      </w:r>
      <w:r w:rsidRPr="005C6DDF">
        <w:rPr>
          <w:rFonts w:ascii="Times New Roman" w:hAnsi="Times New Roman" w:cs="Times New Roman"/>
          <w:sz w:val="28"/>
          <w:vertAlign w:val="subscript"/>
          <w:lang w:val="kk-KZ"/>
        </w:rPr>
        <w:t>3</w:t>
      </w:r>
      <w:r w:rsidRPr="005C6DDF">
        <w:rPr>
          <w:rFonts w:ascii="Times New Roman" w:hAnsi="Times New Roman" w:cs="Times New Roman"/>
          <w:sz w:val="28"/>
          <w:lang w:val="kk-KZ"/>
        </w:rPr>
        <w:t>; 1</w:t>
      </w:r>
      <w:r w:rsidR="0070492A">
        <w:rPr>
          <w:rFonts w:ascii="Times New Roman" w:hAnsi="Times New Roman" w:cs="Times New Roman"/>
          <w:sz w:val="28"/>
          <w:lang w:val="kk-KZ"/>
        </w:rPr>
        <w:t>-</w:t>
      </w:r>
      <w:r w:rsidRPr="005C6DDF">
        <w:rPr>
          <w:rFonts w:ascii="Times New Roman" w:hAnsi="Times New Roman" w:cs="Times New Roman"/>
          <w:sz w:val="28"/>
          <w:lang w:val="kk-KZ"/>
        </w:rPr>
        <w:t>4</w:t>
      </w:r>
      <w:r w:rsidR="0017505E">
        <w:rPr>
          <w:rFonts w:ascii="Times New Roman" w:hAnsi="Times New Roman" w:cs="Times New Roman"/>
          <w:sz w:val="28"/>
          <w:lang w:val="kk-KZ"/>
        </w:rPr>
        <w:t> </w:t>
      </w:r>
      <w:r w:rsidRPr="005C6DDF">
        <w:rPr>
          <w:rFonts w:ascii="Times New Roman" w:hAnsi="Times New Roman" w:cs="Times New Roman"/>
          <w:sz w:val="28"/>
          <w:lang w:val="kk-KZ"/>
        </w:rPr>
        <w:t>Fe</w:t>
      </w:r>
      <w:r w:rsidRPr="005C6DDF">
        <w:rPr>
          <w:rFonts w:ascii="Times New Roman" w:hAnsi="Times New Roman" w:cs="Times New Roman"/>
          <w:sz w:val="28"/>
          <w:vertAlign w:val="subscript"/>
          <w:lang w:val="kk-KZ"/>
        </w:rPr>
        <w:t>2</w:t>
      </w:r>
      <w:r w:rsidRPr="005C6DDF">
        <w:rPr>
          <w:rFonts w:ascii="Times New Roman" w:hAnsi="Times New Roman" w:cs="Times New Roman"/>
          <w:sz w:val="28"/>
          <w:lang w:val="kk-KZ"/>
        </w:rPr>
        <w:t>O</w:t>
      </w:r>
      <w:r w:rsidRPr="005C6DDF">
        <w:rPr>
          <w:rFonts w:ascii="Times New Roman" w:hAnsi="Times New Roman" w:cs="Times New Roman"/>
          <w:sz w:val="28"/>
          <w:vertAlign w:val="subscript"/>
          <w:lang w:val="kk-KZ"/>
        </w:rPr>
        <w:t>3</w:t>
      </w:r>
      <w:r w:rsidRPr="005C6DDF">
        <w:rPr>
          <w:rFonts w:ascii="Times New Roman" w:hAnsi="Times New Roman" w:cs="Times New Roman"/>
          <w:sz w:val="28"/>
          <w:lang w:val="kk-KZ"/>
        </w:rPr>
        <w:t>; 2</w:t>
      </w:r>
      <w:r w:rsidR="0070492A">
        <w:rPr>
          <w:rFonts w:ascii="Times New Roman" w:hAnsi="Times New Roman" w:cs="Times New Roman"/>
          <w:sz w:val="28"/>
          <w:lang w:val="kk-KZ"/>
        </w:rPr>
        <w:t>-</w:t>
      </w:r>
      <w:r w:rsidRPr="005C6DDF">
        <w:rPr>
          <w:rFonts w:ascii="Times New Roman" w:hAnsi="Times New Roman" w:cs="Times New Roman"/>
          <w:sz w:val="28"/>
          <w:lang w:val="kk-KZ"/>
        </w:rPr>
        <w:t>5</w:t>
      </w:r>
      <w:r w:rsidR="0017505E">
        <w:rPr>
          <w:rFonts w:ascii="Times New Roman" w:hAnsi="Times New Roman" w:cs="Times New Roman"/>
          <w:sz w:val="28"/>
          <w:lang w:val="kk-KZ"/>
        </w:rPr>
        <w:t> </w:t>
      </w:r>
      <w:r w:rsidRPr="005C6DDF">
        <w:rPr>
          <w:rFonts w:ascii="Times New Roman" w:hAnsi="Times New Roman" w:cs="Times New Roman"/>
          <w:sz w:val="28"/>
          <w:lang w:val="kk-KZ"/>
        </w:rPr>
        <w:t>CaO.</w:t>
      </w:r>
    </w:p>
    <w:p w:rsidR="00A65B5F" w:rsidRDefault="00415830" w:rsidP="00E43680">
      <w:pPr>
        <w:pStyle w:val="a3"/>
        <w:ind w:firstLine="709"/>
        <w:jc w:val="both"/>
        <w:rPr>
          <w:rFonts w:ascii="Times New Roman" w:hAnsi="Times New Roman" w:cs="Times New Roman"/>
          <w:sz w:val="28"/>
          <w:lang w:val="kk-KZ"/>
        </w:rPr>
      </w:pPr>
      <w:r>
        <w:rPr>
          <w:rFonts w:ascii="Times New Roman" w:hAnsi="Times New Roman" w:cs="Times New Roman"/>
          <w:sz w:val="28"/>
          <w:lang w:val="kk-KZ"/>
        </w:rPr>
        <w:t>Балқымалардың техника</w:t>
      </w:r>
      <w:r w:rsidR="00A65B5F" w:rsidRPr="008B6336">
        <w:rPr>
          <w:rFonts w:ascii="Times New Roman" w:hAnsi="Times New Roman" w:cs="Times New Roman"/>
          <w:sz w:val="28"/>
          <w:lang w:val="kk-KZ"/>
        </w:rPr>
        <w:t xml:space="preserve">-экономикалық сипаттамалары </w:t>
      </w:r>
      <w:r w:rsidR="00A65B5F">
        <w:rPr>
          <w:rFonts w:ascii="Times New Roman" w:hAnsi="Times New Roman" w:cs="Times New Roman"/>
          <w:sz w:val="28"/>
          <w:lang w:val="kk-KZ"/>
        </w:rPr>
        <w:t>1.5-ші кестеде келтірілген.</w:t>
      </w:r>
    </w:p>
    <w:p w:rsidR="00A65B5F" w:rsidRDefault="00A65B5F" w:rsidP="00E43680">
      <w:pPr>
        <w:pStyle w:val="a3"/>
        <w:ind w:firstLine="709"/>
        <w:jc w:val="both"/>
        <w:rPr>
          <w:rFonts w:ascii="Times New Roman" w:hAnsi="Times New Roman" w:cs="Times New Roman"/>
          <w:sz w:val="28"/>
          <w:lang w:val="kk-KZ"/>
        </w:rPr>
      </w:pPr>
      <w:r w:rsidRPr="008B6336">
        <w:rPr>
          <w:rFonts w:ascii="Times New Roman" w:hAnsi="Times New Roman" w:cs="Times New Roman"/>
          <w:sz w:val="28"/>
          <w:lang w:val="kk-KZ"/>
        </w:rPr>
        <w:t xml:space="preserve">Балқыту пештерінің I нұсқасында силикомарганец кәдімгі зауыттық </w:t>
      </w:r>
      <w:r>
        <w:rPr>
          <w:rFonts w:ascii="Times New Roman" w:hAnsi="Times New Roman" w:cs="Times New Roman"/>
          <w:sz w:val="28"/>
          <w:lang w:val="kk-KZ"/>
        </w:rPr>
        <w:t>шикіқұраммен</w:t>
      </w:r>
      <w:r w:rsidRPr="008B6336">
        <w:rPr>
          <w:rFonts w:ascii="Times New Roman" w:hAnsi="Times New Roman" w:cs="Times New Roman"/>
          <w:sz w:val="28"/>
          <w:lang w:val="kk-KZ"/>
        </w:rPr>
        <w:t xml:space="preserve"> балқытылды. II, III және IV балқыту нұсқаларында әктас </w:t>
      </w:r>
      <w:r w:rsidR="0017505E">
        <w:rPr>
          <w:rFonts w:ascii="Times New Roman" w:hAnsi="Times New Roman" w:cs="Times New Roman"/>
          <w:sz w:val="28"/>
          <w:lang w:val="kk-KZ"/>
        </w:rPr>
        <w:t>шикіқұрамнан</w:t>
      </w:r>
      <w:r w:rsidRPr="008B6336">
        <w:rPr>
          <w:rFonts w:ascii="Times New Roman" w:hAnsi="Times New Roman" w:cs="Times New Roman"/>
          <w:sz w:val="28"/>
          <w:lang w:val="kk-KZ"/>
        </w:rPr>
        <w:t xml:space="preserve"> толығымен алынып тасталды, ал кварцит массасының 30, 60 және 100</w:t>
      </w:r>
      <w:r w:rsidR="0017505E">
        <w:rPr>
          <w:rFonts w:ascii="Times New Roman" w:hAnsi="Times New Roman" w:cs="Times New Roman"/>
          <w:sz w:val="28"/>
          <w:lang w:val="kk-KZ"/>
        </w:rPr>
        <w:t> </w:t>
      </w:r>
      <w:r w:rsidRPr="008B6336">
        <w:rPr>
          <w:rFonts w:ascii="Times New Roman" w:hAnsi="Times New Roman" w:cs="Times New Roman"/>
          <w:sz w:val="28"/>
          <w:lang w:val="kk-KZ"/>
        </w:rPr>
        <w:t>% сәйкес келетін 100</w:t>
      </w:r>
      <w:r w:rsidR="0017505E">
        <w:rPr>
          <w:rFonts w:ascii="Times New Roman" w:hAnsi="Times New Roman" w:cs="Times New Roman"/>
          <w:sz w:val="28"/>
          <w:lang w:val="kk-KZ"/>
        </w:rPr>
        <w:t> </w:t>
      </w:r>
      <w:r w:rsidRPr="008B6336">
        <w:rPr>
          <w:rFonts w:ascii="Times New Roman" w:hAnsi="Times New Roman" w:cs="Times New Roman"/>
          <w:sz w:val="28"/>
          <w:lang w:val="kk-KZ"/>
        </w:rPr>
        <w:t>% туфпен ауыстырылды.</w:t>
      </w:r>
    </w:p>
    <w:p w:rsidR="00DE43BB" w:rsidRDefault="00DE43BB" w:rsidP="00DE43BB">
      <w:pPr>
        <w:pStyle w:val="a3"/>
        <w:ind w:firstLine="709"/>
        <w:jc w:val="both"/>
        <w:rPr>
          <w:rFonts w:ascii="Times New Roman" w:hAnsi="Times New Roman" w:cs="Times New Roman"/>
          <w:sz w:val="28"/>
          <w:lang w:val="kk-KZ"/>
        </w:rPr>
      </w:pPr>
      <w:r w:rsidRPr="00D96C01">
        <w:rPr>
          <w:rFonts w:ascii="Times New Roman" w:hAnsi="Times New Roman" w:cs="Times New Roman"/>
          <w:sz w:val="28"/>
          <w:lang w:val="kk-KZ"/>
        </w:rPr>
        <w:t>Б</w:t>
      </w:r>
      <w:r>
        <w:rPr>
          <w:rFonts w:ascii="Times New Roman" w:hAnsi="Times New Roman" w:cs="Times New Roman"/>
          <w:sz w:val="28"/>
          <w:lang w:val="kk-KZ"/>
        </w:rPr>
        <w:t>алқыту сынақтарының нәтижелері шикіқұрамдағы</w:t>
      </w:r>
      <w:r w:rsidRPr="00D96C01">
        <w:rPr>
          <w:rFonts w:ascii="Times New Roman" w:hAnsi="Times New Roman" w:cs="Times New Roman"/>
          <w:sz w:val="28"/>
          <w:lang w:val="kk-KZ"/>
        </w:rPr>
        <w:t xml:space="preserve"> туф</w:t>
      </w:r>
      <w:r>
        <w:rPr>
          <w:rFonts w:ascii="Times New Roman" w:hAnsi="Times New Roman" w:cs="Times New Roman"/>
          <w:sz w:val="28"/>
          <w:lang w:val="kk-KZ"/>
        </w:rPr>
        <w:t xml:space="preserve"> мөлшерінің ұлғаюымен марганец және</w:t>
      </w:r>
      <w:r w:rsidRPr="00D96C01">
        <w:rPr>
          <w:rFonts w:ascii="Times New Roman" w:hAnsi="Times New Roman" w:cs="Times New Roman"/>
          <w:sz w:val="28"/>
          <w:lang w:val="kk-KZ"/>
        </w:rPr>
        <w:t xml:space="preserve"> кремнийдің </w:t>
      </w:r>
      <w:r>
        <w:rPr>
          <w:rFonts w:ascii="Times New Roman" w:hAnsi="Times New Roman" w:cs="Times New Roman"/>
          <w:sz w:val="28"/>
          <w:lang w:val="kk-KZ"/>
        </w:rPr>
        <w:t>бөліп алу дәрежесі</w:t>
      </w:r>
      <w:r w:rsidRPr="00D96C01">
        <w:rPr>
          <w:rFonts w:ascii="Times New Roman" w:hAnsi="Times New Roman" w:cs="Times New Roman"/>
          <w:sz w:val="28"/>
          <w:lang w:val="kk-KZ"/>
        </w:rPr>
        <w:t xml:space="preserve"> артып, </w:t>
      </w:r>
      <w:r>
        <w:rPr>
          <w:rFonts w:ascii="Times New Roman" w:hAnsi="Times New Roman" w:cs="Times New Roman"/>
          <w:sz w:val="28"/>
          <w:lang w:val="kk-KZ"/>
        </w:rPr>
        <w:t xml:space="preserve">ал шикіқұрамнан </w:t>
      </w:r>
      <w:r w:rsidRPr="00D96C01">
        <w:rPr>
          <w:rFonts w:ascii="Times New Roman" w:hAnsi="Times New Roman" w:cs="Times New Roman"/>
          <w:sz w:val="28"/>
          <w:lang w:val="kk-KZ"/>
        </w:rPr>
        <w:t>кварцит пен әктасты туфпен 100</w:t>
      </w:r>
      <w:r>
        <w:rPr>
          <w:rFonts w:ascii="Times New Roman" w:hAnsi="Times New Roman" w:cs="Times New Roman"/>
          <w:sz w:val="28"/>
          <w:lang w:val="kk-KZ"/>
        </w:rPr>
        <w:t> </w:t>
      </w:r>
      <w:r w:rsidRPr="00D96C01">
        <w:rPr>
          <w:rFonts w:ascii="Times New Roman" w:hAnsi="Times New Roman" w:cs="Times New Roman"/>
          <w:sz w:val="28"/>
          <w:lang w:val="kk-KZ"/>
        </w:rPr>
        <w:t>% алмастыру кезінде максим</w:t>
      </w:r>
      <w:r>
        <w:rPr>
          <w:rFonts w:ascii="Times New Roman" w:hAnsi="Times New Roman" w:cs="Times New Roman"/>
          <w:sz w:val="28"/>
          <w:lang w:val="kk-KZ"/>
        </w:rPr>
        <w:t>алды мәндерге жететінін көрсетт</w:t>
      </w:r>
      <w:r w:rsidRPr="00D96C01">
        <w:rPr>
          <w:rFonts w:ascii="Times New Roman" w:hAnsi="Times New Roman" w:cs="Times New Roman"/>
          <w:sz w:val="28"/>
          <w:lang w:val="kk-KZ"/>
        </w:rPr>
        <w:t>і.</w:t>
      </w:r>
    </w:p>
    <w:p w:rsidR="00DE43BB" w:rsidRPr="00326F6A" w:rsidRDefault="00DE43BB" w:rsidP="00DE43BB">
      <w:pPr>
        <w:pStyle w:val="a3"/>
        <w:ind w:firstLine="709"/>
        <w:jc w:val="both"/>
        <w:rPr>
          <w:rFonts w:ascii="Times New Roman" w:hAnsi="Times New Roman" w:cs="Times New Roman"/>
          <w:sz w:val="28"/>
          <w:lang w:val="kk-KZ"/>
        </w:rPr>
      </w:pPr>
      <w:r w:rsidRPr="00326F6A">
        <w:rPr>
          <w:rFonts w:ascii="Times New Roman" w:hAnsi="Times New Roman" w:cs="Times New Roman"/>
          <w:sz w:val="28"/>
          <w:lang w:val="kk-KZ"/>
        </w:rPr>
        <w:t xml:space="preserve">Жүргізілген зерттеулерге сүйене отырып, сілтілі металл </w:t>
      </w:r>
      <w:r>
        <w:rPr>
          <w:rFonts w:ascii="Times New Roman" w:hAnsi="Times New Roman" w:cs="Times New Roman"/>
          <w:sz w:val="28"/>
          <w:lang w:val="kk-KZ"/>
        </w:rPr>
        <w:t>тотықтарының сазбен бірге болу жағдайында сілтілі алюмосиликаттар пайда болатынын, бұл балқытудың техника-экономикалық көрсеткіштерін жақсартатын көрсетті.</w:t>
      </w:r>
    </w:p>
    <w:p w:rsidR="00DE43BB" w:rsidRDefault="00DE43BB" w:rsidP="00DE43BB">
      <w:pPr>
        <w:pStyle w:val="a3"/>
        <w:ind w:firstLine="709"/>
        <w:jc w:val="both"/>
        <w:rPr>
          <w:rFonts w:ascii="Times New Roman" w:hAnsi="Times New Roman" w:cs="Times New Roman"/>
          <w:sz w:val="28"/>
          <w:lang w:val="kk-KZ"/>
        </w:rPr>
      </w:pPr>
      <w:r w:rsidRPr="00326F6A">
        <w:rPr>
          <w:rFonts w:ascii="Times New Roman" w:hAnsi="Times New Roman" w:cs="Times New Roman"/>
          <w:sz w:val="28"/>
          <w:lang w:val="kk-KZ"/>
        </w:rPr>
        <w:t xml:space="preserve">Мысалы, пештің </w:t>
      </w:r>
      <w:r>
        <w:rPr>
          <w:rFonts w:ascii="Times New Roman" w:hAnsi="Times New Roman" w:cs="Times New Roman"/>
          <w:sz w:val="28"/>
          <w:lang w:val="kk-KZ"/>
        </w:rPr>
        <w:t>пайдалы әсер коэффиценті (ПӘК) 7 %-</w:t>
      </w:r>
      <w:r w:rsidRPr="00326F6A">
        <w:rPr>
          <w:rFonts w:ascii="Times New Roman" w:hAnsi="Times New Roman" w:cs="Times New Roman"/>
          <w:sz w:val="28"/>
          <w:lang w:val="kk-KZ"/>
        </w:rPr>
        <w:t>ға өсті, ал марганец пен кремнийдің пайдалы қолд</w:t>
      </w:r>
      <w:r>
        <w:rPr>
          <w:rFonts w:ascii="Times New Roman" w:hAnsi="Times New Roman" w:cs="Times New Roman"/>
          <w:sz w:val="28"/>
          <w:lang w:val="kk-KZ"/>
        </w:rPr>
        <w:t>анылуы сәйкесінше 4-5 және 5-6 %-</w:t>
      </w:r>
      <w:r w:rsidRPr="00326F6A">
        <w:rPr>
          <w:rFonts w:ascii="Times New Roman" w:hAnsi="Times New Roman" w:cs="Times New Roman"/>
          <w:sz w:val="28"/>
          <w:lang w:val="kk-KZ"/>
        </w:rPr>
        <w:t>ға өсті. Тұтынылатын электр энергиясының меншікті құны 6</w:t>
      </w:r>
      <w:r>
        <w:rPr>
          <w:rFonts w:ascii="Times New Roman" w:hAnsi="Times New Roman" w:cs="Times New Roman"/>
          <w:sz w:val="28"/>
          <w:lang w:val="kk-KZ"/>
        </w:rPr>
        <w:t>-</w:t>
      </w:r>
      <w:r w:rsidRPr="00326F6A">
        <w:rPr>
          <w:rFonts w:ascii="Times New Roman" w:hAnsi="Times New Roman" w:cs="Times New Roman"/>
          <w:sz w:val="28"/>
          <w:lang w:val="kk-KZ"/>
        </w:rPr>
        <w:t>7</w:t>
      </w:r>
      <w:r>
        <w:rPr>
          <w:rFonts w:ascii="Times New Roman" w:hAnsi="Times New Roman" w:cs="Times New Roman"/>
          <w:sz w:val="28"/>
          <w:lang w:val="kk-KZ"/>
        </w:rPr>
        <w:t> </w:t>
      </w:r>
      <w:r w:rsidRPr="00326F6A">
        <w:rPr>
          <w:rFonts w:ascii="Times New Roman" w:hAnsi="Times New Roman" w:cs="Times New Roman"/>
          <w:sz w:val="28"/>
          <w:lang w:val="kk-KZ"/>
        </w:rPr>
        <w:t xml:space="preserve">%-ға төмендеді, ал қорытпаның </w:t>
      </w:r>
      <w:r>
        <w:rPr>
          <w:rFonts w:ascii="Times New Roman" w:hAnsi="Times New Roman" w:cs="Times New Roman"/>
          <w:sz w:val="28"/>
          <w:lang w:val="kk-KZ"/>
        </w:rPr>
        <w:t xml:space="preserve">өзіндік құны 1 </w:t>
      </w:r>
      <w:r w:rsidRPr="00326F6A">
        <w:rPr>
          <w:rFonts w:ascii="Times New Roman" w:hAnsi="Times New Roman" w:cs="Times New Roman"/>
          <w:sz w:val="28"/>
          <w:lang w:val="kk-KZ"/>
        </w:rPr>
        <w:t>тоннасы үшін құны 30-</w:t>
      </w:r>
      <w:r>
        <w:rPr>
          <w:rFonts w:ascii="Times New Roman" w:hAnsi="Times New Roman" w:cs="Times New Roman"/>
          <w:sz w:val="28"/>
          <w:lang w:val="kk-KZ"/>
        </w:rPr>
        <w:t>4</w:t>
      </w:r>
      <w:r w:rsidRPr="00326F6A">
        <w:rPr>
          <w:rFonts w:ascii="Times New Roman" w:hAnsi="Times New Roman" w:cs="Times New Roman"/>
          <w:sz w:val="28"/>
          <w:lang w:val="kk-KZ"/>
        </w:rPr>
        <w:t xml:space="preserve">0 </w:t>
      </w:r>
      <w:r w:rsidRPr="0017505E">
        <w:rPr>
          <w:rFonts w:ascii="Times New Roman" w:hAnsi="Times New Roman" w:cs="Times New Roman"/>
          <w:sz w:val="28"/>
          <w:lang w:val="kk-KZ"/>
        </w:rPr>
        <w:t>$</w:t>
      </w:r>
      <w:r w:rsidRPr="00326F6A">
        <w:rPr>
          <w:rFonts w:ascii="Times New Roman" w:hAnsi="Times New Roman" w:cs="Times New Roman"/>
          <w:sz w:val="28"/>
          <w:lang w:val="kk-KZ"/>
        </w:rPr>
        <w:t xml:space="preserve"> төмендеді.</w:t>
      </w:r>
    </w:p>
    <w:p w:rsidR="00A65B5F" w:rsidRDefault="00A65B5F" w:rsidP="00E43680">
      <w:pPr>
        <w:pStyle w:val="a3"/>
        <w:ind w:firstLine="709"/>
        <w:jc w:val="both"/>
        <w:rPr>
          <w:rFonts w:ascii="Times New Roman" w:hAnsi="Times New Roman" w:cs="Times New Roman"/>
          <w:sz w:val="28"/>
          <w:lang w:val="kk-KZ"/>
        </w:rPr>
      </w:pPr>
    </w:p>
    <w:p w:rsidR="00A65B5F" w:rsidRDefault="00A65B5F" w:rsidP="00E43680">
      <w:pPr>
        <w:pStyle w:val="a3"/>
        <w:jc w:val="both"/>
        <w:rPr>
          <w:rFonts w:ascii="Times New Roman" w:hAnsi="Times New Roman" w:cs="Times New Roman"/>
          <w:sz w:val="28"/>
          <w:lang w:val="kk-KZ"/>
        </w:rPr>
      </w:pPr>
      <w:r w:rsidRPr="008B6336">
        <w:rPr>
          <w:rFonts w:ascii="Times New Roman" w:hAnsi="Times New Roman" w:cs="Times New Roman"/>
          <w:sz w:val="28"/>
          <w:lang w:val="kk-KZ"/>
        </w:rPr>
        <w:t xml:space="preserve">Кесте </w:t>
      </w:r>
      <w:r w:rsidR="0017505E">
        <w:rPr>
          <w:rFonts w:ascii="Times New Roman" w:hAnsi="Times New Roman" w:cs="Times New Roman"/>
          <w:sz w:val="28"/>
          <w:lang w:val="kk-KZ"/>
        </w:rPr>
        <w:t>1.5 </w:t>
      </w:r>
      <w:r w:rsidR="006E21ED" w:rsidRPr="006E21ED">
        <w:rPr>
          <w:rFonts w:ascii="Times New Roman" w:hAnsi="Times New Roman" w:cs="Times New Roman"/>
          <w:sz w:val="28"/>
          <w:lang w:val="kk-KZ"/>
        </w:rPr>
        <w:t>–</w:t>
      </w:r>
      <w:r w:rsidR="0017505E">
        <w:rPr>
          <w:rFonts w:ascii="Times New Roman" w:hAnsi="Times New Roman" w:cs="Times New Roman"/>
          <w:sz w:val="28"/>
          <w:lang w:val="kk-KZ"/>
        </w:rPr>
        <w:t> </w:t>
      </w:r>
      <w:r w:rsidRPr="008B6336">
        <w:rPr>
          <w:rFonts w:ascii="Times New Roman" w:hAnsi="Times New Roman" w:cs="Times New Roman"/>
          <w:sz w:val="28"/>
          <w:lang w:val="kk-KZ"/>
        </w:rPr>
        <w:t xml:space="preserve">Өнеркәсіптік </w:t>
      </w:r>
      <w:r>
        <w:rPr>
          <w:rFonts w:ascii="Times New Roman" w:hAnsi="Times New Roman" w:cs="Times New Roman"/>
          <w:sz w:val="28"/>
          <w:lang w:val="kk-KZ"/>
        </w:rPr>
        <w:t>м</w:t>
      </w:r>
      <w:r w:rsidRPr="008B6336">
        <w:rPr>
          <w:rFonts w:ascii="Times New Roman" w:hAnsi="Times New Roman" w:cs="Times New Roman"/>
          <w:sz w:val="28"/>
          <w:lang w:val="kk-KZ"/>
        </w:rPr>
        <w:t>еталлургия зауыттарының негізгі көрсеткіштері</w:t>
      </w:r>
    </w:p>
    <w:p w:rsidR="004017F8" w:rsidRDefault="004017F8" w:rsidP="00A65B5F">
      <w:pPr>
        <w:pStyle w:val="a3"/>
        <w:ind w:firstLine="567"/>
        <w:jc w:val="both"/>
        <w:rPr>
          <w:rFonts w:ascii="Times New Roman" w:hAnsi="Times New Roman" w:cs="Times New Roman"/>
          <w:sz w:val="28"/>
          <w:lang w:val="kk-KZ"/>
        </w:rPr>
      </w:pPr>
    </w:p>
    <w:tbl>
      <w:tblPr>
        <w:tblStyle w:val="a5"/>
        <w:tblW w:w="0" w:type="auto"/>
        <w:jc w:val="center"/>
        <w:tblLook w:val="04A0" w:firstRow="1" w:lastRow="0" w:firstColumn="1" w:lastColumn="0" w:noHBand="0" w:noVBand="1"/>
      </w:tblPr>
      <w:tblGrid>
        <w:gridCol w:w="4615"/>
        <w:gridCol w:w="1232"/>
        <w:gridCol w:w="1232"/>
        <w:gridCol w:w="1232"/>
        <w:gridCol w:w="1232"/>
      </w:tblGrid>
      <w:tr w:rsidR="00A65B5F" w:rsidTr="001F10D4">
        <w:trPr>
          <w:trHeight w:val="544"/>
          <w:jc w:val="center"/>
        </w:trPr>
        <w:tc>
          <w:tcPr>
            <w:tcW w:w="4615" w:type="dxa"/>
            <w:tcBorders>
              <w:tr2bl w:val="single" w:sz="4" w:space="0" w:color="auto"/>
            </w:tcBorders>
          </w:tcPr>
          <w:p w:rsidR="00A65B5F" w:rsidRDefault="00A65B5F" w:rsidP="002672AD">
            <w:pPr>
              <w:pStyle w:val="a3"/>
              <w:jc w:val="both"/>
              <w:rPr>
                <w:rFonts w:ascii="Times New Roman" w:hAnsi="Times New Roman" w:cs="Times New Roman"/>
                <w:sz w:val="24"/>
                <w:szCs w:val="24"/>
                <w:lang w:val="en-US"/>
              </w:rPr>
            </w:pPr>
            <w:r>
              <w:rPr>
                <w:rFonts w:ascii="Times New Roman" w:hAnsi="Times New Roman" w:cs="Times New Roman"/>
                <w:sz w:val="24"/>
                <w:szCs w:val="24"/>
                <w:lang w:val="kk-KZ"/>
              </w:rPr>
              <w:t>Негізгі мәліметтер</w:t>
            </w:r>
            <w:r>
              <w:rPr>
                <w:rFonts w:ascii="Times New Roman" w:hAnsi="Times New Roman" w:cs="Times New Roman"/>
                <w:sz w:val="24"/>
                <w:szCs w:val="24"/>
                <w:lang w:val="en-US"/>
              </w:rPr>
              <w:t xml:space="preserve"> </w:t>
            </w:r>
          </w:p>
          <w:p w:rsidR="00A65B5F" w:rsidRPr="00345BE0" w:rsidRDefault="00A65B5F" w:rsidP="002672AD">
            <w:pPr>
              <w:pStyle w:val="a3"/>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Нұсқалар</w:t>
            </w:r>
          </w:p>
        </w:tc>
        <w:tc>
          <w:tcPr>
            <w:tcW w:w="1232" w:type="dxa"/>
          </w:tcPr>
          <w:p w:rsidR="00A65B5F" w:rsidRPr="002B79AC" w:rsidRDefault="00A65B5F" w:rsidP="002672AD">
            <w:pPr>
              <w:pStyle w:val="a3"/>
              <w:jc w:val="center"/>
              <w:rPr>
                <w:rFonts w:ascii="Times New Roman" w:hAnsi="Times New Roman" w:cs="Times New Roman"/>
                <w:sz w:val="24"/>
                <w:szCs w:val="24"/>
                <w:lang w:val="en-US"/>
              </w:rPr>
            </w:pPr>
            <w:r>
              <w:rPr>
                <w:rFonts w:ascii="Times New Roman" w:hAnsi="Times New Roman" w:cs="Times New Roman"/>
                <w:sz w:val="24"/>
                <w:szCs w:val="24"/>
                <w:lang w:val="en-US"/>
              </w:rPr>
              <w:t>I</w:t>
            </w:r>
          </w:p>
        </w:tc>
        <w:tc>
          <w:tcPr>
            <w:tcW w:w="1232" w:type="dxa"/>
          </w:tcPr>
          <w:p w:rsidR="00A65B5F" w:rsidRPr="002B79AC" w:rsidRDefault="00A65B5F" w:rsidP="002672AD">
            <w:pPr>
              <w:pStyle w:val="a3"/>
              <w:jc w:val="center"/>
              <w:rPr>
                <w:rFonts w:ascii="Times New Roman" w:hAnsi="Times New Roman" w:cs="Times New Roman"/>
                <w:sz w:val="24"/>
                <w:szCs w:val="24"/>
                <w:lang w:val="en-US"/>
              </w:rPr>
            </w:pPr>
            <w:r>
              <w:rPr>
                <w:rFonts w:ascii="Times New Roman" w:hAnsi="Times New Roman" w:cs="Times New Roman"/>
                <w:sz w:val="24"/>
                <w:szCs w:val="24"/>
                <w:lang w:val="en-US"/>
              </w:rPr>
              <w:t>II</w:t>
            </w:r>
          </w:p>
        </w:tc>
        <w:tc>
          <w:tcPr>
            <w:tcW w:w="1232" w:type="dxa"/>
          </w:tcPr>
          <w:p w:rsidR="00A65B5F" w:rsidRPr="002B79AC" w:rsidRDefault="00A65B5F" w:rsidP="002672AD">
            <w:pPr>
              <w:pStyle w:val="a3"/>
              <w:jc w:val="center"/>
              <w:rPr>
                <w:rFonts w:ascii="Times New Roman" w:hAnsi="Times New Roman" w:cs="Times New Roman"/>
                <w:sz w:val="24"/>
                <w:szCs w:val="24"/>
                <w:lang w:val="en-US"/>
              </w:rPr>
            </w:pPr>
            <w:r>
              <w:rPr>
                <w:rFonts w:ascii="Times New Roman" w:hAnsi="Times New Roman" w:cs="Times New Roman"/>
                <w:sz w:val="24"/>
                <w:szCs w:val="24"/>
                <w:lang w:val="en-US"/>
              </w:rPr>
              <w:t>III</w:t>
            </w:r>
          </w:p>
        </w:tc>
        <w:tc>
          <w:tcPr>
            <w:tcW w:w="1232" w:type="dxa"/>
          </w:tcPr>
          <w:p w:rsidR="00A65B5F" w:rsidRPr="002B79AC" w:rsidRDefault="00A65B5F" w:rsidP="002672AD">
            <w:pPr>
              <w:pStyle w:val="a3"/>
              <w:jc w:val="center"/>
              <w:rPr>
                <w:rFonts w:ascii="Times New Roman" w:hAnsi="Times New Roman" w:cs="Times New Roman"/>
                <w:sz w:val="24"/>
                <w:szCs w:val="24"/>
                <w:lang w:val="en-US"/>
              </w:rPr>
            </w:pPr>
            <w:r>
              <w:rPr>
                <w:rFonts w:ascii="Times New Roman" w:hAnsi="Times New Roman" w:cs="Times New Roman"/>
                <w:sz w:val="24"/>
                <w:szCs w:val="24"/>
                <w:lang w:val="en-US"/>
              </w:rPr>
              <w:t>IV</w:t>
            </w:r>
          </w:p>
        </w:tc>
      </w:tr>
      <w:tr w:rsidR="00A65B5F" w:rsidRPr="002B79AC" w:rsidTr="001F10D4">
        <w:trPr>
          <w:trHeight w:val="5709"/>
          <w:jc w:val="center"/>
        </w:trPr>
        <w:tc>
          <w:tcPr>
            <w:tcW w:w="4615" w:type="dxa"/>
          </w:tcPr>
          <w:p w:rsidR="00A65B5F" w:rsidRPr="00E7236D" w:rsidRDefault="00A65B5F" w:rsidP="002672AD">
            <w:pPr>
              <w:pStyle w:val="a3"/>
              <w:jc w:val="both"/>
              <w:rPr>
                <w:rFonts w:ascii="Times New Roman" w:hAnsi="Times New Roman" w:cs="Times New Roman"/>
                <w:sz w:val="24"/>
                <w:szCs w:val="24"/>
                <w:lang w:val="kk-KZ"/>
              </w:rPr>
            </w:pPr>
            <w:r>
              <w:rPr>
                <w:rFonts w:ascii="Times New Roman" w:hAnsi="Times New Roman" w:cs="Times New Roman"/>
                <w:sz w:val="24"/>
                <w:szCs w:val="24"/>
                <w:lang w:val="kk-KZ"/>
              </w:rPr>
              <w:t>Меншікті шығыг</w:t>
            </w:r>
            <w:r>
              <w:rPr>
                <w:rFonts w:ascii="Times New Roman" w:hAnsi="Times New Roman" w:cs="Times New Roman"/>
                <w:sz w:val="24"/>
                <w:szCs w:val="24"/>
              </w:rPr>
              <w:t>, кг/</w:t>
            </w:r>
            <w:r w:rsidRPr="002B79AC">
              <w:rPr>
                <w:rFonts w:ascii="Times New Roman" w:hAnsi="Times New Roman" w:cs="Times New Roman"/>
                <w:sz w:val="24"/>
                <w:szCs w:val="24"/>
              </w:rPr>
              <w:t>т</w:t>
            </w:r>
            <w:r>
              <w:rPr>
                <w:rFonts w:ascii="Times New Roman" w:hAnsi="Times New Roman" w:cs="Times New Roman"/>
                <w:sz w:val="24"/>
                <w:szCs w:val="24"/>
                <w:lang w:val="kk-KZ"/>
              </w:rPr>
              <w:t>.</w:t>
            </w:r>
          </w:p>
          <w:p w:rsidR="00A65B5F" w:rsidRPr="002B79AC" w:rsidRDefault="00A65B5F" w:rsidP="00A65B5F">
            <w:pPr>
              <w:pStyle w:val="a3"/>
              <w:numPr>
                <w:ilvl w:val="0"/>
                <w:numId w:val="8"/>
              </w:numPr>
              <w:jc w:val="both"/>
              <w:rPr>
                <w:rFonts w:ascii="Times New Roman" w:hAnsi="Times New Roman" w:cs="Times New Roman"/>
                <w:sz w:val="24"/>
                <w:szCs w:val="24"/>
              </w:rPr>
            </w:pPr>
            <w:r>
              <w:rPr>
                <w:rFonts w:ascii="Times New Roman" w:hAnsi="Times New Roman" w:cs="Times New Roman"/>
                <w:sz w:val="24"/>
                <w:szCs w:val="24"/>
                <w:lang w:val="kk-KZ"/>
              </w:rPr>
              <w:t>Марганец концентраты</w:t>
            </w:r>
          </w:p>
          <w:p w:rsidR="00A65B5F" w:rsidRPr="002B79AC" w:rsidRDefault="00A65B5F" w:rsidP="00A65B5F">
            <w:pPr>
              <w:pStyle w:val="a3"/>
              <w:numPr>
                <w:ilvl w:val="0"/>
                <w:numId w:val="8"/>
              </w:numPr>
              <w:jc w:val="both"/>
              <w:rPr>
                <w:rFonts w:ascii="Times New Roman" w:hAnsi="Times New Roman" w:cs="Times New Roman"/>
                <w:sz w:val="24"/>
                <w:szCs w:val="24"/>
              </w:rPr>
            </w:pPr>
            <w:r w:rsidRPr="002B79AC">
              <w:rPr>
                <w:rFonts w:ascii="Times New Roman" w:hAnsi="Times New Roman" w:cs="Times New Roman"/>
                <w:sz w:val="24"/>
                <w:szCs w:val="24"/>
              </w:rPr>
              <w:t>Кварцит</w:t>
            </w:r>
          </w:p>
          <w:p w:rsidR="00A65B5F" w:rsidRPr="002B79AC" w:rsidRDefault="00A65B5F" w:rsidP="00A65B5F">
            <w:pPr>
              <w:pStyle w:val="a3"/>
              <w:numPr>
                <w:ilvl w:val="0"/>
                <w:numId w:val="8"/>
              </w:numPr>
              <w:jc w:val="both"/>
              <w:rPr>
                <w:rFonts w:ascii="Times New Roman" w:hAnsi="Times New Roman" w:cs="Times New Roman"/>
                <w:sz w:val="24"/>
                <w:szCs w:val="24"/>
              </w:rPr>
            </w:pPr>
            <w:r>
              <w:rPr>
                <w:rFonts w:ascii="Times New Roman" w:hAnsi="Times New Roman" w:cs="Times New Roman"/>
                <w:sz w:val="24"/>
                <w:szCs w:val="24"/>
                <w:lang w:val="kk-KZ"/>
              </w:rPr>
              <w:t>Кокс</w:t>
            </w:r>
          </w:p>
          <w:p w:rsidR="00A65B5F" w:rsidRPr="002B79AC" w:rsidRDefault="00A65B5F" w:rsidP="00A65B5F">
            <w:pPr>
              <w:pStyle w:val="a3"/>
              <w:numPr>
                <w:ilvl w:val="0"/>
                <w:numId w:val="8"/>
              </w:numPr>
              <w:jc w:val="both"/>
              <w:rPr>
                <w:rFonts w:ascii="Times New Roman" w:hAnsi="Times New Roman" w:cs="Times New Roman"/>
                <w:sz w:val="24"/>
                <w:szCs w:val="24"/>
              </w:rPr>
            </w:pPr>
            <w:r>
              <w:rPr>
                <w:rFonts w:ascii="Times New Roman" w:hAnsi="Times New Roman" w:cs="Times New Roman"/>
                <w:sz w:val="24"/>
                <w:szCs w:val="24"/>
                <w:lang w:val="kk-KZ"/>
              </w:rPr>
              <w:t>Әктас</w:t>
            </w:r>
          </w:p>
          <w:p w:rsidR="00A65B5F" w:rsidRPr="002B79AC" w:rsidRDefault="00A65B5F" w:rsidP="00A65B5F">
            <w:pPr>
              <w:pStyle w:val="a3"/>
              <w:numPr>
                <w:ilvl w:val="0"/>
                <w:numId w:val="8"/>
              </w:numPr>
              <w:jc w:val="both"/>
              <w:rPr>
                <w:rFonts w:ascii="Times New Roman" w:hAnsi="Times New Roman" w:cs="Times New Roman"/>
                <w:sz w:val="24"/>
                <w:szCs w:val="24"/>
              </w:rPr>
            </w:pPr>
            <w:r w:rsidRPr="002B79AC">
              <w:rPr>
                <w:rFonts w:ascii="Times New Roman" w:hAnsi="Times New Roman" w:cs="Times New Roman"/>
                <w:sz w:val="24"/>
                <w:szCs w:val="24"/>
              </w:rPr>
              <w:t>Туф</w:t>
            </w:r>
          </w:p>
          <w:p w:rsidR="00A65B5F" w:rsidRPr="002B79AC" w:rsidRDefault="00A65B5F" w:rsidP="002672AD">
            <w:pPr>
              <w:pStyle w:val="a3"/>
              <w:jc w:val="both"/>
              <w:rPr>
                <w:rFonts w:ascii="Times New Roman" w:hAnsi="Times New Roman" w:cs="Times New Roman"/>
                <w:sz w:val="24"/>
                <w:szCs w:val="24"/>
              </w:rPr>
            </w:pPr>
            <w:r>
              <w:rPr>
                <w:rFonts w:ascii="Times New Roman" w:hAnsi="Times New Roman" w:cs="Times New Roman"/>
                <w:sz w:val="24"/>
                <w:szCs w:val="24"/>
                <w:lang w:val="kk-KZ"/>
              </w:rPr>
              <w:t>Электроэнергия тұтынуы,</w:t>
            </w:r>
            <w:r w:rsidRPr="002B79AC">
              <w:rPr>
                <w:rFonts w:ascii="Times New Roman" w:hAnsi="Times New Roman" w:cs="Times New Roman"/>
                <w:sz w:val="24"/>
                <w:szCs w:val="24"/>
              </w:rPr>
              <w:t xml:space="preserve"> кВт</w:t>
            </w:r>
            <w:r>
              <w:rPr>
                <w:rFonts w:ascii="Times New Roman" w:hAnsi="Times New Roman" w:cs="Times New Roman"/>
                <w:sz w:val="24"/>
                <w:szCs w:val="24"/>
                <w:lang w:val="kk-KZ"/>
              </w:rPr>
              <w:t>/сағ.</w:t>
            </w:r>
          </w:p>
          <w:p w:rsidR="00A65B5F" w:rsidRPr="00E7236D" w:rsidRDefault="00A65B5F" w:rsidP="002672AD">
            <w:pPr>
              <w:pStyle w:val="a3"/>
              <w:jc w:val="both"/>
              <w:rPr>
                <w:rFonts w:ascii="Times New Roman" w:hAnsi="Times New Roman" w:cs="Times New Roman"/>
                <w:sz w:val="24"/>
                <w:szCs w:val="24"/>
                <w:lang w:val="kk-KZ"/>
              </w:rPr>
            </w:pPr>
            <w:r w:rsidRPr="002B79AC">
              <w:rPr>
                <w:rFonts w:ascii="Times New Roman" w:hAnsi="Times New Roman" w:cs="Times New Roman"/>
                <w:sz w:val="24"/>
                <w:szCs w:val="24"/>
              </w:rPr>
              <w:t xml:space="preserve"> </w:t>
            </w:r>
            <w:r>
              <w:rPr>
                <w:rFonts w:ascii="Times New Roman" w:hAnsi="Times New Roman" w:cs="Times New Roman"/>
                <w:sz w:val="24"/>
                <w:szCs w:val="24"/>
                <w:lang w:val="kk-KZ"/>
              </w:rPr>
              <w:t>Металдың химиялық құрамы</w:t>
            </w:r>
            <w:r w:rsidRPr="00E7236D">
              <w:rPr>
                <w:rFonts w:ascii="Times New Roman" w:hAnsi="Times New Roman" w:cs="Times New Roman"/>
                <w:sz w:val="24"/>
                <w:szCs w:val="24"/>
              </w:rPr>
              <w:t>, %</w:t>
            </w:r>
            <w:r>
              <w:rPr>
                <w:rFonts w:ascii="Times New Roman" w:hAnsi="Times New Roman" w:cs="Times New Roman"/>
                <w:sz w:val="24"/>
                <w:szCs w:val="24"/>
                <w:lang w:val="kk-KZ"/>
              </w:rPr>
              <w:t>.</w:t>
            </w:r>
          </w:p>
          <w:p w:rsidR="00A65B5F" w:rsidRPr="002B79AC" w:rsidRDefault="00A65B5F" w:rsidP="00A65B5F">
            <w:pPr>
              <w:pStyle w:val="a3"/>
              <w:numPr>
                <w:ilvl w:val="0"/>
                <w:numId w:val="8"/>
              </w:numPr>
              <w:jc w:val="both"/>
              <w:rPr>
                <w:rFonts w:ascii="Times New Roman" w:hAnsi="Times New Roman" w:cs="Times New Roman"/>
                <w:sz w:val="24"/>
                <w:szCs w:val="24"/>
              </w:rPr>
            </w:pPr>
            <w:r w:rsidRPr="002B79AC">
              <w:rPr>
                <w:rFonts w:ascii="Times New Roman" w:hAnsi="Times New Roman" w:cs="Times New Roman"/>
                <w:sz w:val="24"/>
                <w:szCs w:val="24"/>
                <w:lang w:val="en-US"/>
              </w:rPr>
              <w:t>Mn</w:t>
            </w:r>
          </w:p>
          <w:p w:rsidR="00A65B5F" w:rsidRPr="002B79AC" w:rsidRDefault="00A65B5F" w:rsidP="00A65B5F">
            <w:pPr>
              <w:pStyle w:val="a3"/>
              <w:numPr>
                <w:ilvl w:val="0"/>
                <w:numId w:val="8"/>
              </w:numPr>
              <w:jc w:val="both"/>
              <w:rPr>
                <w:rFonts w:ascii="Times New Roman" w:hAnsi="Times New Roman" w:cs="Times New Roman"/>
                <w:sz w:val="24"/>
                <w:szCs w:val="24"/>
              </w:rPr>
            </w:pPr>
            <w:r w:rsidRPr="002B79AC">
              <w:rPr>
                <w:rFonts w:ascii="Times New Roman" w:hAnsi="Times New Roman" w:cs="Times New Roman"/>
                <w:sz w:val="24"/>
                <w:szCs w:val="24"/>
                <w:lang w:val="en-US"/>
              </w:rPr>
              <w:t>Si</w:t>
            </w:r>
          </w:p>
          <w:p w:rsidR="00A65B5F" w:rsidRPr="00E7236D" w:rsidRDefault="00A65B5F" w:rsidP="002672AD">
            <w:pPr>
              <w:pStyle w:val="a3"/>
              <w:jc w:val="both"/>
              <w:rPr>
                <w:rFonts w:ascii="Times New Roman" w:hAnsi="Times New Roman" w:cs="Times New Roman"/>
                <w:sz w:val="24"/>
                <w:szCs w:val="24"/>
                <w:lang w:val="kk-KZ"/>
              </w:rPr>
            </w:pPr>
            <w:r>
              <w:rPr>
                <w:rFonts w:ascii="Times New Roman" w:hAnsi="Times New Roman" w:cs="Times New Roman"/>
                <w:sz w:val="24"/>
                <w:szCs w:val="24"/>
                <w:lang w:val="kk-KZ"/>
              </w:rPr>
              <w:t>Бөліп алу дәрежесі,</w:t>
            </w:r>
            <w:r w:rsidRPr="002B79AC">
              <w:rPr>
                <w:rFonts w:ascii="Times New Roman" w:hAnsi="Times New Roman" w:cs="Times New Roman"/>
                <w:sz w:val="24"/>
                <w:szCs w:val="24"/>
              </w:rPr>
              <w:t xml:space="preserve"> %</w:t>
            </w:r>
            <w:r>
              <w:rPr>
                <w:rFonts w:ascii="Times New Roman" w:hAnsi="Times New Roman" w:cs="Times New Roman"/>
                <w:sz w:val="24"/>
                <w:szCs w:val="24"/>
                <w:lang w:val="kk-KZ"/>
              </w:rPr>
              <w:t>.</w:t>
            </w:r>
          </w:p>
          <w:p w:rsidR="00A65B5F" w:rsidRPr="002B79AC" w:rsidRDefault="00A65B5F" w:rsidP="00A65B5F">
            <w:pPr>
              <w:pStyle w:val="a3"/>
              <w:numPr>
                <w:ilvl w:val="0"/>
                <w:numId w:val="8"/>
              </w:numPr>
              <w:jc w:val="both"/>
              <w:rPr>
                <w:rFonts w:ascii="Times New Roman" w:hAnsi="Times New Roman" w:cs="Times New Roman"/>
                <w:sz w:val="24"/>
                <w:szCs w:val="24"/>
              </w:rPr>
            </w:pPr>
            <w:r w:rsidRPr="002B79AC">
              <w:rPr>
                <w:rFonts w:ascii="Times New Roman" w:hAnsi="Times New Roman" w:cs="Times New Roman"/>
                <w:sz w:val="24"/>
                <w:szCs w:val="24"/>
                <w:lang w:val="en-US"/>
              </w:rPr>
              <w:t>Mn</w:t>
            </w:r>
          </w:p>
          <w:p w:rsidR="00A65B5F" w:rsidRPr="002B79AC" w:rsidRDefault="00A65B5F" w:rsidP="00A65B5F">
            <w:pPr>
              <w:pStyle w:val="a3"/>
              <w:numPr>
                <w:ilvl w:val="0"/>
                <w:numId w:val="8"/>
              </w:numPr>
              <w:jc w:val="both"/>
              <w:rPr>
                <w:rFonts w:ascii="Times New Roman" w:hAnsi="Times New Roman" w:cs="Times New Roman"/>
                <w:sz w:val="24"/>
                <w:szCs w:val="24"/>
              </w:rPr>
            </w:pPr>
            <w:r w:rsidRPr="002B79AC">
              <w:rPr>
                <w:rFonts w:ascii="Times New Roman" w:hAnsi="Times New Roman" w:cs="Times New Roman"/>
                <w:sz w:val="24"/>
                <w:szCs w:val="24"/>
                <w:lang w:val="en-US"/>
              </w:rPr>
              <w:t>Si</w:t>
            </w:r>
          </w:p>
          <w:p w:rsidR="00A65B5F" w:rsidRPr="002B79AC" w:rsidRDefault="00A65B5F" w:rsidP="002672AD">
            <w:pPr>
              <w:pStyle w:val="a3"/>
              <w:jc w:val="both"/>
              <w:rPr>
                <w:rFonts w:ascii="Times New Roman" w:hAnsi="Times New Roman" w:cs="Times New Roman"/>
                <w:sz w:val="24"/>
                <w:szCs w:val="24"/>
              </w:rPr>
            </w:pPr>
            <w:r>
              <w:rPr>
                <w:rFonts w:ascii="Times New Roman" w:hAnsi="Times New Roman" w:cs="Times New Roman"/>
                <w:sz w:val="24"/>
                <w:szCs w:val="24"/>
                <w:lang w:val="kk-KZ"/>
              </w:rPr>
              <w:t>Қождың химиялық құрамы,</w:t>
            </w:r>
            <w:r w:rsidRPr="002B79AC">
              <w:rPr>
                <w:rFonts w:ascii="Times New Roman" w:hAnsi="Times New Roman" w:cs="Times New Roman"/>
                <w:sz w:val="24"/>
                <w:szCs w:val="24"/>
              </w:rPr>
              <w:t xml:space="preserve"> %</w:t>
            </w:r>
          </w:p>
          <w:p w:rsidR="00A65B5F" w:rsidRPr="00E7236D" w:rsidRDefault="00A65B5F" w:rsidP="00A65B5F">
            <w:pPr>
              <w:pStyle w:val="a3"/>
              <w:numPr>
                <w:ilvl w:val="0"/>
                <w:numId w:val="8"/>
              </w:numPr>
              <w:jc w:val="both"/>
              <w:rPr>
                <w:rFonts w:ascii="Times New Roman" w:hAnsi="Times New Roman" w:cs="Times New Roman"/>
                <w:sz w:val="24"/>
                <w:szCs w:val="24"/>
              </w:rPr>
            </w:pPr>
            <w:r w:rsidRPr="002B79AC">
              <w:rPr>
                <w:rFonts w:ascii="Times New Roman" w:hAnsi="Times New Roman" w:cs="Times New Roman"/>
                <w:sz w:val="24"/>
                <w:szCs w:val="24"/>
                <w:lang w:val="en-US"/>
              </w:rPr>
              <w:t>MnO</w:t>
            </w:r>
            <w:r w:rsidRPr="00E7236D">
              <w:rPr>
                <w:rFonts w:ascii="Times New Roman" w:hAnsi="Times New Roman" w:cs="Times New Roman"/>
                <w:sz w:val="24"/>
                <w:szCs w:val="24"/>
              </w:rPr>
              <w:t xml:space="preserve"> </w:t>
            </w:r>
          </w:p>
          <w:p w:rsidR="00A65B5F" w:rsidRPr="00E7236D" w:rsidRDefault="00A65B5F" w:rsidP="00A65B5F">
            <w:pPr>
              <w:pStyle w:val="a3"/>
              <w:numPr>
                <w:ilvl w:val="0"/>
                <w:numId w:val="8"/>
              </w:numPr>
              <w:jc w:val="both"/>
              <w:rPr>
                <w:rFonts w:ascii="Times New Roman" w:hAnsi="Times New Roman" w:cs="Times New Roman"/>
                <w:sz w:val="24"/>
                <w:szCs w:val="24"/>
              </w:rPr>
            </w:pPr>
            <w:r w:rsidRPr="002B79AC">
              <w:rPr>
                <w:rFonts w:ascii="Times New Roman" w:hAnsi="Times New Roman" w:cs="Times New Roman"/>
                <w:sz w:val="24"/>
                <w:szCs w:val="24"/>
                <w:lang w:val="en-US"/>
              </w:rPr>
              <w:t>SiO</w:t>
            </w:r>
            <w:r w:rsidRPr="00E7236D">
              <w:rPr>
                <w:rFonts w:ascii="Times New Roman" w:hAnsi="Times New Roman" w:cs="Times New Roman"/>
                <w:sz w:val="24"/>
                <w:szCs w:val="24"/>
                <w:vertAlign w:val="subscript"/>
              </w:rPr>
              <w:t>2</w:t>
            </w:r>
            <w:r w:rsidRPr="00E7236D">
              <w:rPr>
                <w:rFonts w:ascii="Times New Roman" w:hAnsi="Times New Roman" w:cs="Times New Roman"/>
                <w:sz w:val="24"/>
                <w:szCs w:val="24"/>
              </w:rPr>
              <w:t xml:space="preserve"> </w:t>
            </w:r>
          </w:p>
          <w:p w:rsidR="00A65B5F" w:rsidRPr="00E7236D" w:rsidRDefault="00A65B5F" w:rsidP="00A65B5F">
            <w:pPr>
              <w:pStyle w:val="a3"/>
              <w:numPr>
                <w:ilvl w:val="0"/>
                <w:numId w:val="8"/>
              </w:numPr>
              <w:jc w:val="both"/>
              <w:rPr>
                <w:rFonts w:ascii="Times New Roman" w:hAnsi="Times New Roman" w:cs="Times New Roman"/>
                <w:sz w:val="24"/>
                <w:szCs w:val="24"/>
              </w:rPr>
            </w:pPr>
            <w:r w:rsidRPr="002B79AC">
              <w:rPr>
                <w:rFonts w:ascii="Times New Roman" w:hAnsi="Times New Roman" w:cs="Times New Roman"/>
                <w:sz w:val="24"/>
                <w:szCs w:val="24"/>
                <w:lang w:val="en-US"/>
              </w:rPr>
              <w:t>CaO</w:t>
            </w:r>
            <w:r w:rsidRPr="00E7236D">
              <w:rPr>
                <w:rFonts w:ascii="Times New Roman" w:hAnsi="Times New Roman" w:cs="Times New Roman"/>
                <w:sz w:val="24"/>
                <w:szCs w:val="24"/>
              </w:rPr>
              <w:t xml:space="preserve"> </w:t>
            </w:r>
          </w:p>
          <w:p w:rsidR="00A65B5F" w:rsidRPr="00E7236D" w:rsidRDefault="00A65B5F" w:rsidP="00A65B5F">
            <w:pPr>
              <w:pStyle w:val="a3"/>
              <w:numPr>
                <w:ilvl w:val="0"/>
                <w:numId w:val="8"/>
              </w:numPr>
              <w:jc w:val="both"/>
              <w:rPr>
                <w:rFonts w:ascii="Times New Roman" w:hAnsi="Times New Roman" w:cs="Times New Roman"/>
                <w:sz w:val="24"/>
                <w:szCs w:val="24"/>
              </w:rPr>
            </w:pPr>
            <w:r w:rsidRPr="002B79AC">
              <w:rPr>
                <w:rFonts w:ascii="Times New Roman" w:hAnsi="Times New Roman" w:cs="Times New Roman"/>
                <w:sz w:val="24"/>
                <w:szCs w:val="24"/>
                <w:lang w:val="en-US"/>
              </w:rPr>
              <w:t>MgO</w:t>
            </w:r>
            <w:r w:rsidRPr="00E7236D">
              <w:rPr>
                <w:rFonts w:ascii="Times New Roman" w:hAnsi="Times New Roman" w:cs="Times New Roman"/>
                <w:sz w:val="24"/>
                <w:szCs w:val="24"/>
              </w:rPr>
              <w:t xml:space="preserve"> </w:t>
            </w:r>
          </w:p>
          <w:p w:rsidR="00A65B5F" w:rsidRPr="00E7236D" w:rsidRDefault="00A65B5F" w:rsidP="00A65B5F">
            <w:pPr>
              <w:pStyle w:val="a3"/>
              <w:numPr>
                <w:ilvl w:val="0"/>
                <w:numId w:val="8"/>
              </w:numPr>
              <w:jc w:val="both"/>
              <w:rPr>
                <w:rFonts w:ascii="Times New Roman" w:hAnsi="Times New Roman" w:cs="Times New Roman"/>
                <w:sz w:val="24"/>
                <w:szCs w:val="24"/>
              </w:rPr>
            </w:pPr>
            <w:r w:rsidRPr="002B79AC">
              <w:rPr>
                <w:rFonts w:ascii="Times New Roman" w:hAnsi="Times New Roman" w:cs="Times New Roman"/>
                <w:sz w:val="24"/>
                <w:szCs w:val="24"/>
                <w:lang w:val="en-US"/>
              </w:rPr>
              <w:t>Al</w:t>
            </w:r>
            <w:r w:rsidRPr="00E7236D">
              <w:rPr>
                <w:rFonts w:ascii="Times New Roman" w:hAnsi="Times New Roman" w:cs="Times New Roman"/>
                <w:sz w:val="24"/>
                <w:szCs w:val="24"/>
                <w:vertAlign w:val="subscript"/>
              </w:rPr>
              <w:t>2</w:t>
            </w:r>
            <w:r w:rsidRPr="002B79AC">
              <w:rPr>
                <w:rFonts w:ascii="Times New Roman" w:hAnsi="Times New Roman" w:cs="Times New Roman"/>
                <w:sz w:val="24"/>
                <w:szCs w:val="24"/>
                <w:lang w:val="en-US"/>
              </w:rPr>
              <w:t>O</w:t>
            </w:r>
            <w:r w:rsidRPr="00E7236D">
              <w:rPr>
                <w:rFonts w:ascii="Times New Roman" w:hAnsi="Times New Roman" w:cs="Times New Roman"/>
                <w:sz w:val="24"/>
                <w:szCs w:val="24"/>
                <w:vertAlign w:val="subscript"/>
              </w:rPr>
              <w:t>3</w:t>
            </w:r>
            <w:r w:rsidRPr="00E7236D">
              <w:rPr>
                <w:rFonts w:ascii="Times New Roman" w:hAnsi="Times New Roman" w:cs="Times New Roman"/>
                <w:sz w:val="24"/>
                <w:szCs w:val="24"/>
              </w:rPr>
              <w:t xml:space="preserve"> </w:t>
            </w:r>
          </w:p>
          <w:p w:rsidR="00A65B5F" w:rsidRPr="002B79AC" w:rsidRDefault="00A65B5F" w:rsidP="00A65B5F">
            <w:pPr>
              <w:pStyle w:val="a3"/>
              <w:numPr>
                <w:ilvl w:val="0"/>
                <w:numId w:val="8"/>
              </w:numPr>
              <w:jc w:val="both"/>
              <w:rPr>
                <w:rFonts w:ascii="Times New Roman" w:hAnsi="Times New Roman" w:cs="Times New Roman"/>
                <w:sz w:val="24"/>
                <w:szCs w:val="24"/>
                <w:lang w:val="en-US"/>
              </w:rPr>
            </w:pPr>
            <w:r w:rsidRPr="002B79AC">
              <w:rPr>
                <w:rFonts w:ascii="Times New Roman" w:hAnsi="Times New Roman" w:cs="Times New Roman"/>
                <w:sz w:val="24"/>
                <w:szCs w:val="24"/>
                <w:lang w:val="en-US"/>
              </w:rPr>
              <w:t>Na</w:t>
            </w:r>
            <w:r w:rsidRPr="00E7236D">
              <w:rPr>
                <w:rFonts w:ascii="Times New Roman" w:hAnsi="Times New Roman" w:cs="Times New Roman"/>
                <w:sz w:val="24"/>
                <w:szCs w:val="24"/>
                <w:vertAlign w:val="subscript"/>
                <w:lang w:val="en-US"/>
              </w:rPr>
              <w:t>2</w:t>
            </w:r>
            <w:r w:rsidRPr="002B79AC">
              <w:rPr>
                <w:rFonts w:ascii="Times New Roman" w:hAnsi="Times New Roman" w:cs="Times New Roman"/>
                <w:sz w:val="24"/>
                <w:szCs w:val="24"/>
                <w:lang w:val="en-US"/>
              </w:rPr>
              <w:t>O</w:t>
            </w:r>
            <w:r w:rsidRPr="002B79AC">
              <w:rPr>
                <w:rFonts w:ascii="Times New Roman" w:hAnsi="Times New Roman" w:cs="Times New Roman"/>
                <w:sz w:val="24"/>
                <w:szCs w:val="24"/>
              </w:rPr>
              <w:sym w:font="Symbol" w:char="F02B"/>
            </w:r>
            <w:r w:rsidRPr="002B79AC">
              <w:rPr>
                <w:rFonts w:ascii="Times New Roman" w:hAnsi="Times New Roman" w:cs="Times New Roman"/>
                <w:sz w:val="24"/>
                <w:szCs w:val="24"/>
                <w:lang w:val="en-US"/>
              </w:rPr>
              <w:t>K</w:t>
            </w:r>
            <w:r w:rsidRPr="00E7236D">
              <w:rPr>
                <w:rFonts w:ascii="Times New Roman" w:hAnsi="Times New Roman" w:cs="Times New Roman"/>
                <w:sz w:val="24"/>
                <w:szCs w:val="24"/>
                <w:vertAlign w:val="subscript"/>
                <w:lang w:val="en-US"/>
              </w:rPr>
              <w:t>2</w:t>
            </w:r>
            <w:r w:rsidRPr="002B79AC">
              <w:rPr>
                <w:rFonts w:ascii="Times New Roman" w:hAnsi="Times New Roman" w:cs="Times New Roman"/>
                <w:sz w:val="24"/>
                <w:szCs w:val="24"/>
                <w:lang w:val="en-US"/>
              </w:rPr>
              <w:t>O</w:t>
            </w:r>
          </w:p>
          <w:p w:rsidR="003C32BE" w:rsidRPr="00E7236D" w:rsidRDefault="00A65B5F" w:rsidP="002672AD">
            <w:pPr>
              <w:pStyle w:val="a3"/>
              <w:jc w:val="both"/>
              <w:rPr>
                <w:rFonts w:ascii="Times New Roman" w:hAnsi="Times New Roman" w:cs="Times New Roman"/>
                <w:sz w:val="24"/>
                <w:szCs w:val="24"/>
                <w:lang w:val="kk-KZ"/>
              </w:rPr>
            </w:pPr>
            <w:r>
              <w:rPr>
                <w:rFonts w:ascii="Times New Roman" w:hAnsi="Times New Roman" w:cs="Times New Roman"/>
                <w:sz w:val="24"/>
                <w:szCs w:val="24"/>
                <w:lang w:val="kk-KZ"/>
              </w:rPr>
              <w:t>Қож</w:t>
            </w:r>
            <w:r w:rsidR="001F10D4">
              <w:rPr>
                <w:rFonts w:ascii="Times New Roman" w:hAnsi="Times New Roman" w:cs="Times New Roman"/>
                <w:sz w:val="24"/>
                <w:szCs w:val="24"/>
                <w:lang w:val="kk-KZ"/>
              </w:rPr>
              <w:t xml:space="preserve"> еселігі</w:t>
            </w:r>
          </w:p>
        </w:tc>
        <w:tc>
          <w:tcPr>
            <w:tcW w:w="1232" w:type="dxa"/>
          </w:tcPr>
          <w:p w:rsidR="00A65B5F" w:rsidRDefault="00A65B5F" w:rsidP="002672AD">
            <w:pPr>
              <w:pStyle w:val="a3"/>
              <w:jc w:val="center"/>
              <w:rPr>
                <w:rFonts w:ascii="Times New Roman" w:hAnsi="Times New Roman" w:cs="Times New Roman"/>
                <w:sz w:val="24"/>
                <w:szCs w:val="24"/>
                <w:lang w:val="en-US"/>
              </w:rPr>
            </w:pPr>
          </w:p>
          <w:p w:rsidR="00A65B5F" w:rsidRDefault="00A65B5F" w:rsidP="002672AD">
            <w:pPr>
              <w:pStyle w:val="a3"/>
              <w:jc w:val="center"/>
              <w:rPr>
                <w:rFonts w:ascii="Times New Roman" w:hAnsi="Times New Roman" w:cs="Times New Roman"/>
                <w:sz w:val="24"/>
                <w:szCs w:val="24"/>
                <w:lang w:val="en-US"/>
              </w:rPr>
            </w:pPr>
            <w:r>
              <w:rPr>
                <w:rFonts w:ascii="Times New Roman" w:hAnsi="Times New Roman" w:cs="Times New Roman"/>
                <w:sz w:val="24"/>
                <w:szCs w:val="24"/>
                <w:lang w:val="en-US"/>
              </w:rPr>
              <w:t>2250</w:t>
            </w:r>
          </w:p>
          <w:p w:rsidR="00A65B5F" w:rsidRDefault="00A65B5F" w:rsidP="002672AD">
            <w:pPr>
              <w:pStyle w:val="a3"/>
              <w:jc w:val="center"/>
              <w:rPr>
                <w:rFonts w:ascii="Times New Roman" w:hAnsi="Times New Roman" w:cs="Times New Roman"/>
                <w:sz w:val="24"/>
                <w:szCs w:val="24"/>
                <w:lang w:val="en-US"/>
              </w:rPr>
            </w:pPr>
            <w:r>
              <w:rPr>
                <w:rFonts w:ascii="Times New Roman" w:hAnsi="Times New Roman" w:cs="Times New Roman"/>
                <w:sz w:val="24"/>
                <w:szCs w:val="24"/>
                <w:lang w:val="en-US"/>
              </w:rPr>
              <w:t>606</w:t>
            </w:r>
          </w:p>
          <w:p w:rsidR="00A65B5F" w:rsidRDefault="00A65B5F" w:rsidP="002672AD">
            <w:pPr>
              <w:pStyle w:val="a3"/>
              <w:jc w:val="center"/>
              <w:rPr>
                <w:rFonts w:ascii="Times New Roman" w:hAnsi="Times New Roman" w:cs="Times New Roman"/>
                <w:sz w:val="24"/>
                <w:szCs w:val="24"/>
                <w:lang w:val="en-US"/>
              </w:rPr>
            </w:pPr>
            <w:r>
              <w:rPr>
                <w:rFonts w:ascii="Times New Roman" w:hAnsi="Times New Roman" w:cs="Times New Roman"/>
                <w:sz w:val="24"/>
                <w:szCs w:val="24"/>
                <w:lang w:val="en-US"/>
              </w:rPr>
              <w:t>530</w:t>
            </w:r>
          </w:p>
          <w:p w:rsidR="00A65B5F" w:rsidRDefault="00A65B5F" w:rsidP="002672AD">
            <w:pPr>
              <w:pStyle w:val="a3"/>
              <w:jc w:val="center"/>
              <w:rPr>
                <w:rFonts w:ascii="Times New Roman" w:hAnsi="Times New Roman" w:cs="Times New Roman"/>
                <w:sz w:val="24"/>
                <w:szCs w:val="24"/>
                <w:lang w:val="en-US"/>
              </w:rPr>
            </w:pPr>
            <w:r>
              <w:rPr>
                <w:rFonts w:ascii="Times New Roman" w:hAnsi="Times New Roman" w:cs="Times New Roman"/>
                <w:sz w:val="24"/>
                <w:szCs w:val="24"/>
                <w:lang w:val="en-US"/>
              </w:rPr>
              <w:t>98,3</w:t>
            </w:r>
          </w:p>
          <w:p w:rsidR="00A65B5F" w:rsidRPr="0095006A"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w:t>
            </w:r>
          </w:p>
          <w:p w:rsidR="00A65B5F"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4350</w:t>
            </w:r>
          </w:p>
          <w:p w:rsidR="00A65B5F" w:rsidRPr="0095006A" w:rsidRDefault="00A65B5F" w:rsidP="002672AD">
            <w:pPr>
              <w:pStyle w:val="a3"/>
              <w:jc w:val="center"/>
              <w:rPr>
                <w:rFonts w:ascii="Times New Roman" w:hAnsi="Times New Roman" w:cs="Times New Roman"/>
                <w:sz w:val="24"/>
                <w:szCs w:val="24"/>
                <w:lang w:val="kk-KZ"/>
              </w:rPr>
            </w:pPr>
          </w:p>
          <w:p w:rsidR="00A65B5F" w:rsidRPr="0095006A"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74,2</w:t>
            </w:r>
          </w:p>
          <w:p w:rsidR="00A65B5F" w:rsidRPr="0095006A"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17,0</w:t>
            </w:r>
          </w:p>
          <w:p w:rsidR="00A65B5F" w:rsidRDefault="00A65B5F" w:rsidP="002672AD">
            <w:pPr>
              <w:pStyle w:val="a3"/>
              <w:jc w:val="center"/>
              <w:rPr>
                <w:rFonts w:ascii="Times New Roman" w:hAnsi="Times New Roman" w:cs="Times New Roman"/>
                <w:sz w:val="24"/>
                <w:szCs w:val="24"/>
                <w:lang w:val="kk-KZ"/>
              </w:rPr>
            </w:pPr>
          </w:p>
          <w:p w:rsidR="00A65B5F" w:rsidRPr="0095006A"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74,5</w:t>
            </w:r>
          </w:p>
          <w:p w:rsidR="00A65B5F" w:rsidRPr="0095006A"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40,58</w:t>
            </w:r>
          </w:p>
          <w:p w:rsidR="00A65B5F" w:rsidRDefault="00A65B5F" w:rsidP="002672AD">
            <w:pPr>
              <w:pStyle w:val="a3"/>
              <w:jc w:val="center"/>
              <w:rPr>
                <w:rFonts w:ascii="Times New Roman" w:hAnsi="Times New Roman" w:cs="Times New Roman"/>
                <w:sz w:val="24"/>
                <w:szCs w:val="24"/>
                <w:lang w:val="en-US"/>
              </w:rPr>
            </w:pPr>
          </w:p>
          <w:p w:rsidR="00A65B5F" w:rsidRPr="0095006A"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18,6</w:t>
            </w:r>
          </w:p>
          <w:p w:rsidR="00A65B5F" w:rsidRPr="0095006A"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48,3</w:t>
            </w:r>
          </w:p>
          <w:p w:rsidR="00A65B5F" w:rsidRPr="0095006A"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14,8</w:t>
            </w:r>
          </w:p>
          <w:p w:rsidR="00A65B5F" w:rsidRPr="0095006A"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5,2</w:t>
            </w:r>
          </w:p>
          <w:p w:rsidR="00A65B5F" w:rsidRPr="0095006A"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7,0</w:t>
            </w:r>
          </w:p>
          <w:p w:rsidR="00A65B5F" w:rsidRPr="0095006A"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4,95</w:t>
            </w:r>
          </w:p>
          <w:p w:rsidR="00A65B5F" w:rsidRPr="0095006A"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1,15</w:t>
            </w:r>
          </w:p>
        </w:tc>
        <w:tc>
          <w:tcPr>
            <w:tcW w:w="1232" w:type="dxa"/>
          </w:tcPr>
          <w:p w:rsidR="00A65B5F" w:rsidRDefault="00A65B5F" w:rsidP="002672AD">
            <w:pPr>
              <w:pStyle w:val="a3"/>
              <w:jc w:val="center"/>
              <w:rPr>
                <w:rFonts w:ascii="Times New Roman" w:hAnsi="Times New Roman" w:cs="Times New Roman"/>
                <w:sz w:val="24"/>
                <w:szCs w:val="24"/>
                <w:lang w:val="en-US"/>
              </w:rPr>
            </w:pPr>
          </w:p>
          <w:p w:rsidR="00A65B5F" w:rsidRDefault="00A65B5F" w:rsidP="002672AD">
            <w:pPr>
              <w:pStyle w:val="a3"/>
              <w:jc w:val="center"/>
              <w:rPr>
                <w:rFonts w:ascii="Times New Roman" w:hAnsi="Times New Roman" w:cs="Times New Roman"/>
                <w:sz w:val="24"/>
                <w:szCs w:val="24"/>
                <w:lang w:val="en-US"/>
              </w:rPr>
            </w:pPr>
            <w:r>
              <w:rPr>
                <w:rFonts w:ascii="Times New Roman" w:hAnsi="Times New Roman" w:cs="Times New Roman"/>
                <w:sz w:val="24"/>
                <w:szCs w:val="24"/>
                <w:lang w:val="en-US"/>
              </w:rPr>
              <w:t>2200</w:t>
            </w:r>
          </w:p>
          <w:p w:rsidR="00A65B5F" w:rsidRPr="0095006A"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415</w:t>
            </w:r>
          </w:p>
          <w:p w:rsidR="00A65B5F" w:rsidRPr="0095006A"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515</w:t>
            </w:r>
          </w:p>
          <w:p w:rsidR="00A65B5F" w:rsidRPr="0095006A"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w:t>
            </w:r>
          </w:p>
          <w:p w:rsidR="00A65B5F" w:rsidRPr="0095006A"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226</w:t>
            </w:r>
          </w:p>
          <w:p w:rsidR="00A65B5F" w:rsidRPr="0095006A"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4217</w:t>
            </w:r>
          </w:p>
          <w:p w:rsidR="00A65B5F" w:rsidRDefault="00A65B5F" w:rsidP="002672AD">
            <w:pPr>
              <w:pStyle w:val="a3"/>
              <w:jc w:val="center"/>
              <w:rPr>
                <w:rFonts w:ascii="Times New Roman" w:hAnsi="Times New Roman" w:cs="Times New Roman"/>
                <w:sz w:val="24"/>
                <w:szCs w:val="24"/>
                <w:lang w:val="en-US"/>
              </w:rPr>
            </w:pPr>
          </w:p>
          <w:p w:rsidR="00A65B5F" w:rsidRPr="0095006A"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74,2</w:t>
            </w:r>
          </w:p>
          <w:p w:rsidR="00A65B5F" w:rsidRPr="0095006A"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17,30</w:t>
            </w:r>
          </w:p>
          <w:p w:rsidR="00A65B5F" w:rsidRDefault="00A65B5F" w:rsidP="002672AD">
            <w:pPr>
              <w:pStyle w:val="a3"/>
              <w:jc w:val="center"/>
              <w:rPr>
                <w:rFonts w:ascii="Times New Roman" w:hAnsi="Times New Roman" w:cs="Times New Roman"/>
                <w:sz w:val="24"/>
                <w:szCs w:val="24"/>
                <w:lang w:val="kk-KZ"/>
              </w:rPr>
            </w:pPr>
          </w:p>
          <w:p w:rsidR="00A65B5F" w:rsidRPr="0095006A"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76,1</w:t>
            </w:r>
          </w:p>
          <w:p w:rsidR="00A65B5F" w:rsidRPr="0095006A"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42,30</w:t>
            </w:r>
          </w:p>
          <w:p w:rsidR="00A65B5F" w:rsidRDefault="00A65B5F" w:rsidP="002672AD">
            <w:pPr>
              <w:pStyle w:val="a3"/>
              <w:jc w:val="center"/>
              <w:rPr>
                <w:rFonts w:ascii="Times New Roman" w:hAnsi="Times New Roman" w:cs="Times New Roman"/>
                <w:sz w:val="24"/>
                <w:szCs w:val="24"/>
                <w:lang w:val="en-US"/>
              </w:rPr>
            </w:pPr>
          </w:p>
          <w:p w:rsidR="00A65B5F" w:rsidRPr="0095006A"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18,0</w:t>
            </w:r>
          </w:p>
          <w:p w:rsidR="00A65B5F" w:rsidRPr="0095006A"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46,2</w:t>
            </w:r>
          </w:p>
          <w:p w:rsidR="00A65B5F" w:rsidRPr="0095006A"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12,4</w:t>
            </w:r>
          </w:p>
          <w:p w:rsidR="00A65B5F" w:rsidRPr="0095006A"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4,6</w:t>
            </w:r>
          </w:p>
          <w:p w:rsidR="00A65B5F" w:rsidRPr="0095006A"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8,45</w:t>
            </w:r>
          </w:p>
          <w:p w:rsidR="00A65B5F" w:rsidRPr="00D90721"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5,9</w:t>
            </w:r>
          </w:p>
          <w:p w:rsidR="00A65B5F" w:rsidRPr="00D90721"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1,08</w:t>
            </w:r>
          </w:p>
        </w:tc>
        <w:tc>
          <w:tcPr>
            <w:tcW w:w="1232" w:type="dxa"/>
          </w:tcPr>
          <w:p w:rsidR="00A65B5F" w:rsidRDefault="00A65B5F" w:rsidP="002672AD">
            <w:pPr>
              <w:pStyle w:val="a3"/>
              <w:jc w:val="center"/>
              <w:rPr>
                <w:rFonts w:ascii="Times New Roman" w:hAnsi="Times New Roman" w:cs="Times New Roman"/>
                <w:sz w:val="24"/>
                <w:szCs w:val="24"/>
                <w:lang w:val="en-US"/>
              </w:rPr>
            </w:pPr>
          </w:p>
          <w:p w:rsidR="00A65B5F" w:rsidRDefault="00A65B5F" w:rsidP="002672AD">
            <w:pPr>
              <w:pStyle w:val="a3"/>
              <w:jc w:val="center"/>
              <w:rPr>
                <w:rFonts w:ascii="Times New Roman" w:hAnsi="Times New Roman" w:cs="Times New Roman"/>
                <w:sz w:val="24"/>
                <w:szCs w:val="24"/>
                <w:lang w:val="en-US"/>
              </w:rPr>
            </w:pPr>
            <w:r>
              <w:rPr>
                <w:rFonts w:ascii="Times New Roman" w:hAnsi="Times New Roman" w:cs="Times New Roman"/>
                <w:sz w:val="24"/>
                <w:szCs w:val="24"/>
                <w:lang w:val="en-US"/>
              </w:rPr>
              <w:t>2150</w:t>
            </w:r>
          </w:p>
          <w:p w:rsidR="00A65B5F" w:rsidRPr="00D90721"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231</w:t>
            </w:r>
          </w:p>
          <w:p w:rsidR="00A65B5F" w:rsidRPr="00D90721"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494</w:t>
            </w:r>
          </w:p>
          <w:p w:rsidR="00A65B5F" w:rsidRPr="00D90721"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w:t>
            </w:r>
          </w:p>
          <w:p w:rsidR="00A65B5F" w:rsidRPr="00D90721"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445</w:t>
            </w:r>
          </w:p>
          <w:p w:rsidR="00A65B5F" w:rsidRPr="00D90721"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4152</w:t>
            </w:r>
          </w:p>
          <w:p w:rsidR="00A65B5F" w:rsidRDefault="00A65B5F" w:rsidP="002672AD">
            <w:pPr>
              <w:pStyle w:val="a3"/>
              <w:jc w:val="center"/>
              <w:rPr>
                <w:rFonts w:ascii="Times New Roman" w:hAnsi="Times New Roman" w:cs="Times New Roman"/>
                <w:sz w:val="24"/>
                <w:szCs w:val="24"/>
                <w:lang w:val="en-US"/>
              </w:rPr>
            </w:pPr>
          </w:p>
          <w:p w:rsidR="00A65B5F" w:rsidRPr="00D90721"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74,1</w:t>
            </w:r>
          </w:p>
          <w:p w:rsidR="00A65B5F" w:rsidRPr="00D90721"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17,81</w:t>
            </w:r>
          </w:p>
          <w:p w:rsidR="00A65B5F" w:rsidRDefault="00A65B5F" w:rsidP="002672AD">
            <w:pPr>
              <w:pStyle w:val="a3"/>
              <w:jc w:val="center"/>
              <w:rPr>
                <w:rFonts w:ascii="Times New Roman" w:hAnsi="Times New Roman" w:cs="Times New Roman"/>
                <w:sz w:val="24"/>
                <w:szCs w:val="24"/>
                <w:lang w:val="kk-KZ"/>
              </w:rPr>
            </w:pPr>
          </w:p>
          <w:p w:rsidR="00A65B5F" w:rsidRPr="00D90721"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77,8</w:t>
            </w:r>
          </w:p>
          <w:p w:rsidR="00A65B5F" w:rsidRPr="00D90721"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44,45</w:t>
            </w:r>
          </w:p>
          <w:p w:rsidR="00A65B5F" w:rsidRDefault="00A65B5F" w:rsidP="002672AD">
            <w:pPr>
              <w:pStyle w:val="a3"/>
              <w:jc w:val="center"/>
              <w:rPr>
                <w:rFonts w:ascii="Times New Roman" w:hAnsi="Times New Roman" w:cs="Times New Roman"/>
                <w:sz w:val="24"/>
                <w:szCs w:val="24"/>
                <w:lang w:val="en-US"/>
              </w:rPr>
            </w:pPr>
          </w:p>
          <w:p w:rsidR="00A65B5F" w:rsidRPr="00D90721"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17,5</w:t>
            </w:r>
          </w:p>
          <w:p w:rsidR="00A65B5F" w:rsidRPr="00D90721"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44,3</w:t>
            </w:r>
          </w:p>
          <w:p w:rsidR="00A65B5F" w:rsidRPr="00D90721"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12,0</w:t>
            </w:r>
          </w:p>
          <w:p w:rsidR="00A65B5F" w:rsidRPr="00D90721"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4,6</w:t>
            </w:r>
          </w:p>
          <w:p w:rsidR="00A65B5F" w:rsidRPr="00D90721"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10,0</w:t>
            </w:r>
          </w:p>
          <w:p w:rsidR="00A65B5F" w:rsidRPr="00D90721"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6,8</w:t>
            </w:r>
          </w:p>
          <w:p w:rsidR="00A65B5F" w:rsidRPr="00D90721"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232" w:type="dxa"/>
          </w:tcPr>
          <w:p w:rsidR="00A65B5F" w:rsidRDefault="00A65B5F" w:rsidP="002672AD">
            <w:pPr>
              <w:pStyle w:val="a3"/>
              <w:jc w:val="center"/>
              <w:rPr>
                <w:rFonts w:ascii="Times New Roman" w:hAnsi="Times New Roman" w:cs="Times New Roman"/>
                <w:sz w:val="24"/>
                <w:szCs w:val="24"/>
                <w:lang w:val="en-US"/>
              </w:rPr>
            </w:pPr>
          </w:p>
          <w:p w:rsidR="00A65B5F" w:rsidRDefault="00A65B5F" w:rsidP="002672AD">
            <w:pPr>
              <w:pStyle w:val="a3"/>
              <w:jc w:val="center"/>
              <w:rPr>
                <w:rFonts w:ascii="Times New Roman" w:hAnsi="Times New Roman" w:cs="Times New Roman"/>
                <w:sz w:val="24"/>
                <w:szCs w:val="24"/>
                <w:lang w:val="en-US"/>
              </w:rPr>
            </w:pPr>
            <w:r>
              <w:rPr>
                <w:rFonts w:ascii="Times New Roman" w:hAnsi="Times New Roman" w:cs="Times New Roman"/>
                <w:sz w:val="24"/>
                <w:szCs w:val="24"/>
                <w:lang w:val="en-US"/>
              </w:rPr>
              <w:t>2100</w:t>
            </w:r>
          </w:p>
          <w:p w:rsidR="00A65B5F" w:rsidRPr="00D90721"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w:t>
            </w:r>
          </w:p>
          <w:p w:rsidR="00A65B5F" w:rsidRPr="00D90721"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480</w:t>
            </w:r>
          </w:p>
          <w:p w:rsidR="00A65B5F" w:rsidRPr="00D90721"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w:t>
            </w:r>
          </w:p>
          <w:p w:rsidR="00A65B5F" w:rsidRPr="00D90721"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690</w:t>
            </w:r>
          </w:p>
          <w:p w:rsidR="00A65B5F" w:rsidRPr="00D90721"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4048</w:t>
            </w:r>
          </w:p>
          <w:p w:rsidR="00A65B5F" w:rsidRDefault="00A65B5F" w:rsidP="002672AD">
            <w:pPr>
              <w:pStyle w:val="a3"/>
              <w:jc w:val="center"/>
              <w:rPr>
                <w:rFonts w:ascii="Times New Roman" w:hAnsi="Times New Roman" w:cs="Times New Roman"/>
                <w:sz w:val="24"/>
                <w:szCs w:val="24"/>
                <w:lang w:val="kk-KZ"/>
              </w:rPr>
            </w:pPr>
          </w:p>
          <w:p w:rsidR="00A65B5F" w:rsidRPr="00D90721"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73,8</w:t>
            </w:r>
          </w:p>
          <w:p w:rsidR="00A65B5F" w:rsidRPr="00D90721"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18,20</w:t>
            </w:r>
          </w:p>
          <w:p w:rsidR="00A65B5F" w:rsidRDefault="00A65B5F" w:rsidP="002672AD">
            <w:pPr>
              <w:pStyle w:val="a3"/>
              <w:jc w:val="center"/>
              <w:rPr>
                <w:rFonts w:ascii="Times New Roman" w:hAnsi="Times New Roman" w:cs="Times New Roman"/>
                <w:sz w:val="24"/>
                <w:szCs w:val="24"/>
                <w:lang w:val="kk-KZ"/>
              </w:rPr>
            </w:pPr>
          </w:p>
          <w:p w:rsidR="00A65B5F" w:rsidRPr="00D90721"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79,3</w:t>
            </w:r>
          </w:p>
          <w:p w:rsidR="00A65B5F" w:rsidRPr="00D90721"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46,60</w:t>
            </w:r>
          </w:p>
          <w:p w:rsidR="00A65B5F" w:rsidRDefault="00A65B5F" w:rsidP="002672AD">
            <w:pPr>
              <w:pStyle w:val="a3"/>
              <w:jc w:val="center"/>
              <w:rPr>
                <w:rFonts w:ascii="Times New Roman" w:hAnsi="Times New Roman" w:cs="Times New Roman"/>
                <w:sz w:val="24"/>
                <w:szCs w:val="24"/>
                <w:lang w:val="en-US"/>
              </w:rPr>
            </w:pPr>
          </w:p>
          <w:p w:rsidR="00A65B5F" w:rsidRPr="00D90721"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16,3</w:t>
            </w:r>
          </w:p>
          <w:p w:rsidR="00A65B5F" w:rsidRPr="00D90721"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42,4</w:t>
            </w:r>
          </w:p>
          <w:p w:rsidR="00A65B5F" w:rsidRPr="00D90721"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12,1</w:t>
            </w:r>
          </w:p>
          <w:p w:rsidR="00A65B5F" w:rsidRPr="00D90721"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5,1</w:t>
            </w:r>
          </w:p>
          <w:p w:rsidR="00A65B5F" w:rsidRPr="00D90721"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10,9</w:t>
            </w:r>
          </w:p>
          <w:p w:rsidR="00A65B5F" w:rsidRPr="00D90721" w:rsidRDefault="00A65B5F"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7,3</w:t>
            </w:r>
          </w:p>
          <w:p w:rsidR="00A65B5F" w:rsidRPr="002B79AC" w:rsidRDefault="00A65B5F" w:rsidP="002672AD">
            <w:pPr>
              <w:pStyle w:val="a3"/>
              <w:jc w:val="center"/>
              <w:rPr>
                <w:rFonts w:ascii="Times New Roman" w:hAnsi="Times New Roman" w:cs="Times New Roman"/>
                <w:sz w:val="24"/>
                <w:szCs w:val="24"/>
                <w:lang w:val="en-US"/>
              </w:rPr>
            </w:pPr>
            <w:r>
              <w:rPr>
                <w:rFonts w:ascii="Times New Roman" w:hAnsi="Times New Roman" w:cs="Times New Roman"/>
                <w:sz w:val="24"/>
                <w:szCs w:val="24"/>
                <w:lang w:val="kk-KZ"/>
              </w:rPr>
              <w:t>0,95</w:t>
            </w:r>
          </w:p>
        </w:tc>
      </w:tr>
    </w:tbl>
    <w:p w:rsidR="0068506F" w:rsidRDefault="0068506F" w:rsidP="00A65B5F">
      <w:pPr>
        <w:pStyle w:val="a3"/>
        <w:ind w:firstLine="567"/>
        <w:jc w:val="both"/>
        <w:rPr>
          <w:rFonts w:ascii="Times New Roman" w:hAnsi="Times New Roman" w:cs="Times New Roman"/>
          <w:sz w:val="28"/>
          <w:lang w:val="kk-KZ"/>
        </w:rPr>
      </w:pPr>
    </w:p>
    <w:p w:rsidR="00A65B5F" w:rsidRDefault="00A65B5F" w:rsidP="00E43680">
      <w:pPr>
        <w:pStyle w:val="a3"/>
        <w:ind w:firstLine="709"/>
        <w:jc w:val="both"/>
        <w:rPr>
          <w:rFonts w:ascii="Times New Roman" w:hAnsi="Times New Roman" w:cs="Times New Roman"/>
          <w:sz w:val="28"/>
          <w:lang w:val="kk-KZ"/>
        </w:rPr>
      </w:pPr>
      <w:r>
        <w:rPr>
          <w:rFonts w:ascii="Times New Roman" w:hAnsi="Times New Roman" w:cs="Times New Roman"/>
          <w:sz w:val="28"/>
          <w:lang w:val="kk-KZ"/>
        </w:rPr>
        <w:t xml:space="preserve">Қазақстандық металлург-ғалымдарда ферросиликомарганец алу бойынша түрлі </w:t>
      </w:r>
      <w:r w:rsidRPr="0070492A">
        <w:rPr>
          <w:rFonts w:ascii="Times New Roman" w:hAnsi="Times New Roman" w:cs="Times New Roman"/>
          <w:sz w:val="28"/>
          <w:lang w:val="kk-KZ"/>
        </w:rPr>
        <w:t>зерттеулер [</w:t>
      </w:r>
      <w:r w:rsidR="00DB7CF6" w:rsidRPr="00DB7CF6">
        <w:rPr>
          <w:rFonts w:ascii="Times New Roman" w:hAnsi="Times New Roman" w:cs="Times New Roman"/>
          <w:sz w:val="28"/>
          <w:lang w:val="kk-KZ"/>
        </w:rPr>
        <w:t>6</w:t>
      </w:r>
      <w:r w:rsidR="00096408">
        <w:rPr>
          <w:rFonts w:ascii="Times New Roman" w:hAnsi="Times New Roman" w:cs="Times New Roman"/>
          <w:sz w:val="28"/>
          <w:lang w:val="kk-KZ"/>
        </w:rPr>
        <w:t>, б. 119-127; </w:t>
      </w:r>
      <w:r w:rsidR="00A90003" w:rsidRPr="0070492A">
        <w:rPr>
          <w:rFonts w:ascii="Times New Roman" w:hAnsi="Times New Roman" w:cs="Times New Roman"/>
          <w:sz w:val="28"/>
          <w:lang w:val="kk-KZ"/>
        </w:rPr>
        <w:t>76</w:t>
      </w:r>
      <w:r w:rsidR="002E5F75" w:rsidRPr="0070492A">
        <w:rPr>
          <w:rFonts w:ascii="Times New Roman" w:hAnsi="Times New Roman" w:cs="Times New Roman"/>
          <w:sz w:val="28"/>
          <w:lang w:val="kk-KZ"/>
        </w:rPr>
        <w:t>-</w:t>
      </w:r>
      <w:r w:rsidR="00DA7D67">
        <w:rPr>
          <w:rFonts w:ascii="Times New Roman" w:hAnsi="Times New Roman" w:cs="Times New Roman"/>
          <w:sz w:val="28"/>
          <w:lang w:val="kk-KZ"/>
        </w:rPr>
        <w:t>78</w:t>
      </w:r>
      <w:r w:rsidRPr="0070492A">
        <w:rPr>
          <w:rFonts w:ascii="Times New Roman" w:hAnsi="Times New Roman" w:cs="Times New Roman"/>
          <w:sz w:val="28"/>
          <w:lang w:val="kk-KZ"/>
        </w:rPr>
        <w:t>], әсіресе қазақстандық төмен сапалы немесе ұсақ марганец кендерін кәдеге</w:t>
      </w:r>
      <w:r>
        <w:rPr>
          <w:rFonts w:ascii="Times New Roman" w:hAnsi="Times New Roman" w:cs="Times New Roman"/>
          <w:sz w:val="28"/>
          <w:lang w:val="kk-KZ"/>
        </w:rPr>
        <w:t xml:space="preserve"> жарату мәселесін қарастырып келеді. </w:t>
      </w:r>
    </w:p>
    <w:p w:rsidR="00A65B5F" w:rsidRDefault="00A65B5F" w:rsidP="00E43680">
      <w:pPr>
        <w:pStyle w:val="a3"/>
        <w:ind w:firstLine="709"/>
        <w:jc w:val="both"/>
        <w:rPr>
          <w:rFonts w:ascii="Times New Roman" w:hAnsi="Times New Roman" w:cs="Times New Roman"/>
          <w:sz w:val="28"/>
          <w:lang w:val="kk-KZ"/>
        </w:rPr>
      </w:pPr>
      <w:r>
        <w:rPr>
          <w:rFonts w:ascii="Times New Roman" w:hAnsi="Times New Roman" w:cs="Times New Roman"/>
          <w:sz w:val="28"/>
          <w:lang w:val="kk-KZ"/>
        </w:rPr>
        <w:t xml:space="preserve">Жалпы, ірілігі 0-10 мм болатын марганец концентраттарын балқыту, оның төмен газ өткізгіштігіне байланысты мүмкін емес. Ферроқорытпа пештерінде кендерді балқыту кезінде ұсақ және жұқа кен дәндерінің едәуір мөлшерде пештен шығатын газдарын колошник шаңдары деп атайды. Бұл шикіқұрам материалдарының меншікті шығынының жоғалуына әкеледі және колошник шаңдарын қайта өңдеуге мәжбүр етеді. Сондықтан пешке шикіқұрам материалдарының едіуәр ұсақ-түйек мөлшерін (5 мм-ден төмен емес) кесектеп салған жөн. </w:t>
      </w:r>
      <w:r w:rsidRPr="000554C0">
        <w:rPr>
          <w:rFonts w:ascii="Times New Roman" w:hAnsi="Times New Roman" w:cs="Times New Roman"/>
          <w:sz w:val="28"/>
          <w:lang w:val="kk-KZ"/>
        </w:rPr>
        <w:t xml:space="preserve">Қазіргі заманғы металлургиялық агрегаттар тек </w:t>
      </w:r>
      <w:r>
        <w:rPr>
          <w:rFonts w:ascii="Times New Roman" w:hAnsi="Times New Roman" w:cs="Times New Roman"/>
          <w:sz w:val="28"/>
          <w:lang w:val="kk-KZ"/>
        </w:rPr>
        <w:t>ірі</w:t>
      </w:r>
      <w:r w:rsidRPr="000554C0">
        <w:rPr>
          <w:rFonts w:ascii="Times New Roman" w:hAnsi="Times New Roman" w:cs="Times New Roman"/>
          <w:sz w:val="28"/>
          <w:lang w:val="kk-KZ"/>
        </w:rPr>
        <w:t xml:space="preserve"> материалдарды тұтынуға бейімделген және ферроқорытпалар өндірісіне </w:t>
      </w:r>
      <w:r>
        <w:rPr>
          <w:rFonts w:ascii="Times New Roman" w:hAnsi="Times New Roman" w:cs="Times New Roman"/>
          <w:sz w:val="28"/>
          <w:lang w:val="kk-KZ"/>
        </w:rPr>
        <w:t>шикіқұрамның ұсақ материалдарын кесектеу</w:t>
      </w:r>
      <w:r w:rsidRPr="000554C0">
        <w:rPr>
          <w:rFonts w:ascii="Times New Roman" w:hAnsi="Times New Roman" w:cs="Times New Roman"/>
          <w:sz w:val="28"/>
          <w:lang w:val="kk-KZ"/>
        </w:rPr>
        <w:t xml:space="preserve"> үшін оны брикет</w:t>
      </w:r>
      <w:r>
        <w:rPr>
          <w:rFonts w:ascii="Times New Roman" w:hAnsi="Times New Roman" w:cs="Times New Roman"/>
          <w:sz w:val="28"/>
          <w:lang w:val="kk-KZ"/>
        </w:rPr>
        <w:t>теу әдісімен</w:t>
      </w:r>
      <w:r w:rsidRPr="000554C0">
        <w:rPr>
          <w:rFonts w:ascii="Times New Roman" w:hAnsi="Times New Roman" w:cs="Times New Roman"/>
          <w:sz w:val="28"/>
          <w:lang w:val="kk-KZ"/>
        </w:rPr>
        <w:t xml:space="preserve"> жүзеге асыруға болады.</w:t>
      </w:r>
    </w:p>
    <w:p w:rsidR="00A65B5F" w:rsidRDefault="00A65B5F" w:rsidP="00E43680">
      <w:pPr>
        <w:pStyle w:val="a3"/>
        <w:ind w:firstLine="709"/>
        <w:jc w:val="both"/>
        <w:rPr>
          <w:rFonts w:ascii="Times New Roman" w:hAnsi="Times New Roman" w:cs="Times New Roman"/>
          <w:sz w:val="28"/>
          <w:lang w:val="kk-KZ"/>
        </w:rPr>
      </w:pPr>
      <w:r>
        <w:rPr>
          <w:rFonts w:ascii="Times New Roman" w:hAnsi="Times New Roman" w:cs="Times New Roman"/>
          <w:sz w:val="28"/>
          <w:lang w:val="kk-KZ"/>
        </w:rPr>
        <w:t xml:space="preserve">Марганец концентраттарын брикеттеу арқылы </w:t>
      </w:r>
      <w:r w:rsidR="000072E2">
        <w:rPr>
          <w:rFonts w:ascii="Times New Roman" w:hAnsi="Times New Roman" w:cs="Times New Roman"/>
          <w:sz w:val="28"/>
          <w:lang w:val="kk-KZ"/>
        </w:rPr>
        <w:t xml:space="preserve">ферросиликомарганец балқыту </w:t>
      </w:r>
      <w:r>
        <w:rPr>
          <w:rFonts w:ascii="Times New Roman" w:hAnsi="Times New Roman" w:cs="Times New Roman"/>
          <w:sz w:val="28"/>
          <w:lang w:val="kk-KZ"/>
        </w:rPr>
        <w:t>бойынша зерттеу жұмыстары  Ж.</w:t>
      </w:r>
      <w:r w:rsidR="00E43680">
        <w:rPr>
          <w:rFonts w:ascii="Times New Roman" w:hAnsi="Times New Roman" w:cs="Times New Roman"/>
          <w:sz w:val="28"/>
          <w:lang w:val="kk-KZ"/>
        </w:rPr>
        <w:t> </w:t>
      </w:r>
      <w:r>
        <w:rPr>
          <w:rFonts w:ascii="Times New Roman" w:hAnsi="Times New Roman" w:cs="Times New Roman"/>
          <w:sz w:val="28"/>
          <w:lang w:val="kk-KZ"/>
        </w:rPr>
        <w:t>Әбішов</w:t>
      </w:r>
      <w:r w:rsidR="00E43680">
        <w:rPr>
          <w:rFonts w:ascii="Times New Roman" w:hAnsi="Times New Roman" w:cs="Times New Roman"/>
          <w:sz w:val="28"/>
          <w:lang w:val="kk-KZ"/>
        </w:rPr>
        <w:t xml:space="preserve"> атындағы </w:t>
      </w:r>
      <w:r w:rsidR="00B55A26">
        <w:rPr>
          <w:rFonts w:ascii="Times New Roman" w:hAnsi="Times New Roman" w:cs="Times New Roman"/>
          <w:sz w:val="28"/>
          <w:lang w:val="kk-KZ"/>
        </w:rPr>
        <w:t xml:space="preserve">Химия-металлургия </w:t>
      </w:r>
      <w:r>
        <w:rPr>
          <w:rFonts w:ascii="Times New Roman" w:hAnsi="Times New Roman" w:cs="Times New Roman"/>
          <w:sz w:val="28"/>
          <w:lang w:val="kk-KZ"/>
        </w:rPr>
        <w:t xml:space="preserve">институтында </w:t>
      </w:r>
      <w:r w:rsidR="00A85EB6">
        <w:rPr>
          <w:rFonts w:ascii="Times New Roman" w:hAnsi="Times New Roman" w:cs="Times New Roman"/>
          <w:sz w:val="28"/>
          <w:lang w:val="kk-KZ"/>
        </w:rPr>
        <w:t xml:space="preserve">А.С. Байсановтың </w:t>
      </w:r>
      <w:r>
        <w:rPr>
          <w:rFonts w:ascii="Times New Roman" w:hAnsi="Times New Roman" w:cs="Times New Roman"/>
          <w:sz w:val="28"/>
          <w:lang w:val="kk-KZ"/>
        </w:rPr>
        <w:t xml:space="preserve"> жетекшілігімен жүргізілді. Жүргізілген зерттеулер шеңберінде ірілігі 0-10 мм Батыс Қамыс </w:t>
      </w:r>
      <w:r w:rsidR="00E43680">
        <w:rPr>
          <w:rFonts w:ascii="Times New Roman" w:hAnsi="Times New Roman" w:cs="Times New Roman"/>
          <w:sz w:val="28"/>
          <w:lang w:val="kk-KZ"/>
        </w:rPr>
        <w:t>марганец кен</w:t>
      </w:r>
      <w:r>
        <w:rPr>
          <w:rFonts w:ascii="Times New Roman" w:hAnsi="Times New Roman" w:cs="Times New Roman"/>
          <w:sz w:val="28"/>
          <w:lang w:val="kk-KZ"/>
        </w:rPr>
        <w:t>орнының магниттік марганец концентраттарын сазбен 1</w:t>
      </w:r>
      <w:r w:rsidR="00DA7D67" w:rsidRPr="00DA7D67">
        <w:rPr>
          <w:rFonts w:ascii="Times New Roman" w:hAnsi="Times New Roman" w:cs="Times New Roman"/>
          <w:sz w:val="28"/>
          <w:lang w:val="kk-KZ"/>
        </w:rPr>
        <w:t> </w:t>
      </w:r>
      <w:r>
        <w:rPr>
          <w:rFonts w:ascii="Times New Roman" w:hAnsi="Times New Roman" w:cs="Times New Roman"/>
          <w:sz w:val="28"/>
          <w:lang w:val="kk-KZ"/>
        </w:rPr>
        <w:t>:</w:t>
      </w:r>
      <w:r w:rsidR="00DA7D67" w:rsidRPr="00DA7D67">
        <w:rPr>
          <w:rFonts w:ascii="Times New Roman" w:hAnsi="Times New Roman" w:cs="Times New Roman"/>
          <w:sz w:val="28"/>
          <w:lang w:val="kk-KZ"/>
        </w:rPr>
        <w:t> </w:t>
      </w:r>
      <w:r>
        <w:rPr>
          <w:rFonts w:ascii="Times New Roman" w:hAnsi="Times New Roman" w:cs="Times New Roman"/>
          <w:sz w:val="28"/>
          <w:lang w:val="kk-KZ"/>
        </w:rPr>
        <w:t>0,03 арақатынасында брикеттер даярлау бойынша сынақтар жүргізілді.</w:t>
      </w:r>
      <w:r w:rsidRPr="00230CE3">
        <w:rPr>
          <w:rFonts w:ascii="Times New Roman" w:hAnsi="Times New Roman" w:cs="Times New Roman"/>
          <w:sz w:val="28"/>
          <w:lang w:val="kk-KZ"/>
        </w:rPr>
        <w:t xml:space="preserve"> </w:t>
      </w:r>
      <w:r>
        <w:rPr>
          <w:rFonts w:ascii="Times New Roman" w:hAnsi="Times New Roman" w:cs="Times New Roman"/>
          <w:sz w:val="28"/>
          <w:lang w:val="kk-KZ"/>
        </w:rPr>
        <w:t xml:space="preserve">Саздың химиялық құрамы: </w:t>
      </w:r>
      <w:r w:rsidRPr="00230CE3">
        <w:rPr>
          <w:rFonts w:ascii="Times New Roman" w:hAnsi="Times New Roman" w:cs="Times New Roman"/>
          <w:sz w:val="28"/>
          <w:lang w:val="kk-KZ"/>
        </w:rPr>
        <w:t xml:space="preserve">FeO </w:t>
      </w:r>
      <w:r>
        <w:rPr>
          <w:rFonts w:ascii="Times New Roman" w:hAnsi="Times New Roman" w:cs="Times New Roman"/>
          <w:sz w:val="28"/>
          <w:lang w:val="kk-KZ"/>
        </w:rPr>
        <w:t>-</w:t>
      </w:r>
      <w:r w:rsidRPr="00230CE3">
        <w:rPr>
          <w:rFonts w:ascii="Times New Roman" w:hAnsi="Times New Roman" w:cs="Times New Roman"/>
          <w:sz w:val="28"/>
          <w:lang w:val="kk-KZ"/>
        </w:rPr>
        <w:t xml:space="preserve"> 2,07</w:t>
      </w:r>
      <w:r w:rsidR="00A85EB6">
        <w:rPr>
          <w:rFonts w:ascii="Times New Roman" w:hAnsi="Times New Roman" w:cs="Times New Roman"/>
          <w:sz w:val="28"/>
          <w:lang w:val="kk-KZ"/>
        </w:rPr>
        <w:t> </w:t>
      </w:r>
      <w:r w:rsidRPr="00230CE3">
        <w:rPr>
          <w:rFonts w:ascii="Times New Roman" w:hAnsi="Times New Roman" w:cs="Times New Roman"/>
          <w:sz w:val="28"/>
          <w:lang w:val="kk-KZ"/>
        </w:rPr>
        <w:t>%, Al</w:t>
      </w:r>
      <w:r w:rsidRPr="00230CE3">
        <w:rPr>
          <w:rFonts w:ascii="Times New Roman" w:hAnsi="Times New Roman" w:cs="Times New Roman"/>
          <w:sz w:val="28"/>
          <w:vertAlign w:val="subscript"/>
          <w:lang w:val="kk-KZ"/>
        </w:rPr>
        <w:t>2</w:t>
      </w:r>
      <w:r w:rsidRPr="00230CE3">
        <w:rPr>
          <w:rFonts w:ascii="Times New Roman" w:hAnsi="Times New Roman" w:cs="Times New Roman"/>
          <w:sz w:val="28"/>
          <w:lang w:val="kk-KZ"/>
        </w:rPr>
        <w:t>O</w:t>
      </w:r>
      <w:r w:rsidRPr="00230CE3">
        <w:rPr>
          <w:rFonts w:ascii="Times New Roman" w:hAnsi="Times New Roman" w:cs="Times New Roman"/>
          <w:sz w:val="28"/>
          <w:vertAlign w:val="subscript"/>
          <w:lang w:val="kk-KZ"/>
        </w:rPr>
        <w:t>3</w:t>
      </w:r>
      <w:r w:rsidRPr="00230CE3">
        <w:rPr>
          <w:rFonts w:ascii="Times New Roman" w:hAnsi="Times New Roman" w:cs="Times New Roman"/>
          <w:sz w:val="28"/>
          <w:lang w:val="kk-KZ"/>
        </w:rPr>
        <w:t xml:space="preserve"> </w:t>
      </w:r>
      <w:r>
        <w:rPr>
          <w:rFonts w:ascii="Times New Roman" w:hAnsi="Times New Roman" w:cs="Times New Roman"/>
          <w:sz w:val="28"/>
          <w:lang w:val="kk-KZ"/>
        </w:rPr>
        <w:t>-</w:t>
      </w:r>
      <w:r w:rsidRPr="00230CE3">
        <w:rPr>
          <w:rFonts w:ascii="Times New Roman" w:hAnsi="Times New Roman" w:cs="Times New Roman"/>
          <w:sz w:val="28"/>
          <w:lang w:val="kk-KZ"/>
        </w:rPr>
        <w:t xml:space="preserve"> 22,52</w:t>
      </w:r>
      <w:r w:rsidR="00A85EB6">
        <w:rPr>
          <w:rFonts w:ascii="Times New Roman" w:hAnsi="Times New Roman" w:cs="Times New Roman"/>
          <w:sz w:val="28"/>
          <w:lang w:val="kk-KZ"/>
        </w:rPr>
        <w:t> </w:t>
      </w:r>
      <w:r w:rsidRPr="00230CE3">
        <w:rPr>
          <w:rFonts w:ascii="Times New Roman" w:hAnsi="Times New Roman" w:cs="Times New Roman"/>
          <w:sz w:val="28"/>
          <w:lang w:val="kk-KZ"/>
        </w:rPr>
        <w:t>%, SiO</w:t>
      </w:r>
      <w:r w:rsidRPr="00230CE3">
        <w:rPr>
          <w:rFonts w:ascii="Times New Roman" w:hAnsi="Times New Roman" w:cs="Times New Roman"/>
          <w:sz w:val="28"/>
          <w:vertAlign w:val="subscript"/>
          <w:lang w:val="kk-KZ"/>
        </w:rPr>
        <w:t>2</w:t>
      </w:r>
      <w:r w:rsidRPr="00230CE3">
        <w:rPr>
          <w:rFonts w:ascii="Times New Roman" w:hAnsi="Times New Roman" w:cs="Times New Roman"/>
          <w:sz w:val="28"/>
          <w:lang w:val="kk-KZ"/>
        </w:rPr>
        <w:t xml:space="preserve"> </w:t>
      </w:r>
      <w:r>
        <w:rPr>
          <w:rFonts w:ascii="Times New Roman" w:hAnsi="Times New Roman" w:cs="Times New Roman"/>
          <w:sz w:val="28"/>
          <w:lang w:val="kk-KZ"/>
        </w:rPr>
        <w:t xml:space="preserve">- </w:t>
      </w:r>
      <w:r w:rsidRPr="00230CE3">
        <w:rPr>
          <w:rFonts w:ascii="Times New Roman" w:hAnsi="Times New Roman" w:cs="Times New Roman"/>
          <w:sz w:val="28"/>
          <w:lang w:val="kk-KZ"/>
        </w:rPr>
        <w:t>60,13</w:t>
      </w:r>
      <w:r w:rsidR="00A85EB6">
        <w:rPr>
          <w:rFonts w:ascii="Times New Roman" w:hAnsi="Times New Roman" w:cs="Times New Roman"/>
          <w:sz w:val="28"/>
          <w:lang w:val="kk-KZ"/>
        </w:rPr>
        <w:t> </w:t>
      </w:r>
      <w:r w:rsidRPr="00230CE3">
        <w:rPr>
          <w:rFonts w:ascii="Times New Roman" w:hAnsi="Times New Roman" w:cs="Times New Roman"/>
          <w:sz w:val="28"/>
          <w:lang w:val="kk-KZ"/>
        </w:rPr>
        <w:t xml:space="preserve">%, CaO </w:t>
      </w:r>
      <w:r>
        <w:rPr>
          <w:rFonts w:ascii="Times New Roman" w:hAnsi="Times New Roman" w:cs="Times New Roman"/>
          <w:sz w:val="28"/>
          <w:lang w:val="kk-KZ"/>
        </w:rPr>
        <w:t>-</w:t>
      </w:r>
      <w:r w:rsidRPr="00230CE3">
        <w:rPr>
          <w:rFonts w:ascii="Times New Roman" w:hAnsi="Times New Roman" w:cs="Times New Roman"/>
          <w:sz w:val="28"/>
          <w:lang w:val="kk-KZ"/>
        </w:rPr>
        <w:t xml:space="preserve"> 0,42</w:t>
      </w:r>
      <w:r w:rsidR="00A85EB6">
        <w:rPr>
          <w:rFonts w:ascii="Times New Roman" w:hAnsi="Times New Roman" w:cs="Times New Roman"/>
          <w:sz w:val="28"/>
          <w:lang w:val="kk-KZ"/>
        </w:rPr>
        <w:t> </w:t>
      </w:r>
      <w:r w:rsidRPr="00230CE3">
        <w:rPr>
          <w:rFonts w:ascii="Times New Roman" w:hAnsi="Times New Roman" w:cs="Times New Roman"/>
          <w:sz w:val="28"/>
          <w:lang w:val="kk-KZ"/>
        </w:rPr>
        <w:t xml:space="preserve">%, MgO </w:t>
      </w:r>
      <w:r>
        <w:rPr>
          <w:rFonts w:ascii="Times New Roman" w:hAnsi="Times New Roman" w:cs="Times New Roman"/>
          <w:sz w:val="28"/>
          <w:lang w:val="kk-KZ"/>
        </w:rPr>
        <w:t>-</w:t>
      </w:r>
      <w:r w:rsidRPr="00230CE3">
        <w:rPr>
          <w:rFonts w:ascii="Times New Roman" w:hAnsi="Times New Roman" w:cs="Times New Roman"/>
          <w:sz w:val="28"/>
          <w:lang w:val="kk-KZ"/>
        </w:rPr>
        <w:t xml:space="preserve"> 2,79</w:t>
      </w:r>
      <w:r w:rsidR="00A85EB6">
        <w:rPr>
          <w:rFonts w:ascii="Times New Roman" w:hAnsi="Times New Roman" w:cs="Times New Roman"/>
          <w:sz w:val="28"/>
          <w:lang w:val="kk-KZ"/>
        </w:rPr>
        <w:t> </w:t>
      </w:r>
      <w:r w:rsidRPr="00230CE3">
        <w:rPr>
          <w:rFonts w:ascii="Times New Roman" w:hAnsi="Times New Roman" w:cs="Times New Roman"/>
          <w:sz w:val="28"/>
          <w:lang w:val="kk-KZ"/>
        </w:rPr>
        <w:t xml:space="preserve">% </w:t>
      </w:r>
      <w:r w:rsidR="00DA7D67" w:rsidRPr="00C575CC">
        <w:rPr>
          <w:rFonts w:ascii="Times New Roman" w:hAnsi="Times New Roman" w:cs="Times New Roman"/>
          <w:sz w:val="28"/>
          <w:lang w:val="kk-KZ"/>
        </w:rPr>
        <w:t>[56</w:t>
      </w:r>
      <w:r w:rsidR="00DA7D67">
        <w:rPr>
          <w:rFonts w:ascii="Times New Roman" w:hAnsi="Times New Roman" w:cs="Times New Roman"/>
          <w:sz w:val="28"/>
          <w:lang w:val="kk-KZ"/>
        </w:rPr>
        <w:t>, б. 86</w:t>
      </w:r>
      <w:r w:rsidR="00DA7D67" w:rsidRPr="00C575CC">
        <w:rPr>
          <w:rFonts w:ascii="Times New Roman" w:hAnsi="Times New Roman" w:cs="Times New Roman"/>
          <w:sz w:val="28"/>
          <w:lang w:val="kk-KZ"/>
        </w:rPr>
        <w:t>]</w:t>
      </w:r>
      <w:r w:rsidRPr="00230CE3">
        <w:rPr>
          <w:rFonts w:ascii="Times New Roman" w:hAnsi="Times New Roman" w:cs="Times New Roman"/>
          <w:sz w:val="28"/>
          <w:lang w:val="kk-KZ"/>
        </w:rPr>
        <w:t xml:space="preserve">. </w:t>
      </w:r>
    </w:p>
    <w:p w:rsidR="00A65B5F" w:rsidRDefault="00A65B5F" w:rsidP="00E43680">
      <w:pPr>
        <w:pStyle w:val="a3"/>
        <w:ind w:firstLine="709"/>
        <w:jc w:val="both"/>
        <w:rPr>
          <w:rFonts w:ascii="Times New Roman" w:hAnsi="Times New Roman" w:cs="Times New Roman"/>
          <w:sz w:val="28"/>
          <w:lang w:val="kk-KZ"/>
        </w:rPr>
      </w:pPr>
      <w:r w:rsidRPr="0095127C">
        <w:rPr>
          <w:rFonts w:ascii="Times New Roman" w:hAnsi="Times New Roman" w:cs="Times New Roman"/>
          <w:sz w:val="28"/>
          <w:lang w:val="kk-KZ"/>
        </w:rPr>
        <w:t>Брикеттер ПК-1671м моделінің ірі зертханалық пресс</w:t>
      </w:r>
      <w:r w:rsidR="00A85EB6">
        <w:rPr>
          <w:rFonts w:ascii="Times New Roman" w:hAnsi="Times New Roman" w:cs="Times New Roman"/>
          <w:sz w:val="28"/>
          <w:lang w:val="kk-KZ"/>
        </w:rPr>
        <w:t> </w:t>
      </w:r>
      <w:r w:rsidRPr="0095127C">
        <w:rPr>
          <w:rFonts w:ascii="Times New Roman" w:hAnsi="Times New Roman" w:cs="Times New Roman"/>
          <w:sz w:val="28"/>
          <w:lang w:val="kk-KZ"/>
        </w:rPr>
        <w:t>-</w:t>
      </w:r>
      <w:r w:rsidR="00A85EB6">
        <w:rPr>
          <w:rFonts w:ascii="Times New Roman" w:hAnsi="Times New Roman" w:cs="Times New Roman"/>
          <w:sz w:val="28"/>
          <w:lang w:val="kk-KZ"/>
        </w:rPr>
        <w:t> </w:t>
      </w:r>
      <w:r w:rsidRPr="0095127C">
        <w:rPr>
          <w:rFonts w:ascii="Times New Roman" w:hAnsi="Times New Roman" w:cs="Times New Roman"/>
          <w:sz w:val="28"/>
          <w:lang w:val="kk-KZ"/>
        </w:rPr>
        <w:t xml:space="preserve">қондырғысында жасалды. </w:t>
      </w:r>
      <w:r>
        <w:rPr>
          <w:rFonts w:ascii="Times New Roman" w:hAnsi="Times New Roman" w:cs="Times New Roman"/>
          <w:sz w:val="28"/>
          <w:lang w:val="kk-KZ"/>
        </w:rPr>
        <w:t>Б</w:t>
      </w:r>
      <w:r w:rsidRPr="0095127C">
        <w:rPr>
          <w:rFonts w:ascii="Times New Roman" w:hAnsi="Times New Roman" w:cs="Times New Roman"/>
          <w:sz w:val="28"/>
          <w:lang w:val="kk-KZ"/>
        </w:rPr>
        <w:t>рикеттеу температурасы 20</w:t>
      </w:r>
      <w:r w:rsidR="0070492A">
        <w:rPr>
          <w:rFonts w:ascii="Times New Roman" w:hAnsi="Times New Roman" w:cs="Times New Roman"/>
          <w:sz w:val="28"/>
          <w:lang w:val="kk-KZ"/>
        </w:rPr>
        <w:t>-</w:t>
      </w:r>
      <w:r w:rsidRPr="0095127C">
        <w:rPr>
          <w:rFonts w:ascii="Times New Roman" w:hAnsi="Times New Roman" w:cs="Times New Roman"/>
          <w:sz w:val="28"/>
          <w:lang w:val="kk-KZ"/>
        </w:rPr>
        <w:t>25</w:t>
      </w:r>
      <w:r w:rsidR="00A85EB6">
        <w:rPr>
          <w:rFonts w:ascii="Times New Roman" w:hAnsi="Times New Roman" w:cs="Times New Roman"/>
          <w:sz w:val="28"/>
          <w:lang w:val="kk-KZ"/>
        </w:rPr>
        <w:t> </w:t>
      </w:r>
      <w:r w:rsidR="00E43680">
        <w:rPr>
          <w:rFonts w:ascii="Times New Roman" w:hAnsi="Times New Roman" w:cs="Times New Roman"/>
          <w:sz w:val="28"/>
          <w:lang w:val="kk-KZ"/>
        </w:rPr>
        <w:t xml:space="preserve">°С, оңтайлы меншікті қысым                  </w:t>
      </w:r>
      <w:r w:rsidRPr="0095127C">
        <w:rPr>
          <w:rFonts w:ascii="Times New Roman" w:hAnsi="Times New Roman" w:cs="Times New Roman"/>
          <w:sz w:val="28"/>
          <w:lang w:val="kk-KZ"/>
        </w:rPr>
        <w:t>45</w:t>
      </w:r>
      <w:r w:rsidR="0070492A">
        <w:rPr>
          <w:rFonts w:ascii="Times New Roman" w:hAnsi="Times New Roman" w:cs="Times New Roman"/>
          <w:sz w:val="28"/>
          <w:lang w:val="kk-KZ"/>
        </w:rPr>
        <w:t>-</w:t>
      </w:r>
      <w:r w:rsidR="00A85EB6">
        <w:rPr>
          <w:rFonts w:ascii="Times New Roman" w:hAnsi="Times New Roman" w:cs="Times New Roman"/>
          <w:sz w:val="28"/>
          <w:lang w:val="kk-KZ"/>
        </w:rPr>
        <w:t>50 </w:t>
      </w:r>
      <w:r w:rsidRPr="0095127C">
        <w:rPr>
          <w:rFonts w:ascii="Times New Roman" w:hAnsi="Times New Roman" w:cs="Times New Roman"/>
          <w:sz w:val="28"/>
          <w:lang w:val="kk-KZ"/>
        </w:rPr>
        <w:t>кг/см</w:t>
      </w:r>
      <w:r w:rsidRPr="0095127C">
        <w:rPr>
          <w:rFonts w:ascii="Times New Roman" w:hAnsi="Times New Roman" w:cs="Times New Roman"/>
          <w:sz w:val="28"/>
          <w:vertAlign w:val="superscript"/>
          <w:lang w:val="kk-KZ"/>
        </w:rPr>
        <w:t>2</w:t>
      </w:r>
      <w:r>
        <w:rPr>
          <w:rFonts w:ascii="Times New Roman" w:hAnsi="Times New Roman" w:cs="Times New Roman"/>
          <w:sz w:val="28"/>
          <w:lang w:val="kk-KZ"/>
        </w:rPr>
        <w:t xml:space="preserve"> болды</w:t>
      </w:r>
      <w:r w:rsidRPr="0095127C">
        <w:rPr>
          <w:rFonts w:ascii="Times New Roman" w:hAnsi="Times New Roman" w:cs="Times New Roman"/>
          <w:sz w:val="28"/>
          <w:lang w:val="kk-KZ"/>
        </w:rPr>
        <w:t>.</w:t>
      </w:r>
      <w:r>
        <w:rPr>
          <w:rFonts w:ascii="Times New Roman" w:hAnsi="Times New Roman" w:cs="Times New Roman"/>
          <w:sz w:val="28"/>
          <w:lang w:val="kk-KZ"/>
        </w:rPr>
        <w:t xml:space="preserve">  </w:t>
      </w:r>
    </w:p>
    <w:p w:rsidR="00A65B5F" w:rsidRDefault="00A65B5F" w:rsidP="00E43680">
      <w:pPr>
        <w:pStyle w:val="a3"/>
        <w:ind w:firstLine="709"/>
        <w:jc w:val="both"/>
        <w:rPr>
          <w:rFonts w:ascii="Times New Roman" w:hAnsi="Times New Roman" w:cs="Times New Roman"/>
          <w:sz w:val="28"/>
          <w:lang w:val="kk-KZ"/>
        </w:rPr>
      </w:pPr>
      <w:r w:rsidRPr="0095127C">
        <w:rPr>
          <w:rFonts w:ascii="Times New Roman" w:hAnsi="Times New Roman" w:cs="Times New Roman"/>
          <w:sz w:val="28"/>
          <w:lang w:val="kk-KZ"/>
        </w:rPr>
        <w:t xml:space="preserve">Тәжірибелік партияны дамыта отырып, брикеттеудің тиімді </w:t>
      </w:r>
      <w:r w:rsidR="000072E2">
        <w:rPr>
          <w:rFonts w:ascii="Times New Roman" w:hAnsi="Times New Roman" w:cs="Times New Roman"/>
          <w:sz w:val="28"/>
          <w:lang w:val="kk-KZ"/>
        </w:rPr>
        <w:t>үрдіс</w:t>
      </w:r>
      <w:r w:rsidRPr="0095127C">
        <w:rPr>
          <w:rFonts w:ascii="Times New Roman" w:hAnsi="Times New Roman" w:cs="Times New Roman"/>
          <w:sz w:val="28"/>
          <w:lang w:val="kk-KZ"/>
        </w:rPr>
        <w:t xml:space="preserve">ін жүргізу үшін бастапқы міндет </w:t>
      </w:r>
      <w:r w:rsidR="00A85EB6">
        <w:rPr>
          <w:rFonts w:ascii="Times New Roman" w:hAnsi="Times New Roman" w:cs="Times New Roman"/>
          <w:sz w:val="28"/>
          <w:lang w:val="kk-KZ"/>
        </w:rPr>
        <w:t>-</w:t>
      </w:r>
      <w:r>
        <w:rPr>
          <w:rFonts w:ascii="Times New Roman" w:hAnsi="Times New Roman" w:cs="Times New Roman"/>
          <w:sz w:val="28"/>
          <w:lang w:val="kk-KZ"/>
        </w:rPr>
        <w:t xml:space="preserve"> </w:t>
      </w:r>
      <w:r w:rsidRPr="0095127C">
        <w:rPr>
          <w:rFonts w:ascii="Times New Roman" w:hAnsi="Times New Roman" w:cs="Times New Roman"/>
          <w:sz w:val="28"/>
          <w:lang w:val="kk-KZ"/>
        </w:rPr>
        <w:t>байланыстырғыш зат пен судың оңтайлы құрамын анықтау болды,</w:t>
      </w:r>
      <w:r>
        <w:rPr>
          <w:rFonts w:ascii="Times New Roman" w:hAnsi="Times New Roman" w:cs="Times New Roman"/>
          <w:sz w:val="28"/>
          <w:lang w:val="kk-KZ"/>
        </w:rPr>
        <w:t xml:space="preserve"> өйткені концентрат құрамында 18</w:t>
      </w:r>
      <w:r w:rsidR="00A85EB6">
        <w:rPr>
          <w:rFonts w:ascii="Times New Roman" w:hAnsi="Times New Roman" w:cs="Times New Roman"/>
          <w:sz w:val="28"/>
          <w:lang w:val="kk-KZ"/>
        </w:rPr>
        <w:t> </w:t>
      </w:r>
      <w:r w:rsidRPr="00B35823">
        <w:rPr>
          <w:rFonts w:ascii="Times New Roman" w:hAnsi="Times New Roman" w:cs="Times New Roman"/>
          <w:sz w:val="28"/>
          <w:lang w:val="kk-KZ"/>
        </w:rPr>
        <w:t xml:space="preserve">% </w:t>
      </w:r>
      <w:r>
        <w:rPr>
          <w:rFonts w:ascii="Times New Roman" w:hAnsi="Times New Roman" w:cs="Times New Roman"/>
          <w:sz w:val="28"/>
          <w:lang w:val="kk-KZ"/>
        </w:rPr>
        <w:t xml:space="preserve">кокс түріндегі тотықсыздандырғыш, сондай-ақ сазды компонент болды. </w:t>
      </w:r>
    </w:p>
    <w:p w:rsidR="00A65B5F" w:rsidRPr="00F9489B" w:rsidRDefault="00A65B5F" w:rsidP="00E43680">
      <w:pPr>
        <w:pStyle w:val="a3"/>
        <w:ind w:firstLine="709"/>
        <w:jc w:val="both"/>
        <w:rPr>
          <w:rFonts w:ascii="Times New Roman" w:hAnsi="Times New Roman" w:cs="Times New Roman"/>
          <w:sz w:val="28"/>
          <w:lang w:val="kk-KZ"/>
        </w:rPr>
      </w:pPr>
      <w:r>
        <w:rPr>
          <w:rFonts w:ascii="Times New Roman" w:hAnsi="Times New Roman" w:cs="Times New Roman"/>
          <w:sz w:val="28"/>
          <w:lang w:val="kk-KZ"/>
        </w:rPr>
        <w:t>Марганец концентраттарын брикеттеу үшін концентратпен мұқият араласқан саздың оңтайлы мөлшері 3</w:t>
      </w:r>
      <w:r w:rsidR="00A85EB6">
        <w:rPr>
          <w:rFonts w:ascii="Times New Roman" w:hAnsi="Times New Roman" w:cs="Times New Roman"/>
          <w:sz w:val="28"/>
          <w:lang w:val="kk-KZ"/>
        </w:rPr>
        <w:t> </w:t>
      </w:r>
      <w:r w:rsidRPr="00F9489B">
        <w:rPr>
          <w:rFonts w:ascii="Times New Roman" w:hAnsi="Times New Roman" w:cs="Times New Roman"/>
          <w:sz w:val="28"/>
          <w:lang w:val="kk-KZ"/>
        </w:rPr>
        <w:t>%</w:t>
      </w:r>
      <w:r>
        <w:rPr>
          <w:rFonts w:ascii="Times New Roman" w:hAnsi="Times New Roman" w:cs="Times New Roman"/>
          <w:sz w:val="28"/>
          <w:lang w:val="kk-KZ"/>
        </w:rPr>
        <w:t>, ал су мөлшері 15</w:t>
      </w:r>
      <w:r w:rsidR="00A85EB6">
        <w:rPr>
          <w:rFonts w:ascii="Times New Roman" w:hAnsi="Times New Roman" w:cs="Times New Roman"/>
          <w:sz w:val="28"/>
          <w:lang w:val="kk-KZ"/>
        </w:rPr>
        <w:t> </w:t>
      </w:r>
      <w:r w:rsidRPr="00F9489B">
        <w:rPr>
          <w:rFonts w:ascii="Times New Roman" w:hAnsi="Times New Roman" w:cs="Times New Roman"/>
          <w:sz w:val="28"/>
          <w:lang w:val="kk-KZ"/>
        </w:rPr>
        <w:t>%</w:t>
      </w:r>
      <w:r>
        <w:rPr>
          <w:rFonts w:ascii="Times New Roman" w:hAnsi="Times New Roman" w:cs="Times New Roman"/>
          <w:sz w:val="28"/>
          <w:lang w:val="kk-KZ"/>
        </w:rPr>
        <w:t xml:space="preserve"> құрады. Жақсы брикеттеу үшін алынған қоспаны 10-15 сағатқа қалдыру ұсынылды, бұл концентрат тесіктеріне саз бен судың терең сіңуіне ықпал етеді. Шикі брикеттер табиғи жағдайда 5-7 күн кептірілді.  </w:t>
      </w:r>
    </w:p>
    <w:p w:rsidR="00A65B5F" w:rsidRDefault="00A65B5F" w:rsidP="00E43680">
      <w:pPr>
        <w:pStyle w:val="a3"/>
        <w:ind w:firstLine="709"/>
        <w:jc w:val="both"/>
        <w:rPr>
          <w:rFonts w:ascii="Times New Roman" w:hAnsi="Times New Roman" w:cs="Times New Roman"/>
          <w:sz w:val="28"/>
          <w:lang w:val="kk-KZ"/>
        </w:rPr>
      </w:pPr>
      <w:r>
        <w:rPr>
          <w:rFonts w:ascii="Times New Roman" w:hAnsi="Times New Roman" w:cs="Times New Roman"/>
          <w:sz w:val="28"/>
          <w:lang w:val="kk-KZ"/>
        </w:rPr>
        <w:t>Әрі қарай марганецті брикеттермен силикомарганец ба</w:t>
      </w:r>
      <w:r w:rsidR="00597FDA">
        <w:rPr>
          <w:rFonts w:ascii="Times New Roman" w:hAnsi="Times New Roman" w:cs="Times New Roman"/>
          <w:sz w:val="28"/>
          <w:lang w:val="kk-KZ"/>
        </w:rPr>
        <w:t>лқыту сынақ жұмыстары қуаты 300 </w:t>
      </w:r>
      <w:r>
        <w:rPr>
          <w:rFonts w:ascii="Times New Roman" w:hAnsi="Times New Roman" w:cs="Times New Roman"/>
          <w:sz w:val="28"/>
          <w:lang w:val="kk-KZ"/>
        </w:rPr>
        <w:t>кВА екі фазалы төмендетілетін пеш трансформаторымен жабдықталған кендітермиялық пеште жүргізілді.</w:t>
      </w:r>
    </w:p>
    <w:p w:rsidR="00A65B5F" w:rsidRDefault="00A65B5F" w:rsidP="00E43680">
      <w:pPr>
        <w:pStyle w:val="a3"/>
        <w:ind w:firstLine="709"/>
        <w:jc w:val="both"/>
        <w:rPr>
          <w:rFonts w:ascii="Times New Roman" w:hAnsi="Times New Roman" w:cs="Times New Roman"/>
          <w:sz w:val="28"/>
          <w:lang w:val="kk-KZ"/>
        </w:rPr>
      </w:pPr>
      <w:r>
        <w:rPr>
          <w:rFonts w:ascii="Times New Roman" w:hAnsi="Times New Roman" w:cs="Times New Roman"/>
          <w:sz w:val="28"/>
          <w:lang w:val="kk-KZ"/>
        </w:rPr>
        <w:t>Шикіқұрамдағы брикеттер пешке тиелді. Тотықсыздандырғыш ретінде Сарыадыр кенінің жоғары күлді көмірі, ал қождама ретінде доломит таңдалды. Сынақтан өткізу барысында қайта өңделетін ферросиликомарганец (</w:t>
      </w:r>
      <w:r w:rsidR="00597FDA">
        <w:rPr>
          <w:rFonts w:ascii="Times New Roman" w:hAnsi="Times New Roman" w:cs="Times New Roman"/>
          <w:sz w:val="28"/>
          <w:lang w:val="kk-KZ"/>
        </w:rPr>
        <w:t>химиялық құрамы бойынша МнС</w:t>
      </w:r>
      <w:r w:rsidRPr="00BF1785">
        <w:rPr>
          <w:rFonts w:ascii="Times New Roman" w:hAnsi="Times New Roman" w:cs="Times New Roman"/>
          <w:sz w:val="28"/>
          <w:lang w:val="kk-KZ"/>
        </w:rPr>
        <w:t xml:space="preserve">25 немесе FeMnSi30 маркасына сәйкес </w:t>
      </w:r>
      <w:r w:rsidR="00F1668B">
        <w:rPr>
          <w:rFonts w:ascii="Times New Roman" w:hAnsi="Times New Roman" w:cs="Times New Roman"/>
          <w:sz w:val="28"/>
          <w:szCs w:val="28"/>
          <w:lang w:val="kk-KZ"/>
        </w:rPr>
        <w:t>МемСт</w:t>
      </w:r>
      <w:r w:rsidR="00F1668B">
        <w:rPr>
          <w:rFonts w:ascii="Times New Roman" w:hAnsi="Times New Roman" w:cs="Times New Roman"/>
          <w:sz w:val="28"/>
          <w:lang w:val="kk-KZ"/>
        </w:rPr>
        <w:t xml:space="preserve"> 4756-91 (ISO</w:t>
      </w:r>
      <w:r w:rsidR="00F1668B" w:rsidRPr="00F1668B">
        <w:rPr>
          <w:rFonts w:ascii="Times New Roman" w:hAnsi="Times New Roman" w:cs="Times New Roman"/>
          <w:sz w:val="28"/>
          <w:lang w:val="kk-KZ"/>
        </w:rPr>
        <w:t> </w:t>
      </w:r>
      <w:r w:rsidRPr="00BF1785">
        <w:rPr>
          <w:rFonts w:ascii="Times New Roman" w:hAnsi="Times New Roman" w:cs="Times New Roman"/>
          <w:sz w:val="28"/>
          <w:lang w:val="kk-KZ"/>
        </w:rPr>
        <w:t>5447-80))</w:t>
      </w:r>
      <w:r>
        <w:rPr>
          <w:rFonts w:ascii="Times New Roman" w:hAnsi="Times New Roman" w:cs="Times New Roman"/>
          <w:sz w:val="28"/>
          <w:lang w:val="kk-KZ"/>
        </w:rPr>
        <w:t xml:space="preserve"> және марганец лигатурасын </w:t>
      </w:r>
      <w:r w:rsidRPr="00BF1785">
        <w:rPr>
          <w:rFonts w:ascii="Times New Roman" w:hAnsi="Times New Roman" w:cs="Times New Roman"/>
          <w:sz w:val="28"/>
          <w:lang w:val="kk-KZ"/>
        </w:rPr>
        <w:t>(ТУ СТ ЖШС 120941015505-01-2016 сәйкес)</w:t>
      </w:r>
      <w:r>
        <w:rPr>
          <w:rFonts w:ascii="Times New Roman" w:hAnsi="Times New Roman" w:cs="Times New Roman"/>
          <w:sz w:val="28"/>
          <w:lang w:val="kk-KZ"/>
        </w:rPr>
        <w:t xml:space="preserve"> балқытудың тұрақты режимін анықтады.</w:t>
      </w:r>
    </w:p>
    <w:p w:rsidR="00A65B5F" w:rsidRDefault="00A65B5F" w:rsidP="00A65B5F">
      <w:pPr>
        <w:pStyle w:val="a3"/>
        <w:ind w:firstLine="567"/>
        <w:jc w:val="both"/>
        <w:rPr>
          <w:rFonts w:ascii="Times New Roman" w:hAnsi="Times New Roman" w:cs="Times New Roman"/>
          <w:sz w:val="28"/>
          <w:lang w:val="kk-KZ"/>
        </w:rPr>
      </w:pPr>
      <w:r>
        <w:rPr>
          <w:rFonts w:ascii="Times New Roman" w:hAnsi="Times New Roman" w:cs="Times New Roman"/>
          <w:sz w:val="28"/>
          <w:lang w:val="kk-KZ"/>
        </w:rPr>
        <w:t xml:space="preserve">Келесідей зерттеу жұмыстарында </w:t>
      </w:r>
      <w:r w:rsidRPr="00D93AC3">
        <w:rPr>
          <w:rFonts w:ascii="Times New Roman" w:hAnsi="Times New Roman" w:cs="Times New Roman"/>
          <w:sz w:val="28"/>
          <w:lang w:val="kk-KZ"/>
        </w:rPr>
        <w:t>[</w:t>
      </w:r>
      <w:r w:rsidR="00A30891">
        <w:rPr>
          <w:rFonts w:ascii="Times New Roman" w:hAnsi="Times New Roman" w:cs="Times New Roman"/>
          <w:sz w:val="28"/>
          <w:lang w:val="kk-KZ"/>
        </w:rPr>
        <w:t>7, б. 68</w:t>
      </w:r>
      <w:r w:rsidR="00060611">
        <w:rPr>
          <w:rFonts w:ascii="Times New Roman" w:hAnsi="Times New Roman" w:cs="Times New Roman"/>
          <w:sz w:val="28"/>
          <w:lang w:val="kk-KZ"/>
        </w:rPr>
        <w:t>; </w:t>
      </w:r>
      <w:r w:rsidR="00597FDA">
        <w:rPr>
          <w:rFonts w:ascii="Times New Roman" w:hAnsi="Times New Roman" w:cs="Times New Roman"/>
          <w:sz w:val="28"/>
          <w:lang w:val="kk-KZ"/>
        </w:rPr>
        <w:t>62,</w:t>
      </w:r>
      <w:r w:rsidR="00A30891">
        <w:rPr>
          <w:rFonts w:ascii="Times New Roman" w:hAnsi="Times New Roman" w:cs="Times New Roman"/>
          <w:sz w:val="28"/>
          <w:lang w:val="kk-KZ"/>
        </w:rPr>
        <w:t> б. </w:t>
      </w:r>
      <w:r w:rsidR="00060611">
        <w:rPr>
          <w:rFonts w:ascii="Times New Roman" w:hAnsi="Times New Roman" w:cs="Times New Roman"/>
          <w:sz w:val="28"/>
          <w:lang w:val="kk-KZ"/>
        </w:rPr>
        <w:t>43-45;</w:t>
      </w:r>
      <w:r w:rsidR="00597FDA">
        <w:rPr>
          <w:rFonts w:ascii="Times New Roman" w:hAnsi="Times New Roman" w:cs="Times New Roman"/>
          <w:sz w:val="28"/>
          <w:lang w:val="kk-KZ"/>
        </w:rPr>
        <w:t> </w:t>
      </w:r>
      <w:r>
        <w:rPr>
          <w:rFonts w:ascii="Times New Roman" w:hAnsi="Times New Roman" w:cs="Times New Roman"/>
          <w:sz w:val="28"/>
          <w:lang w:val="kk-KZ"/>
        </w:rPr>
        <w:t>81</w:t>
      </w:r>
      <w:r w:rsidR="003644E6">
        <w:rPr>
          <w:rFonts w:ascii="Times New Roman" w:hAnsi="Times New Roman" w:cs="Times New Roman"/>
          <w:sz w:val="28"/>
          <w:lang w:val="kk-KZ"/>
        </w:rPr>
        <w:t>, б. 28-31; </w:t>
      </w:r>
      <w:r>
        <w:rPr>
          <w:rFonts w:ascii="Times New Roman" w:hAnsi="Times New Roman" w:cs="Times New Roman"/>
          <w:sz w:val="28"/>
          <w:lang w:val="kk-KZ"/>
        </w:rPr>
        <w:t>83</w:t>
      </w:r>
      <w:r w:rsidRPr="00D93AC3">
        <w:rPr>
          <w:rFonts w:ascii="Times New Roman" w:hAnsi="Times New Roman" w:cs="Times New Roman"/>
          <w:sz w:val="28"/>
          <w:lang w:val="kk-KZ"/>
        </w:rPr>
        <w:t>]</w:t>
      </w:r>
      <w:r>
        <w:rPr>
          <w:rFonts w:ascii="Times New Roman" w:hAnsi="Times New Roman" w:cs="Times New Roman"/>
          <w:sz w:val="28"/>
          <w:lang w:val="kk-KZ"/>
        </w:rPr>
        <w:t xml:space="preserve">, ферроқорытпа өндірісіне жарамды әр түрлі отандық жоғары күлді көмірлердің физика-химиялық қасиеттері анықталды. Металлургиялық тұрғыда көміртекті тотықсыздандырғыштар үшін ең негізгі маңызды қасиеттер: </w:t>
      </w:r>
      <w:r w:rsidRPr="00D8171A">
        <w:rPr>
          <w:rFonts w:ascii="Times New Roman" w:hAnsi="Times New Roman" w:cs="Times New Roman"/>
          <w:sz w:val="28"/>
          <w:lang w:val="kk-KZ"/>
        </w:rPr>
        <w:t>техникалық талдау, гранулометриялық құрамы, беріктік сипаттамалары, суды сіңіру, кеуектілік, меншікті электр кедергісі және реактивтілік</w:t>
      </w:r>
      <w:r w:rsidRPr="00597FDA">
        <w:rPr>
          <w:rFonts w:ascii="Times New Roman" w:hAnsi="Times New Roman" w:cs="Times New Roman"/>
          <w:sz w:val="28"/>
          <w:lang w:val="kk-KZ"/>
        </w:rPr>
        <w:t>.</w:t>
      </w:r>
    </w:p>
    <w:p w:rsidR="00A65B5F" w:rsidRDefault="00A65B5F" w:rsidP="00A65B5F">
      <w:pPr>
        <w:pStyle w:val="a3"/>
        <w:ind w:firstLine="567"/>
        <w:jc w:val="both"/>
        <w:rPr>
          <w:rFonts w:ascii="Times New Roman" w:hAnsi="Times New Roman" w:cs="Times New Roman"/>
          <w:sz w:val="28"/>
          <w:lang w:val="kk-KZ"/>
        </w:rPr>
      </w:pPr>
      <w:r>
        <w:rPr>
          <w:rFonts w:ascii="Times New Roman" w:hAnsi="Times New Roman" w:cs="Times New Roman"/>
          <w:sz w:val="28"/>
          <w:lang w:val="kk-KZ"/>
        </w:rPr>
        <w:t xml:space="preserve">Осылайша, </w:t>
      </w:r>
      <w:r w:rsidR="000072E2">
        <w:rPr>
          <w:rFonts w:ascii="Times New Roman" w:hAnsi="Times New Roman" w:cs="Times New Roman"/>
          <w:sz w:val="28"/>
          <w:lang w:val="kk-KZ"/>
        </w:rPr>
        <w:t>ферро</w:t>
      </w:r>
      <w:r>
        <w:rPr>
          <w:rFonts w:ascii="Times New Roman" w:hAnsi="Times New Roman" w:cs="Times New Roman"/>
          <w:sz w:val="28"/>
          <w:lang w:val="kk-KZ"/>
        </w:rPr>
        <w:t xml:space="preserve">силикомарганец балқыту үшін механикалық және </w:t>
      </w:r>
      <w:r w:rsidR="00E43680">
        <w:rPr>
          <w:rFonts w:ascii="Times New Roman" w:hAnsi="Times New Roman" w:cs="Times New Roman"/>
          <w:sz w:val="28"/>
          <w:lang w:val="kk-KZ"/>
        </w:rPr>
        <w:t xml:space="preserve">       </w:t>
      </w:r>
      <w:r w:rsidR="0070492A">
        <w:rPr>
          <w:rFonts w:ascii="Times New Roman" w:hAnsi="Times New Roman" w:cs="Times New Roman"/>
          <w:sz w:val="28"/>
          <w:lang w:val="kk-KZ"/>
        </w:rPr>
        <w:t>физика-химиялық</w:t>
      </w:r>
      <w:r>
        <w:rPr>
          <w:rFonts w:ascii="Times New Roman" w:hAnsi="Times New Roman" w:cs="Times New Roman"/>
          <w:sz w:val="28"/>
          <w:lang w:val="kk-KZ"/>
        </w:rPr>
        <w:t xml:space="preserve"> қасиеттері бойынша түрлі жоғары күлді көмір үлгілері сыналып, салыстырмалы түрде Борлы кенорнының көмірі ең оңтайлысы болып табылды.</w:t>
      </w:r>
    </w:p>
    <w:p w:rsidR="00A65B5F" w:rsidRDefault="00A65B5F" w:rsidP="00A65B5F">
      <w:pPr>
        <w:pStyle w:val="a3"/>
        <w:ind w:firstLine="567"/>
        <w:jc w:val="both"/>
        <w:rPr>
          <w:rFonts w:ascii="Times New Roman" w:hAnsi="Times New Roman" w:cs="Times New Roman"/>
          <w:sz w:val="28"/>
          <w:lang w:val="kk-KZ"/>
        </w:rPr>
      </w:pPr>
      <w:r>
        <w:rPr>
          <w:rFonts w:ascii="Times New Roman" w:hAnsi="Times New Roman" w:cs="Times New Roman"/>
          <w:sz w:val="28"/>
          <w:lang w:val="kk-KZ"/>
        </w:rPr>
        <w:t xml:space="preserve">Қазіргі уақытта, отандық ғалымдар жергілікті ұсақ және жарамсыз марганец кендерден марганецті ферроқорытпалар алу жұмыстары бойынша зерттеулерін жалғастыруда. </w:t>
      </w:r>
    </w:p>
    <w:p w:rsidR="00A65B5F" w:rsidRDefault="00A65B5F" w:rsidP="00A65B5F">
      <w:pPr>
        <w:pStyle w:val="a3"/>
        <w:ind w:firstLine="567"/>
        <w:jc w:val="both"/>
        <w:rPr>
          <w:rFonts w:ascii="Times New Roman" w:hAnsi="Times New Roman" w:cs="Times New Roman"/>
          <w:sz w:val="28"/>
          <w:lang w:val="kk-KZ"/>
        </w:rPr>
      </w:pPr>
    </w:p>
    <w:p w:rsidR="00A65B5F" w:rsidRPr="00336543" w:rsidRDefault="00A65B5F" w:rsidP="00A65B5F">
      <w:pPr>
        <w:pStyle w:val="a3"/>
        <w:ind w:firstLine="567"/>
        <w:jc w:val="both"/>
        <w:rPr>
          <w:rFonts w:ascii="Times New Roman" w:hAnsi="Times New Roman" w:cs="Times New Roman"/>
          <w:b/>
          <w:sz w:val="28"/>
          <w:lang w:val="kk-KZ"/>
        </w:rPr>
      </w:pPr>
      <w:r w:rsidRPr="00336543">
        <w:rPr>
          <w:rFonts w:ascii="Times New Roman" w:hAnsi="Times New Roman" w:cs="Times New Roman"/>
          <w:b/>
          <w:sz w:val="28"/>
          <w:lang w:val="kk-KZ"/>
        </w:rPr>
        <w:t>1.5. Бөлім бойынша қорытынды және зерттеу міндеттерін белгілеу</w:t>
      </w:r>
    </w:p>
    <w:p w:rsidR="00A65B5F" w:rsidRDefault="00A65B5F" w:rsidP="00A65B5F">
      <w:pPr>
        <w:pStyle w:val="a3"/>
        <w:ind w:firstLine="567"/>
        <w:jc w:val="both"/>
        <w:rPr>
          <w:rFonts w:ascii="Times New Roman" w:hAnsi="Times New Roman" w:cs="Times New Roman"/>
          <w:sz w:val="28"/>
          <w:lang w:val="kk-KZ"/>
        </w:rPr>
      </w:pPr>
      <w:r w:rsidRPr="00E775E4">
        <w:rPr>
          <w:rFonts w:ascii="Times New Roman" w:hAnsi="Times New Roman" w:cs="Times New Roman"/>
          <w:sz w:val="28"/>
          <w:lang w:val="kk-KZ"/>
        </w:rPr>
        <w:t>Жоғарыда келтірілген мәліметтерге сай диссертациялық жұмыстың алдына қойылған</w:t>
      </w:r>
      <w:r>
        <w:rPr>
          <w:rFonts w:ascii="Times New Roman" w:hAnsi="Times New Roman" w:cs="Times New Roman"/>
          <w:sz w:val="28"/>
          <w:lang w:val="kk-KZ"/>
        </w:rPr>
        <w:t xml:space="preserve"> зерттеудің негізгі міндеттері:</w:t>
      </w:r>
    </w:p>
    <w:p w:rsidR="00A65B5F" w:rsidRDefault="00A65B5F" w:rsidP="00A65B5F">
      <w:pPr>
        <w:pStyle w:val="a3"/>
        <w:numPr>
          <w:ilvl w:val="0"/>
          <w:numId w:val="9"/>
        </w:numPr>
        <w:ind w:left="0" w:firstLine="567"/>
        <w:jc w:val="both"/>
        <w:rPr>
          <w:rFonts w:ascii="Times New Roman" w:hAnsi="Times New Roman" w:cs="Times New Roman"/>
          <w:sz w:val="28"/>
          <w:lang w:val="kk-KZ"/>
        </w:rPr>
      </w:pPr>
      <w:r w:rsidRPr="00E775E4">
        <w:rPr>
          <w:rFonts w:ascii="Times New Roman" w:hAnsi="Times New Roman" w:cs="Times New Roman"/>
          <w:sz w:val="28"/>
          <w:lang w:val="kk-KZ"/>
        </w:rPr>
        <w:t xml:space="preserve">зерттелетін </w:t>
      </w:r>
      <w:r>
        <w:rPr>
          <w:rFonts w:ascii="Times New Roman" w:hAnsi="Times New Roman" w:cs="Times New Roman"/>
          <w:sz w:val="28"/>
          <w:lang w:val="kk-KZ"/>
        </w:rPr>
        <w:t>шикіқұрам материалдарының</w:t>
      </w:r>
      <w:r w:rsidR="00597FDA">
        <w:rPr>
          <w:rFonts w:ascii="Times New Roman" w:hAnsi="Times New Roman" w:cs="Times New Roman"/>
          <w:sz w:val="28"/>
          <w:lang w:val="kk-KZ"/>
        </w:rPr>
        <w:t xml:space="preserve"> сапалық, са</w:t>
      </w:r>
      <w:r w:rsidRPr="00E775E4">
        <w:rPr>
          <w:rFonts w:ascii="Times New Roman" w:hAnsi="Times New Roman" w:cs="Times New Roman"/>
          <w:sz w:val="28"/>
          <w:lang w:val="kk-KZ"/>
        </w:rPr>
        <w:t xml:space="preserve">ндық сипаттамаларын бағалау және оның металлургиялық </w:t>
      </w:r>
      <w:r w:rsidR="0070492A">
        <w:rPr>
          <w:rFonts w:ascii="Times New Roman" w:hAnsi="Times New Roman" w:cs="Times New Roman"/>
          <w:sz w:val="28"/>
          <w:lang w:val="kk-KZ"/>
        </w:rPr>
        <w:t>жарамдылығын анықтау үшін физика</w:t>
      </w:r>
      <w:r>
        <w:rPr>
          <w:rFonts w:ascii="Times New Roman" w:hAnsi="Times New Roman" w:cs="Times New Roman"/>
          <w:sz w:val="28"/>
          <w:lang w:val="kk-KZ"/>
        </w:rPr>
        <w:t>-</w:t>
      </w:r>
      <w:r w:rsidRPr="00E775E4">
        <w:rPr>
          <w:rFonts w:ascii="Times New Roman" w:hAnsi="Times New Roman" w:cs="Times New Roman"/>
          <w:sz w:val="28"/>
          <w:lang w:val="kk-KZ"/>
        </w:rPr>
        <w:t>химиялық зерттеулер жүргізу;</w:t>
      </w:r>
    </w:p>
    <w:p w:rsidR="00A65B5F" w:rsidRPr="00E775E4" w:rsidRDefault="00A65B5F" w:rsidP="00A65B5F">
      <w:pPr>
        <w:pStyle w:val="a3"/>
        <w:numPr>
          <w:ilvl w:val="0"/>
          <w:numId w:val="9"/>
        </w:numPr>
        <w:ind w:left="0" w:firstLine="567"/>
        <w:jc w:val="both"/>
        <w:rPr>
          <w:rFonts w:ascii="Times New Roman" w:hAnsi="Times New Roman" w:cs="Times New Roman"/>
          <w:sz w:val="28"/>
          <w:lang w:val="kk-KZ"/>
        </w:rPr>
      </w:pPr>
      <w:r>
        <w:rPr>
          <w:rFonts w:ascii="Times New Roman" w:hAnsi="Times New Roman" w:cs="Times New Roman"/>
          <w:sz w:val="28"/>
          <w:lang w:val="kk-KZ"/>
        </w:rPr>
        <w:t>бастапқы деректер мен технологиялық үрдістің негізгі көрсеткіштерін негіздей отырып, ферросиликомарганец балқытудың материалдық балансын есе</w:t>
      </w:r>
      <w:r w:rsidR="00E43680">
        <w:rPr>
          <w:rFonts w:ascii="Times New Roman" w:hAnsi="Times New Roman" w:cs="Times New Roman"/>
          <w:sz w:val="28"/>
          <w:lang w:val="kk-KZ"/>
        </w:rPr>
        <w:t>птеу;</w:t>
      </w:r>
    </w:p>
    <w:p w:rsidR="00A65B5F" w:rsidRPr="00E775E4" w:rsidRDefault="000072E2" w:rsidP="00A65B5F">
      <w:pPr>
        <w:pStyle w:val="a3"/>
        <w:numPr>
          <w:ilvl w:val="0"/>
          <w:numId w:val="9"/>
        </w:numPr>
        <w:ind w:left="0" w:firstLine="567"/>
        <w:jc w:val="both"/>
        <w:rPr>
          <w:rFonts w:ascii="Times New Roman" w:hAnsi="Times New Roman" w:cs="Times New Roman"/>
          <w:sz w:val="28"/>
          <w:lang w:val="kk-KZ"/>
        </w:rPr>
      </w:pPr>
      <w:r>
        <w:rPr>
          <w:rFonts w:ascii="Times New Roman" w:hAnsi="Times New Roman" w:cs="Times New Roman"/>
          <w:sz w:val="28"/>
          <w:lang w:val="kk-KZ"/>
        </w:rPr>
        <w:t>ферро</w:t>
      </w:r>
      <w:r w:rsidR="00A65B5F">
        <w:rPr>
          <w:rFonts w:ascii="Times New Roman" w:hAnsi="Times New Roman" w:cs="Times New Roman"/>
          <w:sz w:val="28"/>
          <w:lang w:val="kk-KZ"/>
        </w:rPr>
        <w:t>силикомарганец</w:t>
      </w:r>
      <w:r w:rsidR="00A65B5F" w:rsidRPr="00E775E4">
        <w:rPr>
          <w:rFonts w:ascii="Times New Roman" w:hAnsi="Times New Roman" w:cs="Times New Roman"/>
          <w:sz w:val="28"/>
          <w:lang w:val="kk-KZ"/>
        </w:rPr>
        <w:t xml:space="preserve"> балқыту </w:t>
      </w:r>
      <w:r>
        <w:rPr>
          <w:rFonts w:ascii="Times New Roman" w:hAnsi="Times New Roman" w:cs="Times New Roman"/>
          <w:sz w:val="28"/>
          <w:lang w:val="kk-KZ"/>
        </w:rPr>
        <w:t>үрді</w:t>
      </w:r>
      <w:r w:rsidR="00A65B5F" w:rsidRPr="00E775E4">
        <w:rPr>
          <w:rFonts w:ascii="Times New Roman" w:hAnsi="Times New Roman" w:cs="Times New Roman"/>
          <w:sz w:val="28"/>
          <w:lang w:val="kk-KZ"/>
        </w:rPr>
        <w:t>сі үшін</w:t>
      </w:r>
      <w:r w:rsidR="00A65B5F">
        <w:rPr>
          <w:rFonts w:ascii="Times New Roman" w:hAnsi="Times New Roman" w:cs="Times New Roman"/>
          <w:sz w:val="28"/>
          <w:lang w:val="kk-KZ"/>
        </w:rPr>
        <w:t xml:space="preserve"> </w:t>
      </w:r>
      <w:r w:rsidR="00A65B5F" w:rsidRPr="00E775E4">
        <w:rPr>
          <w:rFonts w:ascii="Times New Roman" w:hAnsi="Times New Roman" w:cs="Times New Roman"/>
          <w:sz w:val="28"/>
          <w:lang w:val="kk-KZ"/>
        </w:rPr>
        <w:t xml:space="preserve">термодинамикалық модельдеу арқылы </w:t>
      </w:r>
      <w:r w:rsidR="00A65B5F">
        <w:rPr>
          <w:rFonts w:ascii="Times New Roman" w:hAnsi="Times New Roman" w:cs="Times New Roman"/>
          <w:sz w:val="28"/>
          <w:lang w:val="kk-KZ"/>
        </w:rPr>
        <w:t>шикіқұрам материалдарына қатты көміртегінің шығынын</w:t>
      </w:r>
      <w:r w:rsidR="00A65B5F" w:rsidRPr="00E775E4">
        <w:rPr>
          <w:rFonts w:ascii="Times New Roman" w:hAnsi="Times New Roman" w:cs="Times New Roman"/>
          <w:sz w:val="28"/>
          <w:lang w:val="kk-KZ"/>
        </w:rPr>
        <w:t xml:space="preserve"> анықтау;</w:t>
      </w:r>
    </w:p>
    <w:p w:rsidR="00A65B5F" w:rsidRDefault="000072E2" w:rsidP="00A65B5F">
      <w:pPr>
        <w:pStyle w:val="a3"/>
        <w:numPr>
          <w:ilvl w:val="0"/>
          <w:numId w:val="9"/>
        </w:numPr>
        <w:ind w:left="0" w:firstLine="567"/>
        <w:jc w:val="both"/>
        <w:rPr>
          <w:rFonts w:ascii="Times New Roman" w:hAnsi="Times New Roman" w:cs="Times New Roman"/>
          <w:sz w:val="28"/>
          <w:lang w:val="kk-KZ"/>
        </w:rPr>
      </w:pPr>
      <w:r>
        <w:rPr>
          <w:rFonts w:ascii="Times New Roman" w:hAnsi="Times New Roman" w:cs="Times New Roman"/>
          <w:sz w:val="28"/>
          <w:lang w:val="kk-KZ"/>
        </w:rPr>
        <w:t>ферро</w:t>
      </w:r>
      <w:r w:rsidR="00A65B5F">
        <w:rPr>
          <w:rFonts w:ascii="Times New Roman" w:hAnsi="Times New Roman" w:cs="Times New Roman"/>
          <w:sz w:val="28"/>
          <w:lang w:val="kk-KZ"/>
        </w:rPr>
        <w:t>силикомарганец</w:t>
      </w:r>
      <w:r w:rsidR="00A65B5F" w:rsidRPr="00E775E4">
        <w:rPr>
          <w:rFonts w:ascii="Times New Roman" w:hAnsi="Times New Roman" w:cs="Times New Roman"/>
          <w:sz w:val="28"/>
          <w:lang w:val="kk-KZ"/>
        </w:rPr>
        <w:t xml:space="preserve"> балқыту бойынша зертханалық</w:t>
      </w:r>
      <w:r w:rsidR="00A65B5F">
        <w:rPr>
          <w:rFonts w:ascii="Times New Roman" w:hAnsi="Times New Roman" w:cs="Times New Roman"/>
          <w:sz w:val="28"/>
          <w:lang w:val="kk-KZ"/>
        </w:rPr>
        <w:t xml:space="preserve"> </w:t>
      </w:r>
      <w:r w:rsidR="00A65B5F" w:rsidRPr="00E775E4">
        <w:rPr>
          <w:rFonts w:ascii="Times New Roman" w:hAnsi="Times New Roman" w:cs="Times New Roman"/>
          <w:sz w:val="28"/>
          <w:lang w:val="kk-KZ"/>
        </w:rPr>
        <w:t>тәжірибелерді жүргізу;</w:t>
      </w:r>
    </w:p>
    <w:p w:rsidR="003C32BE" w:rsidRDefault="00A65B5F" w:rsidP="000820E7">
      <w:pPr>
        <w:pStyle w:val="a3"/>
        <w:numPr>
          <w:ilvl w:val="0"/>
          <w:numId w:val="9"/>
        </w:numPr>
        <w:ind w:left="0" w:firstLine="567"/>
        <w:jc w:val="both"/>
        <w:rPr>
          <w:rFonts w:ascii="Times New Roman" w:hAnsi="Times New Roman" w:cs="Times New Roman"/>
          <w:sz w:val="28"/>
          <w:lang w:val="kk-KZ"/>
        </w:rPr>
      </w:pPr>
      <w:r w:rsidRPr="003C32BE">
        <w:rPr>
          <w:rFonts w:ascii="Times New Roman" w:hAnsi="Times New Roman" w:cs="Times New Roman"/>
          <w:sz w:val="28"/>
          <w:lang w:val="kk-KZ"/>
        </w:rPr>
        <w:t xml:space="preserve">технологиялық регламентті әзірлеу үшін трансформатор қуаттылығы </w:t>
      </w:r>
      <w:r w:rsidR="00597FDA" w:rsidRPr="003C32BE">
        <w:rPr>
          <w:rFonts w:ascii="Times New Roman" w:hAnsi="Times New Roman" w:cs="Times New Roman"/>
          <w:sz w:val="28"/>
          <w:lang w:val="kk-KZ"/>
        </w:rPr>
        <w:t>0,2 М</w:t>
      </w:r>
      <w:r w:rsidRPr="003C32BE">
        <w:rPr>
          <w:rFonts w:ascii="Times New Roman" w:hAnsi="Times New Roman" w:cs="Times New Roman"/>
          <w:sz w:val="28"/>
          <w:lang w:val="kk-KZ"/>
        </w:rPr>
        <w:t>В</w:t>
      </w:r>
      <w:r w:rsidR="00597FDA" w:rsidRPr="003C32BE">
        <w:rPr>
          <w:rFonts w:ascii="Times New Roman" w:hAnsi="Times New Roman" w:cs="Times New Roman"/>
          <w:sz w:val="28"/>
          <w:lang w:val="kk-KZ"/>
        </w:rPr>
        <w:t>·</w:t>
      </w:r>
      <w:r w:rsidRPr="003C32BE">
        <w:rPr>
          <w:rFonts w:ascii="Times New Roman" w:hAnsi="Times New Roman" w:cs="Times New Roman"/>
          <w:sz w:val="28"/>
          <w:lang w:val="kk-KZ"/>
        </w:rPr>
        <w:t xml:space="preserve">А болатын кен тотықсыздандырғыш пешінде </w:t>
      </w:r>
      <w:r w:rsidR="000072E2" w:rsidRPr="003C32BE">
        <w:rPr>
          <w:rFonts w:ascii="Times New Roman" w:hAnsi="Times New Roman" w:cs="Times New Roman"/>
          <w:sz w:val="28"/>
          <w:lang w:val="kk-KZ"/>
        </w:rPr>
        <w:t>ферро</w:t>
      </w:r>
      <w:r w:rsidRPr="003C32BE">
        <w:rPr>
          <w:rFonts w:ascii="Times New Roman" w:hAnsi="Times New Roman" w:cs="Times New Roman"/>
          <w:sz w:val="28"/>
          <w:lang w:val="kk-KZ"/>
        </w:rPr>
        <w:t xml:space="preserve">силикомарганец балқыту </w:t>
      </w:r>
      <w:r w:rsidR="000072E2" w:rsidRPr="003C32BE">
        <w:rPr>
          <w:rFonts w:ascii="Times New Roman" w:hAnsi="Times New Roman" w:cs="Times New Roman"/>
          <w:sz w:val="28"/>
          <w:lang w:val="kk-KZ"/>
        </w:rPr>
        <w:t>үрді</w:t>
      </w:r>
      <w:r w:rsidRPr="003C32BE">
        <w:rPr>
          <w:rFonts w:ascii="Times New Roman" w:hAnsi="Times New Roman" w:cs="Times New Roman"/>
          <w:sz w:val="28"/>
          <w:lang w:val="kk-KZ"/>
        </w:rPr>
        <w:t xml:space="preserve">сінің </w:t>
      </w:r>
      <w:r w:rsidR="0070492A" w:rsidRPr="003C32BE">
        <w:rPr>
          <w:rFonts w:ascii="Times New Roman" w:hAnsi="Times New Roman" w:cs="Times New Roman"/>
          <w:sz w:val="28"/>
          <w:lang w:val="kk-KZ"/>
        </w:rPr>
        <w:t>і</w:t>
      </w:r>
      <w:r w:rsidR="00B55A26" w:rsidRPr="003C32BE">
        <w:rPr>
          <w:rFonts w:ascii="Times New Roman" w:hAnsi="Times New Roman" w:cs="Times New Roman"/>
          <w:sz w:val="28"/>
          <w:lang w:val="kk-KZ"/>
        </w:rPr>
        <w:t xml:space="preserve">рі-зертханалық </w:t>
      </w:r>
      <w:r w:rsidRPr="003C32BE">
        <w:rPr>
          <w:rFonts w:ascii="Times New Roman" w:hAnsi="Times New Roman" w:cs="Times New Roman"/>
          <w:sz w:val="28"/>
          <w:lang w:val="kk-KZ"/>
        </w:rPr>
        <w:t>тәжірибелерін жүргізу.</w:t>
      </w:r>
    </w:p>
    <w:p w:rsidR="003C32BE" w:rsidRDefault="003C32BE">
      <w:pPr>
        <w:rPr>
          <w:rFonts w:ascii="Times New Roman" w:hAnsi="Times New Roman" w:cs="Times New Roman"/>
          <w:sz w:val="28"/>
          <w:lang w:val="kk-KZ"/>
        </w:rPr>
      </w:pPr>
      <w:r>
        <w:rPr>
          <w:rFonts w:ascii="Times New Roman" w:hAnsi="Times New Roman" w:cs="Times New Roman"/>
          <w:sz w:val="28"/>
          <w:lang w:val="kk-KZ"/>
        </w:rPr>
        <w:br w:type="page"/>
      </w:r>
    </w:p>
    <w:p w:rsidR="00A65B5F" w:rsidRPr="003C32BE" w:rsidRDefault="00AD666B" w:rsidP="00E43680">
      <w:pPr>
        <w:pStyle w:val="a3"/>
        <w:ind w:firstLine="709"/>
        <w:jc w:val="both"/>
        <w:rPr>
          <w:rFonts w:ascii="Times New Roman" w:hAnsi="Times New Roman" w:cs="Times New Roman"/>
          <w:b/>
          <w:sz w:val="28"/>
          <w:lang w:val="kk-KZ"/>
        </w:rPr>
      </w:pPr>
      <w:r>
        <w:rPr>
          <w:rFonts w:ascii="Times New Roman" w:hAnsi="Times New Roman" w:cs="Times New Roman"/>
          <w:b/>
          <w:sz w:val="28"/>
          <w:lang w:val="kk-KZ"/>
        </w:rPr>
        <w:t>2</w:t>
      </w:r>
      <w:r w:rsidR="00A65B5F" w:rsidRPr="00740A8C">
        <w:rPr>
          <w:rFonts w:ascii="Times New Roman" w:hAnsi="Times New Roman" w:cs="Times New Roman"/>
          <w:b/>
          <w:sz w:val="28"/>
          <w:lang w:val="kk-KZ"/>
        </w:rPr>
        <w:t xml:space="preserve"> </w:t>
      </w:r>
      <w:r w:rsidR="00740A8C" w:rsidRPr="00740A8C">
        <w:rPr>
          <w:rFonts w:ascii="Times New Roman" w:hAnsi="Times New Roman" w:cs="Times New Roman"/>
          <w:b/>
          <w:sz w:val="28"/>
          <w:lang w:val="kk-KZ"/>
        </w:rPr>
        <w:t>ФЕРРОСИЛИКОМАРГАНЕЦ БАЛҚЫТУҒА ҚАЖЕТ ШИКІҚҰРАМ МАТЕРИАЛДАРЫН</w:t>
      </w:r>
      <w:r w:rsidR="00740A8C">
        <w:rPr>
          <w:rFonts w:ascii="Times New Roman" w:hAnsi="Times New Roman" w:cs="Times New Roman"/>
          <w:b/>
          <w:sz w:val="28"/>
          <w:lang w:val="kk-KZ"/>
        </w:rPr>
        <w:t>ЫҢ Ф</w:t>
      </w:r>
      <w:r w:rsidR="00740A8C" w:rsidRPr="00740A8C">
        <w:rPr>
          <w:rFonts w:ascii="Times New Roman" w:hAnsi="Times New Roman" w:cs="Times New Roman"/>
          <w:b/>
          <w:sz w:val="28"/>
          <w:lang w:val="kk-KZ"/>
        </w:rPr>
        <w:t>ИЗИКА-ХИМИЯЛЫҚ ҚАСИЕТТЕРІН ЗЕРТТЕУ</w:t>
      </w:r>
    </w:p>
    <w:p w:rsidR="00A65B5F" w:rsidRDefault="00A65B5F" w:rsidP="00E43680">
      <w:pPr>
        <w:pStyle w:val="a3"/>
        <w:ind w:firstLine="709"/>
        <w:jc w:val="both"/>
        <w:rPr>
          <w:rFonts w:ascii="Times New Roman" w:hAnsi="Times New Roman" w:cs="Times New Roman"/>
          <w:b/>
          <w:sz w:val="28"/>
          <w:highlight w:val="magenta"/>
          <w:lang w:val="kk-KZ"/>
        </w:rPr>
      </w:pPr>
    </w:p>
    <w:p w:rsidR="00A65B5F" w:rsidRDefault="00A65B5F" w:rsidP="00E43680">
      <w:pPr>
        <w:pStyle w:val="a3"/>
        <w:ind w:firstLine="709"/>
        <w:jc w:val="both"/>
        <w:rPr>
          <w:rFonts w:ascii="Times New Roman" w:hAnsi="Times New Roman" w:cs="Times New Roman"/>
          <w:sz w:val="28"/>
          <w:lang w:val="kk-KZ"/>
        </w:rPr>
      </w:pPr>
      <w:r w:rsidRPr="00C1253C">
        <w:rPr>
          <w:rFonts w:ascii="Times New Roman" w:hAnsi="Times New Roman" w:cs="Times New Roman"/>
          <w:sz w:val="28"/>
          <w:lang w:val="kk-KZ"/>
        </w:rPr>
        <w:t>Шикізат ресурстарын тиімді пайдалануға ықпал ететін негізгі факторлардың бірі</w:t>
      </w:r>
      <w:r w:rsidR="00531D0A">
        <w:rPr>
          <w:rFonts w:ascii="Times New Roman" w:hAnsi="Times New Roman" w:cs="Times New Roman"/>
          <w:sz w:val="28"/>
          <w:lang w:val="kk-KZ"/>
        </w:rPr>
        <w:t> - </w:t>
      </w:r>
      <w:r w:rsidRPr="00C1253C">
        <w:rPr>
          <w:rFonts w:ascii="Times New Roman" w:hAnsi="Times New Roman" w:cs="Times New Roman"/>
          <w:sz w:val="28"/>
          <w:lang w:val="kk-KZ"/>
        </w:rPr>
        <w:t xml:space="preserve">қоғамның ағымдағы және перспективалық қажеттіліктерін ескере отырып, барлық құнды ғана емес, мүмкін болса, бос жынысты құрайтын элементтердің барлығын барынша алу үшін шикізатты кешенді </w:t>
      </w:r>
      <w:r>
        <w:rPr>
          <w:rFonts w:ascii="Times New Roman" w:hAnsi="Times New Roman" w:cs="Times New Roman"/>
          <w:sz w:val="28"/>
          <w:lang w:val="kk-KZ"/>
        </w:rPr>
        <w:t xml:space="preserve">қайта </w:t>
      </w:r>
      <w:r w:rsidRPr="00C1253C">
        <w:rPr>
          <w:rFonts w:ascii="Times New Roman" w:hAnsi="Times New Roman" w:cs="Times New Roman"/>
          <w:sz w:val="28"/>
          <w:lang w:val="kk-KZ"/>
        </w:rPr>
        <w:t>өңдеу. Шикізат</w:t>
      </w:r>
      <w:r w:rsidR="00E50A9E">
        <w:rPr>
          <w:rFonts w:ascii="Times New Roman" w:hAnsi="Times New Roman" w:cs="Times New Roman"/>
          <w:sz w:val="28"/>
          <w:lang w:val="kk-KZ"/>
        </w:rPr>
        <w:t xml:space="preserve"> ресурстарын ұтымды пайдаланудың маңыздылығы - </w:t>
      </w:r>
      <w:r w:rsidRPr="00C1253C">
        <w:rPr>
          <w:rFonts w:ascii="Times New Roman" w:hAnsi="Times New Roman" w:cs="Times New Roman"/>
          <w:sz w:val="28"/>
          <w:lang w:val="kk-KZ"/>
        </w:rPr>
        <w:t xml:space="preserve">қара металлургия кәсіпорындарындағы жетекші және ілеспе құнды </w:t>
      </w:r>
      <w:r w:rsidR="00E50A9E">
        <w:rPr>
          <w:rFonts w:ascii="Times New Roman" w:hAnsi="Times New Roman" w:cs="Times New Roman"/>
          <w:sz w:val="28"/>
          <w:lang w:val="kk-KZ"/>
        </w:rPr>
        <w:t>элементтердің шығындарын азайтуға қол жеткізу.</w:t>
      </w:r>
      <w:r w:rsidRPr="00C1253C">
        <w:rPr>
          <w:rFonts w:ascii="Times New Roman" w:hAnsi="Times New Roman" w:cs="Times New Roman"/>
          <w:sz w:val="28"/>
          <w:lang w:val="kk-KZ"/>
        </w:rPr>
        <w:t xml:space="preserve"> Зерттелетін </w:t>
      </w:r>
      <w:r>
        <w:rPr>
          <w:rFonts w:ascii="Times New Roman" w:hAnsi="Times New Roman" w:cs="Times New Roman"/>
          <w:sz w:val="28"/>
          <w:lang w:val="kk-KZ"/>
        </w:rPr>
        <w:t>шикіқұрам</w:t>
      </w:r>
      <w:r w:rsidRPr="00C1253C">
        <w:rPr>
          <w:rFonts w:ascii="Times New Roman" w:hAnsi="Times New Roman" w:cs="Times New Roman"/>
          <w:sz w:val="28"/>
          <w:lang w:val="kk-KZ"/>
        </w:rPr>
        <w:t xml:space="preserve"> материалдарының сапалық және сандық құрамын бағалау үшін оның металлургиялық пайдалануға жарамдылығын анықтауға бағытталған </w:t>
      </w:r>
      <w:r w:rsidR="0070492A">
        <w:rPr>
          <w:rFonts w:ascii="Times New Roman" w:hAnsi="Times New Roman" w:cs="Times New Roman"/>
          <w:sz w:val="28"/>
          <w:lang w:val="kk-KZ"/>
        </w:rPr>
        <w:t>физика-химиялық</w:t>
      </w:r>
      <w:r w:rsidRPr="00C1253C">
        <w:rPr>
          <w:rFonts w:ascii="Times New Roman" w:hAnsi="Times New Roman" w:cs="Times New Roman"/>
          <w:sz w:val="28"/>
          <w:lang w:val="kk-KZ"/>
        </w:rPr>
        <w:t xml:space="preserve"> зерттеулер жүргізілді. </w:t>
      </w:r>
      <w:r w:rsidR="00E50A9E">
        <w:rPr>
          <w:rFonts w:ascii="Times New Roman" w:hAnsi="Times New Roman" w:cs="Times New Roman"/>
          <w:sz w:val="28"/>
          <w:lang w:val="kk-KZ"/>
        </w:rPr>
        <w:t>Басты</w:t>
      </w:r>
      <w:r w:rsidRPr="00C1253C">
        <w:rPr>
          <w:rFonts w:ascii="Times New Roman" w:hAnsi="Times New Roman" w:cs="Times New Roman"/>
          <w:sz w:val="28"/>
          <w:lang w:val="kk-KZ"/>
        </w:rPr>
        <w:t xml:space="preserve"> назар үлгідегі негізгі компоненттердің </w:t>
      </w:r>
      <w:r w:rsidR="00E50A9E">
        <w:rPr>
          <w:rFonts w:ascii="Times New Roman" w:hAnsi="Times New Roman" w:cs="Times New Roman"/>
          <w:sz w:val="28"/>
          <w:lang w:val="kk-KZ"/>
        </w:rPr>
        <w:t>мөлшеріне</w:t>
      </w:r>
      <w:r w:rsidRPr="00C1253C">
        <w:rPr>
          <w:rFonts w:ascii="Times New Roman" w:hAnsi="Times New Roman" w:cs="Times New Roman"/>
          <w:sz w:val="28"/>
          <w:lang w:val="kk-KZ"/>
        </w:rPr>
        <w:t xml:space="preserve"> аударылды. </w:t>
      </w:r>
      <w:r>
        <w:rPr>
          <w:rFonts w:ascii="Times New Roman" w:hAnsi="Times New Roman" w:cs="Times New Roman"/>
          <w:sz w:val="28"/>
          <w:lang w:val="kk-KZ"/>
        </w:rPr>
        <w:t>Жұмыстың</w:t>
      </w:r>
      <w:r w:rsidRPr="00C1253C">
        <w:rPr>
          <w:rFonts w:ascii="Times New Roman" w:hAnsi="Times New Roman" w:cs="Times New Roman"/>
          <w:sz w:val="28"/>
          <w:lang w:val="kk-KZ"/>
        </w:rPr>
        <w:t xml:space="preserve"> мақсатына сүйене отырып, ферросиликомарганецті алу үшін бастапқы </w:t>
      </w:r>
      <w:r>
        <w:rPr>
          <w:rFonts w:ascii="Times New Roman" w:hAnsi="Times New Roman" w:cs="Times New Roman"/>
          <w:sz w:val="28"/>
          <w:lang w:val="kk-KZ"/>
        </w:rPr>
        <w:t>шикіқұрам</w:t>
      </w:r>
      <w:r w:rsidRPr="00C1253C">
        <w:rPr>
          <w:rFonts w:ascii="Times New Roman" w:hAnsi="Times New Roman" w:cs="Times New Roman"/>
          <w:sz w:val="28"/>
          <w:lang w:val="kk-KZ"/>
        </w:rPr>
        <w:t xml:space="preserve"> материалдары ретінде </w:t>
      </w:r>
      <w:r>
        <w:rPr>
          <w:rFonts w:ascii="Times New Roman" w:hAnsi="Times New Roman" w:cs="Times New Roman"/>
          <w:sz w:val="28"/>
          <w:lang w:val="kk-KZ"/>
        </w:rPr>
        <w:t xml:space="preserve">Үшқатын-ІІІ марганец кені, орта көміртекті ферромарганец қожы және жоғары күлді Борлы көмірі таңдалды. </w:t>
      </w:r>
    </w:p>
    <w:p w:rsidR="00A65B5F" w:rsidRPr="00C1253C" w:rsidRDefault="00A65B5F" w:rsidP="00E43680">
      <w:pPr>
        <w:pStyle w:val="a3"/>
        <w:ind w:firstLine="709"/>
        <w:jc w:val="both"/>
        <w:rPr>
          <w:rFonts w:ascii="Times New Roman" w:hAnsi="Times New Roman" w:cs="Times New Roman"/>
          <w:sz w:val="28"/>
          <w:lang w:val="kk-KZ"/>
        </w:rPr>
      </w:pPr>
      <w:r w:rsidRPr="00C1253C">
        <w:rPr>
          <w:rFonts w:ascii="Times New Roman" w:hAnsi="Times New Roman" w:cs="Times New Roman"/>
          <w:sz w:val="28"/>
          <w:lang w:val="kk-KZ"/>
        </w:rPr>
        <w:t xml:space="preserve">Электр балқыту </w:t>
      </w:r>
      <w:r>
        <w:rPr>
          <w:rFonts w:ascii="Times New Roman" w:hAnsi="Times New Roman" w:cs="Times New Roman"/>
          <w:sz w:val="28"/>
          <w:lang w:val="kk-KZ"/>
        </w:rPr>
        <w:t>үрдістерін</w:t>
      </w:r>
      <w:r w:rsidRPr="00C1253C">
        <w:rPr>
          <w:rFonts w:ascii="Times New Roman" w:hAnsi="Times New Roman" w:cs="Times New Roman"/>
          <w:sz w:val="28"/>
          <w:lang w:val="kk-KZ"/>
        </w:rPr>
        <w:t xml:space="preserve">де </w:t>
      </w:r>
      <w:r>
        <w:rPr>
          <w:rFonts w:ascii="Times New Roman" w:hAnsi="Times New Roman" w:cs="Times New Roman"/>
          <w:sz w:val="28"/>
          <w:lang w:val="kk-KZ"/>
        </w:rPr>
        <w:t>шикіқұрам</w:t>
      </w:r>
      <w:r w:rsidRPr="00C1253C">
        <w:rPr>
          <w:rFonts w:ascii="Times New Roman" w:hAnsi="Times New Roman" w:cs="Times New Roman"/>
          <w:sz w:val="28"/>
          <w:lang w:val="kk-KZ"/>
        </w:rPr>
        <w:t xml:space="preserve"> материалдары (</w:t>
      </w:r>
      <w:r>
        <w:rPr>
          <w:rFonts w:ascii="Times New Roman" w:hAnsi="Times New Roman" w:cs="Times New Roman"/>
          <w:sz w:val="28"/>
          <w:lang w:val="kk-KZ"/>
        </w:rPr>
        <w:t xml:space="preserve">марганец кені, </w:t>
      </w:r>
      <w:r w:rsidR="00531D0A">
        <w:rPr>
          <w:rFonts w:ascii="Times New Roman" w:hAnsi="Times New Roman" w:cs="Times New Roman"/>
          <w:sz w:val="28"/>
          <w:lang w:val="kk-KZ"/>
        </w:rPr>
        <w:t>ферро</w:t>
      </w:r>
      <w:r w:rsidRPr="00C1253C">
        <w:rPr>
          <w:rFonts w:ascii="Times New Roman" w:hAnsi="Times New Roman" w:cs="Times New Roman"/>
          <w:sz w:val="28"/>
          <w:lang w:val="kk-KZ"/>
        </w:rPr>
        <w:t>марганец</w:t>
      </w:r>
      <w:r>
        <w:rPr>
          <w:rFonts w:ascii="Times New Roman" w:hAnsi="Times New Roman" w:cs="Times New Roman"/>
          <w:sz w:val="28"/>
          <w:lang w:val="kk-KZ"/>
        </w:rPr>
        <w:t xml:space="preserve"> қождар</w:t>
      </w:r>
      <w:r w:rsidR="00531D0A">
        <w:rPr>
          <w:rFonts w:ascii="Times New Roman" w:hAnsi="Times New Roman" w:cs="Times New Roman"/>
          <w:sz w:val="28"/>
          <w:lang w:val="kk-KZ"/>
        </w:rPr>
        <w:t>ы</w:t>
      </w:r>
      <w:r>
        <w:rPr>
          <w:rFonts w:ascii="Times New Roman" w:hAnsi="Times New Roman" w:cs="Times New Roman"/>
          <w:sz w:val="28"/>
          <w:lang w:val="kk-KZ"/>
        </w:rPr>
        <w:t xml:space="preserve"> және </w:t>
      </w:r>
      <w:r w:rsidRPr="00C1253C">
        <w:rPr>
          <w:rFonts w:ascii="Times New Roman" w:hAnsi="Times New Roman" w:cs="Times New Roman"/>
          <w:sz w:val="28"/>
          <w:lang w:val="kk-KZ"/>
        </w:rPr>
        <w:t>жоғары</w:t>
      </w:r>
      <w:r>
        <w:rPr>
          <w:rFonts w:ascii="Times New Roman" w:hAnsi="Times New Roman" w:cs="Times New Roman"/>
          <w:sz w:val="28"/>
          <w:lang w:val="kk-KZ"/>
        </w:rPr>
        <w:t xml:space="preserve"> күлді көмір</w:t>
      </w:r>
      <w:r w:rsidRPr="00C1253C">
        <w:rPr>
          <w:rFonts w:ascii="Times New Roman" w:hAnsi="Times New Roman" w:cs="Times New Roman"/>
          <w:sz w:val="28"/>
          <w:lang w:val="kk-KZ"/>
        </w:rPr>
        <w:t xml:space="preserve">) жоғары температураға ұшырайды, бұл олардың бастапқы қасиеттеріне айтарлықтай әсер ететін бірқатар </w:t>
      </w:r>
      <w:r w:rsidR="0070492A">
        <w:rPr>
          <w:rFonts w:ascii="Times New Roman" w:hAnsi="Times New Roman" w:cs="Times New Roman"/>
          <w:sz w:val="28"/>
          <w:lang w:val="kk-KZ"/>
        </w:rPr>
        <w:t>физика-химиялық</w:t>
      </w:r>
      <w:r w:rsidRPr="00C1253C">
        <w:rPr>
          <w:rFonts w:ascii="Times New Roman" w:hAnsi="Times New Roman" w:cs="Times New Roman"/>
          <w:sz w:val="28"/>
          <w:lang w:val="kk-KZ"/>
        </w:rPr>
        <w:t xml:space="preserve"> өзгерістерге әкеледі. Атап айтқанда, жоғары температураның әсерінен материалдардың құрылымы мен кеуектілігі өзгереді, органикалық</w:t>
      </w:r>
      <w:r w:rsidR="00E50A9E">
        <w:rPr>
          <w:rFonts w:ascii="Times New Roman" w:hAnsi="Times New Roman" w:cs="Times New Roman"/>
          <w:sz w:val="28"/>
          <w:lang w:val="kk-KZ"/>
        </w:rPr>
        <w:t xml:space="preserve"> қосылыстардың ыдырауы және ұшқыш</w:t>
      </w:r>
      <w:r w:rsidRPr="00C1253C">
        <w:rPr>
          <w:rFonts w:ascii="Times New Roman" w:hAnsi="Times New Roman" w:cs="Times New Roman"/>
          <w:sz w:val="28"/>
          <w:lang w:val="kk-KZ"/>
        </w:rPr>
        <w:t xml:space="preserve"> заттардың </w:t>
      </w:r>
      <w:r w:rsidR="00E50A9E">
        <w:rPr>
          <w:rFonts w:ascii="Times New Roman" w:hAnsi="Times New Roman" w:cs="Times New Roman"/>
          <w:sz w:val="28"/>
          <w:lang w:val="kk-KZ"/>
        </w:rPr>
        <w:t xml:space="preserve">бөлінуі </w:t>
      </w:r>
      <w:r w:rsidRPr="00C1253C">
        <w:rPr>
          <w:rFonts w:ascii="Times New Roman" w:hAnsi="Times New Roman" w:cs="Times New Roman"/>
          <w:sz w:val="28"/>
          <w:lang w:val="kk-KZ"/>
        </w:rPr>
        <w:t xml:space="preserve">жүреді. Бұл </w:t>
      </w:r>
      <w:r>
        <w:rPr>
          <w:rFonts w:ascii="Times New Roman" w:hAnsi="Times New Roman" w:cs="Times New Roman"/>
          <w:sz w:val="28"/>
          <w:lang w:val="kk-KZ"/>
        </w:rPr>
        <w:t>үрдістер</w:t>
      </w:r>
      <w:r w:rsidRPr="00C1253C">
        <w:rPr>
          <w:rFonts w:ascii="Times New Roman" w:hAnsi="Times New Roman" w:cs="Times New Roman"/>
          <w:sz w:val="28"/>
          <w:lang w:val="kk-KZ"/>
        </w:rPr>
        <w:t xml:space="preserve"> </w:t>
      </w:r>
      <w:r w:rsidR="00E50A9E">
        <w:rPr>
          <w:rFonts w:ascii="Times New Roman" w:hAnsi="Times New Roman" w:cs="Times New Roman"/>
          <w:sz w:val="28"/>
          <w:lang w:val="kk-KZ"/>
        </w:rPr>
        <w:t>кезінде көміртегін</w:t>
      </w:r>
      <w:r w:rsidRPr="00C1253C">
        <w:rPr>
          <w:rFonts w:ascii="Times New Roman" w:hAnsi="Times New Roman" w:cs="Times New Roman"/>
          <w:sz w:val="28"/>
          <w:lang w:val="kk-KZ"/>
        </w:rPr>
        <w:t xml:space="preserve">ің </w:t>
      </w:r>
      <w:r>
        <w:rPr>
          <w:rFonts w:ascii="Times New Roman" w:hAnsi="Times New Roman" w:cs="Times New Roman"/>
          <w:sz w:val="28"/>
          <w:lang w:val="kk-KZ"/>
        </w:rPr>
        <w:t>шикіқұрамдағы тотықтармен</w:t>
      </w:r>
      <w:r w:rsidRPr="00C1253C">
        <w:rPr>
          <w:rFonts w:ascii="Times New Roman" w:hAnsi="Times New Roman" w:cs="Times New Roman"/>
          <w:sz w:val="28"/>
          <w:lang w:val="kk-KZ"/>
        </w:rPr>
        <w:t xml:space="preserve"> өзара әрекеттесуімен бір мезгілде жүретіндіктен</w:t>
      </w:r>
      <w:r w:rsidR="00E50A9E">
        <w:rPr>
          <w:rFonts w:ascii="Times New Roman" w:hAnsi="Times New Roman" w:cs="Times New Roman"/>
          <w:sz w:val="28"/>
          <w:lang w:val="kk-KZ"/>
        </w:rPr>
        <w:t>,</w:t>
      </w:r>
      <w:r w:rsidRPr="00C1253C">
        <w:rPr>
          <w:rFonts w:ascii="Times New Roman" w:hAnsi="Times New Roman" w:cs="Times New Roman"/>
          <w:sz w:val="28"/>
          <w:lang w:val="kk-KZ"/>
        </w:rPr>
        <w:t xml:space="preserve"> </w:t>
      </w:r>
      <w:r w:rsidR="0070492A">
        <w:rPr>
          <w:rFonts w:ascii="Times New Roman" w:hAnsi="Times New Roman" w:cs="Times New Roman"/>
          <w:sz w:val="28"/>
          <w:lang w:val="kk-KZ"/>
        </w:rPr>
        <w:t>физика-химиялық</w:t>
      </w:r>
      <w:r w:rsidRPr="00C1253C">
        <w:rPr>
          <w:rFonts w:ascii="Times New Roman" w:hAnsi="Times New Roman" w:cs="Times New Roman"/>
          <w:sz w:val="28"/>
          <w:lang w:val="kk-KZ"/>
        </w:rPr>
        <w:t xml:space="preserve"> өзгерістердің жалпы көрінісі күрделі және </w:t>
      </w:r>
      <w:r>
        <w:rPr>
          <w:rFonts w:ascii="Times New Roman" w:hAnsi="Times New Roman" w:cs="Times New Roman"/>
          <w:sz w:val="28"/>
          <w:lang w:val="kk-KZ"/>
        </w:rPr>
        <w:t>толық зерттелмеген</w:t>
      </w:r>
      <w:r w:rsidRPr="00C1253C">
        <w:rPr>
          <w:rFonts w:ascii="Times New Roman" w:hAnsi="Times New Roman" w:cs="Times New Roman"/>
          <w:sz w:val="28"/>
          <w:lang w:val="kk-KZ"/>
        </w:rPr>
        <w:t>.</w:t>
      </w:r>
    </w:p>
    <w:p w:rsidR="00A65B5F" w:rsidRDefault="00A65B5F" w:rsidP="00A65B5F">
      <w:pPr>
        <w:pStyle w:val="a3"/>
        <w:ind w:firstLine="567"/>
        <w:jc w:val="both"/>
        <w:rPr>
          <w:rFonts w:ascii="Times New Roman" w:hAnsi="Times New Roman" w:cs="Times New Roman"/>
          <w:b/>
          <w:sz w:val="28"/>
          <w:highlight w:val="magenta"/>
          <w:lang w:val="kk-KZ"/>
        </w:rPr>
      </w:pPr>
    </w:p>
    <w:p w:rsidR="00A65B5F" w:rsidRPr="00880914" w:rsidRDefault="00A65B5F" w:rsidP="00E43680">
      <w:pPr>
        <w:pStyle w:val="a3"/>
        <w:ind w:firstLine="709"/>
        <w:jc w:val="both"/>
        <w:rPr>
          <w:rFonts w:ascii="Times New Roman" w:hAnsi="Times New Roman" w:cs="Times New Roman"/>
          <w:b/>
          <w:sz w:val="28"/>
          <w:lang w:val="kk-KZ"/>
        </w:rPr>
      </w:pPr>
      <w:r w:rsidRPr="00EA3654">
        <w:rPr>
          <w:rFonts w:ascii="Times New Roman" w:hAnsi="Times New Roman" w:cs="Times New Roman"/>
          <w:b/>
          <w:sz w:val="28"/>
          <w:lang w:val="kk-KZ"/>
        </w:rPr>
        <w:t>2.1 Үшқатын</w:t>
      </w:r>
      <w:r>
        <w:rPr>
          <w:rFonts w:ascii="Times New Roman" w:hAnsi="Times New Roman" w:cs="Times New Roman"/>
          <w:b/>
          <w:sz w:val="28"/>
          <w:lang w:val="kk-KZ"/>
        </w:rPr>
        <w:t>-</w:t>
      </w:r>
      <w:r w:rsidRPr="00EA3654">
        <w:rPr>
          <w:rFonts w:ascii="Times New Roman" w:hAnsi="Times New Roman" w:cs="Times New Roman"/>
          <w:b/>
          <w:sz w:val="28"/>
          <w:lang w:val="kk-KZ"/>
        </w:rPr>
        <w:t>III</w:t>
      </w:r>
      <w:r>
        <w:rPr>
          <w:rFonts w:ascii="Times New Roman" w:hAnsi="Times New Roman" w:cs="Times New Roman"/>
          <w:b/>
          <w:sz w:val="28"/>
          <w:lang w:val="kk-KZ"/>
        </w:rPr>
        <w:t xml:space="preserve"> төмен фракциялы</w:t>
      </w:r>
      <w:r w:rsidRPr="00EA3654">
        <w:rPr>
          <w:rFonts w:ascii="Times New Roman" w:hAnsi="Times New Roman" w:cs="Times New Roman"/>
          <w:b/>
          <w:sz w:val="28"/>
          <w:lang w:val="kk-KZ"/>
        </w:rPr>
        <w:t xml:space="preserve"> марганец кендері</w:t>
      </w:r>
      <w:r>
        <w:rPr>
          <w:rFonts w:ascii="Times New Roman" w:hAnsi="Times New Roman" w:cs="Times New Roman"/>
          <w:b/>
          <w:sz w:val="28"/>
          <w:lang w:val="kk-KZ"/>
        </w:rPr>
        <w:t xml:space="preserve"> </w:t>
      </w:r>
      <w:r w:rsidRPr="00EA3654">
        <w:rPr>
          <w:rFonts w:ascii="Times New Roman" w:hAnsi="Times New Roman" w:cs="Times New Roman"/>
          <w:b/>
          <w:sz w:val="28"/>
          <w:lang w:val="kk-KZ"/>
        </w:rPr>
        <w:t>және олардың физика-химиялық қасиеттері.</w:t>
      </w:r>
    </w:p>
    <w:p w:rsidR="00A65B5F" w:rsidRDefault="00A65B5F" w:rsidP="00E43680">
      <w:pPr>
        <w:pStyle w:val="a3"/>
        <w:ind w:firstLine="709"/>
        <w:jc w:val="both"/>
        <w:rPr>
          <w:rFonts w:ascii="Times New Roman" w:hAnsi="Times New Roman" w:cs="Times New Roman"/>
          <w:sz w:val="28"/>
          <w:lang w:val="kk-KZ"/>
        </w:rPr>
      </w:pPr>
      <w:r>
        <w:rPr>
          <w:rFonts w:ascii="Times New Roman" w:hAnsi="Times New Roman" w:cs="Times New Roman"/>
          <w:sz w:val="28"/>
          <w:lang w:val="kk-KZ"/>
        </w:rPr>
        <w:t>Үшқатын-ІІІ марганецті,</w:t>
      </w:r>
      <w:r w:rsidR="00E43680">
        <w:rPr>
          <w:rFonts w:ascii="Times New Roman" w:hAnsi="Times New Roman" w:cs="Times New Roman"/>
          <w:sz w:val="28"/>
          <w:lang w:val="kk-KZ"/>
        </w:rPr>
        <w:t xml:space="preserve"> темір-марганецті және</w:t>
      </w:r>
      <w:r w:rsidR="0070492A">
        <w:rPr>
          <w:rFonts w:ascii="Times New Roman" w:hAnsi="Times New Roman" w:cs="Times New Roman"/>
          <w:sz w:val="28"/>
          <w:lang w:val="kk-KZ"/>
        </w:rPr>
        <w:t xml:space="preserve"> </w:t>
      </w:r>
      <w:r>
        <w:rPr>
          <w:rFonts w:ascii="Times New Roman" w:hAnsi="Times New Roman" w:cs="Times New Roman"/>
          <w:sz w:val="28"/>
          <w:lang w:val="kk-KZ"/>
        </w:rPr>
        <w:t xml:space="preserve">барит-қорғасынды кешенді кенорны географиялық жағынан Ұлытау облысы, Жаңарқа ауданында орналасқан. </w:t>
      </w:r>
    </w:p>
    <w:p w:rsidR="00A65B5F" w:rsidRDefault="00A65B5F" w:rsidP="00E43680">
      <w:pPr>
        <w:pStyle w:val="a3"/>
        <w:ind w:firstLine="709"/>
        <w:jc w:val="both"/>
        <w:rPr>
          <w:rFonts w:ascii="Times New Roman" w:hAnsi="Times New Roman" w:cs="Times New Roman"/>
          <w:sz w:val="28"/>
          <w:lang w:val="kk-KZ"/>
        </w:rPr>
      </w:pPr>
      <w:r w:rsidRPr="00F26C4D">
        <w:rPr>
          <w:rFonts w:ascii="Times New Roman" w:hAnsi="Times New Roman" w:cs="Times New Roman"/>
          <w:sz w:val="28"/>
          <w:lang w:val="kk-KZ"/>
        </w:rPr>
        <w:t>Үшқатын</w:t>
      </w:r>
      <w:r>
        <w:rPr>
          <w:rFonts w:ascii="Times New Roman" w:hAnsi="Times New Roman" w:cs="Times New Roman"/>
          <w:sz w:val="28"/>
          <w:lang w:val="kk-KZ"/>
        </w:rPr>
        <w:t>-III кенорнында 2007 жылы «</w:t>
      </w:r>
      <w:r w:rsidRPr="00F26C4D">
        <w:rPr>
          <w:rFonts w:ascii="Times New Roman" w:hAnsi="Times New Roman" w:cs="Times New Roman"/>
          <w:sz w:val="28"/>
          <w:lang w:val="kk-KZ"/>
        </w:rPr>
        <w:t>Қазақмыс</w:t>
      </w:r>
      <w:r>
        <w:rPr>
          <w:rFonts w:ascii="Times New Roman" w:hAnsi="Times New Roman" w:cs="Times New Roman"/>
          <w:sz w:val="28"/>
          <w:lang w:val="kk-KZ"/>
        </w:rPr>
        <w:t xml:space="preserve"> корпорациясы»</w:t>
      </w:r>
      <w:r w:rsidRPr="00F26C4D">
        <w:rPr>
          <w:rFonts w:ascii="Times New Roman" w:hAnsi="Times New Roman" w:cs="Times New Roman"/>
          <w:sz w:val="28"/>
          <w:lang w:val="kk-KZ"/>
        </w:rPr>
        <w:t xml:space="preserve"> ЖШС</w:t>
      </w:r>
      <w:r>
        <w:rPr>
          <w:rFonts w:ascii="Times New Roman" w:hAnsi="Times New Roman" w:cs="Times New Roman"/>
          <w:sz w:val="28"/>
          <w:lang w:val="kk-KZ"/>
        </w:rPr>
        <w:t>-нің</w:t>
      </w:r>
      <w:r w:rsidRPr="00F26C4D">
        <w:rPr>
          <w:rFonts w:ascii="Times New Roman" w:hAnsi="Times New Roman" w:cs="Times New Roman"/>
          <w:sz w:val="28"/>
          <w:lang w:val="kk-KZ"/>
        </w:rPr>
        <w:t xml:space="preserve"> Жезқазған жобалау институты </w:t>
      </w:r>
      <w:r>
        <w:rPr>
          <w:rFonts w:ascii="Times New Roman" w:hAnsi="Times New Roman" w:cs="Times New Roman"/>
          <w:sz w:val="28"/>
          <w:lang w:val="kk-KZ"/>
        </w:rPr>
        <w:t xml:space="preserve">әзірлеген </w:t>
      </w:r>
      <w:r w:rsidR="00531D0A">
        <w:rPr>
          <w:rFonts w:ascii="Times New Roman" w:hAnsi="Times New Roman" w:cs="Times New Roman"/>
          <w:sz w:val="28"/>
          <w:lang w:val="kk-KZ"/>
        </w:rPr>
        <w:t>«</w:t>
      </w:r>
      <w:r w:rsidRPr="00F26C4D">
        <w:rPr>
          <w:rFonts w:ascii="Times New Roman" w:hAnsi="Times New Roman" w:cs="Times New Roman"/>
          <w:sz w:val="28"/>
          <w:lang w:val="kk-KZ"/>
        </w:rPr>
        <w:t>Үшқатын</w:t>
      </w:r>
      <w:r>
        <w:rPr>
          <w:rFonts w:ascii="Times New Roman" w:hAnsi="Times New Roman" w:cs="Times New Roman"/>
          <w:sz w:val="28"/>
          <w:lang w:val="kk-KZ"/>
        </w:rPr>
        <w:t>-</w:t>
      </w:r>
      <w:r w:rsidRPr="00F26C4D">
        <w:rPr>
          <w:rFonts w:ascii="Times New Roman" w:hAnsi="Times New Roman" w:cs="Times New Roman"/>
          <w:sz w:val="28"/>
          <w:lang w:val="kk-KZ"/>
        </w:rPr>
        <w:t>III кен орнының қорларын</w:t>
      </w:r>
      <w:r>
        <w:rPr>
          <w:rFonts w:ascii="Times New Roman" w:hAnsi="Times New Roman" w:cs="Times New Roman"/>
          <w:sz w:val="28"/>
          <w:lang w:val="kk-KZ"/>
        </w:rPr>
        <w:t xml:space="preserve"> аралас тәсілмен ашу және өңдеу» жобасы бойынша карьер жұмысы жалғасуда</w:t>
      </w:r>
      <w:r w:rsidRPr="00F26C4D">
        <w:rPr>
          <w:rFonts w:ascii="Times New Roman" w:hAnsi="Times New Roman" w:cs="Times New Roman"/>
          <w:sz w:val="28"/>
          <w:lang w:val="kk-KZ"/>
        </w:rPr>
        <w:t>, онда кендерді ашық өндірумен қатар</w:t>
      </w:r>
      <w:r>
        <w:rPr>
          <w:rFonts w:ascii="Times New Roman" w:hAnsi="Times New Roman" w:cs="Times New Roman"/>
          <w:sz w:val="28"/>
          <w:lang w:val="kk-KZ"/>
        </w:rPr>
        <w:t>,</w:t>
      </w:r>
      <w:r w:rsidRPr="00F26C4D">
        <w:rPr>
          <w:rFonts w:ascii="Times New Roman" w:hAnsi="Times New Roman" w:cs="Times New Roman"/>
          <w:sz w:val="28"/>
          <w:lang w:val="kk-KZ"/>
        </w:rPr>
        <w:t xml:space="preserve"> бір мезгілде жерасты өндіру</w:t>
      </w:r>
      <w:r>
        <w:rPr>
          <w:rFonts w:ascii="Times New Roman" w:hAnsi="Times New Roman" w:cs="Times New Roman"/>
          <w:sz w:val="28"/>
          <w:lang w:val="kk-KZ"/>
        </w:rPr>
        <w:t xml:space="preserve"> де көзделген</w:t>
      </w:r>
      <w:r w:rsidRPr="00F26C4D">
        <w:rPr>
          <w:rFonts w:ascii="Times New Roman" w:hAnsi="Times New Roman" w:cs="Times New Roman"/>
          <w:sz w:val="28"/>
          <w:lang w:val="kk-KZ"/>
        </w:rPr>
        <w:t>.</w:t>
      </w:r>
      <w:r>
        <w:rPr>
          <w:rFonts w:ascii="Times New Roman" w:hAnsi="Times New Roman" w:cs="Times New Roman"/>
          <w:sz w:val="28"/>
          <w:lang w:val="kk-KZ"/>
        </w:rPr>
        <w:t xml:space="preserve"> 2015 жылы керорнында барит-қорғасын бөлігін </w:t>
      </w:r>
      <w:r w:rsidRPr="00F26C4D">
        <w:rPr>
          <w:rFonts w:ascii="Times New Roman" w:hAnsi="Times New Roman" w:cs="Times New Roman"/>
          <w:sz w:val="28"/>
          <w:lang w:val="kk-KZ"/>
        </w:rPr>
        <w:t>игеру қайта басталды.</w:t>
      </w:r>
    </w:p>
    <w:p w:rsidR="00A65B5F" w:rsidRDefault="00A65B5F" w:rsidP="00E43680">
      <w:pPr>
        <w:pStyle w:val="a3"/>
        <w:ind w:firstLine="709"/>
        <w:jc w:val="both"/>
        <w:rPr>
          <w:rFonts w:ascii="Times New Roman" w:hAnsi="Times New Roman" w:cs="Times New Roman"/>
          <w:sz w:val="28"/>
          <w:lang w:val="kk-KZ"/>
        </w:rPr>
      </w:pPr>
      <w:r>
        <w:rPr>
          <w:rFonts w:ascii="Times New Roman" w:hAnsi="Times New Roman" w:cs="Times New Roman"/>
          <w:sz w:val="28"/>
          <w:lang w:val="kk-KZ"/>
        </w:rPr>
        <w:t xml:space="preserve">Үшқатын-ІІІ кенорны карьерінің батыс қатпарларында </w:t>
      </w:r>
      <w:r w:rsidR="00EB69D9">
        <w:rPr>
          <w:rFonts w:ascii="Times New Roman" w:hAnsi="Times New Roman" w:cs="Times New Roman"/>
          <w:sz w:val="28"/>
          <w:lang w:val="kk-KZ"/>
        </w:rPr>
        <w:t xml:space="preserve">марганец,         </w:t>
      </w:r>
      <w:r>
        <w:rPr>
          <w:rFonts w:ascii="Times New Roman" w:hAnsi="Times New Roman" w:cs="Times New Roman"/>
          <w:sz w:val="28"/>
          <w:lang w:val="kk-KZ"/>
        </w:rPr>
        <w:t>темір-марганец кендері, ал шығыс қатпарларында барит-қорғасын кендері шоғырланған (</w:t>
      </w:r>
      <w:r w:rsidR="004017F8">
        <w:rPr>
          <w:rFonts w:ascii="Times New Roman" w:hAnsi="Times New Roman" w:cs="Times New Roman"/>
          <w:sz w:val="28"/>
          <w:lang w:val="kk-KZ"/>
        </w:rPr>
        <w:t>с</w:t>
      </w:r>
      <w:r w:rsidR="00E43680">
        <w:rPr>
          <w:rFonts w:ascii="Times New Roman" w:hAnsi="Times New Roman" w:cs="Times New Roman"/>
          <w:sz w:val="28"/>
          <w:lang w:val="kk-KZ"/>
        </w:rPr>
        <w:t>урет </w:t>
      </w:r>
      <w:r w:rsidR="00A30891">
        <w:rPr>
          <w:rFonts w:ascii="Times New Roman" w:hAnsi="Times New Roman" w:cs="Times New Roman"/>
          <w:sz w:val="28"/>
          <w:lang w:val="kk-KZ"/>
        </w:rPr>
        <w:t>2.1) [84, б. 83</w:t>
      </w:r>
      <w:r w:rsidR="00060611">
        <w:rPr>
          <w:rFonts w:ascii="Times New Roman" w:hAnsi="Times New Roman" w:cs="Times New Roman"/>
          <w:sz w:val="28"/>
          <w:lang w:val="kk-KZ"/>
        </w:rPr>
        <w:t>;</w:t>
      </w:r>
      <w:r w:rsidR="00A30891">
        <w:rPr>
          <w:rFonts w:ascii="Times New Roman" w:hAnsi="Times New Roman" w:cs="Times New Roman"/>
          <w:sz w:val="28"/>
          <w:lang w:val="kk-KZ"/>
        </w:rPr>
        <w:t> </w:t>
      </w:r>
      <w:r w:rsidRPr="00531D0A">
        <w:rPr>
          <w:rFonts w:ascii="Times New Roman" w:hAnsi="Times New Roman" w:cs="Times New Roman"/>
          <w:sz w:val="28"/>
          <w:lang w:val="kk-KZ"/>
        </w:rPr>
        <w:t>85].</w:t>
      </w:r>
      <w:r w:rsidR="00531D0A">
        <w:rPr>
          <w:rFonts w:ascii="Times New Roman" w:hAnsi="Times New Roman" w:cs="Times New Roman"/>
          <w:sz w:val="28"/>
          <w:lang w:val="kk-KZ"/>
        </w:rPr>
        <w:t xml:space="preserve"> </w:t>
      </w:r>
    </w:p>
    <w:p w:rsidR="004017F8" w:rsidRPr="00C43F48" w:rsidRDefault="004017F8" w:rsidP="00E43680">
      <w:pPr>
        <w:pStyle w:val="a3"/>
        <w:ind w:firstLine="709"/>
        <w:jc w:val="both"/>
        <w:rPr>
          <w:rFonts w:ascii="Times New Roman" w:hAnsi="Times New Roman" w:cs="Times New Roman"/>
          <w:sz w:val="28"/>
          <w:lang w:val="kk-KZ"/>
        </w:rPr>
      </w:pPr>
      <w:r>
        <w:rPr>
          <w:rFonts w:ascii="Times New Roman" w:hAnsi="Times New Roman" w:cs="Times New Roman"/>
          <w:sz w:val="28"/>
          <w:lang w:val="kk-KZ"/>
        </w:rPr>
        <w:t>Карьердің батыс қатпарларынан алынған сынамалар бойынша кен түрлері - темір, темір-марганец, марганец кені болып бөлін</w:t>
      </w:r>
      <w:r w:rsidR="00E50A9E">
        <w:rPr>
          <w:rFonts w:ascii="Times New Roman" w:hAnsi="Times New Roman" w:cs="Times New Roman"/>
          <w:sz w:val="28"/>
          <w:lang w:val="kk-KZ"/>
        </w:rPr>
        <w:t>еді. Кендерде әрдайым германий бірге</w:t>
      </w:r>
      <w:r>
        <w:rPr>
          <w:rFonts w:ascii="Times New Roman" w:hAnsi="Times New Roman" w:cs="Times New Roman"/>
          <w:sz w:val="28"/>
          <w:lang w:val="kk-KZ"/>
        </w:rPr>
        <w:t xml:space="preserve"> жүреді, ал марганецті кендерде мырыш және 0,1 </w:t>
      </w:r>
      <w:r w:rsidRPr="00C43F48">
        <w:rPr>
          <w:rFonts w:ascii="Times New Roman" w:hAnsi="Times New Roman" w:cs="Times New Roman"/>
          <w:sz w:val="28"/>
          <w:lang w:val="kk-KZ"/>
        </w:rPr>
        <w:t>%</w:t>
      </w:r>
      <w:r w:rsidR="00E50A9E">
        <w:rPr>
          <w:rFonts w:ascii="Times New Roman" w:hAnsi="Times New Roman" w:cs="Times New Roman"/>
          <w:sz w:val="28"/>
          <w:lang w:val="kk-KZ"/>
        </w:rPr>
        <w:t xml:space="preserve"> таллий кездеседі</w:t>
      </w:r>
      <w:r>
        <w:rPr>
          <w:rFonts w:ascii="Times New Roman" w:hAnsi="Times New Roman" w:cs="Times New Roman"/>
          <w:sz w:val="28"/>
          <w:lang w:val="kk-KZ"/>
        </w:rPr>
        <w:t xml:space="preserve">. </w:t>
      </w:r>
    </w:p>
    <w:p w:rsidR="004017F8" w:rsidRDefault="004017F8" w:rsidP="00E43680">
      <w:pPr>
        <w:pStyle w:val="a3"/>
        <w:ind w:firstLine="709"/>
        <w:jc w:val="both"/>
        <w:rPr>
          <w:rFonts w:ascii="Times New Roman" w:hAnsi="Times New Roman" w:cs="Times New Roman"/>
          <w:sz w:val="28"/>
          <w:lang w:val="kk-KZ"/>
        </w:rPr>
      </w:pPr>
      <w:r>
        <w:rPr>
          <w:rFonts w:ascii="Times New Roman" w:hAnsi="Times New Roman" w:cs="Times New Roman"/>
          <w:sz w:val="28"/>
          <w:lang w:val="kk-KZ"/>
        </w:rPr>
        <w:t>Мұндағы, т</w:t>
      </w:r>
      <w:r w:rsidRPr="001E16A8">
        <w:rPr>
          <w:rFonts w:ascii="Times New Roman" w:hAnsi="Times New Roman" w:cs="Times New Roman"/>
          <w:sz w:val="28"/>
          <w:lang w:val="kk-KZ"/>
        </w:rPr>
        <w:t xml:space="preserve">емір </w:t>
      </w:r>
      <w:r>
        <w:rPr>
          <w:rFonts w:ascii="Times New Roman" w:hAnsi="Times New Roman" w:cs="Times New Roman"/>
          <w:sz w:val="28"/>
          <w:lang w:val="kk-KZ"/>
        </w:rPr>
        <w:t xml:space="preserve">кенінің негізгі минералдары - </w:t>
      </w:r>
      <w:r w:rsidRPr="001E16A8">
        <w:rPr>
          <w:rFonts w:ascii="Times New Roman" w:hAnsi="Times New Roman" w:cs="Times New Roman"/>
          <w:sz w:val="28"/>
          <w:lang w:val="kk-KZ"/>
        </w:rPr>
        <w:t>гематит және магнетит</w:t>
      </w:r>
      <w:r>
        <w:rPr>
          <w:rFonts w:ascii="Times New Roman" w:hAnsi="Times New Roman" w:cs="Times New Roman"/>
          <w:sz w:val="28"/>
          <w:lang w:val="kk-KZ"/>
        </w:rPr>
        <w:t>.</w:t>
      </w:r>
    </w:p>
    <w:p w:rsidR="00531D0A" w:rsidRDefault="00531D0A" w:rsidP="00A65B5F">
      <w:pPr>
        <w:pStyle w:val="a3"/>
        <w:ind w:firstLine="567"/>
        <w:jc w:val="both"/>
        <w:rPr>
          <w:rFonts w:ascii="Times New Roman" w:hAnsi="Times New Roman" w:cs="Times New Roman"/>
          <w:sz w:val="28"/>
          <w:highlight w:val="yellow"/>
          <w:lang w:val="kk-KZ"/>
        </w:rPr>
      </w:pPr>
    </w:p>
    <w:p w:rsidR="00531D0A" w:rsidRDefault="00531D0A" w:rsidP="004017F8">
      <w:pPr>
        <w:pStyle w:val="a3"/>
        <w:jc w:val="center"/>
        <w:rPr>
          <w:rFonts w:ascii="Times New Roman" w:hAnsi="Times New Roman" w:cs="Times New Roman"/>
          <w:sz w:val="28"/>
          <w:highlight w:val="yellow"/>
          <w:lang w:val="kk-KZ"/>
        </w:rPr>
      </w:pPr>
      <w:r>
        <w:rPr>
          <w:noProof/>
          <w:lang w:eastAsia="ru-RU"/>
        </w:rPr>
        <w:drawing>
          <wp:inline distT="0" distB="0" distL="0" distR="0" wp14:anchorId="27D603B0" wp14:editId="0002399C">
            <wp:extent cx="5744839" cy="3295860"/>
            <wp:effectExtent l="0" t="0" r="889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812204" cy="3334508"/>
                    </a:xfrm>
                    <a:prstGeom prst="rect">
                      <a:avLst/>
                    </a:prstGeom>
                  </pic:spPr>
                </pic:pic>
              </a:graphicData>
            </a:graphic>
          </wp:inline>
        </w:drawing>
      </w:r>
    </w:p>
    <w:p w:rsidR="004017F8" w:rsidRDefault="004017F8" w:rsidP="004017F8">
      <w:pPr>
        <w:pStyle w:val="a3"/>
        <w:jc w:val="center"/>
        <w:rPr>
          <w:rFonts w:ascii="Times New Roman" w:hAnsi="Times New Roman" w:cs="Times New Roman"/>
          <w:sz w:val="28"/>
          <w:lang w:val="kk-KZ"/>
        </w:rPr>
      </w:pPr>
    </w:p>
    <w:p w:rsidR="00A65B5F" w:rsidRDefault="00A65B5F" w:rsidP="004017F8">
      <w:pPr>
        <w:pStyle w:val="a3"/>
        <w:jc w:val="center"/>
        <w:rPr>
          <w:rFonts w:ascii="Times New Roman" w:hAnsi="Times New Roman" w:cs="Times New Roman"/>
          <w:sz w:val="28"/>
          <w:lang w:val="kk-KZ"/>
        </w:rPr>
      </w:pPr>
      <w:r w:rsidRPr="0070492A">
        <w:rPr>
          <w:rFonts w:ascii="Times New Roman" w:hAnsi="Times New Roman" w:cs="Times New Roman"/>
          <w:sz w:val="28"/>
          <w:lang w:val="kk-KZ"/>
        </w:rPr>
        <w:t>Сурет 2.1</w:t>
      </w:r>
      <w:r w:rsidR="006E21ED">
        <w:rPr>
          <w:rFonts w:ascii="Times New Roman" w:hAnsi="Times New Roman" w:cs="Times New Roman"/>
          <w:sz w:val="28"/>
          <w:lang w:val="kk-KZ"/>
        </w:rPr>
        <w:t xml:space="preserve"> </w:t>
      </w:r>
      <w:r w:rsidR="006E21ED" w:rsidRPr="006E21ED">
        <w:rPr>
          <w:rFonts w:ascii="Times New Roman" w:hAnsi="Times New Roman" w:cs="Times New Roman"/>
          <w:sz w:val="28"/>
          <w:lang w:val="kk-KZ"/>
        </w:rPr>
        <w:t>–</w:t>
      </w:r>
      <w:r w:rsidRPr="0070492A">
        <w:rPr>
          <w:rFonts w:ascii="Times New Roman" w:hAnsi="Times New Roman" w:cs="Times New Roman"/>
          <w:sz w:val="28"/>
          <w:lang w:val="kk-KZ"/>
        </w:rPr>
        <w:t xml:space="preserve"> Үшқатын</w:t>
      </w:r>
      <w:r>
        <w:rPr>
          <w:rFonts w:ascii="Times New Roman" w:hAnsi="Times New Roman" w:cs="Times New Roman"/>
          <w:sz w:val="28"/>
          <w:lang w:val="kk-KZ"/>
        </w:rPr>
        <w:t xml:space="preserve">-ІІІ кенорнының карьері </w:t>
      </w:r>
      <w:r w:rsidRPr="00307B27">
        <w:rPr>
          <w:rFonts w:ascii="Times New Roman" w:hAnsi="Times New Roman" w:cs="Times New Roman"/>
          <w:sz w:val="28"/>
          <w:lang w:val="kk-KZ"/>
        </w:rPr>
        <w:t>[84</w:t>
      </w:r>
      <w:r w:rsidR="00A30891">
        <w:rPr>
          <w:rFonts w:ascii="Times New Roman" w:hAnsi="Times New Roman" w:cs="Times New Roman"/>
          <w:sz w:val="28"/>
          <w:lang w:val="kk-KZ"/>
        </w:rPr>
        <w:t>, б. 86</w:t>
      </w:r>
      <w:r w:rsidRPr="00307B27">
        <w:rPr>
          <w:rFonts w:ascii="Times New Roman" w:hAnsi="Times New Roman" w:cs="Times New Roman"/>
          <w:sz w:val="28"/>
          <w:lang w:val="kk-KZ"/>
        </w:rPr>
        <w:t>]</w:t>
      </w:r>
      <w:r>
        <w:rPr>
          <w:rFonts w:ascii="Times New Roman" w:hAnsi="Times New Roman" w:cs="Times New Roman"/>
          <w:sz w:val="28"/>
          <w:lang w:val="kk-KZ"/>
        </w:rPr>
        <w:t>.</w:t>
      </w:r>
    </w:p>
    <w:p w:rsidR="00A65B5F" w:rsidRDefault="00A65B5F" w:rsidP="00A65B5F">
      <w:pPr>
        <w:pStyle w:val="a3"/>
        <w:ind w:firstLine="567"/>
        <w:jc w:val="both"/>
        <w:rPr>
          <w:rFonts w:ascii="Times New Roman" w:hAnsi="Times New Roman" w:cs="Times New Roman"/>
          <w:sz w:val="28"/>
          <w:lang w:val="kk-KZ"/>
        </w:rPr>
      </w:pPr>
    </w:p>
    <w:p w:rsidR="00A65B5F" w:rsidRDefault="00A65B5F" w:rsidP="00EB69D9">
      <w:pPr>
        <w:pStyle w:val="a3"/>
        <w:ind w:firstLine="709"/>
        <w:jc w:val="both"/>
        <w:rPr>
          <w:rFonts w:ascii="Times New Roman" w:hAnsi="Times New Roman" w:cs="Times New Roman"/>
          <w:sz w:val="28"/>
          <w:lang w:val="kk-KZ"/>
        </w:rPr>
      </w:pPr>
      <w:r>
        <w:rPr>
          <w:rFonts w:ascii="Times New Roman" w:hAnsi="Times New Roman" w:cs="Times New Roman"/>
          <w:sz w:val="28"/>
          <w:lang w:val="kk-KZ"/>
        </w:rPr>
        <w:t>Т</w:t>
      </w:r>
      <w:r w:rsidRPr="00C43F48">
        <w:rPr>
          <w:rFonts w:ascii="Times New Roman" w:hAnsi="Times New Roman" w:cs="Times New Roman"/>
          <w:sz w:val="28"/>
          <w:lang w:val="kk-KZ"/>
        </w:rPr>
        <w:t>емір-марганец кендері якобсит</w:t>
      </w:r>
      <w:r w:rsidR="00E50A9E">
        <w:rPr>
          <w:rFonts w:ascii="Times New Roman" w:hAnsi="Times New Roman" w:cs="Times New Roman"/>
          <w:sz w:val="28"/>
          <w:lang w:val="kk-KZ"/>
        </w:rPr>
        <w:t>ті</w:t>
      </w:r>
      <w:r w:rsidRPr="00C43F48">
        <w:rPr>
          <w:rFonts w:ascii="Times New Roman" w:hAnsi="Times New Roman" w:cs="Times New Roman"/>
          <w:sz w:val="28"/>
          <w:lang w:val="kk-KZ"/>
        </w:rPr>
        <w:t xml:space="preserve"> және браунит-гематит</w:t>
      </w:r>
      <w:r w:rsidR="00E50A9E">
        <w:rPr>
          <w:rFonts w:ascii="Times New Roman" w:hAnsi="Times New Roman" w:cs="Times New Roman"/>
          <w:sz w:val="28"/>
          <w:lang w:val="kk-KZ"/>
        </w:rPr>
        <w:t>ті</w:t>
      </w:r>
      <w:r w:rsidRPr="00C43F48">
        <w:rPr>
          <w:rFonts w:ascii="Times New Roman" w:hAnsi="Times New Roman" w:cs="Times New Roman"/>
          <w:sz w:val="28"/>
          <w:lang w:val="kk-KZ"/>
        </w:rPr>
        <w:t xml:space="preserve"> </w:t>
      </w:r>
      <w:r w:rsidR="00E50A9E">
        <w:rPr>
          <w:rFonts w:ascii="Times New Roman" w:hAnsi="Times New Roman" w:cs="Times New Roman"/>
          <w:sz w:val="28"/>
          <w:lang w:val="kk-KZ"/>
        </w:rPr>
        <w:t>болып</w:t>
      </w:r>
      <w:r w:rsidRPr="00C43F48">
        <w:rPr>
          <w:rFonts w:ascii="Times New Roman" w:hAnsi="Times New Roman" w:cs="Times New Roman"/>
          <w:sz w:val="28"/>
          <w:lang w:val="kk-KZ"/>
        </w:rPr>
        <w:t xml:space="preserve"> бөлінеді. Бұл кендердегі темір мен марганецтің мөлшері шамамен бірдей.</w:t>
      </w:r>
    </w:p>
    <w:p w:rsidR="00A65B5F" w:rsidRDefault="00A65B5F" w:rsidP="00EB69D9">
      <w:pPr>
        <w:pStyle w:val="a3"/>
        <w:ind w:firstLine="709"/>
        <w:jc w:val="both"/>
        <w:rPr>
          <w:rFonts w:ascii="Times New Roman" w:hAnsi="Times New Roman" w:cs="Times New Roman"/>
          <w:sz w:val="28"/>
          <w:lang w:val="kk-KZ"/>
        </w:rPr>
      </w:pPr>
      <w:r>
        <w:rPr>
          <w:rFonts w:ascii="Times New Roman" w:hAnsi="Times New Roman" w:cs="Times New Roman"/>
          <w:sz w:val="28"/>
          <w:lang w:val="kk-KZ"/>
        </w:rPr>
        <w:t>Марганец кендері кенорнының</w:t>
      </w:r>
      <w:r w:rsidRPr="00C43F48">
        <w:rPr>
          <w:rFonts w:ascii="Times New Roman" w:hAnsi="Times New Roman" w:cs="Times New Roman"/>
          <w:sz w:val="28"/>
          <w:lang w:val="kk-KZ"/>
        </w:rPr>
        <w:t xml:space="preserve"> оңтүстігінде жетекші орынға ие. Олар күрделі минералды құраммен сипатталады.</w:t>
      </w:r>
      <w:r>
        <w:rPr>
          <w:rFonts w:ascii="Times New Roman" w:hAnsi="Times New Roman" w:cs="Times New Roman"/>
          <w:sz w:val="28"/>
          <w:lang w:val="kk-KZ"/>
        </w:rPr>
        <w:t xml:space="preserve"> Оның құрамында браунит, наусманит, ал тотығу аймағында поиломелан, пиролюзит, м</w:t>
      </w:r>
      <w:r w:rsidRPr="001E16A8">
        <w:rPr>
          <w:rFonts w:ascii="Times New Roman" w:hAnsi="Times New Roman" w:cs="Times New Roman"/>
          <w:sz w:val="28"/>
          <w:lang w:val="kk-KZ"/>
        </w:rPr>
        <w:t>анганит</w:t>
      </w:r>
      <w:r>
        <w:rPr>
          <w:rFonts w:ascii="Times New Roman" w:hAnsi="Times New Roman" w:cs="Times New Roman"/>
          <w:sz w:val="28"/>
          <w:lang w:val="kk-KZ"/>
        </w:rPr>
        <w:t xml:space="preserve"> минералдары анықталды</w:t>
      </w:r>
      <w:r w:rsidRPr="001E16A8">
        <w:rPr>
          <w:rFonts w:ascii="Times New Roman" w:hAnsi="Times New Roman" w:cs="Times New Roman"/>
          <w:sz w:val="28"/>
          <w:lang w:val="kk-KZ"/>
        </w:rPr>
        <w:t>.</w:t>
      </w:r>
      <w:r>
        <w:rPr>
          <w:rFonts w:ascii="Times New Roman" w:hAnsi="Times New Roman" w:cs="Times New Roman"/>
          <w:sz w:val="28"/>
          <w:lang w:val="kk-KZ"/>
        </w:rPr>
        <w:t xml:space="preserve"> </w:t>
      </w:r>
      <w:r w:rsidRPr="00EF0FD0">
        <w:rPr>
          <w:rFonts w:ascii="Times New Roman" w:hAnsi="Times New Roman" w:cs="Times New Roman"/>
          <w:sz w:val="28"/>
          <w:lang w:val="kk-KZ"/>
        </w:rPr>
        <w:t>Құрамында марганец бар кендер химиялық құрамы мен минералдардың стехиометриялық еместігі және тұрақсыздығымен ерекшеленетін</w:t>
      </w:r>
      <w:r>
        <w:rPr>
          <w:rFonts w:ascii="Times New Roman" w:hAnsi="Times New Roman" w:cs="Times New Roman"/>
          <w:sz w:val="28"/>
          <w:lang w:val="kk-KZ"/>
        </w:rPr>
        <w:t xml:space="preserve">дігін көрсетті, </w:t>
      </w:r>
      <w:r w:rsidRPr="00EF0FD0">
        <w:rPr>
          <w:rFonts w:ascii="Times New Roman" w:hAnsi="Times New Roman" w:cs="Times New Roman"/>
          <w:sz w:val="28"/>
          <w:lang w:val="kk-KZ"/>
        </w:rPr>
        <w:t>бұл олардың тотықсыздану қабілетіне әрдайым әсер етеді [</w:t>
      </w:r>
      <w:r w:rsidRPr="00307B27">
        <w:rPr>
          <w:rFonts w:ascii="Times New Roman" w:hAnsi="Times New Roman" w:cs="Times New Roman"/>
          <w:sz w:val="28"/>
          <w:lang w:val="kk-KZ"/>
        </w:rPr>
        <w:t>84</w:t>
      </w:r>
      <w:r w:rsidR="003367EF">
        <w:rPr>
          <w:rFonts w:ascii="Times New Roman" w:hAnsi="Times New Roman" w:cs="Times New Roman"/>
          <w:sz w:val="28"/>
          <w:lang w:val="kk-KZ"/>
        </w:rPr>
        <w:t>, б. 87</w:t>
      </w:r>
      <w:r w:rsidRPr="00EF0FD0">
        <w:rPr>
          <w:rFonts w:ascii="Times New Roman" w:hAnsi="Times New Roman" w:cs="Times New Roman"/>
          <w:sz w:val="28"/>
          <w:lang w:val="kk-KZ"/>
        </w:rPr>
        <w:t>].</w:t>
      </w:r>
    </w:p>
    <w:p w:rsidR="00A65B5F" w:rsidRDefault="00A65B5F" w:rsidP="00EB69D9">
      <w:pPr>
        <w:pStyle w:val="a3"/>
        <w:ind w:firstLine="709"/>
        <w:jc w:val="both"/>
        <w:rPr>
          <w:rFonts w:ascii="Times New Roman" w:hAnsi="Times New Roman" w:cs="Times New Roman"/>
          <w:sz w:val="28"/>
          <w:lang w:val="kk-KZ"/>
        </w:rPr>
      </w:pPr>
      <w:r w:rsidRPr="00A863EE">
        <w:rPr>
          <w:rFonts w:ascii="Times New Roman" w:hAnsi="Times New Roman" w:cs="Times New Roman"/>
          <w:sz w:val="28"/>
          <w:lang w:val="kk-KZ"/>
        </w:rPr>
        <w:t>Диссертациялық жұмысты орындау мақсатында «Жәйрем» КБК-ның Үшқатын-ІІІ кен орнынан 10000</w:t>
      </w:r>
      <w:r>
        <w:rPr>
          <w:rFonts w:ascii="Times New Roman" w:hAnsi="Times New Roman" w:cs="Times New Roman"/>
          <w:sz w:val="28"/>
          <w:lang w:val="kk-KZ"/>
        </w:rPr>
        <w:t xml:space="preserve"> кг марганец кені алынды</w:t>
      </w:r>
      <w:r w:rsidRPr="00EF0FD0">
        <w:rPr>
          <w:rFonts w:ascii="Times New Roman" w:hAnsi="Times New Roman" w:cs="Times New Roman"/>
          <w:sz w:val="28"/>
          <w:lang w:val="kk-KZ"/>
        </w:rPr>
        <w:t xml:space="preserve">. </w:t>
      </w:r>
      <w:r>
        <w:rPr>
          <w:rFonts w:ascii="Times New Roman" w:hAnsi="Times New Roman" w:cs="Times New Roman"/>
          <w:sz w:val="28"/>
          <w:lang w:val="kk-KZ"/>
        </w:rPr>
        <w:t>Үшқатын</w:t>
      </w:r>
      <w:r w:rsidRPr="00342E88">
        <w:rPr>
          <w:rFonts w:ascii="Times New Roman" w:hAnsi="Times New Roman" w:cs="Times New Roman"/>
          <w:sz w:val="28"/>
          <w:lang w:val="kk-KZ"/>
        </w:rPr>
        <w:t>-</w:t>
      </w:r>
      <w:r>
        <w:rPr>
          <w:rFonts w:ascii="Times New Roman" w:hAnsi="Times New Roman" w:cs="Times New Roman"/>
          <w:sz w:val="28"/>
          <w:lang w:val="kk-KZ"/>
        </w:rPr>
        <w:t>ІІІ</w:t>
      </w:r>
      <w:r w:rsidRPr="00EF0FD0">
        <w:rPr>
          <w:rFonts w:ascii="Times New Roman" w:hAnsi="Times New Roman" w:cs="Times New Roman"/>
          <w:sz w:val="28"/>
          <w:lang w:val="kk-KZ"/>
        </w:rPr>
        <w:t xml:space="preserve"> кен орнындағы марганец кенінің орташа химиялық құрамы 2.1-ші кестеде келтірілген.</w:t>
      </w:r>
    </w:p>
    <w:p w:rsidR="00A65B5F" w:rsidRDefault="00A65B5F" w:rsidP="00A65B5F">
      <w:pPr>
        <w:pStyle w:val="a3"/>
        <w:ind w:firstLine="567"/>
        <w:jc w:val="both"/>
        <w:rPr>
          <w:rFonts w:ascii="Times New Roman" w:hAnsi="Times New Roman" w:cs="Times New Roman"/>
          <w:sz w:val="28"/>
          <w:lang w:val="kk-KZ"/>
        </w:rPr>
      </w:pPr>
    </w:p>
    <w:p w:rsidR="00A65B5F" w:rsidRDefault="006E21ED" w:rsidP="00EB69D9">
      <w:pPr>
        <w:pStyle w:val="a3"/>
        <w:jc w:val="both"/>
        <w:rPr>
          <w:rFonts w:ascii="Times New Roman" w:hAnsi="Times New Roman" w:cs="Times New Roman"/>
          <w:sz w:val="28"/>
          <w:lang w:val="kk-KZ"/>
        </w:rPr>
      </w:pPr>
      <w:r>
        <w:rPr>
          <w:rFonts w:ascii="Times New Roman" w:hAnsi="Times New Roman" w:cs="Times New Roman"/>
          <w:sz w:val="28"/>
          <w:lang w:val="kk-KZ"/>
        </w:rPr>
        <w:t>Кесте 2.1 </w:t>
      </w:r>
      <w:r w:rsidRPr="006E21ED">
        <w:rPr>
          <w:rFonts w:ascii="Times New Roman" w:hAnsi="Times New Roman" w:cs="Times New Roman"/>
          <w:sz w:val="28"/>
          <w:lang w:val="kk-KZ"/>
        </w:rPr>
        <w:t>–</w:t>
      </w:r>
      <w:r w:rsidR="00A863EE">
        <w:rPr>
          <w:rFonts w:ascii="Times New Roman" w:hAnsi="Times New Roman" w:cs="Times New Roman"/>
          <w:sz w:val="28"/>
          <w:lang w:val="kk-KZ"/>
        </w:rPr>
        <w:t> </w:t>
      </w:r>
      <w:r w:rsidR="00A65B5F">
        <w:rPr>
          <w:rFonts w:ascii="Times New Roman" w:hAnsi="Times New Roman" w:cs="Times New Roman"/>
          <w:sz w:val="28"/>
          <w:lang w:val="kk-KZ"/>
        </w:rPr>
        <w:t xml:space="preserve">Үшқатын-ІІІ кен орнындағы марганец </w:t>
      </w:r>
      <w:r w:rsidR="00A863EE">
        <w:rPr>
          <w:rFonts w:ascii="Times New Roman" w:hAnsi="Times New Roman" w:cs="Times New Roman"/>
          <w:sz w:val="28"/>
          <w:lang w:val="kk-KZ"/>
        </w:rPr>
        <w:t>кенінің орташа химиялық құрамы, </w:t>
      </w:r>
      <w:r w:rsidR="00A65B5F" w:rsidRPr="00E41BB2">
        <w:rPr>
          <w:rFonts w:ascii="Times New Roman" w:hAnsi="Times New Roman" w:cs="Times New Roman"/>
          <w:sz w:val="28"/>
          <w:lang w:val="kk-KZ"/>
        </w:rPr>
        <w:t>%</w:t>
      </w:r>
      <w:r w:rsidR="00A65B5F">
        <w:rPr>
          <w:rFonts w:ascii="Times New Roman" w:hAnsi="Times New Roman" w:cs="Times New Roman"/>
          <w:sz w:val="28"/>
          <w:lang w:val="kk-KZ"/>
        </w:rPr>
        <w:t>.</w:t>
      </w:r>
    </w:p>
    <w:p w:rsidR="00E50A9E" w:rsidRDefault="00E50A9E" w:rsidP="00EB69D9">
      <w:pPr>
        <w:pStyle w:val="a3"/>
        <w:jc w:val="both"/>
        <w:rPr>
          <w:rFonts w:ascii="Times New Roman" w:hAnsi="Times New Roman" w:cs="Times New Roman"/>
          <w:sz w:val="28"/>
          <w:lang w:val="kk-KZ"/>
        </w:rPr>
      </w:pPr>
    </w:p>
    <w:tbl>
      <w:tblPr>
        <w:tblStyle w:val="a5"/>
        <w:tblW w:w="0" w:type="auto"/>
        <w:tblLook w:val="04A0" w:firstRow="1" w:lastRow="0" w:firstColumn="1" w:lastColumn="0" w:noHBand="0" w:noVBand="1"/>
      </w:tblPr>
      <w:tblGrid>
        <w:gridCol w:w="1066"/>
        <w:gridCol w:w="1041"/>
        <w:gridCol w:w="1068"/>
        <w:gridCol w:w="1065"/>
        <w:gridCol w:w="1084"/>
        <w:gridCol w:w="946"/>
        <w:gridCol w:w="981"/>
        <w:gridCol w:w="981"/>
        <w:gridCol w:w="1113"/>
      </w:tblGrid>
      <w:tr w:rsidR="00A65B5F" w:rsidTr="002672AD">
        <w:tc>
          <w:tcPr>
            <w:tcW w:w="1066" w:type="dxa"/>
          </w:tcPr>
          <w:p w:rsidR="00A65B5F" w:rsidRPr="00691594" w:rsidRDefault="00A65B5F" w:rsidP="00A90003">
            <w:pPr>
              <w:pStyle w:val="a3"/>
              <w:jc w:val="center"/>
              <w:rPr>
                <w:rFonts w:ascii="Times New Roman" w:hAnsi="Times New Roman" w:cs="Times New Roman"/>
                <w:sz w:val="28"/>
                <w:lang w:val="kk-KZ"/>
              </w:rPr>
            </w:pPr>
            <w:r w:rsidRPr="00691594">
              <w:rPr>
                <w:rFonts w:ascii="Times New Roman" w:hAnsi="Times New Roman" w:cs="Times New Roman"/>
                <w:sz w:val="28"/>
                <w:lang w:val="en-US"/>
              </w:rPr>
              <w:t>Mn</w:t>
            </w:r>
            <w:r w:rsidRPr="00691594">
              <w:rPr>
                <w:rFonts w:ascii="Times New Roman" w:hAnsi="Times New Roman" w:cs="Times New Roman"/>
                <w:sz w:val="28"/>
                <w:vertAlign w:val="subscript"/>
                <w:lang w:val="kk-KZ"/>
              </w:rPr>
              <w:t>ж</w:t>
            </w:r>
          </w:p>
        </w:tc>
        <w:tc>
          <w:tcPr>
            <w:tcW w:w="1041" w:type="dxa"/>
          </w:tcPr>
          <w:p w:rsidR="00A65B5F" w:rsidRPr="00691594" w:rsidRDefault="00A65B5F" w:rsidP="00A90003">
            <w:pPr>
              <w:pStyle w:val="a3"/>
              <w:jc w:val="center"/>
              <w:rPr>
                <w:rFonts w:ascii="Times New Roman" w:hAnsi="Times New Roman" w:cs="Times New Roman"/>
                <w:sz w:val="28"/>
                <w:lang w:val="kk-KZ"/>
              </w:rPr>
            </w:pPr>
            <w:r w:rsidRPr="00691594">
              <w:rPr>
                <w:rFonts w:ascii="Times New Roman" w:hAnsi="Times New Roman" w:cs="Times New Roman"/>
                <w:sz w:val="28"/>
                <w:lang w:val="en-US"/>
              </w:rPr>
              <w:t>Fe</w:t>
            </w:r>
            <w:r w:rsidRPr="00691594">
              <w:rPr>
                <w:rFonts w:ascii="Times New Roman" w:hAnsi="Times New Roman" w:cs="Times New Roman"/>
                <w:sz w:val="28"/>
                <w:vertAlign w:val="subscript"/>
                <w:lang w:val="kk-KZ"/>
              </w:rPr>
              <w:t>ж</w:t>
            </w:r>
          </w:p>
        </w:tc>
        <w:tc>
          <w:tcPr>
            <w:tcW w:w="1068" w:type="dxa"/>
          </w:tcPr>
          <w:p w:rsidR="00A65B5F" w:rsidRPr="00691594" w:rsidRDefault="00A65B5F" w:rsidP="00A90003">
            <w:pPr>
              <w:pStyle w:val="a3"/>
              <w:jc w:val="center"/>
              <w:rPr>
                <w:rFonts w:ascii="Times New Roman" w:hAnsi="Times New Roman" w:cs="Times New Roman"/>
                <w:sz w:val="28"/>
                <w:lang w:val="en-US"/>
              </w:rPr>
            </w:pPr>
            <w:r w:rsidRPr="00691594">
              <w:rPr>
                <w:rFonts w:ascii="Times New Roman" w:hAnsi="Times New Roman" w:cs="Times New Roman"/>
                <w:sz w:val="28"/>
                <w:lang w:val="en-US"/>
              </w:rPr>
              <w:t>SiO</w:t>
            </w:r>
            <w:r w:rsidRPr="00691594">
              <w:rPr>
                <w:rFonts w:ascii="Times New Roman" w:hAnsi="Times New Roman" w:cs="Times New Roman"/>
                <w:sz w:val="28"/>
                <w:vertAlign w:val="subscript"/>
                <w:lang w:val="en-US"/>
              </w:rPr>
              <w:t>2</w:t>
            </w:r>
          </w:p>
        </w:tc>
        <w:tc>
          <w:tcPr>
            <w:tcW w:w="1065" w:type="dxa"/>
          </w:tcPr>
          <w:p w:rsidR="00A65B5F" w:rsidRPr="00691594" w:rsidRDefault="00A65B5F" w:rsidP="00A90003">
            <w:pPr>
              <w:pStyle w:val="a3"/>
              <w:jc w:val="center"/>
              <w:rPr>
                <w:rFonts w:ascii="Times New Roman" w:hAnsi="Times New Roman" w:cs="Times New Roman"/>
                <w:sz w:val="28"/>
                <w:lang w:val="en-US"/>
              </w:rPr>
            </w:pPr>
            <w:r w:rsidRPr="00691594">
              <w:rPr>
                <w:rFonts w:ascii="Times New Roman" w:hAnsi="Times New Roman" w:cs="Times New Roman"/>
                <w:sz w:val="28"/>
                <w:lang w:val="en-US"/>
              </w:rPr>
              <w:t>CaO</w:t>
            </w:r>
          </w:p>
        </w:tc>
        <w:tc>
          <w:tcPr>
            <w:tcW w:w="1084" w:type="dxa"/>
          </w:tcPr>
          <w:p w:rsidR="00A65B5F" w:rsidRPr="00691594" w:rsidRDefault="00A65B5F" w:rsidP="00A90003">
            <w:pPr>
              <w:pStyle w:val="a3"/>
              <w:jc w:val="center"/>
              <w:rPr>
                <w:rFonts w:ascii="Times New Roman" w:hAnsi="Times New Roman" w:cs="Times New Roman"/>
                <w:sz w:val="28"/>
                <w:lang w:val="en-US"/>
              </w:rPr>
            </w:pPr>
            <w:r w:rsidRPr="00691594">
              <w:rPr>
                <w:rFonts w:ascii="Times New Roman" w:hAnsi="Times New Roman" w:cs="Times New Roman"/>
                <w:sz w:val="28"/>
                <w:lang w:val="en-US"/>
              </w:rPr>
              <w:t>Al</w:t>
            </w:r>
            <w:r w:rsidRPr="00691594">
              <w:rPr>
                <w:rFonts w:ascii="Times New Roman" w:hAnsi="Times New Roman" w:cs="Times New Roman"/>
                <w:sz w:val="28"/>
                <w:vertAlign w:val="subscript"/>
                <w:lang w:val="en-US"/>
              </w:rPr>
              <w:t>2</w:t>
            </w:r>
            <w:r w:rsidRPr="00691594">
              <w:rPr>
                <w:rFonts w:ascii="Times New Roman" w:hAnsi="Times New Roman" w:cs="Times New Roman"/>
                <w:sz w:val="28"/>
                <w:lang w:val="en-US"/>
              </w:rPr>
              <w:t>O</w:t>
            </w:r>
            <w:r w:rsidRPr="00691594">
              <w:rPr>
                <w:rFonts w:ascii="Times New Roman" w:hAnsi="Times New Roman" w:cs="Times New Roman"/>
                <w:sz w:val="28"/>
                <w:vertAlign w:val="subscript"/>
                <w:lang w:val="en-US"/>
              </w:rPr>
              <w:t>3</w:t>
            </w:r>
          </w:p>
        </w:tc>
        <w:tc>
          <w:tcPr>
            <w:tcW w:w="946" w:type="dxa"/>
          </w:tcPr>
          <w:p w:rsidR="00A65B5F" w:rsidRPr="00691594" w:rsidRDefault="00A65B5F" w:rsidP="00A90003">
            <w:pPr>
              <w:pStyle w:val="a3"/>
              <w:jc w:val="center"/>
              <w:rPr>
                <w:rFonts w:ascii="Times New Roman" w:hAnsi="Times New Roman" w:cs="Times New Roman"/>
                <w:sz w:val="28"/>
                <w:lang w:val="en-US"/>
              </w:rPr>
            </w:pPr>
            <w:r w:rsidRPr="00691594">
              <w:rPr>
                <w:rFonts w:ascii="Times New Roman" w:hAnsi="Times New Roman" w:cs="Times New Roman"/>
                <w:sz w:val="28"/>
                <w:lang w:val="en-US"/>
              </w:rPr>
              <w:t>MgO</w:t>
            </w:r>
          </w:p>
        </w:tc>
        <w:tc>
          <w:tcPr>
            <w:tcW w:w="981" w:type="dxa"/>
          </w:tcPr>
          <w:p w:rsidR="00A65B5F" w:rsidRPr="00A863EE" w:rsidRDefault="00A65B5F" w:rsidP="00A863EE">
            <w:pPr>
              <w:pStyle w:val="a3"/>
              <w:jc w:val="center"/>
              <w:rPr>
                <w:rFonts w:ascii="Times New Roman" w:hAnsi="Times New Roman" w:cs="Times New Roman"/>
                <w:sz w:val="28"/>
                <w:lang w:val="kk-KZ"/>
              </w:rPr>
            </w:pPr>
            <w:r w:rsidRPr="00691594">
              <w:rPr>
                <w:rFonts w:ascii="Times New Roman" w:hAnsi="Times New Roman" w:cs="Times New Roman"/>
                <w:sz w:val="28"/>
                <w:lang w:val="en-US"/>
              </w:rPr>
              <w:t>P</w:t>
            </w:r>
            <w:r w:rsidR="00A863EE">
              <w:rPr>
                <w:rFonts w:ascii="Times New Roman" w:hAnsi="Times New Roman" w:cs="Times New Roman"/>
                <w:sz w:val="28"/>
                <w:vertAlign w:val="subscript"/>
                <w:lang w:val="kk-KZ"/>
              </w:rPr>
              <w:t>ж</w:t>
            </w:r>
          </w:p>
        </w:tc>
        <w:tc>
          <w:tcPr>
            <w:tcW w:w="981" w:type="dxa"/>
          </w:tcPr>
          <w:p w:rsidR="00A65B5F" w:rsidRPr="00691594" w:rsidRDefault="00A65B5F" w:rsidP="00A90003">
            <w:pPr>
              <w:pStyle w:val="a3"/>
              <w:jc w:val="center"/>
              <w:rPr>
                <w:rFonts w:ascii="Times New Roman" w:hAnsi="Times New Roman" w:cs="Times New Roman"/>
                <w:sz w:val="28"/>
                <w:lang w:val="en-US"/>
              </w:rPr>
            </w:pPr>
            <w:r w:rsidRPr="00691594">
              <w:rPr>
                <w:rFonts w:ascii="Times New Roman" w:hAnsi="Times New Roman" w:cs="Times New Roman"/>
                <w:sz w:val="28"/>
                <w:lang w:val="en-US"/>
              </w:rPr>
              <w:t>S</w:t>
            </w:r>
          </w:p>
        </w:tc>
        <w:tc>
          <w:tcPr>
            <w:tcW w:w="1113" w:type="dxa"/>
          </w:tcPr>
          <w:p w:rsidR="00A65B5F" w:rsidRDefault="00A65B5F" w:rsidP="00A90003">
            <w:pPr>
              <w:pStyle w:val="a3"/>
              <w:jc w:val="center"/>
              <w:rPr>
                <w:rFonts w:ascii="Times New Roman" w:hAnsi="Times New Roman" w:cs="Times New Roman"/>
                <w:sz w:val="28"/>
                <w:lang w:val="kk-KZ"/>
              </w:rPr>
            </w:pPr>
            <w:r>
              <w:rPr>
                <w:rFonts w:ascii="Times New Roman" w:hAnsi="Times New Roman" w:cs="Times New Roman"/>
                <w:sz w:val="28"/>
                <w:lang w:val="kk-KZ"/>
              </w:rPr>
              <w:t>ҚКЖ</w:t>
            </w:r>
            <w:r w:rsidRPr="00E41BB2">
              <w:rPr>
                <w:rFonts w:ascii="Times New Roman" w:hAnsi="Times New Roman" w:cs="Times New Roman"/>
                <w:sz w:val="28"/>
                <w:vertAlign w:val="superscript"/>
                <w:lang w:val="kk-KZ"/>
              </w:rPr>
              <w:t>*</w:t>
            </w:r>
          </w:p>
        </w:tc>
      </w:tr>
      <w:tr w:rsidR="00A65B5F" w:rsidTr="002672AD">
        <w:tc>
          <w:tcPr>
            <w:tcW w:w="1066" w:type="dxa"/>
          </w:tcPr>
          <w:p w:rsidR="00A65B5F" w:rsidRPr="00691594" w:rsidRDefault="00A90003" w:rsidP="00A90003">
            <w:pPr>
              <w:pStyle w:val="a3"/>
              <w:jc w:val="center"/>
              <w:rPr>
                <w:rFonts w:ascii="Times New Roman" w:hAnsi="Times New Roman" w:cs="Times New Roman"/>
                <w:sz w:val="28"/>
                <w:lang w:val="kk-KZ"/>
              </w:rPr>
            </w:pPr>
            <w:r w:rsidRPr="00691594">
              <w:rPr>
                <w:rFonts w:ascii="Times New Roman" w:hAnsi="Times New Roman" w:cs="Times New Roman"/>
                <w:sz w:val="28"/>
                <w:lang w:val="kk-KZ"/>
              </w:rPr>
              <w:t>35,99</w:t>
            </w:r>
          </w:p>
        </w:tc>
        <w:tc>
          <w:tcPr>
            <w:tcW w:w="1041" w:type="dxa"/>
          </w:tcPr>
          <w:p w:rsidR="00A65B5F" w:rsidRPr="00691594" w:rsidRDefault="00A90003" w:rsidP="00A90003">
            <w:pPr>
              <w:pStyle w:val="a3"/>
              <w:jc w:val="center"/>
              <w:rPr>
                <w:rFonts w:ascii="Times New Roman" w:hAnsi="Times New Roman" w:cs="Times New Roman"/>
                <w:sz w:val="28"/>
                <w:lang w:val="kk-KZ"/>
              </w:rPr>
            </w:pPr>
            <w:r w:rsidRPr="00691594">
              <w:rPr>
                <w:rFonts w:ascii="Times New Roman" w:hAnsi="Times New Roman" w:cs="Times New Roman"/>
                <w:sz w:val="28"/>
                <w:lang w:val="kk-KZ"/>
              </w:rPr>
              <w:t>4,4</w:t>
            </w:r>
          </w:p>
        </w:tc>
        <w:tc>
          <w:tcPr>
            <w:tcW w:w="1068" w:type="dxa"/>
          </w:tcPr>
          <w:p w:rsidR="00A65B5F" w:rsidRPr="00691594" w:rsidRDefault="00A90003" w:rsidP="00A90003">
            <w:pPr>
              <w:pStyle w:val="a3"/>
              <w:jc w:val="center"/>
              <w:rPr>
                <w:rFonts w:ascii="Times New Roman" w:hAnsi="Times New Roman" w:cs="Times New Roman"/>
                <w:sz w:val="28"/>
                <w:lang w:val="kk-KZ"/>
              </w:rPr>
            </w:pPr>
            <w:r w:rsidRPr="00691594">
              <w:rPr>
                <w:rFonts w:ascii="Times New Roman" w:hAnsi="Times New Roman" w:cs="Times New Roman"/>
                <w:sz w:val="28"/>
                <w:lang w:val="kk-KZ"/>
              </w:rPr>
              <w:t>20,52</w:t>
            </w:r>
          </w:p>
        </w:tc>
        <w:tc>
          <w:tcPr>
            <w:tcW w:w="1065" w:type="dxa"/>
          </w:tcPr>
          <w:p w:rsidR="00A65B5F" w:rsidRPr="00691594" w:rsidRDefault="00A90003" w:rsidP="00A90003">
            <w:pPr>
              <w:pStyle w:val="a3"/>
              <w:jc w:val="center"/>
              <w:rPr>
                <w:rFonts w:ascii="Times New Roman" w:hAnsi="Times New Roman" w:cs="Times New Roman"/>
                <w:sz w:val="28"/>
                <w:lang w:val="kk-KZ"/>
              </w:rPr>
            </w:pPr>
            <w:r w:rsidRPr="00691594">
              <w:rPr>
                <w:rFonts w:ascii="Times New Roman" w:hAnsi="Times New Roman" w:cs="Times New Roman"/>
                <w:sz w:val="28"/>
                <w:lang w:val="kk-KZ"/>
              </w:rPr>
              <w:t>1,08</w:t>
            </w:r>
          </w:p>
        </w:tc>
        <w:tc>
          <w:tcPr>
            <w:tcW w:w="1084" w:type="dxa"/>
          </w:tcPr>
          <w:p w:rsidR="00A65B5F" w:rsidRPr="00691594" w:rsidRDefault="00A90003" w:rsidP="00A90003">
            <w:pPr>
              <w:pStyle w:val="a3"/>
              <w:jc w:val="center"/>
              <w:rPr>
                <w:rFonts w:ascii="Times New Roman" w:hAnsi="Times New Roman" w:cs="Times New Roman"/>
                <w:sz w:val="28"/>
                <w:lang w:val="kk-KZ"/>
              </w:rPr>
            </w:pPr>
            <w:r w:rsidRPr="00691594">
              <w:rPr>
                <w:rFonts w:ascii="Times New Roman" w:hAnsi="Times New Roman" w:cs="Times New Roman"/>
                <w:sz w:val="28"/>
                <w:lang w:val="kk-KZ"/>
              </w:rPr>
              <w:t>7,03</w:t>
            </w:r>
          </w:p>
        </w:tc>
        <w:tc>
          <w:tcPr>
            <w:tcW w:w="946" w:type="dxa"/>
          </w:tcPr>
          <w:p w:rsidR="00A65B5F" w:rsidRPr="00691594" w:rsidRDefault="00A90003" w:rsidP="00A90003">
            <w:pPr>
              <w:pStyle w:val="a3"/>
              <w:jc w:val="center"/>
              <w:rPr>
                <w:rFonts w:ascii="Times New Roman" w:hAnsi="Times New Roman" w:cs="Times New Roman"/>
                <w:sz w:val="28"/>
                <w:lang w:val="kk-KZ"/>
              </w:rPr>
            </w:pPr>
            <w:r w:rsidRPr="00691594">
              <w:rPr>
                <w:rFonts w:ascii="Times New Roman" w:hAnsi="Times New Roman" w:cs="Times New Roman"/>
                <w:sz w:val="28"/>
                <w:lang w:val="kk-KZ"/>
              </w:rPr>
              <w:t>0,71</w:t>
            </w:r>
          </w:p>
        </w:tc>
        <w:tc>
          <w:tcPr>
            <w:tcW w:w="981" w:type="dxa"/>
          </w:tcPr>
          <w:p w:rsidR="00A65B5F" w:rsidRPr="00691594" w:rsidRDefault="00A90003" w:rsidP="00A90003">
            <w:pPr>
              <w:pStyle w:val="a3"/>
              <w:jc w:val="center"/>
              <w:rPr>
                <w:rFonts w:ascii="Times New Roman" w:hAnsi="Times New Roman" w:cs="Times New Roman"/>
                <w:sz w:val="28"/>
                <w:lang w:val="kk-KZ"/>
              </w:rPr>
            </w:pPr>
            <w:r w:rsidRPr="00691594">
              <w:rPr>
                <w:rFonts w:ascii="Times New Roman" w:hAnsi="Times New Roman" w:cs="Times New Roman"/>
                <w:sz w:val="28"/>
                <w:lang w:val="kk-KZ"/>
              </w:rPr>
              <w:t>0,07</w:t>
            </w:r>
          </w:p>
        </w:tc>
        <w:tc>
          <w:tcPr>
            <w:tcW w:w="981" w:type="dxa"/>
          </w:tcPr>
          <w:p w:rsidR="00A65B5F" w:rsidRPr="00691594" w:rsidRDefault="00A90003" w:rsidP="00A90003">
            <w:pPr>
              <w:pStyle w:val="a3"/>
              <w:jc w:val="center"/>
              <w:rPr>
                <w:rFonts w:ascii="Times New Roman" w:hAnsi="Times New Roman" w:cs="Times New Roman"/>
                <w:sz w:val="28"/>
                <w:lang w:val="kk-KZ"/>
              </w:rPr>
            </w:pPr>
            <w:r w:rsidRPr="00691594">
              <w:rPr>
                <w:rFonts w:ascii="Times New Roman" w:hAnsi="Times New Roman" w:cs="Times New Roman"/>
                <w:sz w:val="28"/>
                <w:lang w:val="kk-KZ"/>
              </w:rPr>
              <w:t>0,09</w:t>
            </w:r>
          </w:p>
        </w:tc>
        <w:tc>
          <w:tcPr>
            <w:tcW w:w="1113" w:type="dxa"/>
          </w:tcPr>
          <w:p w:rsidR="00A65B5F" w:rsidRDefault="00A90003" w:rsidP="00A90003">
            <w:pPr>
              <w:pStyle w:val="a3"/>
              <w:jc w:val="center"/>
              <w:rPr>
                <w:rFonts w:ascii="Times New Roman" w:hAnsi="Times New Roman" w:cs="Times New Roman"/>
                <w:sz w:val="28"/>
                <w:lang w:val="kk-KZ"/>
              </w:rPr>
            </w:pPr>
            <w:r>
              <w:rPr>
                <w:rFonts w:ascii="Times New Roman" w:hAnsi="Times New Roman" w:cs="Times New Roman"/>
                <w:sz w:val="28"/>
                <w:lang w:val="kk-KZ"/>
              </w:rPr>
              <w:t>15,0</w:t>
            </w:r>
          </w:p>
        </w:tc>
      </w:tr>
    </w:tbl>
    <w:p w:rsidR="00A65B5F" w:rsidRDefault="00A65B5F" w:rsidP="00A65B5F">
      <w:pPr>
        <w:pStyle w:val="a3"/>
        <w:ind w:firstLine="567"/>
        <w:jc w:val="both"/>
        <w:rPr>
          <w:rFonts w:ascii="Times New Roman" w:hAnsi="Times New Roman" w:cs="Times New Roman"/>
          <w:sz w:val="28"/>
          <w:lang w:val="kk-KZ"/>
        </w:rPr>
      </w:pPr>
      <w:r w:rsidRPr="00E41BB2">
        <w:rPr>
          <w:rFonts w:ascii="Times New Roman" w:hAnsi="Times New Roman" w:cs="Times New Roman"/>
          <w:lang w:val="kk-KZ"/>
        </w:rPr>
        <w:t>* - Қыздыру кезіндегі жоғалым</w:t>
      </w:r>
    </w:p>
    <w:p w:rsidR="00A65B5F" w:rsidRDefault="00A65B5F" w:rsidP="00A65B5F">
      <w:pPr>
        <w:pStyle w:val="a3"/>
        <w:jc w:val="both"/>
        <w:rPr>
          <w:rFonts w:ascii="Times New Roman" w:hAnsi="Times New Roman" w:cs="Times New Roman"/>
          <w:sz w:val="28"/>
          <w:lang w:val="kk-KZ"/>
        </w:rPr>
      </w:pPr>
    </w:p>
    <w:p w:rsidR="00E5066F" w:rsidRDefault="00A65B5F" w:rsidP="00EB69D9">
      <w:pPr>
        <w:pStyle w:val="a3"/>
        <w:ind w:firstLine="709"/>
        <w:jc w:val="both"/>
        <w:rPr>
          <w:rFonts w:ascii="Times New Roman" w:hAnsi="Times New Roman" w:cs="Times New Roman"/>
          <w:sz w:val="28"/>
          <w:lang w:val="kk-KZ"/>
        </w:rPr>
      </w:pPr>
      <w:r>
        <w:rPr>
          <w:rFonts w:ascii="Times New Roman" w:hAnsi="Times New Roman" w:cs="Times New Roman"/>
          <w:sz w:val="28"/>
          <w:lang w:val="kk-KZ"/>
        </w:rPr>
        <w:t>Үшқатын-ІІІ марганец ке</w:t>
      </w:r>
      <w:r w:rsidRPr="00A863EE">
        <w:rPr>
          <w:rFonts w:ascii="Times New Roman" w:hAnsi="Times New Roman" w:cs="Times New Roman"/>
          <w:sz w:val="28"/>
          <w:lang w:val="kk-KZ"/>
        </w:rPr>
        <w:t>норнынан</w:t>
      </w:r>
      <w:r w:rsidR="00E50A9E">
        <w:rPr>
          <w:rFonts w:ascii="Times New Roman" w:hAnsi="Times New Roman" w:cs="Times New Roman"/>
          <w:sz w:val="28"/>
          <w:lang w:val="kk-KZ"/>
        </w:rPr>
        <w:t xml:space="preserve"> зерттеу жұмыстарына</w:t>
      </w:r>
      <w:r w:rsidRPr="00A863EE">
        <w:rPr>
          <w:rFonts w:ascii="Times New Roman" w:hAnsi="Times New Roman" w:cs="Times New Roman"/>
          <w:sz w:val="28"/>
          <w:lang w:val="kk-KZ"/>
        </w:rPr>
        <w:t xml:space="preserve"> арнайы</w:t>
      </w:r>
      <w:r w:rsidR="00E50A9E">
        <w:rPr>
          <w:rFonts w:ascii="Times New Roman" w:hAnsi="Times New Roman" w:cs="Times New Roman"/>
          <w:sz w:val="28"/>
          <w:lang w:val="kk-KZ"/>
        </w:rPr>
        <w:t xml:space="preserve"> әкелінген 10 т </w:t>
      </w:r>
      <w:r w:rsidRPr="00A863EE">
        <w:rPr>
          <w:rFonts w:ascii="Times New Roman" w:hAnsi="Times New Roman" w:cs="Times New Roman"/>
          <w:sz w:val="28"/>
          <w:lang w:val="kk-KZ"/>
        </w:rPr>
        <w:t>марганец кендерін фракциясы +</w:t>
      </w:r>
      <w:r w:rsidR="00A863EE" w:rsidRPr="00A863EE">
        <w:rPr>
          <w:rFonts w:ascii="Times New Roman" w:hAnsi="Times New Roman" w:cs="Times New Roman"/>
          <w:sz w:val="28"/>
          <w:lang w:val="kk-KZ"/>
        </w:rPr>
        <w:t>10 </w:t>
      </w:r>
      <w:r w:rsidR="000D1E4E">
        <w:rPr>
          <w:rFonts w:ascii="Times New Roman" w:hAnsi="Times New Roman" w:cs="Times New Roman"/>
          <w:sz w:val="28"/>
          <w:lang w:val="kk-KZ"/>
        </w:rPr>
        <w:t>мм және -</w:t>
      </w:r>
      <w:r w:rsidRPr="00A863EE">
        <w:rPr>
          <w:rFonts w:ascii="Times New Roman" w:hAnsi="Times New Roman" w:cs="Times New Roman"/>
          <w:sz w:val="28"/>
          <w:lang w:val="kk-KZ"/>
        </w:rPr>
        <w:t>10</w:t>
      </w:r>
      <w:r w:rsidR="00A863EE" w:rsidRPr="00A863EE">
        <w:rPr>
          <w:rFonts w:ascii="Times New Roman" w:hAnsi="Times New Roman" w:cs="Times New Roman"/>
          <w:sz w:val="28"/>
          <w:lang w:val="kk-KZ"/>
        </w:rPr>
        <w:t> </w:t>
      </w:r>
      <w:r w:rsidRPr="00A863EE">
        <w:rPr>
          <w:rFonts w:ascii="Times New Roman" w:hAnsi="Times New Roman" w:cs="Times New Roman"/>
          <w:sz w:val="28"/>
          <w:lang w:val="kk-KZ"/>
        </w:rPr>
        <w:t>мм</w:t>
      </w:r>
      <w:r w:rsidR="000D1E4E">
        <w:rPr>
          <w:rFonts w:ascii="Times New Roman" w:hAnsi="Times New Roman" w:cs="Times New Roman"/>
          <w:sz w:val="28"/>
          <w:lang w:val="kk-KZ"/>
        </w:rPr>
        <w:t xml:space="preserve"> </w:t>
      </w:r>
      <w:r w:rsidRPr="00A863EE">
        <w:rPr>
          <w:rFonts w:ascii="Times New Roman" w:hAnsi="Times New Roman" w:cs="Times New Roman"/>
          <w:sz w:val="28"/>
          <w:lang w:val="kk-KZ"/>
        </w:rPr>
        <w:t>өлшемд</w:t>
      </w:r>
      <w:r w:rsidR="00A863EE" w:rsidRPr="00A863EE">
        <w:rPr>
          <w:rFonts w:ascii="Times New Roman" w:hAnsi="Times New Roman" w:cs="Times New Roman"/>
          <w:sz w:val="28"/>
          <w:lang w:val="kk-KZ"/>
        </w:rPr>
        <w:t>е өндірістік вибрационды електік талдаудан</w:t>
      </w:r>
      <w:r w:rsidRPr="00A863EE">
        <w:rPr>
          <w:rFonts w:ascii="Times New Roman" w:hAnsi="Times New Roman" w:cs="Times New Roman"/>
          <w:sz w:val="28"/>
          <w:lang w:val="kk-KZ"/>
        </w:rPr>
        <w:t xml:space="preserve"> (тор өлшемі 10х10 мм) өткіздік. Нәтижесінде, шамамен 40-45</w:t>
      </w:r>
      <w:r w:rsidR="00A863EE" w:rsidRPr="00A863EE">
        <w:rPr>
          <w:rFonts w:ascii="Times New Roman" w:hAnsi="Times New Roman" w:cs="Times New Roman"/>
          <w:sz w:val="28"/>
          <w:lang w:val="kk-KZ"/>
        </w:rPr>
        <w:t> </w:t>
      </w:r>
      <w:r w:rsidRPr="00A863EE">
        <w:rPr>
          <w:rFonts w:ascii="Times New Roman" w:hAnsi="Times New Roman" w:cs="Times New Roman"/>
          <w:sz w:val="28"/>
          <w:lang w:val="kk-KZ"/>
        </w:rPr>
        <w:t>% фракциясы +10 мм және 55</w:t>
      </w:r>
      <w:r w:rsidR="0070492A">
        <w:rPr>
          <w:rFonts w:ascii="Times New Roman" w:hAnsi="Times New Roman" w:cs="Times New Roman"/>
          <w:sz w:val="28"/>
          <w:lang w:val="kk-KZ"/>
        </w:rPr>
        <w:t>-</w:t>
      </w:r>
      <w:r w:rsidRPr="00A863EE">
        <w:rPr>
          <w:rFonts w:ascii="Times New Roman" w:hAnsi="Times New Roman" w:cs="Times New Roman"/>
          <w:sz w:val="28"/>
          <w:lang w:val="kk-KZ"/>
        </w:rPr>
        <w:t>60</w:t>
      </w:r>
      <w:r w:rsidR="00A863EE" w:rsidRPr="00A863EE">
        <w:rPr>
          <w:rFonts w:ascii="Times New Roman" w:hAnsi="Times New Roman" w:cs="Times New Roman"/>
          <w:sz w:val="28"/>
          <w:lang w:val="kk-KZ"/>
        </w:rPr>
        <w:t> </w:t>
      </w:r>
      <w:r w:rsidRPr="00A863EE">
        <w:rPr>
          <w:rFonts w:ascii="Times New Roman" w:hAnsi="Times New Roman" w:cs="Times New Roman"/>
          <w:sz w:val="28"/>
          <w:lang w:val="kk-KZ"/>
        </w:rPr>
        <w:t>%</w:t>
      </w:r>
      <w:r w:rsidR="00A863EE" w:rsidRPr="00A863EE">
        <w:rPr>
          <w:rFonts w:ascii="Times New Roman" w:hAnsi="Times New Roman" w:cs="Times New Roman"/>
          <w:sz w:val="28"/>
          <w:lang w:val="kk-KZ"/>
        </w:rPr>
        <w:t xml:space="preserve"> фракциясы </w:t>
      </w:r>
      <w:r w:rsidR="00EB69D9">
        <w:rPr>
          <w:rFonts w:ascii="Times New Roman" w:hAnsi="Times New Roman" w:cs="Times New Roman"/>
          <w:sz w:val="28"/>
          <w:lang w:val="kk-KZ"/>
        </w:rPr>
        <w:t xml:space="preserve">         </w:t>
      </w:r>
      <w:r w:rsidR="00A863EE" w:rsidRPr="00A863EE">
        <w:rPr>
          <w:rFonts w:ascii="Times New Roman" w:hAnsi="Times New Roman" w:cs="Times New Roman"/>
          <w:sz w:val="28"/>
          <w:lang w:val="kk-KZ"/>
        </w:rPr>
        <w:t>-10 </w:t>
      </w:r>
      <w:r w:rsidRPr="00A863EE">
        <w:rPr>
          <w:rFonts w:ascii="Times New Roman" w:hAnsi="Times New Roman" w:cs="Times New Roman"/>
          <w:sz w:val="28"/>
          <w:lang w:val="kk-KZ"/>
        </w:rPr>
        <w:t>мм</w:t>
      </w:r>
      <w:r w:rsidR="0055396C">
        <w:rPr>
          <w:rFonts w:ascii="Times New Roman" w:hAnsi="Times New Roman" w:cs="Times New Roman"/>
          <w:sz w:val="28"/>
          <w:lang w:val="kk-KZ"/>
        </w:rPr>
        <w:t>-ді</w:t>
      </w:r>
      <w:r w:rsidRPr="00A863EE">
        <w:rPr>
          <w:rFonts w:ascii="Times New Roman" w:hAnsi="Times New Roman" w:cs="Times New Roman"/>
          <w:sz w:val="28"/>
          <w:lang w:val="kk-KZ"/>
        </w:rPr>
        <w:t xml:space="preserve"> </w:t>
      </w:r>
      <w:r w:rsidR="000D1E4E">
        <w:rPr>
          <w:rFonts w:ascii="Times New Roman" w:hAnsi="Times New Roman" w:cs="Times New Roman"/>
          <w:sz w:val="28"/>
          <w:lang w:val="kk-KZ"/>
        </w:rPr>
        <w:t xml:space="preserve">(ұнтақ емес, +3 -10 мм) </w:t>
      </w:r>
      <w:r w:rsidR="0055396C">
        <w:rPr>
          <w:rFonts w:ascii="Times New Roman" w:hAnsi="Times New Roman" w:cs="Times New Roman"/>
          <w:sz w:val="28"/>
          <w:lang w:val="kk-KZ"/>
        </w:rPr>
        <w:t xml:space="preserve">құрайтын ірілік класты </w:t>
      </w:r>
      <w:r>
        <w:rPr>
          <w:rFonts w:ascii="Times New Roman" w:hAnsi="Times New Roman" w:cs="Times New Roman"/>
          <w:sz w:val="28"/>
          <w:lang w:val="kk-KZ"/>
        </w:rPr>
        <w:t>өнім</w:t>
      </w:r>
      <w:r w:rsidR="0055396C">
        <w:rPr>
          <w:rFonts w:ascii="Times New Roman" w:hAnsi="Times New Roman" w:cs="Times New Roman"/>
          <w:sz w:val="28"/>
          <w:lang w:val="kk-KZ"/>
        </w:rPr>
        <w:t>дерге бөлінді</w:t>
      </w:r>
      <w:r>
        <w:rPr>
          <w:rFonts w:ascii="Times New Roman" w:hAnsi="Times New Roman" w:cs="Times New Roman"/>
          <w:sz w:val="28"/>
          <w:lang w:val="kk-KZ"/>
        </w:rPr>
        <w:t>. Фракциясы +10 мм марганец кенінің химиялық құрамы келесідей:</w:t>
      </w:r>
      <w:r w:rsidR="00EB69D9">
        <w:rPr>
          <w:rFonts w:ascii="Times New Roman" w:hAnsi="Times New Roman" w:cs="Times New Roman"/>
          <w:sz w:val="28"/>
          <w:lang w:val="kk-KZ"/>
        </w:rPr>
        <w:t xml:space="preserve"> </w:t>
      </w:r>
      <w:r w:rsidRPr="0062413D">
        <w:rPr>
          <w:rFonts w:ascii="Times New Roman" w:hAnsi="Times New Roman" w:cs="Times New Roman"/>
          <w:sz w:val="28"/>
          <w:lang w:val="kk-KZ"/>
        </w:rPr>
        <w:t>Mn</w:t>
      </w:r>
      <w:r w:rsidR="0070492A">
        <w:rPr>
          <w:rFonts w:ascii="Times New Roman" w:hAnsi="Times New Roman" w:cs="Times New Roman"/>
          <w:sz w:val="28"/>
          <w:vertAlign w:val="subscript"/>
          <w:lang w:val="kk-KZ"/>
        </w:rPr>
        <w:t>ж </w:t>
      </w:r>
      <w:r w:rsidR="00A863EE" w:rsidRPr="0062413D">
        <w:rPr>
          <w:rFonts w:ascii="Times New Roman" w:hAnsi="Times New Roman" w:cs="Times New Roman"/>
          <w:sz w:val="28"/>
          <w:lang w:val="kk-KZ"/>
        </w:rPr>
        <w:t>-</w:t>
      </w:r>
      <w:r w:rsidR="0070492A">
        <w:rPr>
          <w:rFonts w:ascii="Times New Roman" w:hAnsi="Times New Roman" w:cs="Times New Roman"/>
          <w:sz w:val="28"/>
          <w:lang w:val="kk-KZ"/>
        </w:rPr>
        <w:t> </w:t>
      </w:r>
      <w:r w:rsidR="00A90003" w:rsidRPr="0062413D">
        <w:rPr>
          <w:rFonts w:ascii="Times New Roman" w:hAnsi="Times New Roman" w:cs="Times New Roman"/>
          <w:sz w:val="28"/>
          <w:lang w:val="kk-KZ"/>
        </w:rPr>
        <w:t>40</w:t>
      </w:r>
      <w:r w:rsidR="0070492A">
        <w:rPr>
          <w:rFonts w:ascii="Times New Roman" w:hAnsi="Times New Roman" w:cs="Times New Roman"/>
          <w:sz w:val="28"/>
          <w:lang w:val="kk-KZ"/>
        </w:rPr>
        <w:t>-</w:t>
      </w:r>
      <w:r w:rsidR="00A90003" w:rsidRPr="0062413D">
        <w:rPr>
          <w:rFonts w:ascii="Times New Roman" w:hAnsi="Times New Roman" w:cs="Times New Roman"/>
          <w:sz w:val="28"/>
          <w:lang w:val="kk-KZ"/>
        </w:rPr>
        <w:t>48</w:t>
      </w:r>
      <w:r w:rsidR="00A863EE" w:rsidRPr="0062413D">
        <w:rPr>
          <w:rFonts w:ascii="Times New Roman" w:hAnsi="Times New Roman" w:cs="Times New Roman"/>
          <w:sz w:val="28"/>
          <w:lang w:val="kk-KZ"/>
        </w:rPr>
        <w:t> </w:t>
      </w:r>
      <w:r w:rsidR="000D1E4E">
        <w:rPr>
          <w:rFonts w:ascii="Times New Roman" w:hAnsi="Times New Roman" w:cs="Times New Roman"/>
          <w:sz w:val="28"/>
          <w:lang w:val="kk-KZ"/>
        </w:rPr>
        <w:t xml:space="preserve">%, </w:t>
      </w:r>
      <w:r w:rsidR="00EB69D9">
        <w:rPr>
          <w:rFonts w:ascii="Times New Roman" w:hAnsi="Times New Roman" w:cs="Times New Roman"/>
          <w:sz w:val="28"/>
          <w:lang w:val="kk-KZ"/>
        </w:rPr>
        <w:t xml:space="preserve">                       </w:t>
      </w:r>
      <w:r w:rsidRPr="0062413D">
        <w:rPr>
          <w:rFonts w:ascii="Times New Roman" w:hAnsi="Times New Roman" w:cs="Times New Roman"/>
          <w:sz w:val="28"/>
          <w:lang w:val="kk-KZ"/>
        </w:rPr>
        <w:t>Fe</w:t>
      </w:r>
      <w:r w:rsidRPr="0062413D">
        <w:rPr>
          <w:rFonts w:ascii="Times New Roman" w:hAnsi="Times New Roman" w:cs="Times New Roman"/>
          <w:sz w:val="28"/>
          <w:vertAlign w:val="subscript"/>
          <w:lang w:val="kk-KZ"/>
        </w:rPr>
        <w:t>ж</w:t>
      </w:r>
      <w:r w:rsidR="00A863EE" w:rsidRPr="0062413D">
        <w:rPr>
          <w:rFonts w:ascii="Times New Roman" w:hAnsi="Times New Roman" w:cs="Times New Roman"/>
          <w:sz w:val="28"/>
          <w:lang w:val="kk-KZ"/>
        </w:rPr>
        <w:t> - </w:t>
      </w:r>
      <w:r w:rsidR="00A90003" w:rsidRPr="0062413D">
        <w:rPr>
          <w:rFonts w:ascii="Times New Roman" w:hAnsi="Times New Roman" w:cs="Times New Roman"/>
          <w:sz w:val="28"/>
          <w:lang w:val="kk-KZ"/>
        </w:rPr>
        <w:t>1,8-2,5</w:t>
      </w:r>
      <w:r w:rsidR="00A863EE" w:rsidRPr="0062413D">
        <w:rPr>
          <w:rFonts w:ascii="Times New Roman" w:hAnsi="Times New Roman" w:cs="Times New Roman"/>
          <w:sz w:val="28"/>
          <w:lang w:val="kk-KZ"/>
        </w:rPr>
        <w:t> </w:t>
      </w:r>
      <w:r w:rsidR="000D1E4E">
        <w:rPr>
          <w:rFonts w:ascii="Times New Roman" w:hAnsi="Times New Roman" w:cs="Times New Roman"/>
          <w:sz w:val="28"/>
          <w:lang w:val="kk-KZ"/>
        </w:rPr>
        <w:t>%, </w:t>
      </w:r>
      <w:r w:rsidRPr="0062413D">
        <w:rPr>
          <w:rFonts w:ascii="Times New Roman" w:hAnsi="Times New Roman" w:cs="Times New Roman"/>
          <w:sz w:val="28"/>
          <w:lang w:val="kk-KZ"/>
        </w:rPr>
        <w:t>SiO</w:t>
      </w:r>
      <w:r w:rsidR="00A863EE" w:rsidRPr="0062413D">
        <w:rPr>
          <w:rFonts w:ascii="Times New Roman" w:hAnsi="Times New Roman" w:cs="Times New Roman"/>
          <w:sz w:val="28"/>
          <w:vertAlign w:val="subscript"/>
          <w:lang w:val="kk-KZ"/>
        </w:rPr>
        <w:t>2</w:t>
      </w:r>
      <w:r w:rsidR="00A863EE" w:rsidRPr="0062413D">
        <w:rPr>
          <w:rFonts w:ascii="Times New Roman" w:hAnsi="Times New Roman" w:cs="Times New Roman"/>
          <w:sz w:val="28"/>
          <w:lang w:val="kk-KZ"/>
        </w:rPr>
        <w:t> - </w:t>
      </w:r>
      <w:r w:rsidR="00A90003" w:rsidRPr="0062413D">
        <w:rPr>
          <w:rFonts w:ascii="Times New Roman" w:hAnsi="Times New Roman" w:cs="Times New Roman"/>
          <w:sz w:val="28"/>
          <w:lang w:val="kk-KZ"/>
        </w:rPr>
        <w:t>3</w:t>
      </w:r>
      <w:r w:rsidR="0070492A">
        <w:rPr>
          <w:rFonts w:ascii="Times New Roman" w:hAnsi="Times New Roman" w:cs="Times New Roman"/>
          <w:sz w:val="28"/>
          <w:lang w:val="kk-KZ"/>
        </w:rPr>
        <w:t>-</w:t>
      </w:r>
      <w:r w:rsidR="00A90003" w:rsidRPr="0062413D">
        <w:rPr>
          <w:rFonts w:ascii="Times New Roman" w:hAnsi="Times New Roman" w:cs="Times New Roman"/>
          <w:sz w:val="28"/>
          <w:lang w:val="kk-KZ"/>
        </w:rPr>
        <w:t>5</w:t>
      </w:r>
      <w:r w:rsidR="00A863EE" w:rsidRPr="0062413D">
        <w:rPr>
          <w:rFonts w:ascii="Times New Roman" w:hAnsi="Times New Roman" w:cs="Times New Roman"/>
          <w:sz w:val="28"/>
          <w:lang w:val="kk-KZ"/>
        </w:rPr>
        <w:t> </w:t>
      </w:r>
      <w:r w:rsidR="00E5066F" w:rsidRPr="0062413D">
        <w:rPr>
          <w:rFonts w:ascii="Times New Roman" w:hAnsi="Times New Roman" w:cs="Times New Roman"/>
          <w:sz w:val="28"/>
          <w:lang w:val="kk-KZ"/>
        </w:rPr>
        <w:t xml:space="preserve">%. </w:t>
      </w:r>
      <w:r w:rsidR="00E5066F">
        <w:rPr>
          <w:rFonts w:ascii="Times New Roman" w:hAnsi="Times New Roman" w:cs="Times New Roman"/>
          <w:sz w:val="28"/>
          <w:lang w:val="kk-KZ"/>
        </w:rPr>
        <w:t>Демек, жоғары фракциялы марганец кендерінде пайдалы элементтер</w:t>
      </w:r>
      <w:r w:rsidR="00E5066F" w:rsidRPr="00E5066F">
        <w:rPr>
          <w:rFonts w:ascii="Times New Roman" w:hAnsi="Times New Roman" w:cs="Times New Roman"/>
          <w:sz w:val="28"/>
          <w:lang w:val="kk-KZ"/>
        </w:rPr>
        <w:t xml:space="preserve"> (Mn</w:t>
      </w:r>
      <w:r w:rsidR="0070492A">
        <w:rPr>
          <w:rFonts w:ascii="Times New Roman" w:hAnsi="Times New Roman" w:cs="Times New Roman"/>
          <w:sz w:val="28"/>
          <w:vertAlign w:val="subscript"/>
          <w:lang w:val="kk-KZ"/>
        </w:rPr>
        <w:t>ж</w:t>
      </w:r>
      <w:r w:rsidR="00E5066F" w:rsidRPr="00E5066F">
        <w:rPr>
          <w:rFonts w:ascii="Times New Roman" w:hAnsi="Times New Roman" w:cs="Times New Roman"/>
          <w:sz w:val="28"/>
          <w:lang w:val="kk-KZ"/>
        </w:rPr>
        <w:t>)</w:t>
      </w:r>
      <w:r w:rsidR="00E5066F">
        <w:rPr>
          <w:rFonts w:ascii="Times New Roman" w:hAnsi="Times New Roman" w:cs="Times New Roman"/>
          <w:sz w:val="28"/>
          <w:lang w:val="kk-KZ"/>
        </w:rPr>
        <w:t xml:space="preserve"> мөлшері жоғары, ал т</w:t>
      </w:r>
      <w:r w:rsidR="0055396C">
        <w:rPr>
          <w:rFonts w:ascii="Times New Roman" w:hAnsi="Times New Roman" w:cs="Times New Roman"/>
          <w:sz w:val="28"/>
          <w:lang w:val="kk-KZ"/>
        </w:rPr>
        <w:t>емір және кремний мөлшері төмен екендігіне көз жеткізуге болады.</w:t>
      </w:r>
      <w:r w:rsidR="00E5066F">
        <w:rPr>
          <w:rFonts w:ascii="Times New Roman" w:hAnsi="Times New Roman" w:cs="Times New Roman"/>
          <w:sz w:val="28"/>
          <w:lang w:val="kk-KZ"/>
        </w:rPr>
        <w:t xml:space="preserve"> Сондықтан, </w:t>
      </w:r>
      <w:r w:rsidR="00473BB0">
        <w:rPr>
          <w:rFonts w:ascii="Times New Roman" w:hAnsi="Times New Roman" w:cs="Times New Roman"/>
          <w:sz w:val="28"/>
          <w:lang w:val="kk-KZ"/>
        </w:rPr>
        <w:t>жоғары фракциялы өнім орта көміртекті ферромарганец балқытуға негізделді. Ал төмен фракциялы марганец кендерінің</w:t>
      </w:r>
      <w:r w:rsidR="000D1E4E">
        <w:rPr>
          <w:rFonts w:ascii="Times New Roman" w:hAnsi="Times New Roman" w:cs="Times New Roman"/>
          <w:sz w:val="28"/>
          <w:lang w:val="kk-KZ"/>
        </w:rPr>
        <w:t xml:space="preserve"> (-10 мм)</w:t>
      </w:r>
      <w:r w:rsidR="00473BB0">
        <w:rPr>
          <w:rFonts w:ascii="Times New Roman" w:hAnsi="Times New Roman" w:cs="Times New Roman"/>
          <w:sz w:val="28"/>
          <w:lang w:val="kk-KZ"/>
        </w:rPr>
        <w:t xml:space="preserve"> металлургиялық тұрғыда зерттеу мақсатында химиялық, рентген фазалық талдаулары, сондай-ақ </w:t>
      </w:r>
      <w:r w:rsidR="00473BB0" w:rsidRPr="00FA175C">
        <w:rPr>
          <w:rFonts w:ascii="Times New Roman" w:hAnsi="Times New Roman" w:cs="Times New Roman"/>
          <w:sz w:val="28"/>
          <w:lang w:val="kk-KZ"/>
        </w:rPr>
        <w:t>технологиялық және өндірістік көрсеткіштерді анықтайтын кеннің жұмсару температурасы</w:t>
      </w:r>
      <w:r w:rsidR="00473BB0">
        <w:rPr>
          <w:rFonts w:ascii="Times New Roman" w:hAnsi="Times New Roman" w:cs="Times New Roman"/>
          <w:sz w:val="28"/>
          <w:lang w:val="kk-KZ"/>
        </w:rPr>
        <w:t xml:space="preserve"> анықталды.</w:t>
      </w:r>
    </w:p>
    <w:p w:rsidR="00A65B5F" w:rsidRDefault="00A65B5F" w:rsidP="00EB69D9">
      <w:pPr>
        <w:pStyle w:val="a3"/>
        <w:ind w:firstLine="709"/>
        <w:jc w:val="both"/>
        <w:rPr>
          <w:rFonts w:ascii="Times New Roman" w:hAnsi="Times New Roman" w:cs="Times New Roman"/>
          <w:sz w:val="28"/>
          <w:lang w:val="kk-KZ"/>
        </w:rPr>
      </w:pPr>
      <w:r w:rsidRPr="00D353E0">
        <w:rPr>
          <w:rFonts w:ascii="Times New Roman" w:hAnsi="Times New Roman" w:cs="Times New Roman"/>
          <w:sz w:val="28"/>
          <w:lang w:val="kk-KZ"/>
        </w:rPr>
        <w:t>Үлгілердің микроқұрылымы мен фазалық құрамы әртүрлі микроскопиялық әдістерді қолдану арқылы зерттелді. Құрылымды бастапқы талдау үшін OLYMPUS BX51</w:t>
      </w:r>
      <w:r>
        <w:rPr>
          <w:rFonts w:ascii="Times New Roman" w:hAnsi="Times New Roman" w:cs="Times New Roman"/>
          <w:sz w:val="28"/>
          <w:lang w:val="kk-KZ"/>
        </w:rPr>
        <w:t xml:space="preserve"> </w:t>
      </w:r>
      <w:r w:rsidRPr="00D353E0">
        <w:rPr>
          <w:rFonts w:ascii="Times New Roman" w:hAnsi="Times New Roman" w:cs="Times New Roman"/>
          <w:sz w:val="28"/>
          <w:lang w:val="kk-KZ"/>
        </w:rPr>
        <w:t>оптикалық микроскопы</w:t>
      </w:r>
      <w:r w:rsidRPr="00E63F2F">
        <w:rPr>
          <w:rFonts w:ascii="Times New Roman" w:hAnsi="Times New Roman" w:cs="Times New Roman"/>
          <w:sz w:val="28"/>
          <w:lang w:val="kk-KZ"/>
        </w:rPr>
        <w:t xml:space="preserve"> [86]</w:t>
      </w:r>
      <w:r w:rsidR="0055396C">
        <w:rPr>
          <w:rFonts w:ascii="Times New Roman" w:hAnsi="Times New Roman" w:cs="Times New Roman"/>
          <w:sz w:val="28"/>
          <w:lang w:val="kk-KZ"/>
        </w:rPr>
        <w:t xml:space="preserve"> қолданылды, оның көмегімен</w:t>
      </w:r>
      <w:r w:rsidRPr="00D353E0">
        <w:rPr>
          <w:rFonts w:ascii="Times New Roman" w:hAnsi="Times New Roman" w:cs="Times New Roman"/>
          <w:sz w:val="28"/>
          <w:lang w:val="kk-KZ"/>
        </w:rPr>
        <w:t xml:space="preserve"> макро және микроқұ</w:t>
      </w:r>
      <w:r>
        <w:rPr>
          <w:rFonts w:ascii="Times New Roman" w:hAnsi="Times New Roman" w:cs="Times New Roman"/>
          <w:sz w:val="28"/>
          <w:lang w:val="kk-KZ"/>
        </w:rPr>
        <w:t xml:space="preserve">рылымдық ерекшеліктерге </w:t>
      </w:r>
      <w:r w:rsidR="000F46DD">
        <w:rPr>
          <w:rFonts w:ascii="Times New Roman" w:hAnsi="Times New Roman" w:cs="Times New Roman"/>
          <w:sz w:val="28"/>
          <w:lang w:val="kk-KZ"/>
        </w:rPr>
        <w:t>егжей-тегжейлі</w:t>
      </w:r>
      <w:r w:rsidRPr="00D353E0">
        <w:rPr>
          <w:rFonts w:ascii="Times New Roman" w:hAnsi="Times New Roman" w:cs="Times New Roman"/>
          <w:sz w:val="28"/>
          <w:lang w:val="kk-KZ"/>
        </w:rPr>
        <w:t xml:space="preserve"> шолу жасай отырып, жоғары сапалы, қайталанатын үлкейту кескіндерін алуға мүмкіндік береді. Тереңірек және </w:t>
      </w:r>
      <w:r w:rsidR="000F46DD">
        <w:rPr>
          <w:rFonts w:ascii="Times New Roman" w:hAnsi="Times New Roman" w:cs="Times New Roman"/>
          <w:sz w:val="28"/>
          <w:lang w:val="kk-KZ"/>
        </w:rPr>
        <w:t>егжей-тегжейлі</w:t>
      </w:r>
      <w:r w:rsidRPr="00D353E0">
        <w:rPr>
          <w:rFonts w:ascii="Times New Roman" w:hAnsi="Times New Roman" w:cs="Times New Roman"/>
          <w:sz w:val="28"/>
          <w:lang w:val="kk-KZ"/>
        </w:rPr>
        <w:t xml:space="preserve"> талдау үшін JEOL-JSM 7001F </w:t>
      </w:r>
      <w:r>
        <w:rPr>
          <w:rFonts w:ascii="Times New Roman" w:hAnsi="Times New Roman" w:cs="Times New Roman"/>
          <w:sz w:val="28"/>
          <w:lang w:val="kk-KZ"/>
        </w:rPr>
        <w:t>сканерлеуші</w:t>
      </w:r>
      <w:r w:rsidRPr="00D353E0">
        <w:rPr>
          <w:rFonts w:ascii="Times New Roman" w:hAnsi="Times New Roman" w:cs="Times New Roman"/>
          <w:sz w:val="28"/>
          <w:lang w:val="kk-KZ"/>
        </w:rPr>
        <w:t xml:space="preserve"> электронды микроскоп (</w:t>
      </w:r>
      <w:r>
        <w:rPr>
          <w:rFonts w:ascii="Times New Roman" w:hAnsi="Times New Roman" w:cs="Times New Roman"/>
          <w:sz w:val="28"/>
          <w:lang w:val="kk-KZ"/>
        </w:rPr>
        <w:t>СЭМ</w:t>
      </w:r>
      <w:r w:rsidRPr="00D353E0">
        <w:rPr>
          <w:rFonts w:ascii="Times New Roman" w:hAnsi="Times New Roman" w:cs="Times New Roman"/>
          <w:sz w:val="28"/>
          <w:lang w:val="kk-KZ"/>
        </w:rPr>
        <w:t>)</w:t>
      </w:r>
      <w:r>
        <w:rPr>
          <w:rFonts w:ascii="Times New Roman" w:hAnsi="Times New Roman" w:cs="Times New Roman"/>
          <w:sz w:val="28"/>
          <w:lang w:val="kk-KZ"/>
        </w:rPr>
        <w:t xml:space="preserve"> </w:t>
      </w:r>
      <w:r w:rsidRPr="00C82667">
        <w:rPr>
          <w:rFonts w:ascii="Times New Roman" w:hAnsi="Times New Roman" w:cs="Times New Roman"/>
          <w:sz w:val="28"/>
          <w:lang w:val="kk-KZ"/>
        </w:rPr>
        <w:t>[87]</w:t>
      </w:r>
      <w:r w:rsidRPr="00D353E0">
        <w:rPr>
          <w:rFonts w:ascii="Times New Roman" w:hAnsi="Times New Roman" w:cs="Times New Roman"/>
          <w:sz w:val="28"/>
          <w:lang w:val="kk-KZ"/>
        </w:rPr>
        <w:t xml:space="preserve"> қолданылды, ол кескінді 1,5</w:t>
      </w:r>
      <w:r w:rsidR="0062413D">
        <w:rPr>
          <w:rFonts w:ascii="Times New Roman" w:hAnsi="Times New Roman" w:cs="Times New Roman"/>
          <w:sz w:val="28"/>
          <w:lang w:val="kk-KZ"/>
        </w:rPr>
        <w:t> </w:t>
      </w:r>
      <w:r w:rsidRPr="00D353E0">
        <w:rPr>
          <w:rFonts w:ascii="Times New Roman" w:hAnsi="Times New Roman" w:cs="Times New Roman"/>
          <w:sz w:val="28"/>
          <w:lang w:val="kk-KZ"/>
        </w:rPr>
        <w:t xml:space="preserve">миллион есеге дейін үлкейтуге қабілетті. СЭМ жоғары ажыратымдылықтағы микроқұрылымдарды визуализациялауға ғана емес, сонымен қатар нанометрлік деңгейде қорытпаның фазалық құрамын зерттеуге мүмкіндік береді. Төменде </w:t>
      </w:r>
      <w:r w:rsidR="0062413D">
        <w:rPr>
          <w:rFonts w:ascii="Times New Roman" w:hAnsi="Times New Roman" w:cs="Times New Roman"/>
          <w:sz w:val="28"/>
          <w:lang w:val="kk-KZ"/>
        </w:rPr>
        <w:t xml:space="preserve">Үшқатын-ІІІ </w:t>
      </w:r>
      <w:r w:rsidRPr="00D353E0">
        <w:rPr>
          <w:rFonts w:ascii="Times New Roman" w:hAnsi="Times New Roman" w:cs="Times New Roman"/>
          <w:sz w:val="28"/>
          <w:lang w:val="kk-KZ"/>
        </w:rPr>
        <w:t>марганец кенін</w:t>
      </w:r>
      <w:r>
        <w:rPr>
          <w:rFonts w:ascii="Times New Roman" w:hAnsi="Times New Roman" w:cs="Times New Roman"/>
          <w:sz w:val="28"/>
          <w:lang w:val="kk-KZ"/>
        </w:rPr>
        <w:t xml:space="preserve"> (</w:t>
      </w:r>
      <w:r w:rsidR="0062413D">
        <w:rPr>
          <w:rFonts w:ascii="Times New Roman" w:hAnsi="Times New Roman" w:cs="Times New Roman"/>
          <w:sz w:val="28"/>
          <w:lang w:val="kk-KZ"/>
        </w:rPr>
        <w:t>-10 мм </w:t>
      </w:r>
      <w:r>
        <w:rPr>
          <w:rFonts w:ascii="Times New Roman" w:hAnsi="Times New Roman" w:cs="Times New Roman"/>
          <w:sz w:val="28"/>
          <w:lang w:val="kk-KZ"/>
        </w:rPr>
        <w:t>фракциялы)</w:t>
      </w:r>
      <w:r w:rsidRPr="00D353E0">
        <w:rPr>
          <w:rFonts w:ascii="Times New Roman" w:hAnsi="Times New Roman" w:cs="Times New Roman"/>
          <w:sz w:val="28"/>
          <w:lang w:val="kk-KZ"/>
        </w:rPr>
        <w:t xml:space="preserve"> талдау нәтижелері келтірілген.</w:t>
      </w:r>
    </w:p>
    <w:p w:rsidR="00A65B5F" w:rsidRDefault="00A65B5F" w:rsidP="00EB69D9">
      <w:pPr>
        <w:pStyle w:val="a3"/>
        <w:ind w:firstLine="709"/>
        <w:jc w:val="both"/>
        <w:rPr>
          <w:rFonts w:ascii="Times New Roman" w:hAnsi="Times New Roman" w:cs="Times New Roman"/>
          <w:sz w:val="28"/>
          <w:lang w:val="kk-KZ"/>
        </w:rPr>
      </w:pPr>
      <w:r w:rsidRPr="00FD225B">
        <w:rPr>
          <w:rFonts w:ascii="Times New Roman" w:hAnsi="Times New Roman" w:cs="Times New Roman"/>
          <w:sz w:val="28"/>
          <w:lang w:val="kk-KZ"/>
        </w:rPr>
        <w:t>СЭМ</w:t>
      </w:r>
      <w:r>
        <w:rPr>
          <w:rFonts w:ascii="Times New Roman" w:hAnsi="Times New Roman" w:cs="Times New Roman"/>
          <w:sz w:val="28"/>
          <w:lang w:val="kk-KZ"/>
        </w:rPr>
        <w:t>-</w:t>
      </w:r>
      <w:r w:rsidRPr="00FD225B">
        <w:rPr>
          <w:rFonts w:ascii="Times New Roman" w:hAnsi="Times New Roman" w:cs="Times New Roman"/>
          <w:sz w:val="28"/>
          <w:lang w:val="kk-KZ"/>
        </w:rPr>
        <w:t>кескіні (</w:t>
      </w:r>
      <w:r w:rsidR="00B216BD">
        <w:rPr>
          <w:rFonts w:ascii="Times New Roman" w:hAnsi="Times New Roman" w:cs="Times New Roman"/>
          <w:sz w:val="28"/>
          <w:lang w:val="kk-KZ"/>
        </w:rPr>
        <w:t>с</w:t>
      </w:r>
      <w:r w:rsidR="0062413D">
        <w:rPr>
          <w:rFonts w:ascii="Times New Roman" w:hAnsi="Times New Roman" w:cs="Times New Roman"/>
          <w:sz w:val="28"/>
          <w:lang w:val="kk-KZ"/>
        </w:rPr>
        <w:t>урет 2.2, </w:t>
      </w:r>
      <w:r>
        <w:rPr>
          <w:rFonts w:ascii="Times New Roman" w:hAnsi="Times New Roman" w:cs="Times New Roman"/>
          <w:sz w:val="28"/>
          <w:lang w:val="kk-KZ"/>
        </w:rPr>
        <w:t>(а)</w:t>
      </w:r>
      <w:r w:rsidRPr="00FD225B">
        <w:rPr>
          <w:rFonts w:ascii="Times New Roman" w:hAnsi="Times New Roman" w:cs="Times New Roman"/>
          <w:sz w:val="28"/>
          <w:lang w:val="kk-KZ"/>
        </w:rPr>
        <w:t xml:space="preserve">) марганец кенінің микроқұрылымын көрсетеді, элементтердің өлшемдері шамамен 25 мкм, онда спектрлерді талдау үшін алты </w:t>
      </w:r>
      <w:r>
        <w:rPr>
          <w:rFonts w:ascii="Times New Roman" w:hAnsi="Times New Roman" w:cs="Times New Roman"/>
          <w:sz w:val="28"/>
          <w:lang w:val="kk-KZ"/>
        </w:rPr>
        <w:t>аймаққа</w:t>
      </w:r>
      <w:r w:rsidRPr="00FD225B">
        <w:rPr>
          <w:rFonts w:ascii="Times New Roman" w:hAnsi="Times New Roman" w:cs="Times New Roman"/>
          <w:sz w:val="28"/>
          <w:lang w:val="kk-KZ"/>
        </w:rPr>
        <w:t xml:space="preserve"> бөлінген. Бұл элементтердің микроскопиялық деңгейде таралуын зерттеуге және кеннің біртектілігін бағалауға мүмкіндік береді. Энергия дисперсия спектрі (EDX) (</w:t>
      </w:r>
      <w:r w:rsidR="00B216BD">
        <w:rPr>
          <w:rFonts w:ascii="Times New Roman" w:hAnsi="Times New Roman" w:cs="Times New Roman"/>
          <w:sz w:val="28"/>
          <w:lang w:val="kk-KZ"/>
        </w:rPr>
        <w:t>с</w:t>
      </w:r>
      <w:r>
        <w:rPr>
          <w:rFonts w:ascii="Times New Roman" w:hAnsi="Times New Roman" w:cs="Times New Roman"/>
          <w:sz w:val="28"/>
          <w:lang w:val="kk-KZ"/>
        </w:rPr>
        <w:t>урет 2</w:t>
      </w:r>
      <w:r w:rsidRPr="00FD225B">
        <w:rPr>
          <w:rFonts w:ascii="Times New Roman" w:hAnsi="Times New Roman" w:cs="Times New Roman"/>
          <w:sz w:val="28"/>
          <w:lang w:val="kk-KZ"/>
        </w:rPr>
        <w:t>.</w:t>
      </w:r>
      <w:r>
        <w:rPr>
          <w:rFonts w:ascii="Times New Roman" w:hAnsi="Times New Roman" w:cs="Times New Roman"/>
          <w:sz w:val="28"/>
          <w:lang w:val="kk-KZ"/>
        </w:rPr>
        <w:t>2,</w:t>
      </w:r>
      <w:r w:rsidR="0062413D">
        <w:rPr>
          <w:rFonts w:ascii="Times New Roman" w:hAnsi="Times New Roman" w:cs="Times New Roman"/>
          <w:sz w:val="28"/>
          <w:lang w:val="kk-KZ"/>
        </w:rPr>
        <w:t> </w:t>
      </w:r>
      <w:r>
        <w:rPr>
          <w:rFonts w:ascii="Times New Roman" w:hAnsi="Times New Roman" w:cs="Times New Roman"/>
          <w:sz w:val="28"/>
          <w:lang w:val="kk-KZ"/>
        </w:rPr>
        <w:t>(ә)</w:t>
      </w:r>
      <w:r w:rsidRPr="00FD225B">
        <w:rPr>
          <w:rFonts w:ascii="Times New Roman" w:hAnsi="Times New Roman" w:cs="Times New Roman"/>
          <w:sz w:val="28"/>
          <w:lang w:val="kk-KZ"/>
        </w:rPr>
        <w:t>) үлгінің элементтік құрамын көрсетеді. Марганец кені құрамындағы негіз</w:t>
      </w:r>
      <w:r w:rsidR="0062413D">
        <w:rPr>
          <w:rFonts w:ascii="Times New Roman" w:hAnsi="Times New Roman" w:cs="Times New Roman"/>
          <w:sz w:val="28"/>
          <w:lang w:val="kk-KZ"/>
        </w:rPr>
        <w:t>гі элементтер келесідей: оттегі </w:t>
      </w:r>
      <w:r w:rsidRPr="00FD225B">
        <w:rPr>
          <w:rFonts w:ascii="Times New Roman" w:hAnsi="Times New Roman" w:cs="Times New Roman"/>
          <w:sz w:val="28"/>
          <w:lang w:val="kk-KZ"/>
        </w:rPr>
        <w:t>(O)</w:t>
      </w:r>
      <w:r w:rsidR="0062413D">
        <w:rPr>
          <w:rFonts w:ascii="Times New Roman" w:hAnsi="Times New Roman" w:cs="Times New Roman"/>
          <w:sz w:val="28"/>
          <w:lang w:val="kk-KZ"/>
        </w:rPr>
        <w:t> - </w:t>
      </w:r>
      <w:r w:rsidRPr="00FD225B">
        <w:rPr>
          <w:rFonts w:ascii="Times New Roman" w:hAnsi="Times New Roman" w:cs="Times New Roman"/>
          <w:sz w:val="28"/>
          <w:lang w:val="kk-KZ"/>
        </w:rPr>
        <w:t xml:space="preserve">спектрдегі ең жоғары шың, бұл үлгіде </w:t>
      </w:r>
      <w:r w:rsidR="0062413D">
        <w:rPr>
          <w:rFonts w:ascii="Times New Roman" w:hAnsi="Times New Roman" w:cs="Times New Roman"/>
          <w:sz w:val="28"/>
          <w:lang w:val="kk-KZ"/>
        </w:rPr>
        <w:t>тотықтардың</w:t>
      </w:r>
      <w:r w:rsidRPr="00FD225B">
        <w:rPr>
          <w:rFonts w:ascii="Times New Roman" w:hAnsi="Times New Roman" w:cs="Times New Roman"/>
          <w:sz w:val="28"/>
          <w:lang w:val="kk-KZ"/>
        </w:rPr>
        <w:t xml:space="preserve"> болуын көрсетеді. </w:t>
      </w:r>
      <w:r w:rsidR="0062413D">
        <w:rPr>
          <w:rFonts w:ascii="Times New Roman" w:hAnsi="Times New Roman" w:cs="Times New Roman"/>
          <w:sz w:val="28"/>
          <w:lang w:val="kk-KZ"/>
        </w:rPr>
        <w:t>Тотықтар</w:t>
      </w:r>
      <w:r w:rsidRPr="00FD225B">
        <w:rPr>
          <w:rFonts w:ascii="Times New Roman" w:hAnsi="Times New Roman" w:cs="Times New Roman"/>
          <w:sz w:val="28"/>
          <w:lang w:val="kk-KZ"/>
        </w:rPr>
        <w:t xml:space="preserve"> мөлшері айтарлықтай үлесті құрайды, бұл құрамында </w:t>
      </w:r>
      <w:r>
        <w:rPr>
          <w:rFonts w:ascii="Times New Roman" w:hAnsi="Times New Roman" w:cs="Times New Roman"/>
          <w:sz w:val="28"/>
          <w:lang w:val="kk-KZ"/>
        </w:rPr>
        <w:t>тотық</w:t>
      </w:r>
      <w:r w:rsidRPr="00FD225B">
        <w:rPr>
          <w:rFonts w:ascii="Times New Roman" w:hAnsi="Times New Roman" w:cs="Times New Roman"/>
          <w:sz w:val="28"/>
          <w:lang w:val="kk-KZ"/>
        </w:rPr>
        <w:t xml:space="preserve"> қосылыстары бар марганец кендерінің типтік құрамын</w:t>
      </w:r>
      <w:r w:rsidR="0062413D">
        <w:rPr>
          <w:rFonts w:ascii="Times New Roman" w:hAnsi="Times New Roman" w:cs="Times New Roman"/>
          <w:sz w:val="28"/>
          <w:lang w:val="kk-KZ"/>
        </w:rPr>
        <w:t xml:space="preserve"> растайды. Марганец (Mn) - </w:t>
      </w:r>
      <w:r w:rsidRPr="00FD225B">
        <w:rPr>
          <w:rFonts w:ascii="Times New Roman" w:hAnsi="Times New Roman" w:cs="Times New Roman"/>
          <w:sz w:val="28"/>
          <w:lang w:val="kk-KZ"/>
        </w:rPr>
        <w:t>марганец кені үшін күтілетін марганецтің көп мөлшерін көрсететін ек</w:t>
      </w:r>
      <w:r>
        <w:rPr>
          <w:rFonts w:ascii="Times New Roman" w:hAnsi="Times New Roman" w:cs="Times New Roman"/>
          <w:sz w:val="28"/>
          <w:lang w:val="kk-KZ"/>
        </w:rPr>
        <w:t xml:space="preserve">інші </w:t>
      </w:r>
      <w:r w:rsidRPr="00FD225B">
        <w:rPr>
          <w:rFonts w:ascii="Times New Roman" w:hAnsi="Times New Roman" w:cs="Times New Roman"/>
          <w:sz w:val="28"/>
          <w:lang w:val="kk-KZ"/>
        </w:rPr>
        <w:t xml:space="preserve"> биік шың. Кр</w:t>
      </w:r>
      <w:r w:rsidR="0062413D">
        <w:rPr>
          <w:rFonts w:ascii="Times New Roman" w:hAnsi="Times New Roman" w:cs="Times New Roman"/>
          <w:sz w:val="28"/>
          <w:lang w:val="kk-KZ"/>
        </w:rPr>
        <w:t>емний (Si) - </w:t>
      </w:r>
      <w:r w:rsidRPr="00FD225B">
        <w:rPr>
          <w:rFonts w:ascii="Times New Roman" w:hAnsi="Times New Roman" w:cs="Times New Roman"/>
          <w:sz w:val="28"/>
          <w:lang w:val="kk-KZ"/>
        </w:rPr>
        <w:t xml:space="preserve">сонымен қатар айтарлықтай мөлшерде болады, бұл </w:t>
      </w:r>
      <w:r>
        <w:rPr>
          <w:rFonts w:ascii="Times New Roman" w:hAnsi="Times New Roman" w:cs="Times New Roman"/>
          <w:sz w:val="28"/>
          <w:lang w:val="kk-KZ"/>
        </w:rPr>
        <w:t>с</w:t>
      </w:r>
      <w:r w:rsidRPr="00FD225B">
        <w:rPr>
          <w:rFonts w:ascii="Times New Roman" w:hAnsi="Times New Roman" w:cs="Times New Roman"/>
          <w:sz w:val="28"/>
          <w:lang w:val="kk-KZ"/>
        </w:rPr>
        <w:t xml:space="preserve">иликат фазаларының </w:t>
      </w:r>
      <w:r w:rsidR="0062413D">
        <w:rPr>
          <w:rFonts w:ascii="Times New Roman" w:hAnsi="Times New Roman" w:cs="Times New Roman"/>
          <w:sz w:val="28"/>
          <w:lang w:val="kk-KZ"/>
        </w:rPr>
        <w:t>болуын көрсетеді. Алюминий (Al) - </w:t>
      </w:r>
      <w:r w:rsidRPr="00FD225B">
        <w:rPr>
          <w:rFonts w:ascii="Times New Roman" w:hAnsi="Times New Roman" w:cs="Times New Roman"/>
          <w:sz w:val="28"/>
          <w:lang w:val="kk-KZ"/>
        </w:rPr>
        <w:t>аз мөлшерде кездеседі, бұл</w:t>
      </w:r>
      <w:r>
        <w:rPr>
          <w:rFonts w:ascii="Times New Roman" w:hAnsi="Times New Roman" w:cs="Times New Roman"/>
          <w:sz w:val="28"/>
          <w:lang w:val="kk-KZ"/>
        </w:rPr>
        <w:t xml:space="preserve"> қоспаларды немесе жеке алюмос</w:t>
      </w:r>
      <w:r w:rsidRPr="00FD225B">
        <w:rPr>
          <w:rFonts w:ascii="Times New Roman" w:hAnsi="Times New Roman" w:cs="Times New Roman"/>
          <w:sz w:val="28"/>
          <w:lang w:val="kk-KZ"/>
        </w:rPr>
        <w:t>иликат фазаларын көрсетеді. Магний (Mg</w:t>
      </w:r>
      <w:r w:rsidR="0062413D">
        <w:rPr>
          <w:rFonts w:ascii="Times New Roman" w:hAnsi="Times New Roman" w:cs="Times New Roman"/>
          <w:sz w:val="28"/>
          <w:lang w:val="kk-KZ"/>
        </w:rPr>
        <w:t>), темір (Fe) және кальций (Ca) - </w:t>
      </w:r>
      <w:r w:rsidRPr="00FD225B">
        <w:rPr>
          <w:rFonts w:ascii="Times New Roman" w:hAnsi="Times New Roman" w:cs="Times New Roman"/>
          <w:sz w:val="28"/>
          <w:lang w:val="kk-KZ"/>
        </w:rPr>
        <w:t xml:space="preserve">қоспалар немесе </w:t>
      </w:r>
      <w:r>
        <w:rPr>
          <w:rFonts w:ascii="Times New Roman" w:hAnsi="Times New Roman" w:cs="Times New Roman"/>
          <w:sz w:val="28"/>
          <w:lang w:val="kk-KZ"/>
        </w:rPr>
        <w:t>кішігірім</w:t>
      </w:r>
      <w:r w:rsidRPr="00FD225B">
        <w:rPr>
          <w:rFonts w:ascii="Times New Roman" w:hAnsi="Times New Roman" w:cs="Times New Roman"/>
          <w:sz w:val="28"/>
          <w:lang w:val="kk-KZ"/>
        </w:rPr>
        <w:t xml:space="preserve"> компоненттер сияқты аз мөлшерде болады.</w:t>
      </w:r>
    </w:p>
    <w:p w:rsidR="00B216BD" w:rsidRPr="009113F4" w:rsidRDefault="00B216BD" w:rsidP="00EB69D9">
      <w:pPr>
        <w:pStyle w:val="a3"/>
        <w:ind w:firstLine="709"/>
        <w:jc w:val="both"/>
        <w:rPr>
          <w:rFonts w:ascii="Times New Roman" w:hAnsi="Times New Roman" w:cs="Times New Roman"/>
          <w:sz w:val="28"/>
          <w:lang w:val="kk-KZ"/>
        </w:rPr>
      </w:pPr>
      <w:r w:rsidRPr="009113F4">
        <w:rPr>
          <w:rFonts w:ascii="Times New Roman" w:hAnsi="Times New Roman" w:cs="Times New Roman"/>
          <w:sz w:val="28"/>
          <w:lang w:val="kk-KZ"/>
        </w:rPr>
        <w:t>Элементтік картаға түсіру (</w:t>
      </w:r>
      <w:r>
        <w:rPr>
          <w:rFonts w:ascii="Times New Roman" w:hAnsi="Times New Roman" w:cs="Times New Roman"/>
          <w:sz w:val="28"/>
          <w:lang w:val="kk-KZ"/>
        </w:rPr>
        <w:t>с</w:t>
      </w:r>
      <w:r w:rsidRPr="009113F4">
        <w:rPr>
          <w:rFonts w:ascii="Times New Roman" w:hAnsi="Times New Roman" w:cs="Times New Roman"/>
          <w:sz w:val="28"/>
          <w:lang w:val="kk-KZ"/>
        </w:rPr>
        <w:t>урет </w:t>
      </w:r>
      <w:r>
        <w:rPr>
          <w:rFonts w:ascii="Times New Roman" w:hAnsi="Times New Roman" w:cs="Times New Roman"/>
          <w:sz w:val="28"/>
          <w:lang w:val="kk-KZ"/>
        </w:rPr>
        <w:t>2.2</w:t>
      </w:r>
      <w:r w:rsidRPr="009113F4">
        <w:rPr>
          <w:rFonts w:ascii="Times New Roman" w:hAnsi="Times New Roman" w:cs="Times New Roman"/>
          <w:sz w:val="28"/>
          <w:lang w:val="kk-KZ"/>
        </w:rPr>
        <w:t xml:space="preserve">, (б, в)) негізгі элементтердің кен бетіне таралуын көрсетеді: Ca - кальций біркелкі бөлінбейді, бұл жеке кальций фазаларының болуын көрсетуі мүмкін. Mn - марганец айтарлықтай мөлшерде болады және салыстырмалы түрде біркелкі бөлінеді, бұл үлгідегі осы элементтің жоғары мазмұнын растайды. O - оттегі бүкіл бетке біркелкі таралады, бұл тотықтардың болуын растайды. Si - кремний біркелкі бөлінбейді, бұл силикат қосылыстарының болуын көрсетуі мүмкін. Mg - жинақталған таралуын көрсетеді, бұл магнийдің жеке фазаларының болуымен байланысты </w:t>
      </w:r>
      <w:r w:rsidR="0055396C">
        <w:rPr>
          <w:rFonts w:ascii="Times New Roman" w:hAnsi="Times New Roman" w:cs="Times New Roman"/>
          <w:sz w:val="28"/>
          <w:lang w:val="kk-KZ"/>
        </w:rPr>
        <w:t>болады</w:t>
      </w:r>
      <w:r w:rsidRPr="009113F4">
        <w:rPr>
          <w:rFonts w:ascii="Times New Roman" w:hAnsi="Times New Roman" w:cs="Times New Roman"/>
          <w:sz w:val="28"/>
          <w:lang w:val="kk-KZ"/>
        </w:rPr>
        <w:t>.</w:t>
      </w:r>
    </w:p>
    <w:p w:rsidR="00DA6561" w:rsidRDefault="00DA6561" w:rsidP="00A65B5F">
      <w:pPr>
        <w:pStyle w:val="a3"/>
        <w:ind w:firstLine="567"/>
        <w:jc w:val="both"/>
        <w:rPr>
          <w:rFonts w:ascii="Times New Roman" w:hAnsi="Times New Roman" w:cs="Times New Roman"/>
          <w:sz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8"/>
        <w:gridCol w:w="5527"/>
      </w:tblGrid>
      <w:tr w:rsidR="00A65B5F" w:rsidTr="0062413D">
        <w:tc>
          <w:tcPr>
            <w:tcW w:w="3828" w:type="dxa"/>
            <w:vAlign w:val="center"/>
          </w:tcPr>
          <w:p w:rsidR="00A65B5F" w:rsidRPr="006F586A" w:rsidRDefault="00A65B5F" w:rsidP="006F586A">
            <w:pPr>
              <w:pStyle w:val="a6"/>
              <w:spacing w:line="360" w:lineRule="auto"/>
              <w:ind w:left="0"/>
              <w:jc w:val="center"/>
              <w:rPr>
                <w:rFonts w:ascii="Times New Roman" w:hAnsi="Times New Roman" w:cs="Times New Roman"/>
                <w:sz w:val="24"/>
                <w:lang w:val="aa-ET"/>
              </w:rPr>
            </w:pPr>
            <w:r w:rsidRPr="006F586A">
              <w:rPr>
                <w:rFonts w:ascii="Times New Roman" w:hAnsi="Times New Roman" w:cs="Times New Roman"/>
                <w:noProof/>
                <w:sz w:val="24"/>
                <w:lang w:eastAsia="ru-RU"/>
              </w:rPr>
              <w:drawing>
                <wp:inline distT="0" distB="0" distL="0" distR="0" wp14:anchorId="1A0D3877" wp14:editId="083BF08F">
                  <wp:extent cx="2196795" cy="2192784"/>
                  <wp:effectExtent l="0" t="0" r="0" b="0"/>
                  <wp:docPr id="9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print"/>
                          <a:srcRect l="13864" t="5712" r="13898" b="1458"/>
                          <a:stretch/>
                        </pic:blipFill>
                        <pic:spPr bwMode="auto">
                          <a:xfrm>
                            <a:off x="0" y="0"/>
                            <a:ext cx="2324541" cy="2320297"/>
                          </a:xfrm>
                          <a:prstGeom prst="rect">
                            <a:avLst/>
                          </a:prstGeom>
                          <a:noFill/>
                          <a:ln>
                            <a:noFill/>
                          </a:ln>
                          <a:extLst>
                            <a:ext uri="{53640926-AAD7-44D8-BBD7-CCE9431645EC}">
                              <a14:shadowObscured xmlns:a14="http://schemas.microsoft.com/office/drawing/2010/main"/>
                            </a:ext>
                          </a:extLst>
                        </pic:spPr>
                      </pic:pic>
                    </a:graphicData>
                  </a:graphic>
                </wp:inline>
              </w:drawing>
            </w:r>
          </w:p>
          <w:p w:rsidR="00A65B5F" w:rsidRPr="006F586A" w:rsidRDefault="00A65B5F" w:rsidP="006F586A">
            <w:pPr>
              <w:pStyle w:val="a6"/>
              <w:spacing w:line="360" w:lineRule="auto"/>
              <w:ind w:left="0"/>
              <w:jc w:val="center"/>
              <w:rPr>
                <w:rFonts w:ascii="Times New Roman" w:hAnsi="Times New Roman" w:cs="Times New Roman"/>
                <w:sz w:val="24"/>
                <w:lang w:val="aa-ET"/>
              </w:rPr>
            </w:pPr>
            <w:r w:rsidRPr="006F586A">
              <w:rPr>
                <w:rFonts w:ascii="Times New Roman" w:hAnsi="Times New Roman" w:cs="Times New Roman"/>
                <w:sz w:val="24"/>
                <w:lang w:val="aa-ET"/>
              </w:rPr>
              <w:t>а)</w:t>
            </w:r>
          </w:p>
        </w:tc>
        <w:tc>
          <w:tcPr>
            <w:tcW w:w="5527" w:type="dxa"/>
            <w:vAlign w:val="center"/>
          </w:tcPr>
          <w:p w:rsidR="006F586A" w:rsidRPr="006F586A" w:rsidRDefault="006F586A" w:rsidP="006F586A">
            <w:pPr>
              <w:pStyle w:val="a6"/>
              <w:spacing w:line="360" w:lineRule="auto"/>
              <w:ind w:left="0"/>
              <w:jc w:val="center"/>
              <w:rPr>
                <w:rFonts w:ascii="Times New Roman" w:hAnsi="Times New Roman" w:cs="Times New Roman"/>
                <w:sz w:val="24"/>
                <w:lang w:val="aa-ET"/>
              </w:rPr>
            </w:pPr>
            <w:r w:rsidRPr="006F586A">
              <w:rPr>
                <w:rFonts w:ascii="Times New Roman" w:hAnsi="Times New Roman" w:cs="Times New Roman"/>
                <w:noProof/>
                <w:sz w:val="24"/>
                <w:lang w:eastAsia="ru-RU"/>
              </w:rPr>
              <w:drawing>
                <wp:inline distT="0" distB="0" distL="0" distR="0" wp14:anchorId="77EC0DF6" wp14:editId="044DAD2B">
                  <wp:extent cx="3339710" cy="2032986"/>
                  <wp:effectExtent l="0" t="0" r="0" b="5715"/>
                  <wp:docPr id="4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21"/>
                          <a:stretch>
                            <a:fillRect/>
                          </a:stretch>
                        </pic:blipFill>
                        <pic:spPr>
                          <a:xfrm>
                            <a:off x="0" y="0"/>
                            <a:ext cx="3359252" cy="2044882"/>
                          </a:xfrm>
                          <a:prstGeom prst="rect">
                            <a:avLst/>
                          </a:prstGeom>
                        </pic:spPr>
                      </pic:pic>
                    </a:graphicData>
                  </a:graphic>
                </wp:inline>
              </w:drawing>
            </w:r>
          </w:p>
          <w:p w:rsidR="006F586A" w:rsidRPr="006F586A" w:rsidRDefault="006F586A" w:rsidP="006F586A">
            <w:pPr>
              <w:pStyle w:val="a6"/>
              <w:spacing w:line="360" w:lineRule="auto"/>
              <w:ind w:left="0"/>
              <w:jc w:val="center"/>
              <w:rPr>
                <w:rFonts w:ascii="Times New Roman" w:hAnsi="Times New Roman" w:cs="Times New Roman"/>
                <w:sz w:val="10"/>
                <w:lang w:val="kk-KZ"/>
              </w:rPr>
            </w:pPr>
          </w:p>
          <w:p w:rsidR="00A65B5F" w:rsidRPr="006F586A" w:rsidRDefault="00A65B5F" w:rsidP="006F586A">
            <w:pPr>
              <w:pStyle w:val="a6"/>
              <w:spacing w:line="360" w:lineRule="auto"/>
              <w:ind w:left="0"/>
              <w:jc w:val="center"/>
              <w:rPr>
                <w:rFonts w:ascii="Times New Roman" w:hAnsi="Times New Roman" w:cs="Times New Roman"/>
                <w:sz w:val="24"/>
              </w:rPr>
            </w:pPr>
            <w:r w:rsidRPr="006F586A">
              <w:rPr>
                <w:rFonts w:ascii="Times New Roman" w:hAnsi="Times New Roman" w:cs="Times New Roman"/>
                <w:sz w:val="24"/>
                <w:lang w:val="kk-KZ"/>
              </w:rPr>
              <w:t>ә</w:t>
            </w:r>
            <w:r w:rsidRPr="006F586A">
              <w:rPr>
                <w:rFonts w:ascii="Times New Roman" w:hAnsi="Times New Roman" w:cs="Times New Roman"/>
                <w:sz w:val="24"/>
              </w:rPr>
              <w:t>)</w:t>
            </w:r>
          </w:p>
        </w:tc>
      </w:tr>
      <w:tr w:rsidR="00A65B5F" w:rsidTr="0062413D">
        <w:tc>
          <w:tcPr>
            <w:tcW w:w="3828" w:type="dxa"/>
          </w:tcPr>
          <w:p w:rsidR="00A65B5F" w:rsidRPr="006F586A" w:rsidRDefault="00A65B5F" w:rsidP="002672AD">
            <w:pPr>
              <w:pStyle w:val="a6"/>
              <w:spacing w:line="360" w:lineRule="auto"/>
              <w:ind w:left="0"/>
              <w:jc w:val="center"/>
              <w:rPr>
                <w:rFonts w:ascii="Times New Roman" w:hAnsi="Times New Roman" w:cs="Times New Roman"/>
                <w:noProof/>
                <w:sz w:val="24"/>
                <w:lang w:eastAsia="en-GB"/>
              </w:rPr>
            </w:pPr>
            <w:r w:rsidRPr="006F586A">
              <w:rPr>
                <w:rFonts w:ascii="Times New Roman" w:hAnsi="Times New Roman" w:cs="Times New Roman"/>
                <w:noProof/>
                <w:sz w:val="24"/>
                <w:lang w:eastAsia="ru-RU"/>
              </w:rPr>
              <w:drawing>
                <wp:inline distT="0" distB="0" distL="0" distR="0" wp14:anchorId="71A14A21" wp14:editId="53A5D3D1">
                  <wp:extent cx="2245135" cy="2290439"/>
                  <wp:effectExtent l="0" t="0" r="3175" b="0"/>
                  <wp:docPr id="893459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cstate="print"/>
                          <a:srcRect l="20830" t="3649" r="20267"/>
                          <a:stretch/>
                        </pic:blipFill>
                        <pic:spPr bwMode="auto">
                          <a:xfrm>
                            <a:off x="0" y="0"/>
                            <a:ext cx="2338961" cy="2386158"/>
                          </a:xfrm>
                          <a:prstGeom prst="rect">
                            <a:avLst/>
                          </a:prstGeom>
                          <a:noFill/>
                          <a:ln>
                            <a:noFill/>
                          </a:ln>
                          <a:extLst>
                            <a:ext uri="{53640926-AAD7-44D8-BBD7-CCE9431645EC}">
                              <a14:shadowObscured xmlns:a14="http://schemas.microsoft.com/office/drawing/2010/main"/>
                            </a:ext>
                          </a:extLst>
                        </pic:spPr>
                      </pic:pic>
                    </a:graphicData>
                  </a:graphic>
                </wp:inline>
              </w:drawing>
            </w:r>
          </w:p>
          <w:p w:rsidR="00A65B5F" w:rsidRPr="006F586A" w:rsidRDefault="00A65B5F" w:rsidP="002672AD">
            <w:pPr>
              <w:pStyle w:val="a6"/>
              <w:spacing w:line="360" w:lineRule="auto"/>
              <w:ind w:left="0"/>
              <w:jc w:val="center"/>
              <w:rPr>
                <w:rFonts w:ascii="Times New Roman" w:hAnsi="Times New Roman" w:cs="Times New Roman"/>
                <w:noProof/>
                <w:sz w:val="24"/>
                <w:lang w:eastAsia="en-GB"/>
              </w:rPr>
            </w:pPr>
            <w:r w:rsidRPr="006F586A">
              <w:rPr>
                <w:rFonts w:ascii="Times New Roman" w:hAnsi="Times New Roman" w:cs="Times New Roman"/>
                <w:noProof/>
                <w:sz w:val="24"/>
                <w:lang w:val="kk-KZ" w:eastAsia="en-GB"/>
              </w:rPr>
              <w:t>б</w:t>
            </w:r>
            <w:r w:rsidRPr="006F586A">
              <w:rPr>
                <w:rFonts w:ascii="Times New Roman" w:hAnsi="Times New Roman" w:cs="Times New Roman"/>
                <w:noProof/>
                <w:sz w:val="24"/>
                <w:lang w:eastAsia="en-GB"/>
              </w:rPr>
              <w:t>)</w:t>
            </w:r>
          </w:p>
        </w:tc>
        <w:tc>
          <w:tcPr>
            <w:tcW w:w="5527" w:type="dxa"/>
          </w:tcPr>
          <w:p w:rsidR="00A65B5F" w:rsidRPr="006F586A" w:rsidRDefault="006F586A" w:rsidP="002672AD">
            <w:pPr>
              <w:pStyle w:val="a6"/>
              <w:spacing w:line="360" w:lineRule="auto"/>
              <w:ind w:left="0"/>
              <w:jc w:val="center"/>
              <w:rPr>
                <w:rFonts w:ascii="Times New Roman" w:hAnsi="Times New Roman" w:cs="Times New Roman"/>
                <w:noProof/>
                <w:sz w:val="24"/>
                <w:lang w:eastAsia="en-GB"/>
              </w:rPr>
            </w:pPr>
            <w:r w:rsidRPr="006F586A">
              <w:rPr>
                <w:rFonts w:ascii="Times New Roman" w:hAnsi="Times New Roman" w:cs="Times New Roman"/>
                <w:noProof/>
                <w:sz w:val="24"/>
                <w:lang w:eastAsia="ru-RU"/>
              </w:rPr>
              <w:drawing>
                <wp:inline distT="0" distB="0" distL="0" distR="0" wp14:anchorId="54ED213E" wp14:editId="1BCA2A49">
                  <wp:extent cx="2760831" cy="2334827"/>
                  <wp:effectExtent l="0" t="0" r="1905" b="8890"/>
                  <wp:docPr id="5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pic:cNvPicPr>
                            <a:picLocks noChangeAspect="1"/>
                          </pic:cNvPicPr>
                        </pic:nvPicPr>
                        <pic:blipFill>
                          <a:blip r:embed="rId23"/>
                          <a:stretch>
                            <a:fillRect/>
                          </a:stretch>
                        </pic:blipFill>
                        <pic:spPr>
                          <a:xfrm>
                            <a:off x="0" y="0"/>
                            <a:ext cx="2805487" cy="2372592"/>
                          </a:xfrm>
                          <a:prstGeom prst="rect">
                            <a:avLst/>
                          </a:prstGeom>
                        </pic:spPr>
                      </pic:pic>
                    </a:graphicData>
                  </a:graphic>
                </wp:inline>
              </w:drawing>
            </w:r>
          </w:p>
          <w:p w:rsidR="00A65B5F" w:rsidRPr="006F586A" w:rsidRDefault="00A65B5F" w:rsidP="002672AD">
            <w:pPr>
              <w:pStyle w:val="a6"/>
              <w:spacing w:line="360" w:lineRule="auto"/>
              <w:ind w:left="0"/>
              <w:jc w:val="center"/>
              <w:rPr>
                <w:rFonts w:ascii="Times New Roman" w:hAnsi="Times New Roman" w:cs="Times New Roman"/>
                <w:noProof/>
                <w:sz w:val="24"/>
                <w:lang w:eastAsia="en-GB"/>
              </w:rPr>
            </w:pPr>
            <w:r w:rsidRPr="006F586A">
              <w:rPr>
                <w:rFonts w:ascii="Times New Roman" w:hAnsi="Times New Roman" w:cs="Times New Roman"/>
                <w:noProof/>
                <w:sz w:val="24"/>
                <w:lang w:val="kk-KZ" w:eastAsia="en-GB"/>
              </w:rPr>
              <w:t>в</w:t>
            </w:r>
            <w:r w:rsidRPr="006F586A">
              <w:rPr>
                <w:rFonts w:ascii="Times New Roman" w:hAnsi="Times New Roman" w:cs="Times New Roman"/>
                <w:noProof/>
                <w:sz w:val="24"/>
                <w:lang w:eastAsia="en-GB"/>
              </w:rPr>
              <w:t>)</w:t>
            </w:r>
          </w:p>
        </w:tc>
      </w:tr>
    </w:tbl>
    <w:p w:rsidR="00B216BD" w:rsidRDefault="00B216BD" w:rsidP="00EB69D9">
      <w:pPr>
        <w:pStyle w:val="a3"/>
        <w:jc w:val="center"/>
        <w:rPr>
          <w:rFonts w:ascii="Times New Roman" w:hAnsi="Times New Roman" w:cs="Times New Roman"/>
          <w:sz w:val="28"/>
          <w:lang w:val="kk-KZ"/>
        </w:rPr>
      </w:pPr>
    </w:p>
    <w:p w:rsidR="00A65B5F" w:rsidRDefault="00A65B5F" w:rsidP="00EB69D9">
      <w:pPr>
        <w:pStyle w:val="a3"/>
        <w:jc w:val="center"/>
        <w:rPr>
          <w:rFonts w:ascii="Times New Roman" w:hAnsi="Times New Roman" w:cs="Times New Roman"/>
          <w:sz w:val="28"/>
          <w:lang w:val="kk-KZ"/>
        </w:rPr>
      </w:pPr>
      <w:r>
        <w:rPr>
          <w:rFonts w:ascii="Times New Roman" w:hAnsi="Times New Roman" w:cs="Times New Roman"/>
          <w:sz w:val="28"/>
          <w:lang w:val="kk-KZ"/>
        </w:rPr>
        <w:t>а - 25 нм үлкейту кезіндегі кеннің бейнесі</w:t>
      </w:r>
      <w:r w:rsidRPr="00FD225B">
        <w:rPr>
          <w:rFonts w:ascii="Times New Roman" w:hAnsi="Times New Roman" w:cs="Times New Roman"/>
          <w:sz w:val="28"/>
          <w:lang w:val="kk-KZ"/>
        </w:rPr>
        <w:t xml:space="preserve">; </w:t>
      </w:r>
      <w:r>
        <w:rPr>
          <w:rFonts w:ascii="Times New Roman" w:hAnsi="Times New Roman" w:cs="Times New Roman"/>
          <w:sz w:val="28"/>
          <w:lang w:val="kk-KZ"/>
        </w:rPr>
        <w:t xml:space="preserve">ә </w:t>
      </w:r>
      <w:r w:rsidRPr="00FD225B">
        <w:rPr>
          <w:rFonts w:ascii="Times New Roman" w:hAnsi="Times New Roman" w:cs="Times New Roman"/>
          <w:sz w:val="28"/>
          <w:lang w:val="kk-KZ"/>
        </w:rPr>
        <w:t>-</w:t>
      </w:r>
      <w:r>
        <w:rPr>
          <w:rFonts w:ascii="Times New Roman" w:hAnsi="Times New Roman" w:cs="Times New Roman"/>
          <w:sz w:val="28"/>
          <w:lang w:val="kk-KZ"/>
        </w:rPr>
        <w:t xml:space="preserve"> </w:t>
      </w:r>
      <w:r w:rsidRPr="00FD225B">
        <w:rPr>
          <w:rFonts w:ascii="Times New Roman" w:hAnsi="Times New Roman" w:cs="Times New Roman"/>
          <w:sz w:val="28"/>
          <w:lang w:val="kk-KZ"/>
        </w:rPr>
        <w:t>спектрлік талдау;</w:t>
      </w:r>
    </w:p>
    <w:p w:rsidR="00A65B5F" w:rsidRPr="00FD225B" w:rsidRDefault="00A65B5F" w:rsidP="00EB69D9">
      <w:pPr>
        <w:pStyle w:val="a3"/>
        <w:jc w:val="center"/>
        <w:rPr>
          <w:rFonts w:ascii="Times New Roman" w:hAnsi="Times New Roman" w:cs="Times New Roman"/>
          <w:sz w:val="28"/>
          <w:lang w:val="kk-KZ"/>
        </w:rPr>
      </w:pPr>
      <w:r>
        <w:rPr>
          <w:rFonts w:ascii="Times New Roman" w:hAnsi="Times New Roman" w:cs="Times New Roman"/>
          <w:sz w:val="28"/>
          <w:lang w:val="kk-KZ"/>
        </w:rPr>
        <w:t>б</w:t>
      </w:r>
      <w:r w:rsidRPr="00FD225B">
        <w:rPr>
          <w:rFonts w:ascii="Times New Roman" w:hAnsi="Times New Roman" w:cs="Times New Roman"/>
          <w:sz w:val="28"/>
          <w:lang w:val="kk-KZ"/>
        </w:rPr>
        <w:t xml:space="preserve"> және </w:t>
      </w:r>
      <w:r>
        <w:rPr>
          <w:rFonts w:ascii="Times New Roman" w:hAnsi="Times New Roman" w:cs="Times New Roman"/>
          <w:sz w:val="28"/>
          <w:lang w:val="kk-KZ"/>
        </w:rPr>
        <w:t>в - элементтердің таралу картасы</w:t>
      </w:r>
    </w:p>
    <w:p w:rsidR="00A65B5F" w:rsidRPr="00FD225B" w:rsidRDefault="00A65B5F" w:rsidP="00EB69D9">
      <w:pPr>
        <w:pStyle w:val="a3"/>
        <w:jc w:val="center"/>
        <w:rPr>
          <w:rFonts w:ascii="Times New Roman" w:hAnsi="Times New Roman" w:cs="Times New Roman"/>
          <w:sz w:val="28"/>
          <w:lang w:val="kk-KZ"/>
        </w:rPr>
      </w:pPr>
    </w:p>
    <w:p w:rsidR="00A65B5F" w:rsidRPr="009113F4" w:rsidRDefault="00A65B5F" w:rsidP="00EB69D9">
      <w:pPr>
        <w:pStyle w:val="a3"/>
        <w:jc w:val="center"/>
        <w:rPr>
          <w:rFonts w:ascii="Times New Roman" w:hAnsi="Times New Roman" w:cs="Times New Roman"/>
          <w:sz w:val="28"/>
          <w:lang w:val="kk-KZ"/>
        </w:rPr>
      </w:pPr>
      <w:r w:rsidRPr="009113F4">
        <w:rPr>
          <w:rFonts w:ascii="Times New Roman" w:hAnsi="Times New Roman" w:cs="Times New Roman"/>
          <w:sz w:val="28"/>
          <w:lang w:val="kk-KZ"/>
        </w:rPr>
        <w:t>Сурет</w:t>
      </w:r>
      <w:r w:rsidR="006E21ED">
        <w:rPr>
          <w:rFonts w:ascii="Times New Roman" w:hAnsi="Times New Roman" w:cs="Times New Roman"/>
          <w:sz w:val="28"/>
          <w:lang w:val="kk-KZ"/>
        </w:rPr>
        <w:t xml:space="preserve"> 2.2 </w:t>
      </w:r>
      <w:r w:rsidR="006E21ED" w:rsidRPr="006E21ED">
        <w:rPr>
          <w:rFonts w:ascii="Times New Roman" w:hAnsi="Times New Roman" w:cs="Times New Roman"/>
          <w:sz w:val="28"/>
          <w:lang w:val="kk-KZ"/>
        </w:rPr>
        <w:t>–</w:t>
      </w:r>
      <w:r w:rsidR="0062413D" w:rsidRPr="009113F4">
        <w:rPr>
          <w:rFonts w:ascii="Times New Roman" w:hAnsi="Times New Roman" w:cs="Times New Roman"/>
          <w:sz w:val="28"/>
          <w:lang w:val="kk-KZ"/>
        </w:rPr>
        <w:t> </w:t>
      </w:r>
      <w:r w:rsidRPr="009113F4">
        <w:rPr>
          <w:rFonts w:ascii="Times New Roman" w:hAnsi="Times New Roman" w:cs="Times New Roman"/>
          <w:sz w:val="28"/>
          <w:lang w:val="kk-KZ"/>
        </w:rPr>
        <w:t>Үшқатын-ІІІ төмен фракциялы марганец кені</w:t>
      </w:r>
    </w:p>
    <w:p w:rsidR="00A65B5F" w:rsidRPr="009113F4" w:rsidRDefault="00A65B5F" w:rsidP="00A65B5F">
      <w:pPr>
        <w:pStyle w:val="a3"/>
        <w:ind w:firstLine="567"/>
        <w:jc w:val="both"/>
        <w:rPr>
          <w:rFonts w:ascii="Times New Roman" w:hAnsi="Times New Roman" w:cs="Times New Roman"/>
          <w:sz w:val="28"/>
          <w:lang w:val="kk-KZ"/>
        </w:rPr>
      </w:pPr>
    </w:p>
    <w:p w:rsidR="00A65B5F" w:rsidRDefault="00A65B5F" w:rsidP="00EB69D9">
      <w:pPr>
        <w:pStyle w:val="a3"/>
        <w:ind w:firstLine="709"/>
        <w:jc w:val="both"/>
        <w:rPr>
          <w:rFonts w:ascii="Times New Roman" w:hAnsi="Times New Roman" w:cs="Times New Roman"/>
          <w:sz w:val="28"/>
          <w:lang w:val="kk-KZ"/>
        </w:rPr>
      </w:pPr>
      <w:r w:rsidRPr="009113F4">
        <w:rPr>
          <w:rFonts w:ascii="Times New Roman" w:hAnsi="Times New Roman" w:cs="Times New Roman"/>
          <w:sz w:val="28"/>
          <w:lang w:val="kk-KZ"/>
        </w:rPr>
        <w:t>Әрі қарай, Әбілқас</w:t>
      </w:r>
      <w:r w:rsidR="0062413D" w:rsidRPr="009113F4">
        <w:rPr>
          <w:rFonts w:ascii="Times New Roman" w:hAnsi="Times New Roman" w:cs="Times New Roman"/>
          <w:sz w:val="28"/>
          <w:lang w:val="kk-KZ"/>
        </w:rPr>
        <w:t> </w:t>
      </w:r>
      <w:r w:rsidRPr="009113F4">
        <w:rPr>
          <w:rFonts w:ascii="Times New Roman" w:hAnsi="Times New Roman" w:cs="Times New Roman"/>
          <w:sz w:val="28"/>
          <w:lang w:val="kk-KZ"/>
        </w:rPr>
        <w:t xml:space="preserve">Сағынов атындағы Қарағанды техникалық университетінің базасында орналасқан Empyrean Malvern Panalytical рентгендік дифрактометрінде [88] рентген-фазалық талдау арқылы </w:t>
      </w:r>
      <w:r w:rsidR="00FB03F9">
        <w:rPr>
          <w:rFonts w:ascii="Times New Roman" w:hAnsi="Times New Roman" w:cs="Times New Roman"/>
          <w:sz w:val="28"/>
          <w:lang w:val="kk-KZ"/>
        </w:rPr>
        <w:t xml:space="preserve">   </w:t>
      </w:r>
      <w:r w:rsidRPr="009113F4">
        <w:rPr>
          <w:rFonts w:ascii="Times New Roman" w:hAnsi="Times New Roman" w:cs="Times New Roman"/>
          <w:sz w:val="28"/>
          <w:lang w:val="kk-KZ"/>
        </w:rPr>
        <w:t>Үшқатын-ІІІ</w:t>
      </w:r>
      <w:r w:rsidR="0062413D" w:rsidRPr="009113F4">
        <w:rPr>
          <w:rFonts w:ascii="Times New Roman" w:hAnsi="Times New Roman" w:cs="Times New Roman"/>
          <w:sz w:val="28"/>
          <w:lang w:val="kk-KZ"/>
        </w:rPr>
        <w:t xml:space="preserve"> марганец кені (фракция -10 </w:t>
      </w:r>
      <w:r w:rsidRPr="009113F4">
        <w:rPr>
          <w:rFonts w:ascii="Times New Roman" w:hAnsi="Times New Roman" w:cs="Times New Roman"/>
          <w:sz w:val="28"/>
          <w:lang w:val="kk-KZ"/>
        </w:rPr>
        <w:t xml:space="preserve">мм) мен </w:t>
      </w:r>
      <w:r w:rsidR="0062413D" w:rsidRPr="009113F4">
        <w:rPr>
          <w:rFonts w:ascii="Times New Roman" w:hAnsi="Times New Roman" w:cs="Times New Roman"/>
          <w:sz w:val="28"/>
          <w:lang w:val="kk-KZ"/>
        </w:rPr>
        <w:t xml:space="preserve">ферромарганец </w:t>
      </w:r>
      <w:r w:rsidRPr="009113F4">
        <w:rPr>
          <w:rFonts w:ascii="Times New Roman" w:hAnsi="Times New Roman" w:cs="Times New Roman"/>
          <w:sz w:val="28"/>
          <w:lang w:val="kk-KZ"/>
        </w:rPr>
        <w:t>қож</w:t>
      </w:r>
      <w:r w:rsidR="0062413D" w:rsidRPr="009113F4">
        <w:rPr>
          <w:rFonts w:ascii="Times New Roman" w:hAnsi="Times New Roman" w:cs="Times New Roman"/>
          <w:sz w:val="28"/>
          <w:lang w:val="kk-KZ"/>
        </w:rPr>
        <w:t>ының</w:t>
      </w:r>
      <w:r w:rsidRPr="009113F4">
        <w:rPr>
          <w:rFonts w:ascii="Times New Roman" w:hAnsi="Times New Roman" w:cs="Times New Roman"/>
          <w:sz w:val="28"/>
          <w:lang w:val="kk-KZ"/>
        </w:rPr>
        <w:t xml:space="preserve"> фазалық құрамы </w:t>
      </w:r>
      <w:r w:rsidR="0062413D" w:rsidRPr="009113F4">
        <w:rPr>
          <w:rFonts w:ascii="Times New Roman" w:hAnsi="Times New Roman" w:cs="Times New Roman"/>
          <w:sz w:val="28"/>
          <w:lang w:val="kk-KZ"/>
        </w:rPr>
        <w:t>зерттелді (</w:t>
      </w:r>
      <w:r w:rsidR="00B216BD">
        <w:rPr>
          <w:rFonts w:ascii="Times New Roman" w:hAnsi="Times New Roman" w:cs="Times New Roman"/>
          <w:sz w:val="28"/>
          <w:lang w:val="kk-KZ"/>
        </w:rPr>
        <w:t>с</w:t>
      </w:r>
      <w:r w:rsidR="0062413D" w:rsidRPr="009113F4">
        <w:rPr>
          <w:rFonts w:ascii="Times New Roman" w:hAnsi="Times New Roman" w:cs="Times New Roman"/>
          <w:sz w:val="28"/>
          <w:lang w:val="kk-KZ"/>
        </w:rPr>
        <w:t>урет 2.3, </w:t>
      </w:r>
      <w:r w:rsidR="00B216BD">
        <w:rPr>
          <w:rFonts w:ascii="Times New Roman" w:hAnsi="Times New Roman" w:cs="Times New Roman"/>
          <w:sz w:val="28"/>
          <w:lang w:val="kk-KZ"/>
        </w:rPr>
        <w:t>с</w:t>
      </w:r>
      <w:r w:rsidR="0062413D" w:rsidRPr="009113F4">
        <w:rPr>
          <w:rFonts w:ascii="Times New Roman" w:hAnsi="Times New Roman" w:cs="Times New Roman"/>
          <w:sz w:val="28"/>
          <w:lang w:val="kk-KZ"/>
        </w:rPr>
        <w:t>урет </w:t>
      </w:r>
      <w:r w:rsidRPr="009113F4">
        <w:rPr>
          <w:rFonts w:ascii="Times New Roman" w:hAnsi="Times New Roman" w:cs="Times New Roman"/>
          <w:sz w:val="28"/>
          <w:lang w:val="kk-KZ"/>
        </w:rPr>
        <w:t>2.5). Дифрактометр Cu түтігімен жабдықталған (K</w:t>
      </w:r>
      <w:r w:rsidRPr="009113F4">
        <w:rPr>
          <w:rFonts w:ascii="Times New Roman" w:hAnsi="Times New Roman" w:cs="Times New Roman"/>
          <w:sz w:val="28"/>
          <w:vertAlign w:val="subscript"/>
          <w:lang w:val="kk-KZ"/>
        </w:rPr>
        <w:t>α1</w:t>
      </w:r>
      <w:r w:rsidR="0062413D" w:rsidRPr="009113F4">
        <w:rPr>
          <w:rFonts w:ascii="Times New Roman" w:hAnsi="Times New Roman" w:cs="Times New Roman"/>
          <w:sz w:val="28"/>
          <w:vertAlign w:val="subscript"/>
          <w:lang w:val="kk-KZ"/>
        </w:rPr>
        <w:t> </w:t>
      </w:r>
      <w:r w:rsidR="0062413D" w:rsidRPr="009113F4">
        <w:rPr>
          <w:rFonts w:ascii="Times New Roman" w:hAnsi="Times New Roman" w:cs="Times New Roman"/>
          <w:sz w:val="28"/>
          <w:lang w:val="kk-KZ"/>
        </w:rPr>
        <w:t>= 1,541874 </w:t>
      </w:r>
      <w:r w:rsidRPr="009113F4">
        <w:rPr>
          <w:rFonts w:ascii="Times New Roman" w:hAnsi="Times New Roman" w:cs="Times New Roman"/>
          <w:sz w:val="28"/>
          <w:lang w:val="kk-KZ"/>
        </w:rPr>
        <w:t>Å). Өлшеу бөлме температурасында 20</w:t>
      </w:r>
      <w:r w:rsidR="0062413D" w:rsidRPr="009113F4">
        <w:rPr>
          <w:rFonts w:ascii="Times New Roman" w:hAnsi="Times New Roman" w:cs="Times New Roman"/>
          <w:sz w:val="28"/>
          <w:lang w:val="kk-KZ"/>
        </w:rPr>
        <w:t> </w:t>
      </w:r>
      <w:r w:rsidRPr="009113F4">
        <w:rPr>
          <w:rFonts w:ascii="Times New Roman" w:hAnsi="Times New Roman" w:cs="Times New Roman"/>
          <w:sz w:val="28"/>
          <w:lang w:val="kk-KZ"/>
        </w:rPr>
        <w:t>бұрыштық интервалда, сканерлеу 0,013</w:t>
      </w:r>
      <w:r w:rsidR="0062413D" w:rsidRPr="009113F4">
        <w:rPr>
          <w:rFonts w:ascii="Times New Roman" w:hAnsi="Times New Roman" w:cs="Times New Roman"/>
          <w:sz w:val="28"/>
          <w:lang w:val="kk-KZ"/>
        </w:rPr>
        <w:t> </w:t>
      </w:r>
      <w:r w:rsidR="00EB69D9">
        <w:rPr>
          <w:rFonts w:ascii="Times New Roman" w:hAnsi="Times New Roman" w:cs="Times New Roman"/>
          <w:sz w:val="28"/>
          <w:lang w:val="kk-KZ"/>
        </w:rPr>
        <w:t xml:space="preserve">градус қадаммен </w:t>
      </w:r>
      <w:r w:rsidRPr="009113F4">
        <w:rPr>
          <w:rFonts w:ascii="Times New Roman" w:hAnsi="Times New Roman" w:cs="Times New Roman"/>
          <w:sz w:val="28"/>
          <w:lang w:val="kk-KZ"/>
        </w:rPr>
        <w:t>0°-де</w:t>
      </w:r>
      <w:r w:rsidR="0062413D" w:rsidRPr="009113F4">
        <w:rPr>
          <w:rFonts w:ascii="Times New Roman" w:hAnsi="Times New Roman" w:cs="Times New Roman"/>
          <w:sz w:val="28"/>
          <w:lang w:val="kk-KZ"/>
        </w:rPr>
        <w:t>н 9</w:t>
      </w:r>
      <w:r w:rsidRPr="009113F4">
        <w:rPr>
          <w:rFonts w:ascii="Times New Roman" w:hAnsi="Times New Roman" w:cs="Times New Roman"/>
          <w:sz w:val="28"/>
          <w:lang w:val="kk-KZ"/>
        </w:rPr>
        <w:t>0°</w:t>
      </w:r>
      <w:r w:rsidR="0062413D" w:rsidRPr="009113F4">
        <w:rPr>
          <w:rFonts w:ascii="Times New Roman" w:hAnsi="Times New Roman" w:cs="Times New Roman"/>
          <w:sz w:val="28"/>
          <w:lang w:val="kk-KZ"/>
        </w:rPr>
        <w:t> </w:t>
      </w:r>
      <w:r w:rsidRPr="009113F4">
        <w:rPr>
          <w:rFonts w:ascii="Times New Roman" w:hAnsi="Times New Roman" w:cs="Times New Roman"/>
          <w:sz w:val="28"/>
          <w:lang w:val="kk-KZ"/>
        </w:rPr>
        <w:t xml:space="preserve">режимінде жүргізілді. Рентгенограммалар Match!3 бағдарламасы, FullProof-2021 мәліметтер базасы көмегімен өңделді және </w:t>
      </w:r>
      <w:r w:rsidR="0055396C">
        <w:rPr>
          <w:rFonts w:ascii="Times New Roman" w:hAnsi="Times New Roman" w:cs="Times New Roman"/>
          <w:sz w:val="28"/>
          <w:lang w:val="kk-KZ"/>
        </w:rPr>
        <w:t>нәтижелеріне сипаттама берілді</w:t>
      </w:r>
      <w:r w:rsidRPr="009113F4">
        <w:rPr>
          <w:rFonts w:ascii="Times New Roman" w:hAnsi="Times New Roman" w:cs="Times New Roman"/>
          <w:sz w:val="28"/>
          <w:lang w:val="kk-KZ"/>
        </w:rPr>
        <w:t>. FullProf-2021, HighScorePlus және Match!3 бағдарламасының негізінде Ритвельд әдісі жатыр. Ритвельд әдісі дифракциялық спектрді берілген структуралық моделі және дифракциялық сызықтарды берілген  профильдері  бойынша есептеулерін нақтылау [89-92].</w:t>
      </w:r>
    </w:p>
    <w:p w:rsidR="00A65B5F" w:rsidRPr="00E64E72" w:rsidRDefault="00A65B5F" w:rsidP="00EB69D9">
      <w:pPr>
        <w:pStyle w:val="a3"/>
        <w:ind w:firstLine="709"/>
        <w:jc w:val="both"/>
        <w:rPr>
          <w:rFonts w:ascii="Times New Roman" w:hAnsi="Times New Roman" w:cs="Times New Roman"/>
          <w:sz w:val="28"/>
          <w:lang w:val="kk-KZ"/>
        </w:rPr>
      </w:pPr>
    </w:p>
    <w:p w:rsidR="00A65B5F" w:rsidRDefault="00A65B5F" w:rsidP="00B216BD">
      <w:pPr>
        <w:pStyle w:val="a3"/>
        <w:jc w:val="center"/>
        <w:rPr>
          <w:rFonts w:ascii="Times New Roman" w:hAnsi="Times New Roman" w:cs="Times New Roman"/>
          <w:sz w:val="28"/>
          <w:lang w:val="en-US"/>
        </w:rPr>
      </w:pPr>
      <w:r>
        <w:rPr>
          <w:noProof/>
          <w:lang w:eastAsia="ru-RU"/>
        </w:rPr>
        <w:drawing>
          <wp:inline distT="0" distB="0" distL="0" distR="0" wp14:anchorId="02A2EB54" wp14:editId="3F2AAD43">
            <wp:extent cx="5265203" cy="3213716"/>
            <wp:effectExtent l="0" t="0" r="0" b="63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97144" cy="3233212"/>
                    </a:xfrm>
                    <a:prstGeom prst="rect">
                      <a:avLst/>
                    </a:prstGeom>
                  </pic:spPr>
                </pic:pic>
              </a:graphicData>
            </a:graphic>
          </wp:inline>
        </w:drawing>
      </w:r>
    </w:p>
    <w:p w:rsidR="00B216BD" w:rsidRDefault="00B216BD" w:rsidP="00A65B5F">
      <w:pPr>
        <w:pStyle w:val="a3"/>
        <w:ind w:firstLine="567"/>
        <w:jc w:val="both"/>
        <w:rPr>
          <w:rFonts w:ascii="Times New Roman" w:hAnsi="Times New Roman" w:cs="Times New Roman"/>
          <w:sz w:val="28"/>
          <w:lang w:val="kk-KZ"/>
        </w:rPr>
      </w:pPr>
    </w:p>
    <w:p w:rsidR="00A65B5F" w:rsidRDefault="00A65B5F" w:rsidP="00B216BD">
      <w:pPr>
        <w:pStyle w:val="a3"/>
        <w:jc w:val="center"/>
        <w:rPr>
          <w:rFonts w:ascii="Times New Roman" w:hAnsi="Times New Roman" w:cs="Times New Roman"/>
          <w:sz w:val="28"/>
          <w:lang w:val="kk-KZ"/>
        </w:rPr>
      </w:pPr>
      <w:r w:rsidRPr="009113F4">
        <w:rPr>
          <w:rFonts w:ascii="Times New Roman" w:hAnsi="Times New Roman" w:cs="Times New Roman"/>
          <w:sz w:val="28"/>
          <w:lang w:val="kk-KZ"/>
        </w:rPr>
        <w:t>Сурет</w:t>
      </w:r>
      <w:r w:rsidRPr="00B216BD">
        <w:rPr>
          <w:rFonts w:ascii="Times New Roman" w:hAnsi="Times New Roman" w:cs="Times New Roman"/>
          <w:sz w:val="28"/>
          <w:lang w:val="kk-KZ"/>
        </w:rPr>
        <w:t xml:space="preserve"> 2</w:t>
      </w:r>
      <w:r w:rsidR="006E21ED">
        <w:rPr>
          <w:rFonts w:ascii="Times New Roman" w:hAnsi="Times New Roman" w:cs="Times New Roman"/>
          <w:sz w:val="28"/>
          <w:lang w:val="kk-KZ"/>
        </w:rPr>
        <w:t>.3 </w:t>
      </w:r>
      <w:r w:rsidR="006E21ED" w:rsidRPr="006E21ED">
        <w:rPr>
          <w:rFonts w:ascii="Times New Roman" w:hAnsi="Times New Roman" w:cs="Times New Roman"/>
          <w:sz w:val="28"/>
          <w:lang w:val="kk-KZ"/>
        </w:rPr>
        <w:t>–</w:t>
      </w:r>
      <w:r w:rsidR="009113F4" w:rsidRPr="009113F4">
        <w:rPr>
          <w:rFonts w:ascii="Times New Roman" w:hAnsi="Times New Roman" w:cs="Times New Roman"/>
          <w:sz w:val="28"/>
          <w:lang w:val="kk-KZ"/>
        </w:rPr>
        <w:t> </w:t>
      </w:r>
      <w:r w:rsidRPr="009113F4">
        <w:rPr>
          <w:rFonts w:ascii="Times New Roman" w:hAnsi="Times New Roman" w:cs="Times New Roman"/>
          <w:sz w:val="28"/>
          <w:lang w:val="kk-KZ"/>
        </w:rPr>
        <w:t>Үшқатын-</w:t>
      </w:r>
      <w:r w:rsidR="00ED5638">
        <w:rPr>
          <w:rFonts w:ascii="Times New Roman" w:hAnsi="Times New Roman" w:cs="Times New Roman"/>
          <w:sz w:val="28"/>
          <w:lang w:val="kk-KZ"/>
        </w:rPr>
        <w:t>ІІІ марганец кенінің (фракциясы</w:t>
      </w:r>
      <w:r w:rsidR="00ED5638" w:rsidRPr="00B216BD">
        <w:rPr>
          <w:rFonts w:ascii="Times New Roman" w:hAnsi="Times New Roman" w:cs="Times New Roman"/>
          <w:sz w:val="28"/>
          <w:lang w:val="kk-KZ"/>
        </w:rPr>
        <w:t> </w:t>
      </w:r>
      <w:r w:rsidRPr="009113F4">
        <w:rPr>
          <w:rFonts w:ascii="Times New Roman" w:hAnsi="Times New Roman" w:cs="Times New Roman"/>
          <w:sz w:val="28"/>
          <w:lang w:val="kk-KZ"/>
        </w:rPr>
        <w:t>-10</w:t>
      </w:r>
      <w:r w:rsidR="009113F4" w:rsidRPr="009113F4">
        <w:rPr>
          <w:rFonts w:ascii="Times New Roman" w:hAnsi="Times New Roman" w:cs="Times New Roman"/>
          <w:sz w:val="28"/>
          <w:lang w:val="kk-KZ"/>
        </w:rPr>
        <w:t> </w:t>
      </w:r>
      <w:r w:rsidRPr="009113F4">
        <w:rPr>
          <w:rFonts w:ascii="Times New Roman" w:hAnsi="Times New Roman" w:cs="Times New Roman"/>
          <w:sz w:val="28"/>
          <w:lang w:val="kk-KZ"/>
        </w:rPr>
        <w:t>мм) рeнтгeнoгрaммасы.</w:t>
      </w:r>
    </w:p>
    <w:p w:rsidR="00A65B5F" w:rsidRDefault="00A65B5F" w:rsidP="00A65B5F">
      <w:pPr>
        <w:pStyle w:val="a3"/>
        <w:ind w:firstLine="567"/>
        <w:jc w:val="both"/>
        <w:rPr>
          <w:rFonts w:ascii="Times New Roman" w:hAnsi="Times New Roman" w:cs="Times New Roman"/>
          <w:sz w:val="28"/>
          <w:lang w:val="kk-KZ"/>
        </w:rPr>
      </w:pPr>
    </w:p>
    <w:p w:rsidR="00A65B5F" w:rsidRDefault="00A65B5F" w:rsidP="00EB69D9">
      <w:pPr>
        <w:pStyle w:val="a3"/>
        <w:ind w:firstLine="709"/>
        <w:jc w:val="both"/>
        <w:rPr>
          <w:rFonts w:ascii="Times New Roman" w:hAnsi="Times New Roman" w:cs="Times New Roman"/>
          <w:sz w:val="28"/>
          <w:lang w:val="kk-KZ"/>
        </w:rPr>
      </w:pPr>
      <w:r>
        <w:rPr>
          <w:rFonts w:ascii="Times New Roman" w:hAnsi="Times New Roman" w:cs="Times New Roman"/>
          <w:sz w:val="28"/>
          <w:lang w:val="kk-KZ"/>
        </w:rPr>
        <w:t>Үшқаты</w:t>
      </w:r>
      <w:r w:rsidR="00ED5638">
        <w:rPr>
          <w:rFonts w:ascii="Times New Roman" w:hAnsi="Times New Roman" w:cs="Times New Roman"/>
          <w:sz w:val="28"/>
          <w:lang w:val="kk-KZ"/>
        </w:rPr>
        <w:t>н-ІІІ марганец кенін (фракциясы</w:t>
      </w:r>
      <w:r w:rsidR="00ED5638" w:rsidRPr="00ED5638">
        <w:rPr>
          <w:rFonts w:ascii="Times New Roman" w:hAnsi="Times New Roman" w:cs="Times New Roman"/>
          <w:sz w:val="28"/>
          <w:lang w:val="kk-KZ"/>
        </w:rPr>
        <w:t> </w:t>
      </w:r>
      <w:r w:rsidR="00ED5638">
        <w:rPr>
          <w:rFonts w:ascii="Times New Roman" w:hAnsi="Times New Roman" w:cs="Times New Roman"/>
          <w:sz w:val="28"/>
          <w:lang w:val="kk-KZ"/>
        </w:rPr>
        <w:t>-10</w:t>
      </w:r>
      <w:r w:rsidR="00ED5638" w:rsidRPr="00ED5638">
        <w:rPr>
          <w:rFonts w:ascii="Times New Roman" w:hAnsi="Times New Roman" w:cs="Times New Roman"/>
          <w:sz w:val="28"/>
          <w:lang w:val="kk-KZ"/>
        </w:rPr>
        <w:t> </w:t>
      </w:r>
      <w:r>
        <w:rPr>
          <w:rFonts w:ascii="Times New Roman" w:hAnsi="Times New Roman" w:cs="Times New Roman"/>
          <w:sz w:val="28"/>
          <w:lang w:val="kk-KZ"/>
        </w:rPr>
        <w:t xml:space="preserve">мм) талдау нәтижесінде анықталған негізгі фазалар: </w:t>
      </w:r>
      <w:r w:rsidR="00AB554A" w:rsidRPr="009745C3">
        <w:rPr>
          <w:rFonts w:ascii="Times New Roman" w:hAnsi="Times New Roman" w:cs="Times New Roman"/>
          <w:sz w:val="28"/>
          <w:szCs w:val="28"/>
          <w:lang w:val="kk-KZ"/>
        </w:rPr>
        <w:t>кварц (SiO</w:t>
      </w:r>
      <w:r w:rsidR="00AB554A" w:rsidRPr="009745C3">
        <w:rPr>
          <w:rFonts w:ascii="Times New Roman" w:hAnsi="Times New Roman" w:cs="Times New Roman"/>
          <w:sz w:val="28"/>
          <w:szCs w:val="28"/>
          <w:vertAlign w:val="subscript"/>
          <w:lang w:val="kk-KZ"/>
        </w:rPr>
        <w:t>2</w:t>
      </w:r>
      <w:r w:rsidR="00AB554A" w:rsidRPr="009745C3">
        <w:rPr>
          <w:rFonts w:ascii="Times New Roman" w:hAnsi="Times New Roman" w:cs="Times New Roman"/>
          <w:sz w:val="28"/>
          <w:szCs w:val="28"/>
          <w:lang w:val="kk-KZ"/>
        </w:rPr>
        <w:t>), микроклин (Al</w:t>
      </w:r>
      <w:r w:rsidR="00AB554A" w:rsidRPr="009745C3">
        <w:rPr>
          <w:rFonts w:ascii="Times New Roman" w:hAnsi="Times New Roman" w:cs="Times New Roman"/>
          <w:sz w:val="28"/>
          <w:szCs w:val="28"/>
          <w:vertAlign w:val="subscript"/>
          <w:lang w:val="kk-KZ"/>
        </w:rPr>
        <w:t>0,93</w:t>
      </w:r>
      <w:r w:rsidR="00AB554A" w:rsidRPr="009745C3">
        <w:rPr>
          <w:rFonts w:ascii="Times New Roman" w:hAnsi="Times New Roman" w:cs="Times New Roman"/>
          <w:sz w:val="28"/>
          <w:szCs w:val="28"/>
          <w:lang w:val="kk-KZ"/>
        </w:rPr>
        <w:t>KO</w:t>
      </w:r>
      <w:r w:rsidR="00AB554A" w:rsidRPr="009745C3">
        <w:rPr>
          <w:rFonts w:ascii="Times New Roman" w:hAnsi="Times New Roman" w:cs="Times New Roman"/>
          <w:sz w:val="28"/>
          <w:szCs w:val="28"/>
          <w:vertAlign w:val="subscript"/>
          <w:lang w:val="kk-KZ"/>
        </w:rPr>
        <w:t>8</w:t>
      </w:r>
      <w:r w:rsidR="00AB554A" w:rsidRPr="009745C3">
        <w:rPr>
          <w:rFonts w:ascii="Times New Roman" w:hAnsi="Times New Roman" w:cs="Times New Roman"/>
          <w:sz w:val="28"/>
          <w:szCs w:val="28"/>
          <w:lang w:val="kk-KZ"/>
        </w:rPr>
        <w:t>Si</w:t>
      </w:r>
      <w:r w:rsidR="00AB554A" w:rsidRPr="009745C3">
        <w:rPr>
          <w:rFonts w:ascii="Times New Roman" w:hAnsi="Times New Roman" w:cs="Times New Roman"/>
          <w:sz w:val="28"/>
          <w:szCs w:val="28"/>
          <w:vertAlign w:val="subscript"/>
          <w:lang w:val="kk-KZ"/>
        </w:rPr>
        <w:t>3,07</w:t>
      </w:r>
      <w:r w:rsidR="00AB554A" w:rsidRPr="009745C3">
        <w:rPr>
          <w:rFonts w:ascii="Times New Roman" w:hAnsi="Times New Roman" w:cs="Times New Roman"/>
          <w:sz w:val="28"/>
          <w:szCs w:val="28"/>
          <w:lang w:val="kk-KZ"/>
        </w:rPr>
        <w:t xml:space="preserve">), </w:t>
      </w:r>
      <w:r w:rsidR="00EB69D9">
        <w:rPr>
          <w:rFonts w:ascii="Times New Roman" w:hAnsi="Times New Roman" w:cs="Times New Roman"/>
          <w:sz w:val="28"/>
          <w:szCs w:val="28"/>
          <w:lang w:val="kk-KZ"/>
        </w:rPr>
        <w:t xml:space="preserve">       </w:t>
      </w:r>
      <w:r w:rsidR="00AB554A" w:rsidRPr="009745C3">
        <w:rPr>
          <w:rFonts w:ascii="Times New Roman" w:hAnsi="Times New Roman" w:cs="Times New Roman"/>
          <w:sz w:val="28"/>
          <w:szCs w:val="28"/>
          <w:lang w:val="kk-KZ"/>
        </w:rPr>
        <w:t>кальций</w:t>
      </w:r>
      <w:r w:rsidR="00AB554A">
        <w:rPr>
          <w:rFonts w:ascii="Times New Roman" w:hAnsi="Times New Roman" w:cs="Times New Roman"/>
          <w:sz w:val="28"/>
          <w:szCs w:val="28"/>
          <w:lang w:val="kk-KZ"/>
        </w:rPr>
        <w:t>-</w:t>
      </w:r>
      <w:r w:rsidR="00AB554A" w:rsidRPr="009745C3">
        <w:rPr>
          <w:rFonts w:ascii="Times New Roman" w:hAnsi="Times New Roman" w:cs="Times New Roman"/>
          <w:sz w:val="28"/>
          <w:szCs w:val="28"/>
          <w:lang w:val="kk-KZ"/>
        </w:rPr>
        <w:t>марганец</w:t>
      </w:r>
      <w:r w:rsidR="00AB554A">
        <w:rPr>
          <w:rFonts w:ascii="Times New Roman" w:hAnsi="Times New Roman" w:cs="Times New Roman"/>
          <w:sz w:val="28"/>
          <w:szCs w:val="28"/>
          <w:lang w:val="kk-KZ"/>
        </w:rPr>
        <w:t>-</w:t>
      </w:r>
      <w:r w:rsidR="00AB554A" w:rsidRPr="009745C3">
        <w:rPr>
          <w:rFonts w:ascii="Times New Roman" w:hAnsi="Times New Roman" w:cs="Times New Roman"/>
          <w:sz w:val="28"/>
          <w:szCs w:val="28"/>
          <w:lang w:val="kk-KZ"/>
        </w:rPr>
        <w:t>темір тотығы (Ca</w:t>
      </w:r>
      <w:r w:rsidR="00AB554A" w:rsidRPr="009745C3">
        <w:rPr>
          <w:rFonts w:ascii="Times New Roman" w:hAnsi="Times New Roman" w:cs="Times New Roman"/>
          <w:sz w:val="28"/>
          <w:szCs w:val="28"/>
          <w:vertAlign w:val="subscript"/>
          <w:lang w:val="kk-KZ"/>
        </w:rPr>
        <w:t>3</w:t>
      </w:r>
      <w:r w:rsidR="00AB554A" w:rsidRPr="009745C3">
        <w:rPr>
          <w:rFonts w:ascii="Times New Roman" w:hAnsi="Times New Roman" w:cs="Times New Roman"/>
          <w:sz w:val="28"/>
          <w:szCs w:val="28"/>
          <w:lang w:val="kk-KZ"/>
        </w:rPr>
        <w:t>Fe</w:t>
      </w:r>
      <w:r w:rsidR="00AB554A" w:rsidRPr="009745C3">
        <w:rPr>
          <w:rFonts w:ascii="Times New Roman" w:hAnsi="Times New Roman" w:cs="Times New Roman"/>
          <w:sz w:val="28"/>
          <w:szCs w:val="28"/>
          <w:vertAlign w:val="subscript"/>
          <w:lang w:val="kk-KZ"/>
        </w:rPr>
        <w:t>1,8</w:t>
      </w:r>
      <w:r w:rsidR="00AB554A" w:rsidRPr="009745C3">
        <w:rPr>
          <w:rFonts w:ascii="Times New Roman" w:hAnsi="Times New Roman" w:cs="Times New Roman"/>
          <w:sz w:val="28"/>
          <w:szCs w:val="28"/>
          <w:lang w:val="kk-KZ"/>
        </w:rPr>
        <w:t>Mn</w:t>
      </w:r>
      <w:r w:rsidR="00AB554A" w:rsidRPr="009745C3">
        <w:rPr>
          <w:rFonts w:ascii="Times New Roman" w:hAnsi="Times New Roman" w:cs="Times New Roman"/>
          <w:sz w:val="28"/>
          <w:szCs w:val="28"/>
          <w:vertAlign w:val="subscript"/>
          <w:lang w:val="kk-KZ"/>
        </w:rPr>
        <w:t>1,2</w:t>
      </w:r>
      <w:r w:rsidR="00AB554A" w:rsidRPr="009745C3">
        <w:rPr>
          <w:rFonts w:ascii="Times New Roman" w:hAnsi="Times New Roman" w:cs="Times New Roman"/>
          <w:sz w:val="28"/>
          <w:szCs w:val="28"/>
          <w:lang w:val="kk-KZ"/>
        </w:rPr>
        <w:t>O</w:t>
      </w:r>
      <w:r w:rsidR="00AB554A" w:rsidRPr="009745C3">
        <w:rPr>
          <w:rFonts w:ascii="Times New Roman" w:hAnsi="Times New Roman" w:cs="Times New Roman"/>
          <w:sz w:val="28"/>
          <w:szCs w:val="28"/>
          <w:vertAlign w:val="subscript"/>
          <w:lang w:val="kk-KZ"/>
        </w:rPr>
        <w:t>8</w:t>
      </w:r>
      <w:r w:rsidR="00EB69D9">
        <w:rPr>
          <w:rFonts w:ascii="Times New Roman" w:hAnsi="Times New Roman" w:cs="Times New Roman"/>
          <w:sz w:val="28"/>
          <w:szCs w:val="28"/>
          <w:lang w:val="kk-KZ"/>
        </w:rPr>
        <w:t xml:space="preserve">), </w:t>
      </w:r>
      <w:r w:rsidR="00AB554A" w:rsidRPr="009745C3">
        <w:rPr>
          <w:rFonts w:ascii="Times New Roman" w:hAnsi="Times New Roman" w:cs="Times New Roman"/>
          <w:sz w:val="28"/>
          <w:szCs w:val="28"/>
          <w:lang w:val="kk-KZ"/>
        </w:rPr>
        <w:t>родонит (CaMnSi</w:t>
      </w:r>
      <w:r w:rsidR="00AB554A" w:rsidRPr="009745C3">
        <w:rPr>
          <w:rFonts w:ascii="Times New Roman" w:hAnsi="Times New Roman" w:cs="Times New Roman"/>
          <w:sz w:val="28"/>
          <w:szCs w:val="28"/>
          <w:vertAlign w:val="subscript"/>
          <w:lang w:val="kk-KZ"/>
        </w:rPr>
        <w:t>2</w:t>
      </w:r>
      <w:r w:rsidR="00AB554A" w:rsidRPr="009745C3">
        <w:rPr>
          <w:rFonts w:ascii="Times New Roman" w:hAnsi="Times New Roman" w:cs="Times New Roman"/>
          <w:sz w:val="28"/>
          <w:szCs w:val="28"/>
          <w:lang w:val="kk-KZ"/>
        </w:rPr>
        <w:t>O</w:t>
      </w:r>
      <w:r w:rsidR="00AB554A" w:rsidRPr="009745C3">
        <w:rPr>
          <w:rFonts w:ascii="Times New Roman" w:hAnsi="Times New Roman" w:cs="Times New Roman"/>
          <w:sz w:val="28"/>
          <w:szCs w:val="28"/>
          <w:vertAlign w:val="subscript"/>
          <w:lang w:val="kk-KZ"/>
        </w:rPr>
        <w:t>6</w:t>
      </w:r>
      <w:r w:rsidR="00AB554A" w:rsidRPr="009745C3">
        <w:rPr>
          <w:rFonts w:ascii="Times New Roman" w:hAnsi="Times New Roman" w:cs="Times New Roman"/>
          <w:sz w:val="28"/>
          <w:szCs w:val="28"/>
          <w:lang w:val="kk-KZ"/>
        </w:rPr>
        <w:t>), пиролюзит (MnO</w:t>
      </w:r>
      <w:r w:rsidR="00AB554A" w:rsidRPr="009745C3">
        <w:rPr>
          <w:rFonts w:ascii="Times New Roman" w:hAnsi="Times New Roman" w:cs="Times New Roman"/>
          <w:sz w:val="28"/>
          <w:szCs w:val="28"/>
          <w:vertAlign w:val="subscript"/>
          <w:lang w:val="kk-KZ"/>
        </w:rPr>
        <w:t>2</w:t>
      </w:r>
      <w:r w:rsidR="00AB554A" w:rsidRPr="009745C3">
        <w:rPr>
          <w:rFonts w:ascii="Times New Roman" w:hAnsi="Times New Roman" w:cs="Times New Roman"/>
          <w:sz w:val="28"/>
          <w:szCs w:val="28"/>
          <w:lang w:val="kk-KZ"/>
        </w:rPr>
        <w:t>), манганит (MnO(OH)), гематит (Fe</w:t>
      </w:r>
      <w:r w:rsidR="00AB554A" w:rsidRPr="009745C3">
        <w:rPr>
          <w:rFonts w:ascii="Times New Roman" w:hAnsi="Times New Roman" w:cs="Times New Roman"/>
          <w:sz w:val="28"/>
          <w:szCs w:val="28"/>
          <w:vertAlign w:val="subscript"/>
          <w:lang w:val="kk-KZ"/>
        </w:rPr>
        <w:t>2</w:t>
      </w:r>
      <w:r w:rsidR="00AB554A" w:rsidRPr="009745C3">
        <w:rPr>
          <w:rFonts w:ascii="Times New Roman" w:hAnsi="Times New Roman" w:cs="Times New Roman"/>
          <w:sz w:val="28"/>
          <w:szCs w:val="28"/>
          <w:lang w:val="kk-KZ"/>
        </w:rPr>
        <w:t>O</w:t>
      </w:r>
      <w:r w:rsidR="00AB554A" w:rsidRPr="009745C3">
        <w:rPr>
          <w:rFonts w:ascii="Times New Roman" w:hAnsi="Times New Roman" w:cs="Times New Roman"/>
          <w:sz w:val="28"/>
          <w:szCs w:val="28"/>
          <w:vertAlign w:val="subscript"/>
          <w:lang w:val="kk-KZ"/>
        </w:rPr>
        <w:t>3</w:t>
      </w:r>
      <w:r w:rsidR="00AB554A">
        <w:rPr>
          <w:rFonts w:ascii="Times New Roman" w:hAnsi="Times New Roman" w:cs="Times New Roman"/>
          <w:sz w:val="28"/>
          <w:szCs w:val="28"/>
          <w:lang w:val="kk-KZ"/>
        </w:rPr>
        <w:t>)</w:t>
      </w:r>
      <w:r w:rsidR="00AB554A">
        <w:rPr>
          <w:rFonts w:ascii="Times New Roman" w:hAnsi="Times New Roman" w:cs="Times New Roman"/>
          <w:sz w:val="28"/>
          <w:lang w:val="kk-KZ"/>
        </w:rPr>
        <w:t>.</w:t>
      </w:r>
    </w:p>
    <w:p w:rsidR="00A65B5F" w:rsidRDefault="00A65B5F" w:rsidP="00EB69D9">
      <w:pPr>
        <w:pStyle w:val="a3"/>
        <w:ind w:firstLine="709"/>
        <w:jc w:val="both"/>
        <w:rPr>
          <w:rFonts w:ascii="Times New Roman" w:hAnsi="Times New Roman" w:cs="Times New Roman"/>
          <w:sz w:val="28"/>
          <w:lang w:val="kk-KZ"/>
        </w:rPr>
      </w:pPr>
      <w:r>
        <w:rPr>
          <w:rFonts w:ascii="Times New Roman" w:hAnsi="Times New Roman" w:cs="Times New Roman"/>
          <w:sz w:val="28"/>
          <w:lang w:val="kk-KZ"/>
        </w:rPr>
        <w:t>Пеш</w:t>
      </w:r>
      <w:r w:rsidRPr="00177AE2">
        <w:rPr>
          <w:rFonts w:ascii="Times New Roman" w:hAnsi="Times New Roman" w:cs="Times New Roman"/>
          <w:sz w:val="28"/>
          <w:lang w:val="kk-KZ"/>
        </w:rPr>
        <w:t xml:space="preserve"> жұмысына әсер ететін </w:t>
      </w:r>
      <w:r w:rsidR="009113F4">
        <w:rPr>
          <w:rFonts w:ascii="Times New Roman" w:hAnsi="Times New Roman" w:cs="Times New Roman"/>
          <w:sz w:val="28"/>
          <w:lang w:val="kk-KZ"/>
        </w:rPr>
        <w:t>тағы бір көрсеткіштер - </w:t>
      </w:r>
      <w:r w:rsidRPr="00177AE2">
        <w:rPr>
          <w:rFonts w:ascii="Times New Roman" w:hAnsi="Times New Roman" w:cs="Times New Roman"/>
          <w:sz w:val="28"/>
          <w:lang w:val="kk-KZ"/>
        </w:rPr>
        <w:t>кендердің жұмсаруының басталу температурасы немесе бастапқы қождың</w:t>
      </w:r>
      <w:r>
        <w:rPr>
          <w:rFonts w:ascii="Times New Roman" w:hAnsi="Times New Roman" w:cs="Times New Roman"/>
          <w:sz w:val="28"/>
          <w:lang w:val="kk-KZ"/>
        </w:rPr>
        <w:t xml:space="preserve"> пайда болу температурасы</w:t>
      </w:r>
      <w:r w:rsidRPr="004D13E9">
        <w:rPr>
          <w:rFonts w:ascii="Times New Roman" w:hAnsi="Times New Roman" w:cs="Times New Roman"/>
          <w:sz w:val="28"/>
          <w:lang w:val="kk-KZ"/>
        </w:rPr>
        <w:t xml:space="preserve"> [</w:t>
      </w:r>
      <w:r w:rsidRPr="00A463D1">
        <w:rPr>
          <w:rFonts w:ascii="Times New Roman" w:hAnsi="Times New Roman" w:cs="Times New Roman"/>
          <w:sz w:val="28"/>
          <w:lang w:val="kk-KZ"/>
        </w:rPr>
        <w:t>93-</w:t>
      </w:r>
      <w:r w:rsidRPr="00381BCB">
        <w:rPr>
          <w:rFonts w:ascii="Times New Roman" w:hAnsi="Times New Roman" w:cs="Times New Roman"/>
          <w:sz w:val="28"/>
          <w:lang w:val="kk-KZ"/>
        </w:rPr>
        <w:t>95</w:t>
      </w:r>
      <w:r w:rsidRPr="004D13E9">
        <w:rPr>
          <w:rFonts w:ascii="Times New Roman" w:hAnsi="Times New Roman" w:cs="Times New Roman"/>
          <w:sz w:val="28"/>
          <w:lang w:val="kk-KZ"/>
        </w:rPr>
        <w:t>]</w:t>
      </w:r>
      <w:r w:rsidRPr="00177AE2">
        <w:rPr>
          <w:rFonts w:ascii="Times New Roman" w:hAnsi="Times New Roman" w:cs="Times New Roman"/>
          <w:sz w:val="28"/>
          <w:lang w:val="kk-KZ"/>
        </w:rPr>
        <w:t>.</w:t>
      </w:r>
      <w:r w:rsidRPr="00505CC1">
        <w:rPr>
          <w:rFonts w:ascii="Times New Roman" w:hAnsi="Times New Roman" w:cs="Times New Roman"/>
          <w:sz w:val="28"/>
          <w:lang w:val="kk-KZ"/>
        </w:rPr>
        <w:t xml:space="preserve"> </w:t>
      </w:r>
      <w:r>
        <w:rPr>
          <w:rFonts w:ascii="Times New Roman" w:hAnsi="Times New Roman" w:cs="Times New Roman"/>
          <w:sz w:val="28"/>
          <w:lang w:val="kk-KZ"/>
        </w:rPr>
        <w:t>Осы мақса</w:t>
      </w:r>
      <w:r w:rsidR="009113F4">
        <w:rPr>
          <w:rFonts w:ascii="Times New Roman" w:hAnsi="Times New Roman" w:cs="Times New Roman"/>
          <w:sz w:val="28"/>
          <w:lang w:val="kk-KZ"/>
        </w:rPr>
        <w:t xml:space="preserve">тта, Орталық Қазақстанның </w:t>
      </w:r>
      <w:r w:rsidR="000F46DD">
        <w:rPr>
          <w:rFonts w:ascii="Times New Roman" w:hAnsi="Times New Roman" w:cs="Times New Roman"/>
          <w:sz w:val="28"/>
          <w:lang w:val="kk-KZ"/>
        </w:rPr>
        <w:t xml:space="preserve">темір-марганец </w:t>
      </w:r>
      <w:r>
        <w:rPr>
          <w:rFonts w:ascii="Times New Roman" w:hAnsi="Times New Roman" w:cs="Times New Roman"/>
          <w:sz w:val="28"/>
          <w:lang w:val="kk-KZ"/>
        </w:rPr>
        <w:t>кендерінің</w:t>
      </w:r>
      <w:r w:rsidRPr="008D582B">
        <w:rPr>
          <w:rFonts w:ascii="Times New Roman" w:hAnsi="Times New Roman" w:cs="Times New Roman"/>
          <w:sz w:val="28"/>
          <w:lang w:val="kk-KZ"/>
        </w:rPr>
        <w:t xml:space="preserve"> </w:t>
      </w:r>
      <w:r>
        <w:rPr>
          <w:rFonts w:ascii="Times New Roman" w:hAnsi="Times New Roman" w:cs="Times New Roman"/>
          <w:sz w:val="28"/>
          <w:lang w:val="kk-KZ"/>
        </w:rPr>
        <w:t xml:space="preserve">және орта көміртекті ферромарганец қождарының жұмсару температурасы </w:t>
      </w:r>
      <w:r w:rsidR="002512AB">
        <w:rPr>
          <w:rFonts w:ascii="Times New Roman" w:hAnsi="Times New Roman" w:cs="Times New Roman"/>
          <w:sz w:val="28"/>
          <w:szCs w:val="28"/>
          <w:lang w:val="kk-KZ"/>
        </w:rPr>
        <w:t xml:space="preserve">МемСт 26517-85 талабына сай </w:t>
      </w:r>
      <w:r w:rsidR="0055396C">
        <w:rPr>
          <w:rFonts w:ascii="Times New Roman" w:hAnsi="Times New Roman" w:cs="Times New Roman"/>
          <w:sz w:val="28"/>
          <w:lang w:val="kk-KZ"/>
        </w:rPr>
        <w:t>зерттелді</w:t>
      </w:r>
      <w:r w:rsidR="002512AB">
        <w:rPr>
          <w:rFonts w:ascii="Times New Roman" w:hAnsi="Times New Roman" w:cs="Times New Roman"/>
          <w:sz w:val="28"/>
          <w:lang w:val="kk-KZ"/>
        </w:rPr>
        <w:t> </w:t>
      </w:r>
      <w:r>
        <w:rPr>
          <w:rFonts w:ascii="Times New Roman" w:hAnsi="Times New Roman" w:cs="Times New Roman"/>
          <w:sz w:val="28"/>
          <w:lang w:val="kk-KZ"/>
        </w:rPr>
        <w:t>[96</w:t>
      </w:r>
      <w:r w:rsidRPr="00505CC1">
        <w:rPr>
          <w:rFonts w:ascii="Times New Roman" w:hAnsi="Times New Roman" w:cs="Times New Roman"/>
          <w:sz w:val="28"/>
          <w:lang w:val="kk-KZ"/>
        </w:rPr>
        <w:t>]</w:t>
      </w:r>
      <w:r>
        <w:rPr>
          <w:rFonts w:ascii="Times New Roman" w:hAnsi="Times New Roman" w:cs="Times New Roman"/>
          <w:sz w:val="28"/>
          <w:lang w:val="kk-KZ"/>
        </w:rPr>
        <w:t xml:space="preserve">. Негізгі шикіқұрам материалдарын қыздыру кезінде </w:t>
      </w:r>
      <w:r w:rsidRPr="00177AE2">
        <w:rPr>
          <w:rFonts w:ascii="Times New Roman" w:hAnsi="Times New Roman" w:cs="Times New Roman"/>
          <w:sz w:val="28"/>
          <w:lang w:val="kk-KZ"/>
        </w:rPr>
        <w:t>жұмсару температурасын өлшеу жоғары температуралы Тамман электр пешінде 25</w:t>
      </w:r>
      <w:r w:rsidR="000F46DD">
        <w:rPr>
          <w:rFonts w:ascii="Times New Roman" w:hAnsi="Times New Roman" w:cs="Times New Roman"/>
          <w:sz w:val="28"/>
          <w:lang w:val="kk-KZ"/>
        </w:rPr>
        <w:t>-</w:t>
      </w:r>
      <w:r w:rsidRPr="00177AE2">
        <w:rPr>
          <w:rFonts w:ascii="Times New Roman" w:hAnsi="Times New Roman" w:cs="Times New Roman"/>
          <w:sz w:val="28"/>
          <w:lang w:val="kk-KZ"/>
        </w:rPr>
        <w:t>1500</w:t>
      </w:r>
      <w:r w:rsidR="009113F4">
        <w:rPr>
          <w:rFonts w:ascii="Times New Roman" w:hAnsi="Times New Roman" w:cs="Times New Roman"/>
          <w:sz w:val="28"/>
          <w:lang w:val="kk-KZ"/>
        </w:rPr>
        <w:t> </w:t>
      </w:r>
      <w:r w:rsidRPr="00177AE2">
        <w:rPr>
          <w:rFonts w:ascii="Times New Roman" w:hAnsi="Times New Roman" w:cs="Times New Roman"/>
          <w:sz w:val="28"/>
          <w:lang w:val="kk-KZ"/>
        </w:rPr>
        <w:t>°C температура</w:t>
      </w:r>
      <w:r>
        <w:rPr>
          <w:rFonts w:ascii="Times New Roman" w:hAnsi="Times New Roman" w:cs="Times New Roman"/>
          <w:sz w:val="28"/>
          <w:lang w:val="kk-KZ"/>
        </w:rPr>
        <w:t xml:space="preserve"> аралығында жүргізілді. Қыздыру </w:t>
      </w:r>
      <w:r w:rsidR="000F46DD">
        <w:rPr>
          <w:rFonts w:ascii="Times New Roman" w:hAnsi="Times New Roman" w:cs="Times New Roman"/>
          <w:sz w:val="28"/>
          <w:lang w:val="kk-KZ"/>
        </w:rPr>
        <w:t>жылдамдығы 20-</w:t>
      </w:r>
      <w:r w:rsidR="009113F4">
        <w:rPr>
          <w:rFonts w:ascii="Times New Roman" w:hAnsi="Times New Roman" w:cs="Times New Roman"/>
          <w:sz w:val="28"/>
          <w:lang w:val="kk-KZ"/>
        </w:rPr>
        <w:t>25 </w:t>
      </w:r>
      <w:r w:rsidR="009113F4" w:rsidRPr="00177AE2">
        <w:rPr>
          <w:rFonts w:ascii="Times New Roman" w:hAnsi="Times New Roman" w:cs="Times New Roman"/>
          <w:sz w:val="28"/>
          <w:lang w:val="kk-KZ"/>
        </w:rPr>
        <w:t>°C</w:t>
      </w:r>
      <w:r w:rsidR="00EB69D9">
        <w:rPr>
          <w:rFonts w:ascii="Times New Roman" w:hAnsi="Times New Roman" w:cs="Times New Roman"/>
          <w:sz w:val="28"/>
          <w:lang w:val="kk-KZ"/>
        </w:rPr>
        <w:t>/минут</w:t>
      </w:r>
      <w:r w:rsidR="0055396C">
        <w:rPr>
          <w:rFonts w:ascii="Times New Roman" w:hAnsi="Times New Roman" w:cs="Times New Roman"/>
          <w:sz w:val="28"/>
          <w:lang w:val="kk-KZ"/>
        </w:rPr>
        <w:t>ты құрады.</w:t>
      </w:r>
      <w:r w:rsidR="00EB69D9">
        <w:rPr>
          <w:rFonts w:ascii="Times New Roman" w:hAnsi="Times New Roman" w:cs="Times New Roman"/>
          <w:sz w:val="28"/>
          <w:lang w:val="kk-KZ"/>
        </w:rPr>
        <w:t xml:space="preserve"> </w:t>
      </w:r>
      <w:r w:rsidRPr="00177AE2">
        <w:rPr>
          <w:rFonts w:ascii="Times New Roman" w:hAnsi="Times New Roman" w:cs="Times New Roman"/>
          <w:sz w:val="28"/>
          <w:lang w:val="kk-KZ"/>
        </w:rPr>
        <w:t>Жұмсару температ</w:t>
      </w:r>
      <w:r w:rsidR="001D297A">
        <w:rPr>
          <w:rFonts w:ascii="Times New Roman" w:hAnsi="Times New Roman" w:cs="Times New Roman"/>
          <w:sz w:val="28"/>
          <w:lang w:val="kk-KZ"/>
        </w:rPr>
        <w:t>урасын зерттеудің В.И. </w:t>
      </w:r>
      <w:r>
        <w:rPr>
          <w:rFonts w:ascii="Times New Roman" w:hAnsi="Times New Roman" w:cs="Times New Roman"/>
          <w:sz w:val="28"/>
          <w:lang w:val="kk-KZ"/>
        </w:rPr>
        <w:t xml:space="preserve">Жучков </w:t>
      </w:r>
      <w:r w:rsidR="001D297A">
        <w:rPr>
          <w:rFonts w:ascii="Times New Roman" w:hAnsi="Times New Roman" w:cs="Times New Roman"/>
          <w:sz w:val="28"/>
          <w:lang w:val="kk-KZ"/>
        </w:rPr>
        <w:t>пен А.А. </w:t>
      </w:r>
      <w:r w:rsidRPr="00177AE2">
        <w:rPr>
          <w:rFonts w:ascii="Times New Roman" w:hAnsi="Times New Roman" w:cs="Times New Roman"/>
          <w:sz w:val="28"/>
          <w:lang w:val="kk-KZ"/>
        </w:rPr>
        <w:t xml:space="preserve">Агроскиннің </w:t>
      </w:r>
      <w:r w:rsidRPr="008D582B">
        <w:rPr>
          <w:rFonts w:ascii="Times New Roman" w:hAnsi="Times New Roman" w:cs="Times New Roman"/>
          <w:sz w:val="28"/>
          <w:lang w:val="kk-KZ"/>
        </w:rPr>
        <w:t xml:space="preserve">әдістемесі </w:t>
      </w:r>
      <w:r>
        <w:rPr>
          <w:rFonts w:ascii="Times New Roman" w:hAnsi="Times New Roman" w:cs="Times New Roman"/>
          <w:sz w:val="28"/>
          <w:lang w:val="kk-KZ"/>
        </w:rPr>
        <w:t xml:space="preserve">стандартты әдістемеден </w:t>
      </w:r>
      <w:r w:rsidRPr="00177AE2">
        <w:rPr>
          <w:rFonts w:ascii="Times New Roman" w:hAnsi="Times New Roman" w:cs="Times New Roman"/>
          <w:sz w:val="28"/>
          <w:lang w:val="kk-KZ"/>
        </w:rPr>
        <w:t>ерекшеленеді, өйткені мәндерді жазу әр 3</w:t>
      </w:r>
      <w:r>
        <w:rPr>
          <w:rFonts w:ascii="Times New Roman" w:hAnsi="Times New Roman" w:cs="Times New Roman"/>
          <w:sz w:val="28"/>
          <w:lang w:val="kk-KZ"/>
        </w:rPr>
        <w:t xml:space="preserve">0 секунд сайын автоматты түрде  </w:t>
      </w:r>
      <w:r w:rsidRPr="00177AE2">
        <w:rPr>
          <w:rFonts w:ascii="Times New Roman" w:hAnsi="Times New Roman" w:cs="Times New Roman"/>
          <w:sz w:val="28"/>
          <w:lang w:val="kk-KZ"/>
        </w:rPr>
        <w:t>компьютер жадына цифрлық форм</w:t>
      </w:r>
      <w:r>
        <w:rPr>
          <w:rFonts w:ascii="Times New Roman" w:hAnsi="Times New Roman" w:cs="Times New Roman"/>
          <w:sz w:val="28"/>
          <w:lang w:val="kk-KZ"/>
        </w:rPr>
        <w:t xml:space="preserve">атта жүзеге асырылады. Жоғарыда </w:t>
      </w:r>
      <w:r w:rsidRPr="00177AE2">
        <w:rPr>
          <w:rFonts w:ascii="Times New Roman" w:hAnsi="Times New Roman" w:cs="Times New Roman"/>
          <w:sz w:val="28"/>
          <w:lang w:val="kk-KZ"/>
        </w:rPr>
        <w:t>айтылған әдіс бойынша өл</w:t>
      </w:r>
      <w:r w:rsidR="009113F4">
        <w:rPr>
          <w:rFonts w:ascii="Times New Roman" w:hAnsi="Times New Roman" w:cs="Times New Roman"/>
          <w:sz w:val="28"/>
          <w:lang w:val="kk-KZ"/>
        </w:rPr>
        <w:t>шеу әр 50</w:t>
      </w:r>
      <w:r w:rsidR="009113F4">
        <w:rPr>
          <w:lang w:val="kk-KZ"/>
        </w:rPr>
        <w:t> </w:t>
      </w:r>
      <w:r w:rsidR="009113F4" w:rsidRPr="00177AE2">
        <w:rPr>
          <w:rFonts w:ascii="Times New Roman" w:hAnsi="Times New Roman" w:cs="Times New Roman"/>
          <w:sz w:val="28"/>
          <w:lang w:val="kk-KZ"/>
        </w:rPr>
        <w:t>°C</w:t>
      </w:r>
      <w:r>
        <w:rPr>
          <w:rFonts w:ascii="Times New Roman" w:hAnsi="Times New Roman" w:cs="Times New Roman"/>
          <w:sz w:val="28"/>
          <w:lang w:val="kk-KZ"/>
        </w:rPr>
        <w:t xml:space="preserve"> сайын жүргізілді</w:t>
      </w:r>
      <w:r w:rsidR="00010E3B">
        <w:rPr>
          <w:rFonts w:ascii="Times New Roman" w:hAnsi="Times New Roman" w:cs="Times New Roman"/>
          <w:sz w:val="28"/>
          <w:lang w:val="kk-KZ"/>
        </w:rPr>
        <w:t> </w:t>
      </w:r>
      <w:r w:rsidR="00010E3B" w:rsidRPr="00010E3B">
        <w:rPr>
          <w:rFonts w:ascii="Times New Roman" w:hAnsi="Times New Roman" w:cs="Times New Roman"/>
          <w:sz w:val="28"/>
          <w:lang w:val="kk-KZ"/>
        </w:rPr>
        <w:t>[</w:t>
      </w:r>
      <w:r w:rsidR="00010E3B">
        <w:rPr>
          <w:rFonts w:ascii="Times New Roman" w:hAnsi="Times New Roman" w:cs="Times New Roman"/>
          <w:sz w:val="28"/>
          <w:lang w:val="kk-KZ"/>
        </w:rPr>
        <w:t>82, б. 26</w:t>
      </w:r>
      <w:r w:rsidR="00010E3B" w:rsidRPr="00010E3B">
        <w:rPr>
          <w:rFonts w:ascii="Times New Roman" w:hAnsi="Times New Roman" w:cs="Times New Roman"/>
          <w:sz w:val="28"/>
          <w:lang w:val="kk-KZ"/>
        </w:rPr>
        <w:t>]</w:t>
      </w:r>
      <w:r>
        <w:rPr>
          <w:rFonts w:ascii="Times New Roman" w:hAnsi="Times New Roman" w:cs="Times New Roman"/>
          <w:sz w:val="28"/>
          <w:lang w:val="kk-KZ"/>
        </w:rPr>
        <w:t>.</w:t>
      </w:r>
    </w:p>
    <w:p w:rsidR="00A65B5F" w:rsidRDefault="00A65B5F" w:rsidP="00EB69D9">
      <w:pPr>
        <w:pStyle w:val="a3"/>
        <w:ind w:firstLine="709"/>
        <w:jc w:val="both"/>
        <w:rPr>
          <w:rFonts w:ascii="Times New Roman" w:hAnsi="Times New Roman" w:cs="Times New Roman"/>
          <w:sz w:val="28"/>
          <w:lang w:val="kk-KZ"/>
        </w:rPr>
      </w:pPr>
      <w:r w:rsidRPr="001C4A88">
        <w:rPr>
          <w:rFonts w:ascii="Times New Roman" w:hAnsi="Times New Roman" w:cs="Times New Roman"/>
          <w:sz w:val="28"/>
          <w:lang w:val="kk-KZ"/>
        </w:rPr>
        <w:t>Жұмсару (шөгу) дәрежесін анықтауға арналған тәжірибелік</w:t>
      </w:r>
      <w:r>
        <w:rPr>
          <w:rFonts w:ascii="Times New Roman" w:hAnsi="Times New Roman" w:cs="Times New Roman"/>
          <w:sz w:val="28"/>
          <w:lang w:val="kk-KZ"/>
        </w:rPr>
        <w:t xml:space="preserve"> </w:t>
      </w:r>
      <w:r w:rsidRPr="001C4A88">
        <w:rPr>
          <w:rFonts w:ascii="Times New Roman" w:hAnsi="Times New Roman" w:cs="Times New Roman"/>
          <w:sz w:val="28"/>
          <w:lang w:val="kk-KZ"/>
        </w:rPr>
        <w:t xml:space="preserve">қондырғының </w:t>
      </w:r>
      <w:r w:rsidRPr="009113F4">
        <w:rPr>
          <w:rFonts w:ascii="Times New Roman" w:hAnsi="Times New Roman" w:cs="Times New Roman"/>
          <w:sz w:val="28"/>
          <w:lang w:val="kk-KZ"/>
        </w:rPr>
        <w:t>сұлбасы 2.4</w:t>
      </w:r>
      <w:r w:rsidR="000F46DD">
        <w:rPr>
          <w:rFonts w:ascii="Times New Roman" w:hAnsi="Times New Roman" w:cs="Times New Roman"/>
          <w:sz w:val="28"/>
          <w:lang w:val="kk-KZ"/>
        </w:rPr>
        <w:t>-ші</w:t>
      </w:r>
      <w:r w:rsidRPr="009113F4">
        <w:rPr>
          <w:rFonts w:ascii="Times New Roman" w:hAnsi="Times New Roman" w:cs="Times New Roman"/>
          <w:sz w:val="28"/>
          <w:lang w:val="kk-KZ"/>
        </w:rPr>
        <w:t xml:space="preserve"> суретте келтірілген</w:t>
      </w:r>
      <w:r w:rsidR="009113F4">
        <w:rPr>
          <w:rFonts w:ascii="Times New Roman" w:hAnsi="Times New Roman" w:cs="Times New Roman"/>
          <w:sz w:val="28"/>
          <w:lang w:val="kk-KZ"/>
        </w:rPr>
        <w:t>. Биіктігі 8 </w:t>
      </w:r>
      <w:r w:rsidRPr="001C4A88">
        <w:rPr>
          <w:rFonts w:ascii="Times New Roman" w:hAnsi="Times New Roman" w:cs="Times New Roman"/>
          <w:sz w:val="28"/>
          <w:lang w:val="kk-KZ"/>
        </w:rPr>
        <w:t>см болатын бастапқы материал Тамм</w:t>
      </w:r>
      <w:r w:rsidR="009113F4">
        <w:rPr>
          <w:rFonts w:ascii="Times New Roman" w:hAnsi="Times New Roman" w:cs="Times New Roman"/>
          <w:sz w:val="28"/>
          <w:lang w:val="kk-KZ"/>
        </w:rPr>
        <w:t>ан пешіне орнатылған диаметрі 4 </w:t>
      </w:r>
      <w:r w:rsidRPr="001C4A88">
        <w:rPr>
          <w:rFonts w:ascii="Times New Roman" w:hAnsi="Times New Roman" w:cs="Times New Roman"/>
          <w:sz w:val="28"/>
          <w:lang w:val="kk-KZ"/>
        </w:rPr>
        <w:t>см алунд стаканының</w:t>
      </w:r>
      <w:r w:rsidR="009113F4">
        <w:rPr>
          <w:rFonts w:ascii="Times New Roman" w:hAnsi="Times New Roman" w:cs="Times New Roman"/>
          <w:sz w:val="28"/>
          <w:lang w:val="kk-KZ"/>
        </w:rPr>
        <w:t xml:space="preserve"> </w:t>
      </w:r>
      <w:r w:rsidRPr="001C4A88">
        <w:rPr>
          <w:rFonts w:ascii="Times New Roman" w:hAnsi="Times New Roman" w:cs="Times New Roman"/>
          <w:sz w:val="28"/>
          <w:lang w:val="kk-KZ"/>
        </w:rPr>
        <w:t xml:space="preserve">ішіне орналастырылды. </w:t>
      </w:r>
      <w:r>
        <w:rPr>
          <w:rFonts w:ascii="Times New Roman" w:hAnsi="Times New Roman" w:cs="Times New Roman"/>
          <w:sz w:val="28"/>
          <w:lang w:val="kk-KZ"/>
        </w:rPr>
        <w:t xml:space="preserve">Материалдың екі жағында кернеу </w:t>
      </w:r>
      <w:r w:rsidRPr="001C4A88">
        <w:rPr>
          <w:rFonts w:ascii="Times New Roman" w:hAnsi="Times New Roman" w:cs="Times New Roman"/>
          <w:sz w:val="28"/>
          <w:lang w:val="kk-KZ"/>
        </w:rPr>
        <w:t>бер</w:t>
      </w:r>
      <w:r w:rsidR="009113F4">
        <w:rPr>
          <w:rFonts w:ascii="Times New Roman" w:hAnsi="Times New Roman" w:cs="Times New Roman"/>
          <w:sz w:val="28"/>
          <w:lang w:val="kk-KZ"/>
        </w:rPr>
        <w:t xml:space="preserve">уге арналған графит электродтар </w:t>
      </w:r>
      <w:r w:rsidRPr="001C4A88">
        <w:rPr>
          <w:rFonts w:ascii="Times New Roman" w:hAnsi="Times New Roman" w:cs="Times New Roman"/>
          <w:sz w:val="28"/>
          <w:lang w:val="kk-KZ"/>
        </w:rPr>
        <w:t>орнатылған. Төменгі электродтың</w:t>
      </w:r>
      <w:r>
        <w:rPr>
          <w:rFonts w:ascii="Times New Roman" w:hAnsi="Times New Roman" w:cs="Times New Roman"/>
          <w:sz w:val="28"/>
          <w:lang w:val="kk-KZ"/>
        </w:rPr>
        <w:t xml:space="preserve"> </w:t>
      </w:r>
      <w:r w:rsidRPr="001C4A88">
        <w:rPr>
          <w:rFonts w:ascii="Times New Roman" w:hAnsi="Times New Roman" w:cs="Times New Roman"/>
          <w:sz w:val="28"/>
          <w:lang w:val="kk-KZ"/>
        </w:rPr>
        <w:t>термопараға арналған саңылауы бар және қозғалыссыз</w:t>
      </w:r>
      <w:r>
        <w:rPr>
          <w:rFonts w:ascii="Times New Roman" w:hAnsi="Times New Roman" w:cs="Times New Roman"/>
          <w:sz w:val="28"/>
          <w:lang w:val="kk-KZ"/>
        </w:rPr>
        <w:t xml:space="preserve"> бекітілген. Жоғарғы </w:t>
      </w:r>
      <w:r w:rsidR="009113F4">
        <w:rPr>
          <w:rFonts w:ascii="Times New Roman" w:hAnsi="Times New Roman" w:cs="Times New Roman"/>
          <w:sz w:val="28"/>
          <w:lang w:val="kk-KZ"/>
        </w:rPr>
        <w:t xml:space="preserve">электрод жүк </w:t>
      </w:r>
      <w:r w:rsidRPr="001C4A88">
        <w:rPr>
          <w:rFonts w:ascii="Times New Roman" w:hAnsi="Times New Roman" w:cs="Times New Roman"/>
          <w:sz w:val="28"/>
          <w:lang w:val="kk-KZ"/>
        </w:rPr>
        <w:t>әсерінен материалдың шөгу</w:t>
      </w:r>
      <w:r>
        <w:rPr>
          <w:rFonts w:ascii="Times New Roman" w:hAnsi="Times New Roman" w:cs="Times New Roman"/>
          <w:sz w:val="28"/>
          <w:lang w:val="kk-KZ"/>
        </w:rPr>
        <w:t xml:space="preserve">і кезінде төмендеу мүмкіндігіне </w:t>
      </w:r>
      <w:r w:rsidRPr="001C4A88">
        <w:rPr>
          <w:rFonts w:ascii="Times New Roman" w:hAnsi="Times New Roman" w:cs="Times New Roman"/>
          <w:sz w:val="28"/>
          <w:lang w:val="kk-KZ"/>
        </w:rPr>
        <w:t>ие. Жүк жоғарғы электродты материалға үне</w:t>
      </w:r>
      <w:r>
        <w:rPr>
          <w:rFonts w:ascii="Times New Roman" w:hAnsi="Times New Roman" w:cs="Times New Roman"/>
          <w:sz w:val="28"/>
          <w:lang w:val="kk-KZ"/>
        </w:rPr>
        <w:t xml:space="preserve">мі басып тұрады, осылайша тығыз </w:t>
      </w:r>
      <w:r w:rsidRPr="001C4A88">
        <w:rPr>
          <w:rFonts w:ascii="Times New Roman" w:hAnsi="Times New Roman" w:cs="Times New Roman"/>
          <w:sz w:val="28"/>
          <w:lang w:val="kk-KZ"/>
        </w:rPr>
        <w:t xml:space="preserve">жанасады. Материалға берілетін қысым </w:t>
      </w:r>
      <w:r>
        <w:rPr>
          <w:rFonts w:ascii="Times New Roman" w:hAnsi="Times New Roman" w:cs="Times New Roman"/>
          <w:sz w:val="28"/>
          <w:lang w:val="kk-KZ"/>
        </w:rPr>
        <w:t xml:space="preserve">0,02-0,04 МПа құрайды. Төменгі </w:t>
      </w:r>
      <w:r w:rsidRPr="001C4A88">
        <w:rPr>
          <w:rFonts w:ascii="Times New Roman" w:hAnsi="Times New Roman" w:cs="Times New Roman"/>
          <w:sz w:val="28"/>
          <w:lang w:val="kk-KZ"/>
        </w:rPr>
        <w:t>электродтың саңылауы арқылы электр тоғынан</w:t>
      </w:r>
      <w:r>
        <w:rPr>
          <w:rFonts w:ascii="Times New Roman" w:hAnsi="Times New Roman" w:cs="Times New Roman"/>
          <w:sz w:val="28"/>
          <w:lang w:val="kk-KZ"/>
        </w:rPr>
        <w:t xml:space="preserve"> оқшаулау мақсатында алунд </w:t>
      </w:r>
      <w:r w:rsidRPr="001C4A88">
        <w:rPr>
          <w:rFonts w:ascii="Times New Roman" w:hAnsi="Times New Roman" w:cs="Times New Roman"/>
          <w:sz w:val="28"/>
          <w:lang w:val="kk-KZ"/>
        </w:rPr>
        <w:t>түтігіне орналастырылған термопара өткізілді. Деректерді жазу термопарадан, электродтардан келетін сигнал түрл</w:t>
      </w:r>
      <w:r>
        <w:rPr>
          <w:rFonts w:ascii="Times New Roman" w:hAnsi="Times New Roman" w:cs="Times New Roman"/>
          <w:sz w:val="28"/>
          <w:lang w:val="kk-KZ"/>
        </w:rPr>
        <w:t xml:space="preserve">ендіргіштері арқылы, сондай-ақ </w:t>
      </w:r>
      <w:r w:rsidRPr="001C4A88">
        <w:rPr>
          <w:rFonts w:ascii="Times New Roman" w:hAnsi="Times New Roman" w:cs="Times New Roman"/>
          <w:sz w:val="28"/>
          <w:lang w:val="kk-KZ"/>
        </w:rPr>
        <w:t>материалдың жұмсару өлшегіші</w:t>
      </w:r>
      <w:r>
        <w:rPr>
          <w:rFonts w:ascii="Times New Roman" w:hAnsi="Times New Roman" w:cs="Times New Roman"/>
          <w:sz w:val="28"/>
          <w:lang w:val="kk-KZ"/>
        </w:rPr>
        <w:t xml:space="preserve"> арқылы жүзеге асырылды</w:t>
      </w:r>
      <w:r w:rsidRPr="009113F4">
        <w:rPr>
          <w:rFonts w:ascii="Times New Roman" w:hAnsi="Times New Roman" w:cs="Times New Roman"/>
          <w:sz w:val="28"/>
          <w:lang w:val="kk-KZ"/>
        </w:rPr>
        <w:t>.</w:t>
      </w:r>
    </w:p>
    <w:p w:rsidR="00607A2A" w:rsidRDefault="00607A2A" w:rsidP="00A65B5F">
      <w:pPr>
        <w:pStyle w:val="a3"/>
        <w:ind w:firstLine="567"/>
        <w:jc w:val="both"/>
        <w:rPr>
          <w:rFonts w:ascii="Times New Roman" w:hAnsi="Times New Roman" w:cs="Times New Roman"/>
          <w:sz w:val="28"/>
          <w:lang w:val="kk-KZ"/>
        </w:rPr>
      </w:pPr>
    </w:p>
    <w:p w:rsidR="00EB69D9" w:rsidRDefault="00EB69D9" w:rsidP="00A65B5F">
      <w:pPr>
        <w:pStyle w:val="a3"/>
        <w:ind w:firstLine="567"/>
        <w:jc w:val="both"/>
        <w:rPr>
          <w:rFonts w:ascii="Times New Roman" w:hAnsi="Times New Roman" w:cs="Times New Roman"/>
          <w:sz w:val="28"/>
          <w:lang w:val="kk-KZ"/>
        </w:rPr>
      </w:pPr>
    </w:p>
    <w:p w:rsidR="00A65B5F" w:rsidRDefault="00607A2A" w:rsidP="00A65B5F">
      <w:pPr>
        <w:pStyle w:val="a3"/>
        <w:ind w:firstLine="567"/>
        <w:jc w:val="center"/>
        <w:rPr>
          <w:rFonts w:ascii="Times New Roman" w:hAnsi="Times New Roman" w:cs="Times New Roman"/>
          <w:sz w:val="28"/>
          <w:lang w:val="kk-KZ"/>
        </w:rPr>
      </w:pPr>
      <w:r>
        <w:rPr>
          <w:noProof/>
          <w:lang w:eastAsia="ru-RU"/>
        </w:rPr>
        <w:drawing>
          <wp:inline distT="0" distB="0" distL="0" distR="0" wp14:anchorId="6FF3E9ED" wp14:editId="70C58FBE">
            <wp:extent cx="3285868" cy="4662435"/>
            <wp:effectExtent l="0" t="0" r="0" b="508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417815" cy="4849660"/>
                    </a:xfrm>
                    <a:prstGeom prst="rect">
                      <a:avLst/>
                    </a:prstGeom>
                  </pic:spPr>
                </pic:pic>
              </a:graphicData>
            </a:graphic>
          </wp:inline>
        </w:drawing>
      </w:r>
    </w:p>
    <w:p w:rsidR="00496F0F" w:rsidRDefault="00496F0F" w:rsidP="00A65B5F">
      <w:pPr>
        <w:pStyle w:val="a3"/>
        <w:ind w:firstLine="567"/>
        <w:jc w:val="center"/>
        <w:rPr>
          <w:rFonts w:ascii="Times New Roman" w:hAnsi="Times New Roman" w:cs="Times New Roman"/>
          <w:sz w:val="28"/>
          <w:lang w:val="kk-KZ"/>
        </w:rPr>
      </w:pPr>
    </w:p>
    <w:p w:rsidR="00A65B5F" w:rsidRPr="009121C8" w:rsidRDefault="00A65B5F" w:rsidP="00496F0F">
      <w:pPr>
        <w:pStyle w:val="a3"/>
        <w:jc w:val="center"/>
        <w:rPr>
          <w:rFonts w:ascii="Times New Roman" w:hAnsi="Times New Roman" w:cs="Times New Roman"/>
          <w:sz w:val="28"/>
          <w:lang w:val="kk-KZ"/>
        </w:rPr>
      </w:pPr>
      <w:r w:rsidRPr="009121C8">
        <w:rPr>
          <w:rFonts w:ascii="Times New Roman" w:hAnsi="Times New Roman" w:cs="Times New Roman"/>
          <w:sz w:val="28"/>
          <w:lang w:val="kk-KZ"/>
        </w:rPr>
        <w:t>1 - көміртекті графит түтігі; 2 - мыс қысқыш сақина;</w:t>
      </w:r>
    </w:p>
    <w:p w:rsidR="00496F0F" w:rsidRDefault="00D27318" w:rsidP="00496F0F">
      <w:pPr>
        <w:pStyle w:val="a3"/>
        <w:jc w:val="center"/>
        <w:rPr>
          <w:rFonts w:ascii="Times New Roman" w:hAnsi="Times New Roman" w:cs="Times New Roman"/>
          <w:sz w:val="28"/>
          <w:lang w:val="kk-KZ"/>
        </w:rPr>
      </w:pPr>
      <w:r>
        <w:rPr>
          <w:rFonts w:ascii="Times New Roman" w:hAnsi="Times New Roman" w:cs="Times New Roman"/>
          <w:sz w:val="28"/>
          <w:lang w:val="kk-KZ"/>
        </w:rPr>
        <w:t>3 -</w:t>
      </w:r>
      <w:r w:rsidR="00A65B5F" w:rsidRPr="009121C8">
        <w:rPr>
          <w:rFonts w:ascii="Times New Roman" w:hAnsi="Times New Roman" w:cs="Times New Roman"/>
          <w:sz w:val="28"/>
          <w:lang w:val="kk-KZ"/>
        </w:rPr>
        <w:t xml:space="preserve"> сумен салқындатылатын қақпақ; 4 - су</w:t>
      </w:r>
      <w:r>
        <w:rPr>
          <w:rFonts w:ascii="Times New Roman" w:hAnsi="Times New Roman" w:cs="Times New Roman"/>
          <w:sz w:val="28"/>
          <w:lang w:val="kk-KZ"/>
        </w:rPr>
        <w:t xml:space="preserve">мен салқындатылатын қаптама; </w:t>
      </w:r>
    </w:p>
    <w:p w:rsidR="00EB69D9" w:rsidRDefault="00D27318" w:rsidP="00496F0F">
      <w:pPr>
        <w:pStyle w:val="a3"/>
        <w:jc w:val="center"/>
        <w:rPr>
          <w:rFonts w:ascii="Times New Roman" w:hAnsi="Times New Roman" w:cs="Times New Roman"/>
          <w:sz w:val="28"/>
          <w:lang w:val="kk-KZ"/>
        </w:rPr>
      </w:pPr>
      <w:r>
        <w:rPr>
          <w:rFonts w:ascii="Times New Roman" w:hAnsi="Times New Roman" w:cs="Times New Roman"/>
          <w:sz w:val="28"/>
          <w:lang w:val="kk-KZ"/>
        </w:rPr>
        <w:t>5 -</w:t>
      </w:r>
      <w:r w:rsidR="00A65B5F" w:rsidRPr="009121C8">
        <w:rPr>
          <w:rFonts w:ascii="Times New Roman" w:hAnsi="Times New Roman" w:cs="Times New Roman"/>
          <w:sz w:val="28"/>
          <w:lang w:val="kk-KZ"/>
        </w:rPr>
        <w:t xml:space="preserve"> алундты стакан;</w:t>
      </w:r>
      <w:r w:rsidR="00A65B5F">
        <w:rPr>
          <w:rFonts w:ascii="Times New Roman" w:hAnsi="Times New Roman" w:cs="Times New Roman"/>
          <w:sz w:val="28"/>
          <w:lang w:val="kk-KZ"/>
        </w:rPr>
        <w:t xml:space="preserve"> </w:t>
      </w:r>
      <w:r w:rsidR="00296B52">
        <w:rPr>
          <w:rFonts w:ascii="Times New Roman" w:hAnsi="Times New Roman" w:cs="Times New Roman"/>
          <w:sz w:val="28"/>
          <w:lang w:val="kk-KZ"/>
        </w:rPr>
        <w:t>6</w:t>
      </w:r>
      <w:r w:rsidR="00296B52" w:rsidRPr="00296B52">
        <w:rPr>
          <w:rFonts w:ascii="Times New Roman" w:hAnsi="Times New Roman" w:cs="Times New Roman"/>
          <w:sz w:val="28"/>
          <w:lang w:val="kk-KZ"/>
        </w:rPr>
        <w:t> </w:t>
      </w:r>
      <w:r w:rsidR="00296B52">
        <w:rPr>
          <w:rFonts w:ascii="Times New Roman" w:hAnsi="Times New Roman" w:cs="Times New Roman"/>
          <w:sz w:val="28"/>
          <w:lang w:val="kk-KZ"/>
        </w:rPr>
        <w:t>-</w:t>
      </w:r>
      <w:r w:rsidR="00296B52" w:rsidRPr="00296B52">
        <w:rPr>
          <w:rFonts w:ascii="Times New Roman" w:hAnsi="Times New Roman" w:cs="Times New Roman"/>
          <w:sz w:val="28"/>
          <w:lang w:val="kk-KZ"/>
        </w:rPr>
        <w:t> </w:t>
      </w:r>
      <w:r w:rsidR="00C67144">
        <w:rPr>
          <w:rFonts w:ascii="Times New Roman" w:hAnsi="Times New Roman" w:cs="Times New Roman"/>
          <w:sz w:val="28"/>
          <w:lang w:val="kk-KZ"/>
        </w:rPr>
        <w:t>қож</w:t>
      </w:r>
      <w:r w:rsidR="00296B52">
        <w:rPr>
          <w:rFonts w:ascii="Times New Roman" w:hAnsi="Times New Roman" w:cs="Times New Roman"/>
          <w:sz w:val="28"/>
          <w:lang w:val="kk-KZ"/>
        </w:rPr>
        <w:t xml:space="preserve">; </w:t>
      </w:r>
      <w:r w:rsidR="00A65B5F" w:rsidRPr="009121C8">
        <w:rPr>
          <w:rFonts w:ascii="Times New Roman" w:hAnsi="Times New Roman" w:cs="Times New Roman"/>
          <w:sz w:val="28"/>
          <w:lang w:val="kk-KZ"/>
        </w:rPr>
        <w:t xml:space="preserve">7 - </w:t>
      </w:r>
      <w:r w:rsidR="00C67144">
        <w:rPr>
          <w:rFonts w:ascii="Times New Roman" w:hAnsi="Times New Roman" w:cs="Times New Roman"/>
          <w:sz w:val="28"/>
          <w:lang w:val="kk-KZ"/>
        </w:rPr>
        <w:t>металл</w:t>
      </w:r>
      <w:r w:rsidR="00A65B5F" w:rsidRPr="009121C8">
        <w:rPr>
          <w:rFonts w:ascii="Times New Roman" w:hAnsi="Times New Roman" w:cs="Times New Roman"/>
          <w:sz w:val="28"/>
          <w:lang w:val="kk-KZ"/>
        </w:rPr>
        <w:t>;</w:t>
      </w:r>
      <w:r w:rsidR="00EB69D9">
        <w:rPr>
          <w:rFonts w:ascii="Times New Roman" w:hAnsi="Times New Roman" w:cs="Times New Roman"/>
          <w:sz w:val="28"/>
          <w:lang w:val="kk-KZ"/>
        </w:rPr>
        <w:t xml:space="preserve"> </w:t>
      </w:r>
      <w:r w:rsidR="00A65B5F" w:rsidRPr="009121C8">
        <w:rPr>
          <w:rFonts w:ascii="Times New Roman" w:hAnsi="Times New Roman" w:cs="Times New Roman"/>
          <w:sz w:val="28"/>
          <w:lang w:val="kk-KZ"/>
        </w:rPr>
        <w:t>8 - футеровка; 9 - термопара;</w:t>
      </w:r>
      <w:r w:rsidR="00A65B5F">
        <w:rPr>
          <w:rFonts w:ascii="Times New Roman" w:hAnsi="Times New Roman" w:cs="Times New Roman"/>
          <w:sz w:val="28"/>
          <w:lang w:val="kk-KZ"/>
        </w:rPr>
        <w:t xml:space="preserve"> </w:t>
      </w:r>
    </w:p>
    <w:p w:rsidR="00A65B5F" w:rsidRPr="009121C8" w:rsidRDefault="00A65B5F" w:rsidP="00496F0F">
      <w:pPr>
        <w:pStyle w:val="a3"/>
        <w:jc w:val="center"/>
        <w:rPr>
          <w:rFonts w:ascii="Times New Roman" w:hAnsi="Times New Roman" w:cs="Times New Roman"/>
          <w:sz w:val="28"/>
          <w:lang w:val="kk-KZ"/>
        </w:rPr>
      </w:pPr>
      <w:r w:rsidRPr="009121C8">
        <w:rPr>
          <w:rFonts w:ascii="Times New Roman" w:hAnsi="Times New Roman" w:cs="Times New Roman"/>
          <w:sz w:val="28"/>
          <w:lang w:val="kk-KZ"/>
        </w:rPr>
        <w:t>10 - шикіқұрам басқыш графитті жүк;</w:t>
      </w:r>
      <w:r w:rsidR="00EB69D9">
        <w:rPr>
          <w:rFonts w:ascii="Times New Roman" w:hAnsi="Times New Roman" w:cs="Times New Roman"/>
          <w:sz w:val="28"/>
          <w:lang w:val="kk-KZ"/>
        </w:rPr>
        <w:t xml:space="preserve"> </w:t>
      </w:r>
      <w:r w:rsidRPr="009121C8">
        <w:rPr>
          <w:rFonts w:ascii="Times New Roman" w:hAnsi="Times New Roman" w:cs="Times New Roman"/>
          <w:sz w:val="28"/>
          <w:lang w:val="kk-KZ"/>
        </w:rPr>
        <w:t>11 - жүк;</w:t>
      </w:r>
      <w:r>
        <w:rPr>
          <w:rFonts w:ascii="Times New Roman" w:hAnsi="Times New Roman" w:cs="Times New Roman"/>
          <w:sz w:val="28"/>
          <w:lang w:val="kk-KZ"/>
        </w:rPr>
        <w:t xml:space="preserve"> </w:t>
      </w:r>
      <w:r w:rsidR="00607A2A">
        <w:rPr>
          <w:rFonts w:ascii="Times New Roman" w:hAnsi="Times New Roman" w:cs="Times New Roman"/>
          <w:sz w:val="28"/>
          <w:lang w:val="kk-KZ"/>
        </w:rPr>
        <w:t>12</w:t>
      </w:r>
      <w:r w:rsidRPr="009121C8">
        <w:rPr>
          <w:rFonts w:ascii="Times New Roman" w:hAnsi="Times New Roman" w:cs="Times New Roman"/>
          <w:sz w:val="28"/>
          <w:lang w:val="kk-KZ"/>
        </w:rPr>
        <w:t xml:space="preserve"> - шөгуді өлшеуге арналған электрондық қондырғы</w:t>
      </w:r>
      <w:r w:rsidR="00D27318">
        <w:rPr>
          <w:rFonts w:ascii="Times New Roman" w:hAnsi="Times New Roman" w:cs="Times New Roman"/>
          <w:sz w:val="28"/>
          <w:lang w:val="kk-KZ"/>
        </w:rPr>
        <w:t>.</w:t>
      </w:r>
    </w:p>
    <w:p w:rsidR="00A65B5F" w:rsidRPr="00007E65" w:rsidRDefault="00A65B5F" w:rsidP="00496F0F">
      <w:pPr>
        <w:pStyle w:val="a3"/>
        <w:jc w:val="center"/>
        <w:rPr>
          <w:rFonts w:ascii="Times New Roman" w:hAnsi="Times New Roman" w:cs="Times New Roman"/>
          <w:sz w:val="28"/>
          <w:lang w:val="kk-KZ"/>
        </w:rPr>
      </w:pPr>
    </w:p>
    <w:p w:rsidR="00A65B5F" w:rsidRDefault="00A65B5F" w:rsidP="00496F0F">
      <w:pPr>
        <w:pStyle w:val="a3"/>
        <w:jc w:val="center"/>
        <w:rPr>
          <w:rFonts w:ascii="Times New Roman" w:hAnsi="Times New Roman" w:cs="Times New Roman"/>
          <w:sz w:val="28"/>
          <w:lang w:val="kk-KZ"/>
        </w:rPr>
      </w:pPr>
      <w:r w:rsidRPr="00007E65">
        <w:rPr>
          <w:rFonts w:ascii="Times New Roman" w:hAnsi="Times New Roman" w:cs="Times New Roman"/>
          <w:sz w:val="28"/>
          <w:lang w:val="kk-KZ"/>
        </w:rPr>
        <w:t>Сурет 2.</w:t>
      </w:r>
      <w:r>
        <w:rPr>
          <w:rFonts w:ascii="Times New Roman" w:hAnsi="Times New Roman" w:cs="Times New Roman"/>
          <w:sz w:val="28"/>
          <w:lang w:val="kk-KZ"/>
        </w:rPr>
        <w:t>4</w:t>
      </w:r>
      <w:r w:rsidR="00343868">
        <w:rPr>
          <w:rFonts w:ascii="Times New Roman" w:hAnsi="Times New Roman" w:cs="Times New Roman"/>
          <w:sz w:val="28"/>
          <w:lang w:val="kk-KZ"/>
        </w:rPr>
        <w:t xml:space="preserve"> </w:t>
      </w:r>
      <w:r w:rsidR="006E21ED" w:rsidRPr="006E21ED">
        <w:rPr>
          <w:rFonts w:ascii="Times New Roman" w:hAnsi="Times New Roman" w:cs="Times New Roman"/>
          <w:sz w:val="28"/>
          <w:lang w:val="kk-KZ"/>
        </w:rPr>
        <w:t>–</w:t>
      </w:r>
      <w:r w:rsidRPr="00007E65">
        <w:rPr>
          <w:rFonts w:ascii="Times New Roman" w:hAnsi="Times New Roman" w:cs="Times New Roman"/>
          <w:sz w:val="28"/>
          <w:lang w:val="kk-KZ"/>
        </w:rPr>
        <w:t xml:space="preserve"> Жұмсару температурасын анықтауға арналған жоғары температуралы Тамман пешінің қимасы</w:t>
      </w:r>
    </w:p>
    <w:p w:rsidR="00A65B5F" w:rsidRDefault="00A65B5F" w:rsidP="00A65B5F">
      <w:pPr>
        <w:pStyle w:val="a3"/>
        <w:ind w:firstLine="567"/>
        <w:jc w:val="both"/>
        <w:rPr>
          <w:rFonts w:ascii="Times New Roman" w:hAnsi="Times New Roman" w:cs="Times New Roman"/>
          <w:sz w:val="28"/>
          <w:lang w:val="kk-KZ"/>
        </w:rPr>
      </w:pPr>
    </w:p>
    <w:p w:rsidR="009807F8" w:rsidRPr="009113F4" w:rsidRDefault="009807F8" w:rsidP="00EB69D9">
      <w:pPr>
        <w:pStyle w:val="a3"/>
        <w:ind w:firstLine="709"/>
        <w:jc w:val="both"/>
        <w:rPr>
          <w:rFonts w:ascii="Times New Roman" w:hAnsi="Times New Roman" w:cs="Times New Roman"/>
          <w:sz w:val="28"/>
          <w:lang w:val="kk-KZ"/>
        </w:rPr>
      </w:pPr>
      <w:r w:rsidRPr="0049647D">
        <w:rPr>
          <w:rFonts w:ascii="Times New Roman" w:hAnsi="Times New Roman" w:cs="Times New Roman"/>
          <w:sz w:val="28"/>
          <w:lang w:val="kk-KZ"/>
        </w:rPr>
        <w:t xml:space="preserve">Жұмсару көрсеткіштерінің температураға байланысты өзгеру нәтижелері </w:t>
      </w:r>
      <w:r>
        <w:rPr>
          <w:rFonts w:ascii="Times New Roman" w:hAnsi="Times New Roman" w:cs="Times New Roman"/>
          <w:sz w:val="28"/>
          <w:lang w:val="kk-KZ"/>
        </w:rPr>
        <w:t>2.5-</w:t>
      </w:r>
      <w:r w:rsidRPr="009113F4">
        <w:rPr>
          <w:rFonts w:ascii="Times New Roman" w:hAnsi="Times New Roman" w:cs="Times New Roman"/>
          <w:sz w:val="28"/>
          <w:lang w:val="kk-KZ"/>
        </w:rPr>
        <w:t xml:space="preserve">ші суретте келтірілген. Марганец кені және </w:t>
      </w:r>
      <w:r w:rsidR="0055396C">
        <w:rPr>
          <w:rFonts w:ascii="Times New Roman" w:hAnsi="Times New Roman" w:cs="Times New Roman"/>
          <w:sz w:val="28"/>
          <w:lang w:val="kk-KZ"/>
        </w:rPr>
        <w:t xml:space="preserve">орта көміртекті </w:t>
      </w:r>
      <w:r w:rsidRPr="009113F4">
        <w:rPr>
          <w:rFonts w:ascii="Times New Roman" w:hAnsi="Times New Roman" w:cs="Times New Roman"/>
          <w:sz w:val="28"/>
          <w:lang w:val="kk-KZ"/>
        </w:rPr>
        <w:t>ферромарганец қожының жұмсару температурасын анықтау нәтижелері 2.2-ші кестеде көрсетілген.</w:t>
      </w:r>
    </w:p>
    <w:p w:rsidR="00EB69D9" w:rsidRDefault="00EB69D9" w:rsidP="00EB69D9">
      <w:pPr>
        <w:pStyle w:val="a3"/>
        <w:ind w:firstLine="709"/>
        <w:jc w:val="both"/>
        <w:rPr>
          <w:rFonts w:ascii="Times New Roman" w:hAnsi="Times New Roman" w:cs="Times New Roman"/>
          <w:sz w:val="28"/>
          <w:lang w:val="kk-KZ"/>
        </w:rPr>
      </w:pPr>
    </w:p>
    <w:p w:rsidR="009807F8" w:rsidRDefault="006E21ED" w:rsidP="00EB69D9">
      <w:pPr>
        <w:pStyle w:val="a3"/>
        <w:jc w:val="both"/>
        <w:rPr>
          <w:rFonts w:ascii="Times New Roman" w:hAnsi="Times New Roman" w:cs="Times New Roman"/>
          <w:sz w:val="28"/>
          <w:lang w:val="kk-KZ"/>
        </w:rPr>
      </w:pPr>
      <w:r>
        <w:rPr>
          <w:rFonts w:ascii="Times New Roman" w:hAnsi="Times New Roman" w:cs="Times New Roman"/>
          <w:sz w:val="28"/>
          <w:lang w:val="kk-KZ"/>
        </w:rPr>
        <w:t>Кесте 2.2 </w:t>
      </w:r>
      <w:r w:rsidRPr="006E21ED">
        <w:rPr>
          <w:rFonts w:ascii="Times New Roman" w:hAnsi="Times New Roman" w:cs="Times New Roman"/>
          <w:sz w:val="28"/>
          <w:lang w:val="kk-KZ"/>
        </w:rPr>
        <w:t>– </w:t>
      </w:r>
      <w:r w:rsidR="009807F8" w:rsidRPr="009113F4">
        <w:rPr>
          <w:rFonts w:ascii="Times New Roman" w:hAnsi="Times New Roman" w:cs="Times New Roman"/>
          <w:sz w:val="28"/>
          <w:lang w:val="kk-KZ"/>
        </w:rPr>
        <w:t>Марганец кені және орта көміртекті ферромарганец қожының жұмсару температурасын анықтау нәтижелері</w:t>
      </w:r>
    </w:p>
    <w:p w:rsidR="009807F8" w:rsidRDefault="009807F8" w:rsidP="00EB69D9">
      <w:pPr>
        <w:pStyle w:val="a3"/>
        <w:ind w:firstLine="709"/>
        <w:jc w:val="both"/>
        <w:rPr>
          <w:rFonts w:ascii="Times New Roman" w:hAnsi="Times New Roman" w:cs="Times New Roman"/>
          <w:sz w:val="28"/>
          <w:lang w:val="kk-KZ"/>
        </w:rPr>
      </w:pPr>
    </w:p>
    <w:tbl>
      <w:tblPr>
        <w:tblStyle w:val="a5"/>
        <w:tblW w:w="0" w:type="auto"/>
        <w:tblLook w:val="04A0" w:firstRow="1" w:lastRow="0" w:firstColumn="1" w:lastColumn="0" w:noHBand="0" w:noVBand="1"/>
      </w:tblPr>
      <w:tblGrid>
        <w:gridCol w:w="445"/>
        <w:gridCol w:w="2244"/>
        <w:gridCol w:w="2693"/>
        <w:gridCol w:w="992"/>
        <w:gridCol w:w="992"/>
        <w:gridCol w:w="993"/>
        <w:gridCol w:w="986"/>
      </w:tblGrid>
      <w:tr w:rsidR="009807F8" w:rsidTr="004E2F47">
        <w:tc>
          <w:tcPr>
            <w:tcW w:w="445" w:type="dxa"/>
          </w:tcPr>
          <w:p w:rsidR="009807F8" w:rsidRPr="00496F0F" w:rsidRDefault="009807F8" w:rsidP="004E2F47">
            <w:pPr>
              <w:pStyle w:val="a3"/>
              <w:jc w:val="center"/>
              <w:rPr>
                <w:rFonts w:ascii="Times New Roman" w:hAnsi="Times New Roman" w:cs="Times New Roman"/>
                <w:sz w:val="24"/>
                <w:szCs w:val="24"/>
              </w:rPr>
            </w:pPr>
            <w:r w:rsidRPr="00496F0F">
              <w:rPr>
                <w:rFonts w:ascii="Times New Roman" w:hAnsi="Times New Roman" w:cs="Times New Roman"/>
                <w:sz w:val="24"/>
                <w:szCs w:val="24"/>
              </w:rPr>
              <w:t>№</w:t>
            </w:r>
          </w:p>
        </w:tc>
        <w:tc>
          <w:tcPr>
            <w:tcW w:w="2244" w:type="dxa"/>
          </w:tcPr>
          <w:p w:rsidR="009807F8" w:rsidRPr="00496F0F" w:rsidRDefault="009807F8" w:rsidP="004E2F47">
            <w:pPr>
              <w:pStyle w:val="a3"/>
              <w:jc w:val="center"/>
              <w:rPr>
                <w:rFonts w:ascii="Times New Roman" w:hAnsi="Times New Roman" w:cs="Times New Roman"/>
                <w:sz w:val="24"/>
                <w:szCs w:val="24"/>
                <w:lang w:val="kk-KZ"/>
              </w:rPr>
            </w:pPr>
            <w:r w:rsidRPr="00496F0F">
              <w:rPr>
                <w:rFonts w:ascii="Times New Roman" w:hAnsi="Times New Roman" w:cs="Times New Roman"/>
                <w:sz w:val="24"/>
                <w:szCs w:val="24"/>
                <w:lang w:val="kk-KZ"/>
              </w:rPr>
              <w:t>Материалдар</w:t>
            </w:r>
          </w:p>
        </w:tc>
        <w:tc>
          <w:tcPr>
            <w:tcW w:w="2693" w:type="dxa"/>
          </w:tcPr>
          <w:p w:rsidR="009807F8" w:rsidRPr="00496F0F" w:rsidRDefault="009807F8" w:rsidP="004E2F47">
            <w:pPr>
              <w:pStyle w:val="a3"/>
              <w:jc w:val="center"/>
              <w:rPr>
                <w:rFonts w:ascii="Times New Roman" w:hAnsi="Times New Roman" w:cs="Times New Roman"/>
                <w:sz w:val="24"/>
                <w:szCs w:val="24"/>
                <w:lang w:val="kk-KZ"/>
              </w:rPr>
            </w:pPr>
            <w:r w:rsidRPr="00496F0F">
              <w:rPr>
                <w:rFonts w:ascii="Times New Roman" w:hAnsi="Times New Roman" w:cs="Times New Roman"/>
                <w:sz w:val="24"/>
                <w:szCs w:val="24"/>
                <w:lang w:val="kk-KZ"/>
              </w:rPr>
              <w:t>Теңдеулер</w:t>
            </w:r>
          </w:p>
        </w:tc>
        <w:tc>
          <w:tcPr>
            <w:tcW w:w="992" w:type="dxa"/>
          </w:tcPr>
          <w:p w:rsidR="009807F8" w:rsidRPr="00496F0F" w:rsidRDefault="009807F8" w:rsidP="004E2F47">
            <w:pPr>
              <w:pStyle w:val="a3"/>
              <w:jc w:val="center"/>
              <w:rPr>
                <w:rFonts w:ascii="Times New Roman" w:hAnsi="Times New Roman" w:cs="Times New Roman"/>
                <w:sz w:val="24"/>
                <w:szCs w:val="24"/>
                <w:lang w:val="kk-KZ"/>
              </w:rPr>
            </w:pPr>
            <w:r w:rsidRPr="00496F0F">
              <w:rPr>
                <w:rFonts w:ascii="Times New Roman" w:hAnsi="Times New Roman" w:cs="Times New Roman"/>
                <w:sz w:val="24"/>
                <w:szCs w:val="24"/>
                <w:lang w:val="kk-KZ"/>
              </w:rPr>
              <w:t>t</w:t>
            </w:r>
            <w:r w:rsidRPr="00496F0F">
              <w:rPr>
                <w:rFonts w:ascii="Times New Roman" w:hAnsi="Times New Roman" w:cs="Times New Roman"/>
                <w:sz w:val="24"/>
                <w:szCs w:val="24"/>
                <w:vertAlign w:val="subscript"/>
                <w:lang w:val="kk-KZ"/>
              </w:rPr>
              <w:t>б.</w:t>
            </w:r>
            <w:r w:rsidRPr="00496F0F">
              <w:rPr>
                <w:rFonts w:ascii="Times New Roman" w:hAnsi="Times New Roman" w:cs="Times New Roman"/>
                <w:sz w:val="24"/>
                <w:szCs w:val="24"/>
                <w:lang w:val="kk-KZ"/>
              </w:rPr>
              <w:t>, ℃</w:t>
            </w:r>
          </w:p>
        </w:tc>
        <w:tc>
          <w:tcPr>
            <w:tcW w:w="992" w:type="dxa"/>
          </w:tcPr>
          <w:p w:rsidR="009807F8" w:rsidRPr="00496F0F" w:rsidRDefault="009807F8" w:rsidP="004E2F47">
            <w:pPr>
              <w:pStyle w:val="a3"/>
              <w:jc w:val="center"/>
              <w:rPr>
                <w:rFonts w:ascii="Times New Roman" w:hAnsi="Times New Roman" w:cs="Times New Roman"/>
                <w:sz w:val="24"/>
                <w:szCs w:val="24"/>
                <w:lang w:val="kk-KZ"/>
              </w:rPr>
            </w:pPr>
            <w:r w:rsidRPr="00496F0F">
              <w:rPr>
                <w:rFonts w:ascii="Times New Roman" w:hAnsi="Times New Roman" w:cs="Times New Roman"/>
                <w:sz w:val="24"/>
                <w:szCs w:val="24"/>
                <w:lang w:val="kk-KZ"/>
              </w:rPr>
              <w:t>t</w:t>
            </w:r>
            <w:r w:rsidRPr="00496F0F">
              <w:rPr>
                <w:rFonts w:ascii="Times New Roman" w:hAnsi="Times New Roman" w:cs="Times New Roman"/>
                <w:sz w:val="24"/>
                <w:szCs w:val="24"/>
                <w:vertAlign w:val="subscript"/>
                <w:lang w:val="kk-KZ"/>
              </w:rPr>
              <w:t>ж.б.</w:t>
            </w:r>
            <w:r w:rsidRPr="00496F0F">
              <w:rPr>
                <w:rFonts w:ascii="Times New Roman" w:hAnsi="Times New Roman" w:cs="Times New Roman"/>
                <w:sz w:val="24"/>
                <w:szCs w:val="24"/>
                <w:lang w:val="kk-KZ"/>
              </w:rPr>
              <w:t>, ℃</w:t>
            </w:r>
          </w:p>
        </w:tc>
        <w:tc>
          <w:tcPr>
            <w:tcW w:w="993" w:type="dxa"/>
          </w:tcPr>
          <w:p w:rsidR="009807F8" w:rsidRPr="00496F0F" w:rsidRDefault="009807F8" w:rsidP="004E2F47">
            <w:pPr>
              <w:pStyle w:val="a3"/>
              <w:jc w:val="center"/>
              <w:rPr>
                <w:rFonts w:ascii="Times New Roman" w:hAnsi="Times New Roman" w:cs="Times New Roman"/>
                <w:sz w:val="24"/>
                <w:szCs w:val="24"/>
                <w:lang w:val="kk-KZ"/>
              </w:rPr>
            </w:pPr>
            <w:r w:rsidRPr="00496F0F">
              <w:rPr>
                <w:rFonts w:ascii="Times New Roman" w:hAnsi="Times New Roman" w:cs="Times New Roman"/>
                <w:sz w:val="24"/>
                <w:szCs w:val="24"/>
                <w:lang w:val="kk-KZ"/>
              </w:rPr>
              <w:t>t</w:t>
            </w:r>
            <w:r w:rsidRPr="00496F0F">
              <w:rPr>
                <w:rFonts w:ascii="Times New Roman" w:hAnsi="Times New Roman" w:cs="Times New Roman"/>
                <w:sz w:val="24"/>
                <w:szCs w:val="24"/>
                <w:vertAlign w:val="subscript"/>
                <w:lang w:val="kk-KZ"/>
              </w:rPr>
              <w:t>ж.а.</w:t>
            </w:r>
            <w:r w:rsidRPr="00496F0F">
              <w:rPr>
                <w:rFonts w:ascii="Times New Roman" w:hAnsi="Times New Roman" w:cs="Times New Roman"/>
                <w:sz w:val="24"/>
                <w:szCs w:val="24"/>
                <w:lang w:val="kk-KZ"/>
              </w:rPr>
              <w:t>, ℃</w:t>
            </w:r>
          </w:p>
        </w:tc>
        <w:tc>
          <w:tcPr>
            <w:tcW w:w="986" w:type="dxa"/>
          </w:tcPr>
          <w:p w:rsidR="009807F8" w:rsidRPr="00496F0F" w:rsidRDefault="009807F8" w:rsidP="004E2F47">
            <w:pPr>
              <w:pStyle w:val="a3"/>
              <w:jc w:val="center"/>
              <w:rPr>
                <w:rFonts w:ascii="Times New Roman" w:hAnsi="Times New Roman" w:cs="Times New Roman"/>
                <w:sz w:val="24"/>
                <w:szCs w:val="24"/>
                <w:lang w:val="kk-KZ"/>
              </w:rPr>
            </w:pPr>
            <w:r w:rsidRPr="00496F0F">
              <w:rPr>
                <w:rFonts w:ascii="Times New Roman" w:hAnsi="Times New Roman" w:cs="Times New Roman"/>
                <w:sz w:val="24"/>
                <w:szCs w:val="24"/>
                <w:lang w:val="kk-KZ"/>
              </w:rPr>
              <w:t>t</w:t>
            </w:r>
            <w:r w:rsidRPr="00496F0F">
              <w:rPr>
                <w:rFonts w:ascii="Times New Roman" w:hAnsi="Times New Roman" w:cs="Times New Roman"/>
                <w:sz w:val="24"/>
                <w:szCs w:val="24"/>
                <w:vertAlign w:val="subscript"/>
                <w:lang w:val="kk-KZ"/>
              </w:rPr>
              <w:t>Δ</w:t>
            </w:r>
          </w:p>
        </w:tc>
      </w:tr>
      <w:tr w:rsidR="009807F8" w:rsidTr="004E2F47">
        <w:tc>
          <w:tcPr>
            <w:tcW w:w="445" w:type="dxa"/>
          </w:tcPr>
          <w:p w:rsidR="009807F8" w:rsidRPr="00496F0F" w:rsidRDefault="009807F8" w:rsidP="004E2F47">
            <w:pPr>
              <w:pStyle w:val="a3"/>
              <w:jc w:val="center"/>
              <w:rPr>
                <w:rFonts w:ascii="Times New Roman" w:hAnsi="Times New Roman" w:cs="Times New Roman"/>
                <w:sz w:val="24"/>
                <w:szCs w:val="24"/>
                <w:lang w:val="kk-KZ"/>
              </w:rPr>
            </w:pPr>
            <w:r w:rsidRPr="00496F0F">
              <w:rPr>
                <w:rFonts w:ascii="Times New Roman" w:hAnsi="Times New Roman" w:cs="Times New Roman"/>
                <w:sz w:val="24"/>
                <w:szCs w:val="24"/>
                <w:lang w:val="kk-KZ"/>
              </w:rPr>
              <w:t>1</w:t>
            </w:r>
          </w:p>
        </w:tc>
        <w:tc>
          <w:tcPr>
            <w:tcW w:w="2244" w:type="dxa"/>
          </w:tcPr>
          <w:p w:rsidR="009807F8" w:rsidRPr="00496F0F" w:rsidRDefault="009807F8" w:rsidP="004E2F47">
            <w:pPr>
              <w:pStyle w:val="a3"/>
              <w:jc w:val="center"/>
              <w:rPr>
                <w:rFonts w:ascii="Times New Roman" w:hAnsi="Times New Roman" w:cs="Times New Roman"/>
                <w:sz w:val="24"/>
                <w:szCs w:val="24"/>
                <w:lang w:val="kk-KZ"/>
              </w:rPr>
            </w:pPr>
            <w:r w:rsidRPr="00496F0F">
              <w:rPr>
                <w:rFonts w:ascii="Times New Roman" w:hAnsi="Times New Roman" w:cs="Times New Roman"/>
                <w:sz w:val="24"/>
                <w:szCs w:val="24"/>
                <w:lang w:val="kk-KZ"/>
              </w:rPr>
              <w:t>Марганец кені</w:t>
            </w:r>
          </w:p>
        </w:tc>
        <w:tc>
          <w:tcPr>
            <w:tcW w:w="2693" w:type="dxa"/>
          </w:tcPr>
          <w:p w:rsidR="009807F8" w:rsidRPr="00496F0F" w:rsidRDefault="009807F8" w:rsidP="004E2F47">
            <w:pPr>
              <w:pStyle w:val="a3"/>
              <w:jc w:val="center"/>
              <w:rPr>
                <w:rFonts w:ascii="Times New Roman" w:hAnsi="Times New Roman" w:cs="Times New Roman"/>
                <w:sz w:val="24"/>
                <w:szCs w:val="24"/>
                <w:lang w:val="kk-KZ"/>
              </w:rPr>
            </w:pPr>
            <w:r w:rsidRPr="00496F0F">
              <w:rPr>
                <w:rFonts w:ascii="Times New Roman" w:hAnsi="Times New Roman" w:cs="Times New Roman"/>
                <w:sz w:val="24"/>
                <w:szCs w:val="24"/>
                <w:lang w:val="kk-KZ"/>
              </w:rPr>
              <w:t>y = -13,857x + 52025</w:t>
            </w:r>
          </w:p>
        </w:tc>
        <w:tc>
          <w:tcPr>
            <w:tcW w:w="992" w:type="dxa"/>
          </w:tcPr>
          <w:p w:rsidR="009807F8" w:rsidRPr="00496F0F" w:rsidRDefault="009807F8" w:rsidP="004E2F47">
            <w:pPr>
              <w:pStyle w:val="a3"/>
              <w:jc w:val="center"/>
              <w:rPr>
                <w:rFonts w:ascii="Times New Roman" w:hAnsi="Times New Roman" w:cs="Times New Roman"/>
                <w:sz w:val="24"/>
                <w:szCs w:val="24"/>
                <w:lang w:val="kk-KZ"/>
              </w:rPr>
            </w:pPr>
            <w:r w:rsidRPr="00496F0F">
              <w:rPr>
                <w:rFonts w:ascii="Times New Roman" w:hAnsi="Times New Roman" w:cs="Times New Roman"/>
                <w:sz w:val="24"/>
                <w:szCs w:val="24"/>
                <w:lang w:val="kk-KZ"/>
              </w:rPr>
              <w:t>1315</w:t>
            </w:r>
          </w:p>
        </w:tc>
        <w:tc>
          <w:tcPr>
            <w:tcW w:w="992" w:type="dxa"/>
          </w:tcPr>
          <w:p w:rsidR="009807F8" w:rsidRPr="00496F0F" w:rsidRDefault="009807F8" w:rsidP="004E2F47">
            <w:pPr>
              <w:pStyle w:val="a3"/>
              <w:jc w:val="center"/>
              <w:rPr>
                <w:rFonts w:ascii="Times New Roman" w:hAnsi="Times New Roman" w:cs="Times New Roman"/>
                <w:sz w:val="24"/>
                <w:szCs w:val="24"/>
                <w:lang w:val="kk-KZ"/>
              </w:rPr>
            </w:pPr>
            <w:r w:rsidRPr="00496F0F">
              <w:rPr>
                <w:rFonts w:ascii="Times New Roman" w:hAnsi="Times New Roman" w:cs="Times New Roman"/>
                <w:sz w:val="24"/>
                <w:szCs w:val="24"/>
                <w:lang w:val="kk-KZ"/>
              </w:rPr>
              <w:t>1115</w:t>
            </w:r>
          </w:p>
        </w:tc>
        <w:tc>
          <w:tcPr>
            <w:tcW w:w="993" w:type="dxa"/>
          </w:tcPr>
          <w:p w:rsidR="009807F8" w:rsidRPr="00496F0F" w:rsidRDefault="009807F8" w:rsidP="004E2F47">
            <w:pPr>
              <w:pStyle w:val="a3"/>
              <w:jc w:val="center"/>
              <w:rPr>
                <w:rFonts w:ascii="Times New Roman" w:hAnsi="Times New Roman" w:cs="Times New Roman"/>
                <w:sz w:val="24"/>
                <w:szCs w:val="24"/>
                <w:lang w:val="kk-KZ"/>
              </w:rPr>
            </w:pPr>
            <w:r w:rsidRPr="00496F0F">
              <w:rPr>
                <w:rFonts w:ascii="Times New Roman" w:hAnsi="Times New Roman" w:cs="Times New Roman"/>
                <w:sz w:val="24"/>
                <w:szCs w:val="24"/>
                <w:lang w:val="kk-KZ"/>
              </w:rPr>
              <w:t>1315</w:t>
            </w:r>
          </w:p>
        </w:tc>
        <w:tc>
          <w:tcPr>
            <w:tcW w:w="986" w:type="dxa"/>
          </w:tcPr>
          <w:p w:rsidR="009807F8" w:rsidRPr="00496F0F" w:rsidRDefault="009807F8" w:rsidP="004E2F47">
            <w:pPr>
              <w:pStyle w:val="a3"/>
              <w:jc w:val="center"/>
              <w:rPr>
                <w:rFonts w:ascii="Times New Roman" w:hAnsi="Times New Roman" w:cs="Times New Roman"/>
                <w:sz w:val="24"/>
                <w:szCs w:val="24"/>
                <w:lang w:val="kk-KZ"/>
              </w:rPr>
            </w:pPr>
            <w:r w:rsidRPr="00496F0F">
              <w:rPr>
                <w:rFonts w:ascii="Times New Roman" w:hAnsi="Times New Roman" w:cs="Times New Roman"/>
                <w:sz w:val="24"/>
                <w:szCs w:val="24"/>
                <w:lang w:val="kk-KZ"/>
              </w:rPr>
              <w:t>200</w:t>
            </w:r>
          </w:p>
        </w:tc>
      </w:tr>
      <w:tr w:rsidR="009807F8" w:rsidTr="004E2F47">
        <w:tc>
          <w:tcPr>
            <w:tcW w:w="445" w:type="dxa"/>
            <w:vAlign w:val="center"/>
          </w:tcPr>
          <w:p w:rsidR="009807F8" w:rsidRPr="00496F0F" w:rsidRDefault="009807F8" w:rsidP="004E2F47">
            <w:pPr>
              <w:pStyle w:val="a3"/>
              <w:jc w:val="center"/>
              <w:rPr>
                <w:rFonts w:ascii="Times New Roman" w:hAnsi="Times New Roman" w:cs="Times New Roman"/>
                <w:sz w:val="24"/>
                <w:szCs w:val="24"/>
                <w:lang w:val="kk-KZ"/>
              </w:rPr>
            </w:pPr>
            <w:r w:rsidRPr="00496F0F">
              <w:rPr>
                <w:rFonts w:ascii="Times New Roman" w:hAnsi="Times New Roman" w:cs="Times New Roman"/>
                <w:sz w:val="24"/>
                <w:szCs w:val="24"/>
                <w:lang w:val="kk-KZ"/>
              </w:rPr>
              <w:t>2</w:t>
            </w:r>
          </w:p>
        </w:tc>
        <w:tc>
          <w:tcPr>
            <w:tcW w:w="2244" w:type="dxa"/>
          </w:tcPr>
          <w:p w:rsidR="009807F8" w:rsidRPr="00496F0F" w:rsidRDefault="009807F8" w:rsidP="004E2F47">
            <w:pPr>
              <w:pStyle w:val="a3"/>
              <w:jc w:val="center"/>
              <w:rPr>
                <w:rFonts w:ascii="Times New Roman" w:hAnsi="Times New Roman" w:cs="Times New Roman"/>
                <w:sz w:val="24"/>
                <w:szCs w:val="24"/>
                <w:lang w:val="kk-KZ"/>
              </w:rPr>
            </w:pPr>
            <w:r w:rsidRPr="00496F0F">
              <w:rPr>
                <w:rFonts w:ascii="Times New Roman" w:hAnsi="Times New Roman" w:cs="Times New Roman"/>
                <w:sz w:val="24"/>
                <w:szCs w:val="24"/>
                <w:lang w:val="kk-KZ"/>
              </w:rPr>
              <w:t>Ферромарганецті қожы</w:t>
            </w:r>
          </w:p>
        </w:tc>
        <w:tc>
          <w:tcPr>
            <w:tcW w:w="2693" w:type="dxa"/>
            <w:vAlign w:val="center"/>
          </w:tcPr>
          <w:p w:rsidR="009807F8" w:rsidRPr="00496F0F" w:rsidRDefault="009807F8" w:rsidP="004E2F47">
            <w:pPr>
              <w:pStyle w:val="a3"/>
              <w:jc w:val="center"/>
              <w:rPr>
                <w:rFonts w:ascii="Times New Roman" w:hAnsi="Times New Roman" w:cs="Times New Roman"/>
                <w:sz w:val="24"/>
                <w:szCs w:val="24"/>
                <w:lang w:val="kk-KZ"/>
              </w:rPr>
            </w:pPr>
            <w:r w:rsidRPr="00496F0F">
              <w:rPr>
                <w:rFonts w:ascii="Times New Roman" w:hAnsi="Times New Roman" w:cs="Times New Roman"/>
                <w:sz w:val="24"/>
                <w:szCs w:val="24"/>
                <w:lang w:val="kk-KZ"/>
              </w:rPr>
              <w:t>y = -24,829x + 59770</w:t>
            </w:r>
          </w:p>
        </w:tc>
        <w:tc>
          <w:tcPr>
            <w:tcW w:w="992" w:type="dxa"/>
            <w:vAlign w:val="center"/>
          </w:tcPr>
          <w:p w:rsidR="009807F8" w:rsidRPr="00496F0F" w:rsidRDefault="009807F8" w:rsidP="004E2F47">
            <w:pPr>
              <w:pStyle w:val="a3"/>
              <w:jc w:val="center"/>
              <w:rPr>
                <w:rFonts w:ascii="Times New Roman" w:hAnsi="Times New Roman" w:cs="Times New Roman"/>
                <w:sz w:val="24"/>
                <w:szCs w:val="24"/>
                <w:lang w:val="kk-KZ"/>
              </w:rPr>
            </w:pPr>
            <w:r w:rsidRPr="00496F0F">
              <w:rPr>
                <w:rFonts w:ascii="Times New Roman" w:hAnsi="Times New Roman" w:cs="Times New Roman"/>
                <w:sz w:val="24"/>
                <w:szCs w:val="24"/>
                <w:lang w:val="kk-KZ"/>
              </w:rPr>
              <w:t>1190</w:t>
            </w:r>
          </w:p>
        </w:tc>
        <w:tc>
          <w:tcPr>
            <w:tcW w:w="992" w:type="dxa"/>
            <w:vAlign w:val="center"/>
          </w:tcPr>
          <w:p w:rsidR="009807F8" w:rsidRPr="00496F0F" w:rsidRDefault="009807F8" w:rsidP="004E2F47">
            <w:pPr>
              <w:pStyle w:val="a3"/>
              <w:jc w:val="center"/>
              <w:rPr>
                <w:rFonts w:ascii="Times New Roman" w:hAnsi="Times New Roman" w:cs="Times New Roman"/>
                <w:sz w:val="24"/>
                <w:szCs w:val="24"/>
                <w:lang w:val="kk-KZ"/>
              </w:rPr>
            </w:pPr>
            <w:r w:rsidRPr="00496F0F">
              <w:rPr>
                <w:rFonts w:ascii="Times New Roman" w:hAnsi="Times New Roman" w:cs="Times New Roman"/>
                <w:sz w:val="24"/>
                <w:szCs w:val="24"/>
                <w:lang w:val="kk-KZ"/>
              </w:rPr>
              <w:t>900</w:t>
            </w:r>
          </w:p>
        </w:tc>
        <w:tc>
          <w:tcPr>
            <w:tcW w:w="993" w:type="dxa"/>
            <w:vAlign w:val="center"/>
          </w:tcPr>
          <w:p w:rsidR="009807F8" w:rsidRPr="00496F0F" w:rsidRDefault="009807F8" w:rsidP="004E2F47">
            <w:pPr>
              <w:pStyle w:val="a3"/>
              <w:jc w:val="center"/>
              <w:rPr>
                <w:rFonts w:ascii="Times New Roman" w:hAnsi="Times New Roman" w:cs="Times New Roman"/>
                <w:sz w:val="24"/>
                <w:szCs w:val="24"/>
                <w:lang w:val="kk-KZ"/>
              </w:rPr>
            </w:pPr>
            <w:r w:rsidRPr="00496F0F">
              <w:rPr>
                <w:rFonts w:ascii="Times New Roman" w:hAnsi="Times New Roman" w:cs="Times New Roman"/>
                <w:sz w:val="24"/>
                <w:szCs w:val="24"/>
                <w:lang w:val="kk-KZ"/>
              </w:rPr>
              <w:t>1190</w:t>
            </w:r>
          </w:p>
        </w:tc>
        <w:tc>
          <w:tcPr>
            <w:tcW w:w="986" w:type="dxa"/>
            <w:vAlign w:val="center"/>
          </w:tcPr>
          <w:p w:rsidR="009807F8" w:rsidRPr="00496F0F" w:rsidRDefault="009807F8" w:rsidP="004E2F47">
            <w:pPr>
              <w:pStyle w:val="a3"/>
              <w:jc w:val="center"/>
              <w:rPr>
                <w:rFonts w:ascii="Times New Roman" w:hAnsi="Times New Roman" w:cs="Times New Roman"/>
                <w:sz w:val="24"/>
                <w:szCs w:val="24"/>
                <w:lang w:val="kk-KZ"/>
              </w:rPr>
            </w:pPr>
            <w:r w:rsidRPr="00496F0F">
              <w:rPr>
                <w:rFonts w:ascii="Times New Roman" w:hAnsi="Times New Roman" w:cs="Times New Roman"/>
                <w:sz w:val="24"/>
                <w:szCs w:val="24"/>
                <w:lang w:val="kk-KZ"/>
              </w:rPr>
              <w:t>290</w:t>
            </w:r>
          </w:p>
        </w:tc>
      </w:tr>
    </w:tbl>
    <w:p w:rsidR="009807F8" w:rsidRPr="0049647D" w:rsidRDefault="009807F8" w:rsidP="009807F8">
      <w:pPr>
        <w:pStyle w:val="a3"/>
        <w:ind w:firstLine="567"/>
        <w:jc w:val="both"/>
        <w:rPr>
          <w:rFonts w:ascii="Times New Roman" w:hAnsi="Times New Roman" w:cs="Times New Roman"/>
          <w:sz w:val="28"/>
          <w:lang w:val="kk-KZ"/>
        </w:rPr>
      </w:pPr>
    </w:p>
    <w:p w:rsidR="009807F8" w:rsidRDefault="009807F8" w:rsidP="00EB69D9">
      <w:pPr>
        <w:pStyle w:val="a3"/>
        <w:ind w:firstLine="709"/>
        <w:jc w:val="both"/>
        <w:rPr>
          <w:rFonts w:ascii="Times New Roman" w:hAnsi="Times New Roman" w:cs="Times New Roman"/>
          <w:sz w:val="28"/>
          <w:lang w:val="kk-KZ"/>
        </w:rPr>
      </w:pPr>
      <w:r>
        <w:rPr>
          <w:rFonts w:ascii="Times New Roman" w:hAnsi="Times New Roman" w:cs="Times New Roman"/>
          <w:sz w:val="28"/>
          <w:lang w:val="kk-KZ"/>
        </w:rPr>
        <w:t xml:space="preserve">Материалдарды қыздырудың бастапқы кезеңінде жұмсару шамасы </w:t>
      </w:r>
      <w:r w:rsidRPr="005E5C4A">
        <w:rPr>
          <w:rFonts w:ascii="Times New Roman" w:hAnsi="Times New Roman" w:cs="Times New Roman"/>
          <w:sz w:val="28"/>
          <w:lang w:val="kk-KZ"/>
        </w:rPr>
        <w:t xml:space="preserve">біршама уақыт тұрақты болады, содан кейін жоғарылайды, бұл дегидратация </w:t>
      </w:r>
      <w:r>
        <w:rPr>
          <w:rFonts w:ascii="Times New Roman" w:hAnsi="Times New Roman" w:cs="Times New Roman"/>
          <w:sz w:val="28"/>
          <w:lang w:val="kk-KZ"/>
        </w:rPr>
        <w:t>үрдіс</w:t>
      </w:r>
      <w:r w:rsidR="0055396C">
        <w:rPr>
          <w:rFonts w:ascii="Times New Roman" w:hAnsi="Times New Roman" w:cs="Times New Roman"/>
          <w:sz w:val="28"/>
          <w:lang w:val="kk-KZ"/>
        </w:rPr>
        <w:t>терімен түсіндіріледі</w:t>
      </w:r>
      <w:r>
        <w:rPr>
          <w:rFonts w:ascii="Times New Roman" w:hAnsi="Times New Roman" w:cs="Times New Roman"/>
          <w:sz w:val="28"/>
          <w:lang w:val="kk-KZ"/>
        </w:rPr>
        <w:t xml:space="preserve">. Температураның жоғарылауымен </w:t>
      </w:r>
      <w:r w:rsidRPr="005E5C4A">
        <w:rPr>
          <w:rFonts w:ascii="Times New Roman" w:hAnsi="Times New Roman" w:cs="Times New Roman"/>
          <w:sz w:val="28"/>
          <w:lang w:val="kk-KZ"/>
        </w:rPr>
        <w:t>біртіндеп біркелкі жұмсару байқ</w:t>
      </w:r>
      <w:r>
        <w:rPr>
          <w:rFonts w:ascii="Times New Roman" w:hAnsi="Times New Roman" w:cs="Times New Roman"/>
          <w:sz w:val="28"/>
          <w:lang w:val="kk-KZ"/>
        </w:rPr>
        <w:t xml:space="preserve">алады, бұл </w:t>
      </w:r>
      <w:r w:rsidRPr="00343868">
        <w:rPr>
          <w:rFonts w:ascii="Times New Roman" w:hAnsi="Times New Roman" w:cs="Times New Roman"/>
          <w:sz w:val="28"/>
          <w:lang w:val="kk-KZ"/>
        </w:rPr>
        <w:t>пиролюзиттің (MnO</w:t>
      </w:r>
      <w:r w:rsidRPr="00343868">
        <w:rPr>
          <w:rFonts w:ascii="Times New Roman" w:hAnsi="Times New Roman" w:cs="Times New Roman"/>
          <w:sz w:val="28"/>
          <w:vertAlign w:val="subscript"/>
          <w:lang w:val="kk-KZ"/>
        </w:rPr>
        <w:t>2</w:t>
      </w:r>
      <w:r w:rsidRPr="00343868">
        <w:rPr>
          <w:rFonts w:ascii="Times New Roman" w:hAnsi="Times New Roman" w:cs="Times New Roman"/>
          <w:sz w:val="28"/>
          <w:lang w:val="kk-KZ"/>
        </w:rPr>
        <w:t>) диссоциациялануы мен тотықсыздануы үрдісте</w:t>
      </w:r>
      <w:r w:rsidR="003367EF">
        <w:rPr>
          <w:rFonts w:ascii="Times New Roman" w:hAnsi="Times New Roman" w:cs="Times New Roman"/>
          <w:sz w:val="28"/>
          <w:lang w:val="kk-KZ"/>
        </w:rPr>
        <w:t>рінің басталуына байланысты</w:t>
      </w:r>
      <w:r w:rsidRPr="00343868">
        <w:rPr>
          <w:rFonts w:ascii="Times New Roman" w:hAnsi="Times New Roman" w:cs="Times New Roman"/>
          <w:sz w:val="28"/>
          <w:lang w:val="kk-KZ"/>
        </w:rPr>
        <w:t>.</w:t>
      </w:r>
    </w:p>
    <w:p w:rsidR="009807F8" w:rsidRDefault="009807F8" w:rsidP="00A65B5F">
      <w:pPr>
        <w:pStyle w:val="a3"/>
        <w:ind w:firstLine="567"/>
        <w:jc w:val="both"/>
        <w:rPr>
          <w:rFonts w:ascii="Times New Roman" w:hAnsi="Times New Roman" w:cs="Times New Roman"/>
          <w:sz w:val="28"/>
          <w:lang w:val="kk-KZ"/>
        </w:rPr>
      </w:pPr>
    </w:p>
    <w:p w:rsidR="00A65B5F" w:rsidRPr="000F46DD" w:rsidRDefault="00D27318" w:rsidP="00496F0F">
      <w:pPr>
        <w:pStyle w:val="a3"/>
        <w:jc w:val="center"/>
        <w:rPr>
          <w:rFonts w:ascii="Times New Roman" w:hAnsi="Times New Roman" w:cs="Times New Roman"/>
          <w:sz w:val="28"/>
          <w:lang w:val="kk-KZ"/>
        </w:rPr>
      </w:pPr>
      <w:r w:rsidRPr="000F46DD">
        <w:rPr>
          <w:noProof/>
          <w:lang w:eastAsia="ru-RU"/>
        </w:rPr>
        <w:drawing>
          <wp:inline distT="0" distB="0" distL="0" distR="0" wp14:anchorId="4EFAA459" wp14:editId="0148AD59">
            <wp:extent cx="5464070" cy="3476730"/>
            <wp:effectExtent l="0" t="0" r="381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576460" cy="3548243"/>
                    </a:xfrm>
                    <a:prstGeom prst="rect">
                      <a:avLst/>
                    </a:prstGeom>
                  </pic:spPr>
                </pic:pic>
              </a:graphicData>
            </a:graphic>
          </wp:inline>
        </w:drawing>
      </w:r>
    </w:p>
    <w:p w:rsidR="00496F0F" w:rsidRDefault="00496F0F" w:rsidP="00496F0F">
      <w:pPr>
        <w:pStyle w:val="a3"/>
        <w:jc w:val="center"/>
        <w:rPr>
          <w:rFonts w:ascii="Times New Roman" w:hAnsi="Times New Roman" w:cs="Times New Roman"/>
          <w:sz w:val="28"/>
          <w:lang w:val="kk-KZ"/>
        </w:rPr>
      </w:pPr>
    </w:p>
    <w:p w:rsidR="00A65B5F" w:rsidRDefault="00A65B5F" w:rsidP="00496F0F">
      <w:pPr>
        <w:pStyle w:val="a3"/>
        <w:jc w:val="center"/>
        <w:rPr>
          <w:rFonts w:ascii="Times New Roman" w:hAnsi="Times New Roman" w:cs="Times New Roman"/>
          <w:sz w:val="28"/>
          <w:lang w:val="kk-KZ"/>
        </w:rPr>
      </w:pPr>
      <w:r w:rsidRPr="000F46DD">
        <w:rPr>
          <w:rFonts w:ascii="Times New Roman" w:hAnsi="Times New Roman" w:cs="Times New Roman"/>
          <w:sz w:val="28"/>
          <w:lang w:val="kk-KZ"/>
        </w:rPr>
        <w:t xml:space="preserve">Сурет 2.5 </w:t>
      </w:r>
      <w:r w:rsidR="006E21ED" w:rsidRPr="006E21ED">
        <w:rPr>
          <w:rFonts w:ascii="Times New Roman" w:hAnsi="Times New Roman" w:cs="Times New Roman"/>
          <w:sz w:val="28"/>
          <w:lang w:val="kk-KZ"/>
        </w:rPr>
        <w:t>–</w:t>
      </w:r>
      <w:r w:rsidRPr="000F46DD">
        <w:rPr>
          <w:rFonts w:ascii="Times New Roman" w:hAnsi="Times New Roman" w:cs="Times New Roman"/>
          <w:sz w:val="28"/>
          <w:lang w:val="kk-KZ"/>
        </w:rPr>
        <w:t xml:space="preserve"> Марганец кені және </w:t>
      </w:r>
      <w:r w:rsidR="009F6636" w:rsidRPr="000F46DD">
        <w:rPr>
          <w:rFonts w:ascii="Times New Roman" w:hAnsi="Times New Roman" w:cs="Times New Roman"/>
          <w:sz w:val="28"/>
          <w:lang w:val="kk-KZ"/>
        </w:rPr>
        <w:t>ферромарганец қожының</w:t>
      </w:r>
      <w:r w:rsidRPr="000F46DD">
        <w:rPr>
          <w:rFonts w:ascii="Times New Roman" w:hAnsi="Times New Roman" w:cs="Times New Roman"/>
          <w:sz w:val="28"/>
          <w:lang w:val="kk-KZ"/>
        </w:rPr>
        <w:t xml:space="preserve"> жұмсаруының температураға</w:t>
      </w:r>
      <w:r w:rsidRPr="002E0D15">
        <w:rPr>
          <w:rFonts w:ascii="Times New Roman" w:hAnsi="Times New Roman" w:cs="Times New Roman"/>
          <w:sz w:val="28"/>
          <w:lang w:val="kk-KZ"/>
        </w:rPr>
        <w:t xml:space="preserve"> тәуелділігі</w:t>
      </w:r>
    </w:p>
    <w:p w:rsidR="00A65B5F" w:rsidRPr="002E0D15" w:rsidRDefault="00A65B5F" w:rsidP="00A65B5F">
      <w:pPr>
        <w:pStyle w:val="a3"/>
        <w:ind w:firstLine="567"/>
        <w:jc w:val="both"/>
        <w:rPr>
          <w:rFonts w:ascii="Times New Roman" w:hAnsi="Times New Roman" w:cs="Times New Roman"/>
          <w:sz w:val="28"/>
          <w:lang w:val="kk-KZ"/>
        </w:rPr>
      </w:pPr>
    </w:p>
    <w:p w:rsidR="00696CCE" w:rsidRPr="0055396C" w:rsidRDefault="00A65B5F" w:rsidP="0055396C">
      <w:pPr>
        <w:pStyle w:val="a3"/>
        <w:ind w:firstLine="709"/>
        <w:jc w:val="both"/>
        <w:rPr>
          <w:rFonts w:ascii="Times New Roman" w:hAnsi="Times New Roman" w:cs="Times New Roman"/>
          <w:sz w:val="28"/>
          <w:lang w:val="kk-KZ"/>
        </w:rPr>
      </w:pPr>
      <w:r>
        <w:rPr>
          <w:rFonts w:ascii="Times New Roman" w:hAnsi="Times New Roman" w:cs="Times New Roman"/>
          <w:sz w:val="28"/>
          <w:lang w:val="kk-KZ"/>
        </w:rPr>
        <w:t>Марганец кенінің 1115</w:t>
      </w:r>
      <w:r w:rsidR="000F46DD">
        <w:rPr>
          <w:rFonts w:ascii="Times New Roman" w:hAnsi="Times New Roman" w:cs="Times New Roman"/>
          <w:sz w:val="28"/>
          <w:lang w:val="kk-KZ"/>
        </w:rPr>
        <w:t>-</w:t>
      </w:r>
      <w:r>
        <w:rPr>
          <w:rFonts w:ascii="Times New Roman" w:hAnsi="Times New Roman" w:cs="Times New Roman"/>
          <w:sz w:val="28"/>
          <w:lang w:val="kk-KZ"/>
        </w:rPr>
        <w:t>1315</w:t>
      </w:r>
      <w:r w:rsidR="008503A3">
        <w:rPr>
          <w:rFonts w:ascii="Times New Roman" w:hAnsi="Times New Roman" w:cs="Times New Roman"/>
          <w:sz w:val="28"/>
          <w:lang w:val="kk-KZ"/>
        </w:rPr>
        <w:t> </w:t>
      </w:r>
      <w:r w:rsidRPr="00007E65">
        <w:rPr>
          <w:rFonts w:ascii="Times New Roman" w:hAnsi="Times New Roman" w:cs="Times New Roman"/>
          <w:sz w:val="28"/>
          <w:lang w:val="kk-KZ"/>
        </w:rPr>
        <w:t>℃</w:t>
      </w:r>
      <w:r>
        <w:rPr>
          <w:rFonts w:ascii="Times New Roman" w:hAnsi="Times New Roman" w:cs="Times New Roman"/>
          <w:sz w:val="28"/>
          <w:lang w:val="kk-KZ"/>
        </w:rPr>
        <w:t xml:space="preserve"> </w:t>
      </w:r>
      <w:r w:rsidRPr="00007E65">
        <w:rPr>
          <w:rFonts w:ascii="Times New Roman" w:hAnsi="Times New Roman" w:cs="Times New Roman"/>
          <w:sz w:val="28"/>
          <w:lang w:val="kk-KZ"/>
        </w:rPr>
        <w:t>температура аралығында кеннің балқуының басталуына және брауниттің (Mn</w:t>
      </w:r>
      <w:r w:rsidRPr="00421F77">
        <w:rPr>
          <w:rFonts w:ascii="Times New Roman" w:hAnsi="Times New Roman" w:cs="Times New Roman"/>
          <w:sz w:val="28"/>
          <w:vertAlign w:val="subscript"/>
          <w:lang w:val="kk-KZ"/>
        </w:rPr>
        <w:t>2</w:t>
      </w:r>
      <w:r w:rsidRPr="00007E65">
        <w:rPr>
          <w:rFonts w:ascii="Times New Roman" w:hAnsi="Times New Roman" w:cs="Times New Roman"/>
          <w:sz w:val="28"/>
          <w:lang w:val="kk-KZ"/>
        </w:rPr>
        <w:t>O</w:t>
      </w:r>
      <w:r w:rsidRPr="00421F77">
        <w:rPr>
          <w:rFonts w:ascii="Times New Roman" w:hAnsi="Times New Roman" w:cs="Times New Roman"/>
          <w:sz w:val="28"/>
          <w:vertAlign w:val="subscript"/>
          <w:lang w:val="kk-KZ"/>
        </w:rPr>
        <w:t>3</w:t>
      </w:r>
      <w:r w:rsidRPr="00007E65">
        <w:rPr>
          <w:rFonts w:ascii="Times New Roman" w:hAnsi="Times New Roman" w:cs="Times New Roman"/>
          <w:sz w:val="28"/>
          <w:lang w:val="kk-KZ"/>
        </w:rPr>
        <w:t>) гаусманитке (Mn</w:t>
      </w:r>
      <w:r w:rsidRPr="00421F77">
        <w:rPr>
          <w:rFonts w:ascii="Times New Roman" w:hAnsi="Times New Roman" w:cs="Times New Roman"/>
          <w:sz w:val="28"/>
          <w:vertAlign w:val="subscript"/>
          <w:lang w:val="kk-KZ"/>
        </w:rPr>
        <w:t>3</w:t>
      </w:r>
      <w:r w:rsidRPr="00007E65">
        <w:rPr>
          <w:rFonts w:ascii="Times New Roman" w:hAnsi="Times New Roman" w:cs="Times New Roman"/>
          <w:sz w:val="28"/>
          <w:lang w:val="kk-KZ"/>
        </w:rPr>
        <w:t>O</w:t>
      </w:r>
      <w:r w:rsidRPr="00421F77">
        <w:rPr>
          <w:rFonts w:ascii="Times New Roman" w:hAnsi="Times New Roman" w:cs="Times New Roman"/>
          <w:sz w:val="28"/>
          <w:vertAlign w:val="subscript"/>
          <w:lang w:val="kk-KZ"/>
        </w:rPr>
        <w:t>4</w:t>
      </w:r>
      <w:r w:rsidRPr="00007E65">
        <w:rPr>
          <w:rFonts w:ascii="Times New Roman" w:hAnsi="Times New Roman" w:cs="Times New Roman"/>
          <w:sz w:val="28"/>
          <w:lang w:val="kk-KZ"/>
        </w:rPr>
        <w:t>) дейін ыдырауына байланысты жұмсарудың қарқынды төмендеуі байқалды.</w:t>
      </w:r>
      <w:r>
        <w:rPr>
          <w:rFonts w:ascii="Times New Roman" w:hAnsi="Times New Roman" w:cs="Times New Roman"/>
          <w:sz w:val="28"/>
          <w:lang w:val="kk-KZ"/>
        </w:rPr>
        <w:t xml:space="preserve"> </w:t>
      </w:r>
      <w:r w:rsidRPr="00007E65">
        <w:rPr>
          <w:rFonts w:ascii="Times New Roman" w:hAnsi="Times New Roman" w:cs="Times New Roman"/>
          <w:sz w:val="28"/>
          <w:lang w:val="kk-KZ"/>
        </w:rPr>
        <w:t xml:space="preserve">Кеннің жұмсаруын анықтау бойынша жүргізілген зерттеулердің негізінде </w:t>
      </w:r>
      <w:r w:rsidR="000F46DD">
        <w:rPr>
          <w:rFonts w:ascii="Times New Roman" w:hAnsi="Times New Roman" w:cs="Times New Roman"/>
          <w:sz w:val="28"/>
          <w:lang w:val="kk-KZ"/>
        </w:rPr>
        <w:t xml:space="preserve">     </w:t>
      </w:r>
      <w:r w:rsidR="00D2512A">
        <w:rPr>
          <w:rFonts w:ascii="Times New Roman" w:hAnsi="Times New Roman" w:cs="Times New Roman"/>
          <w:sz w:val="28"/>
          <w:lang w:val="kk-KZ"/>
        </w:rPr>
        <w:t>Үшқатын-ІІІ</w:t>
      </w:r>
      <w:r>
        <w:rPr>
          <w:rFonts w:ascii="Times New Roman" w:hAnsi="Times New Roman" w:cs="Times New Roman"/>
          <w:sz w:val="28"/>
          <w:lang w:val="kk-KZ"/>
        </w:rPr>
        <w:t xml:space="preserve"> </w:t>
      </w:r>
      <w:r w:rsidR="00EB69D9">
        <w:rPr>
          <w:rFonts w:ascii="Times New Roman" w:hAnsi="Times New Roman" w:cs="Times New Roman"/>
          <w:sz w:val="28"/>
          <w:lang w:val="kk-KZ"/>
        </w:rPr>
        <w:t xml:space="preserve">     </w:t>
      </w:r>
      <w:r w:rsidRPr="00007E65">
        <w:rPr>
          <w:rFonts w:ascii="Times New Roman" w:hAnsi="Times New Roman" w:cs="Times New Roman"/>
          <w:sz w:val="28"/>
          <w:lang w:val="kk-KZ"/>
        </w:rPr>
        <w:t xml:space="preserve">кремний-марганец және </w:t>
      </w:r>
      <w:r w:rsidR="000F46DD">
        <w:rPr>
          <w:rFonts w:ascii="Times New Roman" w:hAnsi="Times New Roman" w:cs="Times New Roman"/>
          <w:sz w:val="28"/>
          <w:lang w:val="kk-KZ"/>
        </w:rPr>
        <w:t xml:space="preserve">темір-марганец </w:t>
      </w:r>
      <w:r w:rsidRPr="00007E65">
        <w:rPr>
          <w:rFonts w:ascii="Times New Roman" w:hAnsi="Times New Roman" w:cs="Times New Roman"/>
          <w:sz w:val="28"/>
          <w:lang w:val="kk-KZ"/>
        </w:rPr>
        <w:t>кендерін жеңіл балқитын кендерге жатқызуға болады деген қорытынды жасалды.</w:t>
      </w:r>
    </w:p>
    <w:p w:rsidR="00A65B5F" w:rsidRPr="005D6954" w:rsidRDefault="00A65B5F" w:rsidP="00EB69D9">
      <w:pPr>
        <w:pStyle w:val="a3"/>
        <w:ind w:firstLine="709"/>
        <w:jc w:val="both"/>
        <w:rPr>
          <w:rFonts w:ascii="Times New Roman" w:hAnsi="Times New Roman" w:cs="Times New Roman"/>
          <w:b/>
          <w:sz w:val="28"/>
          <w:lang w:val="kk-KZ"/>
        </w:rPr>
      </w:pPr>
      <w:r w:rsidRPr="005D6954">
        <w:rPr>
          <w:rFonts w:ascii="Times New Roman" w:hAnsi="Times New Roman" w:cs="Times New Roman"/>
          <w:b/>
          <w:sz w:val="28"/>
          <w:lang w:val="kk-KZ"/>
        </w:rPr>
        <w:t xml:space="preserve">2.2 </w:t>
      </w:r>
      <w:r w:rsidR="000820E7" w:rsidRPr="000820E7">
        <w:rPr>
          <w:rFonts w:ascii="Times New Roman" w:hAnsi="Times New Roman" w:cs="Times New Roman"/>
          <w:b/>
          <w:sz w:val="28"/>
          <w:lang w:val="kk-KZ"/>
        </w:rPr>
        <w:t>Орта көміртек</w:t>
      </w:r>
      <w:r w:rsidR="00EB69D9">
        <w:rPr>
          <w:rFonts w:ascii="Times New Roman" w:hAnsi="Times New Roman" w:cs="Times New Roman"/>
          <w:b/>
          <w:sz w:val="28"/>
          <w:lang w:val="kk-KZ"/>
        </w:rPr>
        <w:t xml:space="preserve">ті ферромарганец қожы және оның                           </w:t>
      </w:r>
      <w:r w:rsidR="000820E7" w:rsidRPr="000820E7">
        <w:rPr>
          <w:rFonts w:ascii="Times New Roman" w:hAnsi="Times New Roman" w:cs="Times New Roman"/>
          <w:b/>
          <w:sz w:val="28"/>
          <w:lang w:val="kk-KZ"/>
        </w:rPr>
        <w:t>физика-химиялық қасиеттері</w:t>
      </w:r>
      <w:r w:rsidRPr="005D6954">
        <w:rPr>
          <w:rFonts w:ascii="Times New Roman" w:hAnsi="Times New Roman" w:cs="Times New Roman"/>
          <w:b/>
          <w:sz w:val="28"/>
          <w:lang w:val="kk-KZ"/>
        </w:rPr>
        <w:t>.</w:t>
      </w:r>
    </w:p>
    <w:p w:rsidR="00A65B5F" w:rsidRDefault="00A65B5F" w:rsidP="00EB69D9">
      <w:pPr>
        <w:pStyle w:val="a3"/>
        <w:ind w:firstLine="709"/>
        <w:jc w:val="both"/>
        <w:rPr>
          <w:rFonts w:ascii="Times New Roman" w:hAnsi="Times New Roman" w:cs="Times New Roman"/>
          <w:sz w:val="28"/>
          <w:lang w:val="kk-KZ"/>
        </w:rPr>
      </w:pPr>
      <w:r>
        <w:rPr>
          <w:rFonts w:ascii="Times New Roman" w:hAnsi="Times New Roman" w:cs="Times New Roman"/>
          <w:sz w:val="28"/>
          <w:lang w:val="kk-KZ"/>
        </w:rPr>
        <w:t>Марганецті қождардың</w:t>
      </w:r>
      <w:r w:rsidR="00EB69D9">
        <w:rPr>
          <w:rFonts w:ascii="Times New Roman" w:hAnsi="Times New Roman" w:cs="Times New Roman"/>
          <w:sz w:val="28"/>
          <w:lang w:val="kk-KZ"/>
        </w:rPr>
        <w:t xml:space="preserve"> (орта көміртекті ферромарганец қожы)</w:t>
      </w:r>
      <w:r>
        <w:rPr>
          <w:rFonts w:ascii="Times New Roman" w:hAnsi="Times New Roman" w:cs="Times New Roman"/>
          <w:sz w:val="28"/>
          <w:lang w:val="kk-KZ"/>
        </w:rPr>
        <w:t xml:space="preserve"> </w:t>
      </w:r>
      <w:r w:rsidR="00BA506A">
        <w:rPr>
          <w:rFonts w:ascii="Times New Roman" w:hAnsi="Times New Roman" w:cs="Times New Roman"/>
          <w:sz w:val="28"/>
          <w:lang w:val="kk-KZ"/>
        </w:rPr>
        <w:t>негізгі көзі Ж.</w:t>
      </w:r>
      <w:r w:rsidR="00D27318">
        <w:rPr>
          <w:rFonts w:ascii="Times New Roman" w:hAnsi="Times New Roman" w:cs="Times New Roman"/>
          <w:sz w:val="28"/>
          <w:lang w:val="kk-KZ"/>
        </w:rPr>
        <w:t> </w:t>
      </w:r>
      <w:r w:rsidR="00BA506A">
        <w:rPr>
          <w:rFonts w:ascii="Times New Roman" w:hAnsi="Times New Roman" w:cs="Times New Roman"/>
          <w:sz w:val="28"/>
          <w:lang w:val="kk-KZ"/>
        </w:rPr>
        <w:t>Әбішев</w:t>
      </w:r>
      <w:r w:rsidR="00EB69D9">
        <w:rPr>
          <w:rFonts w:ascii="Times New Roman" w:hAnsi="Times New Roman" w:cs="Times New Roman"/>
          <w:sz w:val="28"/>
          <w:lang w:val="kk-KZ"/>
        </w:rPr>
        <w:t xml:space="preserve"> атындағы </w:t>
      </w:r>
      <w:r w:rsidR="00B55A26">
        <w:rPr>
          <w:rFonts w:ascii="Times New Roman" w:hAnsi="Times New Roman" w:cs="Times New Roman"/>
          <w:sz w:val="28"/>
          <w:lang w:val="kk-KZ"/>
        </w:rPr>
        <w:t xml:space="preserve">Химия-металлургия </w:t>
      </w:r>
      <w:r>
        <w:rPr>
          <w:rFonts w:ascii="Times New Roman" w:hAnsi="Times New Roman" w:cs="Times New Roman"/>
          <w:sz w:val="28"/>
          <w:lang w:val="kk-KZ"/>
        </w:rPr>
        <w:t xml:space="preserve">институтының өнеркәсіптік шағын цехының қож үйінділері болып табылады. </w:t>
      </w:r>
      <w:r w:rsidR="0055396C">
        <w:rPr>
          <w:rFonts w:ascii="Times New Roman" w:hAnsi="Times New Roman" w:cs="Times New Roman"/>
          <w:sz w:val="28"/>
          <w:lang w:val="kk-KZ"/>
        </w:rPr>
        <w:t>Өйткені, ө</w:t>
      </w:r>
      <w:r>
        <w:rPr>
          <w:rFonts w:ascii="Times New Roman" w:hAnsi="Times New Roman" w:cs="Times New Roman"/>
          <w:sz w:val="28"/>
          <w:lang w:val="kk-KZ"/>
        </w:rPr>
        <w:t xml:space="preserve">неркәсіптік шағын цех 2018 жылдан бастап орта көміртекті ферромарганец балқытумен айналысады [99]. Қож үйінділерінде </w:t>
      </w:r>
      <w:r w:rsidRPr="00D27318">
        <w:rPr>
          <w:rFonts w:ascii="Times New Roman" w:hAnsi="Times New Roman" w:cs="Times New Roman"/>
          <w:sz w:val="28"/>
          <w:lang w:val="kk-KZ"/>
        </w:rPr>
        <w:t>шамамен 100</w:t>
      </w:r>
      <w:r w:rsidR="00D27318">
        <w:rPr>
          <w:rFonts w:ascii="Times New Roman" w:hAnsi="Times New Roman" w:cs="Times New Roman"/>
          <w:sz w:val="28"/>
          <w:lang w:val="kk-KZ"/>
        </w:rPr>
        <w:t> </w:t>
      </w:r>
      <w:r>
        <w:rPr>
          <w:rFonts w:ascii="Times New Roman" w:hAnsi="Times New Roman" w:cs="Times New Roman"/>
          <w:sz w:val="28"/>
          <w:lang w:val="kk-KZ"/>
        </w:rPr>
        <w:t xml:space="preserve">тонна марганецті қож жинақталған. Орта көміртекті ферромарганец қождары марганецтің </w:t>
      </w:r>
      <w:r w:rsidRPr="00A95F1E">
        <w:rPr>
          <w:rFonts w:ascii="Times New Roman" w:hAnsi="Times New Roman" w:cs="Times New Roman"/>
          <w:sz w:val="28"/>
          <w:lang w:val="kk-KZ"/>
        </w:rPr>
        <w:t xml:space="preserve">өте таза көзі болып табылады, өйткені кендердегі </w:t>
      </w:r>
      <w:r>
        <w:rPr>
          <w:rFonts w:ascii="Times New Roman" w:hAnsi="Times New Roman" w:cs="Times New Roman"/>
          <w:sz w:val="28"/>
          <w:lang w:val="kk-KZ"/>
        </w:rPr>
        <w:t>жеңіл</w:t>
      </w:r>
      <w:r w:rsidRPr="00A95F1E">
        <w:rPr>
          <w:rFonts w:ascii="Times New Roman" w:hAnsi="Times New Roman" w:cs="Times New Roman"/>
          <w:sz w:val="28"/>
          <w:lang w:val="kk-KZ"/>
        </w:rPr>
        <w:t xml:space="preserve"> </w:t>
      </w:r>
      <w:r w:rsidR="0055396C">
        <w:rPr>
          <w:rFonts w:ascii="Times New Roman" w:hAnsi="Times New Roman" w:cs="Times New Roman"/>
          <w:sz w:val="28"/>
          <w:lang w:val="kk-KZ"/>
        </w:rPr>
        <w:t>тотықсызданатын</w:t>
      </w:r>
      <w:r w:rsidRPr="00A95F1E">
        <w:rPr>
          <w:rFonts w:ascii="Times New Roman" w:hAnsi="Times New Roman" w:cs="Times New Roman"/>
          <w:sz w:val="28"/>
          <w:lang w:val="kk-KZ"/>
        </w:rPr>
        <w:t xml:space="preserve"> қоспалар </w:t>
      </w:r>
      <w:r>
        <w:rPr>
          <w:rFonts w:ascii="Times New Roman" w:hAnsi="Times New Roman" w:cs="Times New Roman"/>
          <w:sz w:val="28"/>
          <w:lang w:val="kk-KZ"/>
        </w:rPr>
        <w:t>үрдістің</w:t>
      </w:r>
      <w:r w:rsidRPr="00A95F1E">
        <w:rPr>
          <w:rFonts w:ascii="Times New Roman" w:hAnsi="Times New Roman" w:cs="Times New Roman"/>
          <w:sz w:val="28"/>
          <w:lang w:val="kk-KZ"/>
        </w:rPr>
        <w:t xml:space="preserve"> алдыңғы кезеңінде </w:t>
      </w:r>
      <w:r>
        <w:rPr>
          <w:rFonts w:ascii="Times New Roman" w:hAnsi="Times New Roman" w:cs="Times New Roman"/>
          <w:sz w:val="28"/>
          <w:lang w:val="kk-KZ"/>
        </w:rPr>
        <w:t>орта көміртекті ферромарганец</w:t>
      </w:r>
      <w:r w:rsidRPr="00A95F1E">
        <w:rPr>
          <w:rFonts w:ascii="Times New Roman" w:hAnsi="Times New Roman" w:cs="Times New Roman"/>
          <w:sz w:val="28"/>
          <w:lang w:val="kk-KZ"/>
        </w:rPr>
        <w:t xml:space="preserve"> металына </w:t>
      </w:r>
      <w:r>
        <w:rPr>
          <w:rFonts w:ascii="Times New Roman" w:hAnsi="Times New Roman" w:cs="Times New Roman"/>
          <w:sz w:val="28"/>
          <w:lang w:val="kk-KZ"/>
        </w:rPr>
        <w:t>өткен</w:t>
      </w:r>
      <w:r w:rsidRPr="00F50F1F">
        <w:rPr>
          <w:rFonts w:ascii="Times New Roman" w:hAnsi="Times New Roman" w:cs="Times New Roman"/>
          <w:sz w:val="28"/>
          <w:lang w:val="kk-KZ"/>
        </w:rPr>
        <w:t xml:space="preserve"> [69,</w:t>
      </w:r>
      <w:r w:rsidR="003367EF">
        <w:rPr>
          <w:rFonts w:ascii="Times New Roman" w:hAnsi="Times New Roman" w:cs="Times New Roman"/>
          <w:sz w:val="28"/>
          <w:lang w:val="kk-KZ"/>
        </w:rPr>
        <w:t> б. </w:t>
      </w:r>
      <w:r w:rsidR="00060611">
        <w:rPr>
          <w:rFonts w:ascii="Times New Roman" w:hAnsi="Times New Roman" w:cs="Times New Roman"/>
          <w:sz w:val="28"/>
          <w:lang w:val="kk-KZ"/>
        </w:rPr>
        <w:t>232</w:t>
      </w:r>
      <w:r w:rsidR="008C5044">
        <w:rPr>
          <w:rFonts w:ascii="Times New Roman" w:hAnsi="Times New Roman" w:cs="Times New Roman"/>
          <w:sz w:val="28"/>
          <w:lang w:val="kk-KZ"/>
        </w:rPr>
        <w:t>;</w:t>
      </w:r>
      <w:r w:rsidRPr="00F50F1F">
        <w:rPr>
          <w:rFonts w:ascii="Times New Roman" w:hAnsi="Times New Roman" w:cs="Times New Roman"/>
          <w:sz w:val="28"/>
          <w:lang w:val="kk-KZ"/>
        </w:rPr>
        <w:t xml:space="preserve"> 100]</w:t>
      </w:r>
      <w:r w:rsidRPr="00A95F1E">
        <w:rPr>
          <w:rFonts w:ascii="Times New Roman" w:hAnsi="Times New Roman" w:cs="Times New Roman"/>
          <w:sz w:val="28"/>
          <w:lang w:val="kk-KZ"/>
        </w:rPr>
        <w:t>.</w:t>
      </w:r>
    </w:p>
    <w:p w:rsidR="00A65B5F" w:rsidRDefault="00A65B5F" w:rsidP="00EB69D9">
      <w:pPr>
        <w:pStyle w:val="a3"/>
        <w:ind w:firstLine="709"/>
        <w:jc w:val="both"/>
        <w:rPr>
          <w:rFonts w:ascii="Times New Roman" w:hAnsi="Times New Roman" w:cs="Times New Roman"/>
          <w:sz w:val="28"/>
          <w:lang w:val="kk-KZ"/>
        </w:rPr>
      </w:pPr>
      <w:r>
        <w:rPr>
          <w:rFonts w:ascii="Times New Roman" w:hAnsi="Times New Roman" w:cs="Times New Roman"/>
          <w:sz w:val="28"/>
          <w:lang w:val="kk-KZ"/>
        </w:rPr>
        <w:t>СЭМ-</w:t>
      </w:r>
      <w:r w:rsidRPr="00DF1161">
        <w:rPr>
          <w:rFonts w:ascii="Times New Roman" w:hAnsi="Times New Roman" w:cs="Times New Roman"/>
          <w:sz w:val="28"/>
          <w:lang w:val="kk-KZ"/>
        </w:rPr>
        <w:t>кескінінде (</w:t>
      </w:r>
      <w:r w:rsidR="00496F0F">
        <w:rPr>
          <w:rFonts w:ascii="Times New Roman" w:hAnsi="Times New Roman" w:cs="Times New Roman"/>
          <w:sz w:val="28"/>
          <w:lang w:val="kk-KZ"/>
        </w:rPr>
        <w:t>с</w:t>
      </w:r>
      <w:r w:rsidR="006E21ED">
        <w:rPr>
          <w:rFonts w:ascii="Times New Roman" w:hAnsi="Times New Roman" w:cs="Times New Roman"/>
          <w:sz w:val="28"/>
          <w:lang w:val="kk-KZ"/>
        </w:rPr>
        <w:t>урет </w:t>
      </w:r>
      <w:r>
        <w:rPr>
          <w:rFonts w:ascii="Times New Roman" w:hAnsi="Times New Roman" w:cs="Times New Roman"/>
          <w:sz w:val="28"/>
          <w:lang w:val="kk-KZ"/>
        </w:rPr>
        <w:t>2.6, (а)</w:t>
      </w:r>
      <w:r w:rsidRPr="00DF1161">
        <w:rPr>
          <w:rFonts w:ascii="Times New Roman" w:hAnsi="Times New Roman" w:cs="Times New Roman"/>
          <w:sz w:val="28"/>
          <w:lang w:val="kk-KZ"/>
        </w:rPr>
        <w:t>) құрылымдардың өлшемдері шамамен 50</w:t>
      </w:r>
      <w:r w:rsidR="00D27318">
        <w:rPr>
          <w:rFonts w:ascii="Times New Roman" w:hAnsi="Times New Roman" w:cs="Times New Roman"/>
          <w:sz w:val="28"/>
          <w:lang w:val="kk-KZ"/>
        </w:rPr>
        <w:t> </w:t>
      </w:r>
      <w:r w:rsidRPr="00DF1161">
        <w:rPr>
          <w:rFonts w:ascii="Times New Roman" w:hAnsi="Times New Roman" w:cs="Times New Roman"/>
          <w:sz w:val="28"/>
          <w:lang w:val="kk-KZ"/>
        </w:rPr>
        <w:t>мкм болатын қождың микроқұрылымы көрсетілген, онда спектрлік талдауға арналған аймақтар белгіленген. Энергия дисперсия спектрі (</w:t>
      </w:r>
      <w:r w:rsidR="00496F0F">
        <w:rPr>
          <w:rFonts w:ascii="Times New Roman" w:hAnsi="Times New Roman" w:cs="Times New Roman"/>
          <w:sz w:val="28"/>
          <w:lang w:val="kk-KZ"/>
        </w:rPr>
        <w:t>с</w:t>
      </w:r>
      <w:r>
        <w:rPr>
          <w:rFonts w:ascii="Times New Roman" w:hAnsi="Times New Roman" w:cs="Times New Roman"/>
          <w:sz w:val="28"/>
          <w:lang w:val="kk-KZ"/>
        </w:rPr>
        <w:t>урет</w:t>
      </w:r>
      <w:r w:rsidR="00D27318">
        <w:rPr>
          <w:rFonts w:ascii="Times New Roman" w:hAnsi="Times New Roman" w:cs="Times New Roman"/>
          <w:sz w:val="28"/>
          <w:lang w:val="kk-KZ"/>
        </w:rPr>
        <w:t> 2.6, </w:t>
      </w:r>
      <w:r>
        <w:rPr>
          <w:rFonts w:ascii="Times New Roman" w:hAnsi="Times New Roman" w:cs="Times New Roman"/>
          <w:sz w:val="28"/>
          <w:lang w:val="kk-KZ"/>
        </w:rPr>
        <w:t>(ә)</w:t>
      </w:r>
      <w:r w:rsidRPr="00DF1161">
        <w:rPr>
          <w:rFonts w:ascii="Times New Roman" w:hAnsi="Times New Roman" w:cs="Times New Roman"/>
          <w:sz w:val="28"/>
          <w:lang w:val="kk-KZ"/>
        </w:rPr>
        <w:t>) үлгідегі негізгі элементтерді көрсетеді: оттегі</w:t>
      </w:r>
      <w:r w:rsidR="00D27318">
        <w:rPr>
          <w:rFonts w:ascii="Times New Roman" w:hAnsi="Times New Roman" w:cs="Times New Roman"/>
          <w:sz w:val="28"/>
          <w:lang w:val="kk-KZ"/>
        </w:rPr>
        <w:t> (O), кальций (</w:t>
      </w:r>
      <w:r w:rsidRPr="00DF1161">
        <w:rPr>
          <w:rFonts w:ascii="Times New Roman" w:hAnsi="Times New Roman" w:cs="Times New Roman"/>
          <w:sz w:val="28"/>
          <w:lang w:val="kk-KZ"/>
        </w:rPr>
        <w:t>Ca), кремний (Si), марганец</w:t>
      </w:r>
      <w:r w:rsidR="00D27318">
        <w:rPr>
          <w:rFonts w:ascii="Times New Roman" w:hAnsi="Times New Roman" w:cs="Times New Roman"/>
          <w:sz w:val="28"/>
          <w:lang w:val="kk-KZ"/>
        </w:rPr>
        <w:t xml:space="preserve"> (Mn), алюминий  (Al) және калий </w:t>
      </w:r>
      <w:r w:rsidRPr="00DF1161">
        <w:rPr>
          <w:rFonts w:ascii="Times New Roman" w:hAnsi="Times New Roman" w:cs="Times New Roman"/>
          <w:sz w:val="28"/>
          <w:lang w:val="kk-KZ"/>
        </w:rPr>
        <w:t xml:space="preserve">(K). </w:t>
      </w:r>
    </w:p>
    <w:p w:rsidR="00A65B5F" w:rsidRDefault="00A65B5F" w:rsidP="00A65B5F">
      <w:pPr>
        <w:pStyle w:val="a3"/>
        <w:ind w:firstLine="567"/>
        <w:jc w:val="both"/>
        <w:rPr>
          <w:rFonts w:ascii="Times New Roman" w:hAnsi="Times New Roman" w:cs="Times New Roman"/>
          <w:sz w:val="28"/>
          <w:lang w:val="aa-ET"/>
        </w:rPr>
      </w:pPr>
    </w:p>
    <w:tbl>
      <w:tblPr>
        <w:tblStyle w:val="a5"/>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4"/>
        <w:gridCol w:w="5426"/>
      </w:tblGrid>
      <w:tr w:rsidR="00A65B5F" w:rsidTr="002672AD">
        <w:trPr>
          <w:trHeight w:val="3029"/>
        </w:trPr>
        <w:tc>
          <w:tcPr>
            <w:tcW w:w="3934" w:type="dxa"/>
          </w:tcPr>
          <w:p w:rsidR="00A65B5F" w:rsidRPr="006F586A" w:rsidRDefault="00A65B5F" w:rsidP="002672AD">
            <w:pPr>
              <w:pStyle w:val="a6"/>
              <w:spacing w:line="360" w:lineRule="auto"/>
              <w:ind w:left="0"/>
              <w:jc w:val="center"/>
              <w:rPr>
                <w:rFonts w:ascii="Times New Roman" w:hAnsi="Times New Roman" w:cs="Times New Roman"/>
                <w:sz w:val="24"/>
                <w:szCs w:val="24"/>
                <w:lang w:val="aa-ET"/>
              </w:rPr>
            </w:pPr>
            <w:r w:rsidRPr="006F586A">
              <w:rPr>
                <w:rFonts w:ascii="Times New Roman" w:hAnsi="Times New Roman" w:cs="Times New Roman"/>
                <w:noProof/>
                <w:sz w:val="24"/>
                <w:szCs w:val="24"/>
                <w:lang w:eastAsia="ru-RU"/>
              </w:rPr>
              <w:drawing>
                <wp:inline distT="0" distB="0" distL="0" distR="0" wp14:anchorId="19E20412" wp14:editId="0EC2F824">
                  <wp:extent cx="2257863" cy="2100105"/>
                  <wp:effectExtent l="0" t="0" r="9525" b="0"/>
                  <wp:docPr id="1433626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cstate="print"/>
                          <a:srcRect l="14313" t="4914" r="14127"/>
                          <a:stretch/>
                        </pic:blipFill>
                        <pic:spPr bwMode="auto">
                          <a:xfrm>
                            <a:off x="0" y="0"/>
                            <a:ext cx="2334837" cy="2171701"/>
                          </a:xfrm>
                          <a:prstGeom prst="rect">
                            <a:avLst/>
                          </a:prstGeom>
                          <a:noFill/>
                          <a:ln>
                            <a:noFill/>
                          </a:ln>
                          <a:extLst>
                            <a:ext uri="{53640926-AAD7-44D8-BBD7-CCE9431645EC}">
                              <a14:shadowObscured xmlns:a14="http://schemas.microsoft.com/office/drawing/2010/main"/>
                            </a:ext>
                          </a:extLst>
                        </pic:spPr>
                      </pic:pic>
                    </a:graphicData>
                  </a:graphic>
                </wp:inline>
              </w:drawing>
            </w:r>
          </w:p>
          <w:p w:rsidR="00A65B5F" w:rsidRPr="006F586A" w:rsidRDefault="00A65B5F" w:rsidP="002672AD">
            <w:pPr>
              <w:pStyle w:val="a6"/>
              <w:spacing w:line="360" w:lineRule="auto"/>
              <w:ind w:left="0"/>
              <w:jc w:val="center"/>
              <w:rPr>
                <w:rFonts w:ascii="Times New Roman" w:hAnsi="Times New Roman" w:cs="Times New Roman"/>
                <w:sz w:val="24"/>
                <w:szCs w:val="24"/>
                <w:lang w:val="aa-ET"/>
              </w:rPr>
            </w:pPr>
            <w:r w:rsidRPr="006F586A">
              <w:rPr>
                <w:rFonts w:ascii="Times New Roman" w:hAnsi="Times New Roman" w:cs="Times New Roman"/>
                <w:sz w:val="24"/>
                <w:szCs w:val="24"/>
                <w:lang w:val="aa-ET"/>
              </w:rPr>
              <w:t>а)</w:t>
            </w:r>
          </w:p>
        </w:tc>
        <w:tc>
          <w:tcPr>
            <w:tcW w:w="5426" w:type="dxa"/>
          </w:tcPr>
          <w:p w:rsidR="00A65B5F" w:rsidRPr="006F586A" w:rsidRDefault="006F586A" w:rsidP="002672AD">
            <w:pPr>
              <w:pStyle w:val="a6"/>
              <w:spacing w:line="360" w:lineRule="auto"/>
              <w:ind w:left="0"/>
              <w:jc w:val="center"/>
              <w:rPr>
                <w:rFonts w:ascii="Times New Roman" w:hAnsi="Times New Roman" w:cs="Times New Roman"/>
                <w:sz w:val="24"/>
                <w:szCs w:val="24"/>
                <w:lang w:val="aa-ET"/>
              </w:rPr>
            </w:pPr>
            <w:r w:rsidRPr="006F586A">
              <w:rPr>
                <w:rFonts w:ascii="Times New Roman" w:hAnsi="Times New Roman" w:cs="Times New Roman"/>
                <w:noProof/>
                <w:sz w:val="24"/>
                <w:szCs w:val="24"/>
                <w:lang w:eastAsia="ru-RU"/>
              </w:rPr>
              <w:drawing>
                <wp:inline distT="0" distB="0" distL="0" distR="0" wp14:anchorId="53F8405F" wp14:editId="72677DF0">
                  <wp:extent cx="3254752" cy="1865346"/>
                  <wp:effectExtent l="0" t="0" r="3175" b="1905"/>
                  <wp:docPr id="5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28"/>
                          <a:stretch>
                            <a:fillRect/>
                          </a:stretch>
                        </pic:blipFill>
                        <pic:spPr>
                          <a:xfrm>
                            <a:off x="0" y="0"/>
                            <a:ext cx="3261764" cy="1869365"/>
                          </a:xfrm>
                          <a:prstGeom prst="rect">
                            <a:avLst/>
                          </a:prstGeom>
                        </pic:spPr>
                      </pic:pic>
                    </a:graphicData>
                  </a:graphic>
                </wp:inline>
              </w:drawing>
            </w:r>
          </w:p>
          <w:p w:rsidR="006F586A" w:rsidRPr="006F586A" w:rsidRDefault="006F586A" w:rsidP="002672AD">
            <w:pPr>
              <w:pStyle w:val="a6"/>
              <w:spacing w:line="360" w:lineRule="auto"/>
              <w:ind w:left="0"/>
              <w:jc w:val="center"/>
              <w:rPr>
                <w:rFonts w:ascii="Times New Roman" w:hAnsi="Times New Roman" w:cs="Times New Roman"/>
                <w:sz w:val="14"/>
                <w:szCs w:val="24"/>
                <w:lang w:val="aa-ET"/>
              </w:rPr>
            </w:pPr>
          </w:p>
          <w:p w:rsidR="00A65B5F" w:rsidRPr="006F586A" w:rsidRDefault="00A65B5F" w:rsidP="002672AD">
            <w:pPr>
              <w:pStyle w:val="a6"/>
              <w:spacing w:line="360" w:lineRule="auto"/>
              <w:ind w:left="0"/>
              <w:jc w:val="center"/>
              <w:rPr>
                <w:rFonts w:ascii="Times New Roman" w:hAnsi="Times New Roman" w:cs="Times New Roman"/>
                <w:sz w:val="24"/>
                <w:szCs w:val="24"/>
                <w:lang w:val="aa-ET"/>
              </w:rPr>
            </w:pPr>
            <w:r w:rsidRPr="006F586A">
              <w:rPr>
                <w:rFonts w:ascii="Times New Roman" w:hAnsi="Times New Roman" w:cs="Times New Roman"/>
                <w:sz w:val="24"/>
                <w:szCs w:val="24"/>
                <w:lang w:val="aa-ET"/>
              </w:rPr>
              <w:t>ә)</w:t>
            </w:r>
          </w:p>
        </w:tc>
      </w:tr>
      <w:tr w:rsidR="00A65B5F" w:rsidTr="002672AD">
        <w:tc>
          <w:tcPr>
            <w:tcW w:w="3934" w:type="dxa"/>
          </w:tcPr>
          <w:p w:rsidR="00A65B5F" w:rsidRPr="006F586A" w:rsidRDefault="00A65B5F" w:rsidP="002672AD">
            <w:pPr>
              <w:pStyle w:val="a6"/>
              <w:spacing w:line="360" w:lineRule="auto"/>
              <w:ind w:left="0"/>
              <w:jc w:val="center"/>
              <w:rPr>
                <w:rFonts w:ascii="Times New Roman" w:hAnsi="Times New Roman" w:cs="Times New Roman"/>
                <w:sz w:val="24"/>
                <w:lang w:val="aa-ET"/>
              </w:rPr>
            </w:pPr>
            <w:r w:rsidRPr="006F586A">
              <w:rPr>
                <w:rFonts w:ascii="Times New Roman" w:hAnsi="Times New Roman" w:cs="Times New Roman"/>
                <w:noProof/>
                <w:sz w:val="24"/>
                <w:lang w:eastAsia="ru-RU"/>
              </w:rPr>
              <w:drawing>
                <wp:inline distT="0" distB="0" distL="0" distR="0" wp14:anchorId="27E18BA0" wp14:editId="12B6488D">
                  <wp:extent cx="2298882" cy="2180492"/>
                  <wp:effectExtent l="0" t="0" r="6350" b="0"/>
                  <wp:docPr id="5899422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cstate="print"/>
                          <a:srcRect l="20782" t="3933" r="20606" b="1617"/>
                          <a:stretch/>
                        </pic:blipFill>
                        <pic:spPr bwMode="auto">
                          <a:xfrm>
                            <a:off x="0" y="0"/>
                            <a:ext cx="2302449" cy="2183875"/>
                          </a:xfrm>
                          <a:prstGeom prst="rect">
                            <a:avLst/>
                          </a:prstGeom>
                          <a:noFill/>
                          <a:ln>
                            <a:noFill/>
                          </a:ln>
                          <a:extLst>
                            <a:ext uri="{53640926-AAD7-44D8-BBD7-CCE9431645EC}">
                              <a14:shadowObscured xmlns:a14="http://schemas.microsoft.com/office/drawing/2010/main"/>
                            </a:ext>
                          </a:extLst>
                        </pic:spPr>
                      </pic:pic>
                    </a:graphicData>
                  </a:graphic>
                </wp:inline>
              </w:drawing>
            </w:r>
          </w:p>
          <w:p w:rsidR="00A65B5F" w:rsidRPr="006F586A" w:rsidRDefault="00A65B5F" w:rsidP="002672AD">
            <w:pPr>
              <w:pStyle w:val="a6"/>
              <w:spacing w:line="360" w:lineRule="auto"/>
              <w:ind w:left="0"/>
              <w:jc w:val="center"/>
              <w:rPr>
                <w:rFonts w:ascii="Times New Roman" w:hAnsi="Times New Roman" w:cs="Times New Roman"/>
                <w:sz w:val="24"/>
                <w:lang w:val="aa-ET"/>
              </w:rPr>
            </w:pPr>
            <w:r w:rsidRPr="006F586A">
              <w:rPr>
                <w:rFonts w:ascii="Times New Roman" w:hAnsi="Times New Roman" w:cs="Times New Roman"/>
                <w:sz w:val="24"/>
                <w:lang w:val="kk-KZ"/>
              </w:rPr>
              <w:t>б</w:t>
            </w:r>
            <w:r w:rsidRPr="006F586A">
              <w:rPr>
                <w:rFonts w:ascii="Times New Roman" w:hAnsi="Times New Roman" w:cs="Times New Roman"/>
                <w:sz w:val="24"/>
                <w:lang w:val="aa-ET"/>
              </w:rPr>
              <w:t>)</w:t>
            </w:r>
          </w:p>
        </w:tc>
        <w:tc>
          <w:tcPr>
            <w:tcW w:w="5426" w:type="dxa"/>
          </w:tcPr>
          <w:p w:rsidR="00A65B5F" w:rsidRPr="006F586A" w:rsidRDefault="00A65B5F" w:rsidP="002672AD">
            <w:pPr>
              <w:pStyle w:val="a6"/>
              <w:spacing w:line="360" w:lineRule="auto"/>
              <w:ind w:left="0"/>
              <w:jc w:val="center"/>
              <w:rPr>
                <w:rFonts w:ascii="Times New Roman" w:hAnsi="Times New Roman" w:cs="Times New Roman"/>
                <w:sz w:val="24"/>
                <w:lang w:val="aa-ET"/>
              </w:rPr>
            </w:pPr>
            <w:r w:rsidRPr="006F586A">
              <w:rPr>
                <w:rFonts w:ascii="Times New Roman" w:hAnsi="Times New Roman" w:cs="Times New Roman"/>
                <w:noProof/>
                <w:sz w:val="24"/>
                <w:lang w:eastAsia="ru-RU"/>
              </w:rPr>
              <w:drawing>
                <wp:inline distT="0" distB="0" distL="0" distR="0" wp14:anchorId="760A1160" wp14:editId="7B498D01">
                  <wp:extent cx="3284363" cy="2017601"/>
                  <wp:effectExtent l="0" t="0" r="0" b="1905"/>
                  <wp:docPr id="700116060" name="Рисунок 2" descr="Изображение выглядит как снимок экрана, Красочност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116060" name="Рисунок 2" descr="Изображение выглядит как снимок экрана, Красочность&#10;&#10;Автоматически созданное описание"/>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286864" cy="2019137"/>
                          </a:xfrm>
                          <a:prstGeom prst="rect">
                            <a:avLst/>
                          </a:prstGeom>
                        </pic:spPr>
                      </pic:pic>
                    </a:graphicData>
                  </a:graphic>
                </wp:inline>
              </w:drawing>
            </w:r>
          </w:p>
          <w:p w:rsidR="00A65B5F" w:rsidRPr="006F586A" w:rsidRDefault="00A65B5F" w:rsidP="002672AD">
            <w:pPr>
              <w:pStyle w:val="a6"/>
              <w:spacing w:line="360" w:lineRule="auto"/>
              <w:ind w:left="0"/>
              <w:jc w:val="center"/>
              <w:rPr>
                <w:rFonts w:ascii="Times New Roman" w:hAnsi="Times New Roman" w:cs="Times New Roman"/>
                <w:sz w:val="24"/>
                <w:lang w:val="aa-ET"/>
              </w:rPr>
            </w:pPr>
            <w:r w:rsidRPr="006F586A">
              <w:rPr>
                <w:rFonts w:ascii="Times New Roman" w:hAnsi="Times New Roman" w:cs="Times New Roman"/>
                <w:sz w:val="24"/>
                <w:lang w:val="kk-KZ"/>
              </w:rPr>
              <w:t>в</w:t>
            </w:r>
            <w:r w:rsidRPr="006F586A">
              <w:rPr>
                <w:rFonts w:ascii="Times New Roman" w:hAnsi="Times New Roman" w:cs="Times New Roman"/>
                <w:sz w:val="24"/>
                <w:lang w:val="aa-ET"/>
              </w:rPr>
              <w:t>)</w:t>
            </w:r>
          </w:p>
        </w:tc>
      </w:tr>
    </w:tbl>
    <w:p w:rsidR="00A65B5F" w:rsidRDefault="006E21ED" w:rsidP="00A65B5F">
      <w:pPr>
        <w:pStyle w:val="a3"/>
        <w:ind w:firstLine="567"/>
        <w:jc w:val="center"/>
        <w:rPr>
          <w:rFonts w:ascii="Times New Roman" w:hAnsi="Times New Roman" w:cs="Times New Roman"/>
          <w:sz w:val="28"/>
          <w:lang w:val="kk-KZ"/>
        </w:rPr>
      </w:pPr>
      <w:r>
        <w:rPr>
          <w:rFonts w:ascii="Times New Roman" w:hAnsi="Times New Roman" w:cs="Times New Roman"/>
          <w:sz w:val="28"/>
          <w:lang w:val="kk-KZ"/>
        </w:rPr>
        <w:t xml:space="preserve">а </w:t>
      </w:r>
      <w:r w:rsidRPr="000063D9">
        <w:rPr>
          <w:rFonts w:ascii="Times New Roman" w:hAnsi="Times New Roman" w:cs="Times New Roman"/>
          <w:sz w:val="28"/>
        </w:rPr>
        <w:t>–</w:t>
      </w:r>
      <w:r w:rsidR="00A65B5F">
        <w:rPr>
          <w:rFonts w:ascii="Times New Roman" w:hAnsi="Times New Roman" w:cs="Times New Roman"/>
          <w:sz w:val="28"/>
          <w:lang w:val="kk-KZ"/>
        </w:rPr>
        <w:t xml:space="preserve"> 50 нм үлкейту кезіндегі кеннің бейнесі</w:t>
      </w:r>
      <w:r w:rsidR="00A65B5F" w:rsidRPr="00FD225B">
        <w:rPr>
          <w:rFonts w:ascii="Times New Roman" w:hAnsi="Times New Roman" w:cs="Times New Roman"/>
          <w:sz w:val="28"/>
          <w:lang w:val="kk-KZ"/>
        </w:rPr>
        <w:t xml:space="preserve">; </w:t>
      </w:r>
      <w:r w:rsidR="00A65B5F">
        <w:rPr>
          <w:rFonts w:ascii="Times New Roman" w:hAnsi="Times New Roman" w:cs="Times New Roman"/>
          <w:sz w:val="28"/>
          <w:lang w:val="kk-KZ"/>
        </w:rPr>
        <w:t xml:space="preserve">ә </w:t>
      </w:r>
      <w:r w:rsidRPr="000063D9">
        <w:rPr>
          <w:rFonts w:ascii="Times New Roman" w:hAnsi="Times New Roman" w:cs="Times New Roman"/>
          <w:sz w:val="28"/>
        </w:rPr>
        <w:t>–</w:t>
      </w:r>
      <w:r w:rsidR="00A65B5F">
        <w:rPr>
          <w:rFonts w:ascii="Times New Roman" w:hAnsi="Times New Roman" w:cs="Times New Roman"/>
          <w:sz w:val="28"/>
          <w:lang w:val="kk-KZ"/>
        </w:rPr>
        <w:t xml:space="preserve"> </w:t>
      </w:r>
      <w:r w:rsidR="00A65B5F" w:rsidRPr="00FD225B">
        <w:rPr>
          <w:rFonts w:ascii="Times New Roman" w:hAnsi="Times New Roman" w:cs="Times New Roman"/>
          <w:sz w:val="28"/>
          <w:lang w:val="kk-KZ"/>
        </w:rPr>
        <w:t xml:space="preserve">спектрлік талдау; </w:t>
      </w:r>
    </w:p>
    <w:p w:rsidR="00A65B5F" w:rsidRPr="00FD225B" w:rsidRDefault="00A65B5F" w:rsidP="00A65B5F">
      <w:pPr>
        <w:pStyle w:val="a3"/>
        <w:ind w:firstLine="567"/>
        <w:jc w:val="center"/>
        <w:rPr>
          <w:rFonts w:ascii="Times New Roman" w:hAnsi="Times New Roman" w:cs="Times New Roman"/>
          <w:sz w:val="28"/>
          <w:lang w:val="kk-KZ"/>
        </w:rPr>
      </w:pPr>
      <w:r>
        <w:rPr>
          <w:rFonts w:ascii="Times New Roman" w:hAnsi="Times New Roman" w:cs="Times New Roman"/>
          <w:sz w:val="28"/>
          <w:lang w:val="kk-KZ"/>
        </w:rPr>
        <w:t>б</w:t>
      </w:r>
      <w:r w:rsidRPr="00FD225B">
        <w:rPr>
          <w:rFonts w:ascii="Times New Roman" w:hAnsi="Times New Roman" w:cs="Times New Roman"/>
          <w:sz w:val="28"/>
          <w:lang w:val="kk-KZ"/>
        </w:rPr>
        <w:t xml:space="preserve"> және </w:t>
      </w:r>
      <w:r w:rsidR="006E21ED">
        <w:rPr>
          <w:rFonts w:ascii="Times New Roman" w:hAnsi="Times New Roman" w:cs="Times New Roman"/>
          <w:sz w:val="28"/>
          <w:lang w:val="kk-KZ"/>
        </w:rPr>
        <w:t xml:space="preserve">в </w:t>
      </w:r>
      <w:r w:rsidR="006E21ED" w:rsidRPr="000063D9">
        <w:rPr>
          <w:rFonts w:ascii="Times New Roman" w:hAnsi="Times New Roman" w:cs="Times New Roman"/>
          <w:sz w:val="28"/>
        </w:rPr>
        <w:t>–</w:t>
      </w:r>
      <w:r>
        <w:rPr>
          <w:rFonts w:ascii="Times New Roman" w:hAnsi="Times New Roman" w:cs="Times New Roman"/>
          <w:sz w:val="28"/>
          <w:lang w:val="kk-KZ"/>
        </w:rPr>
        <w:t xml:space="preserve"> элементтердің таралу картасы</w:t>
      </w:r>
    </w:p>
    <w:p w:rsidR="00A65B5F" w:rsidRPr="00FD225B" w:rsidRDefault="00A65B5F" w:rsidP="00A65B5F">
      <w:pPr>
        <w:pStyle w:val="a3"/>
        <w:ind w:firstLine="567"/>
        <w:jc w:val="both"/>
        <w:rPr>
          <w:rFonts w:ascii="Times New Roman" w:hAnsi="Times New Roman" w:cs="Times New Roman"/>
          <w:sz w:val="28"/>
          <w:lang w:val="kk-KZ"/>
        </w:rPr>
      </w:pPr>
    </w:p>
    <w:p w:rsidR="00A65B5F" w:rsidRPr="00DF1161" w:rsidRDefault="00A65B5F" w:rsidP="00696CCE">
      <w:pPr>
        <w:pStyle w:val="a3"/>
        <w:ind w:firstLine="567"/>
        <w:jc w:val="center"/>
        <w:rPr>
          <w:rFonts w:ascii="Times New Roman" w:hAnsi="Times New Roman" w:cs="Times New Roman"/>
          <w:sz w:val="28"/>
          <w:lang w:val="kk-KZ"/>
        </w:rPr>
      </w:pPr>
      <w:r>
        <w:rPr>
          <w:rFonts w:ascii="Times New Roman" w:hAnsi="Times New Roman" w:cs="Times New Roman"/>
          <w:sz w:val="28"/>
          <w:lang w:val="kk-KZ"/>
        </w:rPr>
        <w:t>С</w:t>
      </w:r>
      <w:r w:rsidRPr="00FD225B">
        <w:rPr>
          <w:rFonts w:ascii="Times New Roman" w:hAnsi="Times New Roman" w:cs="Times New Roman"/>
          <w:sz w:val="28"/>
          <w:lang w:val="kk-KZ"/>
        </w:rPr>
        <w:t>урет</w:t>
      </w:r>
      <w:r w:rsidR="006E21ED">
        <w:rPr>
          <w:rFonts w:ascii="Times New Roman" w:hAnsi="Times New Roman" w:cs="Times New Roman"/>
          <w:sz w:val="28"/>
          <w:lang w:val="kk-KZ"/>
        </w:rPr>
        <w:t xml:space="preserve"> 2.6 </w:t>
      </w:r>
      <w:r w:rsidR="006E21ED" w:rsidRPr="00DB10B6">
        <w:rPr>
          <w:rFonts w:ascii="Times New Roman" w:hAnsi="Times New Roman" w:cs="Times New Roman"/>
          <w:sz w:val="28"/>
          <w:lang w:val="kk-KZ"/>
        </w:rPr>
        <w:t>–</w:t>
      </w:r>
      <w:r>
        <w:rPr>
          <w:rFonts w:ascii="Times New Roman" w:hAnsi="Times New Roman" w:cs="Times New Roman"/>
          <w:sz w:val="28"/>
          <w:lang w:val="kk-KZ"/>
        </w:rPr>
        <w:t xml:space="preserve"> Орта көміртекті ферромарганец қожы</w:t>
      </w:r>
    </w:p>
    <w:p w:rsidR="0055396C" w:rsidRDefault="0055396C" w:rsidP="00EB69D9">
      <w:pPr>
        <w:pStyle w:val="a3"/>
        <w:ind w:firstLine="709"/>
        <w:jc w:val="both"/>
        <w:rPr>
          <w:rFonts w:ascii="Times New Roman" w:hAnsi="Times New Roman" w:cs="Times New Roman"/>
          <w:sz w:val="28"/>
          <w:lang w:val="kk-KZ"/>
        </w:rPr>
      </w:pPr>
      <w:r w:rsidRPr="00DF1161">
        <w:rPr>
          <w:rFonts w:ascii="Times New Roman" w:hAnsi="Times New Roman" w:cs="Times New Roman"/>
          <w:sz w:val="28"/>
          <w:lang w:val="kk-KZ"/>
        </w:rPr>
        <w:t xml:space="preserve">Кальций (Ca) және кремний (Si) қождың бүкіл бетіне біркелкі таралады, бұл кальций мен </w:t>
      </w:r>
      <w:r>
        <w:rPr>
          <w:rFonts w:ascii="Times New Roman" w:hAnsi="Times New Roman" w:cs="Times New Roman"/>
          <w:sz w:val="28"/>
          <w:lang w:val="kk-KZ"/>
        </w:rPr>
        <w:t>с</w:t>
      </w:r>
      <w:r w:rsidRPr="00DF1161">
        <w:rPr>
          <w:rFonts w:ascii="Times New Roman" w:hAnsi="Times New Roman" w:cs="Times New Roman"/>
          <w:sz w:val="28"/>
          <w:lang w:val="kk-KZ"/>
        </w:rPr>
        <w:t>иликат фазаларын</w:t>
      </w:r>
      <w:r>
        <w:rPr>
          <w:rFonts w:ascii="Times New Roman" w:hAnsi="Times New Roman" w:cs="Times New Roman"/>
          <w:sz w:val="28"/>
          <w:lang w:val="kk-KZ"/>
        </w:rPr>
        <w:t>ың болуын растайды. Алюминийдің </w:t>
      </w:r>
      <w:r w:rsidRPr="00DF1161">
        <w:rPr>
          <w:rFonts w:ascii="Times New Roman" w:hAnsi="Times New Roman" w:cs="Times New Roman"/>
          <w:sz w:val="28"/>
          <w:lang w:val="kk-KZ"/>
        </w:rPr>
        <w:t>(</w:t>
      </w:r>
      <w:r>
        <w:rPr>
          <w:rFonts w:ascii="Times New Roman" w:hAnsi="Times New Roman" w:cs="Times New Roman"/>
          <w:sz w:val="28"/>
          <w:lang w:val="kk-KZ"/>
        </w:rPr>
        <w:t>А</w:t>
      </w:r>
      <w:r w:rsidRPr="00DF1161">
        <w:rPr>
          <w:rFonts w:ascii="Times New Roman" w:hAnsi="Times New Roman" w:cs="Times New Roman"/>
          <w:sz w:val="28"/>
          <w:lang w:val="kk-KZ"/>
        </w:rPr>
        <w:t xml:space="preserve">l) </w:t>
      </w:r>
      <w:r>
        <w:rPr>
          <w:rFonts w:ascii="Times New Roman" w:hAnsi="Times New Roman" w:cs="Times New Roman"/>
          <w:sz w:val="28"/>
          <w:lang w:val="kk-KZ"/>
        </w:rPr>
        <w:t>жинақталған</w:t>
      </w:r>
      <w:r w:rsidRPr="00DF1161">
        <w:rPr>
          <w:rFonts w:ascii="Times New Roman" w:hAnsi="Times New Roman" w:cs="Times New Roman"/>
          <w:sz w:val="28"/>
          <w:lang w:val="kk-KZ"/>
        </w:rPr>
        <w:t xml:space="preserve"> т</w:t>
      </w:r>
      <w:r>
        <w:rPr>
          <w:rFonts w:ascii="Times New Roman" w:hAnsi="Times New Roman" w:cs="Times New Roman"/>
          <w:sz w:val="28"/>
          <w:lang w:val="kk-KZ"/>
        </w:rPr>
        <w:t>аралуы бар, бұл жеке алюмос</w:t>
      </w:r>
      <w:r w:rsidRPr="00DF1161">
        <w:rPr>
          <w:rFonts w:ascii="Times New Roman" w:hAnsi="Times New Roman" w:cs="Times New Roman"/>
          <w:sz w:val="28"/>
          <w:lang w:val="kk-KZ"/>
        </w:rPr>
        <w:t>иликат фазаларының</w:t>
      </w:r>
      <w:r>
        <w:rPr>
          <w:rFonts w:ascii="Times New Roman" w:hAnsi="Times New Roman" w:cs="Times New Roman"/>
          <w:sz w:val="28"/>
          <w:lang w:val="kk-KZ"/>
        </w:rPr>
        <w:t xml:space="preserve"> болуын көрсетеді. Оттегі </w:t>
      </w:r>
      <w:r w:rsidRPr="00DF1161">
        <w:rPr>
          <w:rFonts w:ascii="Times New Roman" w:hAnsi="Times New Roman" w:cs="Times New Roman"/>
          <w:sz w:val="28"/>
          <w:lang w:val="kk-KZ"/>
        </w:rPr>
        <w:t xml:space="preserve">(O) біркелкі бөлінеді, бұл </w:t>
      </w:r>
      <w:r>
        <w:rPr>
          <w:rFonts w:ascii="Times New Roman" w:hAnsi="Times New Roman" w:cs="Times New Roman"/>
          <w:sz w:val="28"/>
          <w:lang w:val="kk-KZ"/>
        </w:rPr>
        <w:t>тотық</w:t>
      </w:r>
      <w:r w:rsidRPr="00DF1161">
        <w:rPr>
          <w:rFonts w:ascii="Times New Roman" w:hAnsi="Times New Roman" w:cs="Times New Roman"/>
          <w:sz w:val="28"/>
          <w:lang w:val="kk-KZ"/>
        </w:rPr>
        <w:t xml:space="preserve"> фазаларының басым болуын ра</w:t>
      </w:r>
      <w:r>
        <w:rPr>
          <w:rFonts w:ascii="Times New Roman" w:hAnsi="Times New Roman" w:cs="Times New Roman"/>
          <w:sz w:val="28"/>
          <w:lang w:val="kk-KZ"/>
        </w:rPr>
        <w:t>стайды. Калий (K) және марганец </w:t>
      </w:r>
      <w:r w:rsidRPr="00DF1161">
        <w:rPr>
          <w:rFonts w:ascii="Times New Roman" w:hAnsi="Times New Roman" w:cs="Times New Roman"/>
          <w:sz w:val="28"/>
          <w:lang w:val="kk-KZ"/>
        </w:rPr>
        <w:t xml:space="preserve">(Mn) сәйкесінше </w:t>
      </w:r>
      <w:r>
        <w:rPr>
          <w:rFonts w:ascii="Times New Roman" w:hAnsi="Times New Roman" w:cs="Times New Roman"/>
          <w:sz w:val="28"/>
          <w:lang w:val="kk-KZ"/>
        </w:rPr>
        <w:t>біртұтас емес</w:t>
      </w:r>
      <w:r w:rsidRPr="00DF1161">
        <w:rPr>
          <w:rFonts w:ascii="Times New Roman" w:hAnsi="Times New Roman" w:cs="Times New Roman"/>
          <w:sz w:val="28"/>
          <w:lang w:val="kk-KZ"/>
        </w:rPr>
        <w:t xml:space="preserve"> және біркелкі таралуын көрсетеді, бұл қож құрылымындағы марганецтің едәуір мөлшерін және к</w:t>
      </w:r>
      <w:r>
        <w:rPr>
          <w:rFonts w:ascii="Times New Roman" w:hAnsi="Times New Roman" w:cs="Times New Roman"/>
          <w:sz w:val="28"/>
          <w:lang w:val="kk-KZ"/>
        </w:rPr>
        <w:t xml:space="preserve">алийдің жеке фазаларға қатысуы мүмкін екендігін </w:t>
      </w:r>
      <w:r w:rsidRPr="00DF1161">
        <w:rPr>
          <w:rFonts w:ascii="Times New Roman" w:hAnsi="Times New Roman" w:cs="Times New Roman"/>
          <w:sz w:val="28"/>
          <w:lang w:val="kk-KZ"/>
        </w:rPr>
        <w:t>көрсетеді.</w:t>
      </w:r>
    </w:p>
    <w:p w:rsidR="00A65B5F" w:rsidRDefault="00A65B5F" w:rsidP="00EB69D9">
      <w:pPr>
        <w:pStyle w:val="a3"/>
        <w:ind w:firstLine="709"/>
        <w:jc w:val="both"/>
        <w:rPr>
          <w:rFonts w:ascii="Times New Roman" w:hAnsi="Times New Roman" w:cs="Times New Roman"/>
          <w:sz w:val="28"/>
          <w:lang w:val="kk-KZ"/>
        </w:rPr>
      </w:pPr>
      <w:r>
        <w:rPr>
          <w:rFonts w:ascii="Times New Roman" w:hAnsi="Times New Roman" w:cs="Times New Roman"/>
          <w:sz w:val="28"/>
          <w:lang w:val="kk-KZ"/>
        </w:rPr>
        <w:t>Орта көміртекті ферромарганец қож сынамасына рентген-</w:t>
      </w:r>
      <w:r w:rsidRPr="000D0F7B">
        <w:rPr>
          <w:rFonts w:ascii="Times New Roman" w:hAnsi="Times New Roman" w:cs="Times New Roman"/>
          <w:sz w:val="28"/>
          <w:lang w:val="kk-KZ"/>
        </w:rPr>
        <w:t>фазалық талдау</w:t>
      </w:r>
      <w:r>
        <w:rPr>
          <w:rFonts w:ascii="Times New Roman" w:hAnsi="Times New Roman" w:cs="Times New Roman"/>
          <w:sz w:val="28"/>
          <w:lang w:val="kk-KZ"/>
        </w:rPr>
        <w:t xml:space="preserve"> жұмыстары </w:t>
      </w:r>
      <w:r w:rsidRPr="000D0F7B">
        <w:rPr>
          <w:rFonts w:ascii="Times New Roman" w:hAnsi="Times New Roman" w:cs="Times New Roman"/>
          <w:sz w:val="28"/>
          <w:lang w:val="kk-KZ"/>
        </w:rPr>
        <w:t>Empyrean Malvern Panalytical рентген</w:t>
      </w:r>
      <w:r>
        <w:rPr>
          <w:rFonts w:ascii="Times New Roman" w:hAnsi="Times New Roman" w:cs="Times New Roman"/>
          <w:sz w:val="28"/>
          <w:lang w:val="kk-KZ"/>
        </w:rPr>
        <w:t xml:space="preserve">дік дифрактометрінде жүргізілді. Рентгенограммалар Match!3 бағдарламасы, </w:t>
      </w:r>
      <w:r w:rsidRPr="000D0F7B">
        <w:rPr>
          <w:rFonts w:ascii="Times New Roman" w:hAnsi="Times New Roman" w:cs="Times New Roman"/>
          <w:sz w:val="28"/>
          <w:lang w:val="kk-KZ"/>
        </w:rPr>
        <w:t>FullProof-2021</w:t>
      </w:r>
      <w:r>
        <w:rPr>
          <w:rFonts w:ascii="Times New Roman" w:hAnsi="Times New Roman" w:cs="Times New Roman"/>
          <w:sz w:val="28"/>
          <w:lang w:val="kk-KZ"/>
        </w:rPr>
        <w:t xml:space="preserve"> мәліметтер базасы көмегімен өңделді және </w:t>
      </w:r>
      <w:r w:rsidR="0055396C">
        <w:rPr>
          <w:rFonts w:ascii="Times New Roman" w:hAnsi="Times New Roman" w:cs="Times New Roman"/>
          <w:sz w:val="28"/>
          <w:lang w:val="kk-KZ"/>
        </w:rPr>
        <w:t>алынған кескінге сипаттама берілді</w:t>
      </w:r>
      <w:r>
        <w:rPr>
          <w:rFonts w:ascii="Times New Roman" w:hAnsi="Times New Roman" w:cs="Times New Roman"/>
          <w:sz w:val="28"/>
          <w:lang w:val="kk-KZ"/>
        </w:rPr>
        <w:t xml:space="preserve"> (</w:t>
      </w:r>
      <w:r w:rsidR="00496F0F">
        <w:rPr>
          <w:rFonts w:ascii="Times New Roman" w:hAnsi="Times New Roman" w:cs="Times New Roman"/>
          <w:sz w:val="28"/>
          <w:lang w:val="kk-KZ"/>
        </w:rPr>
        <w:t>с</w:t>
      </w:r>
      <w:r>
        <w:rPr>
          <w:rFonts w:ascii="Times New Roman" w:hAnsi="Times New Roman" w:cs="Times New Roman"/>
          <w:sz w:val="28"/>
          <w:lang w:val="kk-KZ"/>
        </w:rPr>
        <w:t xml:space="preserve">урет 2.7). </w:t>
      </w:r>
    </w:p>
    <w:p w:rsidR="00A65B5F" w:rsidRDefault="00A65B5F" w:rsidP="00EB69D9">
      <w:pPr>
        <w:pStyle w:val="a3"/>
        <w:ind w:firstLine="709"/>
        <w:jc w:val="both"/>
        <w:rPr>
          <w:rFonts w:ascii="Times New Roman" w:hAnsi="Times New Roman" w:cs="Times New Roman"/>
          <w:sz w:val="28"/>
          <w:lang w:val="kk-KZ"/>
        </w:rPr>
      </w:pPr>
    </w:p>
    <w:p w:rsidR="00A65B5F" w:rsidRDefault="00A65B5F" w:rsidP="00496F0F">
      <w:pPr>
        <w:pStyle w:val="a3"/>
        <w:jc w:val="center"/>
        <w:rPr>
          <w:rFonts w:ascii="Times New Roman" w:hAnsi="Times New Roman" w:cs="Times New Roman"/>
          <w:sz w:val="28"/>
          <w:lang w:val="kk-KZ"/>
        </w:rPr>
      </w:pPr>
      <w:r>
        <w:rPr>
          <w:noProof/>
          <w:lang w:eastAsia="ru-RU"/>
        </w:rPr>
        <w:drawing>
          <wp:inline distT="0" distB="0" distL="0" distR="0" wp14:anchorId="4FB34664" wp14:editId="2BA03AE1">
            <wp:extent cx="4946340" cy="3526972"/>
            <wp:effectExtent l="0" t="0" r="698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982361" cy="3552657"/>
                    </a:xfrm>
                    <a:prstGeom prst="rect">
                      <a:avLst/>
                    </a:prstGeom>
                  </pic:spPr>
                </pic:pic>
              </a:graphicData>
            </a:graphic>
          </wp:inline>
        </w:drawing>
      </w:r>
    </w:p>
    <w:p w:rsidR="00496F0F" w:rsidRDefault="00496F0F" w:rsidP="00496F0F">
      <w:pPr>
        <w:pStyle w:val="a3"/>
        <w:jc w:val="center"/>
        <w:rPr>
          <w:rFonts w:ascii="Times New Roman" w:hAnsi="Times New Roman" w:cs="Times New Roman"/>
          <w:sz w:val="28"/>
          <w:lang w:val="kk-KZ"/>
        </w:rPr>
      </w:pPr>
    </w:p>
    <w:p w:rsidR="00A65B5F" w:rsidRDefault="00A65B5F" w:rsidP="00496F0F">
      <w:pPr>
        <w:pStyle w:val="a3"/>
        <w:jc w:val="center"/>
        <w:rPr>
          <w:rFonts w:ascii="Times New Roman" w:hAnsi="Times New Roman" w:cs="Times New Roman"/>
          <w:sz w:val="28"/>
          <w:lang w:val="kk-KZ"/>
        </w:rPr>
      </w:pPr>
      <w:r w:rsidRPr="00B9793A">
        <w:rPr>
          <w:rFonts w:ascii="Times New Roman" w:hAnsi="Times New Roman" w:cs="Times New Roman"/>
          <w:sz w:val="28"/>
          <w:lang w:val="kk-KZ"/>
        </w:rPr>
        <w:t>Сурет 2.7</w:t>
      </w:r>
      <w:r w:rsidR="006E21ED">
        <w:rPr>
          <w:rFonts w:ascii="Times New Roman" w:hAnsi="Times New Roman" w:cs="Times New Roman"/>
          <w:sz w:val="28"/>
          <w:lang w:val="kk-KZ"/>
        </w:rPr>
        <w:t xml:space="preserve"> </w:t>
      </w:r>
      <w:r w:rsidR="006E21ED" w:rsidRPr="006E21ED">
        <w:rPr>
          <w:rFonts w:ascii="Times New Roman" w:hAnsi="Times New Roman" w:cs="Times New Roman"/>
          <w:sz w:val="28"/>
          <w:lang w:val="kk-KZ"/>
        </w:rPr>
        <w:t>–</w:t>
      </w:r>
      <w:r>
        <w:rPr>
          <w:rFonts w:ascii="Times New Roman" w:hAnsi="Times New Roman" w:cs="Times New Roman"/>
          <w:sz w:val="28"/>
          <w:lang w:val="kk-KZ"/>
        </w:rPr>
        <w:t xml:space="preserve"> Орта көміртекті ферромарганец қожының </w:t>
      </w:r>
      <w:r w:rsidRPr="00100DA5">
        <w:rPr>
          <w:rFonts w:ascii="Times New Roman" w:hAnsi="Times New Roman" w:cs="Times New Roman"/>
          <w:sz w:val="28"/>
          <w:lang w:val="kk-KZ"/>
        </w:rPr>
        <w:t>рeнтгeнoгрaммасы</w:t>
      </w:r>
      <w:r>
        <w:rPr>
          <w:rFonts w:ascii="Times New Roman" w:hAnsi="Times New Roman" w:cs="Times New Roman"/>
          <w:sz w:val="28"/>
          <w:lang w:val="kk-KZ"/>
        </w:rPr>
        <w:t>.</w:t>
      </w:r>
    </w:p>
    <w:p w:rsidR="00A65B5F" w:rsidRDefault="00A65B5F" w:rsidP="00A65B5F">
      <w:pPr>
        <w:pStyle w:val="a3"/>
        <w:ind w:firstLine="567"/>
        <w:jc w:val="both"/>
        <w:rPr>
          <w:rFonts w:ascii="Times New Roman" w:hAnsi="Times New Roman" w:cs="Times New Roman"/>
          <w:sz w:val="28"/>
          <w:lang w:val="kk-KZ"/>
        </w:rPr>
      </w:pPr>
    </w:p>
    <w:p w:rsidR="00A65B5F" w:rsidRPr="00F81F11" w:rsidRDefault="00A65B5F" w:rsidP="00EB69D9">
      <w:pPr>
        <w:pStyle w:val="a3"/>
        <w:ind w:firstLine="709"/>
        <w:jc w:val="both"/>
        <w:rPr>
          <w:rFonts w:ascii="Times New Roman" w:hAnsi="Times New Roman" w:cs="Times New Roman"/>
          <w:sz w:val="28"/>
          <w:lang w:val="kk-KZ"/>
        </w:rPr>
      </w:pPr>
      <w:r>
        <w:rPr>
          <w:rFonts w:ascii="Times New Roman" w:hAnsi="Times New Roman" w:cs="Times New Roman"/>
          <w:sz w:val="28"/>
          <w:lang w:val="kk-KZ"/>
        </w:rPr>
        <w:t>Орта көміртекті</w:t>
      </w:r>
      <w:r w:rsidR="009F6636">
        <w:rPr>
          <w:rFonts w:ascii="Times New Roman" w:hAnsi="Times New Roman" w:cs="Times New Roman"/>
          <w:sz w:val="28"/>
          <w:lang w:val="kk-KZ"/>
        </w:rPr>
        <w:t xml:space="preserve"> ферромарганец қожын </w:t>
      </w:r>
      <w:r>
        <w:rPr>
          <w:rFonts w:ascii="Times New Roman" w:hAnsi="Times New Roman" w:cs="Times New Roman"/>
          <w:sz w:val="28"/>
          <w:lang w:val="kk-KZ"/>
        </w:rPr>
        <w:t>талдау нәтижесінде анықталған негізгі фазалар: л</w:t>
      </w:r>
      <w:r w:rsidRPr="00C43843">
        <w:rPr>
          <w:rFonts w:ascii="Times New Roman" w:hAnsi="Times New Roman" w:cs="Times New Roman"/>
          <w:sz w:val="28"/>
          <w:lang w:val="kk-KZ"/>
        </w:rPr>
        <w:t>аумонтит (</w:t>
      </w:r>
      <w:r>
        <w:rPr>
          <w:rFonts w:ascii="Times New Roman" w:hAnsi="Times New Roman" w:cs="Times New Roman"/>
          <w:sz w:val="28"/>
          <w:lang w:val="kk-KZ"/>
        </w:rPr>
        <w:t>Al</w:t>
      </w:r>
      <w:r w:rsidRPr="006A4B93">
        <w:rPr>
          <w:rFonts w:ascii="Times New Roman" w:hAnsi="Times New Roman" w:cs="Times New Roman"/>
          <w:sz w:val="28"/>
          <w:vertAlign w:val="subscript"/>
          <w:lang w:val="kk-KZ"/>
        </w:rPr>
        <w:t>2</w:t>
      </w:r>
      <w:r>
        <w:rPr>
          <w:rFonts w:ascii="Times New Roman" w:hAnsi="Times New Roman" w:cs="Times New Roman"/>
          <w:sz w:val="28"/>
          <w:lang w:val="kk-KZ"/>
        </w:rPr>
        <w:t>CaH</w:t>
      </w:r>
      <w:r w:rsidRPr="006A4B93">
        <w:rPr>
          <w:rFonts w:ascii="Times New Roman" w:hAnsi="Times New Roman" w:cs="Times New Roman"/>
          <w:sz w:val="28"/>
          <w:vertAlign w:val="subscript"/>
          <w:lang w:val="kk-KZ"/>
        </w:rPr>
        <w:t>10</w:t>
      </w:r>
      <w:r>
        <w:rPr>
          <w:rFonts w:ascii="Times New Roman" w:hAnsi="Times New Roman" w:cs="Times New Roman"/>
          <w:sz w:val="28"/>
          <w:lang w:val="kk-KZ"/>
        </w:rPr>
        <w:t>O</w:t>
      </w:r>
      <w:r w:rsidRPr="006A4B93">
        <w:rPr>
          <w:rFonts w:ascii="Times New Roman" w:hAnsi="Times New Roman" w:cs="Times New Roman"/>
          <w:sz w:val="28"/>
          <w:vertAlign w:val="subscript"/>
          <w:lang w:val="kk-KZ"/>
        </w:rPr>
        <w:t>15,02</w:t>
      </w:r>
      <w:r w:rsidRPr="00C43843">
        <w:rPr>
          <w:rFonts w:ascii="Times New Roman" w:hAnsi="Times New Roman" w:cs="Times New Roman"/>
          <w:sz w:val="28"/>
          <w:lang w:val="kk-KZ"/>
        </w:rPr>
        <w:t>Si</w:t>
      </w:r>
      <w:r w:rsidRPr="006A4B93">
        <w:rPr>
          <w:rFonts w:ascii="Times New Roman" w:hAnsi="Times New Roman" w:cs="Times New Roman"/>
          <w:sz w:val="28"/>
          <w:vertAlign w:val="subscript"/>
          <w:lang w:val="kk-KZ"/>
        </w:rPr>
        <w:t>4</w:t>
      </w:r>
      <w:r w:rsidRPr="00C43843">
        <w:rPr>
          <w:rFonts w:ascii="Times New Roman" w:hAnsi="Times New Roman" w:cs="Times New Roman"/>
          <w:sz w:val="28"/>
          <w:lang w:val="kk-KZ"/>
        </w:rPr>
        <w:t xml:space="preserve">), </w:t>
      </w:r>
      <w:r>
        <w:rPr>
          <w:rFonts w:ascii="Times New Roman" w:hAnsi="Times New Roman" w:cs="Times New Roman"/>
          <w:sz w:val="28"/>
          <w:lang w:val="kk-KZ"/>
        </w:rPr>
        <w:t xml:space="preserve">доломит </w:t>
      </w:r>
      <w:r w:rsidRPr="00F81F11">
        <w:rPr>
          <w:rFonts w:ascii="Times New Roman" w:hAnsi="Times New Roman" w:cs="Times New Roman"/>
          <w:sz w:val="28"/>
          <w:lang w:val="kk-KZ"/>
        </w:rPr>
        <w:t>(C</w:t>
      </w:r>
      <w:r w:rsidRPr="006A4B93">
        <w:rPr>
          <w:rFonts w:ascii="Times New Roman" w:hAnsi="Times New Roman" w:cs="Times New Roman"/>
          <w:sz w:val="28"/>
          <w:vertAlign w:val="subscript"/>
          <w:lang w:val="kk-KZ"/>
        </w:rPr>
        <w:t>2</w:t>
      </w:r>
      <w:r w:rsidRPr="00F81F11">
        <w:rPr>
          <w:rFonts w:ascii="Times New Roman" w:hAnsi="Times New Roman" w:cs="Times New Roman"/>
          <w:sz w:val="28"/>
          <w:lang w:val="kk-KZ"/>
        </w:rPr>
        <w:t>CaMgO</w:t>
      </w:r>
      <w:r w:rsidRPr="006A4B93">
        <w:rPr>
          <w:rFonts w:ascii="Times New Roman" w:hAnsi="Times New Roman" w:cs="Times New Roman"/>
          <w:sz w:val="28"/>
          <w:vertAlign w:val="subscript"/>
          <w:lang w:val="kk-KZ"/>
        </w:rPr>
        <w:t>6</w:t>
      </w:r>
      <w:r w:rsidRPr="00F81F11">
        <w:rPr>
          <w:rFonts w:ascii="Times New Roman" w:hAnsi="Times New Roman" w:cs="Times New Roman"/>
          <w:sz w:val="28"/>
          <w:lang w:val="kk-KZ"/>
        </w:rPr>
        <w:t xml:space="preserve">), </w:t>
      </w:r>
      <w:r w:rsidR="00EB69D9">
        <w:rPr>
          <w:rFonts w:ascii="Times New Roman" w:hAnsi="Times New Roman" w:cs="Times New Roman"/>
          <w:sz w:val="28"/>
          <w:lang w:val="kk-KZ"/>
        </w:rPr>
        <w:t xml:space="preserve">   </w:t>
      </w:r>
      <w:r w:rsidRPr="0088201F">
        <w:rPr>
          <w:rFonts w:ascii="Times New Roman" w:hAnsi="Times New Roman" w:cs="Times New Roman"/>
          <w:sz w:val="28"/>
          <w:lang w:val="kk-KZ"/>
        </w:rPr>
        <w:t xml:space="preserve">cиликалит-1 </w:t>
      </w:r>
      <w:r w:rsidRPr="00F81F11">
        <w:rPr>
          <w:rFonts w:ascii="Times New Roman" w:hAnsi="Times New Roman" w:cs="Times New Roman"/>
          <w:sz w:val="28"/>
          <w:lang w:val="kk-KZ"/>
        </w:rPr>
        <w:t>(O</w:t>
      </w:r>
      <w:r w:rsidRPr="006A4B93">
        <w:rPr>
          <w:rFonts w:ascii="Times New Roman" w:hAnsi="Times New Roman" w:cs="Times New Roman"/>
          <w:sz w:val="28"/>
          <w:vertAlign w:val="subscript"/>
          <w:lang w:val="kk-KZ"/>
        </w:rPr>
        <w:t>192</w:t>
      </w:r>
      <w:r w:rsidRPr="00F81F11">
        <w:rPr>
          <w:rFonts w:ascii="Times New Roman" w:hAnsi="Times New Roman" w:cs="Times New Roman"/>
          <w:sz w:val="28"/>
          <w:lang w:val="kk-KZ"/>
        </w:rPr>
        <w:t>Si</w:t>
      </w:r>
      <w:r w:rsidRPr="006A4B93">
        <w:rPr>
          <w:rFonts w:ascii="Times New Roman" w:hAnsi="Times New Roman" w:cs="Times New Roman"/>
          <w:sz w:val="28"/>
          <w:vertAlign w:val="subscript"/>
          <w:lang w:val="kk-KZ"/>
        </w:rPr>
        <w:t>96</w:t>
      </w:r>
      <w:r>
        <w:rPr>
          <w:rFonts w:ascii="Times New Roman" w:hAnsi="Times New Roman" w:cs="Times New Roman"/>
          <w:sz w:val="28"/>
          <w:lang w:val="kk-KZ"/>
        </w:rPr>
        <w:t>), гематит</w:t>
      </w:r>
      <w:r w:rsidR="003F7E65">
        <w:rPr>
          <w:rFonts w:ascii="Times New Roman" w:hAnsi="Times New Roman" w:cs="Times New Roman"/>
          <w:sz w:val="28"/>
          <w:lang w:val="kk-KZ"/>
        </w:rPr>
        <w:t xml:space="preserve"> </w:t>
      </w:r>
      <w:r>
        <w:rPr>
          <w:rFonts w:ascii="Times New Roman" w:hAnsi="Times New Roman" w:cs="Times New Roman"/>
          <w:sz w:val="28"/>
          <w:lang w:val="kk-KZ"/>
        </w:rPr>
        <w:t>(Fe</w:t>
      </w:r>
      <w:r w:rsidRPr="006A4B93">
        <w:rPr>
          <w:rFonts w:ascii="Times New Roman" w:hAnsi="Times New Roman" w:cs="Times New Roman"/>
          <w:sz w:val="28"/>
          <w:vertAlign w:val="subscript"/>
          <w:lang w:val="kk-KZ"/>
        </w:rPr>
        <w:t>2</w:t>
      </w:r>
      <w:r>
        <w:rPr>
          <w:rFonts w:ascii="Times New Roman" w:hAnsi="Times New Roman" w:cs="Times New Roman"/>
          <w:sz w:val="28"/>
          <w:lang w:val="kk-KZ"/>
        </w:rPr>
        <w:t>O</w:t>
      </w:r>
      <w:r w:rsidRPr="006A4B93">
        <w:rPr>
          <w:rFonts w:ascii="Times New Roman" w:hAnsi="Times New Roman" w:cs="Times New Roman"/>
          <w:sz w:val="28"/>
          <w:vertAlign w:val="subscript"/>
          <w:lang w:val="kk-KZ"/>
        </w:rPr>
        <w:t>3</w:t>
      </w:r>
      <w:r>
        <w:rPr>
          <w:rFonts w:ascii="Times New Roman" w:hAnsi="Times New Roman" w:cs="Times New Roman"/>
          <w:sz w:val="28"/>
          <w:lang w:val="kk-KZ"/>
        </w:rPr>
        <w:t xml:space="preserve">), марганец тотығы (MnO), </w:t>
      </w:r>
      <w:r w:rsidR="00A17F72" w:rsidRPr="00A17F72">
        <w:rPr>
          <w:rFonts w:ascii="Times New Roman" w:hAnsi="Times New Roman" w:cs="Times New Roman"/>
          <w:sz w:val="28"/>
          <w:lang w:val="kk-KZ"/>
        </w:rPr>
        <w:t xml:space="preserve">үш кальцийлі алюминат </w:t>
      </w:r>
      <w:r>
        <w:rPr>
          <w:rFonts w:ascii="Times New Roman" w:hAnsi="Times New Roman" w:cs="Times New Roman"/>
          <w:sz w:val="28"/>
          <w:lang w:val="kk-KZ"/>
        </w:rPr>
        <w:t>(Al</w:t>
      </w:r>
      <w:r w:rsidRPr="006A4B93">
        <w:rPr>
          <w:rFonts w:ascii="Times New Roman" w:hAnsi="Times New Roman" w:cs="Times New Roman"/>
          <w:sz w:val="28"/>
          <w:vertAlign w:val="subscript"/>
          <w:lang w:val="kk-KZ"/>
        </w:rPr>
        <w:t>2</w:t>
      </w:r>
      <w:r w:rsidRPr="00F81F11">
        <w:rPr>
          <w:rFonts w:ascii="Times New Roman" w:hAnsi="Times New Roman" w:cs="Times New Roman"/>
          <w:sz w:val="28"/>
          <w:lang w:val="kk-KZ"/>
        </w:rPr>
        <w:t>Ca</w:t>
      </w:r>
      <w:r w:rsidRPr="006A4B93">
        <w:rPr>
          <w:rFonts w:ascii="Times New Roman" w:hAnsi="Times New Roman" w:cs="Times New Roman"/>
          <w:sz w:val="28"/>
          <w:vertAlign w:val="subscript"/>
          <w:lang w:val="kk-KZ"/>
        </w:rPr>
        <w:t>3</w:t>
      </w:r>
      <w:r w:rsidRPr="00F81F11">
        <w:rPr>
          <w:rFonts w:ascii="Times New Roman" w:hAnsi="Times New Roman" w:cs="Times New Roman"/>
          <w:sz w:val="28"/>
          <w:lang w:val="kk-KZ"/>
        </w:rPr>
        <w:t>O</w:t>
      </w:r>
      <w:r w:rsidRPr="006A4B93">
        <w:rPr>
          <w:rFonts w:ascii="Times New Roman" w:hAnsi="Times New Roman" w:cs="Times New Roman"/>
          <w:sz w:val="28"/>
          <w:vertAlign w:val="subscript"/>
          <w:lang w:val="kk-KZ"/>
        </w:rPr>
        <w:t>6</w:t>
      </w:r>
      <w:r w:rsidRPr="00F81F11">
        <w:rPr>
          <w:rFonts w:ascii="Times New Roman" w:hAnsi="Times New Roman" w:cs="Times New Roman"/>
          <w:sz w:val="28"/>
          <w:lang w:val="kk-KZ"/>
        </w:rPr>
        <w:t xml:space="preserve">), </w:t>
      </w:r>
      <w:r>
        <w:rPr>
          <w:rFonts w:ascii="Times New Roman" w:hAnsi="Times New Roman" w:cs="Times New Roman"/>
          <w:sz w:val="28"/>
          <w:lang w:val="kk-KZ"/>
        </w:rPr>
        <w:t>к</w:t>
      </w:r>
      <w:r w:rsidRPr="0088201F">
        <w:rPr>
          <w:rFonts w:ascii="Times New Roman" w:hAnsi="Times New Roman" w:cs="Times New Roman"/>
          <w:sz w:val="28"/>
          <w:lang w:val="kk-KZ"/>
        </w:rPr>
        <w:t xml:space="preserve">ристобалит </w:t>
      </w:r>
      <w:r w:rsidRPr="00F81F11">
        <w:rPr>
          <w:rFonts w:ascii="Times New Roman" w:hAnsi="Times New Roman" w:cs="Times New Roman"/>
          <w:sz w:val="28"/>
          <w:lang w:val="kk-KZ"/>
        </w:rPr>
        <w:t>(</w:t>
      </w:r>
      <w:r w:rsidRPr="00C43843">
        <w:rPr>
          <w:rFonts w:ascii="Times New Roman" w:hAnsi="Times New Roman" w:cs="Times New Roman"/>
          <w:sz w:val="28"/>
          <w:lang w:val="kk-KZ"/>
        </w:rPr>
        <w:t>SiO</w:t>
      </w:r>
      <w:r w:rsidRPr="006A4B93">
        <w:rPr>
          <w:rFonts w:ascii="Times New Roman" w:hAnsi="Times New Roman" w:cs="Times New Roman"/>
          <w:sz w:val="28"/>
          <w:vertAlign w:val="subscript"/>
          <w:lang w:val="kk-KZ"/>
        </w:rPr>
        <w:t>2</w:t>
      </w:r>
      <w:r>
        <w:rPr>
          <w:rFonts w:ascii="Times New Roman" w:hAnsi="Times New Roman" w:cs="Times New Roman"/>
          <w:sz w:val="28"/>
          <w:lang w:val="kk-KZ"/>
        </w:rPr>
        <w:t>).</w:t>
      </w:r>
    </w:p>
    <w:p w:rsidR="00A65B5F" w:rsidRDefault="00A65B5F" w:rsidP="00EB69D9">
      <w:pPr>
        <w:pStyle w:val="a3"/>
        <w:ind w:firstLine="709"/>
        <w:jc w:val="both"/>
        <w:rPr>
          <w:rFonts w:ascii="Times New Roman" w:hAnsi="Times New Roman" w:cs="Times New Roman"/>
          <w:sz w:val="28"/>
          <w:lang w:val="kk-KZ"/>
        </w:rPr>
      </w:pPr>
      <w:r>
        <w:rPr>
          <w:rFonts w:ascii="Times New Roman" w:hAnsi="Times New Roman" w:cs="Times New Roman"/>
          <w:sz w:val="28"/>
          <w:lang w:val="kk-KZ"/>
        </w:rPr>
        <w:t xml:space="preserve">Орта көміртекті ферромарганец қожының жұмсару (шөгу) дәрежесін Тамман зертханалық </w:t>
      </w:r>
      <w:r w:rsidRPr="00B9793A">
        <w:rPr>
          <w:rFonts w:ascii="Times New Roman" w:hAnsi="Times New Roman" w:cs="Times New Roman"/>
          <w:sz w:val="28"/>
          <w:lang w:val="kk-KZ"/>
        </w:rPr>
        <w:t>пешінің (</w:t>
      </w:r>
      <w:r w:rsidR="00496F0F">
        <w:rPr>
          <w:rFonts w:ascii="Times New Roman" w:hAnsi="Times New Roman" w:cs="Times New Roman"/>
          <w:sz w:val="28"/>
          <w:lang w:val="kk-KZ"/>
        </w:rPr>
        <w:t>с</w:t>
      </w:r>
      <w:r w:rsidR="00B9793A">
        <w:rPr>
          <w:rFonts w:ascii="Times New Roman" w:hAnsi="Times New Roman" w:cs="Times New Roman"/>
          <w:sz w:val="28"/>
          <w:lang w:val="kk-KZ"/>
        </w:rPr>
        <w:t>урет </w:t>
      </w:r>
      <w:r w:rsidRPr="00B9793A">
        <w:rPr>
          <w:rFonts w:ascii="Times New Roman" w:hAnsi="Times New Roman" w:cs="Times New Roman"/>
          <w:sz w:val="28"/>
          <w:lang w:val="kk-KZ"/>
        </w:rPr>
        <w:t>2.4) көмегімен зерттелді. Үлгінің жұмсару температурасын анықтау нәтижелері және жұмсаруының температураға тәуелділігі 2.2</w:t>
      </w:r>
      <w:r w:rsidR="00B9793A">
        <w:rPr>
          <w:rFonts w:ascii="Times New Roman" w:hAnsi="Times New Roman" w:cs="Times New Roman"/>
          <w:sz w:val="28"/>
          <w:lang w:val="kk-KZ"/>
        </w:rPr>
        <w:t>-ші</w:t>
      </w:r>
      <w:r w:rsidRPr="00B9793A">
        <w:rPr>
          <w:rFonts w:ascii="Times New Roman" w:hAnsi="Times New Roman" w:cs="Times New Roman"/>
          <w:sz w:val="28"/>
          <w:lang w:val="kk-KZ"/>
        </w:rPr>
        <w:t xml:space="preserve"> кестеде және 2.4</w:t>
      </w:r>
      <w:r w:rsidR="000F46DD">
        <w:rPr>
          <w:rFonts w:ascii="Times New Roman" w:hAnsi="Times New Roman" w:cs="Times New Roman"/>
          <w:sz w:val="28"/>
          <w:lang w:val="kk-KZ"/>
        </w:rPr>
        <w:t>-</w:t>
      </w:r>
      <w:r w:rsidR="00B9793A">
        <w:rPr>
          <w:rFonts w:ascii="Times New Roman" w:hAnsi="Times New Roman" w:cs="Times New Roman"/>
          <w:sz w:val="28"/>
          <w:lang w:val="kk-KZ"/>
        </w:rPr>
        <w:t>ші </w:t>
      </w:r>
      <w:r w:rsidRPr="00B9793A">
        <w:rPr>
          <w:rFonts w:ascii="Times New Roman" w:hAnsi="Times New Roman" w:cs="Times New Roman"/>
          <w:sz w:val="28"/>
          <w:lang w:val="kk-KZ"/>
        </w:rPr>
        <w:t xml:space="preserve">суретте </w:t>
      </w:r>
      <w:r>
        <w:rPr>
          <w:rFonts w:ascii="Times New Roman" w:hAnsi="Times New Roman" w:cs="Times New Roman"/>
          <w:sz w:val="28"/>
          <w:lang w:val="kk-KZ"/>
        </w:rPr>
        <w:t>келтірілген. Зерттеу</w:t>
      </w:r>
      <w:r w:rsidRPr="00007E65">
        <w:rPr>
          <w:rFonts w:ascii="Times New Roman" w:hAnsi="Times New Roman" w:cs="Times New Roman"/>
          <w:sz w:val="28"/>
          <w:lang w:val="kk-KZ"/>
        </w:rPr>
        <w:t xml:space="preserve"> нәтижелері бойынша</w:t>
      </w:r>
      <w:r>
        <w:rPr>
          <w:rFonts w:ascii="Times New Roman" w:hAnsi="Times New Roman" w:cs="Times New Roman"/>
          <w:sz w:val="28"/>
          <w:lang w:val="kk-KZ"/>
        </w:rPr>
        <w:t xml:space="preserve"> марганецті қождың жұмсару температурасы маргане</w:t>
      </w:r>
      <w:r w:rsidR="00885E0F">
        <w:rPr>
          <w:rFonts w:ascii="Times New Roman" w:hAnsi="Times New Roman" w:cs="Times New Roman"/>
          <w:sz w:val="28"/>
          <w:lang w:val="kk-KZ"/>
        </w:rPr>
        <w:t>ц кенінен әлдеқайда төмен екендігі</w:t>
      </w:r>
      <w:r>
        <w:rPr>
          <w:rFonts w:ascii="Times New Roman" w:hAnsi="Times New Roman" w:cs="Times New Roman"/>
          <w:sz w:val="28"/>
          <w:lang w:val="kk-KZ"/>
        </w:rPr>
        <w:t xml:space="preserve"> анықталды. </w:t>
      </w:r>
      <w:r w:rsidRPr="00421F77">
        <w:rPr>
          <w:rFonts w:ascii="Times New Roman" w:hAnsi="Times New Roman" w:cs="Times New Roman"/>
          <w:sz w:val="28"/>
          <w:lang w:val="kk-KZ"/>
        </w:rPr>
        <w:t xml:space="preserve">Тиісінше, </w:t>
      </w:r>
      <w:r>
        <w:rPr>
          <w:rFonts w:ascii="Times New Roman" w:hAnsi="Times New Roman" w:cs="Times New Roman"/>
          <w:sz w:val="28"/>
          <w:lang w:val="kk-KZ"/>
        </w:rPr>
        <w:t>марганец қождары</w:t>
      </w:r>
      <w:r w:rsidRPr="00421F77">
        <w:rPr>
          <w:rFonts w:ascii="Times New Roman" w:hAnsi="Times New Roman" w:cs="Times New Roman"/>
          <w:sz w:val="28"/>
          <w:lang w:val="kk-KZ"/>
        </w:rPr>
        <w:t xml:space="preserve">ның жоғары үлесі </w:t>
      </w:r>
      <w:r>
        <w:rPr>
          <w:rFonts w:ascii="Times New Roman" w:hAnsi="Times New Roman" w:cs="Times New Roman"/>
          <w:sz w:val="28"/>
          <w:lang w:val="kk-KZ"/>
        </w:rPr>
        <w:t>үрдіс</w:t>
      </w:r>
      <w:r w:rsidRPr="00421F77">
        <w:rPr>
          <w:rFonts w:ascii="Times New Roman" w:hAnsi="Times New Roman" w:cs="Times New Roman"/>
          <w:sz w:val="28"/>
          <w:lang w:val="kk-KZ"/>
        </w:rPr>
        <w:t>тің төмен температурасына әкеледі</w:t>
      </w:r>
      <w:r>
        <w:rPr>
          <w:rFonts w:ascii="Times New Roman" w:hAnsi="Times New Roman" w:cs="Times New Roman"/>
          <w:sz w:val="28"/>
          <w:lang w:val="kk-KZ"/>
        </w:rPr>
        <w:t xml:space="preserve">. Марганецті қож </w:t>
      </w:r>
      <w:r w:rsidRPr="00007E65">
        <w:rPr>
          <w:rFonts w:ascii="Times New Roman" w:hAnsi="Times New Roman" w:cs="Times New Roman"/>
          <w:sz w:val="28"/>
          <w:lang w:val="kk-KZ"/>
        </w:rPr>
        <w:t xml:space="preserve">жұмсаруының басталу температурасы </w:t>
      </w:r>
      <w:r>
        <w:rPr>
          <w:rFonts w:ascii="Times New Roman" w:hAnsi="Times New Roman" w:cs="Times New Roman"/>
          <w:sz w:val="28"/>
          <w:lang w:val="kk-KZ"/>
        </w:rPr>
        <w:t>900</w:t>
      </w:r>
      <w:r w:rsidR="00B9793A">
        <w:rPr>
          <w:rFonts w:ascii="Times New Roman" w:hAnsi="Times New Roman" w:cs="Times New Roman"/>
          <w:sz w:val="28"/>
          <w:lang w:val="kk-KZ"/>
        </w:rPr>
        <w:t> </w:t>
      </w:r>
      <w:r w:rsidRPr="00007E65">
        <w:rPr>
          <w:rFonts w:ascii="Times New Roman" w:hAnsi="Times New Roman" w:cs="Times New Roman"/>
          <w:sz w:val="28"/>
          <w:lang w:val="kk-KZ"/>
        </w:rPr>
        <w:t>℃, ал аяқталу температурасы 1</w:t>
      </w:r>
      <w:r>
        <w:rPr>
          <w:rFonts w:ascii="Times New Roman" w:hAnsi="Times New Roman" w:cs="Times New Roman"/>
          <w:sz w:val="28"/>
          <w:lang w:val="kk-KZ"/>
        </w:rPr>
        <w:t>190</w:t>
      </w:r>
      <w:r w:rsidR="00B9793A">
        <w:rPr>
          <w:rFonts w:ascii="Times New Roman" w:hAnsi="Times New Roman" w:cs="Times New Roman"/>
          <w:sz w:val="28"/>
          <w:lang w:val="kk-KZ"/>
        </w:rPr>
        <w:t> </w:t>
      </w:r>
      <w:r w:rsidRPr="00007E65">
        <w:rPr>
          <w:rFonts w:ascii="Times New Roman" w:hAnsi="Times New Roman" w:cs="Times New Roman"/>
          <w:sz w:val="28"/>
          <w:lang w:val="kk-KZ"/>
        </w:rPr>
        <w:t>℃-ге тең</w:t>
      </w:r>
      <w:r>
        <w:rPr>
          <w:rFonts w:ascii="Times New Roman" w:hAnsi="Times New Roman" w:cs="Times New Roman"/>
          <w:sz w:val="28"/>
          <w:lang w:val="kk-KZ"/>
        </w:rPr>
        <w:t xml:space="preserve">. </w:t>
      </w:r>
    </w:p>
    <w:p w:rsidR="00A65B5F" w:rsidRDefault="00A65B5F" w:rsidP="00EB69D9">
      <w:pPr>
        <w:pStyle w:val="a3"/>
        <w:ind w:firstLine="709"/>
        <w:jc w:val="both"/>
        <w:rPr>
          <w:rFonts w:ascii="Times New Roman" w:hAnsi="Times New Roman" w:cs="Times New Roman"/>
          <w:sz w:val="28"/>
          <w:lang w:val="kk-KZ"/>
        </w:rPr>
      </w:pPr>
    </w:p>
    <w:p w:rsidR="00A65B5F" w:rsidRDefault="00D9610C" w:rsidP="00EB69D9">
      <w:pPr>
        <w:pStyle w:val="a3"/>
        <w:ind w:firstLine="709"/>
        <w:jc w:val="both"/>
        <w:rPr>
          <w:rFonts w:ascii="Times New Roman" w:hAnsi="Times New Roman" w:cs="Times New Roman"/>
          <w:b/>
          <w:sz w:val="28"/>
          <w:lang w:val="kk-KZ"/>
        </w:rPr>
      </w:pPr>
      <w:r>
        <w:rPr>
          <w:rFonts w:ascii="Times New Roman" w:hAnsi="Times New Roman" w:cs="Times New Roman"/>
          <w:b/>
          <w:sz w:val="28"/>
          <w:lang w:val="kk-KZ"/>
        </w:rPr>
        <w:t xml:space="preserve">2.3 </w:t>
      </w:r>
      <w:r w:rsidR="00A65B5F">
        <w:rPr>
          <w:rFonts w:ascii="Times New Roman" w:hAnsi="Times New Roman" w:cs="Times New Roman"/>
          <w:b/>
          <w:sz w:val="28"/>
          <w:lang w:val="kk-KZ"/>
        </w:rPr>
        <w:t xml:space="preserve">Борлы кенорнының көмірі және оның </w:t>
      </w:r>
      <w:r w:rsidR="0070492A">
        <w:rPr>
          <w:rFonts w:ascii="Times New Roman" w:hAnsi="Times New Roman" w:cs="Times New Roman"/>
          <w:b/>
          <w:sz w:val="28"/>
          <w:lang w:val="kk-KZ"/>
        </w:rPr>
        <w:t>физика-химиялық</w:t>
      </w:r>
      <w:r w:rsidR="00A65B5F">
        <w:rPr>
          <w:rFonts w:ascii="Times New Roman" w:hAnsi="Times New Roman" w:cs="Times New Roman"/>
          <w:b/>
          <w:sz w:val="28"/>
          <w:lang w:val="kk-KZ"/>
        </w:rPr>
        <w:t xml:space="preserve"> қасиеттері.</w:t>
      </w:r>
    </w:p>
    <w:p w:rsidR="00A65B5F" w:rsidRPr="00AB2274" w:rsidRDefault="00A65B5F" w:rsidP="00EB69D9">
      <w:pPr>
        <w:pStyle w:val="a3"/>
        <w:ind w:firstLine="709"/>
        <w:jc w:val="both"/>
        <w:rPr>
          <w:rFonts w:ascii="Times New Roman" w:hAnsi="Times New Roman" w:cs="Times New Roman"/>
          <w:sz w:val="28"/>
          <w:lang w:val="kk-KZ"/>
        </w:rPr>
      </w:pPr>
      <w:r w:rsidRPr="00AB2274">
        <w:rPr>
          <w:rFonts w:ascii="Times New Roman" w:hAnsi="Times New Roman" w:cs="Times New Roman"/>
          <w:sz w:val="28"/>
          <w:lang w:val="kk-KZ"/>
        </w:rPr>
        <w:t>Борлы кенорны («Kazakhmys Coal» ЖШС)</w:t>
      </w:r>
      <w:r w:rsidR="00B9793A">
        <w:rPr>
          <w:rFonts w:ascii="Times New Roman" w:hAnsi="Times New Roman" w:cs="Times New Roman"/>
          <w:sz w:val="28"/>
          <w:lang w:val="kk-KZ"/>
        </w:rPr>
        <w:t> - </w:t>
      </w:r>
      <w:r>
        <w:rPr>
          <w:rFonts w:ascii="Times New Roman" w:hAnsi="Times New Roman" w:cs="Times New Roman"/>
          <w:sz w:val="28"/>
          <w:lang w:val="kk-KZ"/>
        </w:rPr>
        <w:t>Қ</w:t>
      </w:r>
      <w:r w:rsidRPr="00AB2274">
        <w:rPr>
          <w:rFonts w:ascii="Times New Roman" w:hAnsi="Times New Roman" w:cs="Times New Roman"/>
          <w:sz w:val="28"/>
          <w:lang w:val="kk-KZ"/>
        </w:rPr>
        <w:t>азақмыс Холдинг компаниясы тобының құрамына кіретін құрылымдық бөлімше</w:t>
      </w:r>
      <w:r>
        <w:rPr>
          <w:rFonts w:ascii="Times New Roman" w:hAnsi="Times New Roman" w:cs="Times New Roman"/>
          <w:sz w:val="28"/>
          <w:lang w:val="kk-KZ"/>
        </w:rPr>
        <w:t xml:space="preserve"> </w:t>
      </w:r>
      <w:r w:rsidRPr="00D85725">
        <w:rPr>
          <w:rFonts w:ascii="Times New Roman" w:hAnsi="Times New Roman" w:cs="Times New Roman"/>
          <w:sz w:val="28"/>
          <w:lang w:val="kk-KZ"/>
        </w:rPr>
        <w:t>[101]</w:t>
      </w:r>
      <w:r w:rsidRPr="00AB2274">
        <w:rPr>
          <w:rFonts w:ascii="Times New Roman" w:hAnsi="Times New Roman" w:cs="Times New Roman"/>
          <w:sz w:val="28"/>
          <w:lang w:val="kk-KZ"/>
        </w:rPr>
        <w:t>. Борлы кенорны құрамында «Молодежный» және «</w:t>
      </w:r>
      <w:r w:rsidR="000F46DD">
        <w:rPr>
          <w:rFonts w:ascii="Times New Roman" w:hAnsi="Times New Roman" w:cs="Times New Roman"/>
          <w:sz w:val="28"/>
          <w:lang w:val="kk-KZ"/>
        </w:rPr>
        <w:t>Қуу</w:t>
      </w:r>
      <w:r>
        <w:rPr>
          <w:rFonts w:ascii="Times New Roman" w:hAnsi="Times New Roman" w:cs="Times New Roman"/>
          <w:sz w:val="28"/>
          <w:lang w:val="kk-KZ"/>
        </w:rPr>
        <w:t>-Шоқы</w:t>
      </w:r>
      <w:r w:rsidRPr="00AB2274">
        <w:rPr>
          <w:rFonts w:ascii="Times New Roman" w:hAnsi="Times New Roman" w:cs="Times New Roman"/>
          <w:sz w:val="28"/>
          <w:lang w:val="kk-KZ"/>
        </w:rPr>
        <w:t>» екі көмір разрезі бар.</w:t>
      </w:r>
    </w:p>
    <w:p w:rsidR="00A65B5F" w:rsidRPr="0092252E" w:rsidRDefault="00A65B5F" w:rsidP="00EB69D9">
      <w:pPr>
        <w:pStyle w:val="a3"/>
        <w:ind w:firstLine="709"/>
        <w:jc w:val="both"/>
        <w:rPr>
          <w:rFonts w:ascii="Times New Roman" w:hAnsi="Times New Roman" w:cs="Times New Roman"/>
          <w:sz w:val="28"/>
          <w:lang w:val="kk-KZ"/>
        </w:rPr>
      </w:pPr>
      <w:r>
        <w:rPr>
          <w:rFonts w:ascii="Times New Roman" w:hAnsi="Times New Roman" w:cs="Times New Roman"/>
          <w:sz w:val="28"/>
          <w:lang w:val="kk-KZ"/>
        </w:rPr>
        <w:t>«Kazakhmys Coal»</w:t>
      </w:r>
      <w:r w:rsidRPr="0092252E">
        <w:rPr>
          <w:rFonts w:ascii="Times New Roman" w:hAnsi="Times New Roman" w:cs="Times New Roman"/>
          <w:sz w:val="28"/>
          <w:lang w:val="kk-KZ"/>
        </w:rPr>
        <w:t xml:space="preserve"> ЖШС қызметінің негізгі бағыты</w:t>
      </w:r>
      <w:r w:rsidR="00B9793A">
        <w:rPr>
          <w:rFonts w:ascii="Times New Roman" w:hAnsi="Times New Roman" w:cs="Times New Roman"/>
          <w:sz w:val="28"/>
          <w:lang w:val="kk-KZ"/>
        </w:rPr>
        <w:t> - </w:t>
      </w:r>
      <w:r w:rsidRPr="0092252E">
        <w:rPr>
          <w:rFonts w:ascii="Times New Roman" w:hAnsi="Times New Roman" w:cs="Times New Roman"/>
          <w:sz w:val="28"/>
          <w:lang w:val="kk-KZ"/>
        </w:rPr>
        <w:t>көмір өндіруді ұйымдастыру, қажеттілікті анықтау, бағаларды белгілеу, тұтынушылармен көмір өнімін және кен орнын игеруге байланысты жұмыстар мен қызметтердің басқа да түрлерін жеткізуге және өткізуге шарттар жасасу болып табылады.</w:t>
      </w:r>
    </w:p>
    <w:p w:rsidR="00A65B5F" w:rsidRDefault="00A65B5F" w:rsidP="00EB69D9">
      <w:pPr>
        <w:pStyle w:val="a3"/>
        <w:ind w:firstLine="709"/>
        <w:jc w:val="both"/>
        <w:rPr>
          <w:rFonts w:ascii="Times New Roman" w:hAnsi="Times New Roman" w:cs="Times New Roman"/>
          <w:sz w:val="28"/>
          <w:lang w:val="kk-KZ"/>
        </w:rPr>
      </w:pPr>
      <w:r>
        <w:rPr>
          <w:rFonts w:ascii="Times New Roman" w:hAnsi="Times New Roman" w:cs="Times New Roman"/>
          <w:sz w:val="28"/>
          <w:lang w:val="kk-KZ"/>
        </w:rPr>
        <w:t>«Молодежный»</w:t>
      </w:r>
      <w:r w:rsidRPr="0092252E">
        <w:rPr>
          <w:rFonts w:ascii="Times New Roman" w:hAnsi="Times New Roman" w:cs="Times New Roman"/>
          <w:sz w:val="28"/>
          <w:lang w:val="kk-KZ"/>
        </w:rPr>
        <w:t xml:space="preserve"> </w:t>
      </w:r>
      <w:r>
        <w:rPr>
          <w:rFonts w:ascii="Times New Roman" w:hAnsi="Times New Roman" w:cs="Times New Roman"/>
          <w:sz w:val="28"/>
          <w:lang w:val="kk-KZ"/>
        </w:rPr>
        <w:t>разрезі («Борлы» тас көмір кен</w:t>
      </w:r>
      <w:r w:rsidRPr="0092252E">
        <w:rPr>
          <w:rFonts w:ascii="Times New Roman" w:hAnsi="Times New Roman" w:cs="Times New Roman"/>
          <w:sz w:val="28"/>
          <w:lang w:val="kk-KZ"/>
        </w:rPr>
        <w:t>орны) Қарағанды облысының Оса</w:t>
      </w:r>
      <w:r>
        <w:rPr>
          <w:rFonts w:ascii="Times New Roman" w:hAnsi="Times New Roman" w:cs="Times New Roman"/>
          <w:sz w:val="28"/>
          <w:lang w:val="kk-KZ"/>
        </w:rPr>
        <w:t xml:space="preserve">каров ауданында орналасқан. Кенорны </w:t>
      </w:r>
      <w:r w:rsidRPr="0092252E">
        <w:rPr>
          <w:rFonts w:ascii="Times New Roman" w:hAnsi="Times New Roman" w:cs="Times New Roman"/>
          <w:sz w:val="28"/>
          <w:lang w:val="kk-KZ"/>
        </w:rPr>
        <w:t>осьтер</w:t>
      </w:r>
      <w:r>
        <w:rPr>
          <w:rFonts w:ascii="Times New Roman" w:hAnsi="Times New Roman" w:cs="Times New Roman"/>
          <w:sz w:val="28"/>
          <w:lang w:val="kk-KZ"/>
        </w:rPr>
        <w:t>інің</w:t>
      </w:r>
      <w:r w:rsidRPr="0092252E">
        <w:rPr>
          <w:rFonts w:ascii="Times New Roman" w:hAnsi="Times New Roman" w:cs="Times New Roman"/>
          <w:sz w:val="28"/>
          <w:lang w:val="kk-KZ"/>
        </w:rPr>
        <w:t xml:space="preserve"> өлшемдері</w:t>
      </w:r>
      <w:r w:rsidR="00B9793A">
        <w:rPr>
          <w:rFonts w:ascii="Times New Roman" w:hAnsi="Times New Roman" w:cs="Times New Roman"/>
          <w:sz w:val="28"/>
          <w:lang w:val="kk-KZ"/>
        </w:rPr>
        <w:t> - </w:t>
      </w:r>
      <w:r w:rsidRPr="0092252E">
        <w:rPr>
          <w:rFonts w:ascii="Times New Roman" w:hAnsi="Times New Roman" w:cs="Times New Roman"/>
          <w:sz w:val="28"/>
          <w:lang w:val="kk-KZ"/>
        </w:rPr>
        <w:t>8 км-ден 2,5 км-ге дейінгі асимметриялық мульда.</w:t>
      </w:r>
      <w:r>
        <w:rPr>
          <w:rFonts w:ascii="Times New Roman" w:hAnsi="Times New Roman" w:cs="Times New Roman"/>
          <w:sz w:val="28"/>
          <w:lang w:val="kk-KZ"/>
        </w:rPr>
        <w:t xml:space="preserve"> Көмір өндіру ашық әдіспен жүргізіледі (</w:t>
      </w:r>
      <w:r w:rsidR="00D9610C">
        <w:rPr>
          <w:rFonts w:ascii="Times New Roman" w:hAnsi="Times New Roman" w:cs="Times New Roman"/>
          <w:sz w:val="28"/>
          <w:lang w:val="kk-KZ"/>
        </w:rPr>
        <w:t>с</w:t>
      </w:r>
      <w:r>
        <w:rPr>
          <w:rFonts w:ascii="Times New Roman" w:hAnsi="Times New Roman" w:cs="Times New Roman"/>
          <w:sz w:val="28"/>
          <w:lang w:val="kk-KZ"/>
        </w:rPr>
        <w:t>урет 2.8).</w:t>
      </w:r>
    </w:p>
    <w:p w:rsidR="00A65B5F" w:rsidRDefault="00A65B5F" w:rsidP="00EB69D9">
      <w:pPr>
        <w:pStyle w:val="a3"/>
        <w:ind w:firstLine="709"/>
        <w:jc w:val="both"/>
        <w:rPr>
          <w:rFonts w:ascii="Times New Roman" w:hAnsi="Times New Roman" w:cs="Times New Roman"/>
          <w:sz w:val="28"/>
          <w:lang w:val="kk-KZ"/>
        </w:rPr>
      </w:pPr>
      <w:r>
        <w:rPr>
          <w:rFonts w:ascii="Times New Roman" w:hAnsi="Times New Roman" w:cs="Times New Roman"/>
          <w:sz w:val="28"/>
          <w:lang w:val="kk-KZ"/>
        </w:rPr>
        <w:t>«Молодежный»</w:t>
      </w:r>
      <w:r w:rsidRPr="0092252E">
        <w:rPr>
          <w:rFonts w:ascii="Times New Roman" w:hAnsi="Times New Roman" w:cs="Times New Roman"/>
          <w:sz w:val="28"/>
          <w:lang w:val="kk-KZ"/>
        </w:rPr>
        <w:t xml:space="preserve"> </w:t>
      </w:r>
      <w:r>
        <w:rPr>
          <w:rFonts w:ascii="Times New Roman" w:hAnsi="Times New Roman" w:cs="Times New Roman"/>
          <w:sz w:val="28"/>
          <w:lang w:val="kk-KZ"/>
        </w:rPr>
        <w:t xml:space="preserve">разрезі </w:t>
      </w:r>
      <w:r w:rsidRPr="00E43BDD">
        <w:rPr>
          <w:rFonts w:ascii="Times New Roman" w:hAnsi="Times New Roman" w:cs="Times New Roman"/>
          <w:sz w:val="28"/>
          <w:lang w:val="kk-KZ"/>
        </w:rPr>
        <w:t>1980 жылы пайдалануға берілді. Ж</w:t>
      </w:r>
      <w:r w:rsidR="00B9793A">
        <w:rPr>
          <w:rFonts w:ascii="Times New Roman" w:hAnsi="Times New Roman" w:cs="Times New Roman"/>
          <w:sz w:val="28"/>
          <w:lang w:val="kk-KZ"/>
        </w:rPr>
        <w:t>обалық қуаттылығы жылына 8 млн. </w:t>
      </w:r>
      <w:r w:rsidRPr="00E43BDD">
        <w:rPr>
          <w:rFonts w:ascii="Times New Roman" w:hAnsi="Times New Roman" w:cs="Times New Roman"/>
          <w:sz w:val="28"/>
          <w:lang w:val="kk-KZ"/>
        </w:rPr>
        <w:t>тонна көмірді құрайды.</w:t>
      </w:r>
      <w:r>
        <w:rPr>
          <w:rFonts w:ascii="Times New Roman" w:hAnsi="Times New Roman" w:cs="Times New Roman"/>
          <w:sz w:val="28"/>
          <w:lang w:val="kk-KZ"/>
        </w:rPr>
        <w:t xml:space="preserve"> 2</w:t>
      </w:r>
      <w:r w:rsidR="00B9793A">
        <w:rPr>
          <w:rFonts w:ascii="Times New Roman" w:hAnsi="Times New Roman" w:cs="Times New Roman"/>
          <w:sz w:val="28"/>
          <w:lang w:val="kk-KZ"/>
        </w:rPr>
        <w:t>020 жылғы есеп бойынша 300 млн. тонна</w:t>
      </w:r>
      <w:r>
        <w:rPr>
          <w:rFonts w:ascii="Times New Roman" w:hAnsi="Times New Roman" w:cs="Times New Roman"/>
          <w:sz w:val="28"/>
          <w:lang w:val="kk-KZ"/>
        </w:rPr>
        <w:t xml:space="preserve"> баланстық қоры бар.</w:t>
      </w:r>
    </w:p>
    <w:p w:rsidR="00A65B5F" w:rsidRDefault="00A65B5F" w:rsidP="00EB69D9">
      <w:pPr>
        <w:pStyle w:val="a3"/>
        <w:ind w:firstLine="709"/>
        <w:jc w:val="both"/>
        <w:rPr>
          <w:rFonts w:ascii="Times New Roman" w:hAnsi="Times New Roman" w:cs="Times New Roman"/>
          <w:sz w:val="28"/>
          <w:lang w:val="kk-KZ"/>
        </w:rPr>
      </w:pPr>
    </w:p>
    <w:p w:rsidR="00A65B5F" w:rsidRPr="0092252E" w:rsidRDefault="00A65B5F" w:rsidP="00A65B5F">
      <w:pPr>
        <w:pStyle w:val="a3"/>
        <w:jc w:val="center"/>
        <w:rPr>
          <w:rFonts w:ascii="Times New Roman" w:hAnsi="Times New Roman" w:cs="Times New Roman"/>
          <w:sz w:val="28"/>
          <w:lang w:val="kk-KZ"/>
        </w:rPr>
      </w:pPr>
      <w:r>
        <w:rPr>
          <w:noProof/>
          <w:lang w:eastAsia="ru-RU"/>
        </w:rPr>
        <w:drawing>
          <wp:inline distT="0" distB="0" distL="0" distR="0" wp14:anchorId="3CFF8754" wp14:editId="31F78732">
            <wp:extent cx="5044127" cy="2546514"/>
            <wp:effectExtent l="0" t="0" r="4445" b="63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081356" cy="2565309"/>
                    </a:xfrm>
                    <a:prstGeom prst="rect">
                      <a:avLst/>
                    </a:prstGeom>
                  </pic:spPr>
                </pic:pic>
              </a:graphicData>
            </a:graphic>
          </wp:inline>
        </w:drawing>
      </w:r>
    </w:p>
    <w:p w:rsidR="00D9610C" w:rsidRDefault="00D9610C" w:rsidP="00A65B5F">
      <w:pPr>
        <w:pStyle w:val="a3"/>
        <w:ind w:firstLine="567"/>
        <w:jc w:val="both"/>
        <w:rPr>
          <w:rFonts w:ascii="Times New Roman" w:hAnsi="Times New Roman" w:cs="Times New Roman"/>
          <w:sz w:val="28"/>
          <w:lang w:val="kk-KZ"/>
        </w:rPr>
      </w:pPr>
    </w:p>
    <w:p w:rsidR="00A65B5F" w:rsidRPr="00C41D3D" w:rsidRDefault="00A65B5F" w:rsidP="00D9610C">
      <w:pPr>
        <w:pStyle w:val="a3"/>
        <w:jc w:val="center"/>
        <w:rPr>
          <w:rFonts w:ascii="Times New Roman" w:hAnsi="Times New Roman" w:cs="Times New Roman"/>
          <w:sz w:val="28"/>
        </w:rPr>
      </w:pPr>
      <w:r w:rsidRPr="00B9793A">
        <w:rPr>
          <w:rFonts w:ascii="Times New Roman" w:hAnsi="Times New Roman" w:cs="Times New Roman"/>
          <w:sz w:val="28"/>
          <w:lang w:val="kk-KZ"/>
        </w:rPr>
        <w:t xml:space="preserve">Сурет 2.8 </w:t>
      </w:r>
      <w:r w:rsidR="006E21ED" w:rsidRPr="000063D9">
        <w:rPr>
          <w:rFonts w:ascii="Times New Roman" w:hAnsi="Times New Roman" w:cs="Times New Roman"/>
          <w:sz w:val="28"/>
        </w:rPr>
        <w:t>–</w:t>
      </w:r>
      <w:r w:rsidRPr="00B9793A">
        <w:rPr>
          <w:rFonts w:ascii="Times New Roman" w:hAnsi="Times New Roman" w:cs="Times New Roman"/>
          <w:sz w:val="28"/>
          <w:lang w:val="kk-KZ"/>
        </w:rPr>
        <w:t xml:space="preserve"> «Молодежный» разрезі («Борлы» тас көмір кенорны)</w:t>
      </w:r>
      <w:r w:rsidR="00C41D3D" w:rsidRPr="00C41D3D">
        <w:rPr>
          <w:rFonts w:ascii="Times New Roman" w:hAnsi="Times New Roman" w:cs="Times New Roman"/>
          <w:sz w:val="28"/>
        </w:rPr>
        <w:t xml:space="preserve"> </w:t>
      </w:r>
      <w:r w:rsidR="00C41D3D">
        <w:rPr>
          <w:rFonts w:ascii="Times New Roman" w:hAnsi="Times New Roman" w:cs="Times New Roman"/>
          <w:sz w:val="28"/>
        </w:rPr>
        <w:t>[65]</w:t>
      </w:r>
      <w:r w:rsidR="00C41D3D" w:rsidRPr="00C41D3D">
        <w:rPr>
          <w:rFonts w:ascii="Times New Roman" w:hAnsi="Times New Roman" w:cs="Times New Roman"/>
          <w:sz w:val="28"/>
        </w:rPr>
        <w:t xml:space="preserve"> </w:t>
      </w:r>
    </w:p>
    <w:p w:rsidR="00A65B5F" w:rsidRDefault="00A65B5F" w:rsidP="00A65B5F">
      <w:pPr>
        <w:pStyle w:val="a3"/>
        <w:jc w:val="both"/>
        <w:rPr>
          <w:rFonts w:ascii="Times New Roman" w:hAnsi="Times New Roman" w:cs="Times New Roman"/>
          <w:sz w:val="28"/>
          <w:lang w:val="kk-KZ"/>
        </w:rPr>
      </w:pPr>
    </w:p>
    <w:p w:rsidR="00A65B5F" w:rsidRDefault="00A65B5F" w:rsidP="00EB69D9">
      <w:pPr>
        <w:pStyle w:val="a3"/>
        <w:ind w:firstLine="709"/>
        <w:jc w:val="both"/>
        <w:rPr>
          <w:rFonts w:ascii="Times New Roman" w:hAnsi="Times New Roman" w:cs="Times New Roman"/>
          <w:sz w:val="28"/>
          <w:lang w:val="kk-KZ"/>
        </w:rPr>
      </w:pPr>
      <w:r w:rsidRPr="00E46B8F">
        <w:rPr>
          <w:rFonts w:ascii="Times New Roman" w:hAnsi="Times New Roman" w:cs="Times New Roman"/>
          <w:sz w:val="28"/>
          <w:lang w:val="kk-KZ"/>
        </w:rPr>
        <w:t xml:space="preserve">Қарағанды бассейнінің күлі жоғары, байытылуы қиын, жану жылуы </w:t>
      </w:r>
      <w:r w:rsidR="00EB69D9">
        <w:rPr>
          <w:rFonts w:ascii="Times New Roman" w:hAnsi="Times New Roman" w:cs="Times New Roman"/>
          <w:sz w:val="28"/>
          <w:lang w:val="kk-KZ"/>
        </w:rPr>
        <w:t xml:space="preserve">         </w:t>
      </w:r>
      <w:r w:rsidRPr="00E46B8F">
        <w:rPr>
          <w:rFonts w:ascii="Times New Roman" w:hAnsi="Times New Roman" w:cs="Times New Roman"/>
          <w:sz w:val="28"/>
          <w:lang w:val="kk-KZ"/>
        </w:rPr>
        <w:t>31,99-</w:t>
      </w:r>
      <w:r w:rsidR="00B9793A">
        <w:rPr>
          <w:rFonts w:ascii="Times New Roman" w:hAnsi="Times New Roman" w:cs="Times New Roman"/>
          <w:sz w:val="28"/>
          <w:lang w:val="kk-KZ"/>
        </w:rPr>
        <w:t>34,25 </w:t>
      </w:r>
      <w:r w:rsidRPr="00E46B8F">
        <w:rPr>
          <w:rFonts w:ascii="Times New Roman" w:hAnsi="Times New Roman" w:cs="Times New Roman"/>
          <w:sz w:val="28"/>
          <w:lang w:val="kk-KZ"/>
        </w:rPr>
        <w:t>Дж/кг болатын энергетикалық отын ретінде ғ</w:t>
      </w:r>
      <w:r>
        <w:rPr>
          <w:rFonts w:ascii="Times New Roman" w:hAnsi="Times New Roman" w:cs="Times New Roman"/>
          <w:sz w:val="28"/>
          <w:lang w:val="kk-KZ"/>
        </w:rPr>
        <w:t>ана жарамды деп саналатын Борлы кенорны</w:t>
      </w:r>
      <w:r w:rsidRPr="00E46B8F">
        <w:rPr>
          <w:rFonts w:ascii="Times New Roman" w:hAnsi="Times New Roman" w:cs="Times New Roman"/>
          <w:sz w:val="28"/>
          <w:lang w:val="kk-KZ"/>
        </w:rPr>
        <w:t xml:space="preserve"> көмірі</w:t>
      </w:r>
      <w:r>
        <w:rPr>
          <w:rFonts w:ascii="Times New Roman" w:hAnsi="Times New Roman" w:cs="Times New Roman"/>
          <w:sz w:val="28"/>
          <w:lang w:val="kk-KZ"/>
        </w:rPr>
        <w:t>н</w:t>
      </w:r>
      <w:r w:rsidRPr="00E46B8F">
        <w:rPr>
          <w:rFonts w:ascii="Times New Roman" w:hAnsi="Times New Roman" w:cs="Times New Roman"/>
          <w:sz w:val="28"/>
          <w:lang w:val="kk-KZ"/>
        </w:rPr>
        <w:t xml:space="preserve"> дәстүрлі көміртекті тотықсыздандырғыштармен салыстыра отырып, сапалық сипаттамаларды металлургия</w:t>
      </w:r>
      <w:r>
        <w:rPr>
          <w:rFonts w:ascii="Times New Roman" w:hAnsi="Times New Roman" w:cs="Times New Roman"/>
          <w:sz w:val="28"/>
          <w:lang w:val="kk-KZ"/>
        </w:rPr>
        <w:t>лық бағалау тұрғысынан зерттеу жүргізілді</w:t>
      </w:r>
      <w:r w:rsidRPr="0018318A">
        <w:rPr>
          <w:rFonts w:ascii="Times New Roman" w:hAnsi="Times New Roman" w:cs="Times New Roman"/>
          <w:sz w:val="28"/>
          <w:lang w:val="kk-KZ"/>
        </w:rPr>
        <w:t xml:space="preserve"> [7</w:t>
      </w:r>
      <w:r w:rsidR="003367EF">
        <w:rPr>
          <w:rFonts w:ascii="Times New Roman" w:hAnsi="Times New Roman" w:cs="Times New Roman"/>
          <w:sz w:val="28"/>
          <w:lang w:val="kk-KZ"/>
        </w:rPr>
        <w:t>, б. 69</w:t>
      </w:r>
      <w:r w:rsidRPr="0018318A">
        <w:rPr>
          <w:rFonts w:ascii="Times New Roman" w:hAnsi="Times New Roman" w:cs="Times New Roman"/>
          <w:sz w:val="28"/>
          <w:lang w:val="kk-KZ"/>
        </w:rPr>
        <w:t>]</w:t>
      </w:r>
      <w:r w:rsidRPr="00E46B8F">
        <w:rPr>
          <w:rFonts w:ascii="Times New Roman" w:hAnsi="Times New Roman" w:cs="Times New Roman"/>
          <w:sz w:val="28"/>
          <w:lang w:val="kk-KZ"/>
        </w:rPr>
        <w:t>.</w:t>
      </w:r>
    </w:p>
    <w:p w:rsidR="00A65B5F" w:rsidRDefault="00A65B5F" w:rsidP="00EB69D9">
      <w:pPr>
        <w:pStyle w:val="a3"/>
        <w:ind w:firstLine="709"/>
        <w:jc w:val="both"/>
        <w:rPr>
          <w:rFonts w:ascii="Times New Roman" w:hAnsi="Times New Roman" w:cs="Times New Roman"/>
          <w:sz w:val="28"/>
          <w:lang w:val="kk-KZ"/>
        </w:rPr>
      </w:pPr>
      <w:r w:rsidRPr="00D06F1D">
        <w:rPr>
          <w:rFonts w:ascii="Times New Roman" w:hAnsi="Times New Roman" w:cs="Times New Roman"/>
          <w:sz w:val="28"/>
          <w:lang w:val="kk-KZ"/>
        </w:rPr>
        <w:t xml:space="preserve">2023 жылдың қыркүйегінде Қарағанды индустриалды Университеті </w:t>
      </w:r>
      <w:r>
        <w:rPr>
          <w:rFonts w:ascii="Times New Roman" w:hAnsi="Times New Roman" w:cs="Times New Roman"/>
          <w:sz w:val="28"/>
          <w:lang w:val="kk-KZ"/>
        </w:rPr>
        <w:t>м</w:t>
      </w:r>
      <w:r w:rsidRPr="00D06F1D">
        <w:rPr>
          <w:rFonts w:ascii="Times New Roman" w:hAnsi="Times New Roman" w:cs="Times New Roman"/>
          <w:sz w:val="28"/>
          <w:lang w:val="kk-KZ"/>
        </w:rPr>
        <w:t>ен Портсмут Университеті</w:t>
      </w:r>
      <w:r>
        <w:rPr>
          <w:rFonts w:ascii="Times New Roman" w:hAnsi="Times New Roman" w:cs="Times New Roman"/>
          <w:sz w:val="28"/>
          <w:lang w:val="kk-KZ"/>
        </w:rPr>
        <w:t xml:space="preserve"> (Портсм</w:t>
      </w:r>
      <w:r w:rsidR="000F46DD">
        <w:rPr>
          <w:rFonts w:ascii="Times New Roman" w:hAnsi="Times New Roman" w:cs="Times New Roman"/>
          <w:sz w:val="28"/>
          <w:lang w:val="kk-KZ"/>
        </w:rPr>
        <w:t>ут қ., </w:t>
      </w:r>
      <w:r>
        <w:rPr>
          <w:rFonts w:ascii="Times New Roman" w:hAnsi="Times New Roman" w:cs="Times New Roman"/>
          <w:sz w:val="28"/>
          <w:lang w:val="kk-KZ"/>
        </w:rPr>
        <w:t>Ұлыбритания) [102</w:t>
      </w:r>
      <w:r w:rsidRPr="00D06F1D">
        <w:rPr>
          <w:rFonts w:ascii="Times New Roman" w:hAnsi="Times New Roman" w:cs="Times New Roman"/>
          <w:sz w:val="28"/>
          <w:lang w:val="kk-KZ"/>
        </w:rPr>
        <w:t xml:space="preserve">] арасындағы меморандум аясында  </w:t>
      </w:r>
      <w:r w:rsidR="00B9793A">
        <w:rPr>
          <w:rFonts w:ascii="Times New Roman" w:hAnsi="Times New Roman" w:cs="Times New Roman"/>
          <w:sz w:val="28"/>
          <w:lang w:val="kk-KZ"/>
        </w:rPr>
        <w:t>жоғары күлді Борлы</w:t>
      </w:r>
      <w:r>
        <w:rPr>
          <w:rFonts w:ascii="Times New Roman" w:hAnsi="Times New Roman" w:cs="Times New Roman"/>
          <w:sz w:val="28"/>
          <w:lang w:val="kk-KZ"/>
        </w:rPr>
        <w:t xml:space="preserve"> көмірінің фазалық құрамы </w:t>
      </w:r>
      <w:r w:rsidR="00B9793A">
        <w:rPr>
          <w:rFonts w:ascii="Times New Roman" w:hAnsi="Times New Roman" w:cs="Times New Roman"/>
          <w:sz w:val="28"/>
          <w:lang w:val="kk-KZ"/>
        </w:rPr>
        <w:t>HITACHI </w:t>
      </w:r>
      <w:r w:rsidRPr="00D06F1D">
        <w:rPr>
          <w:rFonts w:ascii="Times New Roman" w:hAnsi="Times New Roman" w:cs="Times New Roman"/>
          <w:sz w:val="28"/>
          <w:lang w:val="kk-KZ"/>
        </w:rPr>
        <w:t xml:space="preserve">SEM/EDX </w:t>
      </w:r>
      <w:r>
        <w:rPr>
          <w:rFonts w:ascii="Times New Roman" w:hAnsi="Times New Roman" w:cs="Times New Roman"/>
          <w:sz w:val="28"/>
          <w:lang w:val="kk-KZ"/>
        </w:rPr>
        <w:t>сканерлеуші электронды микр</w:t>
      </w:r>
      <w:r w:rsidR="00D9610C">
        <w:rPr>
          <w:rFonts w:ascii="Times New Roman" w:hAnsi="Times New Roman" w:cs="Times New Roman"/>
          <w:sz w:val="28"/>
          <w:lang w:val="kk-KZ"/>
        </w:rPr>
        <w:t>о</w:t>
      </w:r>
      <w:r>
        <w:rPr>
          <w:rFonts w:ascii="Times New Roman" w:hAnsi="Times New Roman" w:cs="Times New Roman"/>
          <w:sz w:val="28"/>
          <w:lang w:val="kk-KZ"/>
        </w:rPr>
        <w:t xml:space="preserve">скоп көмегімен </w:t>
      </w:r>
      <w:r w:rsidR="00EB69D9">
        <w:rPr>
          <w:rFonts w:ascii="Times New Roman" w:hAnsi="Times New Roman" w:cs="Times New Roman"/>
          <w:sz w:val="28"/>
          <w:lang w:val="kk-KZ"/>
        </w:rPr>
        <w:t>толық зерттелді</w:t>
      </w:r>
      <w:r w:rsidRPr="0018318A">
        <w:rPr>
          <w:rFonts w:ascii="Times New Roman" w:hAnsi="Times New Roman" w:cs="Times New Roman"/>
          <w:sz w:val="28"/>
          <w:lang w:val="kk-KZ"/>
        </w:rPr>
        <w:t xml:space="preserve"> [</w:t>
      </w:r>
      <w:r w:rsidR="00B9793A">
        <w:rPr>
          <w:rFonts w:ascii="Times New Roman" w:hAnsi="Times New Roman" w:cs="Times New Roman"/>
          <w:sz w:val="28"/>
          <w:lang w:val="kk-KZ"/>
        </w:rPr>
        <w:t>103, </w:t>
      </w:r>
      <w:r w:rsidRPr="0018318A">
        <w:rPr>
          <w:rFonts w:ascii="Times New Roman" w:hAnsi="Times New Roman" w:cs="Times New Roman"/>
          <w:sz w:val="28"/>
          <w:lang w:val="kk-KZ"/>
        </w:rPr>
        <w:t>104]</w:t>
      </w:r>
      <w:r>
        <w:rPr>
          <w:rFonts w:ascii="Times New Roman" w:hAnsi="Times New Roman" w:cs="Times New Roman"/>
          <w:sz w:val="28"/>
          <w:lang w:val="kk-KZ"/>
        </w:rPr>
        <w:t xml:space="preserve">. </w:t>
      </w:r>
    </w:p>
    <w:p w:rsidR="00A65B5F" w:rsidRDefault="00A65B5F" w:rsidP="00EB69D9">
      <w:pPr>
        <w:pStyle w:val="a3"/>
        <w:ind w:firstLine="709"/>
        <w:jc w:val="both"/>
        <w:rPr>
          <w:rFonts w:ascii="Times New Roman" w:hAnsi="Times New Roman" w:cs="Times New Roman"/>
          <w:sz w:val="28"/>
          <w:lang w:val="kk-KZ"/>
        </w:rPr>
      </w:pPr>
      <w:r>
        <w:rPr>
          <w:rFonts w:ascii="Times New Roman" w:hAnsi="Times New Roman" w:cs="Times New Roman"/>
          <w:sz w:val="28"/>
          <w:lang w:val="kk-KZ"/>
        </w:rPr>
        <w:t>Hitachi SEM</w:t>
      </w:r>
      <w:r w:rsidRPr="000D7378">
        <w:rPr>
          <w:rFonts w:ascii="Times New Roman" w:hAnsi="Times New Roman" w:cs="Times New Roman"/>
          <w:sz w:val="28"/>
          <w:lang w:val="kk-KZ"/>
        </w:rPr>
        <w:t xml:space="preserve">/EDX </w:t>
      </w:r>
      <w:r w:rsidR="00B9793A">
        <w:rPr>
          <w:rFonts w:ascii="Times New Roman" w:hAnsi="Times New Roman" w:cs="Times New Roman"/>
          <w:sz w:val="28"/>
          <w:lang w:val="kk-KZ"/>
        </w:rPr>
        <w:t>-</w:t>
      </w:r>
      <w:r w:rsidRPr="000D7378">
        <w:rPr>
          <w:rFonts w:ascii="Times New Roman" w:hAnsi="Times New Roman" w:cs="Times New Roman"/>
          <w:sz w:val="28"/>
          <w:lang w:val="kk-KZ"/>
        </w:rPr>
        <w:t xml:space="preserve"> бұл қарапайым, қарапайым пайдаланушы интерфейсі бар жоғары тиімді SEM.  Үлгілерді камераның есігі арқылы тез және оңай ауыстыр</w:t>
      </w:r>
      <w:r>
        <w:rPr>
          <w:rFonts w:ascii="Times New Roman" w:hAnsi="Times New Roman" w:cs="Times New Roman"/>
          <w:sz w:val="28"/>
          <w:lang w:val="kk-KZ"/>
        </w:rPr>
        <w:t>уға болады.   Bruker EDX жүйесі</w:t>
      </w:r>
      <w:r w:rsidR="00B9793A">
        <w:rPr>
          <w:rFonts w:ascii="Times New Roman" w:hAnsi="Times New Roman" w:cs="Times New Roman"/>
          <w:sz w:val="28"/>
          <w:lang w:val="kk-KZ"/>
        </w:rPr>
        <w:t> - </w:t>
      </w:r>
      <w:r w:rsidRPr="000D7378">
        <w:rPr>
          <w:rFonts w:ascii="Times New Roman" w:hAnsi="Times New Roman" w:cs="Times New Roman"/>
          <w:sz w:val="28"/>
          <w:lang w:val="kk-KZ"/>
        </w:rPr>
        <w:t>сандық және сапалық элементтік талдау үшін қолданылатын қуатты аналити</w:t>
      </w:r>
      <w:r w:rsidR="00B9793A">
        <w:rPr>
          <w:rFonts w:ascii="Times New Roman" w:hAnsi="Times New Roman" w:cs="Times New Roman"/>
          <w:sz w:val="28"/>
          <w:lang w:val="kk-KZ"/>
        </w:rPr>
        <w:t>калық құрал [105, </w:t>
      </w:r>
      <w:r>
        <w:rPr>
          <w:rFonts w:ascii="Times New Roman" w:hAnsi="Times New Roman" w:cs="Times New Roman"/>
          <w:sz w:val="28"/>
          <w:lang w:val="kk-KZ"/>
        </w:rPr>
        <w:t>106</w:t>
      </w:r>
      <w:r w:rsidRPr="000D7378">
        <w:rPr>
          <w:rFonts w:ascii="Times New Roman" w:hAnsi="Times New Roman" w:cs="Times New Roman"/>
          <w:sz w:val="28"/>
          <w:lang w:val="kk-KZ"/>
        </w:rPr>
        <w:t>].</w:t>
      </w:r>
    </w:p>
    <w:p w:rsidR="00696CCE" w:rsidRDefault="00A65B5F" w:rsidP="00EB69D9">
      <w:pPr>
        <w:pStyle w:val="a3"/>
        <w:ind w:firstLine="709"/>
        <w:jc w:val="both"/>
        <w:rPr>
          <w:rFonts w:ascii="Times New Roman" w:hAnsi="Times New Roman" w:cs="Times New Roman"/>
          <w:sz w:val="28"/>
          <w:lang w:val="kk-KZ"/>
        </w:rPr>
      </w:pPr>
      <w:r w:rsidRPr="00DF1161">
        <w:rPr>
          <w:rFonts w:ascii="Times New Roman" w:hAnsi="Times New Roman" w:cs="Times New Roman"/>
          <w:sz w:val="28"/>
          <w:lang w:val="kk-KZ"/>
        </w:rPr>
        <w:t>СЭМ</w:t>
      </w:r>
      <w:r w:rsidR="00B9793A">
        <w:rPr>
          <w:rFonts w:ascii="Times New Roman" w:hAnsi="Times New Roman" w:cs="Times New Roman"/>
          <w:sz w:val="28"/>
          <w:lang w:val="kk-KZ"/>
        </w:rPr>
        <w:t> </w:t>
      </w:r>
      <w:r>
        <w:rPr>
          <w:rFonts w:ascii="Times New Roman" w:hAnsi="Times New Roman" w:cs="Times New Roman"/>
          <w:sz w:val="28"/>
          <w:lang w:val="kk-KZ"/>
        </w:rPr>
        <w:t>-</w:t>
      </w:r>
      <w:r w:rsidR="00B9793A">
        <w:rPr>
          <w:rFonts w:ascii="Times New Roman" w:hAnsi="Times New Roman" w:cs="Times New Roman"/>
          <w:sz w:val="28"/>
          <w:lang w:val="kk-KZ"/>
        </w:rPr>
        <w:t> </w:t>
      </w:r>
      <w:r w:rsidRPr="00DF1161">
        <w:rPr>
          <w:rFonts w:ascii="Times New Roman" w:hAnsi="Times New Roman" w:cs="Times New Roman"/>
          <w:sz w:val="28"/>
          <w:lang w:val="kk-KZ"/>
        </w:rPr>
        <w:t>кескіні (</w:t>
      </w:r>
      <w:r w:rsidR="00D9610C">
        <w:rPr>
          <w:rFonts w:ascii="Times New Roman" w:hAnsi="Times New Roman" w:cs="Times New Roman"/>
          <w:sz w:val="28"/>
          <w:lang w:val="kk-KZ"/>
        </w:rPr>
        <w:t>с</w:t>
      </w:r>
      <w:r w:rsidR="00B9793A">
        <w:rPr>
          <w:rFonts w:ascii="Times New Roman" w:hAnsi="Times New Roman" w:cs="Times New Roman"/>
          <w:sz w:val="28"/>
          <w:lang w:val="kk-KZ"/>
        </w:rPr>
        <w:t>урет 2.9, </w:t>
      </w:r>
      <w:r>
        <w:rPr>
          <w:rFonts w:ascii="Times New Roman" w:hAnsi="Times New Roman" w:cs="Times New Roman"/>
          <w:sz w:val="28"/>
          <w:lang w:val="kk-KZ"/>
        </w:rPr>
        <w:t>(а)</w:t>
      </w:r>
      <w:r w:rsidRPr="00DF1161">
        <w:rPr>
          <w:rFonts w:ascii="Times New Roman" w:hAnsi="Times New Roman" w:cs="Times New Roman"/>
          <w:sz w:val="28"/>
          <w:lang w:val="kk-KZ"/>
        </w:rPr>
        <w:t>) элементтердің өлшемі шамамен 100</w:t>
      </w:r>
      <w:r w:rsidR="00B9793A">
        <w:rPr>
          <w:rFonts w:ascii="Times New Roman" w:hAnsi="Times New Roman" w:cs="Times New Roman"/>
          <w:sz w:val="28"/>
          <w:lang w:val="kk-KZ"/>
        </w:rPr>
        <w:t> </w:t>
      </w:r>
      <w:r w:rsidRPr="00DF1161">
        <w:rPr>
          <w:rFonts w:ascii="Times New Roman" w:hAnsi="Times New Roman" w:cs="Times New Roman"/>
          <w:sz w:val="28"/>
          <w:lang w:val="kk-KZ"/>
        </w:rPr>
        <w:t xml:space="preserve">мкм болатын жоғары күлді көмірдің микроқұрылымын көрсетеді. Үлгі тармақталған кеуекті құрылымға ие және элементтік құрамды </w:t>
      </w:r>
      <w:r w:rsidR="000F46DD">
        <w:rPr>
          <w:rFonts w:ascii="Times New Roman" w:hAnsi="Times New Roman" w:cs="Times New Roman"/>
          <w:sz w:val="28"/>
          <w:lang w:val="kk-KZ"/>
        </w:rPr>
        <w:t>егжей-тегжейлі</w:t>
      </w:r>
      <w:r w:rsidRPr="00DF1161">
        <w:rPr>
          <w:rFonts w:ascii="Times New Roman" w:hAnsi="Times New Roman" w:cs="Times New Roman"/>
          <w:sz w:val="28"/>
          <w:lang w:val="kk-KZ"/>
        </w:rPr>
        <w:t xml:space="preserve"> талдау үшін үш спектрлік аймақ</w:t>
      </w:r>
      <w:r>
        <w:rPr>
          <w:rFonts w:ascii="Times New Roman" w:hAnsi="Times New Roman" w:cs="Times New Roman"/>
          <w:sz w:val="28"/>
          <w:lang w:val="kk-KZ"/>
        </w:rPr>
        <w:t>қа</w:t>
      </w:r>
      <w:r w:rsidRPr="00DF1161">
        <w:rPr>
          <w:rFonts w:ascii="Times New Roman" w:hAnsi="Times New Roman" w:cs="Times New Roman"/>
          <w:sz w:val="28"/>
          <w:lang w:val="kk-KZ"/>
        </w:rPr>
        <w:t xml:space="preserve"> бөлінді. </w:t>
      </w:r>
    </w:p>
    <w:p w:rsidR="00A65B5F" w:rsidRDefault="00A65B5F" w:rsidP="00A65B5F">
      <w:pPr>
        <w:pStyle w:val="a3"/>
        <w:ind w:firstLine="567"/>
        <w:jc w:val="both"/>
        <w:rPr>
          <w:rFonts w:ascii="Times New Roman" w:hAnsi="Times New Roman" w:cs="Times New Roman"/>
          <w:sz w:val="28"/>
          <w:lang w:val="kk-KZ"/>
        </w:rPr>
      </w:pPr>
    </w:p>
    <w:tbl>
      <w:tblPr>
        <w:tblStyle w:va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19"/>
        <w:gridCol w:w="5436"/>
      </w:tblGrid>
      <w:tr w:rsidR="00A65B5F" w:rsidRPr="00024D0E" w:rsidTr="006F586A">
        <w:trPr>
          <w:jc w:val="center"/>
        </w:trPr>
        <w:tc>
          <w:tcPr>
            <w:tcW w:w="3919" w:type="dxa"/>
          </w:tcPr>
          <w:p w:rsidR="00A65B5F" w:rsidRPr="006F586A" w:rsidRDefault="00A65B5F" w:rsidP="002672AD">
            <w:pPr>
              <w:spacing w:line="360" w:lineRule="auto"/>
              <w:jc w:val="center"/>
              <w:rPr>
                <w:rFonts w:ascii="Times New Roman" w:hAnsi="Times New Roman" w:cs="Times New Roman"/>
                <w:sz w:val="24"/>
              </w:rPr>
            </w:pPr>
            <w:r w:rsidRPr="006F586A">
              <w:rPr>
                <w:rFonts w:ascii="Times New Roman" w:hAnsi="Times New Roman" w:cs="Times New Roman"/>
                <w:noProof/>
                <w:sz w:val="24"/>
                <w:lang w:eastAsia="ru-RU"/>
              </w:rPr>
              <w:drawing>
                <wp:inline distT="0" distB="0" distL="0" distR="0" wp14:anchorId="000A4F4D" wp14:editId="2690F10D">
                  <wp:extent cx="2085543" cy="2130250"/>
                  <wp:effectExtent l="0" t="0" r="0" b="381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3" cstate="print"/>
                          <a:srcRect l="14167" t="4872" r="14359" b="1139"/>
                          <a:stretch/>
                        </pic:blipFill>
                        <pic:spPr bwMode="auto">
                          <a:xfrm>
                            <a:off x="0" y="0"/>
                            <a:ext cx="2146772" cy="2192792"/>
                          </a:xfrm>
                          <a:prstGeom prst="rect">
                            <a:avLst/>
                          </a:prstGeom>
                          <a:noFill/>
                          <a:ln>
                            <a:noFill/>
                          </a:ln>
                          <a:extLst>
                            <a:ext uri="{53640926-AAD7-44D8-BBD7-CCE9431645EC}">
                              <a14:shadowObscured xmlns:a14="http://schemas.microsoft.com/office/drawing/2010/main"/>
                            </a:ext>
                          </a:extLst>
                        </pic:spPr>
                      </pic:pic>
                    </a:graphicData>
                  </a:graphic>
                </wp:inline>
              </w:drawing>
            </w:r>
          </w:p>
          <w:p w:rsidR="00A65B5F" w:rsidRPr="006F586A" w:rsidRDefault="00A65B5F" w:rsidP="002672AD">
            <w:pPr>
              <w:spacing w:line="360" w:lineRule="auto"/>
              <w:jc w:val="center"/>
              <w:rPr>
                <w:rFonts w:ascii="Times New Roman" w:hAnsi="Times New Roman" w:cs="Times New Roman"/>
                <w:sz w:val="24"/>
              </w:rPr>
            </w:pPr>
            <w:r w:rsidRPr="006F586A">
              <w:rPr>
                <w:rFonts w:ascii="Times New Roman" w:hAnsi="Times New Roman" w:cs="Times New Roman"/>
                <w:sz w:val="24"/>
              </w:rPr>
              <w:t>а)</w:t>
            </w:r>
          </w:p>
        </w:tc>
        <w:tc>
          <w:tcPr>
            <w:tcW w:w="5436" w:type="dxa"/>
            <w:vAlign w:val="center"/>
          </w:tcPr>
          <w:p w:rsidR="00A65B5F" w:rsidRPr="006F586A" w:rsidRDefault="006F586A" w:rsidP="006F586A">
            <w:pPr>
              <w:spacing w:line="360" w:lineRule="auto"/>
              <w:jc w:val="center"/>
              <w:rPr>
                <w:rFonts w:ascii="Times New Roman" w:hAnsi="Times New Roman" w:cs="Times New Roman"/>
                <w:sz w:val="24"/>
              </w:rPr>
            </w:pPr>
            <w:r w:rsidRPr="006F586A">
              <w:rPr>
                <w:rFonts w:ascii="Times New Roman" w:hAnsi="Times New Roman" w:cs="Times New Roman"/>
                <w:noProof/>
                <w:sz w:val="24"/>
                <w:lang w:eastAsia="ru-RU"/>
              </w:rPr>
              <w:drawing>
                <wp:inline distT="0" distB="0" distL="0" distR="0" wp14:anchorId="3867D79B" wp14:editId="2E5A3720">
                  <wp:extent cx="3209873" cy="1949381"/>
                  <wp:effectExtent l="0" t="0" r="0" b="0"/>
                  <wp:docPr id="5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34"/>
                          <a:stretch>
                            <a:fillRect/>
                          </a:stretch>
                        </pic:blipFill>
                        <pic:spPr>
                          <a:xfrm>
                            <a:off x="0" y="0"/>
                            <a:ext cx="3226344" cy="1959384"/>
                          </a:xfrm>
                          <a:prstGeom prst="rect">
                            <a:avLst/>
                          </a:prstGeom>
                        </pic:spPr>
                      </pic:pic>
                    </a:graphicData>
                  </a:graphic>
                </wp:inline>
              </w:drawing>
            </w:r>
          </w:p>
          <w:p w:rsidR="006F586A" w:rsidRPr="006F586A" w:rsidRDefault="006F586A" w:rsidP="006F586A">
            <w:pPr>
              <w:spacing w:line="360" w:lineRule="auto"/>
              <w:jc w:val="center"/>
              <w:rPr>
                <w:rFonts w:ascii="Times New Roman" w:hAnsi="Times New Roman" w:cs="Times New Roman"/>
                <w:sz w:val="12"/>
                <w:lang w:val="kk-KZ"/>
              </w:rPr>
            </w:pPr>
          </w:p>
          <w:p w:rsidR="00A65B5F" w:rsidRPr="006F586A" w:rsidRDefault="00A65B5F" w:rsidP="006F586A">
            <w:pPr>
              <w:spacing w:line="360" w:lineRule="auto"/>
              <w:jc w:val="center"/>
              <w:rPr>
                <w:rFonts w:ascii="Times New Roman" w:hAnsi="Times New Roman" w:cs="Times New Roman"/>
                <w:sz w:val="24"/>
              </w:rPr>
            </w:pPr>
            <w:r w:rsidRPr="006F586A">
              <w:rPr>
                <w:rFonts w:ascii="Times New Roman" w:hAnsi="Times New Roman" w:cs="Times New Roman"/>
                <w:sz w:val="24"/>
                <w:lang w:val="kk-KZ"/>
              </w:rPr>
              <w:t>ә</w:t>
            </w:r>
            <w:r w:rsidRPr="006F586A">
              <w:rPr>
                <w:rFonts w:ascii="Times New Roman" w:hAnsi="Times New Roman" w:cs="Times New Roman"/>
                <w:sz w:val="24"/>
              </w:rPr>
              <w:t>)</w:t>
            </w:r>
          </w:p>
        </w:tc>
      </w:tr>
      <w:tr w:rsidR="00A65B5F" w:rsidRPr="00024D0E" w:rsidTr="002672AD">
        <w:trPr>
          <w:jc w:val="center"/>
        </w:trPr>
        <w:tc>
          <w:tcPr>
            <w:tcW w:w="3919" w:type="dxa"/>
          </w:tcPr>
          <w:p w:rsidR="00A65B5F" w:rsidRPr="006F586A" w:rsidRDefault="00A65B5F" w:rsidP="002672AD">
            <w:pPr>
              <w:spacing w:line="360" w:lineRule="auto"/>
              <w:jc w:val="center"/>
              <w:rPr>
                <w:rFonts w:ascii="Times New Roman" w:hAnsi="Times New Roman" w:cs="Times New Roman"/>
                <w:noProof/>
                <w:sz w:val="24"/>
                <w:lang w:eastAsia="en-GB"/>
              </w:rPr>
            </w:pPr>
            <w:r w:rsidRPr="006F586A">
              <w:rPr>
                <w:rFonts w:ascii="Times New Roman" w:hAnsi="Times New Roman" w:cs="Times New Roman"/>
                <w:noProof/>
                <w:sz w:val="24"/>
                <w:lang w:eastAsia="ru-RU"/>
              </w:rPr>
              <w:drawing>
                <wp:inline distT="0" distB="0" distL="0" distR="0" wp14:anchorId="02126FEF" wp14:editId="185CE4A4">
                  <wp:extent cx="2147340" cy="2140299"/>
                  <wp:effectExtent l="0" t="0" r="5715" b="0"/>
                  <wp:docPr id="14499096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cstate="print"/>
                          <a:srcRect l="20695" t="4193" r="20556" b="1920"/>
                          <a:stretch/>
                        </pic:blipFill>
                        <pic:spPr bwMode="auto">
                          <a:xfrm>
                            <a:off x="0" y="0"/>
                            <a:ext cx="2229345" cy="2222036"/>
                          </a:xfrm>
                          <a:prstGeom prst="rect">
                            <a:avLst/>
                          </a:prstGeom>
                          <a:noFill/>
                          <a:ln>
                            <a:noFill/>
                          </a:ln>
                          <a:extLst>
                            <a:ext uri="{53640926-AAD7-44D8-BBD7-CCE9431645EC}">
                              <a14:shadowObscured xmlns:a14="http://schemas.microsoft.com/office/drawing/2010/main"/>
                            </a:ext>
                          </a:extLst>
                        </pic:spPr>
                      </pic:pic>
                    </a:graphicData>
                  </a:graphic>
                </wp:inline>
              </w:drawing>
            </w:r>
          </w:p>
          <w:p w:rsidR="00A65B5F" w:rsidRPr="006F586A" w:rsidRDefault="00A65B5F" w:rsidP="002672AD">
            <w:pPr>
              <w:spacing w:line="360" w:lineRule="auto"/>
              <w:jc w:val="center"/>
              <w:rPr>
                <w:rFonts w:ascii="Times New Roman" w:hAnsi="Times New Roman" w:cs="Times New Roman"/>
                <w:noProof/>
                <w:sz w:val="24"/>
                <w:lang w:eastAsia="en-GB"/>
              </w:rPr>
            </w:pPr>
            <w:r w:rsidRPr="006F586A">
              <w:rPr>
                <w:rFonts w:ascii="Times New Roman" w:hAnsi="Times New Roman" w:cs="Times New Roman"/>
                <w:noProof/>
                <w:sz w:val="24"/>
                <w:lang w:eastAsia="en-GB"/>
              </w:rPr>
              <w:t>б)</w:t>
            </w:r>
          </w:p>
        </w:tc>
        <w:tc>
          <w:tcPr>
            <w:tcW w:w="5436" w:type="dxa"/>
          </w:tcPr>
          <w:p w:rsidR="00A65B5F" w:rsidRPr="006F586A" w:rsidRDefault="00A65B5F" w:rsidP="002672AD">
            <w:pPr>
              <w:spacing w:line="360" w:lineRule="auto"/>
              <w:jc w:val="center"/>
              <w:rPr>
                <w:rFonts w:ascii="Times New Roman" w:hAnsi="Times New Roman" w:cs="Times New Roman"/>
                <w:noProof/>
                <w:sz w:val="24"/>
                <w:lang w:eastAsia="en-GB"/>
              </w:rPr>
            </w:pPr>
            <w:r w:rsidRPr="006F586A">
              <w:rPr>
                <w:rFonts w:ascii="Times New Roman" w:hAnsi="Times New Roman" w:cs="Times New Roman"/>
                <w:noProof/>
                <w:sz w:val="24"/>
                <w:lang w:eastAsia="ru-RU"/>
              </w:rPr>
              <w:drawing>
                <wp:inline distT="0" distB="0" distL="0" distR="0" wp14:anchorId="3EBC1FA1" wp14:editId="521628DF">
                  <wp:extent cx="2448891" cy="2100106"/>
                  <wp:effectExtent l="0" t="0" r="8890" b="0"/>
                  <wp:docPr id="9875612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649315" name=""/>
                          <pic:cNvPicPr/>
                        </pic:nvPicPr>
                        <pic:blipFill>
                          <a:blip r:embed="rId36"/>
                          <a:stretch>
                            <a:fillRect/>
                          </a:stretch>
                        </pic:blipFill>
                        <pic:spPr>
                          <a:xfrm>
                            <a:off x="0" y="0"/>
                            <a:ext cx="2516725" cy="2158279"/>
                          </a:xfrm>
                          <a:prstGeom prst="rect">
                            <a:avLst/>
                          </a:prstGeom>
                        </pic:spPr>
                      </pic:pic>
                    </a:graphicData>
                  </a:graphic>
                </wp:inline>
              </w:drawing>
            </w:r>
          </w:p>
          <w:p w:rsidR="00A65B5F" w:rsidRPr="006F586A" w:rsidRDefault="00A65B5F" w:rsidP="002672AD">
            <w:pPr>
              <w:spacing w:line="360" w:lineRule="auto"/>
              <w:jc w:val="center"/>
              <w:rPr>
                <w:rFonts w:ascii="Times New Roman" w:hAnsi="Times New Roman" w:cs="Times New Roman"/>
                <w:noProof/>
                <w:sz w:val="24"/>
                <w:lang w:eastAsia="en-GB"/>
              </w:rPr>
            </w:pPr>
            <w:r w:rsidRPr="006F586A">
              <w:rPr>
                <w:rFonts w:ascii="Times New Roman" w:hAnsi="Times New Roman" w:cs="Times New Roman"/>
                <w:noProof/>
                <w:sz w:val="24"/>
                <w:lang w:eastAsia="en-GB"/>
              </w:rPr>
              <w:t>в)</w:t>
            </w:r>
          </w:p>
        </w:tc>
      </w:tr>
    </w:tbl>
    <w:p w:rsidR="00A65B5F" w:rsidRDefault="006E21ED" w:rsidP="00A65B5F">
      <w:pPr>
        <w:pStyle w:val="a3"/>
        <w:ind w:firstLine="567"/>
        <w:jc w:val="center"/>
        <w:rPr>
          <w:rFonts w:ascii="Times New Roman" w:hAnsi="Times New Roman" w:cs="Times New Roman"/>
          <w:sz w:val="28"/>
          <w:lang w:val="kk-KZ"/>
        </w:rPr>
      </w:pPr>
      <w:r>
        <w:rPr>
          <w:rFonts w:ascii="Times New Roman" w:hAnsi="Times New Roman" w:cs="Times New Roman"/>
          <w:sz w:val="28"/>
          <w:lang w:val="kk-KZ"/>
        </w:rPr>
        <w:t xml:space="preserve">а </w:t>
      </w:r>
      <w:r w:rsidRPr="000063D9">
        <w:rPr>
          <w:rFonts w:ascii="Times New Roman" w:hAnsi="Times New Roman" w:cs="Times New Roman"/>
          <w:sz w:val="28"/>
        </w:rPr>
        <w:t>–</w:t>
      </w:r>
      <w:r w:rsidR="00A65B5F">
        <w:rPr>
          <w:rFonts w:ascii="Times New Roman" w:hAnsi="Times New Roman" w:cs="Times New Roman"/>
          <w:sz w:val="28"/>
          <w:lang w:val="kk-KZ"/>
        </w:rPr>
        <w:t xml:space="preserve"> 100 нм үлкейту кезіндегі кеннің бейнесі</w:t>
      </w:r>
      <w:r w:rsidR="00A65B5F" w:rsidRPr="00FD225B">
        <w:rPr>
          <w:rFonts w:ascii="Times New Roman" w:hAnsi="Times New Roman" w:cs="Times New Roman"/>
          <w:sz w:val="28"/>
          <w:lang w:val="kk-KZ"/>
        </w:rPr>
        <w:t xml:space="preserve">; </w:t>
      </w:r>
      <w:r w:rsidR="00A65B5F">
        <w:rPr>
          <w:rFonts w:ascii="Times New Roman" w:hAnsi="Times New Roman" w:cs="Times New Roman"/>
          <w:sz w:val="28"/>
          <w:lang w:val="kk-KZ"/>
        </w:rPr>
        <w:t xml:space="preserve">ә </w:t>
      </w:r>
      <w:r w:rsidRPr="000063D9">
        <w:rPr>
          <w:rFonts w:ascii="Times New Roman" w:hAnsi="Times New Roman" w:cs="Times New Roman"/>
          <w:sz w:val="28"/>
        </w:rPr>
        <w:t>–</w:t>
      </w:r>
      <w:r w:rsidR="00A65B5F">
        <w:rPr>
          <w:rFonts w:ascii="Times New Roman" w:hAnsi="Times New Roman" w:cs="Times New Roman"/>
          <w:sz w:val="28"/>
          <w:lang w:val="kk-KZ"/>
        </w:rPr>
        <w:t xml:space="preserve"> </w:t>
      </w:r>
      <w:r w:rsidR="00A65B5F" w:rsidRPr="00FD225B">
        <w:rPr>
          <w:rFonts w:ascii="Times New Roman" w:hAnsi="Times New Roman" w:cs="Times New Roman"/>
          <w:sz w:val="28"/>
          <w:lang w:val="kk-KZ"/>
        </w:rPr>
        <w:t xml:space="preserve">спектрлік талдау; </w:t>
      </w:r>
    </w:p>
    <w:p w:rsidR="00A65B5F" w:rsidRPr="00FD225B" w:rsidRDefault="00A65B5F" w:rsidP="00A65B5F">
      <w:pPr>
        <w:pStyle w:val="a3"/>
        <w:ind w:firstLine="567"/>
        <w:jc w:val="center"/>
        <w:rPr>
          <w:rFonts w:ascii="Times New Roman" w:hAnsi="Times New Roman" w:cs="Times New Roman"/>
          <w:sz w:val="28"/>
          <w:lang w:val="kk-KZ"/>
        </w:rPr>
      </w:pPr>
      <w:r>
        <w:rPr>
          <w:rFonts w:ascii="Times New Roman" w:hAnsi="Times New Roman" w:cs="Times New Roman"/>
          <w:sz w:val="28"/>
          <w:lang w:val="kk-KZ"/>
        </w:rPr>
        <w:t>б</w:t>
      </w:r>
      <w:r w:rsidRPr="00FD225B">
        <w:rPr>
          <w:rFonts w:ascii="Times New Roman" w:hAnsi="Times New Roman" w:cs="Times New Roman"/>
          <w:sz w:val="28"/>
          <w:lang w:val="kk-KZ"/>
        </w:rPr>
        <w:t xml:space="preserve"> және </w:t>
      </w:r>
      <w:r w:rsidR="006E21ED">
        <w:rPr>
          <w:rFonts w:ascii="Times New Roman" w:hAnsi="Times New Roman" w:cs="Times New Roman"/>
          <w:sz w:val="28"/>
          <w:lang w:val="kk-KZ"/>
        </w:rPr>
        <w:t xml:space="preserve">в </w:t>
      </w:r>
      <w:r w:rsidR="006E21ED" w:rsidRPr="000063D9">
        <w:rPr>
          <w:rFonts w:ascii="Times New Roman" w:hAnsi="Times New Roman" w:cs="Times New Roman"/>
          <w:sz w:val="28"/>
        </w:rPr>
        <w:t>–</w:t>
      </w:r>
      <w:r>
        <w:rPr>
          <w:rFonts w:ascii="Times New Roman" w:hAnsi="Times New Roman" w:cs="Times New Roman"/>
          <w:sz w:val="28"/>
          <w:lang w:val="kk-KZ"/>
        </w:rPr>
        <w:t xml:space="preserve"> элементтердің таралу картасы</w:t>
      </w:r>
    </w:p>
    <w:p w:rsidR="00A65B5F" w:rsidRPr="00FD225B" w:rsidRDefault="00A65B5F" w:rsidP="00A65B5F">
      <w:pPr>
        <w:pStyle w:val="a3"/>
        <w:ind w:firstLine="567"/>
        <w:jc w:val="both"/>
        <w:rPr>
          <w:rFonts w:ascii="Times New Roman" w:hAnsi="Times New Roman" w:cs="Times New Roman"/>
          <w:sz w:val="28"/>
          <w:lang w:val="kk-KZ"/>
        </w:rPr>
      </w:pPr>
    </w:p>
    <w:p w:rsidR="009807F8" w:rsidRDefault="00A65B5F" w:rsidP="00696CCE">
      <w:pPr>
        <w:pStyle w:val="a3"/>
        <w:ind w:firstLine="567"/>
        <w:jc w:val="center"/>
        <w:rPr>
          <w:rFonts w:ascii="Times New Roman" w:hAnsi="Times New Roman" w:cs="Times New Roman"/>
          <w:sz w:val="28"/>
          <w:lang w:val="kk-KZ"/>
        </w:rPr>
      </w:pPr>
      <w:r>
        <w:rPr>
          <w:rFonts w:ascii="Times New Roman" w:hAnsi="Times New Roman" w:cs="Times New Roman"/>
          <w:sz w:val="28"/>
          <w:lang w:val="kk-KZ"/>
        </w:rPr>
        <w:t>С</w:t>
      </w:r>
      <w:r w:rsidRPr="00FD225B">
        <w:rPr>
          <w:rFonts w:ascii="Times New Roman" w:hAnsi="Times New Roman" w:cs="Times New Roman"/>
          <w:sz w:val="28"/>
          <w:lang w:val="kk-KZ"/>
        </w:rPr>
        <w:t>урет</w:t>
      </w:r>
      <w:r w:rsidR="00465E8B">
        <w:rPr>
          <w:rFonts w:ascii="Times New Roman" w:hAnsi="Times New Roman" w:cs="Times New Roman"/>
          <w:sz w:val="28"/>
          <w:lang w:val="kk-KZ"/>
        </w:rPr>
        <w:t xml:space="preserve"> 2.9 </w:t>
      </w:r>
      <w:r w:rsidR="006E21ED" w:rsidRPr="00DB10B6">
        <w:rPr>
          <w:rFonts w:ascii="Times New Roman" w:hAnsi="Times New Roman" w:cs="Times New Roman"/>
          <w:sz w:val="28"/>
          <w:lang w:val="kk-KZ"/>
        </w:rPr>
        <w:t>–</w:t>
      </w:r>
      <w:r w:rsidR="00465E8B">
        <w:rPr>
          <w:rFonts w:ascii="Times New Roman" w:hAnsi="Times New Roman" w:cs="Times New Roman"/>
          <w:sz w:val="28"/>
          <w:lang w:val="kk-KZ"/>
        </w:rPr>
        <w:t xml:space="preserve"> Жоғары күлді </w:t>
      </w:r>
      <w:r>
        <w:rPr>
          <w:rFonts w:ascii="Times New Roman" w:hAnsi="Times New Roman" w:cs="Times New Roman"/>
          <w:sz w:val="28"/>
          <w:lang w:val="kk-KZ"/>
        </w:rPr>
        <w:t>Борлы көмірі</w:t>
      </w:r>
    </w:p>
    <w:p w:rsidR="004B710D" w:rsidRDefault="004B710D" w:rsidP="00696CCE">
      <w:pPr>
        <w:pStyle w:val="a3"/>
        <w:ind w:firstLine="567"/>
        <w:jc w:val="center"/>
        <w:rPr>
          <w:rFonts w:ascii="Times New Roman" w:hAnsi="Times New Roman" w:cs="Times New Roman"/>
          <w:sz w:val="28"/>
          <w:lang w:val="kk-KZ"/>
        </w:rPr>
      </w:pPr>
    </w:p>
    <w:p w:rsidR="004B710D" w:rsidRDefault="004B710D" w:rsidP="004B710D">
      <w:pPr>
        <w:pStyle w:val="a3"/>
        <w:ind w:firstLine="709"/>
        <w:jc w:val="both"/>
        <w:rPr>
          <w:rFonts w:ascii="Times New Roman" w:hAnsi="Times New Roman" w:cs="Times New Roman"/>
          <w:sz w:val="28"/>
          <w:lang w:val="kk-KZ"/>
        </w:rPr>
      </w:pPr>
      <w:r w:rsidRPr="00DF1161">
        <w:rPr>
          <w:rFonts w:ascii="Times New Roman" w:hAnsi="Times New Roman" w:cs="Times New Roman"/>
          <w:sz w:val="28"/>
          <w:lang w:val="kk-KZ"/>
        </w:rPr>
        <w:t>Энергетикалық дисперсия спектрі (</w:t>
      </w:r>
      <w:r>
        <w:rPr>
          <w:rFonts w:ascii="Times New Roman" w:hAnsi="Times New Roman" w:cs="Times New Roman"/>
          <w:sz w:val="28"/>
          <w:lang w:val="kk-KZ"/>
        </w:rPr>
        <w:t>сурет 2.9, (ә)</w:t>
      </w:r>
      <w:r w:rsidRPr="00DF1161">
        <w:rPr>
          <w:rFonts w:ascii="Times New Roman" w:hAnsi="Times New Roman" w:cs="Times New Roman"/>
          <w:sz w:val="28"/>
          <w:lang w:val="kk-KZ"/>
        </w:rPr>
        <w:t>) жоғары күл көмірінің элементті құрамын көрсетеді. Көмірде болатын негізгі элементтерге мыналар жатады: оттегі (O) спектрдегі ең жоғары шың болып табылады, бұл жоғары күл</w:t>
      </w:r>
      <w:r>
        <w:rPr>
          <w:rFonts w:ascii="Times New Roman" w:hAnsi="Times New Roman" w:cs="Times New Roman"/>
          <w:sz w:val="28"/>
          <w:lang w:val="kk-KZ"/>
        </w:rPr>
        <w:t>ді көмірге</w:t>
      </w:r>
      <w:r w:rsidRPr="00DF1161">
        <w:rPr>
          <w:rFonts w:ascii="Times New Roman" w:hAnsi="Times New Roman" w:cs="Times New Roman"/>
          <w:sz w:val="28"/>
          <w:lang w:val="kk-KZ"/>
        </w:rPr>
        <w:t xml:space="preserve"> тән </w:t>
      </w:r>
      <w:r>
        <w:rPr>
          <w:rFonts w:ascii="Times New Roman" w:hAnsi="Times New Roman" w:cs="Times New Roman"/>
          <w:sz w:val="28"/>
          <w:lang w:val="kk-KZ"/>
        </w:rPr>
        <w:t>тотық</w:t>
      </w:r>
      <w:r w:rsidRPr="00DF1161">
        <w:rPr>
          <w:rFonts w:ascii="Times New Roman" w:hAnsi="Times New Roman" w:cs="Times New Roman"/>
          <w:sz w:val="28"/>
          <w:lang w:val="kk-KZ"/>
        </w:rPr>
        <w:t xml:space="preserve"> фазаларының айтарлықтай мөлшерін көрсетеді, өйткені </w:t>
      </w:r>
      <w:r>
        <w:rPr>
          <w:rFonts w:ascii="Times New Roman" w:hAnsi="Times New Roman" w:cs="Times New Roman"/>
          <w:sz w:val="28"/>
          <w:lang w:val="kk-KZ"/>
        </w:rPr>
        <w:t>тотықтар</w:t>
      </w:r>
      <w:r w:rsidRPr="00DF1161">
        <w:rPr>
          <w:rFonts w:ascii="Times New Roman" w:hAnsi="Times New Roman" w:cs="Times New Roman"/>
          <w:sz w:val="28"/>
          <w:lang w:val="kk-KZ"/>
        </w:rPr>
        <w:t xml:space="preserve"> күл бөлігінің</w:t>
      </w:r>
      <w:r>
        <w:rPr>
          <w:rFonts w:ascii="Times New Roman" w:hAnsi="Times New Roman" w:cs="Times New Roman"/>
          <w:sz w:val="28"/>
          <w:lang w:val="kk-KZ"/>
        </w:rPr>
        <w:t xml:space="preserve"> негізін құрайды. Кремний (</w:t>
      </w:r>
      <w:r w:rsidRPr="00024D0E">
        <w:rPr>
          <w:rFonts w:ascii="Times New Roman" w:hAnsi="Times New Roman" w:cs="Times New Roman"/>
          <w:sz w:val="28"/>
          <w:lang w:val="kk-KZ"/>
        </w:rPr>
        <w:t>S</w:t>
      </w:r>
      <w:r>
        <w:rPr>
          <w:rFonts w:ascii="Times New Roman" w:hAnsi="Times New Roman" w:cs="Times New Roman"/>
          <w:sz w:val="28"/>
          <w:lang w:val="kk-KZ"/>
        </w:rPr>
        <w:t>i) -</w:t>
      </w:r>
      <w:r w:rsidRPr="00DF1161">
        <w:rPr>
          <w:rFonts w:ascii="Times New Roman" w:hAnsi="Times New Roman" w:cs="Times New Roman"/>
          <w:sz w:val="28"/>
          <w:lang w:val="kk-KZ"/>
        </w:rPr>
        <w:t xml:space="preserve"> күлдің тән құрамдас бөлігі болып табылатын силикаттардың болуын көрсететін екінші ең жоғары шың. Алюминий (Al) - сонымен қатар күл бөлігінде алюминий силикаттарының болуын көрсететін айтарлықтай</w:t>
      </w:r>
      <w:r>
        <w:rPr>
          <w:rFonts w:ascii="Times New Roman" w:hAnsi="Times New Roman" w:cs="Times New Roman"/>
          <w:sz w:val="28"/>
          <w:lang w:val="kk-KZ"/>
        </w:rPr>
        <w:t xml:space="preserve"> мөлшерде ұсынылған. Темір (Fe) - </w:t>
      </w:r>
      <w:r w:rsidRPr="00DF1161">
        <w:rPr>
          <w:rFonts w:ascii="Times New Roman" w:hAnsi="Times New Roman" w:cs="Times New Roman"/>
          <w:sz w:val="28"/>
          <w:lang w:val="kk-KZ"/>
        </w:rPr>
        <w:t>аз мөлшерде болады, бұл көмірде темір бар минералдардың немесе қоспалардың болуына байланысты болуы мүмкін. Элементті картаға түсіру (</w:t>
      </w:r>
      <w:r>
        <w:rPr>
          <w:rFonts w:ascii="Times New Roman" w:hAnsi="Times New Roman" w:cs="Times New Roman"/>
          <w:sz w:val="28"/>
          <w:lang w:val="kk-KZ"/>
        </w:rPr>
        <w:t>сурет 2.9, (б, в)</w:t>
      </w:r>
      <w:r w:rsidRPr="00DF1161">
        <w:rPr>
          <w:rFonts w:ascii="Times New Roman" w:hAnsi="Times New Roman" w:cs="Times New Roman"/>
          <w:sz w:val="28"/>
          <w:lang w:val="kk-KZ"/>
        </w:rPr>
        <w:t xml:space="preserve">) элементтердің үлгі бетіне таралуын көрсетеді: </w:t>
      </w:r>
      <w:r w:rsidRPr="00024D0E">
        <w:rPr>
          <w:rFonts w:ascii="Times New Roman" w:hAnsi="Times New Roman" w:cs="Times New Roman"/>
          <w:sz w:val="28"/>
          <w:lang w:val="kk-KZ"/>
        </w:rPr>
        <w:t>S</w:t>
      </w:r>
      <w:r w:rsidRPr="00DF1161">
        <w:rPr>
          <w:rFonts w:ascii="Times New Roman" w:hAnsi="Times New Roman" w:cs="Times New Roman"/>
          <w:sz w:val="28"/>
          <w:lang w:val="kk-KZ"/>
        </w:rPr>
        <w:t>i</w:t>
      </w:r>
      <w:r>
        <w:rPr>
          <w:rFonts w:ascii="Times New Roman" w:hAnsi="Times New Roman" w:cs="Times New Roman"/>
          <w:sz w:val="28"/>
          <w:lang w:val="kk-KZ"/>
        </w:rPr>
        <w:t> </w:t>
      </w:r>
      <w:r w:rsidRPr="00DF1161">
        <w:rPr>
          <w:rFonts w:ascii="Times New Roman" w:hAnsi="Times New Roman" w:cs="Times New Roman"/>
          <w:sz w:val="28"/>
          <w:lang w:val="kk-KZ"/>
        </w:rPr>
        <w:t>-</w:t>
      </w:r>
      <w:r>
        <w:rPr>
          <w:rFonts w:ascii="Times New Roman" w:hAnsi="Times New Roman" w:cs="Times New Roman"/>
          <w:sz w:val="28"/>
          <w:lang w:val="kk-KZ"/>
        </w:rPr>
        <w:t> </w:t>
      </w:r>
      <w:r w:rsidRPr="00DF1161">
        <w:rPr>
          <w:rFonts w:ascii="Times New Roman" w:hAnsi="Times New Roman" w:cs="Times New Roman"/>
          <w:sz w:val="28"/>
          <w:lang w:val="kk-KZ"/>
        </w:rPr>
        <w:t>кремний силикаттардың болуын растайтын үлгі бойынша салыстыр</w:t>
      </w:r>
      <w:r>
        <w:rPr>
          <w:rFonts w:ascii="Times New Roman" w:hAnsi="Times New Roman" w:cs="Times New Roman"/>
          <w:sz w:val="28"/>
          <w:lang w:val="kk-KZ"/>
        </w:rPr>
        <w:t>малы түрде біркелкі таралады. Аl </w:t>
      </w:r>
      <w:r w:rsidRPr="00DF1161">
        <w:rPr>
          <w:rFonts w:ascii="Times New Roman" w:hAnsi="Times New Roman" w:cs="Times New Roman"/>
          <w:sz w:val="28"/>
          <w:lang w:val="kk-KZ"/>
        </w:rPr>
        <w:t>-</w:t>
      </w:r>
      <w:r>
        <w:rPr>
          <w:rFonts w:ascii="Times New Roman" w:hAnsi="Times New Roman" w:cs="Times New Roman"/>
          <w:sz w:val="28"/>
          <w:lang w:val="kk-KZ"/>
        </w:rPr>
        <w:t> </w:t>
      </w:r>
      <w:r w:rsidRPr="00DF1161">
        <w:rPr>
          <w:rFonts w:ascii="Times New Roman" w:hAnsi="Times New Roman" w:cs="Times New Roman"/>
          <w:sz w:val="28"/>
          <w:lang w:val="kk-KZ"/>
        </w:rPr>
        <w:t xml:space="preserve">алюминий де біркелкі таралады, бұл алюминий </w:t>
      </w:r>
      <w:r>
        <w:rPr>
          <w:rFonts w:ascii="Times New Roman" w:hAnsi="Times New Roman" w:cs="Times New Roman"/>
          <w:sz w:val="28"/>
          <w:lang w:val="kk-KZ"/>
        </w:rPr>
        <w:t>с</w:t>
      </w:r>
      <w:r w:rsidRPr="00DF1161">
        <w:rPr>
          <w:rFonts w:ascii="Times New Roman" w:hAnsi="Times New Roman" w:cs="Times New Roman"/>
          <w:sz w:val="28"/>
          <w:lang w:val="kk-KZ"/>
        </w:rPr>
        <w:t>иликат фазаларының болуын растайды. O - оттегі кең таралған, бұл көмі</w:t>
      </w:r>
      <w:r>
        <w:rPr>
          <w:rFonts w:ascii="Times New Roman" w:hAnsi="Times New Roman" w:cs="Times New Roman"/>
          <w:sz w:val="28"/>
          <w:lang w:val="kk-KZ"/>
        </w:rPr>
        <w:t>рдің күл бөлігіндегі тотықтардың</w:t>
      </w:r>
      <w:r w:rsidRPr="00DF1161">
        <w:rPr>
          <w:rFonts w:ascii="Times New Roman" w:hAnsi="Times New Roman" w:cs="Times New Roman"/>
          <w:sz w:val="28"/>
          <w:lang w:val="kk-KZ"/>
        </w:rPr>
        <w:t xml:space="preserve"> жоғары мөлшерін растайды. Fe</w:t>
      </w:r>
      <w:r>
        <w:rPr>
          <w:rFonts w:ascii="Times New Roman" w:hAnsi="Times New Roman" w:cs="Times New Roman"/>
          <w:sz w:val="28"/>
          <w:lang w:val="kk-KZ"/>
        </w:rPr>
        <w:t> - </w:t>
      </w:r>
      <w:r w:rsidRPr="00DF1161">
        <w:rPr>
          <w:rFonts w:ascii="Times New Roman" w:hAnsi="Times New Roman" w:cs="Times New Roman"/>
          <w:sz w:val="28"/>
          <w:lang w:val="kk-KZ"/>
        </w:rPr>
        <w:t xml:space="preserve">темір аз мөлшерде кездеседі, бұл құрамында темір бар қоспалардың немесе минералдардың </w:t>
      </w:r>
      <w:r>
        <w:rPr>
          <w:rFonts w:ascii="Times New Roman" w:hAnsi="Times New Roman" w:cs="Times New Roman"/>
          <w:sz w:val="28"/>
          <w:lang w:val="kk-KZ"/>
        </w:rPr>
        <w:t>жинақталған</w:t>
      </w:r>
      <w:r w:rsidRPr="00DF1161">
        <w:rPr>
          <w:rFonts w:ascii="Times New Roman" w:hAnsi="Times New Roman" w:cs="Times New Roman"/>
          <w:sz w:val="28"/>
          <w:lang w:val="kk-KZ"/>
        </w:rPr>
        <w:t xml:space="preserve"> таралуын көрсетеді.</w:t>
      </w:r>
    </w:p>
    <w:p w:rsidR="00A65B5F" w:rsidRDefault="00A65B5F" w:rsidP="00EB69D9">
      <w:pPr>
        <w:pStyle w:val="a3"/>
        <w:ind w:firstLine="709"/>
        <w:jc w:val="both"/>
        <w:rPr>
          <w:rFonts w:ascii="Times New Roman" w:hAnsi="Times New Roman" w:cs="Times New Roman"/>
          <w:sz w:val="28"/>
          <w:lang w:val="kk-KZ"/>
        </w:rPr>
      </w:pPr>
      <w:r w:rsidRPr="00FA5FA5">
        <w:rPr>
          <w:rFonts w:ascii="Times New Roman" w:hAnsi="Times New Roman" w:cs="Times New Roman"/>
          <w:sz w:val="28"/>
          <w:lang w:val="kk-KZ"/>
        </w:rPr>
        <w:t>Жүргізілген талдау</w:t>
      </w:r>
      <w:r>
        <w:rPr>
          <w:rFonts w:ascii="Times New Roman" w:hAnsi="Times New Roman" w:cs="Times New Roman"/>
          <w:sz w:val="28"/>
          <w:lang w:val="kk-KZ"/>
        </w:rPr>
        <w:t xml:space="preserve"> нәтижелері</w:t>
      </w:r>
      <w:r w:rsidRPr="00FA5FA5">
        <w:rPr>
          <w:rFonts w:ascii="Times New Roman" w:hAnsi="Times New Roman" w:cs="Times New Roman"/>
          <w:sz w:val="28"/>
          <w:lang w:val="kk-KZ"/>
        </w:rPr>
        <w:t xml:space="preserve"> жоғары күлді көмірдің құрамында матер</w:t>
      </w:r>
      <w:r>
        <w:rPr>
          <w:rFonts w:ascii="Times New Roman" w:hAnsi="Times New Roman" w:cs="Times New Roman"/>
          <w:sz w:val="28"/>
          <w:lang w:val="kk-KZ"/>
        </w:rPr>
        <w:t>иалдың осы түріне тән тотықтарды</w:t>
      </w:r>
      <w:r w:rsidRPr="00FA5FA5">
        <w:rPr>
          <w:rFonts w:ascii="Times New Roman" w:hAnsi="Times New Roman" w:cs="Times New Roman"/>
          <w:sz w:val="28"/>
          <w:lang w:val="kk-KZ"/>
        </w:rPr>
        <w:t>ң</w:t>
      </w:r>
      <w:r>
        <w:rPr>
          <w:rFonts w:ascii="Times New Roman" w:hAnsi="Times New Roman" w:cs="Times New Roman"/>
          <w:sz w:val="28"/>
          <w:lang w:val="kk-KZ"/>
        </w:rPr>
        <w:t>, силикаттардың және алюмо</w:t>
      </w:r>
      <w:r w:rsidRPr="00FA5FA5">
        <w:rPr>
          <w:rFonts w:ascii="Times New Roman" w:hAnsi="Times New Roman" w:cs="Times New Roman"/>
          <w:sz w:val="28"/>
          <w:lang w:val="kk-KZ"/>
        </w:rPr>
        <w:t>силикаттарының едәуір мөлшері бар екенін көрсетеді. Кремний мен алюминийдің едәуір мөлшерде болуы көмірдегі минералды қоспалардың жоғары мөлшерін көрсетеді. Темір аз мөлшерде болса да, құрамында темір бар қоспалар немесе минералдар түрінде болуы мүмкін. Көмірдің жалпы құрылымы өте кеуекті, бұл жоғары күлді көмірге тән және үлгідегі элементтердің таралуы салыстырмалы түрде біркелкі.</w:t>
      </w:r>
    </w:p>
    <w:p w:rsidR="00A65B5F" w:rsidRDefault="00A65B5F" w:rsidP="00EB69D9">
      <w:pPr>
        <w:pStyle w:val="a3"/>
        <w:ind w:firstLine="709"/>
        <w:jc w:val="both"/>
        <w:rPr>
          <w:rFonts w:ascii="Times New Roman" w:hAnsi="Times New Roman" w:cs="Times New Roman"/>
          <w:sz w:val="28"/>
          <w:lang w:val="kk-KZ"/>
        </w:rPr>
      </w:pPr>
      <w:r w:rsidRPr="006C2EA7">
        <w:rPr>
          <w:rFonts w:ascii="Times New Roman" w:hAnsi="Times New Roman" w:cs="Times New Roman"/>
          <w:sz w:val="28"/>
          <w:lang w:val="kk-KZ"/>
        </w:rPr>
        <w:t xml:space="preserve">Көмірдің күлі </w:t>
      </w:r>
      <w:r>
        <w:rPr>
          <w:rFonts w:ascii="Times New Roman" w:hAnsi="Times New Roman" w:cs="Times New Roman"/>
          <w:sz w:val="28"/>
          <w:lang w:val="kk-KZ"/>
        </w:rPr>
        <w:t>құрамындағы</w:t>
      </w:r>
      <w:r w:rsidRPr="006C2EA7">
        <w:rPr>
          <w:rFonts w:ascii="Times New Roman" w:hAnsi="Times New Roman" w:cs="Times New Roman"/>
          <w:sz w:val="28"/>
          <w:lang w:val="kk-KZ"/>
        </w:rPr>
        <w:t xml:space="preserve"> SiO</w:t>
      </w:r>
      <w:r w:rsidRPr="006C2EA7">
        <w:rPr>
          <w:rFonts w:ascii="Times New Roman" w:hAnsi="Times New Roman" w:cs="Times New Roman"/>
          <w:sz w:val="28"/>
          <w:vertAlign w:val="subscript"/>
          <w:lang w:val="kk-KZ"/>
        </w:rPr>
        <w:t>2</w:t>
      </w:r>
      <w:r w:rsidRPr="006C2EA7">
        <w:rPr>
          <w:rFonts w:ascii="Times New Roman" w:hAnsi="Times New Roman" w:cs="Times New Roman"/>
          <w:sz w:val="28"/>
          <w:lang w:val="kk-KZ"/>
        </w:rPr>
        <w:t>, Al</w:t>
      </w:r>
      <w:r w:rsidRPr="006C2EA7">
        <w:rPr>
          <w:rFonts w:ascii="Times New Roman" w:hAnsi="Times New Roman" w:cs="Times New Roman"/>
          <w:sz w:val="28"/>
          <w:vertAlign w:val="subscript"/>
          <w:lang w:val="kk-KZ"/>
        </w:rPr>
        <w:t>2</w:t>
      </w:r>
      <w:r w:rsidRPr="006C2EA7">
        <w:rPr>
          <w:rFonts w:ascii="Times New Roman" w:hAnsi="Times New Roman" w:cs="Times New Roman"/>
          <w:sz w:val="28"/>
          <w:lang w:val="kk-KZ"/>
        </w:rPr>
        <w:t>O</w:t>
      </w:r>
      <w:r w:rsidRPr="006C2EA7">
        <w:rPr>
          <w:rFonts w:ascii="Times New Roman" w:hAnsi="Times New Roman" w:cs="Times New Roman"/>
          <w:sz w:val="28"/>
          <w:vertAlign w:val="subscript"/>
          <w:lang w:val="kk-KZ"/>
        </w:rPr>
        <w:t>3</w:t>
      </w:r>
      <w:r w:rsidRPr="006C2EA7">
        <w:rPr>
          <w:rFonts w:ascii="Times New Roman" w:hAnsi="Times New Roman" w:cs="Times New Roman"/>
          <w:sz w:val="28"/>
          <w:lang w:val="kk-KZ"/>
        </w:rPr>
        <w:t xml:space="preserve"> және Fe</w:t>
      </w:r>
      <w:r w:rsidRPr="006C2EA7">
        <w:rPr>
          <w:rFonts w:ascii="Times New Roman" w:hAnsi="Times New Roman" w:cs="Times New Roman"/>
          <w:sz w:val="28"/>
          <w:vertAlign w:val="subscript"/>
          <w:lang w:val="kk-KZ"/>
        </w:rPr>
        <w:t>2</w:t>
      </w:r>
      <w:r w:rsidRPr="006C2EA7">
        <w:rPr>
          <w:rFonts w:ascii="Times New Roman" w:hAnsi="Times New Roman" w:cs="Times New Roman"/>
          <w:sz w:val="28"/>
          <w:lang w:val="kk-KZ"/>
        </w:rPr>
        <w:t>O</w:t>
      </w:r>
      <w:r w:rsidRPr="006C2EA7">
        <w:rPr>
          <w:rFonts w:ascii="Times New Roman" w:hAnsi="Times New Roman" w:cs="Times New Roman"/>
          <w:sz w:val="28"/>
          <w:vertAlign w:val="subscript"/>
          <w:lang w:val="kk-KZ"/>
        </w:rPr>
        <w:t>3</w:t>
      </w:r>
      <w:r w:rsidRPr="006C2EA7">
        <w:rPr>
          <w:rFonts w:ascii="Times New Roman" w:hAnsi="Times New Roman" w:cs="Times New Roman"/>
          <w:sz w:val="28"/>
          <w:lang w:val="kk-KZ"/>
        </w:rPr>
        <w:t xml:space="preserve"> </w:t>
      </w:r>
      <w:r>
        <w:rPr>
          <w:rFonts w:ascii="Times New Roman" w:hAnsi="Times New Roman" w:cs="Times New Roman"/>
          <w:sz w:val="28"/>
          <w:lang w:val="kk-KZ"/>
        </w:rPr>
        <w:t>тотықтары</w:t>
      </w:r>
      <w:r w:rsidRPr="006C2EA7">
        <w:rPr>
          <w:rFonts w:ascii="Times New Roman" w:hAnsi="Times New Roman" w:cs="Times New Roman"/>
          <w:sz w:val="28"/>
          <w:lang w:val="kk-KZ"/>
        </w:rPr>
        <w:t xml:space="preserve"> металлургиялық </w:t>
      </w:r>
      <w:r>
        <w:rPr>
          <w:rFonts w:ascii="Times New Roman" w:hAnsi="Times New Roman" w:cs="Times New Roman"/>
          <w:sz w:val="28"/>
          <w:lang w:val="kk-KZ"/>
        </w:rPr>
        <w:t>үрдістер</w:t>
      </w:r>
      <w:r w:rsidRPr="006C2EA7">
        <w:rPr>
          <w:rFonts w:ascii="Times New Roman" w:hAnsi="Times New Roman" w:cs="Times New Roman"/>
          <w:sz w:val="28"/>
          <w:lang w:val="kk-KZ"/>
        </w:rPr>
        <w:t xml:space="preserve">де қолдануға жарамды құнды қосылыстар болып </w:t>
      </w:r>
      <w:r>
        <w:rPr>
          <w:rFonts w:ascii="Times New Roman" w:hAnsi="Times New Roman" w:cs="Times New Roman"/>
          <w:sz w:val="28"/>
          <w:lang w:val="kk-KZ"/>
        </w:rPr>
        <w:t>саналады</w:t>
      </w:r>
      <w:r w:rsidRPr="006C2EA7">
        <w:rPr>
          <w:rFonts w:ascii="Times New Roman" w:hAnsi="Times New Roman" w:cs="Times New Roman"/>
          <w:sz w:val="28"/>
          <w:lang w:val="kk-KZ"/>
        </w:rPr>
        <w:t xml:space="preserve"> [</w:t>
      </w:r>
      <w:r w:rsidRPr="000A4838">
        <w:rPr>
          <w:rFonts w:ascii="Times New Roman" w:hAnsi="Times New Roman" w:cs="Times New Roman"/>
          <w:sz w:val="28"/>
          <w:lang w:val="kk-KZ"/>
        </w:rPr>
        <w:t>107</w:t>
      </w:r>
      <w:r w:rsidRPr="006C2EA7">
        <w:rPr>
          <w:rFonts w:ascii="Times New Roman" w:hAnsi="Times New Roman" w:cs="Times New Roman"/>
          <w:sz w:val="28"/>
          <w:lang w:val="kk-KZ"/>
        </w:rPr>
        <w:t>].</w:t>
      </w:r>
    </w:p>
    <w:p w:rsidR="00A65B5F" w:rsidRDefault="00A65B5F" w:rsidP="00EB69D9">
      <w:pPr>
        <w:pStyle w:val="a3"/>
        <w:ind w:firstLine="709"/>
        <w:jc w:val="both"/>
        <w:rPr>
          <w:rFonts w:ascii="Times New Roman" w:hAnsi="Times New Roman" w:cs="Times New Roman"/>
          <w:sz w:val="28"/>
          <w:lang w:val="kk-KZ"/>
        </w:rPr>
      </w:pPr>
      <w:r w:rsidRPr="00E67D74">
        <w:rPr>
          <w:rFonts w:ascii="Times New Roman" w:hAnsi="Times New Roman" w:cs="Times New Roman"/>
          <w:sz w:val="28"/>
          <w:lang w:val="kk-KZ"/>
        </w:rPr>
        <w:t>SiO</w:t>
      </w:r>
      <w:r w:rsidRPr="00E67D74">
        <w:rPr>
          <w:rFonts w:ascii="Times New Roman" w:hAnsi="Times New Roman" w:cs="Times New Roman"/>
          <w:sz w:val="28"/>
          <w:vertAlign w:val="subscript"/>
          <w:lang w:val="kk-KZ"/>
        </w:rPr>
        <w:t>2</w:t>
      </w:r>
      <w:r w:rsidRPr="00E67D74">
        <w:rPr>
          <w:rFonts w:ascii="Times New Roman" w:hAnsi="Times New Roman" w:cs="Times New Roman"/>
          <w:sz w:val="28"/>
          <w:lang w:val="kk-KZ"/>
        </w:rPr>
        <w:t xml:space="preserve"> </w:t>
      </w:r>
      <w:r w:rsidR="00465E8B">
        <w:rPr>
          <w:rFonts w:ascii="Times New Roman" w:hAnsi="Times New Roman" w:cs="Times New Roman"/>
          <w:sz w:val="28"/>
          <w:lang w:val="kk-KZ"/>
        </w:rPr>
        <w:t>-</w:t>
      </w:r>
      <w:r>
        <w:rPr>
          <w:rFonts w:ascii="Times New Roman" w:hAnsi="Times New Roman" w:cs="Times New Roman"/>
          <w:sz w:val="28"/>
          <w:lang w:val="kk-KZ"/>
        </w:rPr>
        <w:t xml:space="preserve"> </w:t>
      </w:r>
      <w:r w:rsidRPr="00E67D74">
        <w:rPr>
          <w:rFonts w:ascii="Times New Roman" w:hAnsi="Times New Roman" w:cs="Times New Roman"/>
          <w:sz w:val="28"/>
          <w:lang w:val="kk-KZ"/>
        </w:rPr>
        <w:t>кремний көзі ретінде қызмет етеді, ол ферромарганец (6</w:t>
      </w:r>
      <w:r w:rsidR="00465E8B">
        <w:rPr>
          <w:rFonts w:ascii="Times New Roman" w:hAnsi="Times New Roman" w:cs="Times New Roman"/>
          <w:sz w:val="28"/>
          <w:lang w:val="kk-KZ"/>
        </w:rPr>
        <w:t> </w:t>
      </w:r>
      <w:r w:rsidRPr="00E67D74">
        <w:rPr>
          <w:rFonts w:ascii="Times New Roman" w:hAnsi="Times New Roman" w:cs="Times New Roman"/>
          <w:sz w:val="28"/>
          <w:lang w:val="kk-KZ"/>
        </w:rPr>
        <w:t>%</w:t>
      </w:r>
      <w:r>
        <w:rPr>
          <w:rFonts w:ascii="Times New Roman" w:hAnsi="Times New Roman" w:cs="Times New Roman"/>
          <w:sz w:val="28"/>
          <w:lang w:val="kk-KZ"/>
        </w:rPr>
        <w:t>-ға</w:t>
      </w:r>
      <w:r w:rsidRPr="00E67D74">
        <w:rPr>
          <w:rFonts w:ascii="Times New Roman" w:hAnsi="Times New Roman" w:cs="Times New Roman"/>
          <w:sz w:val="28"/>
          <w:lang w:val="kk-KZ"/>
        </w:rPr>
        <w:t xml:space="preserve"> дейін), феррохром (2</w:t>
      </w:r>
      <w:r w:rsidR="00465E8B">
        <w:rPr>
          <w:rFonts w:ascii="Times New Roman" w:hAnsi="Times New Roman" w:cs="Times New Roman"/>
          <w:sz w:val="28"/>
          <w:lang w:val="kk-KZ"/>
        </w:rPr>
        <w:t> </w:t>
      </w:r>
      <w:r w:rsidRPr="00E67D74">
        <w:rPr>
          <w:rFonts w:ascii="Times New Roman" w:hAnsi="Times New Roman" w:cs="Times New Roman"/>
          <w:sz w:val="28"/>
          <w:lang w:val="kk-KZ"/>
        </w:rPr>
        <w:t>%</w:t>
      </w:r>
      <w:r>
        <w:rPr>
          <w:rFonts w:ascii="Times New Roman" w:hAnsi="Times New Roman" w:cs="Times New Roman"/>
          <w:sz w:val="28"/>
          <w:lang w:val="kk-KZ"/>
        </w:rPr>
        <w:t>-ға</w:t>
      </w:r>
      <w:r w:rsidRPr="00E67D74">
        <w:rPr>
          <w:rFonts w:ascii="Times New Roman" w:hAnsi="Times New Roman" w:cs="Times New Roman"/>
          <w:sz w:val="28"/>
          <w:lang w:val="kk-KZ"/>
        </w:rPr>
        <w:t xml:space="preserve"> дейін), ферроникель (4</w:t>
      </w:r>
      <w:r w:rsidR="00465E8B">
        <w:rPr>
          <w:rFonts w:ascii="Times New Roman" w:hAnsi="Times New Roman" w:cs="Times New Roman"/>
          <w:sz w:val="28"/>
          <w:lang w:val="kk-KZ"/>
        </w:rPr>
        <w:t> </w:t>
      </w:r>
      <w:r w:rsidRPr="00E67D74">
        <w:rPr>
          <w:rFonts w:ascii="Times New Roman" w:hAnsi="Times New Roman" w:cs="Times New Roman"/>
          <w:sz w:val="28"/>
          <w:lang w:val="kk-KZ"/>
        </w:rPr>
        <w:t>%</w:t>
      </w:r>
      <w:r>
        <w:rPr>
          <w:rFonts w:ascii="Times New Roman" w:hAnsi="Times New Roman" w:cs="Times New Roman"/>
          <w:sz w:val="28"/>
          <w:lang w:val="kk-KZ"/>
        </w:rPr>
        <w:t>-ға</w:t>
      </w:r>
      <w:r w:rsidRPr="00E67D74">
        <w:rPr>
          <w:rFonts w:ascii="Times New Roman" w:hAnsi="Times New Roman" w:cs="Times New Roman"/>
          <w:sz w:val="28"/>
          <w:lang w:val="kk-KZ"/>
        </w:rPr>
        <w:t xml:space="preserve"> дейін) және т.б. сияқты көптеген ферроқорытп</w:t>
      </w:r>
      <w:r w:rsidR="00465E8B">
        <w:rPr>
          <w:rFonts w:ascii="Times New Roman" w:hAnsi="Times New Roman" w:cs="Times New Roman"/>
          <w:sz w:val="28"/>
          <w:lang w:val="kk-KZ"/>
        </w:rPr>
        <w:t xml:space="preserve">алардың бөлігі және </w:t>
      </w:r>
      <w:r w:rsidR="00465E8B" w:rsidRPr="00465E8B">
        <w:rPr>
          <w:rFonts w:ascii="Times New Roman" w:hAnsi="Times New Roman" w:cs="Times New Roman"/>
          <w:sz w:val="28"/>
          <w:lang w:val="kk-KZ"/>
        </w:rPr>
        <w:t>FeSi</w:t>
      </w:r>
      <w:r w:rsidRPr="00E67D74">
        <w:rPr>
          <w:rFonts w:ascii="Times New Roman" w:hAnsi="Times New Roman" w:cs="Times New Roman"/>
          <w:sz w:val="28"/>
          <w:lang w:val="kk-KZ"/>
        </w:rPr>
        <w:t xml:space="preserve"> мен SiMn балқытудың негізгі </w:t>
      </w:r>
      <w:r>
        <w:rPr>
          <w:rFonts w:ascii="Times New Roman" w:hAnsi="Times New Roman" w:cs="Times New Roman"/>
          <w:sz w:val="28"/>
          <w:lang w:val="kk-KZ"/>
        </w:rPr>
        <w:t>элементі</w:t>
      </w:r>
      <w:r w:rsidRPr="00E67D74">
        <w:rPr>
          <w:rFonts w:ascii="Times New Roman" w:hAnsi="Times New Roman" w:cs="Times New Roman"/>
          <w:sz w:val="28"/>
          <w:lang w:val="kk-KZ"/>
        </w:rPr>
        <w:t xml:space="preserve"> болып табылады. Ол сондай-ақ көмірдегі көміртегімен және оның қосылыстарымен әрекеттесетін силикотермиялық </w:t>
      </w:r>
      <w:r>
        <w:rPr>
          <w:rFonts w:ascii="Times New Roman" w:hAnsi="Times New Roman" w:cs="Times New Roman"/>
          <w:sz w:val="28"/>
          <w:lang w:val="kk-KZ"/>
        </w:rPr>
        <w:t>үрдістер</w:t>
      </w:r>
      <w:r w:rsidRPr="00E67D74">
        <w:rPr>
          <w:rFonts w:ascii="Times New Roman" w:hAnsi="Times New Roman" w:cs="Times New Roman"/>
          <w:sz w:val="28"/>
          <w:lang w:val="kk-KZ"/>
        </w:rPr>
        <w:t>де тотықсызданд</w:t>
      </w:r>
      <w:r>
        <w:rPr>
          <w:rFonts w:ascii="Times New Roman" w:hAnsi="Times New Roman" w:cs="Times New Roman"/>
          <w:sz w:val="28"/>
          <w:lang w:val="kk-KZ"/>
        </w:rPr>
        <w:t>ырғыш ретінде әрекет ете алады</w:t>
      </w:r>
      <w:r w:rsidRPr="00E67D74">
        <w:rPr>
          <w:rFonts w:ascii="Times New Roman" w:hAnsi="Times New Roman" w:cs="Times New Roman"/>
          <w:sz w:val="28"/>
          <w:lang w:val="kk-KZ"/>
        </w:rPr>
        <w:t>.</w:t>
      </w:r>
      <w:r>
        <w:rPr>
          <w:rFonts w:ascii="Times New Roman" w:hAnsi="Times New Roman" w:cs="Times New Roman"/>
          <w:sz w:val="28"/>
          <w:lang w:val="kk-KZ"/>
        </w:rPr>
        <w:t xml:space="preserve"> </w:t>
      </w:r>
      <w:r w:rsidRPr="00093907">
        <w:rPr>
          <w:rFonts w:ascii="Times New Roman" w:hAnsi="Times New Roman" w:cs="Times New Roman"/>
          <w:sz w:val="28"/>
          <w:lang w:val="kk-KZ"/>
        </w:rPr>
        <w:t>SiO</w:t>
      </w:r>
      <w:r w:rsidRPr="00093907">
        <w:rPr>
          <w:rFonts w:ascii="Times New Roman" w:hAnsi="Times New Roman" w:cs="Times New Roman"/>
          <w:sz w:val="28"/>
          <w:vertAlign w:val="subscript"/>
          <w:lang w:val="kk-KZ"/>
        </w:rPr>
        <w:t>2</w:t>
      </w:r>
      <w:r w:rsidRPr="00093907">
        <w:rPr>
          <w:rFonts w:ascii="Times New Roman" w:hAnsi="Times New Roman" w:cs="Times New Roman"/>
          <w:sz w:val="28"/>
          <w:lang w:val="kk-KZ"/>
        </w:rPr>
        <w:t xml:space="preserve"> балқыту </w:t>
      </w:r>
      <w:r>
        <w:rPr>
          <w:rFonts w:ascii="Times New Roman" w:hAnsi="Times New Roman" w:cs="Times New Roman"/>
          <w:sz w:val="28"/>
          <w:lang w:val="kk-KZ"/>
        </w:rPr>
        <w:t>үрдісін</w:t>
      </w:r>
      <w:r w:rsidRPr="00093907">
        <w:rPr>
          <w:rFonts w:ascii="Times New Roman" w:hAnsi="Times New Roman" w:cs="Times New Roman"/>
          <w:sz w:val="28"/>
          <w:lang w:val="kk-KZ"/>
        </w:rPr>
        <w:t>де пайда болатын қождың қасиеттеріне, атап айтқанда оның негізділігі мен тұтқырлығына айтарлықтай әсер етеді [</w:t>
      </w:r>
      <w:r w:rsidRPr="00540A63">
        <w:rPr>
          <w:rFonts w:ascii="Times New Roman" w:hAnsi="Times New Roman" w:cs="Times New Roman"/>
          <w:sz w:val="28"/>
          <w:lang w:val="kk-KZ"/>
        </w:rPr>
        <w:t>108</w:t>
      </w:r>
      <w:r w:rsidR="00465E8B">
        <w:rPr>
          <w:rFonts w:ascii="Times New Roman" w:hAnsi="Times New Roman" w:cs="Times New Roman"/>
          <w:sz w:val="28"/>
          <w:lang w:val="kk-KZ"/>
        </w:rPr>
        <w:t>, </w:t>
      </w:r>
      <w:r w:rsidRPr="00003E02">
        <w:rPr>
          <w:rFonts w:ascii="Times New Roman" w:hAnsi="Times New Roman" w:cs="Times New Roman"/>
          <w:sz w:val="28"/>
          <w:lang w:val="kk-KZ"/>
        </w:rPr>
        <w:t>109</w:t>
      </w:r>
      <w:r w:rsidRPr="00093907">
        <w:rPr>
          <w:rFonts w:ascii="Times New Roman" w:hAnsi="Times New Roman" w:cs="Times New Roman"/>
          <w:sz w:val="28"/>
          <w:lang w:val="kk-KZ"/>
        </w:rPr>
        <w:t xml:space="preserve">]. Бұл балқыту </w:t>
      </w:r>
      <w:r>
        <w:rPr>
          <w:rFonts w:ascii="Times New Roman" w:hAnsi="Times New Roman" w:cs="Times New Roman"/>
          <w:sz w:val="28"/>
          <w:lang w:val="kk-KZ"/>
        </w:rPr>
        <w:t>үрді</w:t>
      </w:r>
      <w:r w:rsidRPr="00093907">
        <w:rPr>
          <w:rFonts w:ascii="Times New Roman" w:hAnsi="Times New Roman" w:cs="Times New Roman"/>
          <w:sz w:val="28"/>
          <w:lang w:val="kk-KZ"/>
        </w:rPr>
        <w:t xml:space="preserve">сін реттеуге мүмкіндік береді және </w:t>
      </w:r>
      <w:r>
        <w:rPr>
          <w:rFonts w:ascii="Times New Roman" w:hAnsi="Times New Roman" w:cs="Times New Roman"/>
          <w:sz w:val="28"/>
          <w:lang w:val="kk-KZ"/>
        </w:rPr>
        <w:t>шикіқұрамға</w:t>
      </w:r>
      <w:r w:rsidRPr="00093907">
        <w:rPr>
          <w:rFonts w:ascii="Times New Roman" w:hAnsi="Times New Roman" w:cs="Times New Roman"/>
          <w:sz w:val="28"/>
          <w:lang w:val="kk-KZ"/>
        </w:rPr>
        <w:t xml:space="preserve"> қосымша кварц</w:t>
      </w:r>
      <w:r w:rsidR="00465E8B">
        <w:rPr>
          <w:rFonts w:ascii="Times New Roman" w:hAnsi="Times New Roman" w:cs="Times New Roman"/>
          <w:sz w:val="28"/>
          <w:lang w:val="kk-KZ"/>
        </w:rPr>
        <w:t> </w:t>
      </w:r>
      <w:r w:rsidRPr="00093907">
        <w:rPr>
          <w:rFonts w:ascii="Times New Roman" w:hAnsi="Times New Roman" w:cs="Times New Roman"/>
          <w:sz w:val="28"/>
          <w:lang w:val="kk-KZ"/>
        </w:rPr>
        <w:t>/</w:t>
      </w:r>
      <w:r w:rsidR="00465E8B">
        <w:rPr>
          <w:rFonts w:ascii="Times New Roman" w:hAnsi="Times New Roman" w:cs="Times New Roman"/>
          <w:sz w:val="28"/>
          <w:lang w:val="kk-KZ"/>
        </w:rPr>
        <w:t> </w:t>
      </w:r>
      <w:r w:rsidRPr="00093907">
        <w:rPr>
          <w:rFonts w:ascii="Times New Roman" w:hAnsi="Times New Roman" w:cs="Times New Roman"/>
          <w:sz w:val="28"/>
          <w:lang w:val="kk-KZ"/>
        </w:rPr>
        <w:t>кварцит енгізу қажеттілігін азайтады немесе жояды.</w:t>
      </w:r>
    </w:p>
    <w:p w:rsidR="00A65B5F" w:rsidRPr="007A1AC5" w:rsidRDefault="00A65B5F" w:rsidP="00EB69D9">
      <w:pPr>
        <w:pStyle w:val="a3"/>
        <w:ind w:firstLine="709"/>
        <w:jc w:val="both"/>
        <w:rPr>
          <w:rFonts w:ascii="Times New Roman" w:hAnsi="Times New Roman" w:cs="Times New Roman"/>
          <w:sz w:val="28"/>
          <w:lang w:val="kk-KZ"/>
        </w:rPr>
      </w:pPr>
      <w:r w:rsidRPr="007A1AC5">
        <w:rPr>
          <w:rFonts w:ascii="Times New Roman" w:hAnsi="Times New Roman" w:cs="Times New Roman"/>
          <w:sz w:val="28"/>
          <w:lang w:val="kk-KZ"/>
        </w:rPr>
        <w:t>Al</w:t>
      </w:r>
      <w:r w:rsidRPr="007A1AC5">
        <w:rPr>
          <w:rFonts w:ascii="Times New Roman" w:hAnsi="Times New Roman" w:cs="Times New Roman"/>
          <w:sz w:val="28"/>
          <w:vertAlign w:val="subscript"/>
          <w:lang w:val="kk-KZ"/>
        </w:rPr>
        <w:t>2</w:t>
      </w:r>
      <w:r w:rsidRPr="007A1AC5">
        <w:rPr>
          <w:rFonts w:ascii="Times New Roman" w:hAnsi="Times New Roman" w:cs="Times New Roman"/>
          <w:sz w:val="28"/>
          <w:lang w:val="kk-KZ"/>
        </w:rPr>
        <w:t>O</w:t>
      </w:r>
      <w:r w:rsidRPr="007A1AC5">
        <w:rPr>
          <w:rFonts w:ascii="Times New Roman" w:hAnsi="Times New Roman" w:cs="Times New Roman"/>
          <w:sz w:val="28"/>
          <w:vertAlign w:val="subscript"/>
          <w:lang w:val="kk-KZ"/>
        </w:rPr>
        <w:t>3</w:t>
      </w:r>
      <w:r w:rsidR="000F46DD">
        <w:rPr>
          <w:rFonts w:ascii="Times New Roman" w:hAnsi="Times New Roman" w:cs="Times New Roman"/>
          <w:sz w:val="28"/>
          <w:lang w:val="kk-KZ"/>
        </w:rPr>
        <w:t> </w:t>
      </w:r>
      <w:r w:rsidR="00465E8B">
        <w:rPr>
          <w:rFonts w:ascii="Times New Roman" w:hAnsi="Times New Roman" w:cs="Times New Roman"/>
          <w:sz w:val="28"/>
          <w:lang w:val="kk-KZ"/>
        </w:rPr>
        <w:t>-</w:t>
      </w:r>
      <w:r w:rsidR="000F46DD">
        <w:rPr>
          <w:rFonts w:ascii="Times New Roman" w:hAnsi="Times New Roman" w:cs="Times New Roman"/>
          <w:sz w:val="28"/>
          <w:lang w:val="kk-KZ"/>
        </w:rPr>
        <w:t> </w:t>
      </w:r>
      <w:r>
        <w:rPr>
          <w:rFonts w:ascii="Times New Roman" w:hAnsi="Times New Roman" w:cs="Times New Roman"/>
          <w:sz w:val="28"/>
          <w:lang w:val="kk-KZ"/>
        </w:rPr>
        <w:t>металдық</w:t>
      </w:r>
      <w:r w:rsidRPr="007A1AC5">
        <w:rPr>
          <w:rFonts w:ascii="Times New Roman" w:hAnsi="Times New Roman" w:cs="Times New Roman"/>
          <w:sz w:val="28"/>
          <w:lang w:val="kk-KZ"/>
        </w:rPr>
        <w:t xml:space="preserve"> алюминий мен алюминий бар ферроқорытпаларды балқыту кезінде алюминий көзі ретінде қызмет етеді. Бұл қождың тұтқырлығы мен негізділігіне,</w:t>
      </w:r>
      <w:r>
        <w:rPr>
          <w:rFonts w:ascii="Times New Roman" w:hAnsi="Times New Roman" w:cs="Times New Roman"/>
          <w:sz w:val="28"/>
          <w:lang w:val="kk-KZ"/>
        </w:rPr>
        <w:t xml:space="preserve"> </w:t>
      </w:r>
      <w:r w:rsidRPr="007A1AC5">
        <w:rPr>
          <w:rFonts w:ascii="Times New Roman" w:hAnsi="Times New Roman" w:cs="Times New Roman"/>
          <w:sz w:val="28"/>
          <w:lang w:val="kk-KZ"/>
        </w:rPr>
        <w:t xml:space="preserve">металды </w:t>
      </w:r>
      <w:r>
        <w:rPr>
          <w:rFonts w:ascii="Times New Roman" w:hAnsi="Times New Roman" w:cs="Times New Roman"/>
          <w:sz w:val="28"/>
          <w:lang w:val="kk-KZ"/>
        </w:rPr>
        <w:t xml:space="preserve">зиянды </w:t>
      </w:r>
      <w:r w:rsidRPr="007A1AC5">
        <w:rPr>
          <w:rFonts w:ascii="Times New Roman" w:hAnsi="Times New Roman" w:cs="Times New Roman"/>
          <w:sz w:val="28"/>
          <w:lang w:val="kk-KZ"/>
        </w:rPr>
        <w:t>қоспалардан</w:t>
      </w:r>
      <w:r w:rsidR="00EB69D9">
        <w:rPr>
          <w:rFonts w:ascii="Times New Roman" w:hAnsi="Times New Roman" w:cs="Times New Roman"/>
          <w:sz w:val="28"/>
          <w:lang w:val="kk-KZ"/>
        </w:rPr>
        <w:t xml:space="preserve"> тазартуға,</w:t>
      </w:r>
      <w:r w:rsidRPr="007A1AC5">
        <w:rPr>
          <w:rFonts w:ascii="Times New Roman" w:hAnsi="Times New Roman" w:cs="Times New Roman"/>
          <w:sz w:val="28"/>
          <w:lang w:val="kk-KZ"/>
        </w:rPr>
        <w:t>сондай-ақ салқындағаннан кейінгі қо</w:t>
      </w:r>
      <w:r w:rsidR="00465E8B">
        <w:rPr>
          <w:rFonts w:ascii="Times New Roman" w:hAnsi="Times New Roman" w:cs="Times New Roman"/>
          <w:sz w:val="28"/>
          <w:lang w:val="kk-KZ"/>
        </w:rPr>
        <w:t>ждың қасиеттеріне әсер етеді </w:t>
      </w:r>
      <w:r>
        <w:rPr>
          <w:rFonts w:ascii="Times New Roman" w:hAnsi="Times New Roman" w:cs="Times New Roman"/>
          <w:sz w:val="28"/>
          <w:lang w:val="kk-KZ"/>
        </w:rPr>
        <w:t>[110</w:t>
      </w:r>
      <w:r w:rsidRPr="007A1AC5">
        <w:rPr>
          <w:rFonts w:ascii="Times New Roman" w:hAnsi="Times New Roman" w:cs="Times New Roman"/>
          <w:sz w:val="28"/>
          <w:lang w:val="kk-KZ"/>
        </w:rPr>
        <w:t>].</w:t>
      </w:r>
    </w:p>
    <w:p w:rsidR="00A65B5F" w:rsidRDefault="00A65B5F" w:rsidP="00EB69D9">
      <w:pPr>
        <w:pStyle w:val="a3"/>
        <w:ind w:firstLine="709"/>
        <w:jc w:val="both"/>
        <w:rPr>
          <w:rFonts w:ascii="Times New Roman" w:hAnsi="Times New Roman" w:cs="Times New Roman"/>
          <w:sz w:val="28"/>
          <w:lang w:val="kk-KZ"/>
        </w:rPr>
      </w:pPr>
      <w:r w:rsidRPr="007A1AC5">
        <w:rPr>
          <w:rFonts w:ascii="Times New Roman" w:hAnsi="Times New Roman" w:cs="Times New Roman"/>
          <w:sz w:val="28"/>
          <w:lang w:val="kk-KZ"/>
        </w:rPr>
        <w:t>Fe</w:t>
      </w:r>
      <w:r w:rsidRPr="007A1AC5">
        <w:rPr>
          <w:rFonts w:ascii="Times New Roman" w:hAnsi="Times New Roman" w:cs="Times New Roman"/>
          <w:sz w:val="28"/>
          <w:vertAlign w:val="subscript"/>
          <w:lang w:val="kk-KZ"/>
        </w:rPr>
        <w:t>2</w:t>
      </w:r>
      <w:r w:rsidRPr="007A1AC5">
        <w:rPr>
          <w:rFonts w:ascii="Times New Roman" w:hAnsi="Times New Roman" w:cs="Times New Roman"/>
          <w:sz w:val="28"/>
          <w:lang w:val="kk-KZ"/>
        </w:rPr>
        <w:t>O</w:t>
      </w:r>
      <w:r w:rsidRPr="007A1AC5">
        <w:rPr>
          <w:rFonts w:ascii="Times New Roman" w:hAnsi="Times New Roman" w:cs="Times New Roman"/>
          <w:sz w:val="28"/>
          <w:vertAlign w:val="subscript"/>
          <w:lang w:val="kk-KZ"/>
        </w:rPr>
        <w:t>3</w:t>
      </w:r>
      <w:r w:rsidR="000F46DD">
        <w:rPr>
          <w:rFonts w:ascii="Times New Roman" w:hAnsi="Times New Roman" w:cs="Times New Roman"/>
          <w:sz w:val="28"/>
          <w:lang w:val="kk-KZ"/>
        </w:rPr>
        <w:t> </w:t>
      </w:r>
      <w:r w:rsidR="00465E8B">
        <w:rPr>
          <w:rFonts w:ascii="Times New Roman" w:hAnsi="Times New Roman" w:cs="Times New Roman"/>
          <w:sz w:val="28"/>
          <w:lang w:val="kk-KZ"/>
        </w:rPr>
        <w:t>-</w:t>
      </w:r>
      <w:r w:rsidR="000F46DD">
        <w:rPr>
          <w:rFonts w:ascii="Times New Roman" w:hAnsi="Times New Roman" w:cs="Times New Roman"/>
          <w:sz w:val="28"/>
          <w:lang w:val="kk-KZ"/>
        </w:rPr>
        <w:t> </w:t>
      </w:r>
      <w:r w:rsidRPr="007A1AC5">
        <w:rPr>
          <w:rFonts w:ascii="Times New Roman" w:hAnsi="Times New Roman" w:cs="Times New Roman"/>
          <w:sz w:val="28"/>
          <w:lang w:val="kk-KZ"/>
        </w:rPr>
        <w:t xml:space="preserve">оңай тотықсызданатын </w:t>
      </w:r>
      <w:r>
        <w:rPr>
          <w:rFonts w:ascii="Times New Roman" w:hAnsi="Times New Roman" w:cs="Times New Roman"/>
          <w:sz w:val="28"/>
          <w:lang w:val="kk-KZ"/>
        </w:rPr>
        <w:t>тотық</w:t>
      </w:r>
      <w:r w:rsidRPr="007A1AC5">
        <w:rPr>
          <w:rFonts w:ascii="Times New Roman" w:hAnsi="Times New Roman" w:cs="Times New Roman"/>
          <w:sz w:val="28"/>
          <w:lang w:val="kk-KZ"/>
        </w:rPr>
        <w:t xml:space="preserve"> және оның құрамында темір бар қорытпаларды балқыту кезінде </w:t>
      </w:r>
      <w:r>
        <w:rPr>
          <w:rFonts w:ascii="Times New Roman" w:hAnsi="Times New Roman" w:cs="Times New Roman"/>
          <w:sz w:val="28"/>
          <w:lang w:val="kk-KZ"/>
        </w:rPr>
        <w:t>оның қожда</w:t>
      </w:r>
      <w:r w:rsidRPr="007A1AC5">
        <w:rPr>
          <w:rFonts w:ascii="Times New Roman" w:hAnsi="Times New Roman" w:cs="Times New Roman"/>
          <w:sz w:val="28"/>
          <w:lang w:val="kk-KZ"/>
        </w:rPr>
        <w:t xml:space="preserve"> болуы әдетте </w:t>
      </w:r>
      <w:r>
        <w:rPr>
          <w:rFonts w:ascii="Times New Roman" w:hAnsi="Times New Roman" w:cs="Times New Roman"/>
          <w:sz w:val="28"/>
          <w:lang w:val="kk-KZ"/>
        </w:rPr>
        <w:t>маңызды</w:t>
      </w:r>
      <w:r w:rsidRPr="007A1AC5">
        <w:rPr>
          <w:rFonts w:ascii="Times New Roman" w:hAnsi="Times New Roman" w:cs="Times New Roman"/>
          <w:sz w:val="28"/>
          <w:lang w:val="kk-KZ"/>
        </w:rPr>
        <w:t xml:space="preserve"> емес.</w:t>
      </w:r>
    </w:p>
    <w:p w:rsidR="00A65B5F" w:rsidRDefault="00A65B5F" w:rsidP="00EB69D9">
      <w:pPr>
        <w:pStyle w:val="a3"/>
        <w:ind w:firstLine="709"/>
        <w:jc w:val="both"/>
        <w:rPr>
          <w:rFonts w:ascii="Times New Roman" w:hAnsi="Times New Roman" w:cs="Times New Roman"/>
          <w:sz w:val="28"/>
          <w:lang w:val="kk-KZ"/>
        </w:rPr>
      </w:pPr>
      <w:r w:rsidRPr="00550036">
        <w:rPr>
          <w:rFonts w:ascii="Times New Roman" w:hAnsi="Times New Roman" w:cs="Times New Roman"/>
          <w:sz w:val="28"/>
          <w:lang w:val="kk-KZ"/>
        </w:rPr>
        <w:t>Сапалы көміртекті тотықсыздандырғышты таңдаудағы маңызды факторлард</w:t>
      </w:r>
      <w:r>
        <w:rPr>
          <w:rFonts w:ascii="Times New Roman" w:hAnsi="Times New Roman" w:cs="Times New Roman"/>
          <w:sz w:val="28"/>
          <w:lang w:val="kk-KZ"/>
        </w:rPr>
        <w:t>ың бірі оның термиялық өңдеу кезіндегі</w:t>
      </w:r>
      <w:r w:rsidRPr="00550036">
        <w:rPr>
          <w:rFonts w:ascii="Times New Roman" w:hAnsi="Times New Roman" w:cs="Times New Roman"/>
          <w:sz w:val="28"/>
          <w:lang w:val="kk-KZ"/>
        </w:rPr>
        <w:t xml:space="preserve"> </w:t>
      </w:r>
      <w:r w:rsidR="0070492A">
        <w:rPr>
          <w:rFonts w:ascii="Times New Roman" w:hAnsi="Times New Roman" w:cs="Times New Roman"/>
          <w:sz w:val="28"/>
          <w:lang w:val="kk-KZ"/>
        </w:rPr>
        <w:t>физика-химиялық</w:t>
      </w:r>
      <w:r w:rsidRPr="00550036">
        <w:rPr>
          <w:rFonts w:ascii="Times New Roman" w:hAnsi="Times New Roman" w:cs="Times New Roman"/>
          <w:sz w:val="28"/>
          <w:lang w:val="kk-KZ"/>
        </w:rPr>
        <w:t xml:space="preserve"> </w:t>
      </w:r>
      <w:r>
        <w:rPr>
          <w:rFonts w:ascii="Times New Roman" w:hAnsi="Times New Roman" w:cs="Times New Roman"/>
          <w:sz w:val="28"/>
          <w:lang w:val="kk-KZ"/>
        </w:rPr>
        <w:t>үрдістерін</w:t>
      </w:r>
      <w:r w:rsidRPr="00550036">
        <w:rPr>
          <w:rFonts w:ascii="Times New Roman" w:hAnsi="Times New Roman" w:cs="Times New Roman"/>
          <w:sz w:val="28"/>
          <w:lang w:val="kk-KZ"/>
        </w:rPr>
        <w:t xml:space="preserve"> талдау негізінде зерттелетін құрылымы болып табылады.</w:t>
      </w:r>
    </w:p>
    <w:p w:rsidR="00A65B5F" w:rsidRDefault="00A65B5F" w:rsidP="00EB69D9">
      <w:pPr>
        <w:pStyle w:val="a3"/>
        <w:ind w:firstLine="709"/>
        <w:jc w:val="both"/>
        <w:rPr>
          <w:rFonts w:ascii="Times New Roman" w:hAnsi="Times New Roman" w:cs="Times New Roman"/>
          <w:sz w:val="28"/>
          <w:lang w:val="kk-KZ"/>
        </w:rPr>
      </w:pPr>
      <w:r>
        <w:rPr>
          <w:rFonts w:ascii="Times New Roman" w:hAnsi="Times New Roman" w:cs="Times New Roman"/>
          <w:sz w:val="28"/>
          <w:lang w:val="kk-KZ"/>
        </w:rPr>
        <w:t>Температураның жоғарылауымен қатар жүретін үрдіс</w:t>
      </w:r>
      <w:r w:rsidR="00465E8B">
        <w:rPr>
          <w:rFonts w:ascii="Times New Roman" w:hAnsi="Times New Roman" w:cs="Times New Roman"/>
          <w:sz w:val="28"/>
          <w:lang w:val="kk-KZ"/>
        </w:rPr>
        <w:t>терді зерттеу әдістерінің бірі -</w:t>
      </w:r>
      <w:r>
        <w:rPr>
          <w:rFonts w:ascii="Times New Roman" w:hAnsi="Times New Roman" w:cs="Times New Roman"/>
          <w:sz w:val="28"/>
          <w:lang w:val="kk-KZ"/>
        </w:rPr>
        <w:t xml:space="preserve"> термиялық талдау әдісі </w:t>
      </w:r>
      <w:r w:rsidRPr="00A41664">
        <w:rPr>
          <w:rFonts w:ascii="Times New Roman" w:hAnsi="Times New Roman" w:cs="Times New Roman"/>
          <w:sz w:val="28"/>
          <w:lang w:val="kk-KZ"/>
        </w:rPr>
        <w:t>[</w:t>
      </w:r>
      <w:r w:rsidRPr="00C07D36">
        <w:rPr>
          <w:rFonts w:ascii="Times New Roman" w:hAnsi="Times New Roman" w:cs="Times New Roman"/>
          <w:sz w:val="28"/>
          <w:lang w:val="kk-KZ"/>
        </w:rPr>
        <w:t>111</w:t>
      </w:r>
      <w:r w:rsidRPr="00A41664">
        <w:rPr>
          <w:rFonts w:ascii="Times New Roman" w:hAnsi="Times New Roman" w:cs="Times New Roman"/>
          <w:sz w:val="28"/>
          <w:lang w:val="kk-KZ"/>
        </w:rPr>
        <w:t>].</w:t>
      </w:r>
      <w:r>
        <w:rPr>
          <w:rFonts w:ascii="Times New Roman" w:hAnsi="Times New Roman" w:cs="Times New Roman"/>
          <w:sz w:val="28"/>
          <w:lang w:val="kk-KZ"/>
        </w:rPr>
        <w:t xml:space="preserve"> </w:t>
      </w:r>
      <w:r w:rsidRPr="00650E3C">
        <w:rPr>
          <w:rFonts w:ascii="Times New Roman" w:hAnsi="Times New Roman" w:cs="Times New Roman"/>
          <w:sz w:val="28"/>
          <w:lang w:val="kk-KZ"/>
        </w:rPr>
        <w:t xml:space="preserve">Термиялық талдау әдістері химиялық қосылыстарда немесе жеке қосылыстар арасындағы көп компонентті жүйелерде жылу әсерінен болатын химиялық реакциялар мен физикалық түрлендірулерді зерттеуге қызмет етеді. Термиялық </w:t>
      </w:r>
      <w:r>
        <w:rPr>
          <w:rFonts w:ascii="Times New Roman" w:hAnsi="Times New Roman" w:cs="Times New Roman"/>
          <w:sz w:val="28"/>
          <w:lang w:val="kk-KZ"/>
        </w:rPr>
        <w:t>үрдістер</w:t>
      </w:r>
      <w:r w:rsidRPr="00650E3C">
        <w:rPr>
          <w:rFonts w:ascii="Times New Roman" w:hAnsi="Times New Roman" w:cs="Times New Roman"/>
          <w:sz w:val="28"/>
          <w:lang w:val="kk-KZ"/>
        </w:rPr>
        <w:t xml:space="preserve"> (химиялық реакция, күйдің өзгеруі немесе фазаның өзгеруі) әрқашан ішкі жылу құрамының азды-көпті өзгеруімен бірге жүреді.</w:t>
      </w:r>
      <w:r>
        <w:rPr>
          <w:rFonts w:ascii="Times New Roman" w:hAnsi="Times New Roman" w:cs="Times New Roman"/>
          <w:sz w:val="28"/>
          <w:lang w:val="kk-KZ"/>
        </w:rPr>
        <w:t xml:space="preserve"> </w:t>
      </w:r>
      <w:r w:rsidRPr="00650E3C">
        <w:rPr>
          <w:rFonts w:ascii="Times New Roman" w:hAnsi="Times New Roman" w:cs="Times New Roman"/>
          <w:sz w:val="28"/>
          <w:lang w:val="kk-KZ"/>
        </w:rPr>
        <w:t>Термиялық</w:t>
      </w:r>
      <w:r>
        <w:rPr>
          <w:rFonts w:ascii="Times New Roman" w:hAnsi="Times New Roman" w:cs="Times New Roman"/>
          <w:sz w:val="28"/>
          <w:lang w:val="kk-KZ"/>
        </w:rPr>
        <w:t xml:space="preserve"> үрдіс</w:t>
      </w:r>
      <w:r w:rsidRPr="00650E3C">
        <w:rPr>
          <w:rFonts w:ascii="Times New Roman" w:hAnsi="Times New Roman" w:cs="Times New Roman"/>
          <w:sz w:val="28"/>
          <w:lang w:val="kk-KZ"/>
        </w:rPr>
        <w:t xml:space="preserve"> сіңіруді (эндотермиялық </w:t>
      </w:r>
      <w:r>
        <w:rPr>
          <w:rFonts w:ascii="Times New Roman" w:hAnsi="Times New Roman" w:cs="Times New Roman"/>
          <w:sz w:val="28"/>
          <w:lang w:val="kk-KZ"/>
        </w:rPr>
        <w:t>үрдіс</w:t>
      </w:r>
      <w:r w:rsidRPr="00650E3C">
        <w:rPr>
          <w:rFonts w:ascii="Times New Roman" w:hAnsi="Times New Roman" w:cs="Times New Roman"/>
          <w:sz w:val="28"/>
          <w:lang w:val="kk-KZ"/>
        </w:rPr>
        <w:t xml:space="preserve">) немесе жылу шығаруды (экзотермиялық </w:t>
      </w:r>
      <w:r>
        <w:rPr>
          <w:rFonts w:ascii="Times New Roman" w:hAnsi="Times New Roman" w:cs="Times New Roman"/>
          <w:sz w:val="28"/>
          <w:lang w:val="kk-KZ"/>
        </w:rPr>
        <w:t>үрдіс</w:t>
      </w:r>
      <w:r w:rsidRPr="00650E3C">
        <w:rPr>
          <w:rFonts w:ascii="Times New Roman" w:hAnsi="Times New Roman" w:cs="Times New Roman"/>
          <w:sz w:val="28"/>
          <w:lang w:val="kk-KZ"/>
        </w:rPr>
        <w:t>) қамтиды. Мұнда</w:t>
      </w:r>
      <w:r>
        <w:rPr>
          <w:rFonts w:ascii="Times New Roman" w:hAnsi="Times New Roman" w:cs="Times New Roman"/>
          <w:sz w:val="28"/>
          <w:lang w:val="kk-KZ"/>
        </w:rPr>
        <w:t>й жылу әсерлерін дифференциалды-</w:t>
      </w:r>
      <w:r w:rsidRPr="00650E3C">
        <w:rPr>
          <w:rFonts w:ascii="Times New Roman" w:hAnsi="Times New Roman" w:cs="Times New Roman"/>
          <w:sz w:val="28"/>
          <w:lang w:val="kk-KZ"/>
        </w:rPr>
        <w:t xml:space="preserve">термиялық талдау арқылы анықтауға болады. </w:t>
      </w:r>
      <w:r>
        <w:rPr>
          <w:rFonts w:ascii="Times New Roman" w:hAnsi="Times New Roman" w:cs="Times New Roman"/>
          <w:sz w:val="28"/>
          <w:lang w:val="kk-KZ"/>
        </w:rPr>
        <w:t>Термиялық үрдістер</w:t>
      </w:r>
      <w:r w:rsidRPr="00650E3C">
        <w:rPr>
          <w:rFonts w:ascii="Times New Roman" w:hAnsi="Times New Roman" w:cs="Times New Roman"/>
          <w:sz w:val="28"/>
          <w:lang w:val="kk-KZ"/>
        </w:rPr>
        <w:t xml:space="preserve"> көптеген жағдайл</w:t>
      </w:r>
      <w:r>
        <w:rPr>
          <w:rFonts w:ascii="Times New Roman" w:hAnsi="Times New Roman" w:cs="Times New Roman"/>
          <w:sz w:val="28"/>
          <w:lang w:val="kk-KZ"/>
        </w:rPr>
        <w:t>арда салмақтың өзгеруімен байланысты, ол термогравиметриялық әдіс арқылы</w:t>
      </w:r>
      <w:r w:rsidRPr="00650E3C">
        <w:rPr>
          <w:rFonts w:ascii="Times New Roman" w:hAnsi="Times New Roman" w:cs="Times New Roman"/>
          <w:sz w:val="28"/>
          <w:lang w:val="kk-KZ"/>
        </w:rPr>
        <w:t xml:space="preserve"> үлке</w:t>
      </w:r>
      <w:r w:rsidR="006C0D5B">
        <w:rPr>
          <w:rFonts w:ascii="Times New Roman" w:hAnsi="Times New Roman" w:cs="Times New Roman"/>
          <w:sz w:val="28"/>
          <w:lang w:val="kk-KZ"/>
        </w:rPr>
        <w:t xml:space="preserve">н дәлдікпен анықталады </w:t>
      </w:r>
      <w:r>
        <w:rPr>
          <w:rFonts w:ascii="Times New Roman" w:hAnsi="Times New Roman" w:cs="Times New Roman"/>
          <w:sz w:val="28"/>
          <w:lang w:val="kk-KZ"/>
        </w:rPr>
        <w:t>[82</w:t>
      </w:r>
      <w:r w:rsidR="004C5252">
        <w:rPr>
          <w:rFonts w:ascii="Times New Roman" w:hAnsi="Times New Roman" w:cs="Times New Roman"/>
          <w:sz w:val="28"/>
          <w:lang w:val="kk-KZ"/>
        </w:rPr>
        <w:t>, б. 22</w:t>
      </w:r>
      <w:r w:rsidRPr="00650E3C">
        <w:rPr>
          <w:rFonts w:ascii="Times New Roman" w:hAnsi="Times New Roman" w:cs="Times New Roman"/>
          <w:sz w:val="28"/>
          <w:lang w:val="kk-KZ"/>
        </w:rPr>
        <w:t>].</w:t>
      </w:r>
    </w:p>
    <w:p w:rsidR="00A65B5F" w:rsidRPr="00441F5E" w:rsidRDefault="00A65B5F" w:rsidP="00EB69D9">
      <w:pPr>
        <w:pStyle w:val="a3"/>
        <w:ind w:firstLine="709"/>
        <w:jc w:val="both"/>
        <w:rPr>
          <w:rFonts w:ascii="Times New Roman" w:hAnsi="Times New Roman" w:cs="Times New Roman"/>
          <w:sz w:val="28"/>
          <w:lang w:val="kk-KZ"/>
        </w:rPr>
      </w:pPr>
      <w:r w:rsidRPr="00A5643F">
        <w:rPr>
          <w:rFonts w:ascii="Times New Roman" w:hAnsi="Times New Roman" w:cs="Times New Roman"/>
          <w:sz w:val="28"/>
          <w:lang w:val="kk-KZ"/>
        </w:rPr>
        <w:t>Дифференциалды-термиялық талдау</w:t>
      </w:r>
      <w:r>
        <w:rPr>
          <w:rFonts w:ascii="Times New Roman" w:hAnsi="Times New Roman" w:cs="Times New Roman"/>
          <w:sz w:val="28"/>
          <w:lang w:val="kk-KZ"/>
        </w:rPr>
        <w:t xml:space="preserve"> ауаның тотығу</w:t>
      </w:r>
      <w:r w:rsidR="00465E8B">
        <w:rPr>
          <w:rFonts w:ascii="Times New Roman" w:hAnsi="Times New Roman" w:cs="Times New Roman"/>
          <w:sz w:val="28"/>
          <w:lang w:val="kk-KZ"/>
        </w:rPr>
        <w:t xml:space="preserve"> атмосферасындағы Ф. Паулик, И. Паулик, Л. </w:t>
      </w:r>
      <w:r>
        <w:rPr>
          <w:rFonts w:ascii="Times New Roman" w:hAnsi="Times New Roman" w:cs="Times New Roman"/>
          <w:sz w:val="28"/>
          <w:lang w:val="kk-KZ"/>
        </w:rPr>
        <w:t>Эрдей дериватограф жүйесінде жүргізілді, бұл үлгі салмағының өзгерісін (</w:t>
      </w:r>
      <w:r w:rsidRPr="0017204D">
        <w:rPr>
          <w:rFonts w:ascii="Times New Roman" w:hAnsi="Times New Roman" w:cs="Times New Roman"/>
          <w:sz w:val="28"/>
          <w:lang w:val="kk-KZ"/>
        </w:rPr>
        <w:t>TG</w:t>
      </w:r>
      <w:r>
        <w:rPr>
          <w:rFonts w:ascii="Times New Roman" w:hAnsi="Times New Roman" w:cs="Times New Roman"/>
          <w:sz w:val="28"/>
          <w:lang w:val="kk-KZ"/>
        </w:rPr>
        <w:t>) және салмақ өзгеріс жылдамдығын (</w:t>
      </w:r>
      <w:r w:rsidRPr="0017204D">
        <w:rPr>
          <w:rFonts w:ascii="Times New Roman" w:hAnsi="Times New Roman" w:cs="Times New Roman"/>
          <w:sz w:val="28"/>
          <w:lang w:val="kk-KZ"/>
        </w:rPr>
        <w:t>DTG</w:t>
      </w:r>
      <w:r>
        <w:rPr>
          <w:rFonts w:ascii="Times New Roman" w:hAnsi="Times New Roman" w:cs="Times New Roman"/>
          <w:sz w:val="28"/>
          <w:lang w:val="kk-KZ"/>
        </w:rPr>
        <w:t xml:space="preserve">), </w:t>
      </w:r>
      <w:r w:rsidR="000C0621">
        <w:rPr>
          <w:rFonts w:ascii="Times New Roman" w:hAnsi="Times New Roman" w:cs="Times New Roman"/>
          <w:sz w:val="28"/>
          <w:lang w:val="kk-KZ"/>
        </w:rPr>
        <w:t>сондай-ақ</w:t>
      </w:r>
      <w:r>
        <w:rPr>
          <w:rFonts w:ascii="Times New Roman" w:hAnsi="Times New Roman" w:cs="Times New Roman"/>
          <w:sz w:val="28"/>
          <w:lang w:val="kk-KZ"/>
        </w:rPr>
        <w:t xml:space="preserve"> берілген жылдамдықпен үздіксіз қыздыру кезінде </w:t>
      </w:r>
      <w:r w:rsidRPr="00A5643F">
        <w:rPr>
          <w:rFonts w:ascii="Times New Roman" w:hAnsi="Times New Roman" w:cs="Times New Roman"/>
          <w:sz w:val="28"/>
          <w:lang w:val="kk-KZ"/>
        </w:rPr>
        <w:t>зерттелетін және инертті үлгілер арасындағы температура айырмашылығын (DTA) түсіруге мүмкіндік береді.</w:t>
      </w:r>
      <w:r>
        <w:rPr>
          <w:rFonts w:ascii="Times New Roman" w:hAnsi="Times New Roman" w:cs="Times New Roman"/>
          <w:sz w:val="28"/>
          <w:lang w:val="kk-KZ"/>
        </w:rPr>
        <w:t xml:space="preserve"> </w:t>
      </w:r>
      <w:r w:rsidRPr="00441F5E">
        <w:rPr>
          <w:rFonts w:ascii="Times New Roman" w:hAnsi="Times New Roman" w:cs="Times New Roman"/>
          <w:sz w:val="28"/>
          <w:lang w:val="kk-KZ"/>
        </w:rPr>
        <w:t xml:space="preserve">Температура мен дифференциалды қисықты жазу </w:t>
      </w:r>
      <w:r w:rsidR="000F46DD">
        <w:rPr>
          <w:rFonts w:ascii="Times New Roman" w:hAnsi="Times New Roman" w:cs="Times New Roman"/>
          <w:sz w:val="28"/>
          <w:lang w:val="kk-KZ"/>
        </w:rPr>
        <w:t xml:space="preserve">    </w:t>
      </w:r>
      <w:r w:rsidRPr="00441F5E">
        <w:rPr>
          <w:rFonts w:ascii="Times New Roman" w:hAnsi="Times New Roman" w:cs="Times New Roman"/>
          <w:sz w:val="28"/>
          <w:lang w:val="kk-KZ"/>
        </w:rPr>
        <w:t>платина-платинодий термопарасын қолдану арқылы жүргізілді.</w:t>
      </w:r>
      <w:r>
        <w:rPr>
          <w:rFonts w:ascii="Times New Roman" w:hAnsi="Times New Roman" w:cs="Times New Roman"/>
          <w:sz w:val="28"/>
          <w:lang w:val="kk-KZ"/>
        </w:rPr>
        <w:t xml:space="preserve"> </w:t>
      </w:r>
      <w:r w:rsidRPr="00441F5E">
        <w:rPr>
          <w:rFonts w:ascii="Times New Roman" w:hAnsi="Times New Roman" w:cs="Times New Roman"/>
          <w:sz w:val="28"/>
          <w:lang w:val="kk-KZ"/>
        </w:rPr>
        <w:t>Дериватографтың сезімталдығы (DTA) 1/10</w:t>
      </w:r>
      <w:r>
        <w:rPr>
          <w:rFonts w:ascii="Times New Roman" w:hAnsi="Times New Roman" w:cs="Times New Roman"/>
          <w:sz w:val="28"/>
          <w:lang w:val="kk-KZ"/>
        </w:rPr>
        <w:t>, ал қ</w:t>
      </w:r>
      <w:r w:rsidRPr="00441F5E">
        <w:rPr>
          <w:rFonts w:ascii="Times New Roman" w:hAnsi="Times New Roman" w:cs="Times New Roman"/>
          <w:sz w:val="28"/>
          <w:lang w:val="kk-KZ"/>
        </w:rPr>
        <w:t>ыздыру жылдамдығы минутына 10-</w:t>
      </w:r>
      <w:r w:rsidR="00465E8B">
        <w:rPr>
          <w:rFonts w:ascii="Times New Roman" w:hAnsi="Times New Roman" w:cs="Times New Roman"/>
          <w:sz w:val="28"/>
          <w:lang w:val="kk-KZ"/>
        </w:rPr>
        <w:t>нан 15 </w:t>
      </w:r>
      <w:r w:rsidR="006C0D5B">
        <w:rPr>
          <w:rFonts w:ascii="Times New Roman" w:hAnsi="Times New Roman" w:cs="Times New Roman"/>
          <w:sz w:val="28"/>
          <w:lang w:val="kk-KZ"/>
        </w:rPr>
        <w:t>℃-қа</w:t>
      </w:r>
      <w:r w:rsidRPr="00441F5E">
        <w:rPr>
          <w:rFonts w:ascii="Times New Roman" w:hAnsi="Times New Roman" w:cs="Times New Roman"/>
          <w:sz w:val="28"/>
          <w:lang w:val="kk-KZ"/>
        </w:rPr>
        <w:t xml:space="preserve"> дейін болды. Зерттелетін материалдардың үлгілері </w:t>
      </w:r>
      <w:r w:rsidR="00650152">
        <w:rPr>
          <w:rFonts w:ascii="Times New Roman" w:hAnsi="Times New Roman" w:cs="Times New Roman"/>
          <w:sz w:val="28"/>
          <w:lang w:val="kk-KZ"/>
        </w:rPr>
        <w:t>(</w:t>
      </w:r>
      <w:r w:rsidRPr="00441F5E">
        <w:rPr>
          <w:rFonts w:ascii="Times New Roman" w:hAnsi="Times New Roman" w:cs="Times New Roman"/>
          <w:sz w:val="28"/>
          <w:lang w:val="kk-KZ"/>
        </w:rPr>
        <w:t>диаметрі 10</w:t>
      </w:r>
      <w:r w:rsidR="00650152">
        <w:rPr>
          <w:rFonts w:ascii="Times New Roman" w:hAnsi="Times New Roman" w:cs="Times New Roman"/>
          <w:sz w:val="28"/>
          <w:lang w:val="kk-KZ"/>
        </w:rPr>
        <w:t xml:space="preserve"> мм, </w:t>
      </w:r>
      <w:r w:rsidR="00465E8B">
        <w:rPr>
          <w:rFonts w:ascii="Times New Roman" w:hAnsi="Times New Roman" w:cs="Times New Roman"/>
          <w:sz w:val="28"/>
          <w:lang w:val="kk-KZ"/>
        </w:rPr>
        <w:t>биіктігі 12 мм</w:t>
      </w:r>
      <w:r w:rsidR="00650152">
        <w:rPr>
          <w:rFonts w:ascii="Times New Roman" w:hAnsi="Times New Roman" w:cs="Times New Roman"/>
          <w:sz w:val="28"/>
          <w:lang w:val="kk-KZ"/>
        </w:rPr>
        <w:t>)</w:t>
      </w:r>
      <w:r w:rsidR="00465E8B">
        <w:rPr>
          <w:rFonts w:ascii="Times New Roman" w:hAnsi="Times New Roman" w:cs="Times New Roman"/>
          <w:sz w:val="28"/>
          <w:lang w:val="kk-KZ"/>
        </w:rPr>
        <w:t xml:space="preserve"> корунд тигел</w:t>
      </w:r>
      <w:r w:rsidRPr="00441F5E">
        <w:rPr>
          <w:rFonts w:ascii="Times New Roman" w:hAnsi="Times New Roman" w:cs="Times New Roman"/>
          <w:sz w:val="28"/>
          <w:lang w:val="kk-KZ"/>
        </w:rPr>
        <w:t>іне ұнтақ түрінде орналастырылды. Эксперименттердің</w:t>
      </w:r>
      <w:r>
        <w:rPr>
          <w:rFonts w:ascii="Times New Roman" w:hAnsi="Times New Roman" w:cs="Times New Roman"/>
          <w:sz w:val="28"/>
          <w:lang w:val="kk-KZ"/>
        </w:rPr>
        <w:t xml:space="preserve"> ұзақтығы 100 минутты құрады [112</w:t>
      </w:r>
      <w:r w:rsidRPr="00441F5E">
        <w:rPr>
          <w:rFonts w:ascii="Times New Roman" w:hAnsi="Times New Roman" w:cs="Times New Roman"/>
          <w:sz w:val="28"/>
          <w:lang w:val="kk-KZ"/>
        </w:rPr>
        <w:t>]. Жүргізілген тәжірибелердің нәтижелері 2</w:t>
      </w:r>
      <w:r>
        <w:rPr>
          <w:rFonts w:ascii="Times New Roman" w:hAnsi="Times New Roman" w:cs="Times New Roman"/>
          <w:sz w:val="28"/>
          <w:lang w:val="kk-KZ"/>
        </w:rPr>
        <w:t>.10</w:t>
      </w:r>
      <w:r w:rsidR="000F46DD">
        <w:rPr>
          <w:rFonts w:ascii="Times New Roman" w:hAnsi="Times New Roman" w:cs="Times New Roman"/>
          <w:sz w:val="28"/>
          <w:lang w:val="kk-KZ"/>
        </w:rPr>
        <w:t>-</w:t>
      </w:r>
      <w:r w:rsidR="00465E8B">
        <w:rPr>
          <w:rFonts w:ascii="Times New Roman" w:hAnsi="Times New Roman" w:cs="Times New Roman"/>
          <w:sz w:val="28"/>
          <w:lang w:val="kk-KZ"/>
        </w:rPr>
        <w:t>шы</w:t>
      </w:r>
      <w:r>
        <w:rPr>
          <w:rFonts w:ascii="Times New Roman" w:hAnsi="Times New Roman" w:cs="Times New Roman"/>
          <w:sz w:val="28"/>
          <w:lang w:val="kk-KZ"/>
        </w:rPr>
        <w:t xml:space="preserve"> </w:t>
      </w:r>
      <w:r w:rsidRPr="00441F5E">
        <w:rPr>
          <w:rFonts w:ascii="Times New Roman" w:hAnsi="Times New Roman" w:cs="Times New Roman"/>
          <w:sz w:val="28"/>
          <w:lang w:val="kk-KZ"/>
        </w:rPr>
        <w:t>суретте көрсетілген.</w:t>
      </w:r>
    </w:p>
    <w:p w:rsidR="00A65B5F" w:rsidRDefault="00A65B5F" w:rsidP="00EB69D9">
      <w:pPr>
        <w:pStyle w:val="a3"/>
        <w:ind w:firstLine="709"/>
        <w:jc w:val="both"/>
        <w:rPr>
          <w:rFonts w:ascii="Times New Roman" w:hAnsi="Times New Roman" w:cs="Times New Roman"/>
          <w:sz w:val="28"/>
          <w:lang w:val="kk-KZ"/>
        </w:rPr>
      </w:pPr>
    </w:p>
    <w:p w:rsidR="00A65B5F" w:rsidRPr="009E7910" w:rsidRDefault="00A65B5F" w:rsidP="00C15920">
      <w:pPr>
        <w:pStyle w:val="a3"/>
        <w:jc w:val="center"/>
        <w:rPr>
          <w:rFonts w:ascii="Times New Roman" w:hAnsi="Times New Roman" w:cs="Times New Roman"/>
          <w:sz w:val="28"/>
          <w:lang w:val="kk-KZ"/>
        </w:rPr>
      </w:pPr>
      <w:r>
        <w:rPr>
          <w:noProof/>
          <w:lang w:eastAsia="ru-RU"/>
        </w:rPr>
        <w:drawing>
          <wp:inline distT="0" distB="0" distL="0" distR="0" wp14:anchorId="372AD47F" wp14:editId="0126CBAE">
            <wp:extent cx="2451763" cy="2708715"/>
            <wp:effectExtent l="0" t="0" r="571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514261" cy="2777763"/>
                    </a:xfrm>
                    <a:prstGeom prst="rect">
                      <a:avLst/>
                    </a:prstGeom>
                  </pic:spPr>
                </pic:pic>
              </a:graphicData>
            </a:graphic>
          </wp:inline>
        </w:drawing>
      </w:r>
    </w:p>
    <w:p w:rsidR="00C15920" w:rsidRDefault="00C15920" w:rsidP="00C15920">
      <w:pPr>
        <w:pStyle w:val="a3"/>
        <w:jc w:val="center"/>
        <w:rPr>
          <w:rFonts w:ascii="Times New Roman" w:hAnsi="Times New Roman" w:cs="Times New Roman"/>
          <w:sz w:val="28"/>
          <w:lang w:val="kk-KZ"/>
        </w:rPr>
      </w:pPr>
    </w:p>
    <w:p w:rsidR="00A65B5F" w:rsidRDefault="00A65B5F" w:rsidP="00C15920">
      <w:pPr>
        <w:pStyle w:val="a3"/>
        <w:jc w:val="center"/>
        <w:rPr>
          <w:rFonts w:ascii="Times New Roman" w:hAnsi="Times New Roman" w:cs="Times New Roman"/>
          <w:sz w:val="28"/>
          <w:lang w:val="kk-KZ"/>
        </w:rPr>
      </w:pPr>
      <w:r>
        <w:rPr>
          <w:rFonts w:ascii="Times New Roman" w:hAnsi="Times New Roman" w:cs="Times New Roman"/>
          <w:sz w:val="28"/>
          <w:lang w:val="kk-KZ"/>
        </w:rPr>
        <w:t xml:space="preserve">Сурет 2.10 </w:t>
      </w:r>
      <w:r w:rsidR="006E21ED" w:rsidRPr="006E21ED">
        <w:rPr>
          <w:rFonts w:ascii="Times New Roman" w:hAnsi="Times New Roman" w:cs="Times New Roman"/>
          <w:sz w:val="28"/>
          <w:lang w:val="kk-KZ"/>
        </w:rPr>
        <w:t>–</w:t>
      </w:r>
      <w:r w:rsidR="00465E8B">
        <w:rPr>
          <w:rFonts w:ascii="Times New Roman" w:hAnsi="Times New Roman" w:cs="Times New Roman"/>
          <w:sz w:val="28"/>
          <w:lang w:val="kk-KZ"/>
        </w:rPr>
        <w:t xml:space="preserve"> Борлы</w:t>
      </w:r>
      <w:r w:rsidRPr="00550036">
        <w:rPr>
          <w:rFonts w:ascii="Times New Roman" w:hAnsi="Times New Roman" w:cs="Times New Roman"/>
          <w:sz w:val="28"/>
          <w:lang w:val="kk-KZ"/>
        </w:rPr>
        <w:t xml:space="preserve"> </w:t>
      </w:r>
      <w:r>
        <w:rPr>
          <w:rFonts w:ascii="Times New Roman" w:hAnsi="Times New Roman" w:cs="Times New Roman"/>
          <w:sz w:val="28"/>
          <w:lang w:val="kk-KZ"/>
        </w:rPr>
        <w:t>жоғары күлді</w:t>
      </w:r>
      <w:r w:rsidRPr="00550036">
        <w:rPr>
          <w:rFonts w:ascii="Times New Roman" w:hAnsi="Times New Roman" w:cs="Times New Roman"/>
          <w:sz w:val="28"/>
          <w:lang w:val="kk-KZ"/>
        </w:rPr>
        <w:t xml:space="preserve"> көмір</w:t>
      </w:r>
      <w:r>
        <w:rPr>
          <w:rFonts w:ascii="Times New Roman" w:hAnsi="Times New Roman" w:cs="Times New Roman"/>
          <w:sz w:val="28"/>
          <w:lang w:val="kk-KZ"/>
        </w:rPr>
        <w:t>інің</w:t>
      </w:r>
      <w:r w:rsidRPr="00550036">
        <w:rPr>
          <w:rFonts w:ascii="Times New Roman" w:hAnsi="Times New Roman" w:cs="Times New Roman"/>
          <w:sz w:val="28"/>
          <w:lang w:val="kk-KZ"/>
        </w:rPr>
        <w:t xml:space="preserve"> </w:t>
      </w:r>
      <w:r>
        <w:rPr>
          <w:rFonts w:ascii="Times New Roman" w:hAnsi="Times New Roman" w:cs="Times New Roman"/>
          <w:sz w:val="28"/>
          <w:lang w:val="kk-KZ"/>
        </w:rPr>
        <w:t>д</w:t>
      </w:r>
      <w:r w:rsidRPr="00550036">
        <w:rPr>
          <w:rFonts w:ascii="Times New Roman" w:hAnsi="Times New Roman" w:cs="Times New Roman"/>
          <w:sz w:val="28"/>
          <w:lang w:val="kk-KZ"/>
        </w:rPr>
        <w:t>ериватограммасы</w:t>
      </w:r>
    </w:p>
    <w:p w:rsidR="00A65B5F" w:rsidRDefault="00A65B5F" w:rsidP="00A65B5F">
      <w:pPr>
        <w:pStyle w:val="a3"/>
        <w:ind w:firstLine="567"/>
        <w:jc w:val="center"/>
        <w:rPr>
          <w:rFonts w:ascii="Times New Roman" w:hAnsi="Times New Roman" w:cs="Times New Roman"/>
          <w:sz w:val="28"/>
          <w:lang w:val="kk-KZ"/>
        </w:rPr>
      </w:pPr>
      <w:r w:rsidRPr="00550036">
        <w:rPr>
          <w:rFonts w:ascii="Times New Roman" w:hAnsi="Times New Roman" w:cs="Times New Roman"/>
          <w:sz w:val="28"/>
          <w:lang w:val="kk-KZ"/>
        </w:rPr>
        <w:t>(аспа 1560 мг)</w:t>
      </w:r>
      <w:r>
        <w:rPr>
          <w:rFonts w:ascii="Times New Roman" w:hAnsi="Times New Roman" w:cs="Times New Roman"/>
          <w:sz w:val="28"/>
          <w:lang w:val="kk-KZ"/>
        </w:rPr>
        <w:t>.</w:t>
      </w:r>
    </w:p>
    <w:p w:rsidR="00A65B5F" w:rsidRDefault="00A65B5F" w:rsidP="00A65B5F">
      <w:pPr>
        <w:pStyle w:val="a3"/>
        <w:ind w:firstLine="567"/>
        <w:jc w:val="both"/>
        <w:rPr>
          <w:rFonts w:ascii="Times New Roman" w:hAnsi="Times New Roman" w:cs="Times New Roman"/>
          <w:sz w:val="28"/>
          <w:lang w:val="kk-KZ"/>
        </w:rPr>
      </w:pPr>
    </w:p>
    <w:p w:rsidR="00A65B5F" w:rsidRDefault="00885E0F" w:rsidP="00EB69D9">
      <w:pPr>
        <w:pStyle w:val="a3"/>
        <w:ind w:firstLine="709"/>
        <w:jc w:val="both"/>
        <w:rPr>
          <w:rFonts w:ascii="Times New Roman" w:hAnsi="Times New Roman"/>
          <w:sz w:val="28"/>
          <w:szCs w:val="28"/>
          <w:lang w:val="kk-KZ"/>
        </w:rPr>
      </w:pPr>
      <w:r>
        <w:rPr>
          <w:rFonts w:ascii="Times New Roman" w:hAnsi="Times New Roman" w:cs="Times New Roman"/>
          <w:sz w:val="28"/>
          <w:lang w:val="kk-KZ"/>
        </w:rPr>
        <w:t>Борлы</w:t>
      </w:r>
      <w:r w:rsidR="00A65B5F" w:rsidRPr="006B2B99">
        <w:rPr>
          <w:rFonts w:ascii="Times New Roman" w:hAnsi="Times New Roman" w:cs="Times New Roman"/>
          <w:sz w:val="28"/>
          <w:lang w:val="kk-KZ"/>
        </w:rPr>
        <w:t xml:space="preserve"> </w:t>
      </w:r>
      <w:r w:rsidR="00A65B5F">
        <w:rPr>
          <w:rFonts w:ascii="Times New Roman" w:hAnsi="Times New Roman" w:cs="Times New Roman"/>
          <w:sz w:val="28"/>
          <w:lang w:val="kk-KZ"/>
        </w:rPr>
        <w:t>жоғары күлді</w:t>
      </w:r>
      <w:r w:rsidR="00A65B5F" w:rsidRPr="006B2B99">
        <w:rPr>
          <w:rFonts w:ascii="Times New Roman" w:hAnsi="Times New Roman" w:cs="Times New Roman"/>
          <w:sz w:val="28"/>
          <w:lang w:val="kk-KZ"/>
        </w:rPr>
        <w:t xml:space="preserve"> көмірдің бірнеше те</w:t>
      </w:r>
      <w:r w:rsidR="00A65B5F">
        <w:rPr>
          <w:rFonts w:ascii="Times New Roman" w:hAnsi="Times New Roman" w:cs="Times New Roman"/>
          <w:sz w:val="28"/>
          <w:lang w:val="kk-KZ"/>
        </w:rPr>
        <w:t>рмиялық әсері бар. Максимум 130</w:t>
      </w:r>
      <w:r w:rsidR="00465E8B">
        <w:rPr>
          <w:rFonts w:ascii="Times New Roman" w:hAnsi="Times New Roman" w:cs="Times New Roman"/>
          <w:sz w:val="28"/>
          <w:lang w:val="kk-KZ"/>
        </w:rPr>
        <w:t> </w:t>
      </w:r>
      <w:r w:rsidR="00A65B5F" w:rsidRPr="006B2B99">
        <w:rPr>
          <w:rFonts w:ascii="Times New Roman" w:hAnsi="Times New Roman" w:cs="Times New Roman"/>
          <w:sz w:val="28"/>
          <w:lang w:val="kk-KZ"/>
        </w:rPr>
        <w:t>℃ болатын бірінші эндотермиялық әсер әдетте кептіру шыңы деп аталатын гигроскопиялық ылғалдың жоғалуын көрсетеді.</w:t>
      </w:r>
      <w:r w:rsidR="00A65B5F">
        <w:rPr>
          <w:rFonts w:ascii="Times New Roman" w:hAnsi="Times New Roman" w:cs="Times New Roman"/>
          <w:sz w:val="28"/>
          <w:lang w:val="kk-KZ"/>
        </w:rPr>
        <w:t xml:space="preserve"> </w:t>
      </w:r>
      <w:r w:rsidR="00A65B5F" w:rsidRPr="00132243">
        <w:rPr>
          <w:rFonts w:ascii="Times New Roman" w:hAnsi="Times New Roman"/>
          <w:sz w:val="28"/>
          <w:szCs w:val="28"/>
          <w:lang w:val="kk-KZ"/>
        </w:rPr>
        <w:t>Бұл шыңның тереңдігі мен көмірдегі ылғал мөлшері арасында тікелей байланыс бар.</w:t>
      </w:r>
      <w:r w:rsidR="00A65B5F">
        <w:rPr>
          <w:rFonts w:ascii="Times New Roman" w:hAnsi="Times New Roman"/>
          <w:sz w:val="28"/>
          <w:szCs w:val="28"/>
          <w:lang w:val="kk-KZ"/>
        </w:rPr>
        <w:t xml:space="preserve"> </w:t>
      </w:r>
      <w:r w:rsidR="00A65B5F" w:rsidRPr="00132243">
        <w:rPr>
          <w:rFonts w:ascii="Times New Roman" w:hAnsi="Times New Roman"/>
          <w:sz w:val="28"/>
          <w:szCs w:val="28"/>
          <w:lang w:val="kk-KZ"/>
        </w:rPr>
        <w:t xml:space="preserve">Бұл жағдайда құрылым өзгеріссіз қалады, ал </w:t>
      </w:r>
      <w:r w:rsidR="00A65B5F">
        <w:rPr>
          <w:rFonts w:ascii="Times New Roman" w:hAnsi="Times New Roman"/>
          <w:sz w:val="28"/>
          <w:szCs w:val="28"/>
          <w:lang w:val="kk-KZ"/>
        </w:rPr>
        <w:t>а</w:t>
      </w:r>
      <w:r w:rsidR="006C0D5B">
        <w:rPr>
          <w:rFonts w:ascii="Times New Roman" w:hAnsi="Times New Roman"/>
          <w:sz w:val="28"/>
          <w:szCs w:val="28"/>
          <w:lang w:val="kk-KZ"/>
        </w:rPr>
        <w:t>спаның салмағы 1,6 мг-ға азаяд</w:t>
      </w:r>
      <w:r w:rsidR="00A65B5F" w:rsidRPr="00132243">
        <w:rPr>
          <w:rFonts w:ascii="Times New Roman" w:hAnsi="Times New Roman"/>
          <w:sz w:val="28"/>
          <w:szCs w:val="28"/>
          <w:lang w:val="kk-KZ"/>
        </w:rPr>
        <w:t>ы.</w:t>
      </w:r>
      <w:r w:rsidR="00A65B5F">
        <w:rPr>
          <w:rFonts w:ascii="Times New Roman" w:hAnsi="Times New Roman"/>
          <w:sz w:val="28"/>
          <w:szCs w:val="28"/>
          <w:lang w:val="kk-KZ"/>
        </w:rPr>
        <w:t xml:space="preserve"> </w:t>
      </w:r>
      <w:r w:rsidR="00A65B5F" w:rsidRPr="00132243">
        <w:rPr>
          <w:rFonts w:ascii="Times New Roman" w:hAnsi="Times New Roman"/>
          <w:sz w:val="28"/>
          <w:szCs w:val="28"/>
          <w:lang w:val="kk-KZ"/>
        </w:rPr>
        <w:t xml:space="preserve">Көмірден ылғалдың бөлінуі </w:t>
      </w:r>
      <w:r w:rsidR="00A65B5F">
        <w:rPr>
          <w:rFonts w:ascii="Times New Roman" w:hAnsi="Times New Roman"/>
          <w:sz w:val="28"/>
          <w:szCs w:val="28"/>
          <w:lang w:val="kk-KZ"/>
        </w:rPr>
        <w:t>аяқталғаннан кейін, шамамен 300</w:t>
      </w:r>
      <w:r w:rsidR="00465E8B">
        <w:rPr>
          <w:rFonts w:ascii="Times New Roman" w:hAnsi="Times New Roman"/>
          <w:sz w:val="28"/>
          <w:szCs w:val="28"/>
          <w:lang w:val="kk-KZ"/>
        </w:rPr>
        <w:t> </w:t>
      </w:r>
      <w:r w:rsidR="00A65B5F" w:rsidRPr="00132243">
        <w:rPr>
          <w:rFonts w:ascii="Times New Roman" w:hAnsi="Times New Roman"/>
          <w:sz w:val="28"/>
          <w:szCs w:val="28"/>
          <w:lang w:val="kk-KZ"/>
        </w:rPr>
        <w:t>℃ температурадан бастап, экзотермиялық әсер көмірдің органикалық массасының термиялық бұзылуымен бірге жүреді, нәтижесінде газ тәрізді өнімдер пайда болады.</w:t>
      </w:r>
      <w:r w:rsidR="00A65B5F">
        <w:rPr>
          <w:rFonts w:ascii="Times New Roman" w:hAnsi="Times New Roman"/>
          <w:sz w:val="28"/>
          <w:szCs w:val="28"/>
          <w:lang w:val="kk-KZ"/>
        </w:rPr>
        <w:t xml:space="preserve"> </w:t>
      </w:r>
      <w:r w:rsidR="00A65B5F" w:rsidRPr="00132243">
        <w:rPr>
          <w:rFonts w:ascii="Times New Roman" w:hAnsi="Times New Roman"/>
          <w:sz w:val="28"/>
          <w:szCs w:val="28"/>
          <w:lang w:val="kk-KZ"/>
        </w:rPr>
        <w:t xml:space="preserve">Біраз уақыттан кейін, </w:t>
      </w:r>
      <w:r w:rsidR="00A65B5F">
        <w:rPr>
          <w:rFonts w:ascii="Times New Roman" w:hAnsi="Times New Roman"/>
          <w:sz w:val="28"/>
          <w:szCs w:val="28"/>
          <w:lang w:val="kk-KZ"/>
        </w:rPr>
        <w:t>480-500</w:t>
      </w:r>
      <w:r w:rsidR="00465E8B">
        <w:rPr>
          <w:rFonts w:ascii="Times New Roman" w:hAnsi="Times New Roman"/>
          <w:sz w:val="28"/>
          <w:szCs w:val="28"/>
          <w:lang w:val="kk-KZ"/>
        </w:rPr>
        <w:t> </w:t>
      </w:r>
      <w:r w:rsidR="006C0D5B">
        <w:rPr>
          <w:rFonts w:ascii="Times New Roman" w:hAnsi="Times New Roman"/>
          <w:sz w:val="28"/>
          <w:szCs w:val="28"/>
          <w:lang w:val="kk-KZ"/>
        </w:rPr>
        <w:t>℃ температурада ұшқыш</w:t>
      </w:r>
      <w:r w:rsidR="00A65B5F" w:rsidRPr="00132243">
        <w:rPr>
          <w:rFonts w:ascii="Times New Roman" w:hAnsi="Times New Roman"/>
          <w:sz w:val="28"/>
          <w:szCs w:val="28"/>
          <w:lang w:val="kk-KZ"/>
        </w:rPr>
        <w:t xml:space="preserve"> заттардың бөлінуі басталады.</w:t>
      </w:r>
      <w:r w:rsidR="00A65B5F">
        <w:rPr>
          <w:rFonts w:ascii="Times New Roman" w:hAnsi="Times New Roman"/>
          <w:sz w:val="28"/>
          <w:szCs w:val="28"/>
          <w:lang w:val="kk-KZ"/>
        </w:rPr>
        <w:t xml:space="preserve"> </w:t>
      </w:r>
      <w:r w:rsidR="00465E8B">
        <w:rPr>
          <w:rFonts w:ascii="Times New Roman" w:hAnsi="Times New Roman"/>
          <w:sz w:val="28"/>
          <w:szCs w:val="28"/>
          <w:lang w:val="kk-KZ"/>
        </w:rPr>
        <w:t>А. </w:t>
      </w:r>
      <w:r w:rsidR="00A65B5F" w:rsidRPr="00132243">
        <w:rPr>
          <w:rFonts w:ascii="Times New Roman" w:hAnsi="Times New Roman"/>
          <w:sz w:val="28"/>
          <w:szCs w:val="28"/>
          <w:lang w:val="kk-KZ"/>
        </w:rPr>
        <w:t>Бойе</w:t>
      </w:r>
      <w:r w:rsidR="00465E8B">
        <w:rPr>
          <w:rFonts w:ascii="Times New Roman" w:hAnsi="Times New Roman"/>
          <w:sz w:val="28"/>
          <w:szCs w:val="28"/>
          <w:lang w:val="kk-KZ"/>
        </w:rPr>
        <w:t>р мен П. </w:t>
      </w:r>
      <w:r w:rsidR="00A65B5F" w:rsidRPr="00132243">
        <w:rPr>
          <w:rFonts w:ascii="Times New Roman" w:hAnsi="Times New Roman"/>
          <w:sz w:val="28"/>
          <w:szCs w:val="28"/>
          <w:lang w:val="kk-KZ"/>
        </w:rPr>
        <w:t>Пайен экзотермиялық әсердің нәтижесі көмірдің пластикалық күйге ауысқан кезде оның жылу өткізгіштігінің жоғарылауы деп санайды.</w:t>
      </w:r>
      <w:r w:rsidR="00A65B5F">
        <w:rPr>
          <w:rFonts w:ascii="Times New Roman" w:hAnsi="Times New Roman"/>
          <w:sz w:val="28"/>
          <w:szCs w:val="28"/>
          <w:lang w:val="kk-KZ"/>
        </w:rPr>
        <w:t xml:space="preserve"> 500</w:t>
      </w:r>
      <w:r w:rsidR="00465E8B">
        <w:rPr>
          <w:rFonts w:ascii="Times New Roman" w:hAnsi="Times New Roman"/>
          <w:sz w:val="28"/>
          <w:szCs w:val="28"/>
          <w:lang w:val="kk-KZ"/>
        </w:rPr>
        <w:t> </w:t>
      </w:r>
      <w:r w:rsidR="00A65B5F" w:rsidRPr="00132243">
        <w:rPr>
          <w:rFonts w:ascii="Times New Roman" w:hAnsi="Times New Roman"/>
          <w:sz w:val="28"/>
          <w:szCs w:val="28"/>
          <w:lang w:val="kk-KZ"/>
        </w:rPr>
        <w:t>℃ температурадағы күрт секіріс көмірдің температуралық өткізгіш</w:t>
      </w:r>
      <w:r w:rsidR="00A65B5F">
        <w:rPr>
          <w:rFonts w:ascii="Times New Roman" w:hAnsi="Times New Roman"/>
          <w:sz w:val="28"/>
          <w:szCs w:val="28"/>
          <w:lang w:val="kk-KZ"/>
        </w:rPr>
        <w:t>тігінің жоғарылауын көрсетеді [</w:t>
      </w:r>
      <w:r w:rsidR="00A65B5F" w:rsidRPr="00132243">
        <w:rPr>
          <w:rFonts w:ascii="Times New Roman" w:hAnsi="Times New Roman"/>
          <w:sz w:val="28"/>
          <w:szCs w:val="28"/>
          <w:lang w:val="kk-KZ"/>
        </w:rPr>
        <w:t>1</w:t>
      </w:r>
      <w:r w:rsidR="00A65B5F" w:rsidRPr="00A65B5F">
        <w:rPr>
          <w:rFonts w:ascii="Times New Roman" w:hAnsi="Times New Roman"/>
          <w:sz w:val="28"/>
          <w:szCs w:val="28"/>
          <w:lang w:val="kk-KZ"/>
        </w:rPr>
        <w:t>13</w:t>
      </w:r>
      <w:r w:rsidR="00A65B5F">
        <w:rPr>
          <w:rFonts w:ascii="Times New Roman" w:hAnsi="Times New Roman"/>
          <w:sz w:val="28"/>
          <w:szCs w:val="28"/>
          <w:lang w:val="kk-KZ"/>
        </w:rPr>
        <w:t>-115</w:t>
      </w:r>
      <w:r w:rsidR="00A65B5F" w:rsidRPr="00132243">
        <w:rPr>
          <w:rFonts w:ascii="Times New Roman" w:hAnsi="Times New Roman"/>
          <w:sz w:val="28"/>
          <w:szCs w:val="28"/>
          <w:lang w:val="kk-KZ"/>
        </w:rPr>
        <w:t>]</w:t>
      </w:r>
      <w:r w:rsidR="00A65B5F">
        <w:rPr>
          <w:rFonts w:ascii="Times New Roman" w:hAnsi="Times New Roman"/>
          <w:sz w:val="28"/>
          <w:szCs w:val="28"/>
          <w:lang w:val="kk-KZ"/>
        </w:rPr>
        <w:t>.</w:t>
      </w:r>
    </w:p>
    <w:p w:rsidR="00A65B5F" w:rsidRPr="00BC6533" w:rsidRDefault="00A65B5F" w:rsidP="00EB69D9">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Тағы бір ең маңызды сипаттамалардың бірі - ш</w:t>
      </w:r>
      <w:r w:rsidRPr="00BC6533">
        <w:rPr>
          <w:rFonts w:ascii="Times New Roman" w:hAnsi="Times New Roman" w:cs="Times New Roman"/>
          <w:sz w:val="28"/>
          <w:szCs w:val="28"/>
          <w:lang w:val="kk-KZ"/>
        </w:rPr>
        <w:t xml:space="preserve">икіқұрам материалдарын қыздыру кезіндегі </w:t>
      </w:r>
      <w:r>
        <w:rPr>
          <w:rFonts w:ascii="Times New Roman" w:hAnsi="Times New Roman" w:cs="Times New Roman"/>
          <w:sz w:val="28"/>
          <w:szCs w:val="28"/>
          <w:lang w:val="kk-KZ"/>
        </w:rPr>
        <w:t xml:space="preserve">меншікті электр </w:t>
      </w:r>
      <w:r w:rsidR="00C15920">
        <w:rPr>
          <w:rFonts w:ascii="Times New Roman" w:hAnsi="Times New Roman" w:cs="Times New Roman"/>
          <w:sz w:val="28"/>
          <w:szCs w:val="28"/>
          <w:lang w:val="kk-KZ"/>
        </w:rPr>
        <w:t>кедергісі</w:t>
      </w:r>
      <w:r w:rsidRPr="00465E8B">
        <w:rPr>
          <w:rFonts w:ascii="Times New Roman" w:hAnsi="Times New Roman" w:cs="Times New Roman"/>
          <w:sz w:val="28"/>
          <w:szCs w:val="28"/>
          <w:lang w:val="kk-KZ"/>
        </w:rPr>
        <w:t xml:space="preserve">. Дәстүрлі технология бойынша алынатын силикомарганец шикіқұрамының </w:t>
      </w:r>
      <w:r w:rsidR="000F46DD">
        <w:rPr>
          <w:rFonts w:ascii="Times New Roman" w:hAnsi="Times New Roman" w:cs="Times New Roman"/>
          <w:sz w:val="28"/>
          <w:szCs w:val="28"/>
          <w:lang w:val="kk-KZ"/>
        </w:rPr>
        <w:t>шамамен 30 </w:t>
      </w:r>
      <w:r w:rsidRPr="00465E8B">
        <w:rPr>
          <w:rFonts w:ascii="Times New Roman" w:hAnsi="Times New Roman" w:cs="Times New Roman"/>
          <w:sz w:val="28"/>
          <w:szCs w:val="28"/>
          <w:lang w:val="kk-KZ"/>
        </w:rPr>
        <w:t xml:space="preserve">%-ы тотықсыздандырғыштан, ал қалған </w:t>
      </w:r>
      <w:r w:rsidR="000F46DD">
        <w:rPr>
          <w:rFonts w:ascii="Times New Roman" w:hAnsi="Times New Roman" w:cs="Times New Roman"/>
          <w:sz w:val="28"/>
          <w:szCs w:val="28"/>
          <w:lang w:val="kk-KZ"/>
        </w:rPr>
        <w:t>7</w:t>
      </w:r>
      <w:r w:rsidR="00650152">
        <w:rPr>
          <w:rFonts w:ascii="Times New Roman" w:hAnsi="Times New Roman" w:cs="Times New Roman"/>
          <w:sz w:val="28"/>
          <w:szCs w:val="28"/>
          <w:lang w:val="kk-KZ"/>
        </w:rPr>
        <w:t>0 </w:t>
      </w:r>
      <w:r w:rsidRPr="00465E8B">
        <w:rPr>
          <w:rFonts w:ascii="Times New Roman" w:hAnsi="Times New Roman" w:cs="Times New Roman"/>
          <w:sz w:val="28"/>
          <w:szCs w:val="28"/>
          <w:lang w:val="kk-KZ"/>
        </w:rPr>
        <w:t>%-ы кен құра</w:t>
      </w:r>
      <w:r w:rsidRPr="00BC6533">
        <w:rPr>
          <w:rFonts w:ascii="Times New Roman" w:hAnsi="Times New Roman" w:cs="Times New Roman"/>
          <w:sz w:val="28"/>
          <w:szCs w:val="28"/>
          <w:lang w:val="kk-KZ"/>
        </w:rPr>
        <w:t>мд</w:t>
      </w:r>
      <w:r w:rsidR="006C0D5B">
        <w:rPr>
          <w:rFonts w:ascii="Times New Roman" w:hAnsi="Times New Roman" w:cs="Times New Roman"/>
          <w:sz w:val="28"/>
          <w:szCs w:val="28"/>
          <w:lang w:val="kk-KZ"/>
        </w:rPr>
        <w:t xml:space="preserve">ас материалдардан тұрады. </w:t>
      </w:r>
      <w:r w:rsidR="00175B75">
        <w:rPr>
          <w:rFonts w:ascii="Times New Roman" w:hAnsi="Times New Roman" w:cs="Times New Roman"/>
          <w:sz w:val="28"/>
          <w:szCs w:val="28"/>
          <w:lang w:val="kk-KZ"/>
        </w:rPr>
        <w:t xml:space="preserve">Сондықтан шикіқұрамның электрлік қасиеттерін көміртекті тотықсыздандырғыш арқылы </w:t>
      </w:r>
      <w:r w:rsidRPr="00BC6533">
        <w:rPr>
          <w:rFonts w:ascii="Times New Roman" w:hAnsi="Times New Roman" w:cs="Times New Roman"/>
          <w:sz w:val="28"/>
          <w:szCs w:val="28"/>
          <w:lang w:val="kk-KZ"/>
        </w:rPr>
        <w:t>бағалауға болады.</w:t>
      </w:r>
    </w:p>
    <w:p w:rsidR="00A65B5F" w:rsidRDefault="00A65B5F" w:rsidP="00EB69D9">
      <w:pPr>
        <w:pStyle w:val="a3"/>
        <w:ind w:firstLine="709"/>
        <w:jc w:val="both"/>
        <w:rPr>
          <w:rFonts w:ascii="Times New Roman" w:hAnsi="Times New Roman" w:cs="Times New Roman"/>
          <w:sz w:val="28"/>
          <w:szCs w:val="28"/>
          <w:lang w:val="kk-KZ"/>
        </w:rPr>
      </w:pPr>
      <w:r w:rsidRPr="00BC6533">
        <w:rPr>
          <w:rFonts w:ascii="Times New Roman" w:hAnsi="Times New Roman" w:cs="Times New Roman"/>
          <w:sz w:val="28"/>
          <w:szCs w:val="28"/>
          <w:lang w:val="kk-KZ"/>
        </w:rPr>
        <w:t xml:space="preserve">Диссертациялық жұмыс негізінде арнайы кокс пен </w:t>
      </w:r>
      <w:r w:rsidR="00E25C73">
        <w:rPr>
          <w:rFonts w:ascii="Times New Roman" w:hAnsi="Times New Roman" w:cs="Times New Roman"/>
          <w:sz w:val="28"/>
          <w:szCs w:val="28"/>
          <w:lang w:val="kk-KZ"/>
        </w:rPr>
        <w:t xml:space="preserve">әр түрлі </w:t>
      </w:r>
      <w:r w:rsidRPr="00BC6533">
        <w:rPr>
          <w:rFonts w:ascii="Times New Roman" w:hAnsi="Times New Roman" w:cs="Times New Roman"/>
          <w:sz w:val="28"/>
          <w:szCs w:val="28"/>
          <w:lang w:val="kk-KZ"/>
        </w:rPr>
        <w:t xml:space="preserve">көмірлердің қызуы кезіндегі меншікті электр </w:t>
      </w:r>
      <w:r w:rsidR="00C15920">
        <w:rPr>
          <w:rFonts w:ascii="Times New Roman" w:hAnsi="Times New Roman" w:cs="Times New Roman"/>
          <w:sz w:val="28"/>
          <w:szCs w:val="28"/>
          <w:lang w:val="kk-KZ"/>
        </w:rPr>
        <w:t>кедергісіне</w:t>
      </w:r>
      <w:r w:rsidRPr="00BC6533">
        <w:rPr>
          <w:rFonts w:ascii="Times New Roman" w:hAnsi="Times New Roman" w:cs="Times New Roman"/>
          <w:sz w:val="28"/>
          <w:szCs w:val="28"/>
          <w:lang w:val="kk-KZ"/>
        </w:rPr>
        <w:t xml:space="preserve"> тәжірибелік зерттеулер </w:t>
      </w:r>
      <w:r w:rsidRPr="00465E8B">
        <w:rPr>
          <w:rFonts w:ascii="Times New Roman" w:hAnsi="Times New Roman" w:cs="Times New Roman"/>
          <w:sz w:val="28"/>
          <w:szCs w:val="28"/>
          <w:lang w:val="kk-KZ"/>
        </w:rPr>
        <w:t xml:space="preserve">жүргізілді. Материалдың электр кедергісін анықтауға арналған қондырғының </w:t>
      </w:r>
      <w:r w:rsidR="006C0D5B">
        <w:rPr>
          <w:rFonts w:ascii="Times New Roman" w:hAnsi="Times New Roman" w:cs="Times New Roman"/>
          <w:sz w:val="28"/>
          <w:szCs w:val="28"/>
          <w:lang w:val="kk-KZ"/>
        </w:rPr>
        <w:t>сұлбасы</w:t>
      </w:r>
      <w:r w:rsidRPr="00465E8B">
        <w:rPr>
          <w:rFonts w:ascii="Times New Roman" w:hAnsi="Times New Roman" w:cs="Times New Roman"/>
          <w:sz w:val="28"/>
          <w:szCs w:val="28"/>
          <w:lang w:val="kk-KZ"/>
        </w:rPr>
        <w:t xml:space="preserve"> </w:t>
      </w:r>
      <w:r w:rsidR="00EB69D9">
        <w:rPr>
          <w:rFonts w:ascii="Times New Roman" w:hAnsi="Times New Roman" w:cs="Times New Roman"/>
          <w:sz w:val="28"/>
          <w:szCs w:val="28"/>
          <w:lang w:val="kk-KZ"/>
        </w:rPr>
        <w:t xml:space="preserve">      2.11-ші</w:t>
      </w:r>
      <w:r w:rsidRPr="00465E8B">
        <w:rPr>
          <w:rFonts w:ascii="Times New Roman" w:hAnsi="Times New Roman" w:cs="Times New Roman"/>
          <w:sz w:val="28"/>
          <w:szCs w:val="28"/>
          <w:lang w:val="kk-KZ"/>
        </w:rPr>
        <w:t xml:space="preserve"> суретте көрсетілген.</w:t>
      </w:r>
    </w:p>
    <w:p w:rsidR="00C15920" w:rsidRPr="00BC6533" w:rsidRDefault="00C15920" w:rsidP="00EB69D9">
      <w:pPr>
        <w:pStyle w:val="a3"/>
        <w:ind w:firstLine="709"/>
        <w:jc w:val="both"/>
        <w:rPr>
          <w:rFonts w:ascii="Times New Roman" w:hAnsi="Times New Roman" w:cs="Times New Roman"/>
          <w:sz w:val="28"/>
          <w:szCs w:val="28"/>
          <w:lang w:val="kk-KZ"/>
        </w:rPr>
      </w:pPr>
    </w:p>
    <w:p w:rsidR="00C15920" w:rsidRPr="006C0D5B" w:rsidRDefault="00A65B5F" w:rsidP="006C0D5B">
      <w:pPr>
        <w:spacing w:after="0" w:line="240" w:lineRule="auto"/>
        <w:jc w:val="center"/>
        <w:rPr>
          <w:rFonts w:ascii="Times New Roman" w:hAnsi="Times New Roman"/>
          <w:noProof/>
          <w:sz w:val="28"/>
          <w:szCs w:val="28"/>
          <w:lang w:val="kk-KZ"/>
        </w:rPr>
      </w:pPr>
      <w:r w:rsidRPr="00BC6533">
        <w:rPr>
          <w:rFonts w:ascii="Times New Roman" w:hAnsi="Times New Roman"/>
          <w:noProof/>
          <w:sz w:val="28"/>
          <w:szCs w:val="28"/>
          <w:lang w:eastAsia="ru-RU"/>
        </w:rPr>
        <w:drawing>
          <wp:inline distT="0" distB="0" distL="0" distR="0" wp14:anchorId="486086E3" wp14:editId="3A23808B">
            <wp:extent cx="2948242" cy="3614425"/>
            <wp:effectExtent l="0" t="0" r="5080" b="5080"/>
            <wp:docPr id="11" name="Рисунок 11" descr="Печь Таммана с УЭ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ечь Таммана с УЭС"/>
                    <pic:cNvPicPr>
                      <a:picLocks noChangeAspect="1" noChangeArrowheads="1"/>
                    </pic:cNvPicPr>
                  </pic:nvPicPr>
                  <pic:blipFill>
                    <a:blip r:embed="rId38" cstate="print">
                      <a:extLst>
                        <a:ext uri="{28A0092B-C50C-407E-A947-70E740481C1C}">
                          <a14:useLocalDpi xmlns:a14="http://schemas.microsoft.com/office/drawing/2010/main" val="0"/>
                        </a:ext>
                      </a:extLst>
                    </a:blip>
                    <a:srcRect l="23994" t="10342" r="8807" b="7661"/>
                    <a:stretch>
                      <a:fillRect/>
                    </a:stretch>
                  </pic:blipFill>
                  <pic:spPr bwMode="auto">
                    <a:xfrm>
                      <a:off x="0" y="0"/>
                      <a:ext cx="3101216" cy="3801965"/>
                    </a:xfrm>
                    <a:prstGeom prst="rect">
                      <a:avLst/>
                    </a:prstGeom>
                    <a:noFill/>
                    <a:ln>
                      <a:noFill/>
                    </a:ln>
                  </pic:spPr>
                </pic:pic>
              </a:graphicData>
            </a:graphic>
          </wp:inline>
        </w:drawing>
      </w:r>
    </w:p>
    <w:p w:rsidR="00465E8B" w:rsidRDefault="006E21ED" w:rsidP="00C15920">
      <w:pPr>
        <w:pStyle w:val="a3"/>
        <w:jc w:val="center"/>
        <w:rPr>
          <w:rFonts w:ascii="Times New Roman" w:hAnsi="Times New Roman" w:cs="Times New Roman"/>
          <w:sz w:val="28"/>
          <w:lang w:val="kk-KZ"/>
        </w:rPr>
      </w:pPr>
      <w:r>
        <w:rPr>
          <w:rFonts w:ascii="Times New Roman" w:hAnsi="Times New Roman" w:cs="Times New Roman"/>
          <w:sz w:val="28"/>
          <w:lang w:val="kk-KZ"/>
        </w:rPr>
        <w:t xml:space="preserve">1 </w:t>
      </w:r>
      <w:r w:rsidRPr="006E21ED">
        <w:rPr>
          <w:rFonts w:ascii="Times New Roman" w:hAnsi="Times New Roman" w:cs="Times New Roman"/>
          <w:sz w:val="28"/>
          <w:lang w:val="kk-KZ"/>
        </w:rPr>
        <w:t>–</w:t>
      </w:r>
      <w:r>
        <w:rPr>
          <w:rFonts w:ascii="Times New Roman" w:hAnsi="Times New Roman" w:cs="Times New Roman"/>
          <w:sz w:val="28"/>
          <w:lang w:val="kk-KZ"/>
        </w:rPr>
        <w:t xml:space="preserve"> көміртекті графит түтігі; 2 </w:t>
      </w:r>
      <w:r w:rsidRPr="006E21ED">
        <w:rPr>
          <w:rFonts w:ascii="Times New Roman" w:hAnsi="Times New Roman" w:cs="Times New Roman"/>
          <w:sz w:val="28"/>
          <w:lang w:val="kk-KZ"/>
        </w:rPr>
        <w:t>–</w:t>
      </w:r>
      <w:r w:rsidR="00A65B5F" w:rsidRPr="00007E65">
        <w:rPr>
          <w:rFonts w:ascii="Times New Roman" w:hAnsi="Times New Roman" w:cs="Times New Roman"/>
          <w:sz w:val="28"/>
          <w:lang w:val="kk-KZ"/>
        </w:rPr>
        <w:t xml:space="preserve"> мыс қысқыш сақина; 3 </w:t>
      </w:r>
      <w:r w:rsidRPr="006E21ED">
        <w:rPr>
          <w:rFonts w:ascii="Times New Roman" w:hAnsi="Times New Roman" w:cs="Times New Roman"/>
          <w:sz w:val="28"/>
          <w:lang w:val="kk-KZ"/>
        </w:rPr>
        <w:t>–</w:t>
      </w:r>
      <w:r w:rsidR="00A65B5F" w:rsidRPr="00007E65">
        <w:rPr>
          <w:rFonts w:ascii="Times New Roman" w:hAnsi="Times New Roman" w:cs="Times New Roman"/>
          <w:sz w:val="28"/>
          <w:lang w:val="kk-KZ"/>
        </w:rPr>
        <w:t xml:space="preserve"> сумен</w:t>
      </w:r>
      <w:r w:rsidR="00A65B5F">
        <w:rPr>
          <w:rFonts w:ascii="Times New Roman" w:hAnsi="Times New Roman" w:cs="Times New Roman"/>
          <w:sz w:val="28"/>
          <w:lang w:val="kk-KZ"/>
        </w:rPr>
        <w:t xml:space="preserve"> </w:t>
      </w:r>
      <w:r w:rsidR="00A65B5F" w:rsidRPr="00007E65">
        <w:rPr>
          <w:rFonts w:ascii="Times New Roman" w:hAnsi="Times New Roman" w:cs="Times New Roman"/>
          <w:sz w:val="28"/>
          <w:lang w:val="kk-KZ"/>
        </w:rPr>
        <w:t>салқындатылатын қақпақ</w:t>
      </w:r>
      <w:r>
        <w:rPr>
          <w:rFonts w:ascii="Times New Roman" w:hAnsi="Times New Roman" w:cs="Times New Roman"/>
          <w:sz w:val="28"/>
          <w:lang w:val="kk-KZ"/>
        </w:rPr>
        <w:t xml:space="preserve">; 4 </w:t>
      </w:r>
      <w:r w:rsidRPr="006E21ED">
        <w:rPr>
          <w:rFonts w:ascii="Times New Roman" w:hAnsi="Times New Roman" w:cs="Times New Roman"/>
          <w:sz w:val="28"/>
          <w:lang w:val="kk-KZ"/>
        </w:rPr>
        <w:t>–</w:t>
      </w:r>
      <w:r w:rsidR="00A65B5F" w:rsidRPr="00007E65">
        <w:rPr>
          <w:rFonts w:ascii="Times New Roman" w:hAnsi="Times New Roman" w:cs="Times New Roman"/>
          <w:sz w:val="28"/>
          <w:lang w:val="kk-KZ"/>
        </w:rPr>
        <w:t xml:space="preserve"> сумен салқы</w:t>
      </w:r>
      <w:r>
        <w:rPr>
          <w:rFonts w:ascii="Times New Roman" w:hAnsi="Times New Roman" w:cs="Times New Roman"/>
          <w:sz w:val="28"/>
          <w:lang w:val="kk-KZ"/>
        </w:rPr>
        <w:t xml:space="preserve">ндатылатын қаптама; 5 </w:t>
      </w:r>
      <w:r w:rsidRPr="006E21ED">
        <w:rPr>
          <w:rFonts w:ascii="Times New Roman" w:hAnsi="Times New Roman" w:cs="Times New Roman"/>
          <w:sz w:val="28"/>
          <w:lang w:val="kk-KZ"/>
        </w:rPr>
        <w:t>–</w:t>
      </w:r>
      <w:r w:rsidR="00A65B5F">
        <w:rPr>
          <w:rFonts w:ascii="Times New Roman" w:hAnsi="Times New Roman" w:cs="Times New Roman"/>
          <w:sz w:val="28"/>
          <w:lang w:val="kk-KZ"/>
        </w:rPr>
        <w:t xml:space="preserve"> алундты </w:t>
      </w:r>
      <w:r w:rsidR="00A65B5F" w:rsidRPr="00007E65">
        <w:rPr>
          <w:rFonts w:ascii="Times New Roman" w:hAnsi="Times New Roman" w:cs="Times New Roman"/>
          <w:sz w:val="28"/>
          <w:lang w:val="kk-KZ"/>
        </w:rPr>
        <w:t>стакан</w:t>
      </w:r>
      <w:r>
        <w:rPr>
          <w:rFonts w:ascii="Times New Roman" w:hAnsi="Times New Roman" w:cs="Times New Roman"/>
          <w:sz w:val="28"/>
          <w:lang w:val="kk-KZ"/>
        </w:rPr>
        <w:t xml:space="preserve">; 6 </w:t>
      </w:r>
      <w:r w:rsidRPr="006E21ED">
        <w:rPr>
          <w:rFonts w:ascii="Times New Roman" w:hAnsi="Times New Roman" w:cs="Times New Roman"/>
          <w:sz w:val="28"/>
          <w:lang w:val="kk-KZ"/>
        </w:rPr>
        <w:t>–</w:t>
      </w:r>
      <w:r>
        <w:rPr>
          <w:rFonts w:ascii="Times New Roman" w:hAnsi="Times New Roman" w:cs="Times New Roman"/>
          <w:sz w:val="28"/>
          <w:lang w:val="kk-KZ"/>
        </w:rPr>
        <w:t xml:space="preserve"> зерттелетін шикіқұрам; 7 </w:t>
      </w:r>
      <w:r w:rsidRPr="006E21ED">
        <w:rPr>
          <w:rFonts w:ascii="Times New Roman" w:hAnsi="Times New Roman" w:cs="Times New Roman"/>
          <w:sz w:val="28"/>
          <w:lang w:val="kk-KZ"/>
        </w:rPr>
        <w:t>–</w:t>
      </w:r>
      <w:r w:rsidR="00A65B5F" w:rsidRPr="00007E65">
        <w:rPr>
          <w:rFonts w:ascii="Times New Roman" w:hAnsi="Times New Roman" w:cs="Times New Roman"/>
          <w:sz w:val="28"/>
          <w:lang w:val="kk-KZ"/>
        </w:rPr>
        <w:t xml:space="preserve"> футеров</w:t>
      </w:r>
      <w:r>
        <w:rPr>
          <w:rFonts w:ascii="Times New Roman" w:hAnsi="Times New Roman" w:cs="Times New Roman"/>
          <w:sz w:val="28"/>
          <w:lang w:val="kk-KZ"/>
        </w:rPr>
        <w:t xml:space="preserve">ка; 8 </w:t>
      </w:r>
      <w:r w:rsidRPr="006E21ED">
        <w:rPr>
          <w:rFonts w:ascii="Times New Roman" w:hAnsi="Times New Roman" w:cs="Times New Roman"/>
          <w:sz w:val="28"/>
          <w:lang w:val="kk-KZ"/>
        </w:rPr>
        <w:t>–</w:t>
      </w:r>
      <w:r w:rsidR="00A65B5F">
        <w:rPr>
          <w:rFonts w:ascii="Times New Roman" w:hAnsi="Times New Roman" w:cs="Times New Roman"/>
          <w:sz w:val="28"/>
          <w:lang w:val="kk-KZ"/>
        </w:rPr>
        <w:t xml:space="preserve"> термопара; 9 </w:t>
      </w:r>
      <w:r w:rsidRPr="006E21ED">
        <w:rPr>
          <w:rFonts w:ascii="Times New Roman" w:hAnsi="Times New Roman" w:cs="Times New Roman"/>
          <w:sz w:val="28"/>
          <w:lang w:val="kk-KZ"/>
        </w:rPr>
        <w:t>–</w:t>
      </w:r>
      <w:r w:rsidR="00A65B5F">
        <w:rPr>
          <w:rFonts w:ascii="Times New Roman" w:hAnsi="Times New Roman" w:cs="Times New Roman"/>
          <w:sz w:val="28"/>
          <w:lang w:val="kk-KZ"/>
        </w:rPr>
        <w:t xml:space="preserve"> төменгі  </w:t>
      </w:r>
      <w:r w:rsidR="00A65B5F" w:rsidRPr="00007E65">
        <w:rPr>
          <w:rFonts w:ascii="Times New Roman" w:hAnsi="Times New Roman" w:cs="Times New Roman"/>
          <w:sz w:val="28"/>
          <w:lang w:val="kk-KZ"/>
        </w:rPr>
        <w:t>эл</w:t>
      </w:r>
      <w:r>
        <w:rPr>
          <w:rFonts w:ascii="Times New Roman" w:hAnsi="Times New Roman" w:cs="Times New Roman"/>
          <w:sz w:val="28"/>
          <w:lang w:val="kk-KZ"/>
        </w:rPr>
        <w:t xml:space="preserve">ектрод; 10 </w:t>
      </w:r>
      <w:r w:rsidRPr="006E21ED">
        <w:rPr>
          <w:rFonts w:ascii="Times New Roman" w:hAnsi="Times New Roman" w:cs="Times New Roman"/>
          <w:sz w:val="28"/>
          <w:lang w:val="kk-KZ"/>
        </w:rPr>
        <w:t>–</w:t>
      </w:r>
      <w:r>
        <w:rPr>
          <w:rFonts w:ascii="Times New Roman" w:hAnsi="Times New Roman" w:cs="Times New Roman"/>
          <w:sz w:val="28"/>
          <w:lang w:val="kk-KZ"/>
        </w:rPr>
        <w:t xml:space="preserve"> сандық Омметр; 11 </w:t>
      </w:r>
      <w:r w:rsidRPr="006E21ED">
        <w:rPr>
          <w:rFonts w:ascii="Times New Roman" w:hAnsi="Times New Roman" w:cs="Times New Roman"/>
          <w:sz w:val="28"/>
          <w:lang w:val="kk-KZ"/>
        </w:rPr>
        <w:t>–</w:t>
      </w:r>
      <w:r w:rsidR="00A65B5F" w:rsidRPr="00007E65">
        <w:rPr>
          <w:rFonts w:ascii="Times New Roman" w:hAnsi="Times New Roman" w:cs="Times New Roman"/>
          <w:sz w:val="28"/>
          <w:lang w:val="kk-KZ"/>
        </w:rPr>
        <w:t xml:space="preserve"> алун</w:t>
      </w:r>
      <w:r w:rsidR="00A65B5F">
        <w:rPr>
          <w:rFonts w:ascii="Times New Roman" w:hAnsi="Times New Roman" w:cs="Times New Roman"/>
          <w:sz w:val="28"/>
          <w:lang w:val="kk-KZ"/>
        </w:rPr>
        <w:t xml:space="preserve">д стакан қоюға арналған графит; </w:t>
      </w:r>
    </w:p>
    <w:p w:rsidR="006E21ED" w:rsidRDefault="00A65B5F" w:rsidP="00C15920">
      <w:pPr>
        <w:pStyle w:val="a3"/>
        <w:jc w:val="center"/>
        <w:rPr>
          <w:rFonts w:ascii="Times New Roman" w:hAnsi="Times New Roman" w:cs="Times New Roman"/>
          <w:sz w:val="28"/>
          <w:lang w:val="kk-KZ"/>
        </w:rPr>
      </w:pPr>
      <w:r w:rsidRPr="00007E65">
        <w:rPr>
          <w:rFonts w:ascii="Times New Roman" w:hAnsi="Times New Roman" w:cs="Times New Roman"/>
          <w:sz w:val="28"/>
          <w:lang w:val="kk-KZ"/>
        </w:rPr>
        <w:t xml:space="preserve">12 </w:t>
      </w:r>
      <w:r w:rsidR="006E21ED" w:rsidRPr="006E21ED">
        <w:rPr>
          <w:rFonts w:ascii="Times New Roman" w:hAnsi="Times New Roman" w:cs="Times New Roman"/>
          <w:sz w:val="28"/>
          <w:lang w:val="kk-KZ"/>
        </w:rPr>
        <w:t>–</w:t>
      </w:r>
      <w:r w:rsidRPr="00007E65">
        <w:rPr>
          <w:rFonts w:ascii="Times New Roman" w:hAnsi="Times New Roman" w:cs="Times New Roman"/>
          <w:sz w:val="28"/>
          <w:lang w:val="kk-KZ"/>
        </w:rPr>
        <w:t xml:space="preserve"> жоғарғы электр</w:t>
      </w:r>
      <w:r w:rsidR="006E21ED">
        <w:rPr>
          <w:rFonts w:ascii="Times New Roman" w:hAnsi="Times New Roman" w:cs="Times New Roman"/>
          <w:sz w:val="28"/>
          <w:lang w:val="kk-KZ"/>
        </w:rPr>
        <w:t xml:space="preserve">од; 13 </w:t>
      </w:r>
      <w:r w:rsidR="006E21ED" w:rsidRPr="006E21ED">
        <w:rPr>
          <w:rFonts w:ascii="Times New Roman" w:hAnsi="Times New Roman" w:cs="Times New Roman"/>
          <w:sz w:val="28"/>
          <w:lang w:val="kk-KZ"/>
        </w:rPr>
        <w:t>–</w:t>
      </w:r>
      <w:r w:rsidR="006E21ED">
        <w:rPr>
          <w:rFonts w:ascii="Times New Roman" w:hAnsi="Times New Roman" w:cs="Times New Roman"/>
          <w:sz w:val="28"/>
          <w:lang w:val="kk-KZ"/>
        </w:rPr>
        <w:t xml:space="preserve"> сулы салқындатқыш; 14 </w:t>
      </w:r>
      <w:r w:rsidR="006E21ED" w:rsidRPr="006E21ED">
        <w:rPr>
          <w:rFonts w:ascii="Times New Roman" w:hAnsi="Times New Roman" w:cs="Times New Roman"/>
          <w:sz w:val="28"/>
          <w:lang w:val="kk-KZ"/>
        </w:rPr>
        <w:t>–</w:t>
      </w:r>
      <w:r w:rsidRPr="00007E65">
        <w:rPr>
          <w:rFonts w:ascii="Times New Roman" w:hAnsi="Times New Roman" w:cs="Times New Roman"/>
          <w:sz w:val="28"/>
          <w:lang w:val="kk-KZ"/>
        </w:rPr>
        <w:t xml:space="preserve"> жүк; 15 </w:t>
      </w:r>
      <w:r w:rsidR="006E21ED" w:rsidRPr="006E21ED">
        <w:rPr>
          <w:rFonts w:ascii="Times New Roman" w:hAnsi="Times New Roman" w:cs="Times New Roman"/>
          <w:sz w:val="28"/>
          <w:lang w:val="kk-KZ"/>
        </w:rPr>
        <w:t>–</w:t>
      </w:r>
      <w:r w:rsidR="00465E8B">
        <w:rPr>
          <w:rFonts w:ascii="Times New Roman" w:hAnsi="Times New Roman" w:cs="Times New Roman"/>
          <w:sz w:val="28"/>
          <w:lang w:val="kk-KZ"/>
        </w:rPr>
        <w:t xml:space="preserve"> жүк ұстағыш; </w:t>
      </w:r>
    </w:p>
    <w:p w:rsidR="00A65B5F" w:rsidRDefault="00465E8B" w:rsidP="00C15920">
      <w:pPr>
        <w:pStyle w:val="a3"/>
        <w:jc w:val="center"/>
        <w:rPr>
          <w:rFonts w:ascii="Times New Roman" w:hAnsi="Times New Roman" w:cs="Times New Roman"/>
          <w:sz w:val="28"/>
          <w:lang w:val="kk-KZ"/>
        </w:rPr>
      </w:pPr>
      <w:r>
        <w:rPr>
          <w:rFonts w:ascii="Times New Roman" w:hAnsi="Times New Roman" w:cs="Times New Roman"/>
          <w:sz w:val="28"/>
          <w:lang w:val="kk-KZ"/>
        </w:rPr>
        <w:t xml:space="preserve">16 </w:t>
      </w:r>
      <w:r w:rsidR="006E21ED" w:rsidRPr="00DB10B6">
        <w:rPr>
          <w:rFonts w:ascii="Times New Roman" w:hAnsi="Times New Roman" w:cs="Times New Roman"/>
          <w:sz w:val="28"/>
          <w:lang w:val="kk-KZ"/>
        </w:rPr>
        <w:t>–</w:t>
      </w:r>
      <w:r w:rsidR="00A65B5F" w:rsidRPr="00007E65">
        <w:rPr>
          <w:rFonts w:ascii="Times New Roman" w:hAnsi="Times New Roman" w:cs="Times New Roman"/>
          <w:sz w:val="28"/>
          <w:lang w:val="kk-KZ"/>
        </w:rPr>
        <w:t xml:space="preserve"> шөгуді өлшеуге арналған электрондық қондырғы</w:t>
      </w:r>
    </w:p>
    <w:p w:rsidR="00A65B5F" w:rsidRPr="009121C8" w:rsidRDefault="00A65B5F" w:rsidP="00C15920">
      <w:pPr>
        <w:spacing w:after="0" w:line="240" w:lineRule="auto"/>
        <w:jc w:val="center"/>
        <w:rPr>
          <w:rFonts w:ascii="Times New Roman" w:hAnsi="Times New Roman"/>
          <w:noProof/>
          <w:sz w:val="28"/>
          <w:szCs w:val="28"/>
          <w:lang w:val="kk-KZ"/>
        </w:rPr>
      </w:pPr>
    </w:p>
    <w:p w:rsidR="00696CCE" w:rsidRPr="00C15920" w:rsidRDefault="00A65B5F" w:rsidP="004B710D">
      <w:pPr>
        <w:spacing w:after="0" w:line="240" w:lineRule="auto"/>
        <w:jc w:val="center"/>
        <w:rPr>
          <w:rFonts w:ascii="Times New Roman" w:hAnsi="Times New Roman"/>
          <w:noProof/>
          <w:sz w:val="28"/>
          <w:szCs w:val="28"/>
          <w:lang w:val="kk-KZ"/>
        </w:rPr>
      </w:pPr>
      <w:r>
        <w:rPr>
          <w:rFonts w:ascii="Times New Roman" w:hAnsi="Times New Roman"/>
          <w:noProof/>
          <w:sz w:val="28"/>
          <w:szCs w:val="28"/>
          <w:lang w:val="kk-KZ"/>
        </w:rPr>
        <w:t xml:space="preserve">Сурет 2.11 </w:t>
      </w:r>
      <w:r w:rsidR="006E21ED" w:rsidRPr="006E21ED">
        <w:rPr>
          <w:rFonts w:ascii="Times New Roman" w:hAnsi="Times New Roman" w:cs="Times New Roman"/>
          <w:sz w:val="28"/>
          <w:lang w:val="kk-KZ"/>
        </w:rPr>
        <w:t>–</w:t>
      </w:r>
      <w:r w:rsidRPr="009121C8">
        <w:rPr>
          <w:rFonts w:ascii="Times New Roman" w:hAnsi="Times New Roman"/>
          <w:noProof/>
          <w:sz w:val="28"/>
          <w:szCs w:val="28"/>
          <w:lang w:val="kk-KZ"/>
        </w:rPr>
        <w:t xml:space="preserve"> </w:t>
      </w:r>
      <w:r>
        <w:rPr>
          <w:rFonts w:ascii="Times New Roman" w:hAnsi="Times New Roman"/>
          <w:noProof/>
          <w:sz w:val="28"/>
          <w:szCs w:val="28"/>
          <w:lang w:val="kk-KZ"/>
        </w:rPr>
        <w:t>Меншікті электр к</w:t>
      </w:r>
      <w:r w:rsidR="00C15920">
        <w:rPr>
          <w:rFonts w:ascii="Times New Roman" w:hAnsi="Times New Roman"/>
          <w:noProof/>
          <w:sz w:val="28"/>
          <w:szCs w:val="28"/>
          <w:lang w:val="kk-KZ"/>
        </w:rPr>
        <w:t>едергісі</w:t>
      </w:r>
      <w:r>
        <w:rPr>
          <w:rFonts w:ascii="Times New Roman" w:hAnsi="Times New Roman"/>
          <w:noProof/>
          <w:sz w:val="28"/>
          <w:szCs w:val="28"/>
          <w:lang w:val="kk-KZ"/>
        </w:rPr>
        <w:t xml:space="preserve"> және шөгуді анықтауға арналған қондырғы</w:t>
      </w:r>
    </w:p>
    <w:p w:rsidR="00A65B5F" w:rsidRPr="00BC6533" w:rsidRDefault="00A65B5F" w:rsidP="00EB69D9">
      <w:pPr>
        <w:pStyle w:val="a3"/>
        <w:ind w:firstLine="709"/>
        <w:jc w:val="both"/>
        <w:rPr>
          <w:rFonts w:ascii="Times New Roman" w:hAnsi="Times New Roman" w:cs="Times New Roman"/>
          <w:sz w:val="28"/>
          <w:szCs w:val="28"/>
          <w:lang w:val="kk-KZ"/>
        </w:rPr>
      </w:pPr>
      <w:r w:rsidRPr="00BC6533">
        <w:rPr>
          <w:rFonts w:ascii="Times New Roman" w:hAnsi="Times New Roman" w:cs="Times New Roman"/>
          <w:sz w:val="28"/>
          <w:szCs w:val="28"/>
          <w:lang w:val="kk-KZ"/>
        </w:rPr>
        <w:t xml:space="preserve">Меншікті электр </w:t>
      </w:r>
      <w:r w:rsidR="00C15920">
        <w:rPr>
          <w:rFonts w:ascii="Times New Roman" w:hAnsi="Times New Roman" w:cs="Times New Roman"/>
          <w:sz w:val="28"/>
          <w:szCs w:val="28"/>
          <w:lang w:val="kk-KZ"/>
        </w:rPr>
        <w:t>кедергісін</w:t>
      </w:r>
      <w:r w:rsidRPr="00BC6533">
        <w:rPr>
          <w:rFonts w:ascii="Times New Roman" w:hAnsi="Times New Roman" w:cs="Times New Roman"/>
          <w:sz w:val="28"/>
          <w:szCs w:val="28"/>
          <w:lang w:val="kk-KZ"/>
        </w:rPr>
        <w:t xml:space="preserve"> анықтауға арналған тәжірибе жұмыстары фракциясы 3-4 мм жоғары күлді «Борл</w:t>
      </w:r>
      <w:r w:rsidR="006C0D5B">
        <w:rPr>
          <w:rFonts w:ascii="Times New Roman" w:hAnsi="Times New Roman" w:cs="Times New Roman"/>
          <w:sz w:val="28"/>
          <w:szCs w:val="28"/>
          <w:lang w:val="kk-KZ"/>
        </w:rPr>
        <w:t xml:space="preserve">ы», «Сарыадыр», «Богатырь»,                  </w:t>
      </w:r>
      <w:r>
        <w:rPr>
          <w:rFonts w:ascii="Times New Roman" w:hAnsi="Times New Roman" w:cs="Times New Roman"/>
          <w:sz w:val="28"/>
          <w:szCs w:val="28"/>
          <w:lang w:val="kk-KZ"/>
        </w:rPr>
        <w:t>«Қуу</w:t>
      </w:r>
      <w:r w:rsidRPr="00BC6533">
        <w:rPr>
          <w:rFonts w:ascii="Times New Roman" w:hAnsi="Times New Roman" w:cs="Times New Roman"/>
          <w:sz w:val="28"/>
          <w:szCs w:val="28"/>
          <w:lang w:val="kk-KZ"/>
        </w:rPr>
        <w:t xml:space="preserve">-Шоқы» кендерінің көміріне және арнайы коксқа жүргізілді. Өлшеу мәндері жоғары температуралы Тамман пешінде анықталды. Материалдардың электр өткізгіштігінің өзгеруі бойынша зерттеулер </w:t>
      </w:r>
      <w:r w:rsidRPr="006135ED">
        <w:rPr>
          <w:rFonts w:ascii="Times New Roman" w:hAnsi="Times New Roman" w:cs="Times New Roman"/>
          <w:sz w:val="28"/>
          <w:szCs w:val="28"/>
          <w:lang w:val="kk-KZ"/>
        </w:rPr>
        <w:t>25</w:t>
      </w:r>
      <w:r w:rsidR="000F46DD">
        <w:rPr>
          <w:rFonts w:ascii="Times New Roman" w:hAnsi="Times New Roman" w:cs="Times New Roman"/>
          <w:sz w:val="28"/>
          <w:szCs w:val="28"/>
          <w:lang w:val="kk-KZ"/>
        </w:rPr>
        <w:t>-</w:t>
      </w:r>
      <w:r w:rsidRPr="006135ED">
        <w:rPr>
          <w:rFonts w:ascii="Times New Roman" w:hAnsi="Times New Roman" w:cs="Times New Roman"/>
          <w:sz w:val="28"/>
          <w:szCs w:val="28"/>
          <w:lang w:val="kk-KZ"/>
        </w:rPr>
        <w:t>1600</w:t>
      </w:r>
      <w:r w:rsidR="006135ED" w:rsidRPr="006135ED">
        <w:rPr>
          <w:rFonts w:ascii="Times New Roman" w:hAnsi="Times New Roman" w:cs="Times New Roman"/>
          <w:sz w:val="28"/>
          <w:szCs w:val="28"/>
          <w:lang w:val="kk-KZ"/>
        </w:rPr>
        <w:t> </w:t>
      </w:r>
      <w:r w:rsidRPr="006135ED">
        <w:rPr>
          <w:rFonts w:ascii="Times New Roman" w:hAnsi="Times New Roman" w:cs="Times New Roman"/>
          <w:sz w:val="28"/>
          <w:szCs w:val="28"/>
          <w:lang w:val="kk-KZ"/>
        </w:rPr>
        <w:t>℃ температура аралығында жүргізілді, қыздыру жылдамдығы 0</w:t>
      </w:r>
      <w:r w:rsidR="000F46DD">
        <w:rPr>
          <w:rFonts w:ascii="Times New Roman" w:hAnsi="Times New Roman" w:cs="Times New Roman"/>
          <w:sz w:val="28"/>
          <w:szCs w:val="28"/>
          <w:lang w:val="kk-KZ"/>
        </w:rPr>
        <w:t>-</w:t>
      </w:r>
      <w:r w:rsidRPr="006135ED">
        <w:rPr>
          <w:rFonts w:ascii="Times New Roman" w:hAnsi="Times New Roman" w:cs="Times New Roman"/>
          <w:sz w:val="28"/>
          <w:szCs w:val="28"/>
          <w:lang w:val="kk-KZ"/>
        </w:rPr>
        <w:t>25</w:t>
      </w:r>
      <w:r w:rsidR="006135ED">
        <w:rPr>
          <w:rFonts w:ascii="Times New Roman" w:hAnsi="Times New Roman" w:cs="Times New Roman"/>
          <w:sz w:val="28"/>
          <w:szCs w:val="28"/>
          <w:lang w:val="kk-KZ"/>
        </w:rPr>
        <w:t> </w:t>
      </w:r>
      <w:r w:rsidRPr="00BC6533">
        <w:rPr>
          <w:rFonts w:ascii="Times New Roman" w:hAnsi="Times New Roman" w:cs="Times New Roman"/>
          <w:sz w:val="28"/>
          <w:szCs w:val="28"/>
          <w:lang w:val="kk-KZ"/>
        </w:rPr>
        <w:t xml:space="preserve">градус/мин. Материалдардың меншікті электр кедергісін зерттеудің бұл әдістемесі Агроскин мен Шумиловскаяның </w:t>
      </w:r>
      <w:r w:rsidR="004C5252">
        <w:rPr>
          <w:rFonts w:ascii="Times New Roman" w:hAnsi="Times New Roman" w:cs="Times New Roman"/>
          <w:sz w:val="28"/>
          <w:szCs w:val="28"/>
          <w:lang w:val="kk-KZ"/>
        </w:rPr>
        <w:t>белгілі әдістемесінен өзгеше</w:t>
      </w:r>
      <w:r w:rsidR="00010E3B" w:rsidRPr="00010E3B">
        <w:rPr>
          <w:rFonts w:ascii="Times New Roman" w:hAnsi="Times New Roman" w:cs="Times New Roman"/>
          <w:sz w:val="28"/>
          <w:szCs w:val="28"/>
          <w:lang w:val="kk-KZ"/>
        </w:rPr>
        <w:t xml:space="preserve"> [98]</w:t>
      </w:r>
      <w:r w:rsidRPr="00BC6533">
        <w:rPr>
          <w:rFonts w:ascii="Times New Roman" w:hAnsi="Times New Roman" w:cs="Times New Roman"/>
          <w:sz w:val="28"/>
          <w:szCs w:val="28"/>
          <w:lang w:val="kk-KZ"/>
        </w:rPr>
        <w:t>. Олардың әдістемес</w:t>
      </w:r>
      <w:r>
        <w:rPr>
          <w:rFonts w:ascii="Times New Roman" w:hAnsi="Times New Roman" w:cs="Times New Roman"/>
          <w:sz w:val="28"/>
          <w:szCs w:val="28"/>
          <w:lang w:val="kk-KZ"/>
        </w:rPr>
        <w:t xml:space="preserve">і бойынша </w:t>
      </w:r>
      <w:r w:rsidR="00C15920">
        <w:rPr>
          <w:rFonts w:ascii="Times New Roman" w:hAnsi="Times New Roman" w:cs="Times New Roman"/>
          <w:sz w:val="28"/>
          <w:szCs w:val="28"/>
          <w:lang w:val="kk-KZ"/>
        </w:rPr>
        <w:t>меншікті электр кедергісін</w:t>
      </w:r>
      <w:r>
        <w:rPr>
          <w:rFonts w:ascii="Times New Roman" w:hAnsi="Times New Roman" w:cs="Times New Roman"/>
          <w:sz w:val="28"/>
          <w:szCs w:val="28"/>
          <w:lang w:val="kk-KZ"/>
        </w:rPr>
        <w:t xml:space="preserve"> өлшеу 50</w:t>
      </w:r>
      <w:r w:rsidR="0082324F">
        <w:rPr>
          <w:rFonts w:ascii="Times New Roman" w:hAnsi="Times New Roman" w:cs="Times New Roman"/>
          <w:sz w:val="28"/>
          <w:szCs w:val="28"/>
          <w:lang w:val="kk-KZ"/>
        </w:rPr>
        <w:t> </w:t>
      </w:r>
      <w:r w:rsidRPr="00BC6533">
        <w:rPr>
          <w:rFonts w:ascii="Times New Roman" w:hAnsi="Times New Roman" w:cs="Times New Roman"/>
          <w:sz w:val="28"/>
          <w:szCs w:val="28"/>
          <w:lang w:val="kk-KZ"/>
        </w:rPr>
        <w:t xml:space="preserve">℃ </w:t>
      </w:r>
      <w:r w:rsidR="0082324F">
        <w:rPr>
          <w:rFonts w:ascii="Times New Roman" w:hAnsi="Times New Roman" w:cs="Times New Roman"/>
          <w:sz w:val="28"/>
          <w:szCs w:val="28"/>
          <w:lang w:val="kk-KZ"/>
        </w:rPr>
        <w:t>температура сайын</w:t>
      </w:r>
      <w:r w:rsidRPr="00BC6533">
        <w:rPr>
          <w:rFonts w:ascii="Times New Roman" w:hAnsi="Times New Roman" w:cs="Times New Roman"/>
          <w:sz w:val="28"/>
          <w:szCs w:val="28"/>
          <w:lang w:val="kk-KZ"/>
        </w:rPr>
        <w:t xml:space="preserve"> жүргізілді, бұл алынған мәліметтердің ақпараттылығын төмендетеді. Біз қолданған деректерді өлшеу әдісі 30 секундтан кейін компьютер жадына автоматты түрде сандық форматта жоғарыда сипатталған әдістің кемшіліктерін болдырмауға мүмкіндік береді. Сонымен қатар, эксперименттік тәжірибеде В.И.</w:t>
      </w:r>
      <w:r w:rsidR="006135ED">
        <w:rPr>
          <w:rFonts w:ascii="Times New Roman" w:hAnsi="Times New Roman" w:cs="Times New Roman"/>
          <w:sz w:val="28"/>
          <w:szCs w:val="28"/>
          <w:lang w:val="kk-KZ"/>
        </w:rPr>
        <w:t> </w:t>
      </w:r>
      <w:r w:rsidRPr="00BC6533">
        <w:rPr>
          <w:rFonts w:ascii="Times New Roman" w:hAnsi="Times New Roman" w:cs="Times New Roman"/>
          <w:sz w:val="28"/>
          <w:szCs w:val="28"/>
          <w:lang w:val="kk-KZ"/>
        </w:rPr>
        <w:t>Жучков ұсы</w:t>
      </w:r>
      <w:r>
        <w:rPr>
          <w:rFonts w:ascii="Times New Roman" w:hAnsi="Times New Roman" w:cs="Times New Roman"/>
          <w:sz w:val="28"/>
          <w:szCs w:val="28"/>
          <w:lang w:val="kk-KZ"/>
        </w:rPr>
        <w:t>нған ә</w:t>
      </w:r>
      <w:r w:rsidR="00CE122D">
        <w:rPr>
          <w:rFonts w:ascii="Times New Roman" w:hAnsi="Times New Roman" w:cs="Times New Roman"/>
          <w:sz w:val="28"/>
          <w:szCs w:val="28"/>
          <w:lang w:val="kk-KZ"/>
        </w:rPr>
        <w:t>діс кеңінен қолданылды</w:t>
      </w:r>
      <w:r w:rsidR="00010E3B">
        <w:rPr>
          <w:rFonts w:ascii="Times New Roman" w:hAnsi="Times New Roman" w:cs="Times New Roman"/>
          <w:sz w:val="28"/>
          <w:szCs w:val="28"/>
          <w:lang w:val="kk-KZ"/>
        </w:rPr>
        <w:t xml:space="preserve"> </w:t>
      </w:r>
      <w:r w:rsidR="00010E3B" w:rsidRPr="00010E3B">
        <w:rPr>
          <w:rFonts w:ascii="Times New Roman" w:hAnsi="Times New Roman" w:cs="Times New Roman"/>
          <w:sz w:val="28"/>
          <w:szCs w:val="28"/>
          <w:lang w:val="kk-KZ"/>
        </w:rPr>
        <w:t>[97]</w:t>
      </w:r>
      <w:r w:rsidRPr="00BC6533">
        <w:rPr>
          <w:rFonts w:ascii="Times New Roman" w:hAnsi="Times New Roman" w:cs="Times New Roman"/>
          <w:sz w:val="28"/>
          <w:szCs w:val="28"/>
          <w:lang w:val="kk-KZ"/>
        </w:rPr>
        <w:t>.</w:t>
      </w:r>
    </w:p>
    <w:p w:rsidR="00A65B5F" w:rsidRPr="00BC6533" w:rsidRDefault="00A65B5F" w:rsidP="00EB69D9">
      <w:pPr>
        <w:pStyle w:val="a3"/>
        <w:ind w:firstLine="709"/>
        <w:jc w:val="both"/>
        <w:rPr>
          <w:rFonts w:ascii="Times New Roman" w:hAnsi="Times New Roman" w:cs="Times New Roman"/>
          <w:sz w:val="28"/>
          <w:szCs w:val="28"/>
          <w:lang w:val="kk-KZ"/>
        </w:rPr>
      </w:pPr>
      <w:r w:rsidRPr="00BC6533">
        <w:rPr>
          <w:rFonts w:ascii="Times New Roman" w:hAnsi="Times New Roman" w:cs="Times New Roman"/>
          <w:sz w:val="28"/>
          <w:szCs w:val="28"/>
          <w:lang w:val="kk-KZ"/>
        </w:rPr>
        <w:t>Эксперименттік қондырғы Тамман пешінен тұрады, онда матер</w:t>
      </w:r>
      <w:r w:rsidR="006135ED">
        <w:rPr>
          <w:rFonts w:ascii="Times New Roman" w:hAnsi="Times New Roman" w:cs="Times New Roman"/>
          <w:sz w:val="28"/>
          <w:szCs w:val="28"/>
          <w:lang w:val="kk-KZ"/>
        </w:rPr>
        <w:t>иалдың қызуы жүреді. Биіктігі 8 </w:t>
      </w:r>
      <w:r w:rsidRPr="00BC6533">
        <w:rPr>
          <w:rFonts w:ascii="Times New Roman" w:hAnsi="Times New Roman" w:cs="Times New Roman"/>
          <w:sz w:val="28"/>
          <w:szCs w:val="28"/>
          <w:lang w:val="kk-KZ"/>
        </w:rPr>
        <w:t xml:space="preserve">см болатын бастапқы материал Тамман пешіне </w:t>
      </w:r>
      <w:r w:rsidR="006135ED">
        <w:rPr>
          <w:rFonts w:ascii="Times New Roman" w:hAnsi="Times New Roman" w:cs="Times New Roman"/>
          <w:sz w:val="28"/>
          <w:szCs w:val="28"/>
          <w:lang w:val="kk-KZ"/>
        </w:rPr>
        <w:t>орнатылған алунд стаканының </w:t>
      </w:r>
      <w:r w:rsidRPr="00BC6533">
        <w:rPr>
          <w:rFonts w:ascii="Times New Roman" w:hAnsi="Times New Roman" w:cs="Times New Roman"/>
          <w:sz w:val="28"/>
          <w:szCs w:val="28"/>
          <w:lang w:val="kk-KZ"/>
        </w:rPr>
        <w:t>қуысына</w:t>
      </w:r>
      <w:r w:rsidR="006135ED">
        <w:rPr>
          <w:rFonts w:ascii="Times New Roman" w:hAnsi="Times New Roman" w:cs="Times New Roman"/>
          <w:sz w:val="28"/>
          <w:szCs w:val="28"/>
          <w:lang w:val="kk-KZ"/>
        </w:rPr>
        <w:t xml:space="preserve">  (стаканның диаметрі 4 </w:t>
      </w:r>
      <w:r w:rsidRPr="00BC6533">
        <w:rPr>
          <w:rFonts w:ascii="Times New Roman" w:hAnsi="Times New Roman" w:cs="Times New Roman"/>
          <w:sz w:val="28"/>
          <w:szCs w:val="28"/>
          <w:lang w:val="kk-KZ"/>
        </w:rPr>
        <w:t>см) орналастырылады. Термопарадан, элек</w:t>
      </w:r>
      <w:r w:rsidR="006135ED">
        <w:rPr>
          <w:rFonts w:ascii="Times New Roman" w:hAnsi="Times New Roman" w:cs="Times New Roman"/>
          <w:sz w:val="28"/>
          <w:szCs w:val="28"/>
          <w:lang w:val="kk-KZ"/>
        </w:rPr>
        <w:t xml:space="preserve">тродтардан </w:t>
      </w:r>
      <w:r w:rsidRPr="00BC6533">
        <w:rPr>
          <w:rFonts w:ascii="Times New Roman" w:hAnsi="Times New Roman" w:cs="Times New Roman"/>
          <w:sz w:val="28"/>
          <w:szCs w:val="28"/>
          <w:lang w:val="kk-KZ"/>
        </w:rPr>
        <w:t xml:space="preserve">және электронды құрылғыдан алынған мәліметтер сигнал түрлендіргіштерінің көмегімен жазылды. </w:t>
      </w:r>
    </w:p>
    <w:p w:rsidR="00A65B5F" w:rsidRDefault="00A65B5F" w:rsidP="00EB69D9">
      <w:pPr>
        <w:pStyle w:val="a3"/>
        <w:ind w:firstLine="709"/>
        <w:jc w:val="both"/>
        <w:rPr>
          <w:rFonts w:ascii="Times New Roman" w:hAnsi="Times New Roman" w:cs="Times New Roman"/>
          <w:sz w:val="28"/>
          <w:szCs w:val="28"/>
          <w:lang w:val="kk-KZ"/>
        </w:rPr>
      </w:pPr>
      <w:r w:rsidRPr="00BC6533">
        <w:rPr>
          <w:rFonts w:ascii="Times New Roman" w:hAnsi="Times New Roman" w:cs="Times New Roman"/>
          <w:sz w:val="28"/>
          <w:szCs w:val="28"/>
          <w:lang w:val="kk-KZ"/>
        </w:rPr>
        <w:t xml:space="preserve">Материалдың екі жағында термопара саңылауы бар кернеуді беру үшін графит электроды орнатылды. Төменгі электрод қозғалыссыз бекітілген, жоғарғы жағы жүктің әсерінен материалдың шөгуі кезінде </w:t>
      </w:r>
      <w:r w:rsidR="00972821">
        <w:rPr>
          <w:rFonts w:ascii="Times New Roman" w:hAnsi="Times New Roman" w:cs="Times New Roman"/>
          <w:sz w:val="28"/>
          <w:szCs w:val="28"/>
          <w:lang w:val="kk-KZ"/>
        </w:rPr>
        <w:t>батырылу</w:t>
      </w:r>
      <w:r w:rsidRPr="00BC6533">
        <w:rPr>
          <w:rFonts w:ascii="Times New Roman" w:hAnsi="Times New Roman" w:cs="Times New Roman"/>
          <w:sz w:val="28"/>
          <w:szCs w:val="28"/>
          <w:lang w:val="kk-KZ"/>
        </w:rPr>
        <w:t xml:space="preserve"> мүмкіндігіне ие. Жүк жоғарғы электродты материалға үнемі басып тұрады, осылайша тығыз байланыс жасайды [</w:t>
      </w:r>
      <w:r w:rsidRPr="00C07D36">
        <w:rPr>
          <w:rFonts w:ascii="Times New Roman" w:hAnsi="Times New Roman" w:cs="Times New Roman"/>
          <w:sz w:val="28"/>
          <w:szCs w:val="28"/>
          <w:lang w:val="kk-KZ"/>
        </w:rPr>
        <w:t>116</w:t>
      </w:r>
      <w:r w:rsidR="000F46DD">
        <w:rPr>
          <w:rFonts w:ascii="Times New Roman" w:hAnsi="Times New Roman" w:cs="Times New Roman"/>
          <w:sz w:val="28"/>
          <w:szCs w:val="28"/>
          <w:lang w:val="kk-KZ"/>
        </w:rPr>
        <w:t>, </w:t>
      </w:r>
      <w:r>
        <w:rPr>
          <w:rFonts w:ascii="Times New Roman" w:hAnsi="Times New Roman" w:cs="Times New Roman"/>
          <w:sz w:val="28"/>
          <w:szCs w:val="28"/>
          <w:lang w:val="kk-KZ"/>
        </w:rPr>
        <w:t>11</w:t>
      </w:r>
      <w:r w:rsidR="00EB69D9">
        <w:rPr>
          <w:rFonts w:ascii="Times New Roman" w:hAnsi="Times New Roman" w:cs="Times New Roman"/>
          <w:sz w:val="28"/>
          <w:szCs w:val="28"/>
          <w:lang w:val="kk-KZ"/>
        </w:rPr>
        <w:t>7]. Материалға қысым</w:t>
      </w:r>
      <w:r w:rsidR="00972821">
        <w:rPr>
          <w:rFonts w:ascii="Times New Roman" w:hAnsi="Times New Roman" w:cs="Times New Roman"/>
          <w:sz w:val="28"/>
          <w:szCs w:val="28"/>
          <w:lang w:val="kk-KZ"/>
        </w:rPr>
        <w:t xml:space="preserve">                        </w:t>
      </w:r>
      <w:r w:rsidR="00EB69D9">
        <w:rPr>
          <w:rFonts w:ascii="Times New Roman" w:hAnsi="Times New Roman" w:cs="Times New Roman"/>
          <w:sz w:val="28"/>
          <w:szCs w:val="28"/>
          <w:lang w:val="kk-KZ"/>
        </w:rPr>
        <w:t xml:space="preserve"> </w:t>
      </w:r>
      <w:r w:rsidRPr="00BC6533">
        <w:rPr>
          <w:rFonts w:ascii="Times New Roman" w:hAnsi="Times New Roman" w:cs="Times New Roman"/>
          <w:sz w:val="28"/>
          <w:szCs w:val="28"/>
          <w:lang w:val="kk-KZ"/>
        </w:rPr>
        <w:t>0,02-0,04</w:t>
      </w:r>
      <w:r w:rsidR="006135ED">
        <w:rPr>
          <w:rFonts w:ascii="Times New Roman" w:hAnsi="Times New Roman" w:cs="Times New Roman"/>
          <w:sz w:val="28"/>
          <w:szCs w:val="28"/>
          <w:lang w:val="kk-KZ"/>
        </w:rPr>
        <w:t> </w:t>
      </w:r>
      <w:r w:rsidRPr="00BC6533">
        <w:rPr>
          <w:rFonts w:ascii="Times New Roman" w:hAnsi="Times New Roman" w:cs="Times New Roman"/>
          <w:sz w:val="28"/>
          <w:szCs w:val="28"/>
          <w:lang w:val="kk-KZ"/>
        </w:rPr>
        <w:t xml:space="preserve">МПа болды. Төменгі электрод арқылы электр тогынан оқшаулау үшін </w:t>
      </w:r>
      <w:r w:rsidRPr="006135ED">
        <w:rPr>
          <w:rFonts w:ascii="Times New Roman" w:hAnsi="Times New Roman" w:cs="Times New Roman"/>
          <w:sz w:val="28"/>
          <w:szCs w:val="28"/>
          <w:lang w:val="kk-KZ"/>
        </w:rPr>
        <w:t>алунд түт</w:t>
      </w:r>
      <w:r w:rsidR="006135ED" w:rsidRPr="006135ED">
        <w:rPr>
          <w:rFonts w:ascii="Times New Roman" w:hAnsi="Times New Roman" w:cs="Times New Roman"/>
          <w:sz w:val="28"/>
          <w:szCs w:val="28"/>
          <w:lang w:val="kk-KZ"/>
        </w:rPr>
        <w:t>ігіне термопара орналастырылады </w:t>
      </w:r>
      <w:r w:rsidRPr="006135ED">
        <w:rPr>
          <w:rFonts w:ascii="Times New Roman" w:hAnsi="Times New Roman" w:cs="Times New Roman"/>
          <w:sz w:val="28"/>
          <w:szCs w:val="28"/>
          <w:lang w:val="kk-KZ"/>
        </w:rPr>
        <w:t>[82</w:t>
      </w:r>
      <w:r w:rsidR="004C5252">
        <w:rPr>
          <w:rFonts w:ascii="Times New Roman" w:hAnsi="Times New Roman" w:cs="Times New Roman"/>
          <w:sz w:val="28"/>
          <w:szCs w:val="28"/>
          <w:lang w:val="kk-KZ"/>
        </w:rPr>
        <w:t>, б. 24-25</w:t>
      </w:r>
      <w:r w:rsidRPr="006135ED">
        <w:rPr>
          <w:rFonts w:ascii="Times New Roman" w:hAnsi="Times New Roman" w:cs="Times New Roman"/>
          <w:sz w:val="28"/>
          <w:szCs w:val="28"/>
          <w:lang w:val="kk-KZ"/>
        </w:rPr>
        <w:t>]. Температураға байланысты электр кедергісі көрсеткіштерінің өзгеру нәтижелері</w:t>
      </w:r>
      <w:r w:rsidR="000F46DD">
        <w:rPr>
          <w:rFonts w:ascii="Times New Roman" w:hAnsi="Times New Roman" w:cs="Times New Roman"/>
          <w:sz w:val="28"/>
          <w:szCs w:val="28"/>
          <w:lang w:val="kk-KZ"/>
        </w:rPr>
        <w:t xml:space="preserve"> </w:t>
      </w:r>
      <w:r w:rsidRPr="006135ED">
        <w:rPr>
          <w:rFonts w:ascii="Times New Roman" w:hAnsi="Times New Roman" w:cs="Times New Roman"/>
          <w:sz w:val="28"/>
          <w:szCs w:val="28"/>
          <w:lang w:val="kk-KZ"/>
        </w:rPr>
        <w:t>2.12</w:t>
      </w:r>
      <w:r w:rsidR="000F46DD">
        <w:rPr>
          <w:rFonts w:ascii="Times New Roman" w:hAnsi="Times New Roman" w:cs="Times New Roman"/>
          <w:sz w:val="28"/>
          <w:szCs w:val="28"/>
          <w:lang w:val="kk-KZ"/>
        </w:rPr>
        <w:t>-</w:t>
      </w:r>
      <w:r w:rsidR="006135ED" w:rsidRPr="006135ED">
        <w:rPr>
          <w:rFonts w:ascii="Times New Roman" w:hAnsi="Times New Roman" w:cs="Times New Roman"/>
          <w:sz w:val="28"/>
          <w:szCs w:val="28"/>
          <w:lang w:val="kk-KZ"/>
        </w:rPr>
        <w:t>ші </w:t>
      </w:r>
      <w:r w:rsidRPr="006135ED">
        <w:rPr>
          <w:rFonts w:ascii="Times New Roman" w:hAnsi="Times New Roman" w:cs="Times New Roman"/>
          <w:sz w:val="28"/>
          <w:szCs w:val="28"/>
          <w:lang w:val="kk-KZ"/>
        </w:rPr>
        <w:t>суретте график түрінде ұсынылған.</w:t>
      </w:r>
    </w:p>
    <w:p w:rsidR="00A65B5F" w:rsidRPr="00BC6533" w:rsidRDefault="00A65B5F" w:rsidP="00EB69D9">
      <w:pPr>
        <w:pStyle w:val="a3"/>
        <w:ind w:firstLine="709"/>
        <w:jc w:val="both"/>
        <w:rPr>
          <w:rFonts w:ascii="Times New Roman" w:hAnsi="Times New Roman" w:cs="Times New Roman"/>
          <w:sz w:val="28"/>
          <w:szCs w:val="28"/>
          <w:lang w:val="kk-KZ"/>
        </w:rPr>
      </w:pPr>
    </w:p>
    <w:p w:rsidR="00A65B5F" w:rsidRPr="00BC6533" w:rsidRDefault="00A65B5F" w:rsidP="00C15920">
      <w:pPr>
        <w:pStyle w:val="a3"/>
        <w:jc w:val="center"/>
        <w:rPr>
          <w:rFonts w:ascii="Times New Roman" w:hAnsi="Times New Roman" w:cs="Times New Roman"/>
          <w:sz w:val="28"/>
          <w:szCs w:val="28"/>
          <w:lang w:val="kk-KZ"/>
        </w:rPr>
      </w:pPr>
      <w:r>
        <w:rPr>
          <w:noProof/>
          <w:lang w:eastAsia="ru-RU"/>
        </w:rPr>
        <w:drawing>
          <wp:inline distT="0" distB="0" distL="0" distR="0" wp14:anchorId="7F071DC6" wp14:editId="4F0E277F">
            <wp:extent cx="4501761" cy="2622620"/>
            <wp:effectExtent l="0" t="0" r="0"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568988" cy="2661785"/>
                    </a:xfrm>
                    <a:prstGeom prst="rect">
                      <a:avLst/>
                    </a:prstGeom>
                  </pic:spPr>
                </pic:pic>
              </a:graphicData>
            </a:graphic>
          </wp:inline>
        </w:drawing>
      </w:r>
    </w:p>
    <w:p w:rsidR="00C15920" w:rsidRDefault="00C15920" w:rsidP="00C15920">
      <w:pPr>
        <w:pStyle w:val="a3"/>
        <w:jc w:val="center"/>
        <w:rPr>
          <w:rFonts w:ascii="Times New Roman" w:hAnsi="Times New Roman" w:cs="Times New Roman"/>
          <w:sz w:val="28"/>
          <w:szCs w:val="28"/>
          <w:lang w:val="kk-KZ"/>
        </w:rPr>
      </w:pPr>
    </w:p>
    <w:p w:rsidR="00740A8C" w:rsidRDefault="00A65B5F" w:rsidP="004B710D">
      <w:pPr>
        <w:pStyle w:val="a3"/>
        <w:jc w:val="center"/>
        <w:rPr>
          <w:rFonts w:ascii="Times New Roman" w:hAnsi="Times New Roman" w:cs="Times New Roman"/>
          <w:sz w:val="28"/>
          <w:szCs w:val="28"/>
          <w:lang w:val="kk-KZ"/>
        </w:rPr>
      </w:pPr>
      <w:r>
        <w:rPr>
          <w:rFonts w:ascii="Times New Roman" w:hAnsi="Times New Roman" w:cs="Times New Roman"/>
          <w:sz w:val="28"/>
          <w:szCs w:val="28"/>
          <w:lang w:val="kk-KZ"/>
        </w:rPr>
        <w:t>Сурет 2.12</w:t>
      </w:r>
      <w:r w:rsidR="006135ED">
        <w:rPr>
          <w:rFonts w:ascii="Times New Roman" w:hAnsi="Times New Roman" w:cs="Times New Roman"/>
          <w:sz w:val="28"/>
          <w:szCs w:val="28"/>
          <w:lang w:val="kk-KZ"/>
        </w:rPr>
        <w:t xml:space="preserve"> </w:t>
      </w:r>
      <w:r w:rsidR="006E21ED" w:rsidRPr="006E21ED">
        <w:rPr>
          <w:rFonts w:ascii="Times New Roman" w:hAnsi="Times New Roman" w:cs="Times New Roman"/>
          <w:sz w:val="28"/>
          <w:lang w:val="kk-KZ"/>
        </w:rPr>
        <w:t>–</w:t>
      </w:r>
      <w:r w:rsidRPr="00BC6533">
        <w:rPr>
          <w:rFonts w:ascii="Times New Roman" w:hAnsi="Times New Roman" w:cs="Times New Roman"/>
          <w:sz w:val="28"/>
          <w:szCs w:val="28"/>
          <w:lang w:val="kk-KZ"/>
        </w:rPr>
        <w:t xml:space="preserve"> Тотықсыздандырғыштардың температураға байланысты меншікті электр кедергісі</w:t>
      </w:r>
    </w:p>
    <w:p w:rsidR="00A65B5F" w:rsidRDefault="000F46DD" w:rsidP="00972821">
      <w:pPr>
        <w:pStyle w:val="a3"/>
        <w:ind w:firstLine="709"/>
        <w:jc w:val="both"/>
        <w:rPr>
          <w:rFonts w:ascii="Times New Roman" w:hAnsi="Times New Roman"/>
          <w:sz w:val="28"/>
          <w:szCs w:val="28"/>
          <w:lang w:val="kk-KZ"/>
        </w:rPr>
      </w:pPr>
      <w:r>
        <w:rPr>
          <w:rFonts w:ascii="Times New Roman" w:hAnsi="Times New Roman" w:cs="Times New Roman"/>
          <w:sz w:val="28"/>
          <w:szCs w:val="28"/>
          <w:lang w:val="kk-KZ"/>
        </w:rPr>
        <w:t>2.12-</w:t>
      </w:r>
      <w:r w:rsidR="00A65B5F">
        <w:rPr>
          <w:rFonts w:ascii="Times New Roman" w:hAnsi="Times New Roman" w:cs="Times New Roman"/>
          <w:sz w:val="28"/>
          <w:szCs w:val="28"/>
          <w:lang w:val="kk-KZ"/>
        </w:rPr>
        <w:t>ші суретте тотықсыздандырғыштардың 50</w:t>
      </w:r>
      <w:r>
        <w:rPr>
          <w:rFonts w:ascii="Times New Roman" w:hAnsi="Times New Roman" w:cs="Times New Roman"/>
          <w:sz w:val="28"/>
          <w:szCs w:val="28"/>
          <w:lang w:val="kk-KZ"/>
        </w:rPr>
        <w:t>-</w:t>
      </w:r>
      <w:r w:rsidR="00A65B5F">
        <w:rPr>
          <w:rFonts w:ascii="Times New Roman" w:hAnsi="Times New Roman" w:cs="Times New Roman"/>
          <w:sz w:val="28"/>
          <w:szCs w:val="28"/>
          <w:lang w:val="kk-KZ"/>
        </w:rPr>
        <w:t>150</w:t>
      </w:r>
      <w:r w:rsidR="006135ED">
        <w:rPr>
          <w:rFonts w:ascii="Times New Roman" w:hAnsi="Times New Roman" w:cs="Times New Roman"/>
          <w:sz w:val="28"/>
          <w:szCs w:val="28"/>
          <w:lang w:val="kk-KZ"/>
        </w:rPr>
        <w:t> </w:t>
      </w:r>
      <w:r w:rsidR="00A65B5F" w:rsidRPr="00BC6533">
        <w:rPr>
          <w:rFonts w:ascii="Times New Roman" w:hAnsi="Times New Roman" w:cs="Times New Roman"/>
          <w:sz w:val="28"/>
          <w:szCs w:val="28"/>
          <w:lang w:val="kk-KZ"/>
        </w:rPr>
        <w:t>℃ температурадағы қисық сызықтың и</w:t>
      </w:r>
      <w:r w:rsidR="006C0D5B">
        <w:rPr>
          <w:rFonts w:ascii="Times New Roman" w:hAnsi="Times New Roman" w:cs="Times New Roman"/>
          <w:sz w:val="28"/>
          <w:szCs w:val="28"/>
          <w:lang w:val="kk-KZ"/>
        </w:rPr>
        <w:t>ілісі ылғалдың болуына байланыс</w:t>
      </w:r>
      <w:r w:rsidR="00A65B5F" w:rsidRPr="00BC6533">
        <w:rPr>
          <w:rFonts w:ascii="Times New Roman" w:hAnsi="Times New Roman" w:cs="Times New Roman"/>
          <w:sz w:val="28"/>
          <w:szCs w:val="28"/>
          <w:lang w:val="kk-KZ"/>
        </w:rPr>
        <w:t xml:space="preserve">ты, бұл электр өткізгіштіктің жоғарылауына ықпал етеді, ал жоғары температурада ылғал жойылған сайын электр </w:t>
      </w:r>
      <w:r w:rsidR="00DB10BE">
        <w:rPr>
          <w:rFonts w:ascii="Times New Roman" w:hAnsi="Times New Roman" w:cs="Times New Roman"/>
          <w:sz w:val="28"/>
          <w:szCs w:val="28"/>
          <w:lang w:val="kk-KZ"/>
        </w:rPr>
        <w:t>кедергісі</w:t>
      </w:r>
      <w:r w:rsidR="00A65B5F" w:rsidRPr="00BC6533">
        <w:rPr>
          <w:rFonts w:ascii="Times New Roman" w:hAnsi="Times New Roman" w:cs="Times New Roman"/>
          <w:sz w:val="28"/>
          <w:szCs w:val="28"/>
          <w:lang w:val="kk-KZ"/>
        </w:rPr>
        <w:t xml:space="preserve"> төмендейді.  </w:t>
      </w:r>
      <w:r w:rsidR="00DB10BE">
        <w:rPr>
          <w:rFonts w:ascii="Times New Roman" w:hAnsi="Times New Roman" w:cs="Times New Roman"/>
          <w:sz w:val="28"/>
          <w:szCs w:val="28"/>
          <w:lang w:val="kk-KZ"/>
        </w:rPr>
        <w:t>Меншікті электр кедергісі</w:t>
      </w:r>
      <w:r w:rsidR="00A65B5F" w:rsidRPr="00BC653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A65B5F" w:rsidRPr="00BC6533">
        <w:rPr>
          <w:rFonts w:ascii="Times New Roman" w:hAnsi="Times New Roman" w:cs="Times New Roman"/>
          <w:sz w:val="28"/>
          <w:szCs w:val="28"/>
          <w:lang w:val="kk-KZ"/>
        </w:rPr>
        <w:t>200</w:t>
      </w:r>
      <w:r>
        <w:rPr>
          <w:rFonts w:ascii="Times New Roman" w:hAnsi="Times New Roman" w:cs="Times New Roman"/>
          <w:sz w:val="28"/>
          <w:szCs w:val="28"/>
          <w:lang w:val="kk-KZ"/>
        </w:rPr>
        <w:t>-</w:t>
      </w:r>
      <w:r w:rsidR="00A65B5F" w:rsidRPr="00BC6533">
        <w:rPr>
          <w:rFonts w:ascii="Times New Roman" w:hAnsi="Times New Roman" w:cs="Times New Roman"/>
          <w:sz w:val="28"/>
          <w:szCs w:val="28"/>
          <w:lang w:val="kk-KZ"/>
        </w:rPr>
        <w:t>60</w:t>
      </w:r>
      <w:r w:rsidR="00A65B5F">
        <w:rPr>
          <w:rFonts w:ascii="Times New Roman" w:hAnsi="Times New Roman" w:cs="Times New Roman"/>
          <w:sz w:val="28"/>
          <w:szCs w:val="28"/>
          <w:lang w:val="kk-KZ"/>
        </w:rPr>
        <w:t>0</w:t>
      </w:r>
      <w:r w:rsidR="006135ED">
        <w:rPr>
          <w:rFonts w:ascii="Times New Roman" w:hAnsi="Times New Roman" w:cs="Times New Roman"/>
          <w:sz w:val="28"/>
          <w:szCs w:val="28"/>
          <w:lang w:val="kk-KZ"/>
        </w:rPr>
        <w:t> </w:t>
      </w:r>
      <w:r w:rsidR="00A65B5F" w:rsidRPr="00BC6533">
        <w:rPr>
          <w:rFonts w:ascii="Times New Roman" w:hAnsi="Times New Roman" w:cs="Times New Roman"/>
          <w:sz w:val="28"/>
          <w:szCs w:val="28"/>
          <w:lang w:val="kk-KZ"/>
        </w:rPr>
        <w:t>℃ температурада төмендеуі, сынамада электр кедергісі жоғарылау ұшқыш заттардың пайда болуымен түсіндіріледі. 600</w:t>
      </w:r>
      <w:r w:rsidR="006135ED">
        <w:rPr>
          <w:rFonts w:ascii="Times New Roman" w:hAnsi="Times New Roman" w:cs="Times New Roman"/>
          <w:sz w:val="28"/>
          <w:szCs w:val="28"/>
          <w:lang w:val="kk-KZ"/>
        </w:rPr>
        <w:t> </w:t>
      </w:r>
      <w:r w:rsidR="00A65B5F" w:rsidRPr="00BC6533">
        <w:rPr>
          <w:rFonts w:ascii="Times New Roman" w:hAnsi="Times New Roman" w:cs="Times New Roman"/>
          <w:sz w:val="28"/>
          <w:szCs w:val="28"/>
          <w:lang w:val="kk-KZ"/>
        </w:rPr>
        <w:t>℃ жоғары температурада</w:t>
      </w:r>
      <w:r w:rsidR="00DB10BE">
        <w:rPr>
          <w:rFonts w:ascii="Times New Roman" w:hAnsi="Times New Roman" w:cs="Times New Roman"/>
          <w:sz w:val="28"/>
          <w:szCs w:val="28"/>
          <w:lang w:val="kk-KZ"/>
        </w:rPr>
        <w:t xml:space="preserve"> меншікті электр кедергісі</w:t>
      </w:r>
      <w:r w:rsidR="00A65B5F" w:rsidRPr="00BC6533">
        <w:rPr>
          <w:rFonts w:ascii="Times New Roman" w:hAnsi="Times New Roman" w:cs="Times New Roman"/>
          <w:sz w:val="28"/>
          <w:szCs w:val="28"/>
          <w:lang w:val="kk-KZ"/>
        </w:rPr>
        <w:t xml:space="preserve"> күрт төмендейді. </w:t>
      </w:r>
      <w:r w:rsidR="00A65B5F" w:rsidRPr="00BC6533">
        <w:rPr>
          <w:rFonts w:ascii="Times New Roman" w:hAnsi="Times New Roman"/>
          <w:sz w:val="28"/>
          <w:szCs w:val="28"/>
          <w:lang w:val="kk-KZ"/>
        </w:rPr>
        <w:t xml:space="preserve">Көмірдің дифференциалды </w:t>
      </w:r>
      <w:r w:rsidR="00A65B5F">
        <w:rPr>
          <w:rFonts w:ascii="Times New Roman" w:hAnsi="Times New Roman"/>
          <w:sz w:val="28"/>
          <w:szCs w:val="28"/>
          <w:lang w:val="kk-KZ"/>
        </w:rPr>
        <w:t>термиялық талдауы (DTA) 600</w:t>
      </w:r>
      <w:r w:rsidR="006135ED">
        <w:rPr>
          <w:rFonts w:ascii="Times New Roman" w:hAnsi="Times New Roman"/>
          <w:sz w:val="28"/>
          <w:szCs w:val="28"/>
          <w:lang w:val="kk-KZ"/>
        </w:rPr>
        <w:t>-</w:t>
      </w:r>
      <w:r w:rsidR="00A65B5F">
        <w:rPr>
          <w:rFonts w:ascii="Times New Roman" w:hAnsi="Times New Roman"/>
          <w:sz w:val="28"/>
          <w:szCs w:val="28"/>
          <w:lang w:val="kk-KZ"/>
        </w:rPr>
        <w:t>650</w:t>
      </w:r>
      <w:r w:rsidR="006135ED">
        <w:rPr>
          <w:rFonts w:ascii="Times New Roman" w:hAnsi="Times New Roman"/>
          <w:sz w:val="28"/>
          <w:szCs w:val="28"/>
          <w:lang w:val="kk-KZ"/>
        </w:rPr>
        <w:t> </w:t>
      </w:r>
      <w:r w:rsidR="00A65B5F" w:rsidRPr="00BC6533">
        <w:rPr>
          <w:rFonts w:ascii="Times New Roman" w:hAnsi="Times New Roman" w:cs="Times New Roman"/>
          <w:sz w:val="28"/>
          <w:szCs w:val="28"/>
          <w:lang w:val="kk-KZ"/>
        </w:rPr>
        <w:t>℃</w:t>
      </w:r>
      <w:r w:rsidR="00A65B5F" w:rsidRPr="00BC6533">
        <w:rPr>
          <w:rFonts w:ascii="Times New Roman" w:hAnsi="Times New Roman"/>
          <w:sz w:val="28"/>
          <w:szCs w:val="28"/>
          <w:lang w:val="kk-KZ"/>
        </w:rPr>
        <w:t xml:space="preserve"> температурада көмірдің электр кедергісін төмендетуге ықпал ететін құрылымды реттеуге қарай көмір затының қайта құ</w:t>
      </w:r>
      <w:r w:rsidR="00A65B5F">
        <w:rPr>
          <w:rFonts w:ascii="Times New Roman" w:hAnsi="Times New Roman"/>
          <w:sz w:val="28"/>
          <w:szCs w:val="28"/>
          <w:lang w:val="kk-KZ"/>
        </w:rPr>
        <w:t>рылуы бар екенін көрсетті. Температура 1400</w:t>
      </w:r>
      <w:r w:rsidR="006135ED">
        <w:rPr>
          <w:rFonts w:ascii="Times New Roman" w:hAnsi="Times New Roman"/>
          <w:sz w:val="28"/>
          <w:szCs w:val="28"/>
          <w:lang w:val="kk-KZ"/>
        </w:rPr>
        <w:t> </w:t>
      </w:r>
      <w:r w:rsidR="00A65B5F" w:rsidRPr="00BC6533">
        <w:rPr>
          <w:rFonts w:ascii="Times New Roman" w:hAnsi="Times New Roman" w:cs="Times New Roman"/>
          <w:sz w:val="28"/>
          <w:szCs w:val="28"/>
          <w:lang w:val="kk-KZ"/>
        </w:rPr>
        <w:t xml:space="preserve">℃ артқанда </w:t>
      </w:r>
      <w:r w:rsidR="00A65B5F" w:rsidRPr="00BC6533">
        <w:rPr>
          <w:rFonts w:ascii="Times New Roman" w:hAnsi="Times New Roman"/>
          <w:sz w:val="28"/>
          <w:szCs w:val="28"/>
          <w:lang w:val="kk-KZ"/>
        </w:rPr>
        <w:t xml:space="preserve">арнайы кокс пен жоғары күлді көмірлердің </w:t>
      </w:r>
      <w:r w:rsidR="00DB10BE">
        <w:rPr>
          <w:rFonts w:ascii="Times New Roman" w:hAnsi="Times New Roman"/>
          <w:sz w:val="28"/>
          <w:szCs w:val="28"/>
          <w:lang w:val="kk-KZ"/>
        </w:rPr>
        <w:t>меншікті электр кедергісінің</w:t>
      </w:r>
      <w:r w:rsidR="00A65B5F" w:rsidRPr="00BC6533">
        <w:rPr>
          <w:rFonts w:ascii="Times New Roman" w:hAnsi="Times New Roman"/>
          <w:sz w:val="28"/>
          <w:szCs w:val="28"/>
          <w:lang w:val="kk-KZ"/>
        </w:rPr>
        <w:t xml:space="preserve"> мәндері шамалас болады.</w:t>
      </w:r>
    </w:p>
    <w:p w:rsidR="005C2CC3" w:rsidRDefault="00FC6FD5" w:rsidP="00972821">
      <w:pPr>
        <w:pStyle w:val="a3"/>
        <w:ind w:firstLine="709"/>
        <w:jc w:val="both"/>
        <w:rPr>
          <w:rFonts w:ascii="Times New Roman" w:hAnsi="Times New Roman"/>
          <w:sz w:val="28"/>
          <w:szCs w:val="28"/>
          <w:lang w:val="kk-KZ"/>
        </w:rPr>
      </w:pPr>
      <w:r>
        <w:rPr>
          <w:rFonts w:ascii="Times New Roman" w:hAnsi="Times New Roman"/>
          <w:sz w:val="28"/>
          <w:szCs w:val="28"/>
          <w:lang w:val="kk-KZ"/>
        </w:rPr>
        <w:t>Тотықсыздандырғыштың м</w:t>
      </w:r>
      <w:r w:rsidR="007A5165" w:rsidRPr="007A5165">
        <w:rPr>
          <w:rFonts w:ascii="Times New Roman" w:hAnsi="Times New Roman"/>
          <w:sz w:val="28"/>
          <w:szCs w:val="28"/>
          <w:lang w:val="kk-KZ"/>
        </w:rPr>
        <w:t>еншікті электр кедергісімен қатар</w:t>
      </w:r>
      <w:r>
        <w:rPr>
          <w:rFonts w:ascii="Times New Roman" w:hAnsi="Times New Roman"/>
          <w:sz w:val="28"/>
          <w:szCs w:val="28"/>
          <w:lang w:val="kk-KZ"/>
        </w:rPr>
        <w:t>,</w:t>
      </w:r>
      <w:r w:rsidR="007A5165" w:rsidRPr="007A5165">
        <w:rPr>
          <w:rFonts w:ascii="Times New Roman" w:hAnsi="Times New Roman"/>
          <w:sz w:val="28"/>
          <w:szCs w:val="28"/>
          <w:lang w:val="kk-KZ"/>
        </w:rPr>
        <w:t xml:space="preserve"> оның </w:t>
      </w:r>
      <w:r>
        <w:rPr>
          <w:rFonts w:ascii="Times New Roman" w:hAnsi="Times New Roman"/>
          <w:sz w:val="28"/>
          <w:szCs w:val="28"/>
          <w:lang w:val="kk-KZ"/>
        </w:rPr>
        <w:t>реакциялық қабілеттілігі</w:t>
      </w:r>
      <w:r w:rsidR="007A5165" w:rsidRPr="007A5165">
        <w:rPr>
          <w:rFonts w:ascii="Times New Roman" w:hAnsi="Times New Roman"/>
          <w:sz w:val="28"/>
          <w:szCs w:val="28"/>
          <w:lang w:val="kk-KZ"/>
        </w:rPr>
        <w:t xml:space="preserve"> сияқты қасиеті де маңызды</w:t>
      </w:r>
      <w:r>
        <w:rPr>
          <w:rFonts w:ascii="Times New Roman" w:hAnsi="Times New Roman"/>
          <w:sz w:val="28"/>
          <w:szCs w:val="28"/>
          <w:lang w:val="kk-KZ"/>
        </w:rPr>
        <w:t xml:space="preserve">. </w:t>
      </w:r>
      <w:r w:rsidR="004C6117">
        <w:rPr>
          <w:rFonts w:ascii="Times New Roman" w:hAnsi="Times New Roman"/>
          <w:sz w:val="28"/>
          <w:szCs w:val="28"/>
          <w:lang w:val="kk-KZ"/>
        </w:rPr>
        <w:t>Стандартты әдіспен (</w:t>
      </w:r>
      <w:r w:rsidR="00F1668B">
        <w:rPr>
          <w:rFonts w:ascii="Times New Roman" w:hAnsi="Times New Roman"/>
          <w:sz w:val="28"/>
          <w:szCs w:val="28"/>
          <w:lang w:val="kk-KZ"/>
        </w:rPr>
        <w:t>МемСт</w:t>
      </w:r>
      <w:r w:rsidR="004C6117">
        <w:rPr>
          <w:rFonts w:ascii="Times New Roman" w:hAnsi="Times New Roman"/>
          <w:sz w:val="28"/>
          <w:szCs w:val="28"/>
          <w:lang w:val="kk-KZ"/>
        </w:rPr>
        <w:t> </w:t>
      </w:r>
      <w:r w:rsidR="004C6117" w:rsidRPr="004C6117">
        <w:rPr>
          <w:rFonts w:ascii="Times New Roman" w:hAnsi="Times New Roman"/>
          <w:sz w:val="28"/>
          <w:szCs w:val="28"/>
          <w:lang w:val="kk-KZ"/>
        </w:rPr>
        <w:t>10089-89)</w:t>
      </w:r>
      <w:r w:rsidR="004C6117">
        <w:rPr>
          <w:rFonts w:ascii="Times New Roman" w:hAnsi="Times New Roman"/>
          <w:sz w:val="28"/>
          <w:szCs w:val="28"/>
          <w:lang w:val="kk-KZ"/>
        </w:rPr>
        <w:t xml:space="preserve"> анықталған зерттеулер бойынша </w:t>
      </w:r>
      <w:r w:rsidR="004C6117" w:rsidRPr="004C6117">
        <w:rPr>
          <w:rFonts w:ascii="Times New Roman" w:hAnsi="Times New Roman"/>
          <w:sz w:val="28"/>
          <w:szCs w:val="28"/>
          <w:lang w:val="kk-KZ"/>
        </w:rPr>
        <w:t>[7, </w:t>
      </w:r>
      <w:r w:rsidR="00010E3B">
        <w:rPr>
          <w:rFonts w:ascii="Times New Roman" w:hAnsi="Times New Roman"/>
          <w:sz w:val="28"/>
          <w:szCs w:val="28"/>
          <w:lang w:val="kk-KZ"/>
        </w:rPr>
        <w:t>б. 78</w:t>
      </w:r>
      <w:r w:rsidR="004C6117" w:rsidRPr="004C6117">
        <w:rPr>
          <w:rFonts w:ascii="Times New Roman" w:hAnsi="Times New Roman"/>
          <w:sz w:val="28"/>
          <w:szCs w:val="28"/>
          <w:lang w:val="kk-KZ"/>
        </w:rPr>
        <w:t>]</w:t>
      </w:r>
      <w:r w:rsidR="004C6117">
        <w:rPr>
          <w:rFonts w:ascii="Times New Roman" w:hAnsi="Times New Roman"/>
          <w:sz w:val="28"/>
          <w:szCs w:val="28"/>
          <w:lang w:val="kk-KZ"/>
        </w:rPr>
        <w:t xml:space="preserve"> </w:t>
      </w:r>
      <w:r>
        <w:rPr>
          <w:rFonts w:ascii="Times New Roman" w:hAnsi="Times New Roman"/>
          <w:sz w:val="28"/>
          <w:szCs w:val="28"/>
          <w:lang w:val="kk-KZ"/>
        </w:rPr>
        <w:t xml:space="preserve">Борлы көмірінің реакциялық қабілеттілігі </w:t>
      </w:r>
      <w:r w:rsidR="00397263">
        <w:rPr>
          <w:rFonts w:ascii="Times New Roman" w:hAnsi="Times New Roman"/>
          <w:sz w:val="28"/>
          <w:szCs w:val="28"/>
          <w:lang w:val="kk-KZ"/>
        </w:rPr>
        <w:t>8,61 </w:t>
      </w:r>
      <w:r w:rsidR="004C6117" w:rsidRPr="004C6117">
        <w:rPr>
          <w:rFonts w:ascii="Times New Roman" w:hAnsi="Times New Roman"/>
          <w:sz w:val="28"/>
          <w:szCs w:val="28"/>
          <w:lang w:val="kk-KZ"/>
        </w:rPr>
        <w:t xml:space="preserve">мл/г∙с. </w:t>
      </w:r>
      <w:r w:rsidR="005C2CC3">
        <w:rPr>
          <w:rFonts w:ascii="Times New Roman" w:hAnsi="Times New Roman"/>
          <w:sz w:val="28"/>
          <w:szCs w:val="28"/>
          <w:lang w:val="kk-KZ"/>
        </w:rPr>
        <w:t>Бұл әді</w:t>
      </w:r>
      <w:r w:rsidR="00972821">
        <w:rPr>
          <w:rFonts w:ascii="Times New Roman" w:hAnsi="Times New Roman"/>
          <w:sz w:val="28"/>
          <w:szCs w:val="28"/>
          <w:lang w:val="kk-KZ"/>
        </w:rPr>
        <w:t>с - </w:t>
      </w:r>
      <w:r w:rsidR="005C2CC3">
        <w:rPr>
          <w:rFonts w:ascii="Times New Roman" w:hAnsi="Times New Roman"/>
          <w:sz w:val="28"/>
          <w:szCs w:val="28"/>
          <w:lang w:val="kk-KZ"/>
        </w:rPr>
        <w:t>к</w:t>
      </w:r>
      <w:r w:rsidR="005C2CC3" w:rsidRPr="005C2CC3">
        <w:rPr>
          <w:rFonts w:ascii="Times New Roman" w:hAnsi="Times New Roman"/>
          <w:sz w:val="28"/>
          <w:szCs w:val="28"/>
          <w:lang w:val="kk-KZ"/>
        </w:rPr>
        <w:t>окс көміртегі</w:t>
      </w:r>
      <w:r w:rsidR="005C2CC3">
        <w:rPr>
          <w:rFonts w:ascii="Times New Roman" w:hAnsi="Times New Roman"/>
          <w:sz w:val="28"/>
          <w:szCs w:val="28"/>
          <w:lang w:val="kk-KZ"/>
        </w:rPr>
        <w:t>сі</w:t>
      </w:r>
      <w:r w:rsidR="005C2CC3" w:rsidRPr="005C2CC3">
        <w:rPr>
          <w:rFonts w:ascii="Times New Roman" w:hAnsi="Times New Roman"/>
          <w:sz w:val="28"/>
          <w:szCs w:val="28"/>
          <w:lang w:val="kk-KZ"/>
        </w:rPr>
        <w:t xml:space="preserve"> мен көмірқышқыл газымен әрекеттесу жылдамдығының тұрақтысын 1223-1323 К температурада 15 минут ішінде анықтау болып табылады</w:t>
      </w:r>
      <w:r w:rsidR="005C2CC3">
        <w:rPr>
          <w:rFonts w:ascii="Times New Roman" w:hAnsi="Times New Roman"/>
          <w:sz w:val="28"/>
          <w:szCs w:val="28"/>
          <w:lang w:val="kk-KZ"/>
        </w:rPr>
        <w:t xml:space="preserve"> (2.1-ші формула)</w:t>
      </w:r>
      <w:r w:rsidR="005C2CC3" w:rsidRPr="005C2CC3">
        <w:rPr>
          <w:rFonts w:ascii="Times New Roman" w:hAnsi="Times New Roman"/>
          <w:sz w:val="28"/>
          <w:szCs w:val="28"/>
          <w:lang w:val="kk-KZ"/>
        </w:rPr>
        <w:t>:</w:t>
      </w:r>
    </w:p>
    <w:p w:rsidR="005C2CC3" w:rsidRDefault="005C2CC3" w:rsidP="00972821">
      <w:pPr>
        <w:pStyle w:val="a3"/>
        <w:ind w:firstLine="709"/>
        <w:jc w:val="both"/>
        <w:rPr>
          <w:rFonts w:ascii="Times New Roman" w:hAnsi="Times New Roman"/>
          <w:sz w:val="28"/>
          <w:szCs w:val="28"/>
          <w:lang w:val="kk-KZ"/>
        </w:rPr>
      </w:pPr>
      <w:r>
        <w:rPr>
          <w:rFonts w:ascii="Times New Roman" w:hAnsi="Times New Roman"/>
          <w:sz w:val="28"/>
          <w:szCs w:val="28"/>
          <w:lang w:val="kk-KZ"/>
        </w:rPr>
        <w:t xml:space="preserve"> </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53"/>
      </w:tblGrid>
      <w:tr w:rsidR="005C2CC3" w:rsidRPr="00010E3B" w:rsidTr="005C2CC3">
        <w:tc>
          <w:tcPr>
            <w:tcW w:w="8642" w:type="dxa"/>
            <w:vAlign w:val="center"/>
          </w:tcPr>
          <w:p w:rsidR="005C2CC3" w:rsidRPr="00010E3B" w:rsidRDefault="005C2CC3" w:rsidP="005C2CC3">
            <w:pPr>
              <w:pStyle w:val="a3"/>
              <w:ind w:firstLine="567"/>
              <w:jc w:val="center"/>
              <w:rPr>
                <w:rFonts w:ascii="Times New Roman" w:hAnsi="Times New Roman" w:cs="Times New Roman"/>
                <w:sz w:val="36"/>
                <w:szCs w:val="28"/>
                <w:lang w:val="kk-KZ"/>
              </w:rPr>
            </w:pPr>
            <w:r>
              <w:rPr>
                <w:rFonts w:ascii="Times New Roman" w:hAnsi="Times New Roman"/>
                <w:sz w:val="28"/>
                <w:szCs w:val="28"/>
                <w:lang w:val="kk-KZ"/>
              </w:rPr>
              <w:t>К</w:t>
            </w:r>
            <w:r w:rsidRPr="00010E3B">
              <w:rPr>
                <w:rFonts w:ascii="Times New Roman" w:hAnsi="Times New Roman"/>
                <w:sz w:val="28"/>
                <w:szCs w:val="28"/>
                <w:lang w:val="kk-KZ"/>
              </w:rPr>
              <w:t xml:space="preserve"> = </w:t>
            </w:r>
            <m:oMath>
              <m:f>
                <m:fPr>
                  <m:ctrlPr>
                    <w:rPr>
                      <w:rFonts w:ascii="Cambria Math" w:hAnsi="Cambria Math" w:cs="Times New Roman"/>
                      <w:i/>
                      <w:sz w:val="28"/>
                      <w:szCs w:val="28"/>
                    </w:rPr>
                  </m:ctrlPr>
                </m:fPr>
                <m:num>
                  <m:r>
                    <w:rPr>
                      <w:rFonts w:ascii="Cambria Math" w:hAnsi="Cambria Math" w:cs="Times New Roman"/>
                      <w:sz w:val="28"/>
                      <w:szCs w:val="28"/>
                      <w:lang w:val="kk-KZ"/>
                    </w:rPr>
                    <m:t>V · T</m:t>
                  </m:r>
                </m:num>
                <m:den>
                  <m:r>
                    <w:rPr>
                      <w:rFonts w:ascii="Cambria Math" w:hAnsi="Cambria Math" w:cs="Times New Roman"/>
                      <w:sz w:val="28"/>
                      <w:szCs w:val="28"/>
                      <w:lang w:val="kk-KZ"/>
                    </w:rPr>
                    <m:t xml:space="preserve">q · </m:t>
                  </m:r>
                  <m:sSub>
                    <m:sSubPr>
                      <m:ctrlPr>
                        <w:rPr>
                          <w:rFonts w:ascii="Cambria Math" w:hAnsi="Cambria Math" w:cs="Times New Roman"/>
                          <w:i/>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1</m:t>
                      </m:r>
                    </m:sub>
                  </m:sSub>
                </m:den>
              </m:f>
              <m:r>
                <w:rPr>
                  <w:rFonts w:ascii="Cambria Math" w:hAnsi="Cambria Math" w:cs="Times New Roman"/>
                  <w:sz w:val="28"/>
                  <w:szCs w:val="28"/>
                  <w:lang w:val="kk-KZ"/>
                </w:rPr>
                <m:t xml:space="preserve"> ·R</m:t>
              </m:r>
            </m:oMath>
          </w:p>
        </w:tc>
        <w:tc>
          <w:tcPr>
            <w:tcW w:w="703" w:type="dxa"/>
            <w:vAlign w:val="center"/>
          </w:tcPr>
          <w:p w:rsidR="005C2CC3" w:rsidRPr="005C2CC3" w:rsidRDefault="005C2CC3" w:rsidP="005C2CC3">
            <w:pPr>
              <w:pStyle w:val="a3"/>
              <w:jc w:val="center"/>
              <w:rPr>
                <w:rFonts w:ascii="Times New Roman" w:hAnsi="Times New Roman"/>
                <w:sz w:val="28"/>
                <w:szCs w:val="28"/>
                <w:lang w:val="kk-KZ"/>
              </w:rPr>
            </w:pPr>
            <w:r>
              <w:rPr>
                <w:rFonts w:ascii="Times New Roman" w:hAnsi="Times New Roman"/>
                <w:sz w:val="28"/>
                <w:szCs w:val="28"/>
                <w:lang w:val="kk-KZ"/>
              </w:rPr>
              <w:t>(2.1)</w:t>
            </w:r>
          </w:p>
        </w:tc>
      </w:tr>
    </w:tbl>
    <w:p w:rsidR="005C2CC3" w:rsidRDefault="005C2CC3" w:rsidP="005C2CC3">
      <w:pPr>
        <w:pStyle w:val="a3"/>
        <w:ind w:firstLine="567"/>
        <w:jc w:val="both"/>
        <w:rPr>
          <w:rFonts w:ascii="Times New Roman" w:hAnsi="Times New Roman"/>
          <w:sz w:val="28"/>
          <w:szCs w:val="28"/>
          <w:lang w:val="kk-KZ"/>
        </w:rPr>
      </w:pPr>
    </w:p>
    <w:p w:rsidR="00397263" w:rsidRPr="00397263" w:rsidRDefault="00397263" w:rsidP="00972821">
      <w:pPr>
        <w:pStyle w:val="a3"/>
        <w:ind w:firstLine="709"/>
        <w:jc w:val="both"/>
        <w:rPr>
          <w:rFonts w:ascii="Times New Roman" w:hAnsi="Times New Roman"/>
          <w:sz w:val="28"/>
          <w:szCs w:val="28"/>
          <w:lang w:val="kk-KZ"/>
        </w:rPr>
      </w:pPr>
      <w:r>
        <w:rPr>
          <w:rFonts w:ascii="Times New Roman" w:hAnsi="Times New Roman"/>
          <w:sz w:val="28"/>
          <w:szCs w:val="28"/>
          <w:lang w:val="kk-KZ"/>
        </w:rPr>
        <w:t xml:space="preserve">мұндағы, </w:t>
      </w:r>
      <w:r w:rsidRPr="00397263">
        <w:rPr>
          <w:rFonts w:ascii="Times New Roman" w:hAnsi="Times New Roman"/>
          <w:sz w:val="28"/>
          <w:szCs w:val="28"/>
          <w:lang w:val="kk-KZ"/>
        </w:rPr>
        <w:t>V</w:t>
      </w:r>
      <w:r>
        <w:rPr>
          <w:rFonts w:ascii="Times New Roman" w:hAnsi="Times New Roman"/>
          <w:sz w:val="28"/>
          <w:szCs w:val="28"/>
          <w:lang w:val="kk-KZ"/>
        </w:rPr>
        <w:t> </w:t>
      </w:r>
      <w:r w:rsidRPr="00397263">
        <w:rPr>
          <w:rFonts w:ascii="Times New Roman" w:hAnsi="Times New Roman"/>
          <w:sz w:val="28"/>
          <w:szCs w:val="28"/>
          <w:lang w:val="kk-KZ"/>
        </w:rPr>
        <w:t>-</w:t>
      </w:r>
      <w:r>
        <w:rPr>
          <w:rFonts w:ascii="Times New Roman" w:hAnsi="Times New Roman"/>
          <w:sz w:val="28"/>
          <w:szCs w:val="28"/>
          <w:lang w:val="kk-KZ"/>
        </w:rPr>
        <w:t> </w:t>
      </w:r>
      <w:r w:rsidRPr="00397263">
        <w:rPr>
          <w:rFonts w:ascii="Times New Roman" w:hAnsi="Times New Roman"/>
          <w:sz w:val="28"/>
          <w:szCs w:val="28"/>
          <w:lang w:val="kk-KZ"/>
        </w:rPr>
        <w:t>бөлме температурасында (Т</w:t>
      </w:r>
      <w:r w:rsidRPr="00397263">
        <w:rPr>
          <w:rFonts w:ascii="Times New Roman" w:hAnsi="Times New Roman"/>
          <w:sz w:val="28"/>
          <w:szCs w:val="28"/>
          <w:vertAlign w:val="subscript"/>
          <w:lang w:val="kk-KZ"/>
        </w:rPr>
        <w:t>1</w:t>
      </w:r>
      <w:r w:rsidRPr="00397263">
        <w:rPr>
          <w:rFonts w:ascii="Times New Roman" w:hAnsi="Times New Roman"/>
          <w:sz w:val="28"/>
          <w:szCs w:val="28"/>
          <w:lang w:val="kk-KZ"/>
        </w:rPr>
        <w:t>) және атмосфералық қысымда СО</w:t>
      </w:r>
      <w:r w:rsidRPr="00397263">
        <w:rPr>
          <w:rFonts w:ascii="Times New Roman" w:hAnsi="Times New Roman"/>
          <w:sz w:val="28"/>
          <w:szCs w:val="28"/>
          <w:vertAlign w:val="subscript"/>
          <w:lang w:val="kk-KZ"/>
        </w:rPr>
        <w:t>2</w:t>
      </w:r>
      <w:r w:rsidRPr="00397263">
        <w:rPr>
          <w:rFonts w:ascii="Times New Roman" w:hAnsi="Times New Roman"/>
          <w:sz w:val="28"/>
          <w:szCs w:val="28"/>
          <w:lang w:val="kk-KZ"/>
        </w:rPr>
        <w:t xml:space="preserve"> беру жылдамдығы, см</w:t>
      </w:r>
      <w:r w:rsidRPr="00397263">
        <w:rPr>
          <w:rFonts w:ascii="Times New Roman" w:hAnsi="Times New Roman"/>
          <w:sz w:val="28"/>
          <w:szCs w:val="28"/>
          <w:vertAlign w:val="superscript"/>
          <w:lang w:val="kk-KZ"/>
        </w:rPr>
        <w:t>3</w:t>
      </w:r>
      <w:r w:rsidRPr="00397263">
        <w:rPr>
          <w:rFonts w:ascii="Times New Roman" w:hAnsi="Times New Roman"/>
          <w:sz w:val="28"/>
          <w:szCs w:val="28"/>
          <w:lang w:val="kk-KZ"/>
        </w:rPr>
        <w:t xml:space="preserve">/сек.;  </w:t>
      </w:r>
    </w:p>
    <w:p w:rsidR="00397263" w:rsidRPr="00397263" w:rsidRDefault="00397263" w:rsidP="00972821">
      <w:pPr>
        <w:pStyle w:val="a3"/>
        <w:ind w:firstLine="709"/>
        <w:jc w:val="both"/>
        <w:rPr>
          <w:rFonts w:ascii="Times New Roman" w:hAnsi="Times New Roman"/>
          <w:sz w:val="28"/>
          <w:szCs w:val="28"/>
          <w:lang w:val="kk-KZ"/>
        </w:rPr>
      </w:pPr>
      <w:r w:rsidRPr="00397263">
        <w:rPr>
          <w:rFonts w:ascii="Times New Roman" w:hAnsi="Times New Roman"/>
          <w:sz w:val="28"/>
          <w:szCs w:val="28"/>
          <w:lang w:val="kk-KZ"/>
        </w:rPr>
        <w:t>Т</w:t>
      </w:r>
      <w:r>
        <w:rPr>
          <w:rFonts w:ascii="Times New Roman" w:hAnsi="Times New Roman"/>
          <w:sz w:val="28"/>
          <w:szCs w:val="28"/>
          <w:lang w:val="kk-KZ"/>
        </w:rPr>
        <w:t> </w:t>
      </w:r>
      <w:r w:rsidRPr="00397263">
        <w:rPr>
          <w:rFonts w:ascii="Times New Roman" w:hAnsi="Times New Roman"/>
          <w:sz w:val="28"/>
          <w:szCs w:val="28"/>
          <w:lang w:val="kk-KZ"/>
        </w:rPr>
        <w:t>-</w:t>
      </w:r>
      <w:r>
        <w:rPr>
          <w:rFonts w:ascii="Times New Roman" w:hAnsi="Times New Roman"/>
          <w:sz w:val="28"/>
          <w:szCs w:val="28"/>
          <w:lang w:val="kk-KZ"/>
        </w:rPr>
        <w:t> </w:t>
      </w:r>
      <w:r w:rsidRPr="00397263">
        <w:rPr>
          <w:rFonts w:ascii="Times New Roman" w:hAnsi="Times New Roman"/>
          <w:sz w:val="28"/>
          <w:szCs w:val="28"/>
          <w:lang w:val="kk-KZ"/>
        </w:rPr>
        <w:t xml:space="preserve">берілген температура, К;  </w:t>
      </w:r>
    </w:p>
    <w:p w:rsidR="00397263" w:rsidRPr="00397263" w:rsidRDefault="00397263" w:rsidP="00972821">
      <w:pPr>
        <w:pStyle w:val="a3"/>
        <w:ind w:firstLine="709"/>
        <w:jc w:val="both"/>
        <w:rPr>
          <w:rFonts w:ascii="Times New Roman" w:hAnsi="Times New Roman"/>
          <w:sz w:val="28"/>
          <w:szCs w:val="28"/>
          <w:lang w:val="kk-KZ"/>
        </w:rPr>
      </w:pPr>
      <w:r w:rsidRPr="00397263">
        <w:rPr>
          <w:rFonts w:ascii="Times New Roman" w:hAnsi="Times New Roman"/>
          <w:sz w:val="28"/>
          <w:szCs w:val="28"/>
          <w:lang w:val="kk-KZ"/>
        </w:rPr>
        <w:t>R</w:t>
      </w:r>
      <w:r>
        <w:rPr>
          <w:rFonts w:ascii="Times New Roman" w:hAnsi="Times New Roman"/>
          <w:sz w:val="28"/>
          <w:szCs w:val="28"/>
          <w:lang w:val="kk-KZ"/>
        </w:rPr>
        <w:t> </w:t>
      </w:r>
      <w:r w:rsidRPr="00397263">
        <w:rPr>
          <w:rFonts w:ascii="Times New Roman" w:hAnsi="Times New Roman"/>
          <w:sz w:val="28"/>
          <w:szCs w:val="28"/>
          <w:lang w:val="kk-KZ"/>
        </w:rPr>
        <w:t>-</w:t>
      </w:r>
      <w:r>
        <w:rPr>
          <w:rFonts w:ascii="Times New Roman" w:hAnsi="Times New Roman"/>
          <w:sz w:val="28"/>
          <w:szCs w:val="28"/>
          <w:lang w:val="kk-KZ"/>
        </w:rPr>
        <w:t> </w:t>
      </w:r>
      <w:r w:rsidRPr="00397263">
        <w:rPr>
          <w:rFonts w:ascii="Times New Roman" w:hAnsi="Times New Roman"/>
          <w:sz w:val="28"/>
          <w:szCs w:val="28"/>
          <w:lang w:val="kk-KZ"/>
        </w:rPr>
        <w:t xml:space="preserve">реагент газының түрлену дәрежесі;  </w:t>
      </w:r>
    </w:p>
    <w:p w:rsidR="005C2CC3" w:rsidRDefault="00397263" w:rsidP="00972821">
      <w:pPr>
        <w:pStyle w:val="a3"/>
        <w:ind w:firstLine="709"/>
        <w:jc w:val="both"/>
        <w:rPr>
          <w:rFonts w:ascii="Times New Roman" w:hAnsi="Times New Roman"/>
          <w:sz w:val="28"/>
          <w:szCs w:val="28"/>
          <w:lang w:val="kk-KZ"/>
        </w:rPr>
      </w:pPr>
      <w:r w:rsidRPr="00397263">
        <w:rPr>
          <w:rFonts w:ascii="Times New Roman" w:hAnsi="Times New Roman"/>
          <w:sz w:val="28"/>
          <w:szCs w:val="28"/>
          <w:lang w:val="kk-KZ"/>
        </w:rPr>
        <w:t>q</w:t>
      </w:r>
      <w:r>
        <w:rPr>
          <w:rFonts w:ascii="Times New Roman" w:hAnsi="Times New Roman"/>
          <w:sz w:val="28"/>
          <w:szCs w:val="28"/>
          <w:lang w:val="kk-KZ"/>
        </w:rPr>
        <w:t> </w:t>
      </w:r>
      <w:r w:rsidRPr="00397263">
        <w:rPr>
          <w:rFonts w:ascii="Times New Roman" w:hAnsi="Times New Roman"/>
          <w:sz w:val="28"/>
          <w:szCs w:val="28"/>
          <w:lang w:val="kk-KZ"/>
        </w:rPr>
        <w:t>-</w:t>
      </w:r>
      <w:r>
        <w:rPr>
          <w:rFonts w:ascii="Times New Roman" w:hAnsi="Times New Roman"/>
          <w:sz w:val="28"/>
          <w:szCs w:val="28"/>
          <w:lang w:val="kk-KZ"/>
        </w:rPr>
        <w:t> </w:t>
      </w:r>
      <w:r w:rsidRPr="00397263">
        <w:rPr>
          <w:rFonts w:ascii="Times New Roman" w:hAnsi="Times New Roman"/>
          <w:sz w:val="28"/>
          <w:szCs w:val="28"/>
          <w:lang w:val="kk-KZ"/>
        </w:rPr>
        <w:t>тотықсыздандырғыштың жанғыш массасындағы көміртегі мөлшері.</w:t>
      </w:r>
    </w:p>
    <w:p w:rsidR="007A5165" w:rsidRDefault="00397263" w:rsidP="00972821">
      <w:pPr>
        <w:pStyle w:val="a3"/>
        <w:ind w:firstLine="709"/>
        <w:jc w:val="both"/>
        <w:rPr>
          <w:rFonts w:ascii="Times New Roman" w:hAnsi="Times New Roman"/>
          <w:sz w:val="28"/>
          <w:szCs w:val="28"/>
          <w:lang w:val="kk-KZ"/>
        </w:rPr>
      </w:pPr>
      <w:r>
        <w:rPr>
          <w:rFonts w:ascii="Times New Roman" w:hAnsi="Times New Roman"/>
          <w:sz w:val="28"/>
          <w:szCs w:val="28"/>
          <w:lang w:val="kk-KZ"/>
        </w:rPr>
        <w:t>Жоғары күлді Борлы көмірінің</w:t>
      </w:r>
      <w:r w:rsidR="004C6117">
        <w:rPr>
          <w:rFonts w:ascii="Times New Roman" w:hAnsi="Times New Roman"/>
          <w:sz w:val="28"/>
          <w:szCs w:val="28"/>
          <w:lang w:val="kk-KZ"/>
        </w:rPr>
        <w:t xml:space="preserve"> </w:t>
      </w:r>
      <w:r>
        <w:rPr>
          <w:rFonts w:ascii="Times New Roman" w:hAnsi="Times New Roman"/>
          <w:sz w:val="28"/>
          <w:szCs w:val="28"/>
          <w:lang w:val="kk-KZ"/>
        </w:rPr>
        <w:t xml:space="preserve">реакциялық қабілеттілігі </w:t>
      </w:r>
      <w:r w:rsidR="004C6117" w:rsidRPr="004C6117">
        <w:rPr>
          <w:rFonts w:ascii="Times New Roman" w:hAnsi="Times New Roman"/>
          <w:sz w:val="28"/>
          <w:szCs w:val="28"/>
          <w:lang w:val="kk-KZ"/>
        </w:rPr>
        <w:t>Ленинск-Кузнецкий</w:t>
      </w:r>
      <w:r w:rsidR="004C6117">
        <w:rPr>
          <w:rFonts w:ascii="Times New Roman" w:hAnsi="Times New Roman"/>
          <w:sz w:val="28"/>
          <w:szCs w:val="28"/>
          <w:lang w:val="kk-KZ"/>
        </w:rPr>
        <w:t xml:space="preserve"> (8,02 </w:t>
      </w:r>
      <w:r w:rsidR="004C6117" w:rsidRPr="004C6117">
        <w:rPr>
          <w:rFonts w:ascii="Times New Roman" w:hAnsi="Times New Roman"/>
          <w:sz w:val="28"/>
          <w:szCs w:val="28"/>
          <w:lang w:val="kk-KZ"/>
        </w:rPr>
        <w:t>мл/г∙с</w:t>
      </w:r>
      <w:r w:rsidR="004C6117">
        <w:rPr>
          <w:rFonts w:ascii="Times New Roman" w:hAnsi="Times New Roman"/>
          <w:sz w:val="28"/>
          <w:szCs w:val="28"/>
          <w:lang w:val="kk-KZ"/>
        </w:rPr>
        <w:t>) және Ангар (9,80 </w:t>
      </w:r>
      <w:r w:rsidR="004C6117" w:rsidRPr="004C6117">
        <w:rPr>
          <w:rFonts w:ascii="Times New Roman" w:hAnsi="Times New Roman"/>
          <w:sz w:val="28"/>
          <w:szCs w:val="28"/>
          <w:lang w:val="kk-KZ"/>
        </w:rPr>
        <w:t>мл/г∙с</w:t>
      </w:r>
      <w:r w:rsidR="004C6117">
        <w:rPr>
          <w:rFonts w:ascii="Times New Roman" w:hAnsi="Times New Roman"/>
          <w:sz w:val="28"/>
          <w:szCs w:val="28"/>
          <w:lang w:val="kk-KZ"/>
        </w:rPr>
        <w:t>) жартылай кокстарының мәндерімен шамалас. Ал Қытай (1,70 </w:t>
      </w:r>
      <w:r w:rsidR="004C6117" w:rsidRPr="004C6117">
        <w:rPr>
          <w:rFonts w:ascii="Times New Roman" w:hAnsi="Times New Roman"/>
          <w:sz w:val="28"/>
          <w:szCs w:val="28"/>
          <w:lang w:val="kk-KZ"/>
        </w:rPr>
        <w:t>мл/г∙с</w:t>
      </w:r>
      <w:r w:rsidR="004C6117">
        <w:rPr>
          <w:rFonts w:ascii="Times New Roman" w:hAnsi="Times New Roman"/>
          <w:sz w:val="28"/>
          <w:szCs w:val="28"/>
          <w:lang w:val="kk-KZ"/>
        </w:rPr>
        <w:t>) және Магнитогорск (0,65 </w:t>
      </w:r>
      <w:r w:rsidR="004C6117" w:rsidRPr="004C6117">
        <w:rPr>
          <w:rFonts w:ascii="Times New Roman" w:hAnsi="Times New Roman"/>
          <w:sz w:val="28"/>
          <w:szCs w:val="28"/>
          <w:lang w:val="kk-KZ"/>
        </w:rPr>
        <w:t>мл/г∙с</w:t>
      </w:r>
      <w:r w:rsidR="004C6117">
        <w:rPr>
          <w:rFonts w:ascii="Times New Roman" w:hAnsi="Times New Roman"/>
          <w:sz w:val="28"/>
          <w:szCs w:val="28"/>
          <w:lang w:val="kk-KZ"/>
        </w:rPr>
        <w:t>) кокстарының реакциялық қабілеттілігінен әлдеқайда жоғары</w:t>
      </w:r>
      <w:r w:rsidR="00010E3B">
        <w:rPr>
          <w:rFonts w:ascii="Times New Roman" w:hAnsi="Times New Roman"/>
          <w:sz w:val="28"/>
          <w:szCs w:val="28"/>
          <w:lang w:val="kk-KZ"/>
        </w:rPr>
        <w:t xml:space="preserve"> </w:t>
      </w:r>
      <w:r w:rsidR="00010E3B" w:rsidRPr="004C6117">
        <w:rPr>
          <w:rFonts w:ascii="Times New Roman" w:hAnsi="Times New Roman"/>
          <w:sz w:val="28"/>
          <w:szCs w:val="28"/>
          <w:lang w:val="kk-KZ"/>
        </w:rPr>
        <w:t>[7, </w:t>
      </w:r>
      <w:r w:rsidR="00010E3B">
        <w:rPr>
          <w:rFonts w:ascii="Times New Roman" w:hAnsi="Times New Roman"/>
          <w:sz w:val="28"/>
          <w:szCs w:val="28"/>
          <w:lang w:val="kk-KZ"/>
        </w:rPr>
        <w:t>б. 79</w:t>
      </w:r>
      <w:r w:rsidR="00010E3B" w:rsidRPr="004C6117">
        <w:rPr>
          <w:rFonts w:ascii="Times New Roman" w:hAnsi="Times New Roman"/>
          <w:sz w:val="28"/>
          <w:szCs w:val="28"/>
          <w:lang w:val="kk-KZ"/>
        </w:rPr>
        <w:t>]</w:t>
      </w:r>
      <w:r w:rsidR="004C6117">
        <w:rPr>
          <w:rFonts w:ascii="Times New Roman" w:hAnsi="Times New Roman"/>
          <w:sz w:val="28"/>
          <w:szCs w:val="28"/>
          <w:lang w:val="kk-KZ"/>
        </w:rPr>
        <w:t>.</w:t>
      </w:r>
    </w:p>
    <w:p w:rsidR="00A65B5F" w:rsidRDefault="00A65B5F" w:rsidP="00972821">
      <w:pPr>
        <w:pStyle w:val="a3"/>
        <w:ind w:firstLine="709"/>
        <w:jc w:val="both"/>
        <w:rPr>
          <w:rFonts w:ascii="Times New Roman" w:hAnsi="Times New Roman"/>
          <w:sz w:val="28"/>
          <w:szCs w:val="28"/>
          <w:lang w:val="kk-KZ"/>
        </w:rPr>
      </w:pPr>
    </w:p>
    <w:p w:rsidR="00A65B5F" w:rsidRPr="004A3986" w:rsidRDefault="007F37F3" w:rsidP="00972821">
      <w:pPr>
        <w:pStyle w:val="a3"/>
        <w:ind w:firstLine="709"/>
        <w:jc w:val="both"/>
        <w:rPr>
          <w:rFonts w:ascii="Times New Roman" w:hAnsi="Times New Roman"/>
          <w:b/>
          <w:sz w:val="28"/>
          <w:szCs w:val="28"/>
          <w:lang w:val="kk-KZ"/>
        </w:rPr>
      </w:pPr>
      <w:r>
        <w:rPr>
          <w:rFonts w:ascii="Times New Roman" w:hAnsi="Times New Roman"/>
          <w:b/>
          <w:sz w:val="28"/>
          <w:szCs w:val="28"/>
          <w:lang w:val="kk-KZ"/>
        </w:rPr>
        <w:t>Б</w:t>
      </w:r>
      <w:r w:rsidR="00A65B5F" w:rsidRPr="004A3986">
        <w:rPr>
          <w:rFonts w:ascii="Times New Roman" w:hAnsi="Times New Roman"/>
          <w:b/>
          <w:sz w:val="28"/>
          <w:szCs w:val="28"/>
          <w:lang w:val="kk-KZ"/>
        </w:rPr>
        <w:t>өлім бойынша қорытынды</w:t>
      </w:r>
    </w:p>
    <w:p w:rsidR="00A65B5F" w:rsidRDefault="008C5BD6" w:rsidP="00972821">
      <w:pPr>
        <w:pStyle w:val="a3"/>
        <w:ind w:firstLine="709"/>
        <w:jc w:val="both"/>
        <w:rPr>
          <w:rFonts w:ascii="Times New Roman" w:hAnsi="Times New Roman"/>
          <w:sz w:val="28"/>
          <w:szCs w:val="28"/>
          <w:lang w:val="kk-KZ"/>
        </w:rPr>
      </w:pPr>
      <w:r>
        <w:rPr>
          <w:rFonts w:ascii="Times New Roman" w:hAnsi="Times New Roman"/>
          <w:sz w:val="28"/>
          <w:szCs w:val="28"/>
          <w:lang w:val="kk-KZ"/>
        </w:rPr>
        <w:t>1. </w:t>
      </w:r>
      <w:r w:rsidR="000072E2">
        <w:rPr>
          <w:rFonts w:ascii="Times New Roman" w:hAnsi="Times New Roman"/>
          <w:sz w:val="28"/>
          <w:szCs w:val="28"/>
          <w:lang w:val="kk-KZ"/>
        </w:rPr>
        <w:t>Ферро</w:t>
      </w:r>
      <w:r w:rsidR="002B5485">
        <w:rPr>
          <w:rFonts w:ascii="Times New Roman" w:hAnsi="Times New Roman"/>
          <w:sz w:val="28"/>
          <w:szCs w:val="28"/>
          <w:lang w:val="kk-KZ"/>
        </w:rPr>
        <w:t>с</w:t>
      </w:r>
      <w:r w:rsidR="00A65B5F">
        <w:rPr>
          <w:rFonts w:ascii="Times New Roman" w:hAnsi="Times New Roman"/>
          <w:sz w:val="28"/>
          <w:szCs w:val="28"/>
          <w:lang w:val="kk-KZ"/>
        </w:rPr>
        <w:t>иликомарганец балқытуға қажетті шикіқұрам материалдарының кен орнына және қорына шолу жасалды, олардың химиялық құрамы анықталды.</w:t>
      </w:r>
    </w:p>
    <w:p w:rsidR="00A65B5F" w:rsidRDefault="008C5BD6" w:rsidP="00972821">
      <w:pPr>
        <w:pStyle w:val="a3"/>
        <w:ind w:firstLine="709"/>
        <w:jc w:val="both"/>
        <w:rPr>
          <w:rFonts w:ascii="Times New Roman" w:hAnsi="Times New Roman"/>
          <w:sz w:val="28"/>
          <w:szCs w:val="28"/>
          <w:lang w:val="kk-KZ"/>
        </w:rPr>
      </w:pPr>
      <w:r>
        <w:rPr>
          <w:rFonts w:ascii="Times New Roman" w:hAnsi="Times New Roman"/>
          <w:sz w:val="28"/>
          <w:szCs w:val="28"/>
          <w:lang w:val="kk-KZ"/>
        </w:rPr>
        <w:t>2. </w:t>
      </w:r>
      <w:r w:rsidR="001460E4">
        <w:rPr>
          <w:rFonts w:ascii="Times New Roman" w:hAnsi="Times New Roman"/>
          <w:sz w:val="28"/>
          <w:szCs w:val="28"/>
          <w:lang w:val="kk-KZ"/>
        </w:rPr>
        <w:t>10 </w:t>
      </w:r>
      <w:r w:rsidR="00A65B5F">
        <w:rPr>
          <w:rFonts w:ascii="Times New Roman" w:hAnsi="Times New Roman"/>
          <w:sz w:val="28"/>
          <w:szCs w:val="28"/>
          <w:lang w:val="kk-KZ"/>
        </w:rPr>
        <w:t xml:space="preserve">тонна </w:t>
      </w:r>
      <w:r w:rsidR="00A65B5F" w:rsidRPr="006135ED">
        <w:rPr>
          <w:rFonts w:ascii="Times New Roman" w:hAnsi="Times New Roman"/>
          <w:sz w:val="28"/>
          <w:szCs w:val="28"/>
          <w:lang w:val="kk-KZ"/>
        </w:rPr>
        <w:t xml:space="preserve">арнайы алынған </w:t>
      </w:r>
      <w:r w:rsidR="00D2512A">
        <w:rPr>
          <w:rFonts w:ascii="Times New Roman" w:hAnsi="Times New Roman"/>
          <w:sz w:val="28"/>
          <w:szCs w:val="28"/>
          <w:lang w:val="kk-KZ"/>
        </w:rPr>
        <w:t>Үшқатын-ІІІ</w:t>
      </w:r>
      <w:r w:rsidR="00A65B5F" w:rsidRPr="006135ED">
        <w:rPr>
          <w:rFonts w:ascii="Times New Roman" w:hAnsi="Times New Roman"/>
          <w:sz w:val="28"/>
          <w:szCs w:val="28"/>
          <w:lang w:val="kk-KZ"/>
        </w:rPr>
        <w:t xml:space="preserve"> марганец кендерін </w:t>
      </w:r>
      <w:r w:rsidR="00A65B5F" w:rsidRPr="006135ED">
        <w:rPr>
          <w:rFonts w:ascii="Times New Roman" w:hAnsi="Times New Roman" w:cs="Times New Roman"/>
          <w:sz w:val="28"/>
          <w:lang w:val="kk-KZ"/>
        </w:rPr>
        <w:t>фракциясы +10 мм және фракциясы -10 мм өлшемде</w:t>
      </w:r>
      <w:r w:rsidR="006C0D5B">
        <w:rPr>
          <w:rFonts w:ascii="Times New Roman" w:hAnsi="Times New Roman"/>
          <w:sz w:val="28"/>
          <w:szCs w:val="28"/>
          <w:lang w:val="kk-KZ"/>
        </w:rPr>
        <w:t xml:space="preserve"> өндірістік вибрациялық</w:t>
      </w:r>
      <w:r w:rsidR="00A65B5F" w:rsidRPr="006135ED">
        <w:rPr>
          <w:rFonts w:ascii="Times New Roman" w:hAnsi="Times New Roman"/>
          <w:sz w:val="28"/>
          <w:szCs w:val="28"/>
          <w:lang w:val="kk-KZ"/>
        </w:rPr>
        <w:t xml:space="preserve"> електен өткіздік. </w:t>
      </w:r>
      <w:r w:rsidR="00A65B5F" w:rsidRPr="006135ED">
        <w:rPr>
          <w:rFonts w:ascii="Times New Roman" w:hAnsi="Times New Roman" w:cs="Times New Roman"/>
          <w:sz w:val="28"/>
          <w:lang w:val="kk-KZ"/>
        </w:rPr>
        <w:t>Нәтижесінде, шамамен 60</w:t>
      </w:r>
      <w:r w:rsidR="001460E4">
        <w:rPr>
          <w:rFonts w:ascii="Times New Roman" w:hAnsi="Times New Roman" w:cs="Times New Roman"/>
          <w:sz w:val="28"/>
          <w:lang w:val="kk-KZ"/>
        </w:rPr>
        <w:t> </w:t>
      </w:r>
      <w:r w:rsidR="00A65B5F" w:rsidRPr="006135ED">
        <w:rPr>
          <w:rFonts w:ascii="Times New Roman" w:hAnsi="Times New Roman" w:cs="Times New Roman"/>
          <w:sz w:val="28"/>
          <w:lang w:val="kk-KZ"/>
        </w:rPr>
        <w:t xml:space="preserve">% </w:t>
      </w:r>
      <w:r w:rsidR="001460E4">
        <w:rPr>
          <w:rFonts w:ascii="Times New Roman" w:hAnsi="Times New Roman" w:cs="Times New Roman"/>
          <w:sz w:val="28"/>
          <w:lang w:val="kk-KZ"/>
        </w:rPr>
        <w:t>фракциясы +10 </w:t>
      </w:r>
      <w:r w:rsidR="00A65B5F" w:rsidRPr="006135ED">
        <w:rPr>
          <w:rFonts w:ascii="Times New Roman" w:hAnsi="Times New Roman" w:cs="Times New Roman"/>
          <w:sz w:val="28"/>
          <w:lang w:val="kk-KZ"/>
        </w:rPr>
        <w:t>мм және 40</w:t>
      </w:r>
      <w:r w:rsidR="001460E4">
        <w:rPr>
          <w:rFonts w:ascii="Times New Roman" w:hAnsi="Times New Roman" w:cs="Times New Roman"/>
          <w:sz w:val="28"/>
          <w:lang w:val="kk-KZ"/>
        </w:rPr>
        <w:t> % фракциясы -10 </w:t>
      </w:r>
      <w:r w:rsidR="00A65B5F" w:rsidRPr="006135ED">
        <w:rPr>
          <w:rFonts w:ascii="Times New Roman" w:hAnsi="Times New Roman" w:cs="Times New Roman"/>
          <w:sz w:val="28"/>
          <w:lang w:val="kk-KZ"/>
        </w:rPr>
        <w:t xml:space="preserve">мм болатын өнім </w:t>
      </w:r>
      <w:r w:rsidR="00C15920">
        <w:rPr>
          <w:rFonts w:ascii="Times New Roman" w:hAnsi="Times New Roman" w:cs="Times New Roman"/>
          <w:sz w:val="28"/>
          <w:lang w:val="kk-KZ"/>
        </w:rPr>
        <w:t>алынды</w:t>
      </w:r>
      <w:r w:rsidR="00A65B5F">
        <w:rPr>
          <w:rFonts w:ascii="Times New Roman" w:hAnsi="Times New Roman" w:cs="Times New Roman"/>
          <w:sz w:val="28"/>
          <w:lang w:val="kk-KZ"/>
        </w:rPr>
        <w:t>. Химиялық құрамы бойынша марганец кендерінің төменгі фракциясында жоғары фракциясына қарағанда темірдің және кремнийдің жоғары мөлшері анықталды (</w:t>
      </w:r>
      <w:r w:rsidR="00A65B5F" w:rsidRPr="00380BF1">
        <w:rPr>
          <w:rFonts w:ascii="Times New Roman" w:hAnsi="Times New Roman" w:cs="Times New Roman"/>
          <w:sz w:val="28"/>
          <w:lang w:val="kk-KZ"/>
        </w:rPr>
        <w:t>Fe</w:t>
      </w:r>
      <w:r w:rsidR="00A65B5F" w:rsidRPr="00380BF1">
        <w:rPr>
          <w:rFonts w:ascii="Times New Roman" w:hAnsi="Times New Roman" w:cs="Times New Roman"/>
          <w:sz w:val="28"/>
          <w:vertAlign w:val="subscript"/>
          <w:lang w:val="kk-KZ"/>
        </w:rPr>
        <w:t>ж</w:t>
      </w:r>
      <w:r w:rsidR="001460E4">
        <w:rPr>
          <w:rFonts w:ascii="Times New Roman" w:hAnsi="Times New Roman" w:cs="Times New Roman"/>
          <w:sz w:val="28"/>
          <w:lang w:val="kk-KZ"/>
        </w:rPr>
        <w:t> </w:t>
      </w:r>
      <w:r w:rsidR="00A65B5F">
        <w:rPr>
          <w:rFonts w:ascii="Times New Roman" w:hAnsi="Times New Roman" w:cs="Times New Roman"/>
          <w:sz w:val="28"/>
          <w:lang w:val="kk-KZ"/>
        </w:rPr>
        <w:t>-</w:t>
      </w:r>
      <w:r w:rsidR="001460E4">
        <w:rPr>
          <w:rFonts w:ascii="Times New Roman" w:hAnsi="Times New Roman" w:cs="Times New Roman"/>
          <w:sz w:val="28"/>
          <w:lang w:val="kk-KZ"/>
        </w:rPr>
        <w:t> </w:t>
      </w:r>
      <w:r w:rsidR="00A65B5F" w:rsidRPr="00380BF1">
        <w:rPr>
          <w:rFonts w:ascii="Times New Roman" w:hAnsi="Times New Roman" w:cs="Times New Roman"/>
          <w:sz w:val="28"/>
          <w:lang w:val="kk-KZ"/>
        </w:rPr>
        <w:t>6,21</w:t>
      </w:r>
      <w:r w:rsidR="001460E4">
        <w:rPr>
          <w:rFonts w:ascii="Times New Roman" w:hAnsi="Times New Roman" w:cs="Times New Roman"/>
          <w:sz w:val="28"/>
          <w:lang w:val="kk-KZ"/>
        </w:rPr>
        <w:t> </w:t>
      </w:r>
      <w:r w:rsidR="00A65B5F" w:rsidRPr="00380BF1">
        <w:rPr>
          <w:rFonts w:ascii="Times New Roman" w:hAnsi="Times New Roman" w:cs="Times New Roman"/>
          <w:sz w:val="28"/>
          <w:lang w:val="kk-KZ"/>
        </w:rPr>
        <w:t>%, SiO</w:t>
      </w:r>
      <w:r w:rsidR="00A65B5F" w:rsidRPr="00380BF1">
        <w:rPr>
          <w:rFonts w:ascii="Times New Roman" w:hAnsi="Times New Roman" w:cs="Times New Roman"/>
          <w:sz w:val="28"/>
          <w:vertAlign w:val="subscript"/>
          <w:lang w:val="kk-KZ"/>
        </w:rPr>
        <w:t>2</w:t>
      </w:r>
      <w:r w:rsidR="001460E4">
        <w:rPr>
          <w:rFonts w:ascii="Times New Roman" w:hAnsi="Times New Roman" w:cs="Times New Roman"/>
          <w:sz w:val="28"/>
          <w:lang w:val="kk-KZ"/>
        </w:rPr>
        <w:t> </w:t>
      </w:r>
      <w:r w:rsidR="00A65B5F">
        <w:rPr>
          <w:rFonts w:ascii="Times New Roman" w:hAnsi="Times New Roman" w:cs="Times New Roman"/>
          <w:sz w:val="28"/>
          <w:lang w:val="kk-KZ"/>
        </w:rPr>
        <w:t>-</w:t>
      </w:r>
      <w:r w:rsidR="001460E4">
        <w:rPr>
          <w:rFonts w:ascii="Times New Roman" w:hAnsi="Times New Roman" w:cs="Times New Roman"/>
          <w:sz w:val="28"/>
          <w:lang w:val="kk-KZ"/>
        </w:rPr>
        <w:t> </w:t>
      </w:r>
      <w:r w:rsidR="00A65B5F" w:rsidRPr="00380BF1">
        <w:rPr>
          <w:rFonts w:ascii="Times New Roman" w:hAnsi="Times New Roman" w:cs="Times New Roman"/>
          <w:sz w:val="28"/>
          <w:lang w:val="kk-KZ"/>
        </w:rPr>
        <w:t>38,33</w:t>
      </w:r>
      <w:r w:rsidR="001460E4">
        <w:rPr>
          <w:rFonts w:ascii="Times New Roman" w:hAnsi="Times New Roman" w:cs="Times New Roman"/>
          <w:sz w:val="28"/>
          <w:lang w:val="kk-KZ"/>
        </w:rPr>
        <w:t> </w:t>
      </w:r>
      <w:r w:rsidR="00A65B5F" w:rsidRPr="00380BF1">
        <w:rPr>
          <w:rFonts w:ascii="Times New Roman" w:hAnsi="Times New Roman" w:cs="Times New Roman"/>
          <w:sz w:val="28"/>
          <w:lang w:val="kk-KZ"/>
        </w:rPr>
        <w:t>%)</w:t>
      </w:r>
      <w:r w:rsidR="00A65B5F">
        <w:rPr>
          <w:rFonts w:ascii="Times New Roman" w:hAnsi="Times New Roman" w:cs="Times New Roman"/>
          <w:sz w:val="28"/>
          <w:lang w:val="kk-KZ"/>
        </w:rPr>
        <w:t>.</w:t>
      </w:r>
    </w:p>
    <w:p w:rsidR="00A65B5F" w:rsidRDefault="008C5BD6" w:rsidP="00972821">
      <w:pPr>
        <w:pStyle w:val="a3"/>
        <w:ind w:firstLine="709"/>
        <w:jc w:val="both"/>
        <w:rPr>
          <w:rFonts w:ascii="Times New Roman" w:hAnsi="Times New Roman"/>
          <w:sz w:val="28"/>
          <w:szCs w:val="28"/>
          <w:lang w:val="kk-KZ"/>
        </w:rPr>
      </w:pPr>
      <w:r>
        <w:rPr>
          <w:rFonts w:ascii="Times New Roman" w:hAnsi="Times New Roman"/>
          <w:sz w:val="28"/>
          <w:szCs w:val="28"/>
          <w:lang w:val="kk-KZ"/>
        </w:rPr>
        <w:t>3. </w:t>
      </w:r>
      <w:r w:rsidR="003E0EA2" w:rsidRPr="009745C3">
        <w:rPr>
          <w:rFonts w:ascii="Times New Roman" w:hAnsi="Times New Roman" w:cs="Times New Roman"/>
          <w:sz w:val="28"/>
          <w:szCs w:val="28"/>
          <w:lang w:val="kk-KZ"/>
        </w:rPr>
        <w:t xml:space="preserve">Ферросиликомарганец балқыту үшін төмен сапалы марганец құрамды кендерге металлургиялық бағалау жүргізілді. Рентгенофазалық және рентгендік құрылымдық талдау әдістерімен </w:t>
      </w:r>
      <w:r w:rsidR="003E0EA2">
        <w:rPr>
          <w:rFonts w:ascii="Times New Roman" w:hAnsi="Times New Roman" w:cs="Times New Roman"/>
          <w:sz w:val="28"/>
          <w:szCs w:val="28"/>
          <w:lang w:val="kk-KZ"/>
        </w:rPr>
        <w:t>Үшқатын</w:t>
      </w:r>
      <w:r w:rsidR="00972821">
        <w:rPr>
          <w:rFonts w:ascii="Times New Roman" w:hAnsi="Times New Roman" w:cs="Times New Roman"/>
          <w:sz w:val="28"/>
          <w:szCs w:val="28"/>
          <w:lang w:val="kk-KZ"/>
        </w:rPr>
        <w:t xml:space="preserve">-ІІІ төмен фракциялы </w:t>
      </w:r>
      <w:r w:rsidR="003E0EA2">
        <w:rPr>
          <w:rFonts w:ascii="Times New Roman" w:hAnsi="Times New Roman" w:cs="Times New Roman"/>
          <w:sz w:val="28"/>
          <w:szCs w:val="28"/>
          <w:lang w:val="kk-KZ"/>
        </w:rPr>
        <w:t>(-10 мм) марганец кенінің</w:t>
      </w:r>
      <w:r w:rsidR="003E0EA2" w:rsidRPr="009745C3">
        <w:rPr>
          <w:rFonts w:ascii="Times New Roman" w:hAnsi="Times New Roman" w:cs="Times New Roman"/>
          <w:sz w:val="28"/>
          <w:szCs w:val="28"/>
          <w:lang w:val="kk-KZ"/>
        </w:rPr>
        <w:t xml:space="preserve"> фазалық құрамы анықталды. Фазалық құрамы келесідей: кварц (SiO</w:t>
      </w:r>
      <w:r w:rsidR="003E0EA2" w:rsidRPr="009745C3">
        <w:rPr>
          <w:rFonts w:ascii="Times New Roman" w:hAnsi="Times New Roman" w:cs="Times New Roman"/>
          <w:sz w:val="28"/>
          <w:szCs w:val="28"/>
          <w:vertAlign w:val="subscript"/>
          <w:lang w:val="kk-KZ"/>
        </w:rPr>
        <w:t>2</w:t>
      </w:r>
      <w:r w:rsidR="003E0EA2" w:rsidRPr="009745C3">
        <w:rPr>
          <w:rFonts w:ascii="Times New Roman" w:hAnsi="Times New Roman" w:cs="Times New Roman"/>
          <w:sz w:val="28"/>
          <w:szCs w:val="28"/>
          <w:lang w:val="kk-KZ"/>
        </w:rPr>
        <w:t>), микроклин (Al</w:t>
      </w:r>
      <w:r w:rsidR="003E0EA2" w:rsidRPr="009745C3">
        <w:rPr>
          <w:rFonts w:ascii="Times New Roman" w:hAnsi="Times New Roman" w:cs="Times New Roman"/>
          <w:sz w:val="28"/>
          <w:szCs w:val="28"/>
          <w:vertAlign w:val="subscript"/>
          <w:lang w:val="kk-KZ"/>
        </w:rPr>
        <w:t>0,93</w:t>
      </w:r>
      <w:r w:rsidR="003E0EA2" w:rsidRPr="009745C3">
        <w:rPr>
          <w:rFonts w:ascii="Times New Roman" w:hAnsi="Times New Roman" w:cs="Times New Roman"/>
          <w:sz w:val="28"/>
          <w:szCs w:val="28"/>
          <w:lang w:val="kk-KZ"/>
        </w:rPr>
        <w:t>KO</w:t>
      </w:r>
      <w:r w:rsidR="003E0EA2" w:rsidRPr="009745C3">
        <w:rPr>
          <w:rFonts w:ascii="Times New Roman" w:hAnsi="Times New Roman" w:cs="Times New Roman"/>
          <w:sz w:val="28"/>
          <w:szCs w:val="28"/>
          <w:vertAlign w:val="subscript"/>
          <w:lang w:val="kk-KZ"/>
        </w:rPr>
        <w:t>8</w:t>
      </w:r>
      <w:r w:rsidR="003E0EA2" w:rsidRPr="009745C3">
        <w:rPr>
          <w:rFonts w:ascii="Times New Roman" w:hAnsi="Times New Roman" w:cs="Times New Roman"/>
          <w:sz w:val="28"/>
          <w:szCs w:val="28"/>
          <w:lang w:val="kk-KZ"/>
        </w:rPr>
        <w:t>Si</w:t>
      </w:r>
      <w:r w:rsidR="003E0EA2" w:rsidRPr="009745C3">
        <w:rPr>
          <w:rFonts w:ascii="Times New Roman" w:hAnsi="Times New Roman" w:cs="Times New Roman"/>
          <w:sz w:val="28"/>
          <w:szCs w:val="28"/>
          <w:vertAlign w:val="subscript"/>
          <w:lang w:val="kk-KZ"/>
        </w:rPr>
        <w:t>3,07</w:t>
      </w:r>
      <w:r w:rsidR="003E0EA2" w:rsidRPr="009745C3">
        <w:rPr>
          <w:rFonts w:ascii="Times New Roman" w:hAnsi="Times New Roman" w:cs="Times New Roman"/>
          <w:sz w:val="28"/>
          <w:szCs w:val="28"/>
          <w:lang w:val="kk-KZ"/>
        </w:rPr>
        <w:t>), кальций марганец темір тотығы (Ca</w:t>
      </w:r>
      <w:r w:rsidR="003E0EA2" w:rsidRPr="009745C3">
        <w:rPr>
          <w:rFonts w:ascii="Times New Roman" w:hAnsi="Times New Roman" w:cs="Times New Roman"/>
          <w:sz w:val="28"/>
          <w:szCs w:val="28"/>
          <w:vertAlign w:val="subscript"/>
          <w:lang w:val="kk-KZ"/>
        </w:rPr>
        <w:t>3</w:t>
      </w:r>
      <w:r w:rsidR="003E0EA2" w:rsidRPr="009745C3">
        <w:rPr>
          <w:rFonts w:ascii="Times New Roman" w:hAnsi="Times New Roman" w:cs="Times New Roman"/>
          <w:sz w:val="28"/>
          <w:szCs w:val="28"/>
          <w:lang w:val="kk-KZ"/>
        </w:rPr>
        <w:t>Fe</w:t>
      </w:r>
      <w:r w:rsidR="003E0EA2" w:rsidRPr="009745C3">
        <w:rPr>
          <w:rFonts w:ascii="Times New Roman" w:hAnsi="Times New Roman" w:cs="Times New Roman"/>
          <w:sz w:val="28"/>
          <w:szCs w:val="28"/>
          <w:vertAlign w:val="subscript"/>
          <w:lang w:val="kk-KZ"/>
        </w:rPr>
        <w:t>1,8</w:t>
      </w:r>
      <w:r w:rsidR="003E0EA2" w:rsidRPr="009745C3">
        <w:rPr>
          <w:rFonts w:ascii="Times New Roman" w:hAnsi="Times New Roman" w:cs="Times New Roman"/>
          <w:sz w:val="28"/>
          <w:szCs w:val="28"/>
          <w:lang w:val="kk-KZ"/>
        </w:rPr>
        <w:t>Mn</w:t>
      </w:r>
      <w:r w:rsidR="003E0EA2" w:rsidRPr="009745C3">
        <w:rPr>
          <w:rFonts w:ascii="Times New Roman" w:hAnsi="Times New Roman" w:cs="Times New Roman"/>
          <w:sz w:val="28"/>
          <w:szCs w:val="28"/>
          <w:vertAlign w:val="subscript"/>
          <w:lang w:val="kk-KZ"/>
        </w:rPr>
        <w:t>1,2</w:t>
      </w:r>
      <w:r w:rsidR="003E0EA2" w:rsidRPr="009745C3">
        <w:rPr>
          <w:rFonts w:ascii="Times New Roman" w:hAnsi="Times New Roman" w:cs="Times New Roman"/>
          <w:sz w:val="28"/>
          <w:szCs w:val="28"/>
          <w:lang w:val="kk-KZ"/>
        </w:rPr>
        <w:t>O</w:t>
      </w:r>
      <w:r w:rsidR="003E0EA2" w:rsidRPr="009745C3">
        <w:rPr>
          <w:rFonts w:ascii="Times New Roman" w:hAnsi="Times New Roman" w:cs="Times New Roman"/>
          <w:sz w:val="28"/>
          <w:szCs w:val="28"/>
          <w:vertAlign w:val="subscript"/>
          <w:lang w:val="kk-KZ"/>
        </w:rPr>
        <w:t>8</w:t>
      </w:r>
      <w:r w:rsidR="003E0EA2" w:rsidRPr="009745C3">
        <w:rPr>
          <w:rFonts w:ascii="Times New Roman" w:hAnsi="Times New Roman" w:cs="Times New Roman"/>
          <w:sz w:val="28"/>
          <w:szCs w:val="28"/>
          <w:lang w:val="kk-KZ"/>
        </w:rPr>
        <w:t>), родонит (CaMnSi</w:t>
      </w:r>
      <w:r w:rsidR="003E0EA2" w:rsidRPr="009745C3">
        <w:rPr>
          <w:rFonts w:ascii="Times New Roman" w:hAnsi="Times New Roman" w:cs="Times New Roman"/>
          <w:sz w:val="28"/>
          <w:szCs w:val="28"/>
          <w:vertAlign w:val="subscript"/>
          <w:lang w:val="kk-KZ"/>
        </w:rPr>
        <w:t>2</w:t>
      </w:r>
      <w:r w:rsidR="003E0EA2" w:rsidRPr="009745C3">
        <w:rPr>
          <w:rFonts w:ascii="Times New Roman" w:hAnsi="Times New Roman" w:cs="Times New Roman"/>
          <w:sz w:val="28"/>
          <w:szCs w:val="28"/>
          <w:lang w:val="kk-KZ"/>
        </w:rPr>
        <w:t>O</w:t>
      </w:r>
      <w:r w:rsidR="003E0EA2" w:rsidRPr="009745C3">
        <w:rPr>
          <w:rFonts w:ascii="Times New Roman" w:hAnsi="Times New Roman" w:cs="Times New Roman"/>
          <w:sz w:val="28"/>
          <w:szCs w:val="28"/>
          <w:vertAlign w:val="subscript"/>
          <w:lang w:val="kk-KZ"/>
        </w:rPr>
        <w:t>6</w:t>
      </w:r>
      <w:r w:rsidR="003E0EA2" w:rsidRPr="009745C3">
        <w:rPr>
          <w:rFonts w:ascii="Times New Roman" w:hAnsi="Times New Roman" w:cs="Times New Roman"/>
          <w:sz w:val="28"/>
          <w:szCs w:val="28"/>
          <w:lang w:val="kk-KZ"/>
        </w:rPr>
        <w:t>), пиролюзит (MnO</w:t>
      </w:r>
      <w:r w:rsidR="003E0EA2" w:rsidRPr="009745C3">
        <w:rPr>
          <w:rFonts w:ascii="Times New Roman" w:hAnsi="Times New Roman" w:cs="Times New Roman"/>
          <w:sz w:val="28"/>
          <w:szCs w:val="28"/>
          <w:vertAlign w:val="subscript"/>
          <w:lang w:val="kk-KZ"/>
        </w:rPr>
        <w:t>2</w:t>
      </w:r>
      <w:r w:rsidR="003E0EA2" w:rsidRPr="009745C3">
        <w:rPr>
          <w:rFonts w:ascii="Times New Roman" w:hAnsi="Times New Roman" w:cs="Times New Roman"/>
          <w:sz w:val="28"/>
          <w:szCs w:val="28"/>
          <w:lang w:val="kk-KZ"/>
        </w:rPr>
        <w:t>), манганит (MnO(OH)), гематит (Fe</w:t>
      </w:r>
      <w:r w:rsidR="003E0EA2" w:rsidRPr="009745C3">
        <w:rPr>
          <w:rFonts w:ascii="Times New Roman" w:hAnsi="Times New Roman" w:cs="Times New Roman"/>
          <w:sz w:val="28"/>
          <w:szCs w:val="28"/>
          <w:vertAlign w:val="subscript"/>
          <w:lang w:val="kk-KZ"/>
        </w:rPr>
        <w:t>2</w:t>
      </w:r>
      <w:r w:rsidR="003E0EA2" w:rsidRPr="009745C3">
        <w:rPr>
          <w:rFonts w:ascii="Times New Roman" w:hAnsi="Times New Roman" w:cs="Times New Roman"/>
          <w:sz w:val="28"/>
          <w:szCs w:val="28"/>
          <w:lang w:val="kk-KZ"/>
        </w:rPr>
        <w:t>O</w:t>
      </w:r>
      <w:r w:rsidR="003E0EA2" w:rsidRPr="009745C3">
        <w:rPr>
          <w:rFonts w:ascii="Times New Roman" w:hAnsi="Times New Roman" w:cs="Times New Roman"/>
          <w:sz w:val="28"/>
          <w:szCs w:val="28"/>
          <w:vertAlign w:val="subscript"/>
          <w:lang w:val="kk-KZ"/>
        </w:rPr>
        <w:t>3</w:t>
      </w:r>
      <w:r w:rsidR="003E0EA2">
        <w:rPr>
          <w:rFonts w:ascii="Times New Roman" w:hAnsi="Times New Roman" w:cs="Times New Roman"/>
          <w:sz w:val="28"/>
          <w:szCs w:val="28"/>
          <w:lang w:val="kk-KZ"/>
        </w:rPr>
        <w:t>)</w:t>
      </w:r>
      <w:r w:rsidR="003E0EA2">
        <w:rPr>
          <w:rFonts w:ascii="Times New Roman" w:hAnsi="Times New Roman" w:cs="Times New Roman"/>
          <w:sz w:val="28"/>
          <w:lang w:val="kk-KZ"/>
        </w:rPr>
        <w:t>.</w:t>
      </w:r>
    </w:p>
    <w:p w:rsidR="00A65B5F" w:rsidRDefault="008C5BD6" w:rsidP="00972821">
      <w:pPr>
        <w:pStyle w:val="a3"/>
        <w:ind w:firstLine="709"/>
        <w:jc w:val="both"/>
        <w:rPr>
          <w:rFonts w:ascii="Times New Roman" w:hAnsi="Times New Roman"/>
          <w:sz w:val="28"/>
          <w:szCs w:val="28"/>
          <w:lang w:val="kk-KZ"/>
        </w:rPr>
      </w:pPr>
      <w:r>
        <w:rPr>
          <w:rFonts w:ascii="Times New Roman" w:hAnsi="Times New Roman"/>
          <w:sz w:val="28"/>
          <w:szCs w:val="28"/>
          <w:lang w:val="kk-KZ"/>
        </w:rPr>
        <w:t>4. </w:t>
      </w:r>
      <w:r w:rsidR="00D2512A">
        <w:rPr>
          <w:rFonts w:ascii="Times New Roman" w:hAnsi="Times New Roman"/>
          <w:sz w:val="28"/>
          <w:szCs w:val="28"/>
          <w:lang w:val="kk-KZ"/>
        </w:rPr>
        <w:t>Үшқатын-ІІІ</w:t>
      </w:r>
      <w:r w:rsidR="00A65B5F">
        <w:rPr>
          <w:rFonts w:ascii="Times New Roman" w:hAnsi="Times New Roman"/>
          <w:sz w:val="28"/>
          <w:szCs w:val="28"/>
          <w:lang w:val="kk-KZ"/>
        </w:rPr>
        <w:t xml:space="preserve"> </w:t>
      </w:r>
      <w:r w:rsidR="003E0EA2">
        <w:rPr>
          <w:rFonts w:ascii="Times New Roman" w:hAnsi="Times New Roman"/>
          <w:sz w:val="28"/>
          <w:szCs w:val="28"/>
          <w:lang w:val="kk-KZ"/>
        </w:rPr>
        <w:t xml:space="preserve">төмен фракциялы </w:t>
      </w:r>
      <w:r w:rsidR="003E0EA2">
        <w:rPr>
          <w:rFonts w:ascii="Times New Roman" w:hAnsi="Times New Roman" w:cs="Times New Roman"/>
          <w:sz w:val="28"/>
          <w:szCs w:val="28"/>
          <w:lang w:val="kk-KZ"/>
        </w:rPr>
        <w:t>(-10 мм)</w:t>
      </w:r>
      <w:r w:rsidR="003E0EA2">
        <w:rPr>
          <w:rFonts w:ascii="Times New Roman" w:hAnsi="Times New Roman"/>
          <w:sz w:val="28"/>
          <w:szCs w:val="28"/>
          <w:lang w:val="kk-KZ"/>
        </w:rPr>
        <w:t xml:space="preserve"> </w:t>
      </w:r>
      <w:r w:rsidR="00A65B5F">
        <w:rPr>
          <w:rFonts w:ascii="Times New Roman" w:hAnsi="Times New Roman"/>
          <w:sz w:val="28"/>
          <w:szCs w:val="28"/>
          <w:lang w:val="kk-KZ"/>
        </w:rPr>
        <w:t>марганец кендеріне және орта көміртекті ферромарганец қождарының жұмсару (шөгу) дәрежесін анықтауға арналған тәжірибелік жұмыстар жүргізілді.</w:t>
      </w:r>
      <w:r w:rsidR="00A65B5F" w:rsidRPr="0048187A">
        <w:rPr>
          <w:rFonts w:ascii="Times New Roman" w:hAnsi="Times New Roman" w:cs="Times New Roman"/>
          <w:sz w:val="28"/>
          <w:lang w:val="kk-KZ"/>
        </w:rPr>
        <w:t xml:space="preserve"> </w:t>
      </w:r>
      <w:r w:rsidR="00D2512A">
        <w:rPr>
          <w:rFonts w:ascii="Times New Roman" w:hAnsi="Times New Roman" w:cs="Times New Roman"/>
          <w:sz w:val="28"/>
          <w:lang w:val="kk-KZ"/>
        </w:rPr>
        <w:t>Үшқатын-ІІІ</w:t>
      </w:r>
      <w:r w:rsidR="00A65B5F">
        <w:rPr>
          <w:rFonts w:ascii="Times New Roman" w:hAnsi="Times New Roman" w:cs="Times New Roman"/>
          <w:sz w:val="28"/>
          <w:lang w:val="kk-KZ"/>
        </w:rPr>
        <w:t xml:space="preserve"> </w:t>
      </w:r>
      <w:r w:rsidR="00A65B5F" w:rsidRPr="00007E65">
        <w:rPr>
          <w:rFonts w:ascii="Times New Roman" w:hAnsi="Times New Roman" w:cs="Times New Roman"/>
          <w:sz w:val="28"/>
          <w:lang w:val="kk-KZ"/>
        </w:rPr>
        <w:t xml:space="preserve">кремний-марганец және </w:t>
      </w:r>
      <w:r>
        <w:rPr>
          <w:rFonts w:ascii="Times New Roman" w:hAnsi="Times New Roman" w:cs="Times New Roman"/>
          <w:sz w:val="28"/>
          <w:lang w:val="kk-KZ"/>
        </w:rPr>
        <w:t xml:space="preserve">  </w:t>
      </w:r>
      <w:r w:rsidR="000F46DD">
        <w:rPr>
          <w:rFonts w:ascii="Times New Roman" w:hAnsi="Times New Roman" w:cs="Times New Roman"/>
          <w:sz w:val="28"/>
          <w:lang w:val="kk-KZ"/>
        </w:rPr>
        <w:t xml:space="preserve">темір-марганец </w:t>
      </w:r>
      <w:r w:rsidR="00A65B5F" w:rsidRPr="00007E65">
        <w:rPr>
          <w:rFonts w:ascii="Times New Roman" w:hAnsi="Times New Roman" w:cs="Times New Roman"/>
          <w:sz w:val="28"/>
          <w:lang w:val="kk-KZ"/>
        </w:rPr>
        <w:t>кендерін жеңіл балқитын кендерге</w:t>
      </w:r>
      <w:r w:rsidR="00A65B5F">
        <w:rPr>
          <w:rFonts w:ascii="Times New Roman" w:hAnsi="Times New Roman" w:cs="Times New Roman"/>
          <w:sz w:val="28"/>
          <w:lang w:val="kk-KZ"/>
        </w:rPr>
        <w:t xml:space="preserve"> (1115</w:t>
      </w:r>
      <w:r w:rsidR="000F46DD">
        <w:rPr>
          <w:rFonts w:ascii="Times New Roman" w:hAnsi="Times New Roman" w:cs="Times New Roman"/>
          <w:sz w:val="28"/>
          <w:lang w:val="kk-KZ"/>
        </w:rPr>
        <w:t>-</w:t>
      </w:r>
      <w:r w:rsidR="00A65B5F">
        <w:rPr>
          <w:rFonts w:ascii="Times New Roman" w:hAnsi="Times New Roman" w:cs="Times New Roman"/>
          <w:sz w:val="28"/>
          <w:lang w:val="kk-KZ"/>
        </w:rPr>
        <w:t>1315</w:t>
      </w:r>
      <w:r w:rsidR="001460E4">
        <w:rPr>
          <w:rFonts w:ascii="Times New Roman" w:hAnsi="Times New Roman" w:cs="Times New Roman"/>
          <w:sz w:val="28"/>
          <w:lang w:val="kk-KZ"/>
        </w:rPr>
        <w:t> </w:t>
      </w:r>
      <w:r w:rsidR="00A65B5F" w:rsidRPr="00007E65">
        <w:rPr>
          <w:rFonts w:ascii="Times New Roman" w:hAnsi="Times New Roman" w:cs="Times New Roman"/>
          <w:sz w:val="28"/>
          <w:lang w:val="kk-KZ"/>
        </w:rPr>
        <w:t>℃</w:t>
      </w:r>
      <w:r w:rsidR="00A65B5F">
        <w:rPr>
          <w:rFonts w:ascii="Times New Roman" w:hAnsi="Times New Roman" w:cs="Times New Roman"/>
          <w:sz w:val="28"/>
          <w:lang w:val="kk-KZ"/>
        </w:rPr>
        <w:t>)</w:t>
      </w:r>
      <w:r w:rsidR="00A65B5F" w:rsidRPr="00007E65">
        <w:rPr>
          <w:rFonts w:ascii="Times New Roman" w:hAnsi="Times New Roman" w:cs="Times New Roman"/>
          <w:sz w:val="28"/>
          <w:lang w:val="kk-KZ"/>
        </w:rPr>
        <w:t xml:space="preserve"> жатқызуға болады деген қорытынды жасалды.</w:t>
      </w:r>
      <w:r w:rsidR="00A65B5F">
        <w:rPr>
          <w:rFonts w:ascii="Times New Roman" w:hAnsi="Times New Roman" w:cs="Times New Roman"/>
          <w:sz w:val="28"/>
          <w:lang w:val="kk-KZ"/>
        </w:rPr>
        <w:t xml:space="preserve"> Орта </w:t>
      </w:r>
      <w:r w:rsidR="00A65B5F">
        <w:rPr>
          <w:rFonts w:ascii="Times New Roman" w:hAnsi="Times New Roman"/>
          <w:sz w:val="28"/>
          <w:szCs w:val="28"/>
          <w:lang w:val="kk-KZ"/>
        </w:rPr>
        <w:t xml:space="preserve">көміртекті ферромарганец қождарының </w:t>
      </w:r>
      <w:r w:rsidR="00A65B5F">
        <w:rPr>
          <w:rFonts w:ascii="Times New Roman" w:hAnsi="Times New Roman" w:cs="Times New Roman"/>
          <w:sz w:val="28"/>
          <w:lang w:val="kk-KZ"/>
        </w:rPr>
        <w:t>жұмсару температурасы (900</w:t>
      </w:r>
      <w:r w:rsidR="000F46DD">
        <w:rPr>
          <w:rFonts w:ascii="Times New Roman" w:hAnsi="Times New Roman" w:cs="Times New Roman"/>
          <w:sz w:val="28"/>
          <w:lang w:val="kk-KZ"/>
        </w:rPr>
        <w:t>-</w:t>
      </w:r>
      <w:r w:rsidR="00A65B5F">
        <w:rPr>
          <w:rFonts w:ascii="Times New Roman" w:hAnsi="Times New Roman" w:cs="Times New Roman"/>
          <w:sz w:val="28"/>
          <w:lang w:val="kk-KZ"/>
        </w:rPr>
        <w:t>1190</w:t>
      </w:r>
      <w:r w:rsidR="001460E4">
        <w:rPr>
          <w:rFonts w:ascii="Times New Roman" w:hAnsi="Times New Roman" w:cs="Times New Roman"/>
          <w:sz w:val="28"/>
          <w:lang w:val="kk-KZ"/>
        </w:rPr>
        <w:t> </w:t>
      </w:r>
      <w:r w:rsidR="00A65B5F" w:rsidRPr="00007E65">
        <w:rPr>
          <w:rFonts w:ascii="Times New Roman" w:hAnsi="Times New Roman" w:cs="Times New Roman"/>
          <w:sz w:val="28"/>
          <w:lang w:val="kk-KZ"/>
        </w:rPr>
        <w:t>℃</w:t>
      </w:r>
      <w:r w:rsidR="00A65B5F">
        <w:rPr>
          <w:rFonts w:ascii="Times New Roman" w:hAnsi="Times New Roman" w:cs="Times New Roman"/>
          <w:sz w:val="28"/>
          <w:lang w:val="kk-KZ"/>
        </w:rPr>
        <w:t xml:space="preserve">) марганец кенінен әлдеқайда төмен екендігі анықталды. </w:t>
      </w:r>
    </w:p>
    <w:p w:rsidR="00A65B5F" w:rsidRDefault="008C5BD6" w:rsidP="00972821">
      <w:pPr>
        <w:pStyle w:val="a3"/>
        <w:ind w:firstLine="709"/>
        <w:jc w:val="both"/>
        <w:rPr>
          <w:rFonts w:ascii="Times New Roman" w:hAnsi="Times New Roman"/>
          <w:sz w:val="28"/>
          <w:szCs w:val="28"/>
          <w:lang w:val="kk-KZ"/>
        </w:rPr>
      </w:pPr>
      <w:r>
        <w:rPr>
          <w:rFonts w:ascii="Times New Roman" w:hAnsi="Times New Roman" w:cs="Times New Roman"/>
          <w:sz w:val="28"/>
          <w:szCs w:val="28"/>
          <w:lang w:val="kk-KZ"/>
        </w:rPr>
        <w:t>5. </w:t>
      </w:r>
      <w:r w:rsidR="001460E4">
        <w:rPr>
          <w:rFonts w:ascii="Times New Roman" w:hAnsi="Times New Roman" w:cs="Times New Roman"/>
          <w:sz w:val="28"/>
          <w:szCs w:val="28"/>
          <w:lang w:val="kk-KZ"/>
        </w:rPr>
        <w:t>Борлы</w:t>
      </w:r>
      <w:r w:rsidR="00A65B5F" w:rsidRPr="00D67014">
        <w:rPr>
          <w:rFonts w:ascii="Times New Roman" w:hAnsi="Times New Roman" w:cs="Times New Roman"/>
          <w:sz w:val="28"/>
          <w:szCs w:val="28"/>
          <w:lang w:val="kk-KZ"/>
        </w:rPr>
        <w:t xml:space="preserve"> көмірі жоғары күлді және күл құрамында көп мөлшерде алюминий, кремний тотықтары, аз мөлшерде темір тотығы құрайтындығы анықталды.</w:t>
      </w:r>
      <w:r w:rsidR="00A65B5F">
        <w:rPr>
          <w:rFonts w:ascii="Times New Roman" w:hAnsi="Times New Roman" w:cs="Times New Roman"/>
          <w:sz w:val="28"/>
          <w:szCs w:val="28"/>
          <w:lang w:val="kk-KZ"/>
        </w:rPr>
        <w:t xml:space="preserve"> </w:t>
      </w:r>
      <w:r w:rsidR="00A65B5F">
        <w:rPr>
          <w:rFonts w:ascii="Times New Roman" w:hAnsi="Times New Roman" w:cs="Times New Roman"/>
          <w:sz w:val="28"/>
          <w:lang w:val="kk-KZ"/>
        </w:rPr>
        <w:t xml:space="preserve">Жоғары күлді Борлы көмірінің термиялық қасиеттері бағаланды. </w:t>
      </w:r>
      <w:r w:rsidR="000072E2">
        <w:rPr>
          <w:rFonts w:ascii="Times New Roman" w:hAnsi="Times New Roman" w:cs="Times New Roman"/>
          <w:sz w:val="28"/>
          <w:lang w:val="kk-KZ"/>
        </w:rPr>
        <w:t>Ферро</w:t>
      </w:r>
      <w:r w:rsidR="006135ED">
        <w:rPr>
          <w:rFonts w:ascii="Times New Roman" w:hAnsi="Times New Roman" w:cs="Times New Roman"/>
          <w:sz w:val="28"/>
          <w:lang w:val="kk-KZ"/>
        </w:rPr>
        <w:t>силикомарганец балқыту үшін Борлы</w:t>
      </w:r>
      <w:r w:rsidR="00A65B5F">
        <w:rPr>
          <w:rFonts w:ascii="Times New Roman" w:hAnsi="Times New Roman" w:cs="Times New Roman"/>
          <w:sz w:val="28"/>
          <w:lang w:val="kk-KZ"/>
        </w:rPr>
        <w:t xml:space="preserve"> кен орнының көмірін қолдану он</w:t>
      </w:r>
      <w:r w:rsidR="006135ED">
        <w:rPr>
          <w:rFonts w:ascii="Times New Roman" w:hAnsi="Times New Roman" w:cs="Times New Roman"/>
          <w:sz w:val="28"/>
          <w:lang w:val="kk-KZ"/>
        </w:rPr>
        <w:t xml:space="preserve">ың меншікті электр </w:t>
      </w:r>
      <w:r w:rsidR="00C15920">
        <w:rPr>
          <w:rFonts w:ascii="Times New Roman" w:hAnsi="Times New Roman" w:cs="Times New Roman"/>
          <w:sz w:val="28"/>
          <w:lang w:val="kk-KZ"/>
        </w:rPr>
        <w:t>кедергісі</w:t>
      </w:r>
      <w:r w:rsidR="006135ED">
        <w:rPr>
          <w:rFonts w:ascii="Times New Roman" w:hAnsi="Times New Roman" w:cs="Times New Roman"/>
          <w:sz w:val="28"/>
          <w:lang w:val="kk-KZ"/>
        </w:rPr>
        <w:t xml:space="preserve"> басқа жоғары күлді тотықсыздандырғыштармен шамалас </w:t>
      </w:r>
      <w:r w:rsidR="00A65B5F">
        <w:rPr>
          <w:rFonts w:ascii="Times New Roman" w:hAnsi="Times New Roman" w:cs="Times New Roman"/>
          <w:sz w:val="28"/>
          <w:lang w:val="kk-KZ"/>
        </w:rPr>
        <w:t>екендігі анықталды.</w:t>
      </w:r>
    </w:p>
    <w:p w:rsidR="00A65B5F" w:rsidRDefault="00A65B5F" w:rsidP="00972821">
      <w:pPr>
        <w:pStyle w:val="a3"/>
        <w:ind w:firstLine="709"/>
        <w:jc w:val="both"/>
        <w:rPr>
          <w:rFonts w:ascii="Times New Roman" w:hAnsi="Times New Roman" w:cs="Times New Roman"/>
          <w:sz w:val="28"/>
          <w:lang w:val="kk-KZ"/>
        </w:rPr>
      </w:pPr>
    </w:p>
    <w:p w:rsidR="00A65B5F" w:rsidRDefault="00A65B5F" w:rsidP="00972821">
      <w:pPr>
        <w:pStyle w:val="a3"/>
        <w:ind w:firstLine="709"/>
        <w:jc w:val="both"/>
        <w:rPr>
          <w:rFonts w:ascii="Times New Roman" w:hAnsi="Times New Roman" w:cs="Times New Roman"/>
          <w:sz w:val="28"/>
          <w:lang w:val="kk-KZ"/>
        </w:rPr>
      </w:pPr>
    </w:p>
    <w:p w:rsidR="00A65B5F" w:rsidRDefault="00A65B5F" w:rsidP="00972821">
      <w:pPr>
        <w:pStyle w:val="a3"/>
        <w:ind w:firstLine="709"/>
        <w:jc w:val="both"/>
        <w:rPr>
          <w:rFonts w:ascii="Times New Roman" w:hAnsi="Times New Roman" w:cs="Times New Roman"/>
          <w:sz w:val="28"/>
          <w:lang w:val="kk-KZ"/>
        </w:rPr>
      </w:pPr>
    </w:p>
    <w:p w:rsidR="00A65B5F" w:rsidRDefault="00A65B5F" w:rsidP="00972821">
      <w:pPr>
        <w:pStyle w:val="a3"/>
        <w:ind w:firstLine="709"/>
        <w:jc w:val="both"/>
        <w:rPr>
          <w:rFonts w:ascii="Times New Roman" w:hAnsi="Times New Roman" w:cs="Times New Roman"/>
          <w:sz w:val="28"/>
          <w:lang w:val="kk-KZ"/>
        </w:rPr>
      </w:pPr>
    </w:p>
    <w:p w:rsidR="00A65B5F" w:rsidRPr="00F53F38" w:rsidRDefault="00A65B5F" w:rsidP="00972821">
      <w:pPr>
        <w:pStyle w:val="a3"/>
        <w:ind w:firstLine="709"/>
        <w:jc w:val="both"/>
        <w:rPr>
          <w:rFonts w:ascii="Times New Roman" w:hAnsi="Times New Roman" w:cs="Times New Roman"/>
          <w:sz w:val="28"/>
          <w:lang w:val="kk-KZ"/>
        </w:rPr>
      </w:pPr>
    </w:p>
    <w:p w:rsidR="00A65B5F" w:rsidRDefault="00A65B5F" w:rsidP="00972821">
      <w:pPr>
        <w:ind w:firstLine="709"/>
        <w:rPr>
          <w:rFonts w:ascii="Times New Roman" w:hAnsi="Times New Roman" w:cs="Times New Roman"/>
          <w:sz w:val="28"/>
          <w:szCs w:val="28"/>
          <w:lang w:val="kk-KZ"/>
        </w:rPr>
      </w:pPr>
      <w:r>
        <w:rPr>
          <w:rFonts w:ascii="Times New Roman" w:hAnsi="Times New Roman" w:cs="Times New Roman"/>
          <w:sz w:val="28"/>
          <w:szCs w:val="28"/>
          <w:lang w:val="kk-KZ"/>
        </w:rPr>
        <w:br w:type="page"/>
      </w:r>
    </w:p>
    <w:p w:rsidR="00A65B5F" w:rsidRPr="00875AA3" w:rsidRDefault="00A65B5F" w:rsidP="002C1BC7">
      <w:pPr>
        <w:pStyle w:val="a3"/>
        <w:ind w:firstLine="709"/>
        <w:jc w:val="both"/>
        <w:rPr>
          <w:rFonts w:ascii="Times New Roman" w:hAnsi="Times New Roman" w:cs="Times New Roman"/>
          <w:b/>
          <w:sz w:val="28"/>
          <w:szCs w:val="28"/>
        </w:rPr>
      </w:pPr>
      <w:r w:rsidRPr="00875AA3">
        <w:rPr>
          <w:rFonts w:ascii="Times New Roman" w:hAnsi="Times New Roman" w:cs="Times New Roman"/>
          <w:b/>
          <w:sz w:val="28"/>
          <w:szCs w:val="28"/>
          <w:lang w:val="kk-KZ"/>
        </w:rPr>
        <w:t>3 ФЕРРОСИЛИКОМАРГАНЕЦ</w:t>
      </w:r>
      <w:r w:rsidRPr="00875AA3">
        <w:rPr>
          <w:rFonts w:ascii="Times New Roman" w:hAnsi="Times New Roman" w:cs="Times New Roman"/>
          <w:b/>
          <w:sz w:val="28"/>
          <w:szCs w:val="28"/>
        </w:rPr>
        <w:t xml:space="preserve"> БАЛҚЫТУ </w:t>
      </w:r>
      <w:r w:rsidRPr="00875AA3">
        <w:rPr>
          <w:rFonts w:ascii="Times New Roman" w:hAnsi="Times New Roman" w:cs="Times New Roman"/>
          <w:b/>
          <w:sz w:val="28"/>
          <w:szCs w:val="28"/>
          <w:lang w:val="kk-KZ"/>
        </w:rPr>
        <w:t>ҮРДІС</w:t>
      </w:r>
      <w:r w:rsidRPr="00875AA3">
        <w:rPr>
          <w:rFonts w:ascii="Times New Roman" w:hAnsi="Times New Roman" w:cs="Times New Roman"/>
          <w:b/>
          <w:sz w:val="28"/>
          <w:szCs w:val="28"/>
        </w:rPr>
        <w:t>ІН ТОЛЫҚ ТЕРМОДИНАМИКАЛЫҚ МОДЕЛЬДЕУ</w:t>
      </w:r>
    </w:p>
    <w:p w:rsidR="00A65B5F" w:rsidRPr="00B30A10" w:rsidRDefault="00A65B5F" w:rsidP="002C1BC7">
      <w:pPr>
        <w:pStyle w:val="a3"/>
        <w:ind w:firstLine="709"/>
        <w:jc w:val="both"/>
        <w:rPr>
          <w:rFonts w:ascii="Times New Roman" w:hAnsi="Times New Roman" w:cs="Times New Roman"/>
          <w:sz w:val="28"/>
          <w:szCs w:val="28"/>
        </w:rPr>
      </w:pPr>
    </w:p>
    <w:p w:rsidR="00A65B5F" w:rsidRPr="00DB10BE" w:rsidRDefault="00A65B5F" w:rsidP="002C1BC7">
      <w:pPr>
        <w:pStyle w:val="a3"/>
        <w:ind w:firstLine="709"/>
        <w:jc w:val="both"/>
        <w:rPr>
          <w:rFonts w:ascii="Times New Roman" w:hAnsi="Times New Roman" w:cs="Times New Roman"/>
          <w:b/>
          <w:sz w:val="28"/>
          <w:szCs w:val="28"/>
        </w:rPr>
      </w:pPr>
      <w:r w:rsidRPr="001460E4">
        <w:rPr>
          <w:rFonts w:ascii="Times New Roman" w:hAnsi="Times New Roman" w:cs="Times New Roman"/>
          <w:b/>
          <w:sz w:val="28"/>
          <w:szCs w:val="28"/>
          <w:lang w:val="kk-KZ"/>
        </w:rPr>
        <w:t xml:space="preserve">3.1 </w:t>
      </w:r>
      <w:r w:rsidRPr="001460E4">
        <w:rPr>
          <w:rFonts w:ascii="Times New Roman" w:hAnsi="Times New Roman" w:cs="Times New Roman"/>
          <w:b/>
          <w:sz w:val="28"/>
          <w:szCs w:val="28"/>
          <w:lang w:val="en-US"/>
        </w:rPr>
        <w:t>HSC</w:t>
      </w:r>
      <w:r w:rsidR="001460E4">
        <w:rPr>
          <w:rFonts w:ascii="Times New Roman" w:hAnsi="Times New Roman" w:cs="Times New Roman"/>
          <w:b/>
          <w:sz w:val="28"/>
          <w:szCs w:val="28"/>
          <w:lang w:val="kk-KZ"/>
        </w:rPr>
        <w:t> </w:t>
      </w:r>
      <w:r w:rsidRPr="001460E4">
        <w:rPr>
          <w:rFonts w:ascii="Times New Roman" w:hAnsi="Times New Roman" w:cs="Times New Roman"/>
          <w:b/>
          <w:sz w:val="28"/>
          <w:szCs w:val="28"/>
          <w:lang w:val="en-US"/>
        </w:rPr>
        <w:t>Chemistry</w:t>
      </w:r>
      <w:r w:rsidR="001460E4">
        <w:rPr>
          <w:rFonts w:ascii="Times New Roman" w:hAnsi="Times New Roman" w:cs="Times New Roman"/>
          <w:b/>
          <w:sz w:val="28"/>
          <w:szCs w:val="28"/>
          <w:lang w:val="kk-KZ"/>
        </w:rPr>
        <w:t> </w:t>
      </w:r>
      <w:r w:rsidRPr="001460E4">
        <w:rPr>
          <w:rFonts w:ascii="Times New Roman" w:hAnsi="Times New Roman" w:cs="Times New Roman"/>
          <w:b/>
          <w:sz w:val="28"/>
          <w:szCs w:val="28"/>
          <w:lang w:val="kk-KZ"/>
        </w:rPr>
        <w:t>6.0 бағдарламасы</w:t>
      </w:r>
    </w:p>
    <w:p w:rsidR="00A65B5F" w:rsidRPr="00B30A10" w:rsidRDefault="001460E4" w:rsidP="002C1BC7">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HSC </w:t>
      </w:r>
      <w:r w:rsidR="00A65B5F" w:rsidRPr="001460E4">
        <w:rPr>
          <w:rFonts w:ascii="Times New Roman" w:hAnsi="Times New Roman" w:cs="Times New Roman"/>
          <w:sz w:val="28"/>
          <w:szCs w:val="28"/>
          <w:lang w:val="kk-KZ"/>
        </w:rPr>
        <w:t>Chemistry</w:t>
      </w:r>
      <w:r>
        <w:rPr>
          <w:rFonts w:ascii="Times New Roman" w:hAnsi="Times New Roman" w:cs="Times New Roman"/>
          <w:sz w:val="28"/>
          <w:szCs w:val="28"/>
          <w:lang w:val="kk-KZ"/>
        </w:rPr>
        <w:t> </w:t>
      </w:r>
      <w:r w:rsidR="00A65B5F" w:rsidRPr="001460E4">
        <w:rPr>
          <w:rFonts w:ascii="Times New Roman" w:hAnsi="Times New Roman" w:cs="Times New Roman"/>
          <w:sz w:val="28"/>
          <w:szCs w:val="28"/>
          <w:lang w:val="kk-KZ"/>
        </w:rPr>
        <w:t>6.0 бағдарламасы</w:t>
      </w:r>
      <w:r>
        <w:rPr>
          <w:rFonts w:ascii="Times New Roman" w:hAnsi="Times New Roman" w:cs="Times New Roman"/>
          <w:sz w:val="28"/>
          <w:szCs w:val="28"/>
          <w:lang w:val="kk-KZ"/>
        </w:rPr>
        <w:t> </w:t>
      </w:r>
      <w:r w:rsidR="00A65B5F" w:rsidRPr="001460E4">
        <w:rPr>
          <w:rFonts w:ascii="Times New Roman" w:hAnsi="Times New Roman" w:cs="Times New Roman"/>
          <w:sz w:val="28"/>
          <w:szCs w:val="28"/>
        </w:rPr>
        <w:t>[118]</w:t>
      </w:r>
      <w:r>
        <w:rPr>
          <w:rFonts w:ascii="Times New Roman" w:hAnsi="Times New Roman" w:cs="Times New Roman"/>
          <w:sz w:val="28"/>
          <w:szCs w:val="28"/>
          <w:lang w:val="kk-KZ"/>
        </w:rPr>
        <w:t> </w:t>
      </w:r>
      <w:r w:rsidR="00A65B5F" w:rsidRPr="001460E4">
        <w:rPr>
          <w:rFonts w:ascii="Times New Roman" w:hAnsi="Times New Roman" w:cs="Times New Roman"/>
          <w:sz w:val="28"/>
          <w:szCs w:val="28"/>
          <w:lang w:val="kk-KZ"/>
        </w:rPr>
        <w:t>(</w:t>
      </w:r>
      <w:r w:rsidR="00DB10BE">
        <w:rPr>
          <w:rFonts w:ascii="Times New Roman" w:hAnsi="Times New Roman" w:cs="Times New Roman"/>
          <w:sz w:val="28"/>
          <w:szCs w:val="28"/>
          <w:lang w:val="kk-KZ"/>
        </w:rPr>
        <w:t>с</w:t>
      </w:r>
      <w:r w:rsidR="00A65B5F" w:rsidRPr="001460E4">
        <w:rPr>
          <w:rFonts w:ascii="Times New Roman" w:hAnsi="Times New Roman" w:cs="Times New Roman"/>
          <w:sz w:val="28"/>
          <w:szCs w:val="28"/>
          <w:lang w:val="kk-KZ"/>
        </w:rPr>
        <w:t>урет 3.1) әртүрлі</w:t>
      </w:r>
      <w:r w:rsidR="00A65B5F" w:rsidRPr="00B30A10">
        <w:rPr>
          <w:rFonts w:ascii="Times New Roman" w:hAnsi="Times New Roman" w:cs="Times New Roman"/>
          <w:sz w:val="28"/>
          <w:szCs w:val="28"/>
          <w:lang w:val="kk-KZ"/>
        </w:rPr>
        <w:t xml:space="preserve"> химиялық реакциялар мен тепе</w:t>
      </w:r>
      <w:r>
        <w:rPr>
          <w:rFonts w:ascii="Times New Roman" w:hAnsi="Times New Roman" w:cs="Times New Roman"/>
          <w:sz w:val="28"/>
          <w:szCs w:val="28"/>
          <w:lang w:val="kk-KZ"/>
        </w:rPr>
        <w:t> </w:t>
      </w:r>
      <w:r w:rsidR="00A65B5F" w:rsidRPr="00B30A10">
        <w:rPr>
          <w:rFonts w:ascii="Times New Roman" w:hAnsi="Times New Roman" w:cs="Times New Roman"/>
          <w:sz w:val="28"/>
          <w:szCs w:val="28"/>
          <w:lang w:val="kk-KZ"/>
        </w:rPr>
        <w:t>-</w:t>
      </w:r>
      <w:r>
        <w:rPr>
          <w:rFonts w:ascii="Times New Roman" w:hAnsi="Times New Roman" w:cs="Times New Roman"/>
          <w:sz w:val="28"/>
          <w:szCs w:val="28"/>
          <w:lang w:val="kk-KZ"/>
        </w:rPr>
        <w:t> </w:t>
      </w:r>
      <w:r w:rsidR="00A65B5F" w:rsidRPr="00B30A10">
        <w:rPr>
          <w:rFonts w:ascii="Times New Roman" w:hAnsi="Times New Roman" w:cs="Times New Roman"/>
          <w:sz w:val="28"/>
          <w:szCs w:val="28"/>
          <w:lang w:val="kk-KZ"/>
        </w:rPr>
        <w:t>теңдікті есептеуге арналған. Ағымдағы нұсқада жеке технологиялық қондырғыларды есептеуге арналған 14 есептеу нұсқасы бар:</w:t>
      </w:r>
    </w:p>
    <w:p w:rsidR="00A65B5F" w:rsidRPr="00B30A10" w:rsidRDefault="00A65B5F" w:rsidP="002C1BC7">
      <w:pPr>
        <w:pStyle w:val="a3"/>
        <w:ind w:firstLine="709"/>
        <w:jc w:val="both"/>
        <w:rPr>
          <w:rFonts w:ascii="Times New Roman" w:hAnsi="Times New Roman" w:cs="Times New Roman"/>
          <w:sz w:val="28"/>
          <w:szCs w:val="28"/>
          <w:lang w:val="kk-KZ"/>
        </w:rPr>
      </w:pPr>
      <w:r w:rsidRPr="00B30A10">
        <w:rPr>
          <w:rFonts w:ascii="Times New Roman" w:hAnsi="Times New Roman" w:cs="Times New Roman"/>
          <w:sz w:val="28"/>
          <w:szCs w:val="28"/>
          <w:lang w:val="kk-KZ"/>
        </w:rPr>
        <w:t>1. Реакция теңдеулері;</w:t>
      </w:r>
    </w:p>
    <w:p w:rsidR="00A65B5F" w:rsidRPr="00B30A10" w:rsidRDefault="00A65B5F" w:rsidP="002C1BC7">
      <w:pPr>
        <w:pStyle w:val="a3"/>
        <w:ind w:firstLine="709"/>
        <w:jc w:val="both"/>
        <w:rPr>
          <w:rFonts w:ascii="Times New Roman" w:hAnsi="Times New Roman" w:cs="Times New Roman"/>
          <w:sz w:val="28"/>
          <w:szCs w:val="28"/>
          <w:lang w:val="kk-KZ"/>
        </w:rPr>
      </w:pPr>
      <w:r w:rsidRPr="00B30A10">
        <w:rPr>
          <w:rFonts w:ascii="Times New Roman" w:hAnsi="Times New Roman" w:cs="Times New Roman"/>
          <w:sz w:val="28"/>
          <w:szCs w:val="28"/>
          <w:lang w:val="kk-KZ"/>
        </w:rPr>
        <w:t>2. Жылу және материалдық баланстар;</w:t>
      </w:r>
    </w:p>
    <w:p w:rsidR="00A65B5F" w:rsidRPr="00B30A10" w:rsidRDefault="00A65B5F" w:rsidP="002C1BC7">
      <w:pPr>
        <w:pStyle w:val="a3"/>
        <w:ind w:firstLine="709"/>
        <w:jc w:val="both"/>
        <w:rPr>
          <w:rFonts w:ascii="Times New Roman" w:hAnsi="Times New Roman" w:cs="Times New Roman"/>
          <w:sz w:val="28"/>
          <w:szCs w:val="28"/>
          <w:lang w:val="kk-KZ"/>
        </w:rPr>
      </w:pPr>
      <w:r w:rsidRPr="00B30A10">
        <w:rPr>
          <w:rFonts w:ascii="Times New Roman" w:hAnsi="Times New Roman" w:cs="Times New Roman"/>
          <w:sz w:val="28"/>
          <w:szCs w:val="28"/>
          <w:lang w:val="kk-KZ"/>
        </w:rPr>
        <w:t>3. Жылу шығынын есептеу;</w:t>
      </w:r>
    </w:p>
    <w:p w:rsidR="00A65B5F" w:rsidRPr="00B30A10" w:rsidRDefault="00A65B5F" w:rsidP="002C1BC7">
      <w:pPr>
        <w:pStyle w:val="a3"/>
        <w:ind w:firstLine="709"/>
        <w:jc w:val="both"/>
        <w:rPr>
          <w:rFonts w:ascii="Times New Roman" w:hAnsi="Times New Roman" w:cs="Times New Roman"/>
          <w:sz w:val="28"/>
          <w:szCs w:val="28"/>
          <w:lang w:val="kk-KZ"/>
        </w:rPr>
      </w:pPr>
      <w:r w:rsidRPr="00B30A10">
        <w:rPr>
          <w:rFonts w:ascii="Times New Roman" w:hAnsi="Times New Roman" w:cs="Times New Roman"/>
          <w:sz w:val="28"/>
          <w:szCs w:val="28"/>
          <w:lang w:val="kk-KZ"/>
        </w:rPr>
        <w:t>4. Тепе-теңдік құрамдары;</w:t>
      </w:r>
    </w:p>
    <w:p w:rsidR="00A65B5F" w:rsidRPr="00B30A10" w:rsidRDefault="00A65B5F" w:rsidP="002C1BC7">
      <w:pPr>
        <w:pStyle w:val="a3"/>
        <w:ind w:firstLine="709"/>
        <w:jc w:val="both"/>
        <w:rPr>
          <w:rFonts w:ascii="Times New Roman" w:hAnsi="Times New Roman" w:cs="Times New Roman"/>
          <w:sz w:val="28"/>
          <w:szCs w:val="28"/>
          <w:lang w:val="kk-KZ"/>
        </w:rPr>
      </w:pPr>
      <w:r w:rsidRPr="00B30A10">
        <w:rPr>
          <w:rFonts w:ascii="Times New Roman" w:hAnsi="Times New Roman" w:cs="Times New Roman"/>
          <w:sz w:val="28"/>
          <w:szCs w:val="28"/>
          <w:lang w:val="kk-KZ"/>
        </w:rPr>
        <w:t>5. Электрохимиялық торлардың тепе-теңдігі;</w:t>
      </w:r>
    </w:p>
    <w:p w:rsidR="00A65B5F" w:rsidRPr="00B30A10" w:rsidRDefault="00A65B5F" w:rsidP="002C1BC7">
      <w:pPr>
        <w:pStyle w:val="a3"/>
        <w:ind w:firstLine="709"/>
        <w:jc w:val="both"/>
        <w:rPr>
          <w:rFonts w:ascii="Times New Roman" w:hAnsi="Times New Roman" w:cs="Times New Roman"/>
          <w:sz w:val="28"/>
          <w:szCs w:val="28"/>
          <w:lang w:val="kk-KZ"/>
        </w:rPr>
      </w:pPr>
      <w:r w:rsidRPr="00B30A10">
        <w:rPr>
          <w:rFonts w:ascii="Times New Roman" w:hAnsi="Times New Roman" w:cs="Times New Roman"/>
          <w:sz w:val="28"/>
          <w:szCs w:val="28"/>
          <w:lang w:val="kk-KZ"/>
        </w:rPr>
        <w:t>6. Формулалардың салмақ коэффициенттері;</w:t>
      </w:r>
    </w:p>
    <w:p w:rsidR="00A65B5F" w:rsidRPr="00B30A10" w:rsidRDefault="00A65B5F" w:rsidP="002C1BC7">
      <w:pPr>
        <w:pStyle w:val="a3"/>
        <w:ind w:firstLine="709"/>
        <w:jc w:val="both"/>
        <w:rPr>
          <w:rFonts w:ascii="Times New Roman" w:hAnsi="Times New Roman" w:cs="Times New Roman"/>
          <w:sz w:val="28"/>
          <w:szCs w:val="28"/>
          <w:lang w:val="kk-KZ"/>
        </w:rPr>
      </w:pPr>
      <w:r w:rsidRPr="00B30A10">
        <w:rPr>
          <w:rFonts w:ascii="Times New Roman" w:hAnsi="Times New Roman" w:cs="Times New Roman"/>
          <w:sz w:val="28"/>
          <w:szCs w:val="28"/>
          <w:lang w:val="kk-KZ"/>
        </w:rPr>
        <w:t>7. Фазалық тұрақтылық диаграммалары (T</w:t>
      </w:r>
      <w:r w:rsidRPr="00B30A10">
        <w:rPr>
          <w:rFonts w:ascii="Times New Roman" w:hAnsi="Times New Roman" w:cs="Times New Roman"/>
          <w:sz w:val="28"/>
          <w:szCs w:val="28"/>
          <w:vertAlign w:val="subscript"/>
          <w:lang w:val="kk-KZ"/>
        </w:rPr>
        <w:t>pp</w:t>
      </w:r>
      <w:r w:rsidRPr="00B30A10">
        <w:rPr>
          <w:rFonts w:ascii="Times New Roman" w:hAnsi="Times New Roman" w:cs="Times New Roman"/>
          <w:sz w:val="28"/>
          <w:szCs w:val="28"/>
          <w:lang w:val="kk-KZ"/>
        </w:rPr>
        <w:t xml:space="preserve"> және L</w:t>
      </w:r>
      <w:r w:rsidRPr="00B30A10">
        <w:rPr>
          <w:rFonts w:ascii="Times New Roman" w:hAnsi="Times New Roman" w:cs="Times New Roman"/>
          <w:sz w:val="28"/>
          <w:szCs w:val="28"/>
          <w:vertAlign w:val="subscript"/>
          <w:lang w:val="kk-KZ"/>
        </w:rPr>
        <w:t>p</w:t>
      </w:r>
      <w:r w:rsidRPr="00B30A10">
        <w:rPr>
          <w:rFonts w:ascii="Times New Roman" w:hAnsi="Times New Roman" w:cs="Times New Roman"/>
          <w:sz w:val="28"/>
          <w:szCs w:val="28"/>
          <w:lang w:val="kk-KZ"/>
        </w:rPr>
        <w:t xml:space="preserve"> нұсқалары);</w:t>
      </w:r>
    </w:p>
    <w:p w:rsidR="00A65B5F" w:rsidRPr="00B30A10" w:rsidRDefault="00A65B5F" w:rsidP="002C1BC7">
      <w:pPr>
        <w:pStyle w:val="a3"/>
        <w:ind w:firstLine="709"/>
        <w:jc w:val="both"/>
        <w:rPr>
          <w:rFonts w:ascii="Times New Roman" w:hAnsi="Times New Roman" w:cs="Times New Roman"/>
          <w:sz w:val="28"/>
          <w:szCs w:val="28"/>
          <w:lang w:val="kk-KZ"/>
        </w:rPr>
      </w:pPr>
      <w:r w:rsidRPr="00B30A10">
        <w:rPr>
          <w:rFonts w:ascii="Times New Roman" w:hAnsi="Times New Roman" w:cs="Times New Roman"/>
          <w:sz w:val="28"/>
          <w:szCs w:val="28"/>
          <w:lang w:val="kk-KZ"/>
        </w:rPr>
        <w:t>8. Концентрациясы м</w:t>
      </w:r>
      <w:r w:rsidR="000F46DD">
        <w:rPr>
          <w:rFonts w:ascii="Times New Roman" w:hAnsi="Times New Roman" w:cs="Times New Roman"/>
          <w:sz w:val="28"/>
          <w:szCs w:val="28"/>
          <w:lang w:val="kk-KZ"/>
        </w:rPr>
        <w:t>ен температурасы өзгермелі Eh-</w:t>
      </w:r>
      <w:r w:rsidRPr="00B30A10">
        <w:rPr>
          <w:rFonts w:ascii="Times New Roman" w:hAnsi="Times New Roman" w:cs="Times New Roman"/>
          <w:sz w:val="28"/>
          <w:szCs w:val="28"/>
          <w:lang w:val="kk-KZ"/>
        </w:rPr>
        <w:t>pH диаграммалары;</w:t>
      </w:r>
    </w:p>
    <w:p w:rsidR="00A65B5F" w:rsidRPr="00B30A10" w:rsidRDefault="00A65B5F" w:rsidP="002C1BC7">
      <w:pPr>
        <w:pStyle w:val="a3"/>
        <w:ind w:firstLine="709"/>
        <w:jc w:val="both"/>
        <w:rPr>
          <w:rFonts w:ascii="Times New Roman" w:hAnsi="Times New Roman" w:cs="Times New Roman"/>
          <w:sz w:val="28"/>
          <w:szCs w:val="28"/>
          <w:lang w:val="kk-KZ"/>
        </w:rPr>
      </w:pPr>
      <w:r w:rsidRPr="00B30A10">
        <w:rPr>
          <w:rFonts w:ascii="Times New Roman" w:hAnsi="Times New Roman" w:cs="Times New Roman"/>
          <w:sz w:val="28"/>
          <w:szCs w:val="28"/>
          <w:lang w:val="kk-KZ"/>
        </w:rPr>
        <w:t>9. Энтальпия, энтропия, жылу сыйымдылығы, Гиббс энергиясы және Эллингем диаграммалары;</w:t>
      </w:r>
    </w:p>
    <w:p w:rsidR="00A65B5F" w:rsidRPr="00B30A10" w:rsidRDefault="00A65B5F" w:rsidP="002C1BC7">
      <w:pPr>
        <w:pStyle w:val="a3"/>
        <w:ind w:firstLine="709"/>
        <w:jc w:val="both"/>
        <w:rPr>
          <w:rFonts w:ascii="Times New Roman" w:hAnsi="Times New Roman" w:cs="Times New Roman"/>
          <w:sz w:val="28"/>
          <w:szCs w:val="28"/>
          <w:lang w:val="kk-KZ"/>
        </w:rPr>
      </w:pPr>
      <w:r w:rsidRPr="00B30A10">
        <w:rPr>
          <w:rFonts w:ascii="Times New Roman" w:hAnsi="Times New Roman" w:cs="Times New Roman"/>
          <w:sz w:val="28"/>
          <w:szCs w:val="28"/>
          <w:lang w:val="kk-KZ"/>
        </w:rPr>
        <w:t>10. Минералогия бойынша итерациялар;</w:t>
      </w:r>
    </w:p>
    <w:p w:rsidR="00A65B5F" w:rsidRPr="00B30A10" w:rsidRDefault="00A65B5F" w:rsidP="002C1BC7">
      <w:pPr>
        <w:pStyle w:val="a3"/>
        <w:ind w:firstLine="709"/>
        <w:jc w:val="both"/>
        <w:rPr>
          <w:rFonts w:ascii="Times New Roman" w:hAnsi="Times New Roman" w:cs="Times New Roman"/>
          <w:sz w:val="28"/>
          <w:szCs w:val="28"/>
          <w:lang w:val="kk-KZ"/>
        </w:rPr>
      </w:pPr>
      <w:r w:rsidRPr="00B30A10">
        <w:rPr>
          <w:rFonts w:ascii="Times New Roman" w:hAnsi="Times New Roman" w:cs="Times New Roman"/>
          <w:sz w:val="28"/>
          <w:szCs w:val="28"/>
          <w:lang w:val="kk-KZ"/>
        </w:rPr>
        <w:t>11. Құрамды түрлендіру;</w:t>
      </w:r>
    </w:p>
    <w:p w:rsidR="00A65B5F" w:rsidRPr="00B30A10" w:rsidRDefault="00A65B5F" w:rsidP="002C1BC7">
      <w:pPr>
        <w:pStyle w:val="a3"/>
        <w:ind w:firstLine="709"/>
        <w:jc w:val="both"/>
        <w:rPr>
          <w:rFonts w:ascii="Times New Roman" w:hAnsi="Times New Roman" w:cs="Times New Roman"/>
          <w:sz w:val="28"/>
          <w:szCs w:val="28"/>
          <w:lang w:val="kk-KZ"/>
        </w:rPr>
      </w:pPr>
      <w:r w:rsidRPr="00B30A10">
        <w:rPr>
          <w:rFonts w:ascii="Times New Roman" w:hAnsi="Times New Roman" w:cs="Times New Roman"/>
          <w:sz w:val="28"/>
          <w:szCs w:val="28"/>
          <w:lang w:val="kk-KZ"/>
        </w:rPr>
        <w:t>12. Су-бу қатынасы кестелері және Молье диаграммалары;</w:t>
      </w:r>
    </w:p>
    <w:p w:rsidR="00A65B5F" w:rsidRPr="00B30A10" w:rsidRDefault="00A65B5F" w:rsidP="002C1BC7">
      <w:pPr>
        <w:pStyle w:val="a3"/>
        <w:ind w:firstLine="709"/>
        <w:jc w:val="both"/>
        <w:rPr>
          <w:rFonts w:ascii="Times New Roman" w:hAnsi="Times New Roman" w:cs="Times New Roman"/>
          <w:sz w:val="28"/>
          <w:szCs w:val="28"/>
          <w:lang w:val="kk-KZ"/>
        </w:rPr>
      </w:pPr>
      <w:r w:rsidRPr="00B30A10">
        <w:rPr>
          <w:rFonts w:ascii="Times New Roman" w:hAnsi="Times New Roman" w:cs="Times New Roman"/>
          <w:sz w:val="28"/>
          <w:szCs w:val="28"/>
          <w:lang w:val="kk-KZ"/>
        </w:rPr>
        <w:t>13. Бірліктерді түрлендіру өлшемдері;</w:t>
      </w:r>
    </w:p>
    <w:p w:rsidR="00A65B5F" w:rsidRPr="00B30A10" w:rsidRDefault="00A65B5F" w:rsidP="002C1BC7">
      <w:pPr>
        <w:pStyle w:val="a3"/>
        <w:ind w:firstLine="709"/>
        <w:jc w:val="both"/>
        <w:rPr>
          <w:rFonts w:ascii="Times New Roman" w:hAnsi="Times New Roman" w:cs="Times New Roman"/>
          <w:sz w:val="28"/>
          <w:szCs w:val="28"/>
          <w:lang w:val="kk-KZ"/>
        </w:rPr>
      </w:pPr>
      <w:r w:rsidRPr="00B30A10">
        <w:rPr>
          <w:rFonts w:ascii="Times New Roman" w:hAnsi="Times New Roman" w:cs="Times New Roman"/>
          <w:sz w:val="28"/>
          <w:szCs w:val="28"/>
          <w:lang w:val="kk-KZ"/>
        </w:rPr>
        <w:t>14. Кестелік және графикалық форматтағы элементтердің қасиеттері.</w:t>
      </w:r>
    </w:p>
    <w:p w:rsidR="00A65B5F" w:rsidRPr="00B30A10" w:rsidRDefault="00A65B5F" w:rsidP="002C1BC7">
      <w:pPr>
        <w:pStyle w:val="a3"/>
        <w:ind w:firstLine="709"/>
        <w:jc w:val="both"/>
        <w:rPr>
          <w:rFonts w:ascii="Times New Roman" w:hAnsi="Times New Roman" w:cs="Times New Roman"/>
          <w:sz w:val="28"/>
          <w:szCs w:val="28"/>
          <w:lang w:val="kk-KZ"/>
        </w:rPr>
      </w:pPr>
    </w:p>
    <w:p w:rsidR="00A65B5F" w:rsidRPr="00B30A10" w:rsidRDefault="00A65B5F" w:rsidP="00DB10BE">
      <w:pPr>
        <w:pStyle w:val="a3"/>
        <w:jc w:val="center"/>
        <w:rPr>
          <w:rFonts w:ascii="Times New Roman" w:hAnsi="Times New Roman" w:cs="Times New Roman"/>
          <w:sz w:val="28"/>
          <w:szCs w:val="28"/>
          <w:lang w:val="kk-KZ"/>
        </w:rPr>
      </w:pPr>
      <w:r w:rsidRPr="00B30A10">
        <w:rPr>
          <w:noProof/>
          <w:sz w:val="28"/>
          <w:szCs w:val="28"/>
          <w:lang w:eastAsia="ru-RU"/>
        </w:rPr>
        <w:drawing>
          <wp:inline distT="0" distB="0" distL="0" distR="0" wp14:anchorId="1E88C134" wp14:editId="7F68B417">
            <wp:extent cx="4057433" cy="3977196"/>
            <wp:effectExtent l="0" t="0" r="635" b="444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108656" cy="4027406"/>
                    </a:xfrm>
                    <a:prstGeom prst="rect">
                      <a:avLst/>
                    </a:prstGeom>
                  </pic:spPr>
                </pic:pic>
              </a:graphicData>
            </a:graphic>
          </wp:inline>
        </w:drawing>
      </w:r>
    </w:p>
    <w:p w:rsidR="00DB10BE" w:rsidRDefault="00DB10BE" w:rsidP="00A65B5F">
      <w:pPr>
        <w:pStyle w:val="a3"/>
        <w:ind w:firstLine="567"/>
        <w:jc w:val="center"/>
        <w:rPr>
          <w:rFonts w:ascii="Times New Roman" w:hAnsi="Times New Roman" w:cs="Times New Roman"/>
          <w:sz w:val="28"/>
          <w:szCs w:val="28"/>
          <w:lang w:val="kk-KZ"/>
        </w:rPr>
      </w:pPr>
    </w:p>
    <w:p w:rsidR="00A65B5F" w:rsidRPr="00B30A10" w:rsidRDefault="006E21ED" w:rsidP="00DB10BE">
      <w:pPr>
        <w:pStyle w:val="a3"/>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3.1 </w:t>
      </w:r>
      <w:r w:rsidRPr="00DB10B6">
        <w:rPr>
          <w:rFonts w:ascii="Times New Roman" w:hAnsi="Times New Roman" w:cs="Times New Roman"/>
          <w:sz w:val="28"/>
          <w:lang w:val="kk-KZ"/>
        </w:rPr>
        <w:t>–</w:t>
      </w:r>
      <w:r w:rsidR="00A65B5F" w:rsidRPr="001460E4">
        <w:rPr>
          <w:rFonts w:ascii="Times New Roman" w:hAnsi="Times New Roman" w:cs="Times New Roman"/>
          <w:sz w:val="28"/>
          <w:szCs w:val="28"/>
          <w:lang w:val="kk-KZ"/>
        </w:rPr>
        <w:t xml:space="preserve"> HSC</w:t>
      </w:r>
      <w:r w:rsidR="00A65B5F" w:rsidRPr="00B30A10">
        <w:rPr>
          <w:rFonts w:ascii="Times New Roman" w:hAnsi="Times New Roman" w:cs="Times New Roman"/>
          <w:sz w:val="28"/>
          <w:szCs w:val="28"/>
          <w:lang w:val="kk-KZ"/>
        </w:rPr>
        <w:t xml:space="preserve"> Chemistry 6.0 бағдарламасы</w:t>
      </w:r>
    </w:p>
    <w:p w:rsidR="00A65B5F" w:rsidRPr="00B30A10" w:rsidRDefault="00DB10BE" w:rsidP="002C1BC7">
      <w:pPr>
        <w:pStyle w:val="a3"/>
        <w:ind w:firstLine="709"/>
        <w:jc w:val="both"/>
        <w:rPr>
          <w:rFonts w:ascii="Times New Roman" w:hAnsi="Times New Roman" w:cs="Times New Roman"/>
          <w:sz w:val="28"/>
          <w:szCs w:val="28"/>
          <w:lang w:val="kk-KZ"/>
        </w:rPr>
      </w:pPr>
      <w:r w:rsidRPr="001460E4">
        <w:rPr>
          <w:rFonts w:ascii="Times New Roman" w:hAnsi="Times New Roman" w:cs="Times New Roman"/>
          <w:sz w:val="28"/>
          <w:szCs w:val="28"/>
          <w:lang w:val="kk-KZ"/>
        </w:rPr>
        <w:t>HSC</w:t>
      </w:r>
      <w:r w:rsidRPr="00B30A10">
        <w:rPr>
          <w:rFonts w:ascii="Times New Roman" w:hAnsi="Times New Roman" w:cs="Times New Roman"/>
          <w:sz w:val="28"/>
          <w:szCs w:val="28"/>
          <w:lang w:val="kk-KZ"/>
        </w:rPr>
        <w:t xml:space="preserve"> Chemistry</w:t>
      </w:r>
      <w:r w:rsidR="00A65B5F" w:rsidRPr="00B30A10">
        <w:rPr>
          <w:rFonts w:ascii="Times New Roman" w:hAnsi="Times New Roman" w:cs="Times New Roman"/>
          <w:sz w:val="28"/>
          <w:szCs w:val="28"/>
          <w:lang w:val="kk-KZ"/>
        </w:rPr>
        <w:t xml:space="preserve"> 6.0 сонымен қатар бірнеше технологиялық блоктардан тұратын бүкіл технологиялық </w:t>
      </w:r>
      <w:r w:rsidR="00A65B5F">
        <w:rPr>
          <w:rFonts w:ascii="Times New Roman" w:hAnsi="Times New Roman" w:cs="Times New Roman"/>
          <w:sz w:val="28"/>
          <w:szCs w:val="28"/>
          <w:lang w:val="kk-KZ"/>
        </w:rPr>
        <w:t>үрдіс</w:t>
      </w:r>
      <w:r w:rsidR="00A65B5F" w:rsidRPr="00B30A10">
        <w:rPr>
          <w:rFonts w:ascii="Times New Roman" w:hAnsi="Times New Roman" w:cs="Times New Roman"/>
          <w:sz w:val="28"/>
          <w:szCs w:val="28"/>
          <w:lang w:val="kk-KZ"/>
        </w:rPr>
        <w:t xml:space="preserve">ті есептеуге арналған жаңа технологиялық схеманы модельдеу модулін (Sim) қамтиды. Жаңа модульдер (Geo, Data, Map) </w:t>
      </w:r>
      <w:r w:rsidR="00A65B5F">
        <w:rPr>
          <w:rFonts w:ascii="Times New Roman" w:hAnsi="Times New Roman" w:cs="Times New Roman"/>
          <w:sz w:val="28"/>
          <w:szCs w:val="28"/>
          <w:lang w:val="kk-KZ"/>
        </w:rPr>
        <w:t>үрдіс</w:t>
      </w:r>
      <w:r w:rsidR="00A65B5F" w:rsidRPr="00B30A10">
        <w:rPr>
          <w:rFonts w:ascii="Times New Roman" w:hAnsi="Times New Roman" w:cs="Times New Roman"/>
          <w:sz w:val="28"/>
          <w:szCs w:val="28"/>
          <w:lang w:val="kk-KZ"/>
        </w:rPr>
        <w:t>терді модельдеу үшін есептеулерді қамтамасыздандырады.</w:t>
      </w:r>
    </w:p>
    <w:p w:rsidR="00A65B5F" w:rsidRPr="00B30A10" w:rsidRDefault="00A65B5F" w:rsidP="002C1BC7">
      <w:pPr>
        <w:pStyle w:val="a3"/>
        <w:ind w:firstLine="709"/>
        <w:jc w:val="both"/>
        <w:rPr>
          <w:rFonts w:ascii="Times New Roman" w:hAnsi="Times New Roman" w:cs="Times New Roman"/>
          <w:sz w:val="28"/>
          <w:szCs w:val="28"/>
          <w:lang w:val="kk-KZ"/>
        </w:rPr>
      </w:pPr>
      <w:r w:rsidRPr="00B30A10">
        <w:rPr>
          <w:rFonts w:ascii="Times New Roman" w:hAnsi="Times New Roman" w:cs="Times New Roman"/>
          <w:sz w:val="28"/>
          <w:szCs w:val="28"/>
          <w:lang w:val="kk-KZ"/>
        </w:rPr>
        <w:t>Бағдарламаның атауы есептеудің барлық он төрт нұсқасы 17000-нан астам химиялық қосылыстар үшін энтальпия (H), энтропия (S) және жылу сыйымдылығы (C</w:t>
      </w:r>
      <w:r w:rsidRPr="00B30A10">
        <w:rPr>
          <w:rFonts w:ascii="Times New Roman" w:hAnsi="Times New Roman" w:cs="Times New Roman"/>
          <w:sz w:val="28"/>
          <w:szCs w:val="28"/>
          <w:vertAlign w:val="subscript"/>
          <w:lang w:val="kk-KZ"/>
        </w:rPr>
        <w:t>p</w:t>
      </w:r>
      <w:r w:rsidRPr="00B30A10">
        <w:rPr>
          <w:rFonts w:ascii="Times New Roman" w:hAnsi="Times New Roman" w:cs="Times New Roman"/>
          <w:sz w:val="28"/>
          <w:szCs w:val="28"/>
          <w:lang w:val="kk-KZ"/>
        </w:rPr>
        <w:t>) деректері бар бірдей кең термохимиялық дерекқорды автоматты түрде қолданатындығына негізделген. Бұл мәліметтер базасы он жетіден астам анықтамалыққа тең.</w:t>
      </w:r>
    </w:p>
    <w:p w:rsidR="00A65B5F" w:rsidRPr="00B30A10" w:rsidRDefault="001460E4" w:rsidP="002C1BC7">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HSC </w:t>
      </w:r>
      <w:r w:rsidR="00A65B5F" w:rsidRPr="00B30A10">
        <w:rPr>
          <w:rFonts w:ascii="Times New Roman" w:hAnsi="Times New Roman" w:cs="Times New Roman"/>
          <w:sz w:val="28"/>
          <w:szCs w:val="28"/>
          <w:lang w:val="kk-KZ"/>
        </w:rPr>
        <w:t xml:space="preserve">Chemistry бағдарламалық жасақтамасы пайдаланушыға химиялық реакциялар мен </w:t>
      </w:r>
      <w:r w:rsidR="00A65B5F">
        <w:rPr>
          <w:rFonts w:ascii="Times New Roman" w:hAnsi="Times New Roman" w:cs="Times New Roman"/>
          <w:sz w:val="28"/>
          <w:szCs w:val="28"/>
          <w:lang w:val="kk-KZ"/>
        </w:rPr>
        <w:t>үрдіс</w:t>
      </w:r>
      <w:r w:rsidR="00A65B5F" w:rsidRPr="00B30A10">
        <w:rPr>
          <w:rFonts w:ascii="Times New Roman" w:hAnsi="Times New Roman" w:cs="Times New Roman"/>
          <w:sz w:val="28"/>
          <w:szCs w:val="28"/>
          <w:lang w:val="kk-KZ"/>
        </w:rPr>
        <w:t xml:space="preserve">терді термохимиялық негізде модельдеуге мүмкіндік береді. Алайда, көптеген жағдайларда таза термохимиялық тәсіл жаңа химиялық </w:t>
      </w:r>
      <w:r w:rsidR="00A65B5F">
        <w:rPr>
          <w:rFonts w:ascii="Times New Roman" w:hAnsi="Times New Roman" w:cs="Times New Roman"/>
          <w:sz w:val="28"/>
          <w:szCs w:val="28"/>
          <w:lang w:val="kk-KZ"/>
        </w:rPr>
        <w:t>үрдіс</w:t>
      </w:r>
      <w:r w:rsidR="00A65B5F" w:rsidRPr="00B30A10">
        <w:rPr>
          <w:rFonts w:ascii="Times New Roman" w:hAnsi="Times New Roman" w:cs="Times New Roman"/>
          <w:sz w:val="28"/>
          <w:szCs w:val="28"/>
          <w:lang w:val="kk-KZ"/>
        </w:rPr>
        <w:t>терді дамыту және ескілерін жетілдіру үшін пайдалы және жан-жақты ақпаратты оңай бере алады.</w:t>
      </w:r>
    </w:p>
    <w:p w:rsidR="00A65B5F" w:rsidRPr="00B30A10" w:rsidRDefault="00A65B5F" w:rsidP="002C1BC7">
      <w:pPr>
        <w:pStyle w:val="a3"/>
        <w:ind w:firstLine="709"/>
        <w:jc w:val="both"/>
        <w:rPr>
          <w:rFonts w:ascii="Times New Roman" w:hAnsi="Times New Roman" w:cs="Times New Roman"/>
          <w:sz w:val="28"/>
          <w:szCs w:val="28"/>
          <w:lang w:val="kk-KZ"/>
        </w:rPr>
      </w:pPr>
      <w:r w:rsidRPr="00B30A10">
        <w:rPr>
          <w:rFonts w:ascii="Times New Roman" w:hAnsi="Times New Roman" w:cs="Times New Roman"/>
          <w:sz w:val="28"/>
          <w:szCs w:val="28"/>
          <w:lang w:val="kk-KZ"/>
        </w:rPr>
        <w:t xml:space="preserve">Барлық </w:t>
      </w:r>
      <w:r>
        <w:rPr>
          <w:rFonts w:ascii="Times New Roman" w:hAnsi="Times New Roman" w:cs="Times New Roman"/>
          <w:sz w:val="28"/>
          <w:szCs w:val="28"/>
          <w:lang w:val="kk-KZ"/>
        </w:rPr>
        <w:t>үрдіс</w:t>
      </w:r>
      <w:r w:rsidRPr="00B30A10">
        <w:rPr>
          <w:rFonts w:ascii="Times New Roman" w:hAnsi="Times New Roman" w:cs="Times New Roman"/>
          <w:sz w:val="28"/>
          <w:szCs w:val="28"/>
          <w:lang w:val="kk-KZ"/>
        </w:rPr>
        <w:t xml:space="preserve">терді тамаша модельдеу кез келген химиялық </w:t>
      </w:r>
      <w:r>
        <w:rPr>
          <w:rFonts w:ascii="Times New Roman" w:hAnsi="Times New Roman" w:cs="Times New Roman"/>
          <w:sz w:val="28"/>
          <w:szCs w:val="28"/>
          <w:lang w:val="kk-KZ"/>
        </w:rPr>
        <w:t>үрдіс</w:t>
      </w:r>
      <w:r w:rsidRPr="00B30A10">
        <w:rPr>
          <w:rFonts w:ascii="Times New Roman" w:hAnsi="Times New Roman" w:cs="Times New Roman"/>
          <w:sz w:val="28"/>
          <w:szCs w:val="28"/>
          <w:lang w:val="kk-KZ"/>
        </w:rPr>
        <w:t xml:space="preserve">ті эксперименттік жұмыстарсыз компьютерде толығымен жобалауға болатынын білдіреді. Алайда, бұл мақсат алыс болашақта, өйткені термодинамиканы, шешімдердің жетілмегендігін және барлық </w:t>
      </w:r>
      <w:r>
        <w:rPr>
          <w:rFonts w:ascii="Times New Roman" w:hAnsi="Times New Roman" w:cs="Times New Roman"/>
          <w:sz w:val="28"/>
          <w:szCs w:val="28"/>
          <w:lang w:val="kk-KZ"/>
        </w:rPr>
        <w:t>үрдіс</w:t>
      </w:r>
      <w:r w:rsidRPr="00B30A10">
        <w:rPr>
          <w:rFonts w:ascii="Times New Roman" w:hAnsi="Times New Roman" w:cs="Times New Roman"/>
          <w:sz w:val="28"/>
          <w:szCs w:val="28"/>
          <w:lang w:val="kk-KZ"/>
        </w:rPr>
        <w:t xml:space="preserve">тердің динамикасын (кинетикасын) сәтті үйлестіретін толық жалпы теория немесе негізгі мәліметтер жоқ. Іс жүзінде идеалды модельдеуге ерітінді модельдері, кинетикалық модельдер, сондай-ақ ағын және жылу беру модельдері үшін барлық қажетті параметрлерді эксперименттік өлшеу арқылы </w:t>
      </w:r>
      <w:r>
        <w:rPr>
          <w:rFonts w:ascii="Times New Roman" w:hAnsi="Times New Roman" w:cs="Times New Roman"/>
          <w:sz w:val="28"/>
          <w:szCs w:val="28"/>
          <w:lang w:val="kk-KZ"/>
        </w:rPr>
        <w:t>үрдіс</w:t>
      </w:r>
      <w:r w:rsidRPr="00B30A10">
        <w:rPr>
          <w:rFonts w:ascii="Times New Roman" w:hAnsi="Times New Roman" w:cs="Times New Roman"/>
          <w:sz w:val="28"/>
          <w:szCs w:val="28"/>
          <w:lang w:val="kk-KZ"/>
        </w:rPr>
        <w:t xml:space="preserve">тің бір бөлек кезеңі үшін қол жеткізуге болады. Алайда, </w:t>
      </w:r>
      <w:r>
        <w:rPr>
          <w:rFonts w:ascii="Times New Roman" w:hAnsi="Times New Roman" w:cs="Times New Roman"/>
          <w:sz w:val="28"/>
          <w:szCs w:val="28"/>
          <w:lang w:val="kk-KZ"/>
        </w:rPr>
        <w:t>үрдіс</w:t>
      </w:r>
      <w:r w:rsidRPr="00B30A10">
        <w:rPr>
          <w:rFonts w:ascii="Times New Roman" w:hAnsi="Times New Roman" w:cs="Times New Roman"/>
          <w:sz w:val="28"/>
          <w:szCs w:val="28"/>
          <w:lang w:val="kk-KZ"/>
        </w:rPr>
        <w:t>тің бір сатысын модельдеу үшін бірнеше ай немесе жыл жұмыс қажет. Көбінесе жылдам әмбебап компьютер қажет.</w:t>
      </w:r>
    </w:p>
    <w:p w:rsidR="00A65B5F" w:rsidRPr="00B30A10" w:rsidRDefault="001460E4" w:rsidP="002C1BC7">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HSC </w:t>
      </w:r>
      <w:r w:rsidR="00A65B5F" w:rsidRPr="00B30A10">
        <w:rPr>
          <w:rFonts w:ascii="Times New Roman" w:hAnsi="Times New Roman" w:cs="Times New Roman"/>
          <w:sz w:val="28"/>
          <w:szCs w:val="28"/>
          <w:lang w:val="kk-KZ"/>
        </w:rPr>
        <w:t>Chemistry көмегімен таза заттар мен идеалды, сондай-ақ белгілі бір дәрежеде идеалды емес ерітінділер арасындағы химиялық тепе-теңдікті есептеуге болады. Бұл есептеулер үшін барлық қарапайым қосылыстар немесе таза заттар үшін энтальпия (H), энтропия (S) және жылу сыйымдылығы (C</w:t>
      </w:r>
      <w:r w:rsidR="00A65B5F" w:rsidRPr="00B30A10">
        <w:rPr>
          <w:rFonts w:ascii="Times New Roman" w:hAnsi="Times New Roman" w:cs="Times New Roman"/>
          <w:sz w:val="28"/>
          <w:szCs w:val="28"/>
          <w:vertAlign w:val="subscript"/>
          <w:lang w:val="kk-KZ"/>
        </w:rPr>
        <w:t>p</w:t>
      </w:r>
      <w:r w:rsidR="00A65B5F" w:rsidRPr="00B30A10">
        <w:rPr>
          <w:rFonts w:ascii="Times New Roman" w:hAnsi="Times New Roman" w:cs="Times New Roman"/>
          <w:sz w:val="28"/>
          <w:szCs w:val="28"/>
          <w:lang w:val="kk-KZ"/>
        </w:rPr>
        <w:t xml:space="preserve">) деректері қажет. Көптеген жағдайларда бұл есептеулердің нәтижелері нақты химиялық реакциялар мен </w:t>
      </w:r>
      <w:r w:rsidR="00A65B5F">
        <w:rPr>
          <w:rFonts w:ascii="Times New Roman" w:hAnsi="Times New Roman" w:cs="Times New Roman"/>
          <w:sz w:val="28"/>
          <w:szCs w:val="28"/>
          <w:lang w:val="kk-KZ"/>
        </w:rPr>
        <w:t>үрдіс</w:t>
      </w:r>
      <w:r w:rsidR="00A65B5F" w:rsidRPr="00B30A10">
        <w:rPr>
          <w:rFonts w:ascii="Times New Roman" w:hAnsi="Times New Roman" w:cs="Times New Roman"/>
          <w:sz w:val="28"/>
          <w:szCs w:val="28"/>
          <w:lang w:val="kk-KZ"/>
        </w:rPr>
        <w:t>терді практикалық қолдану үшін жеткілікті дәлдікпен жобалатып көрсете алады. Маңызды артықшылығы</w:t>
      </w:r>
      <w:r w:rsidR="000F46DD">
        <w:rPr>
          <w:rFonts w:ascii="Times New Roman" w:hAnsi="Times New Roman" w:cs="Times New Roman"/>
          <w:sz w:val="28"/>
          <w:szCs w:val="28"/>
          <w:lang w:val="kk-KZ"/>
        </w:rPr>
        <w:t> </w:t>
      </w:r>
      <w:r w:rsidR="00A65B5F" w:rsidRPr="00B30A10">
        <w:rPr>
          <w:rFonts w:ascii="Times New Roman" w:hAnsi="Times New Roman" w:cs="Times New Roman"/>
          <w:sz w:val="28"/>
          <w:szCs w:val="28"/>
          <w:lang w:val="kk-KZ"/>
        </w:rPr>
        <w:t>-</w:t>
      </w:r>
      <w:r w:rsidR="000F46DD">
        <w:rPr>
          <w:rFonts w:ascii="Times New Roman" w:hAnsi="Times New Roman" w:cs="Times New Roman"/>
          <w:sz w:val="28"/>
          <w:szCs w:val="28"/>
          <w:lang w:val="kk-KZ"/>
        </w:rPr>
        <w:t> </w:t>
      </w:r>
      <w:r w:rsidR="00A65B5F" w:rsidRPr="00B30A10">
        <w:rPr>
          <w:rFonts w:ascii="Times New Roman" w:hAnsi="Times New Roman" w:cs="Times New Roman"/>
          <w:sz w:val="28"/>
          <w:szCs w:val="28"/>
          <w:lang w:val="kk-KZ"/>
        </w:rPr>
        <w:t>химиялық жүйенің спецификациясы, деректерді іздеу және соңғы есептеулерді қарапайым Intel Pentium дербес компьютерлерінде бірнеше минут ішінде жасауға болады.</w:t>
      </w:r>
    </w:p>
    <w:p w:rsidR="00A65B5F" w:rsidRPr="00B30A10" w:rsidRDefault="00A65B5F" w:rsidP="002C1BC7">
      <w:pPr>
        <w:pStyle w:val="a3"/>
        <w:ind w:firstLine="709"/>
        <w:jc w:val="both"/>
        <w:rPr>
          <w:rFonts w:ascii="Times New Roman" w:hAnsi="Times New Roman" w:cs="Times New Roman"/>
          <w:sz w:val="28"/>
          <w:szCs w:val="28"/>
          <w:lang w:val="kk-KZ"/>
        </w:rPr>
      </w:pPr>
      <w:r w:rsidRPr="00B30A10">
        <w:rPr>
          <w:rFonts w:ascii="Times New Roman" w:hAnsi="Times New Roman" w:cs="Times New Roman"/>
          <w:sz w:val="28"/>
          <w:szCs w:val="28"/>
          <w:lang w:val="kk-KZ"/>
        </w:rPr>
        <w:t xml:space="preserve">Әрине, нәтижелерді тексеру үшін эксперименттік жұмыс қажет, өйткені HSC кинетикалық құбылыстарды есепке алмайды. Дегенмен, HSC сынақ пен қателік арқылы қымбат химиялық талдауды болдырмауға көмектеседі, өйткені ол технологиялық параметрлердің реакция өнімдері мен </w:t>
      </w:r>
      <w:r>
        <w:rPr>
          <w:rFonts w:ascii="Times New Roman" w:hAnsi="Times New Roman" w:cs="Times New Roman"/>
          <w:sz w:val="28"/>
          <w:szCs w:val="28"/>
          <w:lang w:val="kk-KZ"/>
        </w:rPr>
        <w:t>үрдіс</w:t>
      </w:r>
      <w:r w:rsidRPr="00B30A10">
        <w:rPr>
          <w:rFonts w:ascii="Times New Roman" w:hAnsi="Times New Roman" w:cs="Times New Roman"/>
          <w:sz w:val="28"/>
          <w:szCs w:val="28"/>
          <w:lang w:val="kk-KZ"/>
        </w:rPr>
        <w:t xml:space="preserve"> жағдайларына әсері туралы тез және оңай түсінік береді. Әдетте, термохимиялық есептеулер, ең болмағанда, эксперименттік зерттеулерді жоспарлау кезінде физикалық мүмкін және мүмкін емес нәрсені көрсетеді, бұл өте құнды ақпарат.</w:t>
      </w:r>
    </w:p>
    <w:p w:rsidR="00A65B5F" w:rsidRPr="00B30A10" w:rsidRDefault="00A65B5F" w:rsidP="002C1BC7">
      <w:pPr>
        <w:pStyle w:val="a3"/>
        <w:ind w:firstLine="709"/>
        <w:jc w:val="both"/>
        <w:rPr>
          <w:rFonts w:ascii="Times New Roman" w:hAnsi="Times New Roman" w:cs="Times New Roman"/>
          <w:sz w:val="28"/>
          <w:szCs w:val="28"/>
          <w:lang w:val="kk-KZ"/>
        </w:rPr>
      </w:pPr>
      <w:r w:rsidRPr="00B30A10">
        <w:rPr>
          <w:rFonts w:ascii="Times New Roman" w:hAnsi="Times New Roman" w:cs="Times New Roman"/>
          <w:sz w:val="28"/>
          <w:szCs w:val="28"/>
          <w:lang w:val="kk-KZ"/>
        </w:rPr>
        <w:t xml:space="preserve">Термодинамикалық тепе-теңдікте реакциялар мен кері реакциялардың жүру жылдамдығын бірдей деп түсіндіруге болады, яғни бұл жағдай кинетикалық құбылыстардың ерекше жағдайы ғана. Әрине, кейбір кинетикалық аспектілерді ескеретін кейбір бағдарламалар бар. Дегенмен, олар термодинамикалық </w:t>
      </w:r>
      <w:r w:rsidR="00D2512A">
        <w:rPr>
          <w:rFonts w:ascii="Times New Roman" w:hAnsi="Times New Roman" w:cs="Times New Roman"/>
          <w:sz w:val="28"/>
          <w:szCs w:val="28"/>
          <w:lang w:val="kk-KZ"/>
        </w:rPr>
        <w:t xml:space="preserve">тепе-теңдік </w:t>
      </w:r>
      <w:r w:rsidRPr="00B30A10">
        <w:rPr>
          <w:rFonts w:ascii="Times New Roman" w:hAnsi="Times New Roman" w:cs="Times New Roman"/>
          <w:sz w:val="28"/>
          <w:szCs w:val="28"/>
          <w:lang w:val="kk-KZ"/>
        </w:rPr>
        <w:t>кодтары сияқты ортақ емес, яғни олар әдетте белгілі бір геометриялар мен қоршаған орта жағдайлары үшін ғана жарамды.</w:t>
      </w:r>
    </w:p>
    <w:p w:rsidR="00A65B5F" w:rsidRPr="00B30A10" w:rsidRDefault="00A65B5F" w:rsidP="002C1BC7">
      <w:pPr>
        <w:pStyle w:val="a3"/>
        <w:ind w:firstLine="709"/>
        <w:jc w:val="both"/>
        <w:rPr>
          <w:rFonts w:ascii="Times New Roman" w:hAnsi="Times New Roman" w:cs="Times New Roman"/>
          <w:sz w:val="28"/>
          <w:szCs w:val="28"/>
          <w:lang w:val="kk-KZ"/>
        </w:rPr>
      </w:pPr>
      <w:r w:rsidRPr="00B30A10">
        <w:rPr>
          <w:rFonts w:ascii="Times New Roman" w:hAnsi="Times New Roman" w:cs="Times New Roman"/>
          <w:sz w:val="28"/>
          <w:szCs w:val="28"/>
          <w:lang w:val="kk-KZ"/>
        </w:rPr>
        <w:t xml:space="preserve">Әдебиетте қоспаның фазаларының жетілмегендігін сипаттайтын ерітінділердің бірқатар модельдері бар. Практикалық мәселе көбінесе шешім параметрлері туралы сенімді деректердің болмауы болып табылады. Ерітінді модельдері HSC Chemistry-де орнатылмағанымен, тұрақты белсенділік коэффициенттерін немесе белсенділік коэффициентінің қарапайым формулаларын Гиббс </w:t>
      </w:r>
      <w:r w:rsidR="00D2512A">
        <w:rPr>
          <w:rFonts w:ascii="Times New Roman" w:hAnsi="Times New Roman" w:cs="Times New Roman"/>
          <w:sz w:val="28"/>
          <w:szCs w:val="28"/>
          <w:lang w:val="kk-KZ"/>
        </w:rPr>
        <w:t xml:space="preserve">тепе-теңдік </w:t>
      </w:r>
      <w:r w:rsidR="00AF7E0E">
        <w:rPr>
          <w:rFonts w:ascii="Times New Roman" w:hAnsi="Times New Roman" w:cs="Times New Roman"/>
          <w:sz w:val="28"/>
          <w:szCs w:val="28"/>
          <w:lang w:val="kk-KZ"/>
        </w:rPr>
        <w:t>теңдеуіне</w:t>
      </w:r>
      <w:r w:rsidRPr="00B30A10">
        <w:rPr>
          <w:rFonts w:ascii="Times New Roman" w:hAnsi="Times New Roman" w:cs="Times New Roman"/>
          <w:sz w:val="28"/>
          <w:szCs w:val="28"/>
          <w:lang w:val="kk-KZ"/>
        </w:rPr>
        <w:t xml:space="preserve"> қосу арқылы тепе-теңдікті есептеу кезінде ерітінділердің идеалдығы белгілі бір дәрежеде ескерілуі мүмкін.</w:t>
      </w:r>
    </w:p>
    <w:p w:rsidR="00A65B5F" w:rsidRPr="00B30A10" w:rsidRDefault="00A65B5F" w:rsidP="002C1BC7">
      <w:pPr>
        <w:pStyle w:val="a3"/>
        <w:ind w:firstLine="709"/>
        <w:jc w:val="both"/>
        <w:rPr>
          <w:rFonts w:ascii="Times New Roman" w:hAnsi="Times New Roman" w:cs="Times New Roman"/>
          <w:sz w:val="28"/>
          <w:szCs w:val="28"/>
          <w:lang w:val="kk-KZ"/>
        </w:rPr>
      </w:pPr>
      <w:r w:rsidRPr="00B30A10">
        <w:rPr>
          <w:rFonts w:ascii="Times New Roman" w:hAnsi="Times New Roman" w:cs="Times New Roman"/>
          <w:sz w:val="28"/>
          <w:szCs w:val="28"/>
          <w:lang w:val="kk-KZ"/>
        </w:rPr>
        <w:t xml:space="preserve">Химиялық реакция үшін </w:t>
      </w:r>
      <w:r w:rsidRPr="001460E4">
        <w:rPr>
          <w:rFonts w:ascii="Times New Roman" w:hAnsi="Times New Roman" w:cs="Times New Roman"/>
          <w:sz w:val="28"/>
          <w:szCs w:val="28"/>
          <w:lang w:val="kk-KZ"/>
        </w:rPr>
        <w:t xml:space="preserve">энтальпияның, энтропияның және Гиббс энергиясының термодинамикалық функциялары 3.1-3.4 </w:t>
      </w:r>
      <w:r w:rsidR="00ED30F7">
        <w:rPr>
          <w:rFonts w:ascii="Times New Roman" w:hAnsi="Times New Roman" w:cs="Times New Roman"/>
          <w:sz w:val="28"/>
          <w:szCs w:val="28"/>
          <w:lang w:val="kk-KZ"/>
        </w:rPr>
        <w:t>реакция теңдеулерін</w:t>
      </w:r>
      <w:r w:rsidRPr="001460E4">
        <w:rPr>
          <w:rFonts w:ascii="Times New Roman" w:hAnsi="Times New Roman" w:cs="Times New Roman"/>
          <w:sz w:val="28"/>
          <w:szCs w:val="28"/>
          <w:lang w:val="kk-KZ"/>
        </w:rPr>
        <w:t xml:space="preserve"> қолдана отырып, өнімдер мен реактивтер арасындағы айырмашылық ретінде есептеледі. Әдетте қажетті тепе-теңдік </w:t>
      </w:r>
      <w:r w:rsidR="00ED30F7">
        <w:rPr>
          <w:rFonts w:ascii="Times New Roman" w:hAnsi="Times New Roman" w:cs="Times New Roman"/>
          <w:sz w:val="28"/>
          <w:szCs w:val="28"/>
          <w:lang w:val="kk-KZ"/>
        </w:rPr>
        <w:t>тұрақтысын</w:t>
      </w:r>
      <w:r w:rsidRPr="001460E4">
        <w:rPr>
          <w:rFonts w:ascii="Times New Roman" w:hAnsi="Times New Roman" w:cs="Times New Roman"/>
          <w:sz w:val="28"/>
          <w:szCs w:val="28"/>
          <w:lang w:val="kk-KZ"/>
        </w:rPr>
        <w:t xml:space="preserve"> (lnK) 3.5-</w:t>
      </w:r>
      <w:r>
        <w:rPr>
          <w:rFonts w:ascii="Times New Roman" w:hAnsi="Times New Roman" w:cs="Times New Roman"/>
          <w:sz w:val="28"/>
          <w:szCs w:val="28"/>
          <w:lang w:val="kk-KZ"/>
        </w:rPr>
        <w:t>ші</w:t>
      </w:r>
      <w:r w:rsidRPr="00B30A10">
        <w:rPr>
          <w:rFonts w:ascii="Times New Roman" w:hAnsi="Times New Roman" w:cs="Times New Roman"/>
          <w:sz w:val="28"/>
          <w:szCs w:val="28"/>
          <w:lang w:val="kk-KZ"/>
        </w:rPr>
        <w:t xml:space="preserve"> </w:t>
      </w:r>
      <w:r w:rsidR="00ED30F7">
        <w:rPr>
          <w:rFonts w:ascii="Times New Roman" w:hAnsi="Times New Roman" w:cs="Times New Roman"/>
          <w:sz w:val="28"/>
          <w:szCs w:val="28"/>
          <w:lang w:val="kk-KZ"/>
        </w:rPr>
        <w:t>реакция теңдеулері</w:t>
      </w:r>
      <w:r w:rsidRPr="00B30A10">
        <w:rPr>
          <w:rFonts w:ascii="Times New Roman" w:hAnsi="Times New Roman" w:cs="Times New Roman"/>
          <w:sz w:val="28"/>
          <w:szCs w:val="28"/>
          <w:lang w:val="kk-KZ"/>
        </w:rPr>
        <w:t xml:space="preserve"> арқылы есептеуге болады.</w:t>
      </w:r>
    </w:p>
    <w:p w:rsidR="002C1BC7" w:rsidRPr="00B30A10" w:rsidRDefault="002C1BC7" w:rsidP="00A65B5F">
      <w:pPr>
        <w:pStyle w:val="a3"/>
        <w:ind w:firstLine="567"/>
        <w:jc w:val="both"/>
        <w:rPr>
          <w:rFonts w:ascii="Times New Roman" w:hAnsi="Times New Roman" w:cs="Times New Roman"/>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5523"/>
        <w:gridCol w:w="753"/>
      </w:tblGrid>
      <w:tr w:rsidR="00A65B5F" w:rsidRPr="00B30A10" w:rsidTr="002672AD">
        <w:tc>
          <w:tcPr>
            <w:tcW w:w="3119" w:type="dxa"/>
          </w:tcPr>
          <w:p w:rsidR="00A65B5F" w:rsidRPr="00B30A10" w:rsidRDefault="00A65B5F" w:rsidP="002672AD">
            <w:pPr>
              <w:pStyle w:val="a3"/>
              <w:rPr>
                <w:rFonts w:ascii="Times New Roman" w:hAnsi="Times New Roman" w:cs="Times New Roman"/>
                <w:sz w:val="28"/>
                <w:szCs w:val="28"/>
                <w:lang w:val="kk-KZ"/>
              </w:rPr>
            </w:pPr>
            <w:r w:rsidRPr="00B30A10">
              <w:rPr>
                <w:rFonts w:ascii="Times New Roman" w:hAnsi="Times New Roman" w:cs="Times New Roman"/>
                <w:sz w:val="28"/>
                <w:szCs w:val="28"/>
                <w:lang w:val="kk-KZ"/>
              </w:rPr>
              <w:t>Химиялық реакция:</w:t>
            </w:r>
          </w:p>
          <w:p w:rsidR="00A65B5F" w:rsidRDefault="00A65B5F" w:rsidP="002672AD">
            <w:pPr>
              <w:pStyle w:val="a3"/>
              <w:rPr>
                <w:rFonts w:ascii="Times New Roman" w:hAnsi="Times New Roman" w:cs="Times New Roman"/>
                <w:sz w:val="28"/>
                <w:szCs w:val="28"/>
                <w:lang w:val="kk-KZ"/>
              </w:rPr>
            </w:pPr>
          </w:p>
          <w:p w:rsidR="002C1BC7" w:rsidRPr="00B30A10" w:rsidRDefault="002C1BC7" w:rsidP="002672AD">
            <w:pPr>
              <w:pStyle w:val="a3"/>
              <w:rPr>
                <w:rFonts w:ascii="Times New Roman" w:hAnsi="Times New Roman" w:cs="Times New Roman"/>
                <w:sz w:val="28"/>
                <w:szCs w:val="28"/>
                <w:lang w:val="kk-KZ"/>
              </w:rPr>
            </w:pPr>
          </w:p>
        </w:tc>
        <w:tc>
          <w:tcPr>
            <w:tcW w:w="5523" w:type="dxa"/>
          </w:tcPr>
          <w:p w:rsidR="00A65B5F" w:rsidRPr="001460E4" w:rsidRDefault="00A65B5F" w:rsidP="002672AD">
            <w:pPr>
              <w:pStyle w:val="a3"/>
              <w:jc w:val="center"/>
              <w:rPr>
                <w:rFonts w:ascii="Times New Roman" w:hAnsi="Times New Roman" w:cs="Times New Roman"/>
                <w:sz w:val="28"/>
                <w:szCs w:val="28"/>
                <w:lang w:val="en-US"/>
              </w:rPr>
            </w:pPr>
            <w:r w:rsidRPr="001460E4">
              <w:rPr>
                <w:rFonts w:ascii="Times New Roman" w:hAnsi="Times New Roman" w:cs="Times New Roman"/>
                <w:sz w:val="28"/>
                <w:szCs w:val="28"/>
                <w:lang w:val="en-US"/>
              </w:rPr>
              <w:t>aA + bB + … = cC + dD + …</w:t>
            </w:r>
          </w:p>
        </w:tc>
        <w:tc>
          <w:tcPr>
            <w:tcW w:w="703" w:type="dxa"/>
          </w:tcPr>
          <w:p w:rsidR="00A65B5F" w:rsidRPr="001460E4" w:rsidRDefault="00A65B5F" w:rsidP="002672AD">
            <w:pPr>
              <w:pStyle w:val="a3"/>
              <w:jc w:val="both"/>
              <w:rPr>
                <w:rFonts w:ascii="Times New Roman" w:hAnsi="Times New Roman" w:cs="Times New Roman"/>
                <w:sz w:val="28"/>
                <w:szCs w:val="28"/>
                <w:lang w:val="en-US"/>
              </w:rPr>
            </w:pPr>
            <w:r w:rsidRPr="001460E4">
              <w:rPr>
                <w:rFonts w:ascii="Times New Roman" w:hAnsi="Times New Roman" w:cs="Times New Roman"/>
                <w:sz w:val="28"/>
                <w:szCs w:val="28"/>
                <w:lang w:val="en-US"/>
              </w:rPr>
              <w:t>(</w:t>
            </w:r>
            <w:r w:rsidRPr="001460E4">
              <w:rPr>
                <w:rFonts w:ascii="Times New Roman" w:hAnsi="Times New Roman" w:cs="Times New Roman"/>
                <w:sz w:val="28"/>
                <w:szCs w:val="28"/>
                <w:lang w:val="kk-KZ"/>
              </w:rPr>
              <w:t>3.1</w:t>
            </w:r>
            <w:r w:rsidRPr="001460E4">
              <w:rPr>
                <w:rFonts w:ascii="Times New Roman" w:hAnsi="Times New Roman" w:cs="Times New Roman"/>
                <w:sz w:val="28"/>
                <w:szCs w:val="28"/>
                <w:lang w:val="en-US"/>
              </w:rPr>
              <w:t>)</w:t>
            </w:r>
          </w:p>
        </w:tc>
      </w:tr>
      <w:tr w:rsidR="00A65B5F" w:rsidRPr="00B30A10" w:rsidTr="002672AD">
        <w:tc>
          <w:tcPr>
            <w:tcW w:w="3119" w:type="dxa"/>
          </w:tcPr>
          <w:p w:rsidR="00A65B5F" w:rsidRPr="00B30A10" w:rsidRDefault="00A65B5F" w:rsidP="002672AD">
            <w:pPr>
              <w:pStyle w:val="a3"/>
              <w:rPr>
                <w:rFonts w:ascii="Times New Roman" w:hAnsi="Times New Roman" w:cs="Times New Roman"/>
                <w:sz w:val="28"/>
                <w:szCs w:val="28"/>
                <w:lang w:val="en-US"/>
              </w:rPr>
            </w:pPr>
            <w:r w:rsidRPr="00B30A10">
              <w:rPr>
                <w:rFonts w:ascii="Times New Roman" w:hAnsi="Times New Roman" w:cs="Times New Roman"/>
                <w:sz w:val="28"/>
                <w:szCs w:val="28"/>
                <w:lang w:val="kk-KZ"/>
              </w:rPr>
              <w:t>Реакция энтальпиясы</w:t>
            </w:r>
            <w:r w:rsidRPr="00B30A10">
              <w:rPr>
                <w:rFonts w:ascii="Times New Roman" w:hAnsi="Times New Roman" w:cs="Times New Roman"/>
                <w:sz w:val="28"/>
                <w:szCs w:val="28"/>
                <w:lang w:val="en-US"/>
              </w:rPr>
              <w:t xml:space="preserve">: </w:t>
            </w:r>
          </w:p>
        </w:tc>
        <w:tc>
          <w:tcPr>
            <w:tcW w:w="5523" w:type="dxa"/>
          </w:tcPr>
          <w:p w:rsidR="00A65B5F" w:rsidRPr="001460E4" w:rsidRDefault="00A65B5F" w:rsidP="002672AD">
            <w:pPr>
              <w:pStyle w:val="a3"/>
              <w:jc w:val="center"/>
              <w:rPr>
                <w:rFonts w:ascii="Times New Roman" w:hAnsi="Times New Roman" w:cs="Times New Roman"/>
                <w:sz w:val="28"/>
                <w:szCs w:val="28"/>
                <w:lang w:val="en-US"/>
              </w:rPr>
            </w:pPr>
            <w:r w:rsidRPr="001460E4">
              <w:rPr>
                <w:rFonts w:ascii="Times New Roman" w:hAnsi="Times New Roman" w:cs="Times New Roman"/>
                <w:sz w:val="28"/>
                <w:szCs w:val="28"/>
                <w:lang w:val="kk-KZ"/>
              </w:rPr>
              <w:t>Δ</w:t>
            </w:r>
            <w:r w:rsidRPr="001460E4">
              <w:rPr>
                <w:rFonts w:ascii="Times New Roman" w:hAnsi="Times New Roman" w:cs="Times New Roman"/>
                <w:sz w:val="28"/>
                <w:szCs w:val="28"/>
                <w:lang w:val="en-US"/>
              </w:rPr>
              <w:t>H</w:t>
            </w:r>
            <w:r w:rsidRPr="001460E4">
              <w:rPr>
                <w:rFonts w:ascii="Times New Roman" w:hAnsi="Times New Roman" w:cs="Times New Roman"/>
                <w:sz w:val="28"/>
                <w:szCs w:val="28"/>
                <w:vertAlign w:val="subscript"/>
                <w:lang w:val="en-US"/>
              </w:rPr>
              <w:t>r</w:t>
            </w:r>
            <w:r w:rsidRPr="001460E4">
              <w:rPr>
                <w:rFonts w:ascii="Times New Roman" w:hAnsi="Times New Roman" w:cs="Times New Roman"/>
                <w:sz w:val="28"/>
                <w:szCs w:val="28"/>
                <w:lang w:val="en-US"/>
              </w:rPr>
              <w:t>∑</w:t>
            </w:r>
            <w:r w:rsidRPr="001460E4">
              <w:rPr>
                <w:rFonts w:ascii="Times New Roman" w:hAnsi="Times New Roman" w:cs="Times New Roman"/>
                <w:sz w:val="28"/>
                <w:szCs w:val="28"/>
                <w:lang w:val="kk-KZ"/>
              </w:rPr>
              <w:t>ʋ</w:t>
            </w:r>
            <w:r w:rsidRPr="001460E4">
              <w:rPr>
                <w:rFonts w:ascii="Times New Roman" w:hAnsi="Times New Roman" w:cs="Times New Roman"/>
                <w:sz w:val="28"/>
                <w:szCs w:val="28"/>
                <w:vertAlign w:val="subscript"/>
                <w:lang w:val="en-US"/>
              </w:rPr>
              <w:t>i</w:t>
            </w:r>
            <w:r w:rsidRPr="001460E4">
              <w:rPr>
                <w:rFonts w:ascii="Times New Roman" w:hAnsi="Times New Roman" w:cs="Times New Roman"/>
                <w:sz w:val="28"/>
                <w:szCs w:val="28"/>
                <w:lang w:val="en-US"/>
              </w:rPr>
              <w:t>H</w:t>
            </w:r>
            <w:r w:rsidRPr="001460E4">
              <w:rPr>
                <w:rFonts w:ascii="Times New Roman" w:hAnsi="Times New Roman" w:cs="Times New Roman"/>
                <w:sz w:val="28"/>
                <w:szCs w:val="28"/>
                <w:vertAlign w:val="subscript"/>
                <w:lang w:val="en-US"/>
              </w:rPr>
              <w:t>i</w:t>
            </w:r>
            <w:r w:rsidRPr="001460E4">
              <w:rPr>
                <w:rFonts w:ascii="Times New Roman" w:hAnsi="Times New Roman" w:cs="Times New Roman"/>
                <w:sz w:val="28"/>
                <w:szCs w:val="28"/>
                <w:lang w:val="en-US"/>
              </w:rPr>
              <w:t>(</w:t>
            </w:r>
            <w:r w:rsidRPr="001460E4">
              <w:rPr>
                <w:rFonts w:ascii="Times New Roman" w:hAnsi="Times New Roman" w:cs="Times New Roman"/>
                <w:sz w:val="28"/>
                <w:szCs w:val="28"/>
                <w:lang w:val="kk-KZ"/>
              </w:rPr>
              <w:t xml:space="preserve">Өнімдер) </w:t>
            </w:r>
            <w:r w:rsidRPr="001460E4">
              <w:rPr>
                <w:rFonts w:ascii="Times New Roman" w:hAnsi="Times New Roman" w:cs="Times New Roman"/>
                <w:sz w:val="28"/>
                <w:szCs w:val="28"/>
                <w:lang w:val="en-US"/>
              </w:rPr>
              <w:t>- ∑</w:t>
            </w:r>
            <w:r w:rsidRPr="001460E4">
              <w:rPr>
                <w:rFonts w:ascii="Times New Roman" w:hAnsi="Times New Roman" w:cs="Times New Roman"/>
                <w:sz w:val="28"/>
                <w:szCs w:val="28"/>
                <w:lang w:val="kk-KZ"/>
              </w:rPr>
              <w:t>ʋ</w:t>
            </w:r>
            <w:r w:rsidRPr="001460E4">
              <w:rPr>
                <w:rFonts w:ascii="Times New Roman" w:hAnsi="Times New Roman" w:cs="Times New Roman"/>
                <w:sz w:val="28"/>
                <w:szCs w:val="28"/>
                <w:vertAlign w:val="subscript"/>
                <w:lang w:val="en-US"/>
              </w:rPr>
              <w:t>i</w:t>
            </w:r>
            <w:r w:rsidRPr="001460E4">
              <w:rPr>
                <w:rFonts w:ascii="Times New Roman" w:hAnsi="Times New Roman" w:cs="Times New Roman"/>
                <w:sz w:val="28"/>
                <w:szCs w:val="28"/>
                <w:lang w:val="en-US"/>
              </w:rPr>
              <w:t>H</w:t>
            </w:r>
            <w:r w:rsidRPr="001460E4">
              <w:rPr>
                <w:rFonts w:ascii="Times New Roman" w:hAnsi="Times New Roman" w:cs="Times New Roman"/>
                <w:sz w:val="28"/>
                <w:szCs w:val="28"/>
                <w:vertAlign w:val="subscript"/>
                <w:lang w:val="en-US"/>
              </w:rPr>
              <w:t>i</w:t>
            </w:r>
            <w:r w:rsidRPr="001460E4">
              <w:rPr>
                <w:rFonts w:ascii="Times New Roman" w:hAnsi="Times New Roman" w:cs="Times New Roman"/>
                <w:sz w:val="28"/>
                <w:szCs w:val="28"/>
                <w:lang w:val="en-US"/>
              </w:rPr>
              <w:t>(</w:t>
            </w:r>
            <w:r w:rsidRPr="001460E4">
              <w:rPr>
                <w:rFonts w:ascii="Times New Roman" w:hAnsi="Times New Roman" w:cs="Times New Roman"/>
                <w:sz w:val="28"/>
                <w:szCs w:val="28"/>
                <w:lang w:val="kk-KZ"/>
              </w:rPr>
              <w:t xml:space="preserve">Реагенттер) </w:t>
            </w:r>
            <w:r w:rsidRPr="001460E4">
              <w:rPr>
                <w:rFonts w:ascii="Times New Roman" w:hAnsi="Times New Roman" w:cs="Times New Roman"/>
                <w:sz w:val="28"/>
                <w:szCs w:val="28"/>
                <w:lang w:val="en-US"/>
              </w:rPr>
              <w:t>=</w:t>
            </w:r>
          </w:p>
          <w:p w:rsidR="00A65B5F" w:rsidRPr="001460E4" w:rsidRDefault="00A65B5F" w:rsidP="002672AD">
            <w:pPr>
              <w:pStyle w:val="a3"/>
              <w:jc w:val="center"/>
              <w:rPr>
                <w:rFonts w:ascii="Times New Roman" w:hAnsi="Times New Roman" w:cs="Times New Roman"/>
                <w:sz w:val="28"/>
                <w:szCs w:val="28"/>
                <w:lang w:val="en-US"/>
              </w:rPr>
            </w:pPr>
          </w:p>
          <w:p w:rsidR="00A65B5F" w:rsidRPr="001460E4" w:rsidRDefault="00A65B5F" w:rsidP="002672AD">
            <w:pPr>
              <w:pStyle w:val="a3"/>
              <w:jc w:val="center"/>
              <w:rPr>
                <w:rFonts w:ascii="Times New Roman" w:hAnsi="Times New Roman" w:cs="Times New Roman"/>
                <w:sz w:val="28"/>
                <w:szCs w:val="28"/>
                <w:lang w:val="en-US"/>
              </w:rPr>
            </w:pPr>
            <w:r w:rsidRPr="001460E4">
              <w:rPr>
                <w:rFonts w:ascii="Times New Roman" w:hAnsi="Times New Roman" w:cs="Times New Roman"/>
                <w:sz w:val="28"/>
                <w:szCs w:val="28"/>
                <w:lang w:val="en-US"/>
              </w:rPr>
              <w:t>= (c*H</w:t>
            </w:r>
            <w:r w:rsidRPr="001460E4">
              <w:rPr>
                <w:rFonts w:ascii="Times New Roman" w:hAnsi="Times New Roman" w:cs="Times New Roman"/>
                <w:sz w:val="28"/>
                <w:szCs w:val="28"/>
                <w:vertAlign w:val="subscript"/>
                <w:lang w:val="en-US"/>
              </w:rPr>
              <w:t>C</w:t>
            </w:r>
            <w:r w:rsidRPr="001460E4">
              <w:rPr>
                <w:rFonts w:ascii="Times New Roman" w:hAnsi="Times New Roman" w:cs="Times New Roman"/>
                <w:sz w:val="28"/>
                <w:szCs w:val="28"/>
                <w:lang w:val="en-US"/>
              </w:rPr>
              <w:t xml:space="preserve"> + d*H</w:t>
            </w:r>
            <w:r w:rsidRPr="001460E4">
              <w:rPr>
                <w:rFonts w:ascii="Times New Roman" w:hAnsi="Times New Roman" w:cs="Times New Roman"/>
                <w:sz w:val="28"/>
                <w:szCs w:val="28"/>
                <w:vertAlign w:val="subscript"/>
                <w:lang w:val="en-US"/>
              </w:rPr>
              <w:t>D</w:t>
            </w:r>
            <w:r w:rsidRPr="001460E4">
              <w:rPr>
                <w:rFonts w:ascii="Times New Roman" w:hAnsi="Times New Roman" w:cs="Times New Roman"/>
                <w:sz w:val="28"/>
                <w:szCs w:val="28"/>
                <w:lang w:val="en-US"/>
              </w:rPr>
              <w:t xml:space="preserve"> + … ) – (a*H</w:t>
            </w:r>
            <w:r w:rsidRPr="001460E4">
              <w:rPr>
                <w:rFonts w:ascii="Times New Roman" w:hAnsi="Times New Roman" w:cs="Times New Roman"/>
                <w:sz w:val="28"/>
                <w:szCs w:val="28"/>
                <w:vertAlign w:val="subscript"/>
                <w:lang w:val="en-US"/>
              </w:rPr>
              <w:t>A</w:t>
            </w:r>
            <w:r w:rsidRPr="001460E4">
              <w:rPr>
                <w:rFonts w:ascii="Times New Roman" w:hAnsi="Times New Roman" w:cs="Times New Roman"/>
                <w:sz w:val="28"/>
                <w:szCs w:val="28"/>
                <w:lang w:val="en-US"/>
              </w:rPr>
              <w:t xml:space="preserve"> + b*H</w:t>
            </w:r>
            <w:r w:rsidRPr="001460E4">
              <w:rPr>
                <w:rFonts w:ascii="Times New Roman" w:hAnsi="Times New Roman" w:cs="Times New Roman"/>
                <w:sz w:val="28"/>
                <w:szCs w:val="28"/>
                <w:vertAlign w:val="subscript"/>
                <w:lang w:val="en-US"/>
              </w:rPr>
              <w:t>B</w:t>
            </w:r>
            <w:r w:rsidRPr="001460E4">
              <w:rPr>
                <w:rFonts w:ascii="Times New Roman" w:hAnsi="Times New Roman" w:cs="Times New Roman"/>
                <w:sz w:val="28"/>
                <w:szCs w:val="28"/>
                <w:lang w:val="en-US"/>
              </w:rPr>
              <w:t xml:space="preserve"> + … )</w:t>
            </w:r>
          </w:p>
          <w:p w:rsidR="00A65B5F" w:rsidRPr="001460E4" w:rsidRDefault="00A65B5F" w:rsidP="002672AD">
            <w:pPr>
              <w:pStyle w:val="a3"/>
              <w:jc w:val="center"/>
              <w:rPr>
                <w:rFonts w:ascii="Times New Roman" w:hAnsi="Times New Roman" w:cs="Times New Roman"/>
                <w:sz w:val="28"/>
                <w:szCs w:val="28"/>
                <w:lang w:val="en-US"/>
              </w:rPr>
            </w:pPr>
          </w:p>
        </w:tc>
        <w:tc>
          <w:tcPr>
            <w:tcW w:w="703" w:type="dxa"/>
          </w:tcPr>
          <w:p w:rsidR="00A65B5F" w:rsidRPr="001460E4" w:rsidRDefault="00A65B5F" w:rsidP="002672AD">
            <w:pPr>
              <w:pStyle w:val="a3"/>
              <w:jc w:val="both"/>
              <w:rPr>
                <w:rFonts w:ascii="Times New Roman" w:hAnsi="Times New Roman" w:cs="Times New Roman"/>
                <w:sz w:val="28"/>
                <w:szCs w:val="28"/>
                <w:lang w:val="kk-KZ"/>
              </w:rPr>
            </w:pPr>
            <w:r w:rsidRPr="001460E4">
              <w:rPr>
                <w:rFonts w:ascii="Times New Roman" w:hAnsi="Times New Roman" w:cs="Times New Roman"/>
                <w:sz w:val="28"/>
                <w:szCs w:val="28"/>
                <w:lang w:val="en-US"/>
              </w:rPr>
              <w:t>(</w:t>
            </w:r>
            <w:r w:rsidRPr="001460E4">
              <w:rPr>
                <w:rFonts w:ascii="Times New Roman" w:hAnsi="Times New Roman" w:cs="Times New Roman"/>
                <w:sz w:val="28"/>
                <w:szCs w:val="28"/>
                <w:lang w:val="kk-KZ"/>
              </w:rPr>
              <w:t>3.2</w:t>
            </w:r>
            <w:r w:rsidRPr="001460E4">
              <w:rPr>
                <w:rFonts w:ascii="Times New Roman" w:hAnsi="Times New Roman" w:cs="Times New Roman"/>
                <w:sz w:val="28"/>
                <w:szCs w:val="28"/>
                <w:lang w:val="en-US"/>
              </w:rPr>
              <w:t>)</w:t>
            </w:r>
          </w:p>
        </w:tc>
      </w:tr>
      <w:tr w:rsidR="00A65B5F" w:rsidRPr="00B30A10" w:rsidTr="002672AD">
        <w:tc>
          <w:tcPr>
            <w:tcW w:w="3119" w:type="dxa"/>
          </w:tcPr>
          <w:p w:rsidR="00A65B5F" w:rsidRPr="00B30A10" w:rsidRDefault="00A65B5F" w:rsidP="002672AD">
            <w:pPr>
              <w:pStyle w:val="a3"/>
              <w:rPr>
                <w:rFonts w:ascii="Times New Roman" w:hAnsi="Times New Roman" w:cs="Times New Roman"/>
                <w:sz w:val="28"/>
                <w:szCs w:val="28"/>
                <w:lang w:val="kk-KZ"/>
              </w:rPr>
            </w:pPr>
            <w:r w:rsidRPr="00B30A10">
              <w:rPr>
                <w:rFonts w:ascii="Times New Roman" w:hAnsi="Times New Roman" w:cs="Times New Roman"/>
                <w:sz w:val="28"/>
                <w:szCs w:val="28"/>
                <w:lang w:val="kk-KZ"/>
              </w:rPr>
              <w:t>Реакция энтропиясы:</w:t>
            </w:r>
          </w:p>
        </w:tc>
        <w:tc>
          <w:tcPr>
            <w:tcW w:w="5523" w:type="dxa"/>
          </w:tcPr>
          <w:p w:rsidR="00A65B5F" w:rsidRDefault="00A65B5F" w:rsidP="002C1BC7">
            <w:pPr>
              <w:pStyle w:val="a3"/>
              <w:jc w:val="center"/>
              <w:rPr>
                <w:rFonts w:ascii="Times New Roman" w:hAnsi="Times New Roman" w:cs="Times New Roman"/>
                <w:sz w:val="28"/>
                <w:szCs w:val="28"/>
                <w:lang w:val="kk-KZ"/>
              </w:rPr>
            </w:pPr>
            <w:r w:rsidRPr="001460E4">
              <w:rPr>
                <w:rFonts w:ascii="Times New Roman" w:hAnsi="Times New Roman" w:cs="Times New Roman"/>
                <w:sz w:val="28"/>
                <w:szCs w:val="28"/>
                <w:lang w:val="kk-KZ"/>
              </w:rPr>
              <w:t>ΔS</w:t>
            </w:r>
            <w:r w:rsidRPr="001460E4">
              <w:rPr>
                <w:rFonts w:ascii="Times New Roman" w:hAnsi="Times New Roman" w:cs="Times New Roman"/>
                <w:sz w:val="28"/>
                <w:szCs w:val="28"/>
                <w:vertAlign w:val="subscript"/>
                <w:lang w:val="kk-KZ"/>
              </w:rPr>
              <w:t>r</w:t>
            </w:r>
            <w:r w:rsidRPr="001460E4">
              <w:rPr>
                <w:rFonts w:ascii="Times New Roman" w:hAnsi="Times New Roman" w:cs="Times New Roman"/>
                <w:sz w:val="28"/>
                <w:szCs w:val="28"/>
                <w:lang w:val="kk-KZ"/>
              </w:rPr>
              <w:t>∑ʋ</w:t>
            </w:r>
            <w:r w:rsidRPr="001460E4">
              <w:rPr>
                <w:rFonts w:ascii="Times New Roman" w:hAnsi="Times New Roman" w:cs="Times New Roman"/>
                <w:sz w:val="28"/>
                <w:szCs w:val="28"/>
                <w:vertAlign w:val="subscript"/>
                <w:lang w:val="kk-KZ"/>
              </w:rPr>
              <w:t>i</w:t>
            </w:r>
            <w:r w:rsidRPr="001460E4">
              <w:rPr>
                <w:rFonts w:ascii="Times New Roman" w:hAnsi="Times New Roman" w:cs="Times New Roman"/>
                <w:sz w:val="28"/>
                <w:szCs w:val="28"/>
                <w:lang w:val="kk-KZ"/>
              </w:rPr>
              <w:t>S</w:t>
            </w:r>
            <w:r w:rsidRPr="001460E4">
              <w:rPr>
                <w:rFonts w:ascii="Times New Roman" w:hAnsi="Times New Roman" w:cs="Times New Roman"/>
                <w:sz w:val="28"/>
                <w:szCs w:val="28"/>
                <w:vertAlign w:val="subscript"/>
                <w:lang w:val="kk-KZ"/>
              </w:rPr>
              <w:t>i</w:t>
            </w:r>
            <w:r w:rsidRPr="001460E4">
              <w:rPr>
                <w:rFonts w:ascii="Times New Roman" w:hAnsi="Times New Roman" w:cs="Times New Roman"/>
                <w:sz w:val="28"/>
                <w:szCs w:val="28"/>
                <w:lang w:val="kk-KZ"/>
              </w:rPr>
              <w:t>(Өнімдер) - ∑ʋ</w:t>
            </w:r>
            <w:r w:rsidRPr="001460E4">
              <w:rPr>
                <w:rFonts w:ascii="Times New Roman" w:hAnsi="Times New Roman" w:cs="Times New Roman"/>
                <w:sz w:val="28"/>
                <w:szCs w:val="28"/>
                <w:vertAlign w:val="subscript"/>
                <w:lang w:val="kk-KZ"/>
              </w:rPr>
              <w:t>i</w:t>
            </w:r>
            <w:r w:rsidRPr="001460E4">
              <w:rPr>
                <w:rFonts w:ascii="Times New Roman" w:hAnsi="Times New Roman" w:cs="Times New Roman"/>
                <w:sz w:val="28"/>
                <w:szCs w:val="28"/>
                <w:lang w:val="kk-KZ"/>
              </w:rPr>
              <w:t>S</w:t>
            </w:r>
            <w:r w:rsidRPr="001460E4">
              <w:rPr>
                <w:rFonts w:ascii="Times New Roman" w:hAnsi="Times New Roman" w:cs="Times New Roman"/>
                <w:sz w:val="28"/>
                <w:szCs w:val="28"/>
                <w:vertAlign w:val="subscript"/>
                <w:lang w:val="kk-KZ"/>
              </w:rPr>
              <w:t>i</w:t>
            </w:r>
            <w:r w:rsidR="002C1BC7">
              <w:rPr>
                <w:rFonts w:ascii="Times New Roman" w:hAnsi="Times New Roman" w:cs="Times New Roman"/>
                <w:sz w:val="28"/>
                <w:szCs w:val="28"/>
                <w:lang w:val="kk-KZ"/>
              </w:rPr>
              <w:t>(Реагенттер) =</w:t>
            </w:r>
          </w:p>
          <w:p w:rsidR="002C1BC7" w:rsidRPr="001460E4" w:rsidRDefault="002C1BC7" w:rsidP="002C1BC7">
            <w:pPr>
              <w:pStyle w:val="a3"/>
              <w:jc w:val="center"/>
              <w:rPr>
                <w:rFonts w:ascii="Times New Roman" w:hAnsi="Times New Roman" w:cs="Times New Roman"/>
                <w:sz w:val="28"/>
                <w:szCs w:val="28"/>
                <w:lang w:val="kk-KZ"/>
              </w:rPr>
            </w:pPr>
          </w:p>
          <w:p w:rsidR="00A65B5F" w:rsidRPr="001460E4" w:rsidRDefault="00A65B5F" w:rsidP="002672AD">
            <w:pPr>
              <w:pStyle w:val="a3"/>
              <w:jc w:val="center"/>
              <w:rPr>
                <w:rFonts w:ascii="Times New Roman" w:hAnsi="Times New Roman" w:cs="Times New Roman"/>
                <w:sz w:val="28"/>
                <w:szCs w:val="28"/>
                <w:lang w:val="en-US"/>
              </w:rPr>
            </w:pPr>
            <w:r w:rsidRPr="001460E4">
              <w:rPr>
                <w:rFonts w:ascii="Times New Roman" w:hAnsi="Times New Roman" w:cs="Times New Roman"/>
                <w:sz w:val="28"/>
                <w:szCs w:val="28"/>
                <w:lang w:val="en-US"/>
              </w:rPr>
              <w:t>= (c*S</w:t>
            </w:r>
            <w:r w:rsidRPr="001460E4">
              <w:rPr>
                <w:rFonts w:ascii="Times New Roman" w:hAnsi="Times New Roman" w:cs="Times New Roman"/>
                <w:sz w:val="28"/>
                <w:szCs w:val="28"/>
                <w:vertAlign w:val="subscript"/>
                <w:lang w:val="en-US"/>
              </w:rPr>
              <w:t>C</w:t>
            </w:r>
            <w:r w:rsidRPr="001460E4">
              <w:rPr>
                <w:rFonts w:ascii="Times New Roman" w:hAnsi="Times New Roman" w:cs="Times New Roman"/>
                <w:sz w:val="28"/>
                <w:szCs w:val="28"/>
                <w:lang w:val="en-US"/>
              </w:rPr>
              <w:t xml:space="preserve"> + d*S</w:t>
            </w:r>
            <w:r w:rsidRPr="001460E4">
              <w:rPr>
                <w:rFonts w:ascii="Times New Roman" w:hAnsi="Times New Roman" w:cs="Times New Roman"/>
                <w:sz w:val="28"/>
                <w:szCs w:val="28"/>
                <w:vertAlign w:val="subscript"/>
                <w:lang w:val="en-US"/>
              </w:rPr>
              <w:t>D</w:t>
            </w:r>
            <w:r w:rsidRPr="001460E4">
              <w:rPr>
                <w:rFonts w:ascii="Times New Roman" w:hAnsi="Times New Roman" w:cs="Times New Roman"/>
                <w:sz w:val="28"/>
                <w:szCs w:val="28"/>
                <w:lang w:val="en-US"/>
              </w:rPr>
              <w:t xml:space="preserve"> + … ) – (a*S</w:t>
            </w:r>
            <w:r w:rsidRPr="001460E4">
              <w:rPr>
                <w:rFonts w:ascii="Times New Roman" w:hAnsi="Times New Roman" w:cs="Times New Roman"/>
                <w:sz w:val="28"/>
                <w:szCs w:val="28"/>
                <w:vertAlign w:val="subscript"/>
                <w:lang w:val="en-US"/>
              </w:rPr>
              <w:t>A</w:t>
            </w:r>
            <w:r w:rsidRPr="001460E4">
              <w:rPr>
                <w:rFonts w:ascii="Times New Roman" w:hAnsi="Times New Roman" w:cs="Times New Roman"/>
                <w:sz w:val="28"/>
                <w:szCs w:val="28"/>
                <w:lang w:val="en-US"/>
              </w:rPr>
              <w:t xml:space="preserve"> + b*S</w:t>
            </w:r>
            <w:r w:rsidRPr="001460E4">
              <w:rPr>
                <w:rFonts w:ascii="Times New Roman" w:hAnsi="Times New Roman" w:cs="Times New Roman"/>
                <w:sz w:val="28"/>
                <w:szCs w:val="28"/>
                <w:vertAlign w:val="subscript"/>
                <w:lang w:val="en-US"/>
              </w:rPr>
              <w:t>B</w:t>
            </w:r>
            <w:r w:rsidRPr="001460E4">
              <w:rPr>
                <w:rFonts w:ascii="Times New Roman" w:hAnsi="Times New Roman" w:cs="Times New Roman"/>
                <w:sz w:val="28"/>
                <w:szCs w:val="28"/>
                <w:lang w:val="en-US"/>
              </w:rPr>
              <w:t xml:space="preserve"> + … )</w:t>
            </w:r>
          </w:p>
          <w:p w:rsidR="00A65B5F" w:rsidRPr="001460E4" w:rsidRDefault="00A65B5F" w:rsidP="002672AD">
            <w:pPr>
              <w:pStyle w:val="a3"/>
              <w:jc w:val="center"/>
              <w:rPr>
                <w:rFonts w:ascii="Times New Roman" w:hAnsi="Times New Roman" w:cs="Times New Roman"/>
                <w:sz w:val="28"/>
                <w:szCs w:val="28"/>
                <w:lang w:val="en-US"/>
              </w:rPr>
            </w:pPr>
          </w:p>
        </w:tc>
        <w:tc>
          <w:tcPr>
            <w:tcW w:w="703" w:type="dxa"/>
          </w:tcPr>
          <w:p w:rsidR="00A65B5F" w:rsidRPr="001460E4" w:rsidRDefault="00A65B5F" w:rsidP="002672AD">
            <w:pPr>
              <w:pStyle w:val="a3"/>
              <w:jc w:val="both"/>
              <w:rPr>
                <w:rFonts w:ascii="Times New Roman" w:hAnsi="Times New Roman" w:cs="Times New Roman"/>
                <w:sz w:val="28"/>
                <w:szCs w:val="28"/>
                <w:lang w:val="kk-KZ"/>
              </w:rPr>
            </w:pPr>
            <w:r w:rsidRPr="001460E4">
              <w:rPr>
                <w:rFonts w:ascii="Times New Roman" w:hAnsi="Times New Roman" w:cs="Times New Roman"/>
                <w:sz w:val="28"/>
                <w:szCs w:val="28"/>
                <w:lang w:val="en-US"/>
              </w:rPr>
              <w:t>(3.3)</w:t>
            </w:r>
          </w:p>
        </w:tc>
      </w:tr>
      <w:tr w:rsidR="00A65B5F" w:rsidRPr="00B30A10" w:rsidTr="002672AD">
        <w:tc>
          <w:tcPr>
            <w:tcW w:w="3119" w:type="dxa"/>
          </w:tcPr>
          <w:p w:rsidR="00A65B5F" w:rsidRPr="00B30A10" w:rsidRDefault="00A65B5F" w:rsidP="002672AD">
            <w:pPr>
              <w:pStyle w:val="a3"/>
              <w:rPr>
                <w:rFonts w:ascii="Times New Roman" w:hAnsi="Times New Roman" w:cs="Times New Roman"/>
                <w:sz w:val="28"/>
                <w:szCs w:val="28"/>
                <w:lang w:val="kk-KZ"/>
              </w:rPr>
            </w:pPr>
            <w:r w:rsidRPr="00B30A10">
              <w:rPr>
                <w:rFonts w:ascii="Times New Roman" w:hAnsi="Times New Roman" w:cs="Times New Roman"/>
                <w:sz w:val="28"/>
                <w:szCs w:val="28"/>
                <w:lang w:val="kk-KZ"/>
              </w:rPr>
              <w:t>Реакция Гиббс энергиясы:</w:t>
            </w:r>
          </w:p>
        </w:tc>
        <w:tc>
          <w:tcPr>
            <w:tcW w:w="5523" w:type="dxa"/>
          </w:tcPr>
          <w:p w:rsidR="00A65B5F" w:rsidRPr="001460E4" w:rsidRDefault="00A65B5F" w:rsidP="002672AD">
            <w:pPr>
              <w:pStyle w:val="a3"/>
              <w:jc w:val="center"/>
              <w:rPr>
                <w:rFonts w:ascii="Times New Roman" w:hAnsi="Times New Roman" w:cs="Times New Roman"/>
                <w:sz w:val="28"/>
                <w:szCs w:val="28"/>
                <w:lang w:val="kk-KZ"/>
              </w:rPr>
            </w:pPr>
            <w:r w:rsidRPr="001460E4">
              <w:rPr>
                <w:rFonts w:ascii="Times New Roman" w:hAnsi="Times New Roman" w:cs="Times New Roman"/>
                <w:sz w:val="28"/>
                <w:szCs w:val="28"/>
                <w:lang w:val="kk-KZ"/>
              </w:rPr>
              <w:t>ΔG</w:t>
            </w:r>
            <w:r w:rsidRPr="001460E4">
              <w:rPr>
                <w:rFonts w:ascii="Times New Roman" w:hAnsi="Times New Roman" w:cs="Times New Roman"/>
                <w:sz w:val="28"/>
                <w:szCs w:val="28"/>
                <w:vertAlign w:val="subscript"/>
                <w:lang w:val="kk-KZ"/>
              </w:rPr>
              <w:t>r</w:t>
            </w:r>
            <w:r w:rsidRPr="001460E4">
              <w:rPr>
                <w:rFonts w:ascii="Times New Roman" w:hAnsi="Times New Roman" w:cs="Times New Roman"/>
                <w:sz w:val="28"/>
                <w:szCs w:val="28"/>
                <w:lang w:val="kk-KZ"/>
              </w:rPr>
              <w:t>Sn</w:t>
            </w:r>
            <w:r w:rsidRPr="001460E4">
              <w:rPr>
                <w:rFonts w:ascii="Times New Roman" w:hAnsi="Times New Roman" w:cs="Times New Roman"/>
                <w:sz w:val="28"/>
                <w:szCs w:val="28"/>
                <w:vertAlign w:val="subscript"/>
                <w:lang w:val="kk-KZ"/>
              </w:rPr>
              <w:t>i</w:t>
            </w:r>
            <w:r w:rsidRPr="001460E4">
              <w:rPr>
                <w:rFonts w:ascii="Times New Roman" w:hAnsi="Times New Roman" w:cs="Times New Roman"/>
                <w:sz w:val="28"/>
                <w:szCs w:val="28"/>
                <w:lang w:val="kk-KZ"/>
              </w:rPr>
              <w:t>G</w:t>
            </w:r>
            <w:r w:rsidRPr="001460E4">
              <w:rPr>
                <w:rFonts w:ascii="Times New Roman" w:hAnsi="Times New Roman" w:cs="Times New Roman"/>
                <w:sz w:val="28"/>
                <w:szCs w:val="28"/>
                <w:vertAlign w:val="subscript"/>
                <w:lang w:val="kk-KZ"/>
              </w:rPr>
              <w:t>i</w:t>
            </w:r>
            <w:r w:rsidRPr="001460E4">
              <w:rPr>
                <w:rFonts w:ascii="Times New Roman" w:hAnsi="Times New Roman" w:cs="Times New Roman"/>
                <w:sz w:val="28"/>
                <w:szCs w:val="28"/>
                <w:lang w:val="kk-KZ"/>
              </w:rPr>
              <w:t>(Өнімдер) - ∑ʋ</w:t>
            </w:r>
            <w:r w:rsidRPr="001460E4">
              <w:rPr>
                <w:rFonts w:ascii="Times New Roman" w:hAnsi="Times New Roman" w:cs="Times New Roman"/>
                <w:sz w:val="28"/>
                <w:szCs w:val="28"/>
                <w:vertAlign w:val="subscript"/>
                <w:lang w:val="kk-KZ"/>
              </w:rPr>
              <w:t>i</w:t>
            </w:r>
            <w:r w:rsidRPr="001460E4">
              <w:rPr>
                <w:rFonts w:ascii="Times New Roman" w:hAnsi="Times New Roman" w:cs="Times New Roman"/>
                <w:sz w:val="28"/>
                <w:szCs w:val="28"/>
                <w:lang w:val="kk-KZ"/>
              </w:rPr>
              <w:t>G</w:t>
            </w:r>
            <w:r w:rsidRPr="001460E4">
              <w:rPr>
                <w:rFonts w:ascii="Times New Roman" w:hAnsi="Times New Roman" w:cs="Times New Roman"/>
                <w:sz w:val="28"/>
                <w:szCs w:val="28"/>
                <w:vertAlign w:val="subscript"/>
                <w:lang w:val="kk-KZ"/>
              </w:rPr>
              <w:t>i</w:t>
            </w:r>
            <w:r w:rsidRPr="001460E4">
              <w:rPr>
                <w:rFonts w:ascii="Times New Roman" w:hAnsi="Times New Roman" w:cs="Times New Roman"/>
                <w:sz w:val="28"/>
                <w:szCs w:val="28"/>
                <w:lang w:val="kk-KZ"/>
              </w:rPr>
              <w:t>(Реагенттер) =</w:t>
            </w:r>
          </w:p>
          <w:p w:rsidR="00A65B5F" w:rsidRPr="001460E4" w:rsidRDefault="00A65B5F" w:rsidP="002672AD">
            <w:pPr>
              <w:pStyle w:val="a3"/>
              <w:jc w:val="center"/>
              <w:rPr>
                <w:rFonts w:ascii="Times New Roman" w:hAnsi="Times New Roman" w:cs="Times New Roman"/>
                <w:sz w:val="28"/>
                <w:szCs w:val="28"/>
                <w:lang w:val="kk-KZ"/>
              </w:rPr>
            </w:pPr>
          </w:p>
          <w:p w:rsidR="00A65B5F" w:rsidRPr="001460E4" w:rsidRDefault="00A65B5F" w:rsidP="002672AD">
            <w:pPr>
              <w:pStyle w:val="a3"/>
              <w:jc w:val="center"/>
              <w:rPr>
                <w:rFonts w:ascii="Times New Roman" w:hAnsi="Times New Roman" w:cs="Times New Roman"/>
                <w:sz w:val="28"/>
                <w:szCs w:val="28"/>
                <w:lang w:val="kk-KZ"/>
              </w:rPr>
            </w:pPr>
            <w:r w:rsidRPr="001460E4">
              <w:rPr>
                <w:rFonts w:ascii="Times New Roman" w:hAnsi="Times New Roman" w:cs="Times New Roman"/>
                <w:sz w:val="28"/>
                <w:szCs w:val="28"/>
                <w:lang w:val="kk-KZ"/>
              </w:rPr>
              <w:t>= (c*G</w:t>
            </w:r>
            <w:r w:rsidRPr="001460E4">
              <w:rPr>
                <w:rFonts w:ascii="Times New Roman" w:hAnsi="Times New Roman" w:cs="Times New Roman"/>
                <w:sz w:val="28"/>
                <w:szCs w:val="28"/>
                <w:vertAlign w:val="subscript"/>
                <w:lang w:val="kk-KZ"/>
              </w:rPr>
              <w:t>C</w:t>
            </w:r>
            <w:r w:rsidRPr="001460E4">
              <w:rPr>
                <w:rFonts w:ascii="Times New Roman" w:hAnsi="Times New Roman" w:cs="Times New Roman"/>
                <w:sz w:val="28"/>
                <w:szCs w:val="28"/>
                <w:lang w:val="kk-KZ"/>
              </w:rPr>
              <w:t xml:space="preserve"> + d*G</w:t>
            </w:r>
            <w:r w:rsidRPr="001460E4">
              <w:rPr>
                <w:rFonts w:ascii="Times New Roman" w:hAnsi="Times New Roman" w:cs="Times New Roman"/>
                <w:sz w:val="28"/>
                <w:szCs w:val="28"/>
                <w:vertAlign w:val="subscript"/>
                <w:lang w:val="kk-KZ"/>
              </w:rPr>
              <w:t>D</w:t>
            </w:r>
            <w:r w:rsidRPr="001460E4">
              <w:rPr>
                <w:rFonts w:ascii="Times New Roman" w:hAnsi="Times New Roman" w:cs="Times New Roman"/>
                <w:sz w:val="28"/>
                <w:szCs w:val="28"/>
                <w:lang w:val="kk-KZ"/>
              </w:rPr>
              <w:t xml:space="preserve"> + … ) – (a*G</w:t>
            </w:r>
            <w:r w:rsidRPr="001460E4">
              <w:rPr>
                <w:rFonts w:ascii="Times New Roman" w:hAnsi="Times New Roman" w:cs="Times New Roman"/>
                <w:sz w:val="28"/>
                <w:szCs w:val="28"/>
                <w:vertAlign w:val="subscript"/>
                <w:lang w:val="kk-KZ"/>
              </w:rPr>
              <w:t>A</w:t>
            </w:r>
            <w:r w:rsidRPr="001460E4">
              <w:rPr>
                <w:rFonts w:ascii="Times New Roman" w:hAnsi="Times New Roman" w:cs="Times New Roman"/>
                <w:sz w:val="28"/>
                <w:szCs w:val="28"/>
                <w:lang w:val="kk-KZ"/>
              </w:rPr>
              <w:t xml:space="preserve"> + b*G</w:t>
            </w:r>
            <w:r w:rsidRPr="001460E4">
              <w:rPr>
                <w:rFonts w:ascii="Times New Roman" w:hAnsi="Times New Roman" w:cs="Times New Roman"/>
                <w:sz w:val="28"/>
                <w:szCs w:val="28"/>
                <w:vertAlign w:val="subscript"/>
                <w:lang w:val="kk-KZ"/>
              </w:rPr>
              <w:t>B</w:t>
            </w:r>
            <w:r w:rsidRPr="001460E4">
              <w:rPr>
                <w:rFonts w:ascii="Times New Roman" w:hAnsi="Times New Roman" w:cs="Times New Roman"/>
                <w:sz w:val="28"/>
                <w:szCs w:val="28"/>
                <w:lang w:val="kk-KZ"/>
              </w:rPr>
              <w:t xml:space="preserve"> + … )</w:t>
            </w:r>
          </w:p>
          <w:p w:rsidR="00A65B5F" w:rsidRPr="001460E4" w:rsidRDefault="00A65B5F" w:rsidP="002672AD">
            <w:pPr>
              <w:pStyle w:val="a3"/>
              <w:jc w:val="center"/>
              <w:rPr>
                <w:rFonts w:ascii="Times New Roman" w:hAnsi="Times New Roman" w:cs="Times New Roman"/>
                <w:sz w:val="28"/>
                <w:szCs w:val="28"/>
                <w:lang w:val="kk-KZ"/>
              </w:rPr>
            </w:pPr>
          </w:p>
        </w:tc>
        <w:tc>
          <w:tcPr>
            <w:tcW w:w="703" w:type="dxa"/>
          </w:tcPr>
          <w:p w:rsidR="00A65B5F" w:rsidRPr="001460E4" w:rsidRDefault="00A65B5F" w:rsidP="002672AD">
            <w:pPr>
              <w:pStyle w:val="a3"/>
              <w:jc w:val="both"/>
              <w:rPr>
                <w:rFonts w:ascii="Times New Roman" w:hAnsi="Times New Roman" w:cs="Times New Roman"/>
                <w:sz w:val="28"/>
                <w:szCs w:val="28"/>
                <w:lang w:val="kk-KZ"/>
              </w:rPr>
            </w:pPr>
            <w:r w:rsidRPr="001460E4">
              <w:rPr>
                <w:rFonts w:ascii="Times New Roman" w:hAnsi="Times New Roman" w:cs="Times New Roman"/>
                <w:sz w:val="28"/>
                <w:szCs w:val="28"/>
                <w:lang w:val="en-US"/>
              </w:rPr>
              <w:t>(3.4)</w:t>
            </w:r>
          </w:p>
        </w:tc>
      </w:tr>
      <w:tr w:rsidR="00A65B5F" w:rsidRPr="00B30A10" w:rsidTr="002672AD">
        <w:tc>
          <w:tcPr>
            <w:tcW w:w="3119" w:type="dxa"/>
          </w:tcPr>
          <w:p w:rsidR="006C0D5B" w:rsidRDefault="00A65B5F" w:rsidP="006C0D5B">
            <w:pPr>
              <w:pStyle w:val="a3"/>
              <w:rPr>
                <w:rFonts w:ascii="Times New Roman" w:hAnsi="Times New Roman" w:cs="Times New Roman"/>
                <w:sz w:val="28"/>
                <w:szCs w:val="28"/>
                <w:lang w:val="kk-KZ"/>
              </w:rPr>
            </w:pPr>
            <w:r w:rsidRPr="00B30A10">
              <w:rPr>
                <w:rFonts w:ascii="Times New Roman" w:hAnsi="Times New Roman" w:cs="Times New Roman"/>
                <w:sz w:val="28"/>
                <w:szCs w:val="28"/>
                <w:lang w:val="kk-KZ"/>
              </w:rPr>
              <w:t xml:space="preserve">Тепе-теңдік </w:t>
            </w:r>
          </w:p>
          <w:p w:rsidR="00A65B5F" w:rsidRPr="00B30A10" w:rsidRDefault="006C0D5B" w:rsidP="006C0D5B">
            <w:pPr>
              <w:pStyle w:val="a3"/>
              <w:rPr>
                <w:rFonts w:ascii="Times New Roman" w:hAnsi="Times New Roman" w:cs="Times New Roman"/>
                <w:sz w:val="28"/>
                <w:szCs w:val="28"/>
                <w:lang w:val="kk-KZ"/>
              </w:rPr>
            </w:pPr>
            <w:r>
              <w:rPr>
                <w:rFonts w:ascii="Times New Roman" w:hAnsi="Times New Roman" w:cs="Times New Roman"/>
                <w:sz w:val="28"/>
                <w:szCs w:val="28"/>
                <w:lang w:val="kk-KZ"/>
              </w:rPr>
              <w:t>тұрақты</w:t>
            </w:r>
            <w:r w:rsidR="00A65B5F" w:rsidRPr="00B30A10">
              <w:rPr>
                <w:rFonts w:ascii="Times New Roman" w:hAnsi="Times New Roman" w:cs="Times New Roman"/>
                <w:sz w:val="28"/>
                <w:szCs w:val="28"/>
                <w:lang w:val="kk-KZ"/>
              </w:rPr>
              <w:t>сы:</w:t>
            </w:r>
          </w:p>
        </w:tc>
        <w:tc>
          <w:tcPr>
            <w:tcW w:w="5523" w:type="dxa"/>
          </w:tcPr>
          <w:p w:rsidR="00A65B5F" w:rsidRPr="001460E4" w:rsidRDefault="00A65B5F" w:rsidP="002672AD">
            <w:pPr>
              <w:pStyle w:val="a3"/>
              <w:jc w:val="center"/>
              <w:rPr>
                <w:rFonts w:ascii="Times New Roman" w:hAnsi="Times New Roman" w:cs="Times New Roman"/>
                <w:sz w:val="28"/>
                <w:szCs w:val="28"/>
                <w:lang w:val="en-US"/>
              </w:rPr>
            </w:pPr>
            <w:r w:rsidRPr="001460E4">
              <w:rPr>
                <w:rFonts w:ascii="Times New Roman" w:hAnsi="Times New Roman" w:cs="Times New Roman"/>
                <w:sz w:val="28"/>
                <w:szCs w:val="28"/>
                <w:lang w:val="en-US"/>
              </w:rPr>
              <w:t>lnK = ΔG</w:t>
            </w:r>
            <w:r w:rsidRPr="001460E4">
              <w:rPr>
                <w:rFonts w:ascii="Times New Roman" w:hAnsi="Times New Roman" w:cs="Times New Roman"/>
                <w:sz w:val="28"/>
                <w:szCs w:val="28"/>
                <w:vertAlign w:val="subscript"/>
                <w:lang w:val="en-US"/>
              </w:rPr>
              <w:t>r</w:t>
            </w:r>
            <w:r w:rsidRPr="001460E4">
              <w:rPr>
                <w:rFonts w:ascii="Times New Roman" w:hAnsi="Times New Roman" w:cs="Times New Roman"/>
                <w:sz w:val="28"/>
                <w:szCs w:val="28"/>
                <w:lang w:val="en-US"/>
              </w:rPr>
              <w:t xml:space="preserve"> / (-RT)</w:t>
            </w:r>
          </w:p>
        </w:tc>
        <w:tc>
          <w:tcPr>
            <w:tcW w:w="703" w:type="dxa"/>
          </w:tcPr>
          <w:p w:rsidR="00A65B5F" w:rsidRPr="001460E4" w:rsidRDefault="00A65B5F" w:rsidP="002672AD">
            <w:pPr>
              <w:pStyle w:val="a3"/>
              <w:jc w:val="both"/>
              <w:rPr>
                <w:rFonts w:ascii="Times New Roman" w:hAnsi="Times New Roman" w:cs="Times New Roman"/>
                <w:sz w:val="28"/>
                <w:szCs w:val="28"/>
                <w:lang w:val="kk-KZ"/>
              </w:rPr>
            </w:pPr>
            <w:r w:rsidRPr="001460E4">
              <w:rPr>
                <w:rFonts w:ascii="Times New Roman" w:hAnsi="Times New Roman" w:cs="Times New Roman"/>
                <w:sz w:val="28"/>
                <w:szCs w:val="28"/>
                <w:lang w:val="en-US"/>
              </w:rPr>
              <w:t>(3.5)</w:t>
            </w:r>
          </w:p>
        </w:tc>
      </w:tr>
    </w:tbl>
    <w:p w:rsidR="002C1BC7" w:rsidRDefault="002C1BC7" w:rsidP="002C1BC7">
      <w:pPr>
        <w:pStyle w:val="a3"/>
        <w:ind w:firstLine="709"/>
        <w:jc w:val="both"/>
        <w:rPr>
          <w:rFonts w:ascii="Times New Roman" w:hAnsi="Times New Roman" w:cs="Times New Roman"/>
          <w:sz w:val="28"/>
          <w:szCs w:val="28"/>
          <w:lang w:val="kk-KZ"/>
        </w:rPr>
      </w:pPr>
    </w:p>
    <w:p w:rsidR="00A65B5F" w:rsidRPr="00B30A10" w:rsidRDefault="00A65B5F" w:rsidP="002C1BC7">
      <w:pPr>
        <w:pStyle w:val="a3"/>
        <w:ind w:firstLine="709"/>
        <w:jc w:val="both"/>
        <w:rPr>
          <w:rFonts w:ascii="Times New Roman" w:hAnsi="Times New Roman" w:cs="Times New Roman"/>
          <w:sz w:val="28"/>
          <w:szCs w:val="28"/>
          <w:lang w:val="kk-KZ"/>
        </w:rPr>
      </w:pPr>
      <w:r w:rsidRPr="00B30A10">
        <w:rPr>
          <w:rFonts w:ascii="Times New Roman" w:hAnsi="Times New Roman" w:cs="Times New Roman"/>
          <w:sz w:val="28"/>
          <w:szCs w:val="28"/>
          <w:lang w:val="kk-KZ"/>
        </w:rPr>
        <w:t>мұндағы;</w:t>
      </w:r>
    </w:p>
    <w:p w:rsidR="00A65B5F" w:rsidRPr="00B30A10" w:rsidRDefault="00A65B5F" w:rsidP="002C1BC7">
      <w:pPr>
        <w:pStyle w:val="a3"/>
        <w:ind w:firstLine="709"/>
        <w:jc w:val="both"/>
        <w:rPr>
          <w:rFonts w:ascii="Times New Roman" w:hAnsi="Times New Roman" w:cs="Times New Roman"/>
          <w:sz w:val="28"/>
          <w:szCs w:val="28"/>
          <w:lang w:val="kk-KZ"/>
        </w:rPr>
      </w:pPr>
      <w:r w:rsidRPr="00B30A10">
        <w:rPr>
          <w:rFonts w:ascii="Times New Roman" w:hAnsi="Times New Roman" w:cs="Times New Roman"/>
          <w:sz w:val="28"/>
          <w:szCs w:val="28"/>
          <w:lang w:val="kk-KZ"/>
        </w:rPr>
        <w:t>[A] = A, B, C бөлшектерінің белсенділігі немесе парциальды қысымы және т. б.;</w:t>
      </w:r>
    </w:p>
    <w:p w:rsidR="00A65B5F" w:rsidRPr="00B30A10" w:rsidRDefault="00A65B5F" w:rsidP="002C1BC7">
      <w:pPr>
        <w:pStyle w:val="a3"/>
        <w:ind w:firstLine="709"/>
        <w:jc w:val="both"/>
        <w:rPr>
          <w:rFonts w:ascii="Times New Roman" w:hAnsi="Times New Roman" w:cs="Times New Roman"/>
          <w:sz w:val="28"/>
          <w:szCs w:val="28"/>
          <w:lang w:val="kk-KZ"/>
        </w:rPr>
      </w:pPr>
      <w:r w:rsidRPr="00B30A10">
        <w:rPr>
          <w:rFonts w:ascii="Times New Roman" w:hAnsi="Times New Roman" w:cs="Times New Roman"/>
          <w:sz w:val="28"/>
          <w:szCs w:val="28"/>
          <w:lang w:val="kk-KZ"/>
        </w:rPr>
        <w:t>а = реакциядағы А бөлшектері үшін стехиометриялық коэффициент;</w:t>
      </w:r>
    </w:p>
    <w:p w:rsidR="00A65B5F" w:rsidRPr="00B30A10" w:rsidRDefault="00A65B5F" w:rsidP="002C1BC7">
      <w:pPr>
        <w:pStyle w:val="a3"/>
        <w:ind w:firstLine="709"/>
        <w:jc w:val="both"/>
        <w:rPr>
          <w:rFonts w:ascii="Times New Roman" w:hAnsi="Times New Roman" w:cs="Times New Roman"/>
          <w:sz w:val="28"/>
          <w:szCs w:val="28"/>
          <w:lang w:val="kk-KZ"/>
        </w:rPr>
      </w:pPr>
      <w:r w:rsidRPr="00B30A10">
        <w:rPr>
          <w:rFonts w:ascii="Times New Roman" w:hAnsi="Times New Roman" w:cs="Times New Roman"/>
          <w:sz w:val="28"/>
          <w:szCs w:val="28"/>
          <w:lang w:val="kk-KZ"/>
        </w:rPr>
        <w:t>ʋ = реакциядағы а бөлшектері үшін ст</w:t>
      </w:r>
      <w:r>
        <w:rPr>
          <w:rFonts w:ascii="Times New Roman" w:hAnsi="Times New Roman" w:cs="Times New Roman"/>
          <w:sz w:val="28"/>
          <w:szCs w:val="28"/>
          <w:lang w:val="kk-KZ"/>
        </w:rPr>
        <w:t>ехиометриялық коэффициент (a, b</w:t>
      </w:r>
      <w:r w:rsidRPr="00B30A10">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B30A10">
        <w:rPr>
          <w:rFonts w:ascii="Times New Roman" w:hAnsi="Times New Roman" w:cs="Times New Roman"/>
          <w:sz w:val="28"/>
          <w:szCs w:val="28"/>
          <w:lang w:val="kk-KZ"/>
        </w:rPr>
        <w:t>c,...);</w:t>
      </w:r>
    </w:p>
    <w:p w:rsidR="00A65B5F" w:rsidRPr="00B30A10" w:rsidRDefault="00A65B5F" w:rsidP="002C1BC7">
      <w:pPr>
        <w:pStyle w:val="a3"/>
        <w:ind w:firstLine="709"/>
        <w:jc w:val="both"/>
        <w:rPr>
          <w:rFonts w:ascii="Times New Roman" w:hAnsi="Times New Roman" w:cs="Times New Roman"/>
          <w:sz w:val="28"/>
          <w:szCs w:val="28"/>
          <w:lang w:val="kk-KZ"/>
        </w:rPr>
      </w:pPr>
      <w:r w:rsidRPr="00B30A10">
        <w:rPr>
          <w:rFonts w:ascii="Times New Roman" w:hAnsi="Times New Roman" w:cs="Times New Roman"/>
          <w:sz w:val="28"/>
          <w:szCs w:val="28"/>
          <w:lang w:val="kk-KZ"/>
        </w:rPr>
        <w:t>R = газ тұрақтысы = 1,987 ккал/(моль) = 8,314 Дж/(Кмоль);</w:t>
      </w:r>
    </w:p>
    <w:p w:rsidR="00A65B5F" w:rsidRPr="00B30A10" w:rsidRDefault="00A65B5F" w:rsidP="002C1BC7">
      <w:pPr>
        <w:pStyle w:val="a3"/>
        <w:ind w:firstLine="709"/>
        <w:jc w:val="both"/>
        <w:rPr>
          <w:rFonts w:ascii="Times New Roman" w:hAnsi="Times New Roman" w:cs="Times New Roman"/>
          <w:sz w:val="28"/>
          <w:szCs w:val="28"/>
          <w:lang w:val="kk-KZ"/>
        </w:rPr>
      </w:pPr>
      <w:r w:rsidRPr="00B30A10">
        <w:rPr>
          <w:rFonts w:ascii="Times New Roman" w:hAnsi="Times New Roman" w:cs="Times New Roman"/>
          <w:sz w:val="28"/>
          <w:szCs w:val="28"/>
          <w:lang w:val="kk-KZ"/>
        </w:rPr>
        <w:t>T = Температура, К.</w:t>
      </w:r>
    </w:p>
    <w:p w:rsidR="00A65B5F" w:rsidRDefault="00A65B5F" w:rsidP="002C1BC7">
      <w:pPr>
        <w:pStyle w:val="a3"/>
        <w:ind w:firstLine="709"/>
        <w:jc w:val="both"/>
        <w:rPr>
          <w:rFonts w:ascii="Times New Roman" w:hAnsi="Times New Roman" w:cs="Times New Roman"/>
          <w:sz w:val="28"/>
          <w:szCs w:val="28"/>
          <w:highlight w:val="yellow"/>
          <w:lang w:val="kk-KZ"/>
        </w:rPr>
      </w:pPr>
    </w:p>
    <w:p w:rsidR="002C1BC7" w:rsidRPr="00B30A10" w:rsidRDefault="002C1BC7" w:rsidP="002C1BC7">
      <w:pPr>
        <w:pStyle w:val="a3"/>
        <w:ind w:firstLine="709"/>
        <w:jc w:val="both"/>
        <w:rPr>
          <w:rFonts w:ascii="Times New Roman" w:hAnsi="Times New Roman" w:cs="Times New Roman"/>
          <w:sz w:val="28"/>
          <w:szCs w:val="28"/>
          <w:highlight w:val="yellow"/>
          <w:lang w:val="kk-KZ"/>
        </w:rPr>
      </w:pPr>
    </w:p>
    <w:p w:rsidR="00A65B5F" w:rsidRPr="00B30A10" w:rsidRDefault="00A65B5F" w:rsidP="002C1BC7">
      <w:pPr>
        <w:pStyle w:val="a3"/>
        <w:ind w:firstLine="709"/>
        <w:jc w:val="both"/>
        <w:rPr>
          <w:rFonts w:ascii="Times New Roman" w:hAnsi="Times New Roman" w:cs="Times New Roman"/>
          <w:b/>
          <w:sz w:val="28"/>
          <w:szCs w:val="28"/>
          <w:lang w:val="kk-KZ"/>
        </w:rPr>
      </w:pPr>
      <w:r w:rsidRPr="001460E4">
        <w:rPr>
          <w:rFonts w:ascii="Times New Roman" w:hAnsi="Times New Roman" w:cs="Times New Roman"/>
          <w:b/>
          <w:sz w:val="28"/>
          <w:szCs w:val="28"/>
          <w:lang w:val="kk-KZ"/>
        </w:rPr>
        <w:t>3.2 Ферросиликомарганец балқыту үрдісін модельдеу үшін шикіқұрам қоспасы мен жұмыс денесінің құрамын есептеу</w:t>
      </w:r>
    </w:p>
    <w:p w:rsidR="00435D7B" w:rsidRPr="00237F03" w:rsidRDefault="00435D7B" w:rsidP="002C1BC7">
      <w:pPr>
        <w:pStyle w:val="a3"/>
        <w:ind w:firstLine="709"/>
        <w:contextualSpacing/>
        <w:jc w:val="both"/>
        <w:rPr>
          <w:rFonts w:ascii="Times New Roman" w:hAnsi="Times New Roman" w:cs="Times New Roman"/>
          <w:sz w:val="28"/>
          <w:lang w:val="kk-KZ"/>
        </w:rPr>
      </w:pPr>
      <w:r w:rsidRPr="00237F03">
        <w:rPr>
          <w:rFonts w:ascii="Times New Roman" w:hAnsi="Times New Roman" w:cs="Times New Roman"/>
          <w:sz w:val="28"/>
          <w:lang w:val="kk-KZ"/>
        </w:rPr>
        <w:t>Силикомарганец</w:t>
      </w:r>
      <w:r w:rsidR="001F3506" w:rsidRPr="00237F03">
        <w:rPr>
          <w:rFonts w:ascii="Times New Roman" w:hAnsi="Times New Roman" w:cs="Times New Roman"/>
          <w:sz w:val="28"/>
          <w:lang w:val="kk-KZ"/>
        </w:rPr>
        <w:t> </w:t>
      </w:r>
      <w:r w:rsidRPr="00237F03">
        <w:rPr>
          <w:rFonts w:ascii="Times New Roman" w:hAnsi="Times New Roman" w:cs="Times New Roman"/>
          <w:sz w:val="28"/>
          <w:lang w:val="kk-KZ"/>
        </w:rPr>
        <w:t>-</w:t>
      </w:r>
      <w:r w:rsidR="001F3506" w:rsidRPr="00237F03">
        <w:rPr>
          <w:rFonts w:ascii="Times New Roman" w:hAnsi="Times New Roman" w:cs="Times New Roman"/>
          <w:sz w:val="28"/>
          <w:lang w:val="kk-KZ"/>
        </w:rPr>
        <w:t> </w:t>
      </w:r>
      <w:r w:rsidRPr="00237F03">
        <w:rPr>
          <w:rFonts w:ascii="Times New Roman" w:hAnsi="Times New Roman" w:cs="Times New Roman"/>
          <w:sz w:val="28"/>
          <w:lang w:val="kk-KZ"/>
        </w:rPr>
        <w:t xml:space="preserve">көп компонентті қорытпа. Ондағы көміртегі мөлшері кремний концентрациясына байланысты: қорытпада кремний неғұрлым көп болса, ондағы көміртектің ерігіштігі соғұрлым төмен болады. </w:t>
      </w:r>
      <w:r w:rsidR="001F3506" w:rsidRPr="00237F03">
        <w:rPr>
          <w:rFonts w:ascii="Times New Roman" w:hAnsi="Times New Roman" w:cs="Times New Roman"/>
          <w:sz w:val="28"/>
          <w:lang w:val="kk-KZ"/>
        </w:rPr>
        <w:t>Кремнийл</w:t>
      </w:r>
      <w:r w:rsidR="001F3506">
        <w:rPr>
          <w:rFonts w:ascii="Times New Roman" w:hAnsi="Times New Roman" w:cs="Times New Roman"/>
          <w:sz w:val="28"/>
          <w:lang w:val="kk-KZ"/>
        </w:rPr>
        <w:t xml:space="preserve">і </w:t>
      </w:r>
      <w:r w:rsidRPr="00237F03">
        <w:rPr>
          <w:rFonts w:ascii="Times New Roman" w:hAnsi="Times New Roman" w:cs="Times New Roman"/>
          <w:sz w:val="28"/>
          <w:lang w:val="kk-KZ"/>
        </w:rPr>
        <w:t>стандартты қорытпасының түзілуі металдың көміртекті бөлшектерін тотықсызданатын кремниймен біртіндеп байыту бағытында</w:t>
      </w:r>
      <w:r w:rsidR="001F3506">
        <w:rPr>
          <w:rFonts w:ascii="Times New Roman" w:hAnsi="Times New Roman" w:cs="Times New Roman"/>
          <w:sz w:val="28"/>
          <w:lang w:val="kk-KZ"/>
        </w:rPr>
        <w:t xml:space="preserve"> қаншалықты жүрсе</w:t>
      </w:r>
      <w:r w:rsidRPr="00237F03">
        <w:rPr>
          <w:rFonts w:ascii="Times New Roman" w:hAnsi="Times New Roman" w:cs="Times New Roman"/>
          <w:sz w:val="28"/>
          <w:lang w:val="kk-KZ"/>
        </w:rPr>
        <w:t xml:space="preserve">, </w:t>
      </w:r>
      <w:r w:rsidR="001F3506">
        <w:rPr>
          <w:rFonts w:ascii="Times New Roman" w:hAnsi="Times New Roman" w:cs="Times New Roman"/>
          <w:sz w:val="28"/>
          <w:lang w:val="kk-KZ"/>
        </w:rPr>
        <w:t xml:space="preserve">соғұрлым </w:t>
      </w:r>
      <w:r w:rsidRPr="00237F03">
        <w:rPr>
          <w:rFonts w:ascii="Times New Roman" w:hAnsi="Times New Roman" w:cs="Times New Roman"/>
          <w:sz w:val="28"/>
          <w:lang w:val="kk-KZ"/>
        </w:rPr>
        <w:t>қо</w:t>
      </w:r>
      <w:r w:rsidR="001F3506" w:rsidRPr="00237F03">
        <w:rPr>
          <w:rFonts w:ascii="Times New Roman" w:hAnsi="Times New Roman" w:cs="Times New Roman"/>
          <w:sz w:val="28"/>
          <w:lang w:val="kk-KZ"/>
        </w:rPr>
        <w:t xml:space="preserve">рытпа </w:t>
      </w:r>
      <w:r w:rsidRPr="00237F03">
        <w:rPr>
          <w:rFonts w:ascii="Times New Roman" w:hAnsi="Times New Roman" w:cs="Times New Roman"/>
          <w:sz w:val="28"/>
          <w:lang w:val="kk-KZ"/>
        </w:rPr>
        <w:t xml:space="preserve">құрамы үнемі өзгеріп отырады, бұл стехиометриялық реакция арқылы силикомарганец алудың химиялық </w:t>
      </w:r>
      <w:r w:rsidR="001F3506">
        <w:rPr>
          <w:rFonts w:ascii="Times New Roman" w:hAnsi="Times New Roman" w:cs="Times New Roman"/>
          <w:sz w:val="28"/>
          <w:lang w:val="kk-KZ"/>
        </w:rPr>
        <w:t>үрдісін</w:t>
      </w:r>
      <w:r w:rsidRPr="00237F03">
        <w:rPr>
          <w:rFonts w:ascii="Times New Roman" w:hAnsi="Times New Roman" w:cs="Times New Roman"/>
          <w:sz w:val="28"/>
          <w:lang w:val="kk-KZ"/>
        </w:rPr>
        <w:t xml:space="preserve"> дәл сипаттауды қиындатады.</w:t>
      </w:r>
    </w:p>
    <w:p w:rsidR="00A65B5F" w:rsidRDefault="00A65B5F" w:rsidP="002C1BC7">
      <w:pPr>
        <w:pStyle w:val="a3"/>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Ферросиликомарганец</w:t>
      </w:r>
      <w:r w:rsidRPr="00B30A10">
        <w:rPr>
          <w:rFonts w:ascii="Times New Roman" w:hAnsi="Times New Roman" w:cs="Times New Roman"/>
          <w:sz w:val="28"/>
          <w:szCs w:val="28"/>
          <w:lang w:val="kk-KZ"/>
        </w:rPr>
        <w:t xml:space="preserve">тің түзілу </w:t>
      </w:r>
      <w:r>
        <w:rPr>
          <w:rFonts w:ascii="Times New Roman" w:hAnsi="Times New Roman" w:cs="Times New Roman"/>
          <w:sz w:val="28"/>
          <w:szCs w:val="28"/>
          <w:lang w:val="kk-KZ"/>
        </w:rPr>
        <w:t>үрдіс</w:t>
      </w:r>
      <w:r w:rsidRPr="00B30A10">
        <w:rPr>
          <w:rFonts w:ascii="Times New Roman" w:hAnsi="Times New Roman" w:cs="Times New Roman"/>
          <w:sz w:val="28"/>
          <w:szCs w:val="28"/>
          <w:lang w:val="kk-KZ"/>
        </w:rPr>
        <w:t>і келесі кезеңдерден тұрады</w:t>
      </w:r>
      <w:r w:rsidRPr="00B04E28">
        <w:rPr>
          <w:rFonts w:ascii="Times New Roman" w:hAnsi="Times New Roman" w:cs="Times New Roman"/>
          <w:sz w:val="28"/>
          <w:szCs w:val="28"/>
          <w:lang w:val="kk-KZ"/>
        </w:rPr>
        <w:t xml:space="preserve"> [119]</w:t>
      </w:r>
      <w:r w:rsidRPr="00B30A10">
        <w:rPr>
          <w:rFonts w:ascii="Times New Roman" w:hAnsi="Times New Roman" w:cs="Times New Roman"/>
          <w:sz w:val="28"/>
          <w:szCs w:val="28"/>
          <w:lang w:val="kk-KZ"/>
        </w:rPr>
        <w:t>. Бастапқы кезеңдерде MnO</w:t>
      </w:r>
      <w:r w:rsidRPr="00B30A10">
        <w:rPr>
          <w:rFonts w:ascii="Times New Roman" w:hAnsi="Times New Roman" w:cs="Times New Roman"/>
          <w:sz w:val="28"/>
          <w:szCs w:val="28"/>
          <w:vertAlign w:val="subscript"/>
          <w:lang w:val="kk-KZ"/>
        </w:rPr>
        <w:t>2</w:t>
      </w:r>
      <w:r w:rsidRPr="00B30A10">
        <w:rPr>
          <w:rFonts w:ascii="Times New Roman" w:hAnsi="Times New Roman" w:cs="Times New Roman"/>
          <w:sz w:val="28"/>
          <w:szCs w:val="28"/>
          <w:lang w:val="kk-KZ"/>
        </w:rPr>
        <w:t>, Mn</w:t>
      </w:r>
      <w:r w:rsidRPr="00B30A10">
        <w:rPr>
          <w:rFonts w:ascii="Times New Roman" w:hAnsi="Times New Roman" w:cs="Times New Roman"/>
          <w:sz w:val="28"/>
          <w:szCs w:val="28"/>
          <w:vertAlign w:val="subscript"/>
          <w:lang w:val="kk-KZ"/>
        </w:rPr>
        <w:t>2</w:t>
      </w:r>
      <w:r w:rsidRPr="00B30A10">
        <w:rPr>
          <w:rFonts w:ascii="Times New Roman" w:hAnsi="Times New Roman" w:cs="Times New Roman"/>
          <w:sz w:val="28"/>
          <w:szCs w:val="28"/>
          <w:lang w:val="kk-KZ"/>
        </w:rPr>
        <w:t>O</w:t>
      </w:r>
      <w:r w:rsidRPr="00B30A10">
        <w:rPr>
          <w:rFonts w:ascii="Times New Roman" w:hAnsi="Times New Roman" w:cs="Times New Roman"/>
          <w:sz w:val="28"/>
          <w:szCs w:val="28"/>
          <w:vertAlign w:val="subscript"/>
          <w:lang w:val="kk-KZ"/>
        </w:rPr>
        <w:t>3</w:t>
      </w:r>
      <w:r w:rsidRPr="00B30A10">
        <w:rPr>
          <w:rFonts w:ascii="Times New Roman" w:hAnsi="Times New Roman" w:cs="Times New Roman"/>
          <w:sz w:val="28"/>
          <w:szCs w:val="28"/>
          <w:lang w:val="kk-KZ"/>
        </w:rPr>
        <w:t xml:space="preserve"> и Mn</w:t>
      </w:r>
      <w:r w:rsidRPr="00B30A10">
        <w:rPr>
          <w:rFonts w:ascii="Times New Roman" w:hAnsi="Times New Roman" w:cs="Times New Roman"/>
          <w:sz w:val="28"/>
          <w:szCs w:val="28"/>
          <w:vertAlign w:val="subscript"/>
          <w:lang w:val="kk-KZ"/>
        </w:rPr>
        <w:t>3</w:t>
      </w:r>
      <w:r w:rsidRPr="00B30A10">
        <w:rPr>
          <w:rFonts w:ascii="Times New Roman" w:hAnsi="Times New Roman" w:cs="Times New Roman"/>
          <w:sz w:val="28"/>
          <w:szCs w:val="28"/>
          <w:lang w:val="kk-KZ"/>
        </w:rPr>
        <w:t>O</w:t>
      </w:r>
      <w:r w:rsidRPr="00B30A10">
        <w:rPr>
          <w:rFonts w:ascii="Times New Roman" w:hAnsi="Times New Roman" w:cs="Times New Roman"/>
          <w:sz w:val="28"/>
          <w:szCs w:val="28"/>
          <w:vertAlign w:val="subscript"/>
          <w:lang w:val="kk-KZ"/>
        </w:rPr>
        <w:t>4</w:t>
      </w:r>
      <w:r w:rsidRPr="00B30A10">
        <w:rPr>
          <w:rFonts w:ascii="Times New Roman" w:hAnsi="Times New Roman" w:cs="Times New Roman"/>
          <w:sz w:val="28"/>
          <w:szCs w:val="28"/>
          <w:lang w:val="kk-KZ"/>
        </w:rPr>
        <w:t xml:space="preserve"> жоғары марганец тотықтары СО қатысуымен тотықсыздану үрдісі қарқынды жүріп, содан соң MnO қатты көміртегімен карбидке дейін тотықсызданады</w:t>
      </w:r>
      <w:r>
        <w:rPr>
          <w:rFonts w:ascii="Times New Roman" w:hAnsi="Times New Roman" w:cs="Times New Roman"/>
          <w:sz w:val="28"/>
          <w:szCs w:val="28"/>
          <w:lang w:val="kk-KZ"/>
        </w:rPr>
        <w:t xml:space="preserve"> (</w:t>
      </w:r>
      <w:r w:rsidR="00DB10BE">
        <w:rPr>
          <w:rFonts w:ascii="Times New Roman" w:hAnsi="Times New Roman" w:cs="Times New Roman"/>
          <w:sz w:val="28"/>
          <w:szCs w:val="28"/>
          <w:lang w:val="kk-KZ"/>
        </w:rPr>
        <w:t>р</w:t>
      </w:r>
      <w:r>
        <w:rPr>
          <w:rFonts w:ascii="Times New Roman" w:hAnsi="Times New Roman" w:cs="Times New Roman"/>
          <w:sz w:val="28"/>
          <w:szCs w:val="28"/>
          <w:lang w:val="kk-KZ"/>
        </w:rPr>
        <w:t>еакция 3.6)</w:t>
      </w:r>
      <w:r w:rsidRPr="00B30A10">
        <w:rPr>
          <w:rFonts w:ascii="Times New Roman" w:hAnsi="Times New Roman" w:cs="Times New Roman"/>
          <w:sz w:val="28"/>
          <w:szCs w:val="28"/>
          <w:lang w:val="kk-KZ"/>
        </w:rPr>
        <w:t>.</w:t>
      </w:r>
    </w:p>
    <w:p w:rsidR="00A65B5F" w:rsidRDefault="00A65B5F" w:rsidP="002C1BC7">
      <w:pPr>
        <w:pStyle w:val="a3"/>
        <w:ind w:firstLine="709"/>
        <w:contextualSpacing/>
        <w:jc w:val="both"/>
        <w:rPr>
          <w:rFonts w:ascii="Times New Roman" w:hAnsi="Times New Roman" w:cs="Times New Roman"/>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6"/>
        <w:gridCol w:w="1462"/>
      </w:tblGrid>
      <w:tr w:rsidR="00A65B5F" w:rsidTr="002672AD">
        <w:tc>
          <w:tcPr>
            <w:tcW w:w="8642" w:type="dxa"/>
          </w:tcPr>
          <w:p w:rsidR="00A65B5F" w:rsidRDefault="00A65B5F" w:rsidP="002C1BC7">
            <w:pPr>
              <w:pStyle w:val="a3"/>
              <w:ind w:firstLine="709"/>
              <w:contextualSpacing/>
              <w:jc w:val="center"/>
              <w:rPr>
                <w:rFonts w:ascii="Times New Roman" w:hAnsi="Times New Roman" w:cs="Times New Roman"/>
                <w:sz w:val="28"/>
                <w:szCs w:val="28"/>
                <w:lang w:val="kk-KZ"/>
              </w:rPr>
            </w:pPr>
            <w:r w:rsidRPr="00B30A10">
              <w:rPr>
                <w:rFonts w:ascii="Times New Roman" w:hAnsi="Times New Roman" w:cs="Times New Roman"/>
                <w:sz w:val="28"/>
                <w:szCs w:val="28"/>
                <w:lang w:val="kk-KZ"/>
              </w:rPr>
              <w:t xml:space="preserve">(MnO) + (1 + </w:t>
            </w:r>
            <w:r w:rsidRPr="00B30A10">
              <w:rPr>
                <w:rFonts w:ascii="Times New Roman" w:hAnsi="Times New Roman" w:cs="Times New Roman"/>
                <w:i/>
                <w:sz w:val="28"/>
                <w:szCs w:val="28"/>
                <w:lang w:val="kk-KZ"/>
              </w:rPr>
              <w:t>x</w:t>
            </w:r>
            <w:r w:rsidRPr="00B30A10">
              <w:rPr>
                <w:rFonts w:ascii="Times New Roman" w:hAnsi="Times New Roman" w:cs="Times New Roman"/>
                <w:sz w:val="28"/>
                <w:szCs w:val="28"/>
                <w:lang w:val="kk-KZ"/>
              </w:rPr>
              <w:t>)C → MnC</w:t>
            </w:r>
            <w:r w:rsidRPr="00B30A10">
              <w:rPr>
                <w:rFonts w:ascii="Times New Roman" w:hAnsi="Times New Roman" w:cs="Times New Roman"/>
                <w:i/>
                <w:sz w:val="28"/>
                <w:szCs w:val="28"/>
                <w:vertAlign w:val="subscript"/>
                <w:lang w:val="kk-KZ"/>
              </w:rPr>
              <w:t>x</w:t>
            </w:r>
            <w:r w:rsidRPr="00B30A10">
              <w:rPr>
                <w:rFonts w:ascii="Times New Roman" w:hAnsi="Times New Roman" w:cs="Times New Roman"/>
                <w:sz w:val="28"/>
                <w:szCs w:val="28"/>
                <w:lang w:val="kk-KZ"/>
              </w:rPr>
              <w:t xml:space="preserve"> + CO</w:t>
            </w:r>
          </w:p>
        </w:tc>
        <w:tc>
          <w:tcPr>
            <w:tcW w:w="703" w:type="dxa"/>
          </w:tcPr>
          <w:p w:rsidR="00A65B5F" w:rsidRDefault="00A65B5F" w:rsidP="002C1BC7">
            <w:pPr>
              <w:pStyle w:val="a3"/>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(3.6)</w:t>
            </w:r>
          </w:p>
        </w:tc>
      </w:tr>
    </w:tbl>
    <w:p w:rsidR="00A65B5F" w:rsidRPr="00B30A10" w:rsidRDefault="00A65B5F" w:rsidP="002C1BC7">
      <w:pPr>
        <w:pStyle w:val="a3"/>
        <w:ind w:firstLine="709"/>
        <w:contextualSpacing/>
        <w:jc w:val="center"/>
        <w:rPr>
          <w:rFonts w:ascii="Times New Roman" w:hAnsi="Times New Roman" w:cs="Times New Roman"/>
          <w:sz w:val="28"/>
          <w:szCs w:val="28"/>
          <w:lang w:val="kk-KZ"/>
        </w:rPr>
      </w:pPr>
    </w:p>
    <w:p w:rsidR="00A65B5F" w:rsidRDefault="00A65B5F" w:rsidP="002C1BC7">
      <w:pPr>
        <w:pStyle w:val="a3"/>
        <w:ind w:firstLine="709"/>
        <w:contextualSpacing/>
        <w:jc w:val="both"/>
        <w:rPr>
          <w:rFonts w:ascii="Times New Roman" w:hAnsi="Times New Roman" w:cs="Times New Roman"/>
          <w:sz w:val="28"/>
          <w:szCs w:val="28"/>
          <w:lang w:val="kk-KZ"/>
        </w:rPr>
      </w:pPr>
      <w:r w:rsidRPr="00B30A10">
        <w:rPr>
          <w:rFonts w:ascii="Times New Roman" w:hAnsi="Times New Roman" w:cs="Times New Roman"/>
          <w:sz w:val="28"/>
          <w:szCs w:val="28"/>
          <w:lang w:val="kk-KZ"/>
        </w:rPr>
        <w:t>Жоғары температура аймағында SiO</w:t>
      </w:r>
      <w:r w:rsidRPr="00B30A10">
        <w:rPr>
          <w:rFonts w:ascii="Times New Roman" w:hAnsi="Times New Roman" w:cs="Times New Roman"/>
          <w:sz w:val="28"/>
          <w:szCs w:val="28"/>
          <w:vertAlign w:val="subscript"/>
          <w:lang w:val="kk-KZ"/>
        </w:rPr>
        <w:t>2</w:t>
      </w:r>
      <w:r w:rsidRPr="00B30A10">
        <w:rPr>
          <w:rFonts w:ascii="Times New Roman" w:hAnsi="Times New Roman" w:cs="Times New Roman"/>
          <w:sz w:val="28"/>
          <w:szCs w:val="28"/>
          <w:lang w:val="kk-KZ"/>
        </w:rPr>
        <w:t xml:space="preserve"> тотықсыздану реакциясы айтарлықтай дамиды</w:t>
      </w:r>
      <w:r>
        <w:rPr>
          <w:rFonts w:ascii="Times New Roman" w:hAnsi="Times New Roman" w:cs="Times New Roman"/>
          <w:sz w:val="28"/>
          <w:szCs w:val="28"/>
          <w:lang w:val="kk-KZ"/>
        </w:rPr>
        <w:t xml:space="preserve"> (</w:t>
      </w:r>
      <w:r w:rsidR="00DB10BE">
        <w:rPr>
          <w:rFonts w:ascii="Times New Roman" w:hAnsi="Times New Roman" w:cs="Times New Roman"/>
          <w:sz w:val="28"/>
          <w:szCs w:val="28"/>
          <w:lang w:val="kk-KZ"/>
        </w:rPr>
        <w:t>р</w:t>
      </w:r>
      <w:r>
        <w:rPr>
          <w:rFonts w:ascii="Times New Roman" w:hAnsi="Times New Roman" w:cs="Times New Roman"/>
          <w:sz w:val="28"/>
          <w:szCs w:val="28"/>
          <w:lang w:val="kk-KZ"/>
        </w:rPr>
        <w:t>еакция 3.7)</w:t>
      </w:r>
      <w:r w:rsidRPr="00B30A10">
        <w:rPr>
          <w:rFonts w:ascii="Times New Roman" w:hAnsi="Times New Roman" w:cs="Times New Roman"/>
          <w:sz w:val="28"/>
          <w:szCs w:val="28"/>
          <w:lang w:val="kk-KZ"/>
        </w:rPr>
        <w:t xml:space="preserve">. Металл балқымасының болуы </w:t>
      </w:r>
      <w:r>
        <w:rPr>
          <w:rFonts w:ascii="Times New Roman" w:hAnsi="Times New Roman" w:cs="Times New Roman"/>
          <w:sz w:val="28"/>
          <w:szCs w:val="28"/>
          <w:lang w:val="kk-KZ"/>
        </w:rPr>
        <w:t>ферросиликомарганец</w:t>
      </w:r>
      <w:r w:rsidRPr="00B30A10">
        <w:rPr>
          <w:rFonts w:ascii="Times New Roman" w:hAnsi="Times New Roman" w:cs="Times New Roman"/>
          <w:sz w:val="28"/>
          <w:szCs w:val="28"/>
          <w:lang w:val="kk-KZ"/>
        </w:rPr>
        <w:t xml:space="preserve"> түзуге қажетті кремнийдің тотықсыздану үрдісін термодинамикалық түрде жеңілдетеді: </w:t>
      </w:r>
    </w:p>
    <w:p w:rsidR="00A65B5F" w:rsidRPr="00B30A10" w:rsidRDefault="00A65B5F" w:rsidP="002C1BC7">
      <w:pPr>
        <w:pStyle w:val="a3"/>
        <w:ind w:firstLine="709"/>
        <w:contextualSpacing/>
        <w:jc w:val="both"/>
        <w:rPr>
          <w:rFonts w:ascii="Times New Roman" w:hAnsi="Times New Roman" w:cs="Times New Roman"/>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6"/>
        <w:gridCol w:w="1462"/>
      </w:tblGrid>
      <w:tr w:rsidR="00A65B5F" w:rsidTr="002672AD">
        <w:tc>
          <w:tcPr>
            <w:tcW w:w="8642" w:type="dxa"/>
          </w:tcPr>
          <w:p w:rsidR="001F3506" w:rsidRDefault="001F3506" w:rsidP="002C1BC7">
            <w:pPr>
              <w:pStyle w:val="a3"/>
              <w:ind w:firstLine="709"/>
              <w:contextualSpacing/>
              <w:jc w:val="center"/>
              <w:rPr>
                <w:rFonts w:ascii="Times New Roman" w:hAnsi="Times New Roman" w:cs="Times New Roman"/>
                <w:sz w:val="28"/>
                <w:szCs w:val="28"/>
                <w:lang w:val="en-US"/>
              </w:rPr>
            </w:pPr>
            <w:r w:rsidRPr="00B30A10">
              <w:rPr>
                <w:rFonts w:ascii="Times New Roman" w:hAnsi="Times New Roman" w:cs="Times New Roman"/>
                <w:sz w:val="28"/>
                <w:szCs w:val="28"/>
                <w:lang w:val="en-US"/>
              </w:rPr>
              <w:t>SiO</w:t>
            </w:r>
            <w:r w:rsidRPr="00B30A10">
              <w:rPr>
                <w:rFonts w:ascii="Times New Roman" w:hAnsi="Times New Roman" w:cs="Times New Roman"/>
                <w:sz w:val="28"/>
                <w:szCs w:val="28"/>
                <w:vertAlign w:val="subscript"/>
                <w:lang w:val="en-US"/>
              </w:rPr>
              <w:t>2</w:t>
            </w:r>
            <w:r w:rsidRPr="00B30A10">
              <w:rPr>
                <w:rFonts w:ascii="Times New Roman" w:hAnsi="Times New Roman" w:cs="Times New Roman"/>
                <w:sz w:val="28"/>
                <w:szCs w:val="28"/>
                <w:lang w:val="en-US"/>
              </w:rPr>
              <w:t xml:space="preserve"> + 2C</w:t>
            </w:r>
            <w:r>
              <w:rPr>
                <w:rFonts w:ascii="Times New Roman" w:hAnsi="Times New Roman" w:cs="Times New Roman"/>
                <w:sz w:val="28"/>
                <w:szCs w:val="28"/>
                <w:lang w:val="kk-KZ"/>
              </w:rPr>
              <w:t xml:space="preserve"> </w:t>
            </w:r>
            <w:r w:rsidRPr="00B30A10">
              <w:rPr>
                <w:rFonts w:ascii="Times New Roman" w:hAnsi="Times New Roman" w:cs="Times New Roman"/>
                <w:sz w:val="28"/>
                <w:szCs w:val="28"/>
                <w:lang w:val="en-US"/>
              </w:rPr>
              <w:t>=</w:t>
            </w:r>
            <w:r>
              <w:rPr>
                <w:rFonts w:ascii="Times New Roman" w:hAnsi="Times New Roman" w:cs="Times New Roman"/>
                <w:sz w:val="28"/>
                <w:szCs w:val="28"/>
                <w:lang w:val="kk-KZ"/>
              </w:rPr>
              <w:t xml:space="preserve"> </w:t>
            </w:r>
            <w:r>
              <w:rPr>
                <w:rFonts w:ascii="Times New Roman" w:hAnsi="Times New Roman" w:cs="Times New Roman"/>
                <w:sz w:val="28"/>
                <w:szCs w:val="28"/>
                <w:lang w:val="en-US"/>
              </w:rPr>
              <w:t>[</w:t>
            </w:r>
            <w:r>
              <w:rPr>
                <w:rFonts w:ascii="Times New Roman" w:hAnsi="Times New Roman" w:cs="Times New Roman"/>
                <w:sz w:val="28"/>
                <w:szCs w:val="28"/>
                <w:lang w:val="kk-KZ"/>
              </w:rPr>
              <w:t>Si</w:t>
            </w:r>
            <w:r>
              <w:rPr>
                <w:rFonts w:ascii="Times New Roman" w:hAnsi="Times New Roman" w:cs="Times New Roman"/>
                <w:sz w:val="28"/>
                <w:szCs w:val="28"/>
                <w:lang w:val="en-US"/>
              </w:rPr>
              <w:t>]</w:t>
            </w:r>
            <w:r w:rsidRPr="001F3506">
              <w:rPr>
                <w:rFonts w:ascii="Times New Roman" w:hAnsi="Times New Roman" w:cs="Times New Roman"/>
                <w:sz w:val="28"/>
                <w:szCs w:val="28"/>
                <w:lang w:val="kk-KZ"/>
              </w:rPr>
              <w:t xml:space="preserve"> + 2C</w:t>
            </w:r>
            <w:r>
              <w:rPr>
                <w:rFonts w:ascii="Times New Roman" w:hAnsi="Times New Roman" w:cs="Times New Roman"/>
                <w:sz w:val="28"/>
                <w:szCs w:val="28"/>
                <w:lang w:val="en-US"/>
              </w:rPr>
              <w:t>O</w:t>
            </w:r>
          </w:p>
          <w:p w:rsidR="00DB10BE" w:rsidRDefault="00DB10BE" w:rsidP="002C1BC7">
            <w:pPr>
              <w:pStyle w:val="a3"/>
              <w:ind w:firstLine="709"/>
              <w:contextualSpacing/>
              <w:jc w:val="center"/>
              <w:rPr>
                <w:rFonts w:ascii="Times New Roman" w:hAnsi="Times New Roman" w:cs="Times New Roman"/>
                <w:sz w:val="28"/>
                <w:szCs w:val="28"/>
                <w:lang w:val="en-US"/>
              </w:rPr>
            </w:pPr>
          </w:p>
          <w:p w:rsidR="001F3506" w:rsidRDefault="001F3506" w:rsidP="002C1BC7">
            <w:pPr>
              <w:pStyle w:val="a3"/>
              <w:ind w:firstLine="709"/>
              <w:contextualSpacing/>
              <w:jc w:val="center"/>
              <w:rPr>
                <w:rFonts w:ascii="Times New Roman" w:hAnsi="Times New Roman" w:cs="Times New Roman"/>
                <w:sz w:val="28"/>
                <w:lang w:val="en-US"/>
              </w:rPr>
            </w:pPr>
            <w:r w:rsidRPr="00194C96">
              <w:rPr>
                <w:rFonts w:ascii="Times New Roman" w:hAnsi="Times New Roman" w:cs="Times New Roman"/>
                <w:sz w:val="28"/>
                <w:lang w:val="en-US"/>
              </w:rPr>
              <w:t>ΔG</w:t>
            </w:r>
            <w:r w:rsidRPr="00194C96">
              <w:rPr>
                <w:rFonts w:ascii="Times New Roman" w:hAnsi="Times New Roman" w:cs="Times New Roman"/>
                <w:sz w:val="28"/>
                <w:vertAlign w:val="subscript"/>
                <w:lang w:val="kk-KZ"/>
              </w:rPr>
              <w:t>Т</w:t>
            </w:r>
            <w:r>
              <w:rPr>
                <w:rFonts w:ascii="Times New Roman" w:hAnsi="Times New Roman" w:cs="Times New Roman"/>
                <w:sz w:val="28"/>
                <w:lang w:val="kk-KZ"/>
              </w:rPr>
              <w:t xml:space="preserve"> </w:t>
            </w:r>
            <w:r w:rsidRPr="00B30A10">
              <w:rPr>
                <w:rFonts w:ascii="Times New Roman" w:hAnsi="Times New Roman" w:cs="Times New Roman"/>
                <w:sz w:val="28"/>
                <w:szCs w:val="28"/>
                <w:lang w:val="en-US"/>
              </w:rPr>
              <w:t>=</w:t>
            </w:r>
            <w:r>
              <w:rPr>
                <w:rFonts w:ascii="Times New Roman" w:hAnsi="Times New Roman" w:cs="Times New Roman"/>
                <w:sz w:val="28"/>
                <w:szCs w:val="28"/>
                <w:lang w:val="kk-KZ"/>
              </w:rPr>
              <w:t xml:space="preserve"> 697390 – 259,07 Т, </w:t>
            </w:r>
            <w:r w:rsidRPr="00194C96">
              <w:rPr>
                <w:rFonts w:ascii="Times New Roman" w:hAnsi="Times New Roman" w:cs="Times New Roman"/>
                <w:sz w:val="28"/>
              </w:rPr>
              <w:t>Дж</w:t>
            </w:r>
            <w:r w:rsidRPr="00194C96">
              <w:rPr>
                <w:rFonts w:ascii="Times New Roman" w:hAnsi="Times New Roman" w:cs="Times New Roman"/>
                <w:sz w:val="28"/>
                <w:lang w:val="en-US"/>
              </w:rPr>
              <w:t>/</w:t>
            </w:r>
            <w:r w:rsidRPr="00194C96">
              <w:rPr>
                <w:rFonts w:ascii="Times New Roman" w:hAnsi="Times New Roman" w:cs="Times New Roman"/>
                <w:sz w:val="28"/>
              </w:rPr>
              <w:t>моль</w:t>
            </w:r>
            <w:r w:rsidRPr="00194C96">
              <w:rPr>
                <w:rFonts w:ascii="Times New Roman" w:hAnsi="Times New Roman" w:cs="Times New Roman"/>
                <w:sz w:val="28"/>
                <w:lang w:val="en-US"/>
              </w:rPr>
              <w:t>.</w:t>
            </w:r>
          </w:p>
          <w:p w:rsidR="00DB10BE" w:rsidRPr="001F3506" w:rsidRDefault="00DB10BE" w:rsidP="002C1BC7">
            <w:pPr>
              <w:pStyle w:val="a3"/>
              <w:ind w:firstLine="709"/>
              <w:contextualSpacing/>
              <w:jc w:val="center"/>
              <w:rPr>
                <w:rFonts w:ascii="Times New Roman" w:hAnsi="Times New Roman" w:cs="Times New Roman"/>
                <w:sz w:val="28"/>
                <w:szCs w:val="28"/>
                <w:lang w:val="kk-KZ"/>
              </w:rPr>
            </w:pPr>
          </w:p>
          <w:p w:rsidR="00A65B5F" w:rsidRDefault="00A65B5F" w:rsidP="002C1BC7">
            <w:pPr>
              <w:pStyle w:val="a3"/>
              <w:ind w:firstLine="709"/>
              <w:contextualSpacing/>
              <w:jc w:val="center"/>
              <w:rPr>
                <w:rFonts w:ascii="Times New Roman" w:hAnsi="Times New Roman" w:cs="Times New Roman"/>
                <w:sz w:val="28"/>
                <w:szCs w:val="28"/>
                <w:lang w:val="kk-KZ"/>
              </w:rPr>
            </w:pPr>
            <w:r w:rsidRPr="00B30A10">
              <w:rPr>
                <w:rFonts w:ascii="Times New Roman" w:hAnsi="Times New Roman" w:cs="Times New Roman"/>
                <w:sz w:val="28"/>
                <w:szCs w:val="28"/>
                <w:lang w:val="en-US"/>
              </w:rPr>
              <w:t>(SiO</w:t>
            </w:r>
            <w:r w:rsidRPr="00B30A10">
              <w:rPr>
                <w:rFonts w:ascii="Times New Roman" w:hAnsi="Times New Roman" w:cs="Times New Roman"/>
                <w:sz w:val="28"/>
                <w:szCs w:val="28"/>
                <w:vertAlign w:val="subscript"/>
                <w:lang w:val="en-US"/>
              </w:rPr>
              <w:t>2</w:t>
            </w:r>
            <w:r w:rsidRPr="00B30A10">
              <w:rPr>
                <w:rFonts w:ascii="Times New Roman" w:hAnsi="Times New Roman" w:cs="Times New Roman"/>
                <w:sz w:val="28"/>
                <w:szCs w:val="28"/>
                <w:lang w:val="en-US"/>
              </w:rPr>
              <w:t>) + 2C + MnC</w:t>
            </w:r>
            <w:r w:rsidRPr="00B30A10">
              <w:rPr>
                <w:rFonts w:ascii="Times New Roman" w:hAnsi="Times New Roman" w:cs="Times New Roman"/>
                <w:i/>
                <w:sz w:val="28"/>
                <w:szCs w:val="28"/>
                <w:vertAlign w:val="subscript"/>
                <w:lang w:val="en-US"/>
              </w:rPr>
              <w:t>x</w:t>
            </w:r>
            <w:r w:rsidRPr="00B30A10">
              <w:rPr>
                <w:rFonts w:ascii="Times New Roman" w:hAnsi="Times New Roman" w:cs="Times New Roman"/>
                <w:sz w:val="28"/>
                <w:szCs w:val="28"/>
                <w:lang w:val="en-US"/>
              </w:rPr>
              <w:t xml:space="preserve"> = [Mn-Si-C</w:t>
            </w:r>
            <w:r w:rsidRPr="00B30A10">
              <w:rPr>
                <w:rFonts w:ascii="Times New Roman" w:hAnsi="Times New Roman" w:cs="Times New Roman"/>
                <w:i/>
                <w:sz w:val="28"/>
                <w:szCs w:val="28"/>
                <w:vertAlign w:val="subscript"/>
                <w:lang w:val="en-US"/>
              </w:rPr>
              <w:t>x</w:t>
            </w:r>
            <w:r w:rsidRPr="00B30A10">
              <w:rPr>
                <w:rFonts w:ascii="Times New Roman" w:hAnsi="Times New Roman" w:cs="Times New Roman"/>
                <w:sz w:val="28"/>
                <w:szCs w:val="28"/>
                <w:lang w:val="en-US"/>
              </w:rPr>
              <w:t>] + 2CO</w:t>
            </w:r>
          </w:p>
        </w:tc>
        <w:tc>
          <w:tcPr>
            <w:tcW w:w="703" w:type="dxa"/>
          </w:tcPr>
          <w:p w:rsidR="00A65B5F" w:rsidRDefault="00A65B5F" w:rsidP="002C1BC7">
            <w:pPr>
              <w:pStyle w:val="a3"/>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(3.7)</w:t>
            </w:r>
          </w:p>
        </w:tc>
      </w:tr>
    </w:tbl>
    <w:p w:rsidR="00435D7B" w:rsidRPr="00B30A10" w:rsidRDefault="00435D7B" w:rsidP="002C1BC7">
      <w:pPr>
        <w:pStyle w:val="a3"/>
        <w:ind w:firstLine="709"/>
        <w:contextualSpacing/>
        <w:jc w:val="both"/>
        <w:rPr>
          <w:rFonts w:ascii="Times New Roman" w:hAnsi="Times New Roman" w:cs="Times New Roman"/>
          <w:sz w:val="28"/>
          <w:szCs w:val="28"/>
          <w:lang w:val="kk-KZ"/>
        </w:rPr>
      </w:pPr>
    </w:p>
    <w:p w:rsidR="00A65B5F" w:rsidRDefault="00A65B5F" w:rsidP="002C1BC7">
      <w:pPr>
        <w:pStyle w:val="a3"/>
        <w:ind w:firstLine="709"/>
        <w:contextualSpacing/>
        <w:jc w:val="both"/>
        <w:rPr>
          <w:rFonts w:ascii="Times New Roman" w:hAnsi="Times New Roman" w:cs="Times New Roman"/>
          <w:sz w:val="28"/>
          <w:szCs w:val="28"/>
          <w:lang w:val="kk-KZ"/>
        </w:rPr>
      </w:pPr>
      <w:r w:rsidRPr="00B30A10">
        <w:rPr>
          <w:rFonts w:ascii="Times New Roman" w:hAnsi="Times New Roman" w:cs="Times New Roman"/>
          <w:sz w:val="28"/>
          <w:szCs w:val="28"/>
          <w:lang w:val="kk-KZ"/>
        </w:rPr>
        <w:t xml:space="preserve">Термодинамикалық модельдеу (ТДМ) үшін Гиббстің минималды энергия принципіне негізделген </w:t>
      </w:r>
      <w:r w:rsidR="001460E4">
        <w:rPr>
          <w:rFonts w:ascii="Times New Roman" w:hAnsi="Times New Roman" w:cs="Times New Roman"/>
          <w:sz w:val="28"/>
          <w:szCs w:val="28"/>
          <w:lang w:val="kk-KZ"/>
        </w:rPr>
        <w:t>HSC </w:t>
      </w:r>
      <w:r>
        <w:rPr>
          <w:rFonts w:ascii="Times New Roman" w:hAnsi="Times New Roman" w:cs="Times New Roman"/>
          <w:sz w:val="28"/>
          <w:szCs w:val="28"/>
          <w:lang w:val="kk-KZ"/>
        </w:rPr>
        <w:t>Chemist</w:t>
      </w:r>
      <w:r w:rsidR="001460E4">
        <w:rPr>
          <w:rFonts w:ascii="Times New Roman" w:hAnsi="Times New Roman" w:cs="Times New Roman"/>
          <w:sz w:val="28"/>
          <w:szCs w:val="28"/>
          <w:lang w:val="kk-KZ"/>
        </w:rPr>
        <w:t>ry </w:t>
      </w:r>
      <w:r>
        <w:rPr>
          <w:rFonts w:ascii="Times New Roman" w:hAnsi="Times New Roman" w:cs="Times New Roman"/>
          <w:sz w:val="28"/>
          <w:szCs w:val="28"/>
          <w:lang w:val="kk-KZ"/>
        </w:rPr>
        <w:t xml:space="preserve">6.0 </w:t>
      </w:r>
      <w:r w:rsidRPr="00B30A10">
        <w:rPr>
          <w:rFonts w:ascii="Times New Roman" w:hAnsi="Times New Roman" w:cs="Times New Roman"/>
          <w:sz w:val="28"/>
          <w:szCs w:val="28"/>
          <w:lang w:val="kk-KZ"/>
        </w:rPr>
        <w:t>бағдарламалық кешені қолданылды. Бұрын авторлар әртүрлі фер</w:t>
      </w:r>
      <w:r w:rsidR="001460E4">
        <w:rPr>
          <w:rFonts w:ascii="Times New Roman" w:hAnsi="Times New Roman" w:cs="Times New Roman"/>
          <w:sz w:val="28"/>
          <w:szCs w:val="28"/>
          <w:lang w:val="kk-KZ"/>
        </w:rPr>
        <w:t>роқорытпаларды зерттеу үшін HSC </w:t>
      </w:r>
      <w:r w:rsidRPr="00B30A10">
        <w:rPr>
          <w:rFonts w:ascii="Times New Roman" w:hAnsi="Times New Roman" w:cs="Times New Roman"/>
          <w:sz w:val="28"/>
          <w:szCs w:val="28"/>
          <w:lang w:val="kk-KZ"/>
        </w:rPr>
        <w:t xml:space="preserve">Chemistry бағдарламасын пайдаланған және олардың нәтижелері деректерді жинау </w:t>
      </w:r>
      <w:r>
        <w:rPr>
          <w:rFonts w:ascii="Times New Roman" w:hAnsi="Times New Roman" w:cs="Times New Roman"/>
          <w:sz w:val="28"/>
          <w:szCs w:val="28"/>
          <w:lang w:val="kk-KZ"/>
        </w:rPr>
        <w:t>үрдіс</w:t>
      </w:r>
      <w:r w:rsidRPr="00B30A10">
        <w:rPr>
          <w:rFonts w:ascii="Times New Roman" w:hAnsi="Times New Roman" w:cs="Times New Roman"/>
          <w:sz w:val="28"/>
          <w:szCs w:val="28"/>
          <w:lang w:val="kk-KZ"/>
        </w:rPr>
        <w:t>інде расталған [</w:t>
      </w:r>
      <w:r>
        <w:rPr>
          <w:rFonts w:ascii="Times New Roman" w:hAnsi="Times New Roman" w:cs="Times New Roman"/>
          <w:sz w:val="28"/>
          <w:szCs w:val="28"/>
          <w:lang w:val="kk-KZ"/>
        </w:rPr>
        <w:t>120-128</w:t>
      </w:r>
      <w:r w:rsidRPr="00B30A10">
        <w:rPr>
          <w:rFonts w:ascii="Times New Roman" w:hAnsi="Times New Roman" w:cs="Times New Roman"/>
          <w:sz w:val="28"/>
          <w:szCs w:val="28"/>
          <w:lang w:val="kk-KZ"/>
        </w:rPr>
        <w:t>].</w:t>
      </w:r>
    </w:p>
    <w:p w:rsidR="00A65B5F" w:rsidRDefault="00A65B5F" w:rsidP="002C1BC7">
      <w:pPr>
        <w:pStyle w:val="a3"/>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Ф</w:t>
      </w:r>
      <w:r w:rsidRPr="00A95236">
        <w:rPr>
          <w:rFonts w:ascii="Times New Roman" w:hAnsi="Times New Roman" w:cs="Times New Roman"/>
          <w:sz w:val="28"/>
          <w:szCs w:val="28"/>
          <w:lang w:val="kk-KZ"/>
        </w:rPr>
        <w:t>ерроқорытпа өндірісінің технологиялық есептеулерін жүргізу әдістері</w:t>
      </w:r>
      <w:r>
        <w:rPr>
          <w:rFonts w:ascii="Times New Roman" w:hAnsi="Times New Roman" w:cs="Times New Roman"/>
          <w:sz w:val="28"/>
          <w:szCs w:val="28"/>
          <w:lang w:val="kk-KZ"/>
        </w:rPr>
        <w:t xml:space="preserve"> </w:t>
      </w:r>
      <w:r w:rsidR="001460E4">
        <w:rPr>
          <w:rFonts w:ascii="Times New Roman" w:hAnsi="Times New Roman" w:cs="Times New Roman"/>
          <w:sz w:val="28"/>
          <w:szCs w:val="28"/>
          <w:lang w:val="kk-KZ"/>
        </w:rPr>
        <w:t>Е.Э. </w:t>
      </w:r>
      <w:r w:rsidRPr="004062F6">
        <w:rPr>
          <w:rFonts w:ascii="Times New Roman" w:hAnsi="Times New Roman" w:cs="Times New Roman"/>
          <w:sz w:val="28"/>
          <w:szCs w:val="28"/>
          <w:lang w:val="kk-KZ"/>
        </w:rPr>
        <w:t xml:space="preserve">Абдулабеков, </w:t>
      </w:r>
      <w:r w:rsidR="001460E4">
        <w:rPr>
          <w:rFonts w:ascii="Times New Roman" w:hAnsi="Times New Roman" w:cs="Times New Roman"/>
          <w:sz w:val="28"/>
          <w:szCs w:val="28"/>
          <w:lang w:val="kk-KZ"/>
        </w:rPr>
        <w:t>К.К. Каскин, А.Х. </w:t>
      </w:r>
      <w:r>
        <w:rPr>
          <w:rFonts w:ascii="Times New Roman" w:hAnsi="Times New Roman" w:cs="Times New Roman"/>
          <w:sz w:val="28"/>
          <w:szCs w:val="28"/>
          <w:lang w:val="kk-KZ"/>
        </w:rPr>
        <w:t>Нурумгалиев және</w:t>
      </w:r>
      <w:r w:rsidRPr="004062F6">
        <w:rPr>
          <w:rFonts w:ascii="Times New Roman" w:hAnsi="Times New Roman" w:cs="Times New Roman"/>
          <w:sz w:val="28"/>
          <w:lang w:val="kk-KZ"/>
        </w:rPr>
        <w:t xml:space="preserve"> </w:t>
      </w:r>
      <w:r w:rsidRPr="006A1A7F">
        <w:rPr>
          <w:rFonts w:ascii="Times New Roman" w:hAnsi="Times New Roman" w:cs="Times New Roman"/>
          <w:sz w:val="28"/>
          <w:lang w:val="kk-KZ"/>
        </w:rPr>
        <w:t>В.Ф.</w:t>
      </w:r>
      <w:r w:rsidR="001460E4">
        <w:rPr>
          <w:rFonts w:ascii="Times New Roman" w:hAnsi="Times New Roman" w:cs="Times New Roman"/>
          <w:sz w:val="28"/>
          <w:szCs w:val="28"/>
          <w:lang w:val="kk-KZ"/>
        </w:rPr>
        <w:t> </w:t>
      </w:r>
      <w:r w:rsidRPr="006A1A7F">
        <w:rPr>
          <w:rFonts w:ascii="Times New Roman" w:hAnsi="Times New Roman" w:cs="Times New Roman"/>
          <w:sz w:val="28"/>
          <w:lang w:val="kk-KZ"/>
        </w:rPr>
        <w:t>Мысик,  А.В.</w:t>
      </w:r>
      <w:r w:rsidR="001460E4">
        <w:rPr>
          <w:rFonts w:ascii="Times New Roman" w:hAnsi="Times New Roman" w:cs="Times New Roman"/>
          <w:sz w:val="28"/>
          <w:lang w:val="kk-KZ"/>
        </w:rPr>
        <w:t> </w:t>
      </w:r>
      <w:r w:rsidRPr="006A1A7F">
        <w:rPr>
          <w:rFonts w:ascii="Times New Roman" w:hAnsi="Times New Roman" w:cs="Times New Roman"/>
          <w:sz w:val="28"/>
          <w:lang w:val="kk-KZ"/>
        </w:rPr>
        <w:t>Жданов, В.А.</w:t>
      </w:r>
      <w:r w:rsidR="001460E4">
        <w:rPr>
          <w:rFonts w:ascii="Times New Roman" w:hAnsi="Times New Roman" w:cs="Times New Roman"/>
          <w:sz w:val="28"/>
          <w:lang w:val="kk-KZ"/>
        </w:rPr>
        <w:t> </w:t>
      </w:r>
      <w:r w:rsidRPr="006A1A7F">
        <w:rPr>
          <w:rFonts w:ascii="Times New Roman" w:hAnsi="Times New Roman" w:cs="Times New Roman"/>
          <w:sz w:val="28"/>
          <w:lang w:val="kk-KZ"/>
        </w:rPr>
        <w:t>Павлов</w:t>
      </w:r>
      <w:r>
        <w:rPr>
          <w:rFonts w:ascii="Times New Roman" w:hAnsi="Times New Roman" w:cs="Times New Roman"/>
          <w:sz w:val="28"/>
          <w:lang w:val="kk-KZ"/>
        </w:rPr>
        <w:t>тың еңбектеріне негізделіп,</w:t>
      </w:r>
      <w:r w:rsidRPr="006A1A7F">
        <w:rPr>
          <w:rFonts w:ascii="Times New Roman" w:hAnsi="Times New Roman" w:cs="Times New Roman"/>
          <w:sz w:val="28"/>
          <w:lang w:val="kk-KZ"/>
        </w:rPr>
        <w:t xml:space="preserve"> </w:t>
      </w:r>
      <w:r w:rsidRPr="00A95236">
        <w:rPr>
          <w:rFonts w:ascii="Times New Roman" w:hAnsi="Times New Roman" w:cs="Times New Roman"/>
          <w:sz w:val="28"/>
          <w:szCs w:val="28"/>
          <w:lang w:val="kk-KZ"/>
        </w:rPr>
        <w:t xml:space="preserve"> </w:t>
      </w:r>
      <w:r w:rsidR="001A0592">
        <w:rPr>
          <w:rFonts w:ascii="Times New Roman" w:hAnsi="Times New Roman" w:cs="Times New Roman"/>
          <w:sz w:val="28"/>
          <w:szCs w:val="28"/>
          <w:lang w:val="kk-KZ"/>
        </w:rPr>
        <w:t xml:space="preserve">марганец құрамды шикізаттардың </w:t>
      </w:r>
      <w:r>
        <w:rPr>
          <w:rFonts w:ascii="Times New Roman" w:hAnsi="Times New Roman" w:cs="Times New Roman"/>
          <w:sz w:val="28"/>
          <w:szCs w:val="28"/>
          <w:lang w:val="kk-KZ"/>
        </w:rPr>
        <w:t xml:space="preserve">шығыны анықталды </w:t>
      </w:r>
      <w:r w:rsidRPr="00A95236">
        <w:rPr>
          <w:rFonts w:ascii="Times New Roman" w:hAnsi="Times New Roman" w:cs="Times New Roman"/>
          <w:sz w:val="28"/>
          <w:szCs w:val="28"/>
          <w:lang w:val="kk-KZ"/>
        </w:rPr>
        <w:t>[</w:t>
      </w:r>
      <w:r>
        <w:rPr>
          <w:rFonts w:ascii="Times New Roman" w:hAnsi="Times New Roman" w:cs="Times New Roman"/>
          <w:sz w:val="28"/>
          <w:szCs w:val="28"/>
          <w:lang w:val="kk-KZ"/>
        </w:rPr>
        <w:t>129,</w:t>
      </w:r>
      <w:r w:rsidR="008C5044" w:rsidRPr="008C5044">
        <w:rPr>
          <w:rFonts w:ascii="Times New Roman" w:hAnsi="Times New Roman" w:cs="Times New Roman"/>
          <w:sz w:val="28"/>
          <w:szCs w:val="28"/>
          <w:lang w:val="kk-KZ"/>
        </w:rPr>
        <w:t> </w:t>
      </w:r>
      <w:r w:rsidR="008C5044">
        <w:rPr>
          <w:rFonts w:ascii="Times New Roman" w:hAnsi="Times New Roman" w:cs="Times New Roman"/>
          <w:sz w:val="28"/>
          <w:szCs w:val="28"/>
          <w:lang w:val="kk-KZ"/>
        </w:rPr>
        <w:t>130</w:t>
      </w:r>
      <w:r w:rsidRPr="00A95236">
        <w:rPr>
          <w:rFonts w:ascii="Times New Roman" w:hAnsi="Times New Roman" w:cs="Times New Roman"/>
          <w:sz w:val="28"/>
          <w:szCs w:val="28"/>
          <w:lang w:val="kk-KZ"/>
        </w:rPr>
        <w:t>]</w:t>
      </w:r>
      <w:r>
        <w:rPr>
          <w:rFonts w:ascii="Times New Roman" w:hAnsi="Times New Roman" w:cs="Times New Roman"/>
          <w:sz w:val="28"/>
          <w:szCs w:val="28"/>
          <w:lang w:val="kk-KZ"/>
        </w:rPr>
        <w:t>.</w:t>
      </w:r>
      <w:r w:rsidR="00F876BC">
        <w:rPr>
          <w:rFonts w:ascii="Times New Roman" w:hAnsi="Times New Roman" w:cs="Times New Roman"/>
          <w:sz w:val="28"/>
          <w:szCs w:val="28"/>
          <w:lang w:val="kk-KZ"/>
        </w:rPr>
        <w:t xml:space="preserve"> Есептеулер</w:t>
      </w:r>
      <w:r w:rsidR="0007271B">
        <w:rPr>
          <w:rFonts w:ascii="Times New Roman" w:hAnsi="Times New Roman" w:cs="Times New Roman"/>
          <w:sz w:val="28"/>
          <w:szCs w:val="28"/>
          <w:lang w:val="kk-KZ"/>
        </w:rPr>
        <w:t xml:space="preserve"> ыңғайлы</w:t>
      </w:r>
      <w:r w:rsidR="00F876BC">
        <w:rPr>
          <w:rFonts w:ascii="Times New Roman" w:hAnsi="Times New Roman" w:cs="Times New Roman"/>
          <w:sz w:val="28"/>
          <w:szCs w:val="28"/>
          <w:lang w:val="kk-KZ"/>
        </w:rPr>
        <w:t xml:space="preserve"> болуы үшін </w:t>
      </w:r>
      <w:r w:rsidR="001D0D06">
        <w:rPr>
          <w:rFonts w:ascii="Times New Roman" w:hAnsi="Times New Roman" w:cs="Times New Roman"/>
          <w:sz w:val="28"/>
          <w:szCs w:val="28"/>
          <w:lang w:val="kk-KZ"/>
        </w:rPr>
        <w:t>Үшқатын-ІІІ марганец кенінің (фракциясы -10</w:t>
      </w:r>
      <w:r w:rsidR="00DB10BE">
        <w:rPr>
          <w:rFonts w:ascii="Times New Roman" w:hAnsi="Times New Roman" w:cs="Times New Roman"/>
          <w:sz w:val="28"/>
          <w:szCs w:val="28"/>
          <w:lang w:val="kk-KZ"/>
        </w:rPr>
        <w:t> </w:t>
      </w:r>
      <w:r w:rsidR="001D0D06">
        <w:rPr>
          <w:rFonts w:ascii="Times New Roman" w:hAnsi="Times New Roman" w:cs="Times New Roman"/>
          <w:sz w:val="28"/>
          <w:szCs w:val="28"/>
          <w:lang w:val="kk-KZ"/>
        </w:rPr>
        <w:t xml:space="preserve">мм) орта көміртекті ферромарганец қожына қатынасы 3 түрлі үлгімен есептелді (40/60, 50/50, 60/40). Нәтижесінде, қож еселігі, қож негізділігі және металдағы </w:t>
      </w:r>
      <w:r w:rsidR="001D0D06" w:rsidRPr="001D0D06">
        <w:rPr>
          <w:rFonts w:ascii="Times New Roman" w:hAnsi="Times New Roman" w:cs="Times New Roman"/>
          <w:sz w:val="28"/>
          <w:szCs w:val="28"/>
          <w:lang w:val="kk-KZ"/>
        </w:rPr>
        <w:t xml:space="preserve">Si </w:t>
      </w:r>
      <w:r w:rsidR="001D0D06">
        <w:rPr>
          <w:rFonts w:ascii="Times New Roman" w:hAnsi="Times New Roman" w:cs="Times New Roman"/>
          <w:sz w:val="28"/>
          <w:szCs w:val="28"/>
          <w:lang w:val="kk-KZ"/>
        </w:rPr>
        <w:t xml:space="preserve">мөлшері </w:t>
      </w:r>
      <w:r w:rsidR="001D0D06" w:rsidRPr="007F1BBA">
        <w:rPr>
          <w:rFonts w:ascii="Times New Roman" w:hAnsi="Times New Roman" w:cs="Times New Roman"/>
          <w:sz w:val="28"/>
          <w:szCs w:val="28"/>
          <w:lang w:val="kk-KZ"/>
        </w:rPr>
        <w:t>есептелді (</w:t>
      </w:r>
      <w:r w:rsidR="00DB10BE">
        <w:rPr>
          <w:rFonts w:ascii="Times New Roman" w:hAnsi="Times New Roman" w:cs="Times New Roman"/>
          <w:sz w:val="28"/>
          <w:szCs w:val="28"/>
          <w:lang w:val="kk-KZ"/>
        </w:rPr>
        <w:t>с</w:t>
      </w:r>
      <w:r w:rsidR="001D0D06" w:rsidRPr="007F1BBA">
        <w:rPr>
          <w:rFonts w:ascii="Times New Roman" w:hAnsi="Times New Roman" w:cs="Times New Roman"/>
          <w:sz w:val="28"/>
          <w:szCs w:val="28"/>
          <w:lang w:val="kk-KZ"/>
        </w:rPr>
        <w:t>урет</w:t>
      </w:r>
      <w:r w:rsidR="00F876BC" w:rsidRPr="007F1BBA">
        <w:rPr>
          <w:rFonts w:ascii="Times New Roman" w:hAnsi="Times New Roman" w:cs="Times New Roman"/>
          <w:sz w:val="28"/>
          <w:szCs w:val="28"/>
          <w:lang w:val="kk-KZ"/>
        </w:rPr>
        <w:t xml:space="preserve"> 3.2</w:t>
      </w:r>
      <w:r w:rsidR="001D0D06" w:rsidRPr="007F1BBA">
        <w:rPr>
          <w:rFonts w:ascii="Times New Roman" w:hAnsi="Times New Roman" w:cs="Times New Roman"/>
          <w:sz w:val="28"/>
          <w:szCs w:val="28"/>
          <w:lang w:val="kk-KZ"/>
        </w:rPr>
        <w:t>)</w:t>
      </w:r>
      <w:r w:rsidR="00DB10BE">
        <w:rPr>
          <w:rFonts w:ascii="Times New Roman" w:hAnsi="Times New Roman" w:cs="Times New Roman"/>
          <w:sz w:val="28"/>
          <w:szCs w:val="28"/>
          <w:lang w:val="kk-KZ"/>
        </w:rPr>
        <w:t>.</w:t>
      </w:r>
    </w:p>
    <w:p w:rsidR="00DB10BE" w:rsidRPr="003D3184" w:rsidRDefault="00DB10BE" w:rsidP="002C1BC7">
      <w:pPr>
        <w:pStyle w:val="a3"/>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40/60 (марганец кені / марганецті қож) қатынасында қож тудырушы тотықтар (</w:t>
      </w:r>
      <w:r w:rsidRPr="003B7C74">
        <w:rPr>
          <w:rFonts w:ascii="Times New Roman" w:hAnsi="Times New Roman" w:cs="Times New Roman"/>
          <w:sz w:val="28"/>
          <w:szCs w:val="28"/>
          <w:lang w:val="kk-KZ"/>
        </w:rPr>
        <w:t>SiO</w:t>
      </w:r>
      <w:r w:rsidRPr="003B7C74">
        <w:rPr>
          <w:rFonts w:ascii="Times New Roman" w:hAnsi="Times New Roman" w:cs="Times New Roman"/>
          <w:sz w:val="28"/>
          <w:szCs w:val="28"/>
          <w:vertAlign w:val="subscript"/>
          <w:lang w:val="kk-KZ"/>
        </w:rPr>
        <w:t>2</w:t>
      </w:r>
      <w:r w:rsidRPr="003B7C74">
        <w:rPr>
          <w:rFonts w:ascii="Times New Roman" w:hAnsi="Times New Roman" w:cs="Times New Roman"/>
          <w:sz w:val="28"/>
          <w:szCs w:val="28"/>
          <w:lang w:val="kk-KZ"/>
        </w:rPr>
        <w:t>, C</w:t>
      </w:r>
      <w:r>
        <w:rPr>
          <w:rFonts w:ascii="Times New Roman" w:hAnsi="Times New Roman" w:cs="Times New Roman"/>
          <w:sz w:val="28"/>
          <w:szCs w:val="28"/>
          <w:lang w:val="kk-KZ"/>
        </w:rPr>
        <w:t>a</w:t>
      </w:r>
      <w:r w:rsidRPr="003B7C74">
        <w:rPr>
          <w:rFonts w:ascii="Times New Roman" w:hAnsi="Times New Roman" w:cs="Times New Roman"/>
          <w:sz w:val="28"/>
          <w:szCs w:val="28"/>
          <w:lang w:val="kk-KZ"/>
        </w:rPr>
        <w:t>O, Al</w:t>
      </w:r>
      <w:r w:rsidRPr="003B7C74">
        <w:rPr>
          <w:rFonts w:ascii="Times New Roman" w:hAnsi="Times New Roman" w:cs="Times New Roman"/>
          <w:sz w:val="28"/>
          <w:szCs w:val="28"/>
          <w:vertAlign w:val="subscript"/>
          <w:lang w:val="kk-KZ"/>
        </w:rPr>
        <w:t>2</w:t>
      </w:r>
      <w:r w:rsidRPr="003B7C74">
        <w:rPr>
          <w:rFonts w:ascii="Times New Roman" w:hAnsi="Times New Roman" w:cs="Times New Roman"/>
          <w:sz w:val="28"/>
          <w:szCs w:val="28"/>
          <w:lang w:val="kk-KZ"/>
        </w:rPr>
        <w:t>O</w:t>
      </w:r>
      <w:r w:rsidRPr="003B7C74">
        <w:rPr>
          <w:rFonts w:ascii="Times New Roman" w:hAnsi="Times New Roman" w:cs="Times New Roman"/>
          <w:sz w:val="28"/>
          <w:szCs w:val="28"/>
          <w:vertAlign w:val="subscript"/>
          <w:lang w:val="kk-KZ"/>
        </w:rPr>
        <w:t>3</w:t>
      </w:r>
      <w:r>
        <w:rPr>
          <w:rFonts w:ascii="Times New Roman" w:hAnsi="Times New Roman" w:cs="Times New Roman"/>
          <w:sz w:val="28"/>
          <w:szCs w:val="28"/>
          <w:lang w:val="kk-KZ"/>
        </w:rPr>
        <w:t xml:space="preserve">) мөлшері көп болғандықтан, қож еселігі мен қож негізділігі жоғары мәнге ие, ал орта көміртекті ферромарганец қожындағы </w:t>
      </w:r>
      <w:r w:rsidRPr="0014562B">
        <w:rPr>
          <w:rFonts w:ascii="Times New Roman" w:hAnsi="Times New Roman" w:cs="Times New Roman"/>
          <w:sz w:val="28"/>
          <w:szCs w:val="28"/>
          <w:lang w:val="kk-KZ"/>
        </w:rPr>
        <w:t>CaO</w:t>
      </w:r>
      <w:r>
        <w:rPr>
          <w:rFonts w:ascii="Times New Roman" w:hAnsi="Times New Roman" w:cs="Times New Roman"/>
          <w:sz w:val="28"/>
          <w:szCs w:val="28"/>
          <w:lang w:val="kk-KZ"/>
        </w:rPr>
        <w:t xml:space="preserve"> елеулі мөлшері кремнийдің қос тотығымен (</w:t>
      </w:r>
      <w:r w:rsidRPr="0014562B">
        <w:rPr>
          <w:rFonts w:ascii="Times New Roman" w:hAnsi="Times New Roman" w:cs="Times New Roman"/>
          <w:sz w:val="28"/>
          <w:szCs w:val="28"/>
          <w:lang w:val="kk-KZ"/>
        </w:rPr>
        <w:t>SiO</w:t>
      </w:r>
      <w:r w:rsidRPr="0014562B">
        <w:rPr>
          <w:rFonts w:ascii="Times New Roman" w:hAnsi="Times New Roman" w:cs="Times New Roman"/>
          <w:sz w:val="28"/>
          <w:szCs w:val="28"/>
          <w:vertAlign w:val="subscript"/>
          <w:lang w:val="kk-KZ"/>
        </w:rPr>
        <w:t>2</w:t>
      </w:r>
      <w:r>
        <w:rPr>
          <w:rFonts w:ascii="Times New Roman" w:hAnsi="Times New Roman" w:cs="Times New Roman"/>
          <w:sz w:val="28"/>
          <w:szCs w:val="28"/>
          <w:lang w:val="kk-KZ"/>
        </w:rPr>
        <w:t xml:space="preserve">) сұйық күйде тұрақты </w:t>
      </w:r>
      <w:r w:rsidRPr="003D3184">
        <w:rPr>
          <w:rFonts w:ascii="Times New Roman" w:hAnsi="Times New Roman" w:cs="Times New Roman"/>
          <w:sz w:val="28"/>
          <w:szCs w:val="28"/>
          <w:lang w:val="kk-KZ"/>
        </w:rPr>
        <w:t>Ca</w:t>
      </w:r>
      <w:r w:rsidRPr="003D3184">
        <w:rPr>
          <w:rFonts w:ascii="Times New Roman" w:hAnsi="Times New Roman" w:cs="Times New Roman"/>
          <w:sz w:val="28"/>
          <w:szCs w:val="28"/>
          <w:vertAlign w:val="subscript"/>
          <w:lang w:val="kk-KZ"/>
        </w:rPr>
        <w:t>2</w:t>
      </w:r>
      <w:r w:rsidRPr="003D3184">
        <w:rPr>
          <w:rFonts w:ascii="Times New Roman" w:hAnsi="Times New Roman" w:cs="Times New Roman"/>
          <w:sz w:val="28"/>
          <w:szCs w:val="28"/>
          <w:lang w:val="kk-KZ"/>
        </w:rPr>
        <w:t>SiO</w:t>
      </w:r>
      <w:r w:rsidRPr="003D3184">
        <w:rPr>
          <w:rFonts w:ascii="Times New Roman" w:hAnsi="Times New Roman" w:cs="Times New Roman"/>
          <w:sz w:val="28"/>
          <w:szCs w:val="28"/>
          <w:vertAlign w:val="subscript"/>
          <w:lang w:val="kk-KZ"/>
        </w:rPr>
        <w:t>4</w:t>
      </w:r>
      <w:r w:rsidRPr="006E7274">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3D3184">
        <w:rPr>
          <w:rFonts w:ascii="Times New Roman" w:hAnsi="Times New Roman" w:cs="Times New Roman"/>
          <w:sz w:val="28"/>
          <w:szCs w:val="28"/>
          <w:lang w:val="kk-KZ"/>
        </w:rPr>
        <w:t>CaSiO</w:t>
      </w:r>
      <w:r w:rsidRPr="003D3184">
        <w:rPr>
          <w:rFonts w:ascii="Times New Roman" w:hAnsi="Times New Roman" w:cs="Times New Roman"/>
          <w:sz w:val="28"/>
          <w:szCs w:val="28"/>
          <w:vertAlign w:val="subscript"/>
          <w:lang w:val="kk-KZ"/>
        </w:rPr>
        <w:t>3</w:t>
      </w:r>
      <w:r w:rsidRPr="003D318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қосылысын түзеді және қождың қатты сұйықталуына әкеледі. Сонымен, </w:t>
      </w:r>
      <w:r w:rsidRPr="000D2F45">
        <w:rPr>
          <w:rFonts w:ascii="Times New Roman" w:hAnsi="Times New Roman" w:cs="Times New Roman"/>
          <w:sz w:val="28"/>
          <w:szCs w:val="28"/>
          <w:lang w:val="kk-KZ"/>
        </w:rPr>
        <w:t>CaO</w:t>
      </w:r>
      <w:r>
        <w:rPr>
          <w:rFonts w:ascii="Times New Roman" w:hAnsi="Times New Roman" w:cs="Times New Roman"/>
          <w:sz w:val="28"/>
          <w:szCs w:val="28"/>
          <w:lang w:val="kk-KZ"/>
        </w:rPr>
        <w:t xml:space="preserve"> көп мөлшері қождың тоқ өткізгіштігін жоғарылатып, балқу үрдісінің бұзылуына және қождан металға </w:t>
      </w:r>
      <w:r w:rsidRPr="003D3184">
        <w:rPr>
          <w:rFonts w:ascii="Times New Roman" w:hAnsi="Times New Roman" w:cs="Times New Roman"/>
          <w:sz w:val="28"/>
          <w:szCs w:val="28"/>
          <w:lang w:val="kk-KZ"/>
        </w:rPr>
        <w:t>Si</w:t>
      </w:r>
      <w:r>
        <w:rPr>
          <w:rFonts w:ascii="Times New Roman" w:hAnsi="Times New Roman" w:cs="Times New Roman"/>
          <w:sz w:val="28"/>
          <w:szCs w:val="28"/>
          <w:lang w:val="kk-KZ"/>
        </w:rPr>
        <w:t xml:space="preserve"> (≈14 </w:t>
      </w:r>
      <w:r w:rsidRPr="006E7274">
        <w:rPr>
          <w:rFonts w:ascii="Times New Roman" w:hAnsi="Times New Roman" w:cs="Times New Roman"/>
          <w:sz w:val="28"/>
          <w:szCs w:val="28"/>
          <w:lang w:val="kk-KZ"/>
        </w:rPr>
        <w:t>%</w:t>
      </w:r>
      <w:r>
        <w:rPr>
          <w:rFonts w:ascii="Times New Roman" w:hAnsi="Times New Roman" w:cs="Times New Roman"/>
          <w:sz w:val="28"/>
          <w:szCs w:val="28"/>
          <w:lang w:val="kk-KZ"/>
        </w:rPr>
        <w:t xml:space="preserve">) аз бөлініп, </w:t>
      </w:r>
      <w:r w:rsidRPr="0014562B">
        <w:rPr>
          <w:rFonts w:ascii="Times New Roman" w:hAnsi="Times New Roman" w:cs="Times New Roman"/>
          <w:sz w:val="28"/>
          <w:szCs w:val="28"/>
          <w:lang w:val="kk-KZ"/>
        </w:rPr>
        <w:t>СМн17</w:t>
      </w:r>
      <w:r>
        <w:rPr>
          <w:rFonts w:ascii="Times New Roman" w:hAnsi="Times New Roman" w:cs="Times New Roman"/>
          <w:sz w:val="28"/>
          <w:szCs w:val="28"/>
          <w:lang w:val="kk-KZ"/>
        </w:rPr>
        <w:t xml:space="preserve"> стандартты маркасының талабына сай келмейді.</w:t>
      </w:r>
    </w:p>
    <w:p w:rsidR="00DB10BE" w:rsidRPr="001D0D06" w:rsidRDefault="00DB10BE" w:rsidP="00A65B5F">
      <w:pPr>
        <w:pStyle w:val="a3"/>
        <w:ind w:firstLine="567"/>
        <w:contextualSpacing/>
        <w:jc w:val="both"/>
        <w:rPr>
          <w:rFonts w:ascii="Times New Roman" w:hAnsi="Times New Roman" w:cs="Times New Roman"/>
          <w:sz w:val="28"/>
          <w:szCs w:val="28"/>
          <w:lang w:val="kk-KZ"/>
        </w:rPr>
      </w:pPr>
    </w:p>
    <w:p w:rsidR="001A0592" w:rsidRDefault="00062665" w:rsidP="002C1BC7">
      <w:pPr>
        <w:pStyle w:val="a3"/>
        <w:contextualSpacing/>
        <w:jc w:val="center"/>
        <w:rPr>
          <w:rFonts w:ascii="Times New Roman" w:hAnsi="Times New Roman" w:cs="Times New Roman"/>
          <w:sz w:val="28"/>
          <w:szCs w:val="28"/>
          <w:lang w:val="kk-KZ"/>
        </w:rPr>
      </w:pPr>
      <w:r>
        <w:rPr>
          <w:noProof/>
          <w:lang w:eastAsia="ru-RU"/>
        </w:rPr>
        <w:drawing>
          <wp:inline distT="0" distB="0" distL="0" distR="0" wp14:anchorId="47FD9CE8" wp14:editId="568D1123">
            <wp:extent cx="4864100" cy="4197009"/>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866100" cy="4198735"/>
                    </a:xfrm>
                    <a:prstGeom prst="rect">
                      <a:avLst/>
                    </a:prstGeom>
                  </pic:spPr>
                </pic:pic>
              </a:graphicData>
            </a:graphic>
          </wp:inline>
        </w:drawing>
      </w:r>
    </w:p>
    <w:p w:rsidR="00DB10BE" w:rsidRDefault="00DB10BE" w:rsidP="00DB10BE">
      <w:pPr>
        <w:pStyle w:val="a3"/>
        <w:contextualSpacing/>
        <w:jc w:val="center"/>
        <w:rPr>
          <w:rFonts w:ascii="Times New Roman" w:hAnsi="Times New Roman" w:cs="Times New Roman"/>
          <w:sz w:val="28"/>
          <w:szCs w:val="28"/>
          <w:lang w:val="kk-KZ"/>
        </w:rPr>
      </w:pPr>
    </w:p>
    <w:p w:rsidR="001A0592" w:rsidRDefault="00F876BC" w:rsidP="00DB10BE">
      <w:pPr>
        <w:pStyle w:val="a3"/>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Сурет 3.2 </w:t>
      </w:r>
      <w:r w:rsidR="006E21ED" w:rsidRPr="006E21ED">
        <w:rPr>
          <w:rFonts w:ascii="Times New Roman" w:hAnsi="Times New Roman" w:cs="Times New Roman"/>
          <w:sz w:val="28"/>
          <w:lang w:val="kk-KZ"/>
        </w:rPr>
        <w:t>–</w:t>
      </w:r>
      <w:r>
        <w:rPr>
          <w:rFonts w:ascii="Times New Roman" w:hAnsi="Times New Roman" w:cs="Times New Roman"/>
          <w:sz w:val="28"/>
          <w:szCs w:val="28"/>
          <w:lang w:val="kk-KZ"/>
        </w:rPr>
        <w:t> 40/60, 50/50 және 60/40 (марганец кені / марганецті қож)  қатынасына байланысты есептеулер нәтижесі</w:t>
      </w:r>
    </w:p>
    <w:p w:rsidR="001A0592" w:rsidRDefault="001A0592" w:rsidP="00A65B5F">
      <w:pPr>
        <w:pStyle w:val="a3"/>
        <w:ind w:firstLine="567"/>
        <w:contextualSpacing/>
        <w:jc w:val="both"/>
        <w:rPr>
          <w:rFonts w:ascii="Times New Roman" w:hAnsi="Times New Roman" w:cs="Times New Roman"/>
          <w:sz w:val="28"/>
          <w:szCs w:val="28"/>
          <w:lang w:val="kk-KZ"/>
        </w:rPr>
      </w:pPr>
    </w:p>
    <w:p w:rsidR="001A0592" w:rsidRDefault="000D2F45" w:rsidP="002C1BC7">
      <w:pPr>
        <w:pStyle w:val="a3"/>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60/40 (марганец кені / марганецті қож) </w:t>
      </w:r>
      <w:r w:rsidR="006E7274">
        <w:rPr>
          <w:rFonts w:ascii="Times New Roman" w:hAnsi="Times New Roman" w:cs="Times New Roman"/>
          <w:sz w:val="28"/>
          <w:szCs w:val="28"/>
          <w:lang w:val="kk-KZ"/>
        </w:rPr>
        <w:t xml:space="preserve">қатынасында кремнийдің мөлшері көбейіп, металда </w:t>
      </w:r>
      <w:r w:rsidR="006E7274" w:rsidRPr="006E7274">
        <w:rPr>
          <w:rFonts w:ascii="Times New Roman" w:hAnsi="Times New Roman" w:cs="Times New Roman"/>
          <w:sz w:val="28"/>
          <w:szCs w:val="28"/>
          <w:lang w:val="kk-KZ"/>
        </w:rPr>
        <w:t xml:space="preserve">Si </w:t>
      </w:r>
      <w:r w:rsidR="006E7274">
        <w:rPr>
          <w:rFonts w:ascii="Times New Roman" w:hAnsi="Times New Roman" w:cs="Times New Roman"/>
          <w:sz w:val="28"/>
          <w:szCs w:val="28"/>
          <w:lang w:val="kk-KZ"/>
        </w:rPr>
        <w:t>мөлшері шамадан тыс өседі (≈24 </w:t>
      </w:r>
      <w:r w:rsidR="006E7274" w:rsidRPr="006E7274">
        <w:rPr>
          <w:rFonts w:ascii="Times New Roman" w:hAnsi="Times New Roman" w:cs="Times New Roman"/>
          <w:sz w:val="28"/>
          <w:szCs w:val="28"/>
          <w:lang w:val="kk-KZ"/>
        </w:rPr>
        <w:t>%</w:t>
      </w:r>
      <w:r w:rsidR="006E7274">
        <w:rPr>
          <w:rFonts w:ascii="Times New Roman" w:hAnsi="Times New Roman" w:cs="Times New Roman"/>
          <w:sz w:val="28"/>
          <w:szCs w:val="28"/>
          <w:lang w:val="kk-KZ"/>
        </w:rPr>
        <w:t>), сәйкесінше қож еселігі кемиді. Ал қож негізділігі 0,5-тен төмен болуы қож тұтқырлығын жоғарылатады.</w:t>
      </w:r>
    </w:p>
    <w:p w:rsidR="006E7274" w:rsidRPr="007F1BBA" w:rsidRDefault="006E7274" w:rsidP="002C1BC7">
      <w:pPr>
        <w:pStyle w:val="a3"/>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50/50 (марганец кені / марганецті қож) қатынасында оңтайлы деуге болады, өйткені металдағы </w:t>
      </w:r>
      <w:r w:rsidRPr="006E7274">
        <w:rPr>
          <w:rFonts w:ascii="Times New Roman" w:hAnsi="Times New Roman" w:cs="Times New Roman"/>
          <w:sz w:val="28"/>
          <w:szCs w:val="28"/>
          <w:lang w:val="kk-KZ"/>
        </w:rPr>
        <w:t>Si</w:t>
      </w:r>
      <w:r>
        <w:rPr>
          <w:rFonts w:ascii="Times New Roman" w:hAnsi="Times New Roman" w:cs="Times New Roman"/>
          <w:sz w:val="28"/>
          <w:szCs w:val="28"/>
          <w:lang w:val="kk-KZ"/>
        </w:rPr>
        <w:t xml:space="preserve"> мөлшері 17-20 % аралығында</w:t>
      </w:r>
      <w:r w:rsidR="0007271B">
        <w:rPr>
          <w:rFonts w:ascii="Times New Roman" w:hAnsi="Times New Roman" w:cs="Times New Roman"/>
          <w:sz w:val="28"/>
          <w:szCs w:val="28"/>
          <w:lang w:val="kk-KZ"/>
        </w:rPr>
        <w:t>, қож негізділігі 0,62, қож еселігі 0,75.</w:t>
      </w:r>
    </w:p>
    <w:p w:rsidR="00A65B5F" w:rsidRDefault="0007271B" w:rsidP="002C1BC7">
      <w:pPr>
        <w:pStyle w:val="a3"/>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Материалдық тепе-теңдік есептеулерді ескере отырып, анықталған марганец құрамды шикізатқа қатты көміртегі шығынын өзгерту арқылы </w:t>
      </w:r>
      <w:r w:rsidR="00A65B5F" w:rsidRPr="00B30A10">
        <w:rPr>
          <w:rFonts w:ascii="Times New Roman" w:hAnsi="Times New Roman" w:cs="Times New Roman"/>
          <w:sz w:val="28"/>
          <w:szCs w:val="28"/>
          <w:lang w:val="kk-KZ"/>
        </w:rPr>
        <w:t xml:space="preserve">ТДМ </w:t>
      </w:r>
      <w:r>
        <w:rPr>
          <w:rFonts w:ascii="Times New Roman" w:hAnsi="Times New Roman" w:cs="Times New Roman"/>
          <w:sz w:val="28"/>
          <w:szCs w:val="28"/>
          <w:lang w:val="kk-KZ"/>
        </w:rPr>
        <w:t>жүргізілді.</w:t>
      </w:r>
      <w:r w:rsidR="001460E4">
        <w:rPr>
          <w:rFonts w:ascii="Times New Roman" w:hAnsi="Times New Roman" w:cs="Times New Roman"/>
          <w:sz w:val="28"/>
          <w:szCs w:val="28"/>
          <w:lang w:val="kk-KZ"/>
        </w:rPr>
        <w:t xml:space="preserve"> HSC </w:t>
      </w:r>
      <w:r w:rsidR="00A65B5F" w:rsidRPr="00B30A10">
        <w:rPr>
          <w:rFonts w:ascii="Times New Roman" w:hAnsi="Times New Roman" w:cs="Times New Roman"/>
          <w:sz w:val="28"/>
          <w:szCs w:val="28"/>
          <w:lang w:val="kk-KZ"/>
        </w:rPr>
        <w:t>Chemistry бағдарламалық кешенімен жұмыс істеу кезінде бастапқы ақпарат зерттелетін жүйеде заттардың сандық (кг) таралуы түрінде ұсынылды (</w:t>
      </w:r>
      <w:r w:rsidR="003E0EA2">
        <w:rPr>
          <w:rFonts w:ascii="Times New Roman" w:hAnsi="Times New Roman" w:cs="Times New Roman"/>
          <w:sz w:val="28"/>
          <w:szCs w:val="28"/>
          <w:lang w:val="kk-KZ"/>
        </w:rPr>
        <w:t>Кесте 3.</w:t>
      </w:r>
      <w:r w:rsidR="00A65B5F" w:rsidRPr="00B30A10">
        <w:rPr>
          <w:rFonts w:ascii="Times New Roman" w:hAnsi="Times New Roman" w:cs="Times New Roman"/>
          <w:sz w:val="28"/>
          <w:szCs w:val="28"/>
          <w:lang w:val="kk-KZ"/>
        </w:rPr>
        <w:t xml:space="preserve">1). Термодинамикалық талдау үшін </w:t>
      </w:r>
      <w:r w:rsidR="00AF7E0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2C1BC7">
        <w:rPr>
          <w:rFonts w:ascii="Times New Roman" w:hAnsi="Times New Roman" w:cs="Times New Roman"/>
          <w:sz w:val="28"/>
          <w:szCs w:val="28"/>
          <w:lang w:val="kk-KZ"/>
        </w:rPr>
        <w:t xml:space="preserve"> </w:t>
      </w:r>
      <w:r w:rsidR="00AF7E0E">
        <w:rPr>
          <w:rFonts w:ascii="Times New Roman" w:hAnsi="Times New Roman" w:cs="Times New Roman"/>
          <w:sz w:val="28"/>
          <w:szCs w:val="28"/>
          <w:lang w:val="kk-KZ"/>
        </w:rPr>
        <w:t>Mn-Ca-Si-Mg-Аl-O-C</w:t>
      </w:r>
      <w:r w:rsidR="00A65B5F" w:rsidRPr="00B30A10">
        <w:rPr>
          <w:rFonts w:ascii="Times New Roman" w:hAnsi="Times New Roman" w:cs="Times New Roman"/>
          <w:sz w:val="28"/>
          <w:szCs w:val="28"/>
          <w:lang w:val="kk-KZ"/>
        </w:rPr>
        <w:t xml:space="preserve"> жүйелерін термодинамикалық модельдеуге негіз болатын принциптер тұжырымдалды</w:t>
      </w:r>
      <w:r w:rsidR="00A65B5F">
        <w:rPr>
          <w:rFonts w:ascii="Times New Roman" w:hAnsi="Times New Roman" w:cs="Times New Roman"/>
          <w:sz w:val="28"/>
          <w:szCs w:val="28"/>
          <w:lang w:val="kk-KZ"/>
        </w:rPr>
        <w:t xml:space="preserve"> [79, </w:t>
      </w:r>
      <w:r w:rsidR="005C01C8">
        <w:rPr>
          <w:rFonts w:ascii="Times New Roman" w:hAnsi="Times New Roman" w:cs="Times New Roman"/>
          <w:sz w:val="28"/>
          <w:szCs w:val="28"/>
          <w:lang w:val="kk-KZ"/>
        </w:rPr>
        <w:t>131</w:t>
      </w:r>
      <w:r w:rsidR="00A65B5F">
        <w:rPr>
          <w:rFonts w:ascii="Times New Roman" w:hAnsi="Times New Roman" w:cs="Times New Roman"/>
          <w:sz w:val="28"/>
          <w:szCs w:val="28"/>
          <w:lang w:val="kk-KZ"/>
        </w:rPr>
        <w:t>]</w:t>
      </w:r>
      <w:r w:rsidR="00A65B5F" w:rsidRPr="00B30A10">
        <w:rPr>
          <w:rFonts w:ascii="Times New Roman" w:hAnsi="Times New Roman" w:cs="Times New Roman"/>
          <w:sz w:val="28"/>
          <w:szCs w:val="28"/>
          <w:lang w:val="kk-KZ"/>
        </w:rPr>
        <w:t>.</w:t>
      </w:r>
    </w:p>
    <w:p w:rsidR="00A65B5F" w:rsidRPr="00B30A10" w:rsidRDefault="00A65B5F" w:rsidP="002C1BC7">
      <w:pPr>
        <w:pStyle w:val="a3"/>
        <w:ind w:firstLine="709"/>
        <w:contextualSpacing/>
        <w:jc w:val="both"/>
        <w:rPr>
          <w:rFonts w:ascii="Times New Roman" w:hAnsi="Times New Roman" w:cs="Times New Roman"/>
          <w:sz w:val="28"/>
          <w:szCs w:val="28"/>
          <w:lang w:val="kk-KZ"/>
        </w:rPr>
      </w:pPr>
      <w:r w:rsidRPr="00B30A10">
        <w:rPr>
          <w:rFonts w:ascii="Times New Roman" w:hAnsi="Times New Roman" w:cs="Times New Roman"/>
          <w:sz w:val="28"/>
          <w:szCs w:val="28"/>
          <w:lang w:val="kk-KZ"/>
        </w:rPr>
        <w:t>1. Температура. Термо</w:t>
      </w:r>
      <w:r>
        <w:rPr>
          <w:rFonts w:ascii="Times New Roman" w:hAnsi="Times New Roman" w:cs="Times New Roman"/>
          <w:sz w:val="28"/>
          <w:szCs w:val="28"/>
          <w:lang w:val="kk-KZ"/>
        </w:rPr>
        <w:t>динамикалық талдау 500-ден 2200</w:t>
      </w:r>
      <w:r w:rsidR="001460E4">
        <w:rPr>
          <w:rFonts w:ascii="Times New Roman" w:hAnsi="Times New Roman" w:cs="Times New Roman"/>
          <w:sz w:val="28"/>
          <w:szCs w:val="28"/>
          <w:lang w:val="kk-KZ"/>
        </w:rPr>
        <w:t> </w:t>
      </w:r>
      <w:r w:rsidRPr="00B30A10">
        <w:rPr>
          <w:rFonts w:ascii="Times New Roman" w:hAnsi="Times New Roman" w:cs="Times New Roman"/>
          <w:sz w:val="28"/>
          <w:szCs w:val="28"/>
          <w:lang w:val="kk-KZ"/>
        </w:rPr>
        <w:t>℃ дейінгі температура интервалында жүргізілді. Төменгі шегі стандартты күйді сипаттайды, 500</w:t>
      </w:r>
      <w:r w:rsidR="001460E4">
        <w:rPr>
          <w:rFonts w:ascii="Times New Roman" w:hAnsi="Times New Roman" w:cs="Times New Roman"/>
          <w:sz w:val="28"/>
          <w:szCs w:val="28"/>
          <w:lang w:val="kk-KZ"/>
        </w:rPr>
        <w:t> </w:t>
      </w:r>
      <w:r w:rsidRPr="00B30A10">
        <w:rPr>
          <w:rFonts w:ascii="Times New Roman" w:hAnsi="Times New Roman" w:cs="Times New Roman"/>
          <w:sz w:val="28"/>
          <w:szCs w:val="28"/>
          <w:lang w:val="kk-KZ"/>
        </w:rPr>
        <w:t>℃ температураға дейін өзгерістер</w:t>
      </w:r>
      <w:r w:rsidR="001460E4">
        <w:rPr>
          <w:rFonts w:ascii="Times New Roman" w:hAnsi="Times New Roman" w:cs="Times New Roman"/>
          <w:sz w:val="28"/>
          <w:szCs w:val="28"/>
          <w:lang w:val="kk-KZ"/>
        </w:rPr>
        <w:t xml:space="preserve"> шамалы, жоғарғы шегі </w:t>
      </w:r>
      <w:r w:rsidRPr="00B30A10">
        <w:rPr>
          <w:rFonts w:ascii="Times New Roman" w:hAnsi="Times New Roman" w:cs="Times New Roman"/>
          <w:sz w:val="28"/>
          <w:szCs w:val="28"/>
          <w:lang w:val="kk-KZ"/>
        </w:rPr>
        <w:t>-</w:t>
      </w:r>
      <w:r w:rsidR="001460E4">
        <w:rPr>
          <w:rFonts w:ascii="Times New Roman" w:hAnsi="Times New Roman" w:cs="Times New Roman"/>
          <w:sz w:val="28"/>
          <w:szCs w:val="28"/>
          <w:lang w:val="kk-KZ"/>
        </w:rPr>
        <w:t> </w:t>
      </w:r>
      <w:r w:rsidRPr="00B30A10">
        <w:rPr>
          <w:rFonts w:ascii="Times New Roman" w:hAnsi="Times New Roman" w:cs="Times New Roman"/>
          <w:sz w:val="28"/>
          <w:szCs w:val="28"/>
          <w:lang w:val="kk-KZ"/>
        </w:rPr>
        <w:t xml:space="preserve">соңғы күй, компоненттердің балқу температурасы, реакцияның соңғы өнімдерінің түзілуі, яғни жүйенің бастапқы және соңғы </w:t>
      </w:r>
      <w:r w:rsidR="00D2512A">
        <w:rPr>
          <w:rFonts w:ascii="Times New Roman" w:hAnsi="Times New Roman" w:cs="Times New Roman"/>
          <w:sz w:val="28"/>
          <w:szCs w:val="28"/>
          <w:lang w:val="kk-KZ"/>
        </w:rPr>
        <w:t xml:space="preserve">тепе-теңдік </w:t>
      </w:r>
      <w:r w:rsidRPr="00B30A10">
        <w:rPr>
          <w:rFonts w:ascii="Times New Roman" w:hAnsi="Times New Roman" w:cs="Times New Roman"/>
          <w:sz w:val="28"/>
          <w:szCs w:val="28"/>
          <w:lang w:val="kk-KZ"/>
        </w:rPr>
        <w:t>күйлері.</w:t>
      </w:r>
    </w:p>
    <w:p w:rsidR="00A65B5F" w:rsidRPr="00B30A10" w:rsidRDefault="00A65B5F" w:rsidP="002C1BC7">
      <w:pPr>
        <w:pStyle w:val="a3"/>
        <w:ind w:firstLine="709"/>
        <w:contextualSpacing/>
        <w:jc w:val="both"/>
        <w:rPr>
          <w:rFonts w:ascii="Times New Roman" w:hAnsi="Times New Roman" w:cs="Times New Roman"/>
          <w:sz w:val="28"/>
          <w:szCs w:val="28"/>
          <w:lang w:val="kk-KZ"/>
        </w:rPr>
      </w:pPr>
      <w:r w:rsidRPr="00B30A10">
        <w:rPr>
          <w:rFonts w:ascii="Times New Roman" w:hAnsi="Times New Roman" w:cs="Times New Roman"/>
          <w:sz w:val="28"/>
          <w:szCs w:val="28"/>
          <w:lang w:val="kk-KZ"/>
        </w:rPr>
        <w:t>2. Барлық есептеулерде қысым 0,1 МПа-ға тең таңдалды, бұл шамаме</w:t>
      </w:r>
      <w:r w:rsidR="001460E4">
        <w:rPr>
          <w:rFonts w:ascii="Times New Roman" w:hAnsi="Times New Roman" w:cs="Times New Roman"/>
          <w:sz w:val="28"/>
          <w:szCs w:val="28"/>
          <w:lang w:val="kk-KZ"/>
        </w:rPr>
        <w:t>н 1 физикалық атм. </w:t>
      </w:r>
      <w:r w:rsidRPr="00B30A10">
        <w:rPr>
          <w:rFonts w:ascii="Times New Roman" w:hAnsi="Times New Roman" w:cs="Times New Roman"/>
          <w:sz w:val="28"/>
          <w:szCs w:val="28"/>
          <w:lang w:val="kk-KZ"/>
        </w:rPr>
        <w:t xml:space="preserve">қысымына сәйкес келеді. Бұл көптеген металлургиялық </w:t>
      </w:r>
      <w:r>
        <w:rPr>
          <w:rFonts w:ascii="Times New Roman" w:hAnsi="Times New Roman" w:cs="Times New Roman"/>
          <w:sz w:val="28"/>
          <w:szCs w:val="28"/>
          <w:lang w:val="kk-KZ"/>
        </w:rPr>
        <w:t>үрдіс</w:t>
      </w:r>
      <w:r w:rsidRPr="00B30A10">
        <w:rPr>
          <w:rFonts w:ascii="Times New Roman" w:hAnsi="Times New Roman" w:cs="Times New Roman"/>
          <w:sz w:val="28"/>
          <w:szCs w:val="28"/>
          <w:lang w:val="kk-KZ"/>
        </w:rPr>
        <w:t xml:space="preserve">терге, соның ішінде көміртектің қатты фазамен термиялық әрекеттесу </w:t>
      </w:r>
      <w:r>
        <w:rPr>
          <w:rFonts w:ascii="Times New Roman" w:hAnsi="Times New Roman" w:cs="Times New Roman"/>
          <w:sz w:val="28"/>
          <w:szCs w:val="28"/>
          <w:lang w:val="kk-KZ"/>
        </w:rPr>
        <w:t>үрдіс</w:t>
      </w:r>
      <w:r w:rsidRPr="00B30A10">
        <w:rPr>
          <w:rFonts w:ascii="Times New Roman" w:hAnsi="Times New Roman" w:cs="Times New Roman"/>
          <w:sz w:val="28"/>
          <w:szCs w:val="28"/>
          <w:lang w:val="kk-KZ"/>
        </w:rPr>
        <w:t>теріне тән жағдай.</w:t>
      </w:r>
    </w:p>
    <w:p w:rsidR="00A65B5F" w:rsidRPr="00B30A10" w:rsidRDefault="00A65B5F" w:rsidP="002C1BC7">
      <w:pPr>
        <w:pStyle w:val="a3"/>
        <w:ind w:firstLine="709"/>
        <w:jc w:val="both"/>
        <w:rPr>
          <w:rFonts w:ascii="Times New Roman" w:hAnsi="Times New Roman" w:cs="Times New Roman"/>
          <w:sz w:val="28"/>
          <w:szCs w:val="28"/>
          <w:lang w:val="kk-KZ"/>
        </w:rPr>
      </w:pPr>
      <w:r w:rsidRPr="00B30A10">
        <w:rPr>
          <w:rFonts w:ascii="Times New Roman" w:hAnsi="Times New Roman" w:cs="Times New Roman"/>
          <w:sz w:val="28"/>
          <w:szCs w:val="28"/>
          <w:lang w:val="kk-KZ"/>
        </w:rPr>
        <w:t xml:space="preserve">3. Көлем. Көлем жүйенің термодинамикалық күйімен анықталады. </w:t>
      </w:r>
    </w:p>
    <w:p w:rsidR="00A65B5F" w:rsidRPr="00B30A10" w:rsidRDefault="00A65B5F" w:rsidP="002C1BC7">
      <w:pPr>
        <w:pStyle w:val="a3"/>
        <w:ind w:firstLine="709"/>
        <w:jc w:val="both"/>
        <w:rPr>
          <w:rFonts w:ascii="Times New Roman" w:hAnsi="Times New Roman" w:cs="Times New Roman"/>
          <w:sz w:val="28"/>
          <w:szCs w:val="28"/>
          <w:lang w:val="kk-KZ"/>
        </w:rPr>
      </w:pPr>
      <w:r w:rsidRPr="00B30A10">
        <w:rPr>
          <w:rFonts w:ascii="Times New Roman" w:hAnsi="Times New Roman" w:cs="Times New Roman"/>
          <w:sz w:val="28"/>
          <w:szCs w:val="28"/>
          <w:lang w:val="kk-KZ"/>
        </w:rPr>
        <w:t xml:space="preserve">4. Жүйе жабық, қоршаған ортамен әрекеттесу жоқ. </w:t>
      </w:r>
    </w:p>
    <w:p w:rsidR="00A65B5F" w:rsidRPr="00A95236" w:rsidRDefault="00A65B5F" w:rsidP="002C1BC7">
      <w:pPr>
        <w:pStyle w:val="a3"/>
        <w:ind w:firstLine="709"/>
        <w:jc w:val="both"/>
        <w:rPr>
          <w:rFonts w:ascii="Times New Roman" w:hAnsi="Times New Roman" w:cs="Times New Roman"/>
          <w:sz w:val="28"/>
          <w:szCs w:val="28"/>
          <w:lang w:val="kk-KZ"/>
        </w:rPr>
      </w:pPr>
      <w:r w:rsidRPr="00B30A10">
        <w:rPr>
          <w:rFonts w:ascii="Times New Roman" w:hAnsi="Times New Roman" w:cs="Times New Roman"/>
          <w:sz w:val="28"/>
          <w:szCs w:val="28"/>
          <w:lang w:val="kk-KZ"/>
        </w:rPr>
        <w:t xml:space="preserve">5. </w:t>
      </w:r>
      <w:r w:rsidR="00D2512A">
        <w:rPr>
          <w:rFonts w:ascii="Times New Roman" w:hAnsi="Times New Roman" w:cs="Times New Roman"/>
          <w:sz w:val="28"/>
          <w:szCs w:val="28"/>
          <w:lang w:val="kk-KZ"/>
        </w:rPr>
        <w:t>Үшқатын-ІІІ</w:t>
      </w:r>
      <w:r>
        <w:rPr>
          <w:rFonts w:ascii="Times New Roman" w:hAnsi="Times New Roman" w:cs="Times New Roman"/>
          <w:sz w:val="28"/>
          <w:szCs w:val="28"/>
          <w:lang w:val="kk-KZ"/>
        </w:rPr>
        <w:t xml:space="preserve"> м</w:t>
      </w:r>
      <w:r w:rsidRPr="00B30A10">
        <w:rPr>
          <w:rFonts w:ascii="Times New Roman" w:hAnsi="Times New Roman" w:cs="Times New Roman"/>
          <w:sz w:val="28"/>
          <w:szCs w:val="28"/>
          <w:lang w:val="kk-KZ"/>
        </w:rPr>
        <w:t xml:space="preserve">арганец кені және </w:t>
      </w:r>
      <w:r>
        <w:rPr>
          <w:rFonts w:ascii="Times New Roman" w:hAnsi="Times New Roman" w:cs="Times New Roman"/>
          <w:sz w:val="28"/>
          <w:szCs w:val="28"/>
          <w:lang w:val="kk-KZ"/>
        </w:rPr>
        <w:t>орта көміртекті</w:t>
      </w:r>
      <w:r w:rsidRPr="00B30A10">
        <w:rPr>
          <w:rFonts w:ascii="Times New Roman" w:hAnsi="Times New Roman" w:cs="Times New Roman"/>
          <w:sz w:val="28"/>
          <w:szCs w:val="28"/>
          <w:lang w:val="kk-KZ"/>
        </w:rPr>
        <w:t xml:space="preserve"> ферромарганец қожынан </w:t>
      </w:r>
      <w:r w:rsidR="00B93C99">
        <w:rPr>
          <w:rFonts w:ascii="Times New Roman" w:hAnsi="Times New Roman" w:cs="Times New Roman"/>
          <w:sz w:val="28"/>
          <w:szCs w:val="28"/>
          <w:lang w:val="kk-KZ"/>
        </w:rPr>
        <w:t>көміртегі</w:t>
      </w:r>
      <w:r w:rsidRPr="00B30A10">
        <w:rPr>
          <w:rFonts w:ascii="Times New Roman" w:hAnsi="Times New Roman" w:cs="Times New Roman"/>
          <w:sz w:val="28"/>
          <w:szCs w:val="28"/>
          <w:lang w:val="kk-KZ"/>
        </w:rPr>
        <w:t xml:space="preserve">термиялық әдіс арқылы </w:t>
      </w:r>
      <w:r>
        <w:rPr>
          <w:rFonts w:ascii="Times New Roman" w:hAnsi="Times New Roman" w:cs="Times New Roman"/>
          <w:sz w:val="28"/>
          <w:szCs w:val="28"/>
          <w:lang w:val="kk-KZ"/>
        </w:rPr>
        <w:t>ферросиликомарганец</w:t>
      </w:r>
      <w:r w:rsidRPr="00B30A10">
        <w:rPr>
          <w:rFonts w:ascii="Times New Roman" w:hAnsi="Times New Roman" w:cs="Times New Roman"/>
          <w:sz w:val="28"/>
          <w:szCs w:val="28"/>
          <w:lang w:val="kk-KZ"/>
        </w:rPr>
        <w:t xml:space="preserve"> балқытудың оңтайлы режимін анықтау м</w:t>
      </w:r>
      <w:r w:rsidR="001460E4">
        <w:rPr>
          <w:rFonts w:ascii="Times New Roman" w:hAnsi="Times New Roman" w:cs="Times New Roman"/>
          <w:sz w:val="28"/>
          <w:szCs w:val="28"/>
          <w:lang w:val="kk-KZ"/>
        </w:rPr>
        <w:t xml:space="preserve">ақсатында </w:t>
      </w:r>
      <w:r w:rsidR="0007271B">
        <w:rPr>
          <w:rFonts w:ascii="Times New Roman" w:hAnsi="Times New Roman" w:cs="Times New Roman"/>
          <w:sz w:val="28"/>
          <w:szCs w:val="28"/>
          <w:lang w:val="kk-KZ"/>
        </w:rPr>
        <w:t xml:space="preserve"> марганец құрамды шикізат - </w:t>
      </w:r>
      <w:r w:rsidRPr="00B30A10">
        <w:rPr>
          <w:rFonts w:ascii="Times New Roman" w:hAnsi="Times New Roman" w:cs="Times New Roman"/>
          <w:sz w:val="28"/>
          <w:szCs w:val="28"/>
          <w:lang w:val="kk-KZ"/>
        </w:rPr>
        <w:t>тотықсыздандырғыш (жүйеде тотықсыздандырғыш ретінде 8, 10, 12, 14, 16, 18 кг қатты көміртегі қарастырылды) жүйесінде термодинамикалық есептеулер жүргізілді (</w:t>
      </w:r>
      <w:r w:rsidR="00DB10BE">
        <w:rPr>
          <w:rFonts w:ascii="Times New Roman" w:hAnsi="Times New Roman" w:cs="Times New Roman"/>
          <w:sz w:val="28"/>
          <w:szCs w:val="28"/>
          <w:lang w:val="kk-KZ"/>
        </w:rPr>
        <w:t>к</w:t>
      </w:r>
      <w:r>
        <w:rPr>
          <w:rFonts w:ascii="Times New Roman" w:hAnsi="Times New Roman" w:cs="Times New Roman"/>
          <w:sz w:val="28"/>
          <w:szCs w:val="28"/>
          <w:lang w:val="kk-KZ"/>
        </w:rPr>
        <w:t>есте 3.1</w:t>
      </w:r>
      <w:r w:rsidRPr="00B30A10">
        <w:rPr>
          <w:rFonts w:ascii="Times New Roman" w:hAnsi="Times New Roman" w:cs="Times New Roman"/>
          <w:sz w:val="28"/>
          <w:szCs w:val="28"/>
          <w:lang w:val="kk-KZ"/>
        </w:rPr>
        <w:t>).</w:t>
      </w:r>
      <w:r w:rsidRPr="00A95236">
        <w:rPr>
          <w:rFonts w:ascii="Times New Roman" w:hAnsi="Times New Roman" w:cs="Times New Roman"/>
          <w:sz w:val="28"/>
          <w:szCs w:val="28"/>
          <w:lang w:val="kk-KZ"/>
        </w:rPr>
        <w:t xml:space="preserve"> </w:t>
      </w:r>
    </w:p>
    <w:p w:rsidR="00A65B5F" w:rsidRPr="00B30A10" w:rsidRDefault="00A65B5F" w:rsidP="00A65B5F">
      <w:pPr>
        <w:pStyle w:val="a3"/>
        <w:ind w:firstLine="567"/>
        <w:jc w:val="both"/>
        <w:rPr>
          <w:rFonts w:ascii="Times New Roman" w:hAnsi="Times New Roman" w:cs="Times New Roman"/>
          <w:sz w:val="28"/>
          <w:szCs w:val="28"/>
          <w:lang w:val="kk-KZ"/>
        </w:rPr>
      </w:pPr>
    </w:p>
    <w:p w:rsidR="00A65B5F" w:rsidRDefault="00A65B5F" w:rsidP="002C1BC7">
      <w:pPr>
        <w:tabs>
          <w:tab w:val="left" w:pos="0"/>
        </w:tabs>
        <w:spacing w:after="0" w:line="240" w:lineRule="auto"/>
        <w:jc w:val="both"/>
        <w:rPr>
          <w:rFonts w:ascii="Times New Roman" w:hAnsi="Times New Roman"/>
          <w:sz w:val="28"/>
          <w:szCs w:val="28"/>
          <w:lang w:val="kk-KZ"/>
        </w:rPr>
      </w:pPr>
      <w:r>
        <w:rPr>
          <w:rFonts w:ascii="Times New Roman" w:hAnsi="Times New Roman"/>
          <w:sz w:val="28"/>
          <w:szCs w:val="28"/>
          <w:lang w:val="kk-KZ"/>
        </w:rPr>
        <w:t>Кесте 3.1</w:t>
      </w:r>
      <w:r w:rsidR="006E21ED">
        <w:rPr>
          <w:rFonts w:ascii="Times New Roman" w:hAnsi="Times New Roman"/>
          <w:sz w:val="28"/>
          <w:szCs w:val="28"/>
          <w:lang w:val="kk-KZ"/>
        </w:rPr>
        <w:t xml:space="preserve"> </w:t>
      </w:r>
      <w:r w:rsidR="006E21ED" w:rsidRPr="006E21ED">
        <w:rPr>
          <w:rFonts w:ascii="Times New Roman" w:hAnsi="Times New Roman" w:cs="Times New Roman"/>
          <w:sz w:val="28"/>
          <w:lang w:val="kk-KZ"/>
        </w:rPr>
        <w:t>–</w:t>
      </w:r>
      <w:r w:rsidRPr="00B30A10">
        <w:rPr>
          <w:rFonts w:ascii="Times New Roman" w:hAnsi="Times New Roman"/>
          <w:sz w:val="28"/>
          <w:szCs w:val="28"/>
          <w:lang w:val="kk-KZ"/>
        </w:rPr>
        <w:t xml:space="preserve"> Шикіқұрам қоспасының химиялық құрамы, кг.</w:t>
      </w:r>
    </w:p>
    <w:p w:rsidR="00DB10BE" w:rsidRPr="00B30A10" w:rsidRDefault="00DB10BE" w:rsidP="00A65B5F">
      <w:pPr>
        <w:tabs>
          <w:tab w:val="left" w:pos="0"/>
        </w:tabs>
        <w:spacing w:after="0" w:line="240" w:lineRule="auto"/>
        <w:jc w:val="both"/>
        <w:rPr>
          <w:rFonts w:ascii="Times New Roman" w:hAnsi="Times New Roman"/>
          <w:sz w:val="28"/>
          <w:szCs w:val="28"/>
          <w:lang w:val="kk-KZ"/>
        </w:rPr>
      </w:pPr>
    </w:p>
    <w:tbl>
      <w:tblPr>
        <w:tblStyle w:val="a5"/>
        <w:tblW w:w="0" w:type="auto"/>
        <w:jc w:val="center"/>
        <w:tblLayout w:type="fixed"/>
        <w:tblLook w:val="04A0" w:firstRow="1" w:lastRow="0" w:firstColumn="1" w:lastColumn="0" w:noHBand="0" w:noVBand="1"/>
      </w:tblPr>
      <w:tblGrid>
        <w:gridCol w:w="1878"/>
        <w:gridCol w:w="992"/>
        <w:gridCol w:w="992"/>
        <w:gridCol w:w="851"/>
        <w:gridCol w:w="992"/>
        <w:gridCol w:w="850"/>
        <w:gridCol w:w="851"/>
        <w:gridCol w:w="992"/>
        <w:gridCol w:w="953"/>
      </w:tblGrid>
      <w:tr w:rsidR="00A65B5F" w:rsidRPr="00B30A10" w:rsidTr="002C1BC7">
        <w:trPr>
          <w:jc w:val="center"/>
        </w:trPr>
        <w:tc>
          <w:tcPr>
            <w:tcW w:w="1878" w:type="dxa"/>
            <w:vAlign w:val="center"/>
          </w:tcPr>
          <w:p w:rsidR="00A65B5F" w:rsidRPr="004F1D8C" w:rsidRDefault="00A65B5F" w:rsidP="002672AD">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4F1D8C">
              <w:rPr>
                <w:rFonts w:ascii="Times New Roman" w:hAnsi="Times New Roman" w:cs="Times New Roman"/>
                <w:sz w:val="24"/>
                <w:szCs w:val="24"/>
                <w:lang w:val="kk-KZ"/>
              </w:rPr>
              <w:t>Шикіқұрам қоспасы</w:t>
            </w:r>
          </w:p>
        </w:tc>
        <w:tc>
          <w:tcPr>
            <w:tcW w:w="992" w:type="dxa"/>
            <w:vAlign w:val="center"/>
          </w:tcPr>
          <w:p w:rsidR="00A65B5F" w:rsidRPr="004F1D8C" w:rsidRDefault="00A65B5F" w:rsidP="002672AD">
            <w:pPr>
              <w:jc w:val="center"/>
              <w:rPr>
                <w:rFonts w:ascii="Times New Roman" w:hAnsi="Times New Roman" w:cs="Times New Roman"/>
                <w:sz w:val="24"/>
                <w:szCs w:val="24"/>
                <w:lang w:val="en-US"/>
              </w:rPr>
            </w:pPr>
            <w:r w:rsidRPr="004F1D8C">
              <w:rPr>
                <w:rFonts w:ascii="Times New Roman" w:hAnsi="Times New Roman" w:cs="Times New Roman"/>
                <w:sz w:val="24"/>
                <w:szCs w:val="24"/>
                <w:lang w:val="en-US"/>
              </w:rPr>
              <w:t>Mn</w:t>
            </w:r>
            <w:r w:rsidRPr="004F1D8C">
              <w:rPr>
                <w:rFonts w:ascii="Times New Roman" w:hAnsi="Times New Roman" w:cs="Times New Roman"/>
                <w:sz w:val="24"/>
                <w:szCs w:val="24"/>
                <w:vertAlign w:val="subscript"/>
                <w:lang w:val="en-US"/>
              </w:rPr>
              <w:t>2</w:t>
            </w:r>
            <w:r w:rsidRPr="004F1D8C">
              <w:rPr>
                <w:rFonts w:ascii="Times New Roman" w:hAnsi="Times New Roman" w:cs="Times New Roman"/>
                <w:sz w:val="24"/>
                <w:szCs w:val="24"/>
                <w:lang w:val="en-US"/>
              </w:rPr>
              <w:t>O</w:t>
            </w:r>
            <w:r w:rsidRPr="004F1D8C">
              <w:rPr>
                <w:rFonts w:ascii="Times New Roman" w:hAnsi="Times New Roman" w:cs="Times New Roman"/>
                <w:sz w:val="24"/>
                <w:szCs w:val="24"/>
                <w:vertAlign w:val="subscript"/>
                <w:lang w:val="en-US"/>
              </w:rPr>
              <w:t>3</w:t>
            </w:r>
          </w:p>
        </w:tc>
        <w:tc>
          <w:tcPr>
            <w:tcW w:w="992" w:type="dxa"/>
            <w:vAlign w:val="center"/>
          </w:tcPr>
          <w:p w:rsidR="00A65B5F" w:rsidRPr="004F1D8C" w:rsidRDefault="00A65B5F" w:rsidP="002672AD">
            <w:pPr>
              <w:jc w:val="center"/>
              <w:rPr>
                <w:rFonts w:ascii="Times New Roman" w:hAnsi="Times New Roman" w:cs="Times New Roman"/>
                <w:sz w:val="24"/>
                <w:szCs w:val="24"/>
                <w:lang w:val="en-US"/>
              </w:rPr>
            </w:pPr>
            <w:r w:rsidRPr="004F1D8C">
              <w:rPr>
                <w:rFonts w:ascii="Times New Roman" w:hAnsi="Times New Roman" w:cs="Times New Roman"/>
                <w:sz w:val="24"/>
                <w:szCs w:val="24"/>
                <w:lang w:val="en-US"/>
              </w:rPr>
              <w:t>MnO</w:t>
            </w:r>
          </w:p>
        </w:tc>
        <w:tc>
          <w:tcPr>
            <w:tcW w:w="851" w:type="dxa"/>
            <w:vAlign w:val="center"/>
          </w:tcPr>
          <w:p w:rsidR="00A65B5F" w:rsidRPr="004F1D8C" w:rsidRDefault="00A65B5F" w:rsidP="002672AD">
            <w:pPr>
              <w:jc w:val="center"/>
              <w:rPr>
                <w:rFonts w:ascii="Times New Roman" w:hAnsi="Times New Roman" w:cs="Times New Roman"/>
                <w:sz w:val="24"/>
                <w:szCs w:val="24"/>
                <w:lang w:val="en-US"/>
              </w:rPr>
            </w:pPr>
            <w:r w:rsidRPr="004F1D8C">
              <w:rPr>
                <w:rFonts w:ascii="Times New Roman" w:hAnsi="Times New Roman" w:cs="Times New Roman"/>
                <w:sz w:val="24"/>
                <w:szCs w:val="24"/>
                <w:lang w:val="en-US"/>
              </w:rPr>
              <w:t>Fe</w:t>
            </w:r>
            <w:r w:rsidRPr="004F1D8C">
              <w:rPr>
                <w:rFonts w:ascii="Times New Roman" w:hAnsi="Times New Roman" w:cs="Times New Roman"/>
                <w:sz w:val="24"/>
                <w:szCs w:val="24"/>
                <w:vertAlign w:val="subscript"/>
                <w:lang w:val="en-US"/>
              </w:rPr>
              <w:t>2</w:t>
            </w:r>
            <w:r w:rsidRPr="004F1D8C">
              <w:rPr>
                <w:rFonts w:ascii="Times New Roman" w:hAnsi="Times New Roman" w:cs="Times New Roman"/>
                <w:sz w:val="24"/>
                <w:szCs w:val="24"/>
                <w:lang w:val="en-US"/>
              </w:rPr>
              <w:t>O</w:t>
            </w:r>
            <w:r w:rsidRPr="004F1D8C">
              <w:rPr>
                <w:rFonts w:ascii="Times New Roman" w:hAnsi="Times New Roman" w:cs="Times New Roman"/>
                <w:sz w:val="24"/>
                <w:szCs w:val="24"/>
                <w:vertAlign w:val="subscript"/>
                <w:lang w:val="en-US"/>
              </w:rPr>
              <w:t>3</w:t>
            </w:r>
          </w:p>
        </w:tc>
        <w:tc>
          <w:tcPr>
            <w:tcW w:w="992" w:type="dxa"/>
            <w:vAlign w:val="center"/>
          </w:tcPr>
          <w:p w:rsidR="00A65B5F" w:rsidRPr="004F1D8C" w:rsidRDefault="00A65B5F" w:rsidP="002672AD">
            <w:pPr>
              <w:jc w:val="center"/>
              <w:rPr>
                <w:rFonts w:ascii="Times New Roman" w:hAnsi="Times New Roman" w:cs="Times New Roman"/>
                <w:sz w:val="24"/>
                <w:szCs w:val="24"/>
                <w:lang w:val="en-US"/>
              </w:rPr>
            </w:pPr>
            <w:r w:rsidRPr="004F1D8C">
              <w:rPr>
                <w:rFonts w:ascii="Times New Roman" w:hAnsi="Times New Roman" w:cs="Times New Roman"/>
                <w:sz w:val="24"/>
                <w:szCs w:val="24"/>
                <w:lang w:val="en-US"/>
              </w:rPr>
              <w:t>SiO</w:t>
            </w:r>
            <w:r w:rsidRPr="004F1D8C">
              <w:rPr>
                <w:rFonts w:ascii="Times New Roman" w:hAnsi="Times New Roman" w:cs="Times New Roman"/>
                <w:sz w:val="24"/>
                <w:szCs w:val="24"/>
                <w:vertAlign w:val="subscript"/>
                <w:lang w:val="en-US"/>
              </w:rPr>
              <w:t>2</w:t>
            </w:r>
          </w:p>
        </w:tc>
        <w:tc>
          <w:tcPr>
            <w:tcW w:w="850" w:type="dxa"/>
            <w:vAlign w:val="center"/>
          </w:tcPr>
          <w:p w:rsidR="00A65B5F" w:rsidRPr="004F1D8C" w:rsidRDefault="00A65B5F" w:rsidP="002672AD">
            <w:pPr>
              <w:jc w:val="center"/>
              <w:rPr>
                <w:rFonts w:ascii="Times New Roman" w:hAnsi="Times New Roman" w:cs="Times New Roman"/>
                <w:sz w:val="24"/>
                <w:szCs w:val="24"/>
                <w:lang w:val="en-US"/>
              </w:rPr>
            </w:pPr>
            <w:r w:rsidRPr="004F1D8C">
              <w:rPr>
                <w:rFonts w:ascii="Times New Roman" w:hAnsi="Times New Roman" w:cs="Times New Roman"/>
                <w:sz w:val="24"/>
                <w:szCs w:val="24"/>
                <w:lang w:val="en-US"/>
              </w:rPr>
              <w:t>Al</w:t>
            </w:r>
            <w:r w:rsidRPr="004F1D8C">
              <w:rPr>
                <w:rFonts w:ascii="Times New Roman" w:hAnsi="Times New Roman" w:cs="Times New Roman"/>
                <w:sz w:val="24"/>
                <w:szCs w:val="24"/>
                <w:vertAlign w:val="subscript"/>
                <w:lang w:val="en-US"/>
              </w:rPr>
              <w:t>2</w:t>
            </w:r>
            <w:r w:rsidRPr="004F1D8C">
              <w:rPr>
                <w:rFonts w:ascii="Times New Roman" w:hAnsi="Times New Roman" w:cs="Times New Roman"/>
                <w:sz w:val="24"/>
                <w:szCs w:val="24"/>
                <w:lang w:val="en-US"/>
              </w:rPr>
              <w:t>O</w:t>
            </w:r>
            <w:r w:rsidRPr="004F1D8C">
              <w:rPr>
                <w:rFonts w:ascii="Times New Roman" w:hAnsi="Times New Roman" w:cs="Times New Roman"/>
                <w:sz w:val="24"/>
                <w:szCs w:val="24"/>
                <w:vertAlign w:val="subscript"/>
                <w:lang w:val="en-US"/>
              </w:rPr>
              <w:t>3</w:t>
            </w:r>
          </w:p>
        </w:tc>
        <w:tc>
          <w:tcPr>
            <w:tcW w:w="851" w:type="dxa"/>
            <w:vAlign w:val="center"/>
          </w:tcPr>
          <w:p w:rsidR="00A65B5F" w:rsidRPr="004F1D8C" w:rsidRDefault="00A65B5F" w:rsidP="002672AD">
            <w:pPr>
              <w:jc w:val="center"/>
              <w:rPr>
                <w:rFonts w:ascii="Times New Roman" w:hAnsi="Times New Roman" w:cs="Times New Roman"/>
                <w:sz w:val="24"/>
                <w:szCs w:val="24"/>
                <w:lang w:val="en-US"/>
              </w:rPr>
            </w:pPr>
            <w:r w:rsidRPr="004F1D8C">
              <w:rPr>
                <w:rFonts w:ascii="Times New Roman" w:hAnsi="Times New Roman" w:cs="Times New Roman"/>
                <w:sz w:val="24"/>
                <w:szCs w:val="24"/>
                <w:lang w:val="en-US"/>
              </w:rPr>
              <w:t>CaO</w:t>
            </w:r>
          </w:p>
        </w:tc>
        <w:tc>
          <w:tcPr>
            <w:tcW w:w="992" w:type="dxa"/>
            <w:vAlign w:val="center"/>
          </w:tcPr>
          <w:p w:rsidR="00A65B5F" w:rsidRPr="004F1D8C" w:rsidRDefault="00A65B5F" w:rsidP="002672AD">
            <w:pPr>
              <w:jc w:val="center"/>
              <w:rPr>
                <w:rFonts w:ascii="Times New Roman" w:hAnsi="Times New Roman" w:cs="Times New Roman"/>
                <w:sz w:val="24"/>
                <w:szCs w:val="24"/>
                <w:lang w:val="en-US"/>
              </w:rPr>
            </w:pPr>
            <w:r w:rsidRPr="004F1D8C">
              <w:rPr>
                <w:rFonts w:ascii="Times New Roman" w:hAnsi="Times New Roman" w:cs="Times New Roman"/>
                <w:sz w:val="24"/>
                <w:szCs w:val="24"/>
                <w:lang w:val="en-US"/>
              </w:rPr>
              <w:t>MgO</w:t>
            </w:r>
          </w:p>
        </w:tc>
        <w:tc>
          <w:tcPr>
            <w:tcW w:w="953" w:type="dxa"/>
            <w:vAlign w:val="center"/>
          </w:tcPr>
          <w:p w:rsidR="00A65B5F" w:rsidRPr="004F1D8C" w:rsidRDefault="00A65B5F" w:rsidP="002672AD">
            <w:pPr>
              <w:jc w:val="center"/>
              <w:rPr>
                <w:rFonts w:ascii="Times New Roman" w:hAnsi="Times New Roman" w:cs="Times New Roman"/>
                <w:sz w:val="24"/>
                <w:szCs w:val="24"/>
                <w:lang w:val="en-US"/>
              </w:rPr>
            </w:pPr>
            <w:r w:rsidRPr="004F1D8C">
              <w:rPr>
                <w:rFonts w:ascii="Times New Roman" w:hAnsi="Times New Roman" w:cs="Times New Roman"/>
                <w:sz w:val="24"/>
                <w:szCs w:val="24"/>
                <w:lang w:val="en-US"/>
              </w:rPr>
              <w:t>C</w:t>
            </w:r>
          </w:p>
        </w:tc>
      </w:tr>
      <w:tr w:rsidR="00A65B5F" w:rsidRPr="00B30A10" w:rsidTr="002C1BC7">
        <w:trPr>
          <w:jc w:val="center"/>
        </w:trPr>
        <w:tc>
          <w:tcPr>
            <w:tcW w:w="1878" w:type="dxa"/>
            <w:vAlign w:val="center"/>
          </w:tcPr>
          <w:p w:rsidR="00A65B5F" w:rsidRPr="004F1D8C" w:rsidRDefault="00A65B5F" w:rsidP="002672AD">
            <w:pPr>
              <w:jc w:val="center"/>
              <w:rPr>
                <w:rFonts w:ascii="Times New Roman" w:hAnsi="Times New Roman" w:cs="Times New Roman"/>
                <w:sz w:val="24"/>
                <w:szCs w:val="24"/>
                <w:lang w:val="kk-KZ"/>
              </w:rPr>
            </w:pPr>
            <w:r w:rsidRPr="004F1D8C">
              <w:rPr>
                <w:rFonts w:ascii="Times New Roman" w:hAnsi="Times New Roman" w:cs="Times New Roman"/>
                <w:sz w:val="24"/>
                <w:szCs w:val="24"/>
                <w:lang w:val="kk-KZ"/>
              </w:rPr>
              <w:t>№ 1</w:t>
            </w:r>
          </w:p>
        </w:tc>
        <w:tc>
          <w:tcPr>
            <w:tcW w:w="992" w:type="dxa"/>
            <w:vAlign w:val="center"/>
          </w:tcPr>
          <w:p w:rsidR="00A65B5F" w:rsidRPr="004F1D8C" w:rsidRDefault="00A65B5F" w:rsidP="002672AD">
            <w:pPr>
              <w:jc w:val="center"/>
              <w:rPr>
                <w:rFonts w:ascii="Times New Roman" w:hAnsi="Times New Roman" w:cs="Times New Roman"/>
                <w:sz w:val="24"/>
                <w:szCs w:val="24"/>
                <w:lang w:val="en-US"/>
              </w:rPr>
            </w:pPr>
            <w:r w:rsidRPr="004F1D8C">
              <w:rPr>
                <w:rFonts w:ascii="Times New Roman" w:hAnsi="Times New Roman" w:cs="Times New Roman"/>
                <w:sz w:val="24"/>
                <w:szCs w:val="24"/>
                <w:lang w:val="en-US"/>
              </w:rPr>
              <w:t>28</w:t>
            </w:r>
          </w:p>
        </w:tc>
        <w:tc>
          <w:tcPr>
            <w:tcW w:w="992" w:type="dxa"/>
            <w:vAlign w:val="center"/>
          </w:tcPr>
          <w:p w:rsidR="00A65B5F" w:rsidRPr="004F1D8C" w:rsidRDefault="00A65B5F" w:rsidP="002672AD">
            <w:pPr>
              <w:jc w:val="center"/>
              <w:rPr>
                <w:rFonts w:ascii="Times New Roman" w:hAnsi="Times New Roman" w:cs="Times New Roman"/>
                <w:sz w:val="24"/>
                <w:szCs w:val="24"/>
                <w:lang w:val="en-US"/>
              </w:rPr>
            </w:pPr>
            <w:r w:rsidRPr="004F1D8C">
              <w:rPr>
                <w:rFonts w:ascii="Times New Roman" w:hAnsi="Times New Roman" w:cs="Times New Roman"/>
                <w:sz w:val="24"/>
                <w:szCs w:val="24"/>
                <w:lang w:val="en-US"/>
              </w:rPr>
              <w:t>12</w:t>
            </w:r>
          </w:p>
        </w:tc>
        <w:tc>
          <w:tcPr>
            <w:tcW w:w="851" w:type="dxa"/>
            <w:vAlign w:val="center"/>
          </w:tcPr>
          <w:p w:rsidR="00A65B5F" w:rsidRPr="004F1D8C" w:rsidRDefault="00A65B5F" w:rsidP="002672AD">
            <w:pPr>
              <w:jc w:val="center"/>
              <w:rPr>
                <w:rFonts w:ascii="Times New Roman" w:hAnsi="Times New Roman" w:cs="Times New Roman"/>
                <w:sz w:val="24"/>
                <w:szCs w:val="24"/>
                <w:lang w:val="en-US"/>
              </w:rPr>
            </w:pPr>
            <w:r w:rsidRPr="004F1D8C">
              <w:rPr>
                <w:rFonts w:ascii="Times New Roman" w:hAnsi="Times New Roman" w:cs="Times New Roman"/>
                <w:sz w:val="24"/>
                <w:szCs w:val="24"/>
                <w:lang w:val="en-US"/>
              </w:rPr>
              <w:t>4</w:t>
            </w:r>
          </w:p>
        </w:tc>
        <w:tc>
          <w:tcPr>
            <w:tcW w:w="992" w:type="dxa"/>
            <w:vAlign w:val="center"/>
          </w:tcPr>
          <w:p w:rsidR="00A65B5F" w:rsidRPr="004F1D8C" w:rsidRDefault="00A65B5F" w:rsidP="002672AD">
            <w:pPr>
              <w:jc w:val="center"/>
              <w:rPr>
                <w:rFonts w:ascii="Times New Roman" w:hAnsi="Times New Roman" w:cs="Times New Roman"/>
                <w:sz w:val="24"/>
                <w:szCs w:val="24"/>
                <w:lang w:val="en-US"/>
              </w:rPr>
            </w:pPr>
            <w:r w:rsidRPr="004F1D8C">
              <w:rPr>
                <w:rFonts w:ascii="Times New Roman" w:hAnsi="Times New Roman" w:cs="Times New Roman"/>
                <w:sz w:val="24"/>
                <w:szCs w:val="24"/>
                <w:lang w:val="en-US"/>
              </w:rPr>
              <w:t>25</w:t>
            </w:r>
          </w:p>
        </w:tc>
        <w:tc>
          <w:tcPr>
            <w:tcW w:w="850" w:type="dxa"/>
            <w:vAlign w:val="center"/>
          </w:tcPr>
          <w:p w:rsidR="00A65B5F" w:rsidRPr="004F1D8C" w:rsidRDefault="00A65B5F" w:rsidP="002672AD">
            <w:pPr>
              <w:jc w:val="center"/>
              <w:rPr>
                <w:rFonts w:ascii="Times New Roman" w:hAnsi="Times New Roman" w:cs="Times New Roman"/>
                <w:sz w:val="24"/>
                <w:szCs w:val="24"/>
                <w:lang w:val="en-US"/>
              </w:rPr>
            </w:pPr>
            <w:r w:rsidRPr="004F1D8C">
              <w:rPr>
                <w:rFonts w:ascii="Times New Roman" w:hAnsi="Times New Roman" w:cs="Times New Roman"/>
                <w:sz w:val="24"/>
                <w:szCs w:val="24"/>
                <w:lang w:val="en-US"/>
              </w:rPr>
              <w:t>7</w:t>
            </w:r>
          </w:p>
        </w:tc>
        <w:tc>
          <w:tcPr>
            <w:tcW w:w="851" w:type="dxa"/>
            <w:vAlign w:val="center"/>
          </w:tcPr>
          <w:p w:rsidR="00A65B5F" w:rsidRPr="004F1D8C" w:rsidRDefault="00A65B5F" w:rsidP="002672AD">
            <w:pPr>
              <w:jc w:val="center"/>
              <w:rPr>
                <w:rFonts w:ascii="Times New Roman" w:hAnsi="Times New Roman" w:cs="Times New Roman"/>
                <w:sz w:val="24"/>
                <w:szCs w:val="24"/>
                <w:lang w:val="en-US"/>
              </w:rPr>
            </w:pPr>
            <w:r w:rsidRPr="004F1D8C">
              <w:rPr>
                <w:rFonts w:ascii="Times New Roman" w:hAnsi="Times New Roman" w:cs="Times New Roman"/>
                <w:sz w:val="24"/>
                <w:szCs w:val="24"/>
                <w:lang w:val="en-US"/>
              </w:rPr>
              <w:t>13</w:t>
            </w:r>
          </w:p>
        </w:tc>
        <w:tc>
          <w:tcPr>
            <w:tcW w:w="992" w:type="dxa"/>
            <w:vAlign w:val="center"/>
          </w:tcPr>
          <w:p w:rsidR="00A65B5F" w:rsidRPr="004F1D8C" w:rsidRDefault="00A65B5F" w:rsidP="002672AD">
            <w:pPr>
              <w:jc w:val="center"/>
              <w:rPr>
                <w:rFonts w:ascii="Times New Roman" w:hAnsi="Times New Roman" w:cs="Times New Roman"/>
                <w:sz w:val="24"/>
                <w:szCs w:val="24"/>
                <w:lang w:val="en-US"/>
              </w:rPr>
            </w:pPr>
            <w:r w:rsidRPr="004F1D8C">
              <w:rPr>
                <w:rFonts w:ascii="Times New Roman" w:hAnsi="Times New Roman" w:cs="Times New Roman"/>
                <w:sz w:val="24"/>
                <w:szCs w:val="24"/>
                <w:lang w:val="en-US"/>
              </w:rPr>
              <w:t>1</w:t>
            </w:r>
          </w:p>
        </w:tc>
        <w:tc>
          <w:tcPr>
            <w:tcW w:w="953" w:type="dxa"/>
            <w:vAlign w:val="center"/>
          </w:tcPr>
          <w:p w:rsidR="00A65B5F" w:rsidRPr="004F1D8C" w:rsidRDefault="00A65B5F" w:rsidP="002672AD">
            <w:pPr>
              <w:jc w:val="center"/>
              <w:rPr>
                <w:rFonts w:ascii="Times New Roman" w:hAnsi="Times New Roman" w:cs="Times New Roman"/>
                <w:sz w:val="24"/>
                <w:szCs w:val="24"/>
              </w:rPr>
            </w:pPr>
            <w:r w:rsidRPr="004F1D8C">
              <w:rPr>
                <w:rFonts w:ascii="Times New Roman" w:hAnsi="Times New Roman" w:cs="Times New Roman"/>
                <w:sz w:val="24"/>
                <w:szCs w:val="24"/>
              </w:rPr>
              <w:t>8</w:t>
            </w:r>
          </w:p>
        </w:tc>
      </w:tr>
      <w:tr w:rsidR="00A65B5F" w:rsidRPr="00B30A10" w:rsidTr="002C1BC7">
        <w:trPr>
          <w:jc w:val="center"/>
        </w:trPr>
        <w:tc>
          <w:tcPr>
            <w:tcW w:w="1878" w:type="dxa"/>
            <w:vAlign w:val="center"/>
          </w:tcPr>
          <w:p w:rsidR="00A65B5F" w:rsidRPr="004F1D8C" w:rsidRDefault="00A65B5F" w:rsidP="002672AD">
            <w:pPr>
              <w:jc w:val="center"/>
              <w:rPr>
                <w:rFonts w:ascii="Times New Roman" w:hAnsi="Times New Roman" w:cs="Times New Roman"/>
                <w:sz w:val="24"/>
                <w:szCs w:val="24"/>
                <w:lang w:val="kk-KZ"/>
              </w:rPr>
            </w:pPr>
            <w:r w:rsidRPr="004F1D8C">
              <w:rPr>
                <w:rFonts w:ascii="Times New Roman" w:hAnsi="Times New Roman" w:cs="Times New Roman"/>
                <w:sz w:val="24"/>
                <w:szCs w:val="24"/>
                <w:lang w:val="kk-KZ"/>
              </w:rPr>
              <w:t>№ 2</w:t>
            </w:r>
          </w:p>
        </w:tc>
        <w:tc>
          <w:tcPr>
            <w:tcW w:w="992" w:type="dxa"/>
            <w:vAlign w:val="center"/>
          </w:tcPr>
          <w:p w:rsidR="00A65B5F" w:rsidRPr="004F1D8C" w:rsidRDefault="00A65B5F" w:rsidP="002672AD">
            <w:pPr>
              <w:jc w:val="center"/>
              <w:rPr>
                <w:rFonts w:ascii="Times New Roman" w:hAnsi="Times New Roman" w:cs="Times New Roman"/>
                <w:sz w:val="24"/>
                <w:szCs w:val="24"/>
                <w:lang w:val="en-US"/>
              </w:rPr>
            </w:pPr>
            <w:r w:rsidRPr="004F1D8C">
              <w:rPr>
                <w:rFonts w:ascii="Times New Roman" w:hAnsi="Times New Roman" w:cs="Times New Roman"/>
                <w:sz w:val="24"/>
                <w:szCs w:val="24"/>
                <w:lang w:val="en-US"/>
              </w:rPr>
              <w:t>28</w:t>
            </w:r>
          </w:p>
        </w:tc>
        <w:tc>
          <w:tcPr>
            <w:tcW w:w="992" w:type="dxa"/>
            <w:vAlign w:val="center"/>
          </w:tcPr>
          <w:p w:rsidR="00A65B5F" w:rsidRPr="004F1D8C" w:rsidRDefault="00A65B5F" w:rsidP="002672AD">
            <w:pPr>
              <w:jc w:val="center"/>
              <w:rPr>
                <w:rFonts w:ascii="Times New Roman" w:hAnsi="Times New Roman" w:cs="Times New Roman"/>
                <w:sz w:val="24"/>
                <w:szCs w:val="24"/>
                <w:lang w:val="en-US"/>
              </w:rPr>
            </w:pPr>
            <w:r w:rsidRPr="004F1D8C">
              <w:rPr>
                <w:rFonts w:ascii="Times New Roman" w:hAnsi="Times New Roman" w:cs="Times New Roman"/>
                <w:sz w:val="24"/>
                <w:szCs w:val="24"/>
                <w:lang w:val="en-US"/>
              </w:rPr>
              <w:t>12</w:t>
            </w:r>
          </w:p>
        </w:tc>
        <w:tc>
          <w:tcPr>
            <w:tcW w:w="851" w:type="dxa"/>
            <w:vAlign w:val="center"/>
          </w:tcPr>
          <w:p w:rsidR="00A65B5F" w:rsidRPr="004F1D8C" w:rsidRDefault="00A65B5F" w:rsidP="002672AD">
            <w:pPr>
              <w:jc w:val="center"/>
              <w:rPr>
                <w:rFonts w:ascii="Times New Roman" w:hAnsi="Times New Roman" w:cs="Times New Roman"/>
                <w:sz w:val="24"/>
                <w:szCs w:val="24"/>
                <w:lang w:val="en-US"/>
              </w:rPr>
            </w:pPr>
            <w:r w:rsidRPr="004F1D8C">
              <w:rPr>
                <w:rFonts w:ascii="Times New Roman" w:hAnsi="Times New Roman" w:cs="Times New Roman"/>
                <w:sz w:val="24"/>
                <w:szCs w:val="24"/>
                <w:lang w:val="en-US"/>
              </w:rPr>
              <w:t>4</w:t>
            </w:r>
          </w:p>
        </w:tc>
        <w:tc>
          <w:tcPr>
            <w:tcW w:w="992" w:type="dxa"/>
            <w:vAlign w:val="center"/>
          </w:tcPr>
          <w:p w:rsidR="00A65B5F" w:rsidRPr="004F1D8C" w:rsidRDefault="00A65B5F" w:rsidP="002672AD">
            <w:pPr>
              <w:jc w:val="center"/>
              <w:rPr>
                <w:rFonts w:ascii="Times New Roman" w:hAnsi="Times New Roman" w:cs="Times New Roman"/>
                <w:sz w:val="24"/>
                <w:szCs w:val="24"/>
                <w:lang w:val="en-US"/>
              </w:rPr>
            </w:pPr>
            <w:r w:rsidRPr="004F1D8C">
              <w:rPr>
                <w:rFonts w:ascii="Times New Roman" w:hAnsi="Times New Roman" w:cs="Times New Roman"/>
                <w:sz w:val="24"/>
                <w:szCs w:val="24"/>
                <w:lang w:val="en-US"/>
              </w:rPr>
              <w:t>25</w:t>
            </w:r>
          </w:p>
        </w:tc>
        <w:tc>
          <w:tcPr>
            <w:tcW w:w="850" w:type="dxa"/>
            <w:vAlign w:val="center"/>
          </w:tcPr>
          <w:p w:rsidR="00A65B5F" w:rsidRPr="004F1D8C" w:rsidRDefault="00A65B5F" w:rsidP="002672AD">
            <w:pPr>
              <w:jc w:val="center"/>
              <w:rPr>
                <w:rFonts w:ascii="Times New Roman" w:hAnsi="Times New Roman" w:cs="Times New Roman"/>
                <w:sz w:val="24"/>
                <w:szCs w:val="24"/>
                <w:lang w:val="en-US"/>
              </w:rPr>
            </w:pPr>
            <w:r w:rsidRPr="004F1D8C">
              <w:rPr>
                <w:rFonts w:ascii="Times New Roman" w:hAnsi="Times New Roman" w:cs="Times New Roman"/>
                <w:sz w:val="24"/>
                <w:szCs w:val="24"/>
                <w:lang w:val="en-US"/>
              </w:rPr>
              <w:t>7</w:t>
            </w:r>
          </w:p>
        </w:tc>
        <w:tc>
          <w:tcPr>
            <w:tcW w:w="851" w:type="dxa"/>
            <w:vAlign w:val="center"/>
          </w:tcPr>
          <w:p w:rsidR="00A65B5F" w:rsidRPr="004F1D8C" w:rsidRDefault="00A65B5F" w:rsidP="002672AD">
            <w:pPr>
              <w:jc w:val="center"/>
              <w:rPr>
                <w:rFonts w:ascii="Times New Roman" w:hAnsi="Times New Roman" w:cs="Times New Roman"/>
                <w:sz w:val="24"/>
                <w:szCs w:val="24"/>
                <w:lang w:val="en-US"/>
              </w:rPr>
            </w:pPr>
            <w:r w:rsidRPr="004F1D8C">
              <w:rPr>
                <w:rFonts w:ascii="Times New Roman" w:hAnsi="Times New Roman" w:cs="Times New Roman"/>
                <w:sz w:val="24"/>
                <w:szCs w:val="24"/>
                <w:lang w:val="en-US"/>
              </w:rPr>
              <w:t>13</w:t>
            </w:r>
          </w:p>
        </w:tc>
        <w:tc>
          <w:tcPr>
            <w:tcW w:w="992" w:type="dxa"/>
            <w:vAlign w:val="center"/>
          </w:tcPr>
          <w:p w:rsidR="00A65B5F" w:rsidRPr="004F1D8C" w:rsidRDefault="00A65B5F" w:rsidP="002672AD">
            <w:pPr>
              <w:jc w:val="center"/>
              <w:rPr>
                <w:rFonts w:ascii="Times New Roman" w:hAnsi="Times New Roman" w:cs="Times New Roman"/>
                <w:sz w:val="24"/>
                <w:szCs w:val="24"/>
                <w:lang w:val="en-US"/>
              </w:rPr>
            </w:pPr>
            <w:r w:rsidRPr="004F1D8C">
              <w:rPr>
                <w:rFonts w:ascii="Times New Roman" w:hAnsi="Times New Roman" w:cs="Times New Roman"/>
                <w:sz w:val="24"/>
                <w:szCs w:val="24"/>
                <w:lang w:val="en-US"/>
              </w:rPr>
              <w:t>1</w:t>
            </w:r>
          </w:p>
        </w:tc>
        <w:tc>
          <w:tcPr>
            <w:tcW w:w="953" w:type="dxa"/>
            <w:vAlign w:val="center"/>
          </w:tcPr>
          <w:p w:rsidR="00A65B5F" w:rsidRPr="004F1D8C" w:rsidRDefault="00A65B5F" w:rsidP="002672AD">
            <w:pPr>
              <w:jc w:val="center"/>
              <w:rPr>
                <w:rFonts w:ascii="Times New Roman" w:hAnsi="Times New Roman" w:cs="Times New Roman"/>
                <w:sz w:val="24"/>
                <w:szCs w:val="24"/>
              </w:rPr>
            </w:pPr>
            <w:r w:rsidRPr="004F1D8C">
              <w:rPr>
                <w:rFonts w:ascii="Times New Roman" w:hAnsi="Times New Roman" w:cs="Times New Roman"/>
                <w:sz w:val="24"/>
                <w:szCs w:val="24"/>
              </w:rPr>
              <w:t>10</w:t>
            </w:r>
          </w:p>
        </w:tc>
      </w:tr>
      <w:tr w:rsidR="00A65B5F" w:rsidRPr="00B30A10" w:rsidTr="002C1BC7">
        <w:trPr>
          <w:jc w:val="center"/>
        </w:trPr>
        <w:tc>
          <w:tcPr>
            <w:tcW w:w="1878" w:type="dxa"/>
            <w:vAlign w:val="center"/>
          </w:tcPr>
          <w:p w:rsidR="00A65B5F" w:rsidRPr="004F1D8C" w:rsidRDefault="00A65B5F" w:rsidP="002672AD">
            <w:pPr>
              <w:jc w:val="center"/>
              <w:rPr>
                <w:rFonts w:ascii="Times New Roman" w:hAnsi="Times New Roman" w:cs="Times New Roman"/>
                <w:sz w:val="24"/>
                <w:szCs w:val="24"/>
                <w:lang w:val="kk-KZ"/>
              </w:rPr>
            </w:pPr>
            <w:r w:rsidRPr="004F1D8C">
              <w:rPr>
                <w:rFonts w:ascii="Times New Roman" w:hAnsi="Times New Roman" w:cs="Times New Roman"/>
                <w:sz w:val="24"/>
                <w:szCs w:val="24"/>
                <w:lang w:val="kk-KZ"/>
              </w:rPr>
              <w:t>№ 3</w:t>
            </w:r>
          </w:p>
        </w:tc>
        <w:tc>
          <w:tcPr>
            <w:tcW w:w="992" w:type="dxa"/>
            <w:vAlign w:val="center"/>
          </w:tcPr>
          <w:p w:rsidR="00A65B5F" w:rsidRPr="004F1D8C" w:rsidRDefault="00A65B5F" w:rsidP="002672AD">
            <w:pPr>
              <w:jc w:val="center"/>
              <w:rPr>
                <w:rFonts w:ascii="Times New Roman" w:hAnsi="Times New Roman" w:cs="Times New Roman"/>
                <w:sz w:val="24"/>
                <w:szCs w:val="24"/>
                <w:lang w:val="en-US"/>
              </w:rPr>
            </w:pPr>
            <w:r w:rsidRPr="004F1D8C">
              <w:rPr>
                <w:rFonts w:ascii="Times New Roman" w:hAnsi="Times New Roman" w:cs="Times New Roman"/>
                <w:sz w:val="24"/>
                <w:szCs w:val="24"/>
                <w:lang w:val="en-US"/>
              </w:rPr>
              <w:t>28</w:t>
            </w:r>
          </w:p>
        </w:tc>
        <w:tc>
          <w:tcPr>
            <w:tcW w:w="992" w:type="dxa"/>
            <w:vAlign w:val="center"/>
          </w:tcPr>
          <w:p w:rsidR="00A65B5F" w:rsidRPr="004F1D8C" w:rsidRDefault="00A65B5F" w:rsidP="002672AD">
            <w:pPr>
              <w:jc w:val="center"/>
              <w:rPr>
                <w:rFonts w:ascii="Times New Roman" w:hAnsi="Times New Roman" w:cs="Times New Roman"/>
                <w:sz w:val="24"/>
                <w:szCs w:val="24"/>
                <w:lang w:val="en-US"/>
              </w:rPr>
            </w:pPr>
            <w:r w:rsidRPr="004F1D8C">
              <w:rPr>
                <w:rFonts w:ascii="Times New Roman" w:hAnsi="Times New Roman" w:cs="Times New Roman"/>
                <w:sz w:val="24"/>
                <w:szCs w:val="24"/>
                <w:lang w:val="en-US"/>
              </w:rPr>
              <w:t>12</w:t>
            </w:r>
          </w:p>
        </w:tc>
        <w:tc>
          <w:tcPr>
            <w:tcW w:w="851" w:type="dxa"/>
            <w:vAlign w:val="center"/>
          </w:tcPr>
          <w:p w:rsidR="00A65B5F" w:rsidRPr="004F1D8C" w:rsidRDefault="00A65B5F" w:rsidP="002672AD">
            <w:pPr>
              <w:jc w:val="center"/>
              <w:rPr>
                <w:rFonts w:ascii="Times New Roman" w:hAnsi="Times New Roman" w:cs="Times New Roman"/>
                <w:sz w:val="24"/>
                <w:szCs w:val="24"/>
                <w:lang w:val="en-US"/>
              </w:rPr>
            </w:pPr>
            <w:r w:rsidRPr="004F1D8C">
              <w:rPr>
                <w:rFonts w:ascii="Times New Roman" w:hAnsi="Times New Roman" w:cs="Times New Roman"/>
                <w:sz w:val="24"/>
                <w:szCs w:val="24"/>
                <w:lang w:val="en-US"/>
              </w:rPr>
              <w:t>4</w:t>
            </w:r>
          </w:p>
        </w:tc>
        <w:tc>
          <w:tcPr>
            <w:tcW w:w="992" w:type="dxa"/>
            <w:vAlign w:val="center"/>
          </w:tcPr>
          <w:p w:rsidR="00A65B5F" w:rsidRPr="004F1D8C" w:rsidRDefault="00A65B5F" w:rsidP="002672AD">
            <w:pPr>
              <w:jc w:val="center"/>
              <w:rPr>
                <w:rFonts w:ascii="Times New Roman" w:hAnsi="Times New Roman" w:cs="Times New Roman"/>
                <w:sz w:val="24"/>
                <w:szCs w:val="24"/>
                <w:lang w:val="en-US"/>
              </w:rPr>
            </w:pPr>
            <w:r w:rsidRPr="004F1D8C">
              <w:rPr>
                <w:rFonts w:ascii="Times New Roman" w:hAnsi="Times New Roman" w:cs="Times New Roman"/>
                <w:sz w:val="24"/>
                <w:szCs w:val="24"/>
                <w:lang w:val="en-US"/>
              </w:rPr>
              <w:t>25</w:t>
            </w:r>
          </w:p>
        </w:tc>
        <w:tc>
          <w:tcPr>
            <w:tcW w:w="850" w:type="dxa"/>
            <w:vAlign w:val="center"/>
          </w:tcPr>
          <w:p w:rsidR="00A65B5F" w:rsidRPr="004F1D8C" w:rsidRDefault="00A65B5F" w:rsidP="002672AD">
            <w:pPr>
              <w:jc w:val="center"/>
              <w:rPr>
                <w:rFonts w:ascii="Times New Roman" w:hAnsi="Times New Roman" w:cs="Times New Roman"/>
                <w:sz w:val="24"/>
                <w:szCs w:val="24"/>
                <w:lang w:val="en-US"/>
              </w:rPr>
            </w:pPr>
            <w:r w:rsidRPr="004F1D8C">
              <w:rPr>
                <w:rFonts w:ascii="Times New Roman" w:hAnsi="Times New Roman" w:cs="Times New Roman"/>
                <w:sz w:val="24"/>
                <w:szCs w:val="24"/>
                <w:lang w:val="en-US"/>
              </w:rPr>
              <w:t>7</w:t>
            </w:r>
          </w:p>
        </w:tc>
        <w:tc>
          <w:tcPr>
            <w:tcW w:w="851" w:type="dxa"/>
            <w:vAlign w:val="center"/>
          </w:tcPr>
          <w:p w:rsidR="00A65B5F" w:rsidRPr="004F1D8C" w:rsidRDefault="00A65B5F" w:rsidP="002672AD">
            <w:pPr>
              <w:jc w:val="center"/>
              <w:rPr>
                <w:rFonts w:ascii="Times New Roman" w:hAnsi="Times New Roman" w:cs="Times New Roman"/>
                <w:sz w:val="24"/>
                <w:szCs w:val="24"/>
                <w:lang w:val="en-US"/>
              </w:rPr>
            </w:pPr>
            <w:r w:rsidRPr="004F1D8C">
              <w:rPr>
                <w:rFonts w:ascii="Times New Roman" w:hAnsi="Times New Roman" w:cs="Times New Roman"/>
                <w:sz w:val="24"/>
                <w:szCs w:val="24"/>
                <w:lang w:val="en-US"/>
              </w:rPr>
              <w:t>13</w:t>
            </w:r>
          </w:p>
        </w:tc>
        <w:tc>
          <w:tcPr>
            <w:tcW w:w="992" w:type="dxa"/>
            <w:vAlign w:val="center"/>
          </w:tcPr>
          <w:p w:rsidR="00A65B5F" w:rsidRPr="004F1D8C" w:rsidRDefault="00A65B5F" w:rsidP="002672AD">
            <w:pPr>
              <w:jc w:val="center"/>
              <w:rPr>
                <w:rFonts w:ascii="Times New Roman" w:hAnsi="Times New Roman" w:cs="Times New Roman"/>
                <w:sz w:val="24"/>
                <w:szCs w:val="24"/>
                <w:lang w:val="en-US"/>
              </w:rPr>
            </w:pPr>
            <w:r w:rsidRPr="004F1D8C">
              <w:rPr>
                <w:rFonts w:ascii="Times New Roman" w:hAnsi="Times New Roman" w:cs="Times New Roman"/>
                <w:sz w:val="24"/>
                <w:szCs w:val="24"/>
                <w:lang w:val="en-US"/>
              </w:rPr>
              <w:t>1</w:t>
            </w:r>
          </w:p>
        </w:tc>
        <w:tc>
          <w:tcPr>
            <w:tcW w:w="953" w:type="dxa"/>
            <w:vAlign w:val="center"/>
          </w:tcPr>
          <w:p w:rsidR="00A65B5F" w:rsidRPr="004F1D8C" w:rsidRDefault="00A65B5F" w:rsidP="002672AD">
            <w:pPr>
              <w:jc w:val="center"/>
              <w:rPr>
                <w:rFonts w:ascii="Times New Roman" w:hAnsi="Times New Roman" w:cs="Times New Roman"/>
                <w:sz w:val="24"/>
                <w:szCs w:val="24"/>
              </w:rPr>
            </w:pPr>
            <w:r w:rsidRPr="004F1D8C">
              <w:rPr>
                <w:rFonts w:ascii="Times New Roman" w:hAnsi="Times New Roman" w:cs="Times New Roman"/>
                <w:sz w:val="24"/>
                <w:szCs w:val="24"/>
              </w:rPr>
              <w:t>12</w:t>
            </w:r>
          </w:p>
        </w:tc>
      </w:tr>
      <w:tr w:rsidR="00A65B5F" w:rsidRPr="00B30A10" w:rsidTr="002C1BC7">
        <w:trPr>
          <w:jc w:val="center"/>
        </w:trPr>
        <w:tc>
          <w:tcPr>
            <w:tcW w:w="1878" w:type="dxa"/>
            <w:vAlign w:val="center"/>
          </w:tcPr>
          <w:p w:rsidR="00A65B5F" w:rsidRPr="004F1D8C" w:rsidRDefault="00A65B5F" w:rsidP="002672AD">
            <w:pPr>
              <w:jc w:val="center"/>
              <w:rPr>
                <w:rFonts w:ascii="Times New Roman" w:hAnsi="Times New Roman" w:cs="Times New Roman"/>
                <w:sz w:val="24"/>
                <w:szCs w:val="24"/>
                <w:lang w:val="kk-KZ"/>
              </w:rPr>
            </w:pPr>
            <w:r w:rsidRPr="004F1D8C">
              <w:rPr>
                <w:rFonts w:ascii="Times New Roman" w:hAnsi="Times New Roman" w:cs="Times New Roman"/>
                <w:sz w:val="24"/>
                <w:szCs w:val="24"/>
                <w:lang w:val="kk-KZ"/>
              </w:rPr>
              <w:t>№4</w:t>
            </w:r>
          </w:p>
        </w:tc>
        <w:tc>
          <w:tcPr>
            <w:tcW w:w="992" w:type="dxa"/>
            <w:vAlign w:val="center"/>
          </w:tcPr>
          <w:p w:rsidR="00A65B5F" w:rsidRPr="004F1D8C" w:rsidRDefault="00A65B5F" w:rsidP="002672AD">
            <w:pPr>
              <w:jc w:val="center"/>
              <w:rPr>
                <w:rFonts w:ascii="Times New Roman" w:hAnsi="Times New Roman" w:cs="Times New Roman"/>
                <w:sz w:val="24"/>
                <w:szCs w:val="24"/>
                <w:lang w:val="en-US"/>
              </w:rPr>
            </w:pPr>
            <w:r w:rsidRPr="004F1D8C">
              <w:rPr>
                <w:rFonts w:ascii="Times New Roman" w:hAnsi="Times New Roman" w:cs="Times New Roman"/>
                <w:sz w:val="24"/>
                <w:szCs w:val="24"/>
                <w:lang w:val="en-US"/>
              </w:rPr>
              <w:t>28</w:t>
            </w:r>
          </w:p>
        </w:tc>
        <w:tc>
          <w:tcPr>
            <w:tcW w:w="992" w:type="dxa"/>
            <w:vAlign w:val="center"/>
          </w:tcPr>
          <w:p w:rsidR="00A65B5F" w:rsidRPr="004F1D8C" w:rsidRDefault="00A65B5F" w:rsidP="002672AD">
            <w:pPr>
              <w:jc w:val="center"/>
              <w:rPr>
                <w:rFonts w:ascii="Times New Roman" w:hAnsi="Times New Roman" w:cs="Times New Roman"/>
                <w:sz w:val="24"/>
                <w:szCs w:val="24"/>
                <w:lang w:val="en-US"/>
              </w:rPr>
            </w:pPr>
            <w:r w:rsidRPr="004F1D8C">
              <w:rPr>
                <w:rFonts w:ascii="Times New Roman" w:hAnsi="Times New Roman" w:cs="Times New Roman"/>
                <w:sz w:val="24"/>
                <w:szCs w:val="24"/>
                <w:lang w:val="en-US"/>
              </w:rPr>
              <w:t>12</w:t>
            </w:r>
          </w:p>
        </w:tc>
        <w:tc>
          <w:tcPr>
            <w:tcW w:w="851" w:type="dxa"/>
            <w:vAlign w:val="center"/>
          </w:tcPr>
          <w:p w:rsidR="00A65B5F" w:rsidRPr="004F1D8C" w:rsidRDefault="00A65B5F" w:rsidP="002672AD">
            <w:pPr>
              <w:jc w:val="center"/>
              <w:rPr>
                <w:rFonts w:ascii="Times New Roman" w:hAnsi="Times New Roman" w:cs="Times New Roman"/>
                <w:sz w:val="24"/>
                <w:szCs w:val="24"/>
                <w:lang w:val="en-US"/>
              </w:rPr>
            </w:pPr>
            <w:r w:rsidRPr="004F1D8C">
              <w:rPr>
                <w:rFonts w:ascii="Times New Roman" w:hAnsi="Times New Roman" w:cs="Times New Roman"/>
                <w:sz w:val="24"/>
                <w:szCs w:val="24"/>
                <w:lang w:val="en-US"/>
              </w:rPr>
              <w:t>4</w:t>
            </w:r>
          </w:p>
        </w:tc>
        <w:tc>
          <w:tcPr>
            <w:tcW w:w="992" w:type="dxa"/>
            <w:vAlign w:val="center"/>
          </w:tcPr>
          <w:p w:rsidR="00A65B5F" w:rsidRPr="004F1D8C" w:rsidRDefault="00A65B5F" w:rsidP="002672AD">
            <w:pPr>
              <w:jc w:val="center"/>
              <w:rPr>
                <w:rFonts w:ascii="Times New Roman" w:hAnsi="Times New Roman" w:cs="Times New Roman"/>
                <w:sz w:val="24"/>
                <w:szCs w:val="24"/>
                <w:lang w:val="en-US"/>
              </w:rPr>
            </w:pPr>
            <w:r w:rsidRPr="004F1D8C">
              <w:rPr>
                <w:rFonts w:ascii="Times New Roman" w:hAnsi="Times New Roman" w:cs="Times New Roman"/>
                <w:sz w:val="24"/>
                <w:szCs w:val="24"/>
                <w:lang w:val="en-US"/>
              </w:rPr>
              <w:t>25</w:t>
            </w:r>
          </w:p>
        </w:tc>
        <w:tc>
          <w:tcPr>
            <w:tcW w:w="850" w:type="dxa"/>
            <w:vAlign w:val="center"/>
          </w:tcPr>
          <w:p w:rsidR="00A65B5F" w:rsidRPr="004F1D8C" w:rsidRDefault="00A65B5F" w:rsidP="002672AD">
            <w:pPr>
              <w:jc w:val="center"/>
              <w:rPr>
                <w:rFonts w:ascii="Times New Roman" w:hAnsi="Times New Roman" w:cs="Times New Roman"/>
                <w:sz w:val="24"/>
                <w:szCs w:val="24"/>
                <w:lang w:val="en-US"/>
              </w:rPr>
            </w:pPr>
            <w:r w:rsidRPr="004F1D8C">
              <w:rPr>
                <w:rFonts w:ascii="Times New Roman" w:hAnsi="Times New Roman" w:cs="Times New Roman"/>
                <w:sz w:val="24"/>
                <w:szCs w:val="24"/>
                <w:lang w:val="en-US"/>
              </w:rPr>
              <w:t>7</w:t>
            </w:r>
          </w:p>
        </w:tc>
        <w:tc>
          <w:tcPr>
            <w:tcW w:w="851" w:type="dxa"/>
            <w:vAlign w:val="center"/>
          </w:tcPr>
          <w:p w:rsidR="00A65B5F" w:rsidRPr="004F1D8C" w:rsidRDefault="00A65B5F" w:rsidP="002672AD">
            <w:pPr>
              <w:jc w:val="center"/>
              <w:rPr>
                <w:rFonts w:ascii="Times New Roman" w:hAnsi="Times New Roman" w:cs="Times New Roman"/>
                <w:sz w:val="24"/>
                <w:szCs w:val="24"/>
                <w:lang w:val="en-US"/>
              </w:rPr>
            </w:pPr>
            <w:r w:rsidRPr="004F1D8C">
              <w:rPr>
                <w:rFonts w:ascii="Times New Roman" w:hAnsi="Times New Roman" w:cs="Times New Roman"/>
                <w:sz w:val="24"/>
                <w:szCs w:val="24"/>
                <w:lang w:val="en-US"/>
              </w:rPr>
              <w:t>13</w:t>
            </w:r>
          </w:p>
        </w:tc>
        <w:tc>
          <w:tcPr>
            <w:tcW w:w="992" w:type="dxa"/>
            <w:vAlign w:val="center"/>
          </w:tcPr>
          <w:p w:rsidR="00A65B5F" w:rsidRPr="004F1D8C" w:rsidRDefault="00A65B5F" w:rsidP="002672AD">
            <w:pPr>
              <w:jc w:val="center"/>
              <w:rPr>
                <w:rFonts w:ascii="Times New Roman" w:hAnsi="Times New Roman" w:cs="Times New Roman"/>
                <w:sz w:val="24"/>
                <w:szCs w:val="24"/>
                <w:lang w:val="en-US"/>
              </w:rPr>
            </w:pPr>
            <w:r w:rsidRPr="004F1D8C">
              <w:rPr>
                <w:rFonts w:ascii="Times New Roman" w:hAnsi="Times New Roman" w:cs="Times New Roman"/>
                <w:sz w:val="24"/>
                <w:szCs w:val="24"/>
                <w:lang w:val="en-US"/>
              </w:rPr>
              <w:t>1</w:t>
            </w:r>
          </w:p>
        </w:tc>
        <w:tc>
          <w:tcPr>
            <w:tcW w:w="953" w:type="dxa"/>
            <w:vAlign w:val="center"/>
          </w:tcPr>
          <w:p w:rsidR="00A65B5F" w:rsidRPr="004F1D8C" w:rsidRDefault="00A65B5F" w:rsidP="002672AD">
            <w:pPr>
              <w:jc w:val="center"/>
              <w:rPr>
                <w:rFonts w:ascii="Times New Roman" w:hAnsi="Times New Roman" w:cs="Times New Roman"/>
                <w:sz w:val="24"/>
                <w:szCs w:val="24"/>
              </w:rPr>
            </w:pPr>
            <w:r w:rsidRPr="004F1D8C">
              <w:rPr>
                <w:rFonts w:ascii="Times New Roman" w:hAnsi="Times New Roman" w:cs="Times New Roman"/>
                <w:sz w:val="24"/>
                <w:szCs w:val="24"/>
              </w:rPr>
              <w:t>14</w:t>
            </w:r>
          </w:p>
        </w:tc>
      </w:tr>
      <w:tr w:rsidR="00A65B5F" w:rsidRPr="00B30A10" w:rsidTr="002C1BC7">
        <w:trPr>
          <w:jc w:val="center"/>
        </w:trPr>
        <w:tc>
          <w:tcPr>
            <w:tcW w:w="1878" w:type="dxa"/>
            <w:vAlign w:val="center"/>
          </w:tcPr>
          <w:p w:rsidR="00A65B5F" w:rsidRPr="004F1D8C" w:rsidRDefault="00A65B5F" w:rsidP="002672AD">
            <w:pPr>
              <w:jc w:val="center"/>
              <w:rPr>
                <w:rFonts w:ascii="Times New Roman" w:hAnsi="Times New Roman" w:cs="Times New Roman"/>
                <w:sz w:val="24"/>
                <w:szCs w:val="24"/>
                <w:lang w:val="kk-KZ"/>
              </w:rPr>
            </w:pPr>
            <w:r w:rsidRPr="004F1D8C">
              <w:rPr>
                <w:rFonts w:ascii="Times New Roman" w:hAnsi="Times New Roman" w:cs="Times New Roman"/>
                <w:sz w:val="24"/>
                <w:szCs w:val="24"/>
                <w:lang w:val="kk-KZ"/>
              </w:rPr>
              <w:t>№5</w:t>
            </w:r>
          </w:p>
        </w:tc>
        <w:tc>
          <w:tcPr>
            <w:tcW w:w="992" w:type="dxa"/>
            <w:vAlign w:val="center"/>
          </w:tcPr>
          <w:p w:rsidR="00A65B5F" w:rsidRPr="004F1D8C" w:rsidRDefault="00A65B5F" w:rsidP="002672AD">
            <w:pPr>
              <w:jc w:val="center"/>
              <w:rPr>
                <w:rFonts w:ascii="Times New Roman" w:hAnsi="Times New Roman" w:cs="Times New Roman"/>
                <w:sz w:val="24"/>
                <w:szCs w:val="24"/>
                <w:lang w:val="en-US"/>
              </w:rPr>
            </w:pPr>
            <w:r w:rsidRPr="004F1D8C">
              <w:rPr>
                <w:rFonts w:ascii="Times New Roman" w:hAnsi="Times New Roman" w:cs="Times New Roman"/>
                <w:sz w:val="24"/>
                <w:szCs w:val="24"/>
                <w:lang w:val="en-US"/>
              </w:rPr>
              <w:t>28</w:t>
            </w:r>
          </w:p>
        </w:tc>
        <w:tc>
          <w:tcPr>
            <w:tcW w:w="992" w:type="dxa"/>
            <w:vAlign w:val="center"/>
          </w:tcPr>
          <w:p w:rsidR="00A65B5F" w:rsidRPr="004F1D8C" w:rsidRDefault="00A65B5F" w:rsidP="002672AD">
            <w:pPr>
              <w:jc w:val="center"/>
              <w:rPr>
                <w:rFonts w:ascii="Times New Roman" w:hAnsi="Times New Roman" w:cs="Times New Roman"/>
                <w:sz w:val="24"/>
                <w:szCs w:val="24"/>
                <w:lang w:val="en-US"/>
              </w:rPr>
            </w:pPr>
            <w:r w:rsidRPr="004F1D8C">
              <w:rPr>
                <w:rFonts w:ascii="Times New Roman" w:hAnsi="Times New Roman" w:cs="Times New Roman"/>
                <w:sz w:val="24"/>
                <w:szCs w:val="24"/>
                <w:lang w:val="en-US"/>
              </w:rPr>
              <w:t>12</w:t>
            </w:r>
          </w:p>
        </w:tc>
        <w:tc>
          <w:tcPr>
            <w:tcW w:w="851" w:type="dxa"/>
            <w:vAlign w:val="center"/>
          </w:tcPr>
          <w:p w:rsidR="00A65B5F" w:rsidRPr="004F1D8C" w:rsidRDefault="00A65B5F" w:rsidP="002672AD">
            <w:pPr>
              <w:jc w:val="center"/>
              <w:rPr>
                <w:rFonts w:ascii="Times New Roman" w:hAnsi="Times New Roman" w:cs="Times New Roman"/>
                <w:sz w:val="24"/>
                <w:szCs w:val="24"/>
                <w:lang w:val="en-US"/>
              </w:rPr>
            </w:pPr>
            <w:r w:rsidRPr="004F1D8C">
              <w:rPr>
                <w:rFonts w:ascii="Times New Roman" w:hAnsi="Times New Roman" w:cs="Times New Roman"/>
                <w:sz w:val="24"/>
                <w:szCs w:val="24"/>
                <w:lang w:val="en-US"/>
              </w:rPr>
              <w:t>4</w:t>
            </w:r>
          </w:p>
        </w:tc>
        <w:tc>
          <w:tcPr>
            <w:tcW w:w="992" w:type="dxa"/>
            <w:vAlign w:val="center"/>
          </w:tcPr>
          <w:p w:rsidR="00A65B5F" w:rsidRPr="004F1D8C" w:rsidRDefault="00A65B5F" w:rsidP="002672AD">
            <w:pPr>
              <w:jc w:val="center"/>
              <w:rPr>
                <w:rFonts w:ascii="Times New Roman" w:hAnsi="Times New Roman" w:cs="Times New Roman"/>
                <w:sz w:val="24"/>
                <w:szCs w:val="24"/>
                <w:lang w:val="en-US"/>
              </w:rPr>
            </w:pPr>
            <w:r w:rsidRPr="004F1D8C">
              <w:rPr>
                <w:rFonts w:ascii="Times New Roman" w:hAnsi="Times New Roman" w:cs="Times New Roman"/>
                <w:sz w:val="24"/>
                <w:szCs w:val="24"/>
                <w:lang w:val="en-US"/>
              </w:rPr>
              <w:t>25</w:t>
            </w:r>
          </w:p>
        </w:tc>
        <w:tc>
          <w:tcPr>
            <w:tcW w:w="850" w:type="dxa"/>
            <w:vAlign w:val="center"/>
          </w:tcPr>
          <w:p w:rsidR="00A65B5F" w:rsidRPr="004F1D8C" w:rsidRDefault="00A65B5F" w:rsidP="002672AD">
            <w:pPr>
              <w:jc w:val="center"/>
              <w:rPr>
                <w:rFonts w:ascii="Times New Roman" w:hAnsi="Times New Roman" w:cs="Times New Roman"/>
                <w:sz w:val="24"/>
                <w:szCs w:val="24"/>
                <w:lang w:val="en-US"/>
              </w:rPr>
            </w:pPr>
            <w:r w:rsidRPr="004F1D8C">
              <w:rPr>
                <w:rFonts w:ascii="Times New Roman" w:hAnsi="Times New Roman" w:cs="Times New Roman"/>
                <w:sz w:val="24"/>
                <w:szCs w:val="24"/>
                <w:lang w:val="en-US"/>
              </w:rPr>
              <w:t>7</w:t>
            </w:r>
          </w:p>
        </w:tc>
        <w:tc>
          <w:tcPr>
            <w:tcW w:w="851" w:type="dxa"/>
            <w:vAlign w:val="center"/>
          </w:tcPr>
          <w:p w:rsidR="00A65B5F" w:rsidRPr="004F1D8C" w:rsidRDefault="00A65B5F" w:rsidP="002672AD">
            <w:pPr>
              <w:jc w:val="center"/>
              <w:rPr>
                <w:rFonts w:ascii="Times New Roman" w:hAnsi="Times New Roman" w:cs="Times New Roman"/>
                <w:sz w:val="24"/>
                <w:szCs w:val="24"/>
                <w:lang w:val="en-US"/>
              </w:rPr>
            </w:pPr>
            <w:r w:rsidRPr="004F1D8C">
              <w:rPr>
                <w:rFonts w:ascii="Times New Roman" w:hAnsi="Times New Roman" w:cs="Times New Roman"/>
                <w:sz w:val="24"/>
                <w:szCs w:val="24"/>
                <w:lang w:val="en-US"/>
              </w:rPr>
              <w:t>13</w:t>
            </w:r>
          </w:p>
        </w:tc>
        <w:tc>
          <w:tcPr>
            <w:tcW w:w="992" w:type="dxa"/>
            <w:vAlign w:val="center"/>
          </w:tcPr>
          <w:p w:rsidR="00A65B5F" w:rsidRPr="004F1D8C" w:rsidRDefault="00A65B5F" w:rsidP="002672AD">
            <w:pPr>
              <w:jc w:val="center"/>
              <w:rPr>
                <w:rFonts w:ascii="Times New Roman" w:hAnsi="Times New Roman" w:cs="Times New Roman"/>
                <w:sz w:val="24"/>
                <w:szCs w:val="24"/>
                <w:lang w:val="en-US"/>
              </w:rPr>
            </w:pPr>
            <w:r w:rsidRPr="004F1D8C">
              <w:rPr>
                <w:rFonts w:ascii="Times New Roman" w:hAnsi="Times New Roman" w:cs="Times New Roman"/>
                <w:sz w:val="24"/>
                <w:szCs w:val="24"/>
                <w:lang w:val="en-US"/>
              </w:rPr>
              <w:t>1</w:t>
            </w:r>
          </w:p>
        </w:tc>
        <w:tc>
          <w:tcPr>
            <w:tcW w:w="953" w:type="dxa"/>
            <w:vAlign w:val="center"/>
          </w:tcPr>
          <w:p w:rsidR="00A65B5F" w:rsidRPr="004F1D8C" w:rsidRDefault="00A65B5F" w:rsidP="002672AD">
            <w:pPr>
              <w:jc w:val="center"/>
              <w:rPr>
                <w:rFonts w:ascii="Times New Roman" w:hAnsi="Times New Roman" w:cs="Times New Roman"/>
                <w:sz w:val="24"/>
                <w:szCs w:val="24"/>
              </w:rPr>
            </w:pPr>
            <w:r w:rsidRPr="004F1D8C">
              <w:rPr>
                <w:rFonts w:ascii="Times New Roman" w:hAnsi="Times New Roman" w:cs="Times New Roman"/>
                <w:sz w:val="24"/>
                <w:szCs w:val="24"/>
              </w:rPr>
              <w:t>16</w:t>
            </w:r>
          </w:p>
        </w:tc>
      </w:tr>
      <w:tr w:rsidR="00A65B5F" w:rsidRPr="00B30A10" w:rsidTr="002C1BC7">
        <w:trPr>
          <w:jc w:val="center"/>
        </w:trPr>
        <w:tc>
          <w:tcPr>
            <w:tcW w:w="1878" w:type="dxa"/>
            <w:vAlign w:val="center"/>
          </w:tcPr>
          <w:p w:rsidR="00A65B5F" w:rsidRPr="004F1D8C" w:rsidRDefault="00A65B5F" w:rsidP="002672AD">
            <w:pPr>
              <w:jc w:val="center"/>
              <w:rPr>
                <w:rFonts w:ascii="Times New Roman" w:hAnsi="Times New Roman" w:cs="Times New Roman"/>
                <w:sz w:val="24"/>
                <w:szCs w:val="24"/>
                <w:lang w:val="kk-KZ"/>
              </w:rPr>
            </w:pPr>
            <w:r w:rsidRPr="004F1D8C">
              <w:rPr>
                <w:rFonts w:ascii="Times New Roman" w:hAnsi="Times New Roman" w:cs="Times New Roman"/>
                <w:sz w:val="24"/>
                <w:szCs w:val="24"/>
                <w:lang w:val="kk-KZ"/>
              </w:rPr>
              <w:t>№6</w:t>
            </w:r>
          </w:p>
        </w:tc>
        <w:tc>
          <w:tcPr>
            <w:tcW w:w="992" w:type="dxa"/>
            <w:vAlign w:val="center"/>
          </w:tcPr>
          <w:p w:rsidR="00A65B5F" w:rsidRPr="004F1D8C" w:rsidRDefault="00A65B5F" w:rsidP="002672AD">
            <w:pPr>
              <w:jc w:val="center"/>
              <w:rPr>
                <w:rFonts w:ascii="Times New Roman" w:hAnsi="Times New Roman" w:cs="Times New Roman"/>
                <w:sz w:val="24"/>
                <w:szCs w:val="24"/>
                <w:lang w:val="en-US"/>
              </w:rPr>
            </w:pPr>
            <w:r w:rsidRPr="004F1D8C">
              <w:rPr>
                <w:rFonts w:ascii="Times New Roman" w:hAnsi="Times New Roman" w:cs="Times New Roman"/>
                <w:sz w:val="24"/>
                <w:szCs w:val="24"/>
                <w:lang w:val="en-US"/>
              </w:rPr>
              <w:t>28</w:t>
            </w:r>
          </w:p>
        </w:tc>
        <w:tc>
          <w:tcPr>
            <w:tcW w:w="992" w:type="dxa"/>
            <w:vAlign w:val="center"/>
          </w:tcPr>
          <w:p w:rsidR="00A65B5F" w:rsidRPr="004F1D8C" w:rsidRDefault="00A65B5F" w:rsidP="002672AD">
            <w:pPr>
              <w:jc w:val="center"/>
              <w:rPr>
                <w:rFonts w:ascii="Times New Roman" w:hAnsi="Times New Roman" w:cs="Times New Roman"/>
                <w:sz w:val="24"/>
                <w:szCs w:val="24"/>
                <w:lang w:val="en-US"/>
              </w:rPr>
            </w:pPr>
            <w:r w:rsidRPr="004F1D8C">
              <w:rPr>
                <w:rFonts w:ascii="Times New Roman" w:hAnsi="Times New Roman" w:cs="Times New Roman"/>
                <w:sz w:val="24"/>
                <w:szCs w:val="24"/>
                <w:lang w:val="en-US"/>
              </w:rPr>
              <w:t>12</w:t>
            </w:r>
          </w:p>
        </w:tc>
        <w:tc>
          <w:tcPr>
            <w:tcW w:w="851" w:type="dxa"/>
            <w:vAlign w:val="center"/>
          </w:tcPr>
          <w:p w:rsidR="00A65B5F" w:rsidRPr="004F1D8C" w:rsidRDefault="00A65B5F" w:rsidP="002672AD">
            <w:pPr>
              <w:jc w:val="center"/>
              <w:rPr>
                <w:rFonts w:ascii="Times New Roman" w:hAnsi="Times New Roman" w:cs="Times New Roman"/>
                <w:sz w:val="24"/>
                <w:szCs w:val="24"/>
                <w:lang w:val="en-US"/>
              </w:rPr>
            </w:pPr>
            <w:r w:rsidRPr="004F1D8C">
              <w:rPr>
                <w:rFonts w:ascii="Times New Roman" w:hAnsi="Times New Roman" w:cs="Times New Roman"/>
                <w:sz w:val="24"/>
                <w:szCs w:val="24"/>
                <w:lang w:val="en-US"/>
              </w:rPr>
              <w:t>4</w:t>
            </w:r>
          </w:p>
        </w:tc>
        <w:tc>
          <w:tcPr>
            <w:tcW w:w="992" w:type="dxa"/>
            <w:vAlign w:val="center"/>
          </w:tcPr>
          <w:p w:rsidR="00A65B5F" w:rsidRPr="004F1D8C" w:rsidRDefault="00A65B5F" w:rsidP="002672AD">
            <w:pPr>
              <w:jc w:val="center"/>
              <w:rPr>
                <w:rFonts w:ascii="Times New Roman" w:hAnsi="Times New Roman" w:cs="Times New Roman"/>
                <w:sz w:val="24"/>
                <w:szCs w:val="24"/>
                <w:lang w:val="en-US"/>
              </w:rPr>
            </w:pPr>
            <w:r w:rsidRPr="004F1D8C">
              <w:rPr>
                <w:rFonts w:ascii="Times New Roman" w:hAnsi="Times New Roman" w:cs="Times New Roman"/>
                <w:sz w:val="24"/>
                <w:szCs w:val="24"/>
                <w:lang w:val="en-US"/>
              </w:rPr>
              <w:t>25</w:t>
            </w:r>
          </w:p>
        </w:tc>
        <w:tc>
          <w:tcPr>
            <w:tcW w:w="850" w:type="dxa"/>
            <w:vAlign w:val="center"/>
          </w:tcPr>
          <w:p w:rsidR="00A65B5F" w:rsidRPr="004F1D8C" w:rsidRDefault="00A65B5F" w:rsidP="002672AD">
            <w:pPr>
              <w:jc w:val="center"/>
              <w:rPr>
                <w:rFonts w:ascii="Times New Roman" w:hAnsi="Times New Roman" w:cs="Times New Roman"/>
                <w:sz w:val="24"/>
                <w:szCs w:val="24"/>
                <w:lang w:val="en-US"/>
              </w:rPr>
            </w:pPr>
            <w:r w:rsidRPr="004F1D8C">
              <w:rPr>
                <w:rFonts w:ascii="Times New Roman" w:hAnsi="Times New Roman" w:cs="Times New Roman"/>
                <w:sz w:val="24"/>
                <w:szCs w:val="24"/>
                <w:lang w:val="en-US"/>
              </w:rPr>
              <w:t>7</w:t>
            </w:r>
          </w:p>
        </w:tc>
        <w:tc>
          <w:tcPr>
            <w:tcW w:w="851" w:type="dxa"/>
            <w:vAlign w:val="center"/>
          </w:tcPr>
          <w:p w:rsidR="00A65B5F" w:rsidRPr="004F1D8C" w:rsidRDefault="00A65B5F" w:rsidP="002672AD">
            <w:pPr>
              <w:jc w:val="center"/>
              <w:rPr>
                <w:rFonts w:ascii="Times New Roman" w:hAnsi="Times New Roman" w:cs="Times New Roman"/>
                <w:sz w:val="24"/>
                <w:szCs w:val="24"/>
                <w:lang w:val="en-US"/>
              </w:rPr>
            </w:pPr>
            <w:r w:rsidRPr="004F1D8C">
              <w:rPr>
                <w:rFonts w:ascii="Times New Roman" w:hAnsi="Times New Roman" w:cs="Times New Roman"/>
                <w:sz w:val="24"/>
                <w:szCs w:val="24"/>
                <w:lang w:val="en-US"/>
              </w:rPr>
              <w:t>13</w:t>
            </w:r>
          </w:p>
        </w:tc>
        <w:tc>
          <w:tcPr>
            <w:tcW w:w="992" w:type="dxa"/>
            <w:vAlign w:val="center"/>
          </w:tcPr>
          <w:p w:rsidR="00A65B5F" w:rsidRPr="004F1D8C" w:rsidRDefault="00A65B5F" w:rsidP="002672AD">
            <w:pPr>
              <w:jc w:val="center"/>
              <w:rPr>
                <w:rFonts w:ascii="Times New Roman" w:hAnsi="Times New Roman" w:cs="Times New Roman"/>
                <w:sz w:val="24"/>
                <w:szCs w:val="24"/>
                <w:lang w:val="en-US"/>
              </w:rPr>
            </w:pPr>
            <w:r w:rsidRPr="004F1D8C">
              <w:rPr>
                <w:rFonts w:ascii="Times New Roman" w:hAnsi="Times New Roman" w:cs="Times New Roman"/>
                <w:sz w:val="24"/>
                <w:szCs w:val="24"/>
                <w:lang w:val="en-US"/>
              </w:rPr>
              <w:t>1</w:t>
            </w:r>
          </w:p>
        </w:tc>
        <w:tc>
          <w:tcPr>
            <w:tcW w:w="953" w:type="dxa"/>
            <w:vAlign w:val="center"/>
          </w:tcPr>
          <w:p w:rsidR="00A65B5F" w:rsidRPr="004F1D8C" w:rsidRDefault="00A65B5F" w:rsidP="002672AD">
            <w:pPr>
              <w:jc w:val="center"/>
              <w:rPr>
                <w:rFonts w:ascii="Times New Roman" w:hAnsi="Times New Roman" w:cs="Times New Roman"/>
                <w:sz w:val="24"/>
                <w:szCs w:val="24"/>
              </w:rPr>
            </w:pPr>
            <w:r w:rsidRPr="004F1D8C">
              <w:rPr>
                <w:rFonts w:ascii="Times New Roman" w:hAnsi="Times New Roman" w:cs="Times New Roman"/>
                <w:sz w:val="24"/>
                <w:szCs w:val="24"/>
              </w:rPr>
              <w:t>18</w:t>
            </w:r>
          </w:p>
        </w:tc>
      </w:tr>
    </w:tbl>
    <w:p w:rsidR="00A65B5F" w:rsidRDefault="00A65B5F" w:rsidP="00A65B5F">
      <w:pPr>
        <w:spacing w:after="0" w:line="240" w:lineRule="auto"/>
        <w:jc w:val="both"/>
        <w:rPr>
          <w:rFonts w:ascii="Times New Roman" w:hAnsi="Times New Roman" w:cs="Times New Roman"/>
          <w:sz w:val="24"/>
          <w:szCs w:val="24"/>
          <w:lang w:val="en-US"/>
        </w:rPr>
      </w:pPr>
    </w:p>
    <w:p w:rsidR="00A65B5F" w:rsidRPr="00B30A10" w:rsidRDefault="00A65B5F" w:rsidP="002C1BC7">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Ферросиликомарганец</w:t>
      </w:r>
      <w:r w:rsidRPr="00B30A10">
        <w:rPr>
          <w:rFonts w:ascii="Times New Roman" w:hAnsi="Times New Roman" w:cs="Times New Roman"/>
          <w:color w:val="000000" w:themeColor="text1"/>
          <w:sz w:val="28"/>
          <w:szCs w:val="28"/>
          <w:lang w:val="kk-KZ"/>
        </w:rPr>
        <w:t xml:space="preserve"> алу үшін есептелген жаңа</w:t>
      </w:r>
      <w:r w:rsidR="00AF7E0E">
        <w:rPr>
          <w:rFonts w:ascii="Times New Roman" w:hAnsi="Times New Roman" w:cs="Times New Roman"/>
          <w:color w:val="000000" w:themeColor="text1"/>
          <w:sz w:val="28"/>
          <w:szCs w:val="28"/>
          <w:lang w:val="kk-KZ"/>
        </w:rPr>
        <w:t xml:space="preserve"> шикіқұрам қоспасына 500-</w:t>
      </w:r>
      <w:r w:rsidR="001460E4">
        <w:rPr>
          <w:rFonts w:ascii="Times New Roman" w:hAnsi="Times New Roman" w:cs="Times New Roman"/>
          <w:color w:val="000000" w:themeColor="text1"/>
          <w:sz w:val="28"/>
          <w:szCs w:val="28"/>
          <w:lang w:val="kk-KZ"/>
        </w:rPr>
        <w:t>2200 </w:t>
      </w:r>
      <w:r w:rsidRPr="00B30A10">
        <w:rPr>
          <w:rFonts w:ascii="Times New Roman" w:hAnsi="Times New Roman" w:cs="Times New Roman"/>
          <w:color w:val="000000" w:themeColor="text1"/>
          <w:sz w:val="28"/>
          <w:szCs w:val="28"/>
          <w:lang w:val="kk-KZ"/>
        </w:rPr>
        <w:t>℃ температура интервалында жасалған термодинамикалық модельдеу нәтижесінде келесідей фазалар таңдалды:</w:t>
      </w:r>
    </w:p>
    <w:p w:rsidR="00A65B5F" w:rsidRPr="00B30A10" w:rsidRDefault="00A65B5F" w:rsidP="002C1BC7">
      <w:pPr>
        <w:spacing w:after="0" w:line="240" w:lineRule="auto"/>
        <w:ind w:firstLine="709"/>
        <w:jc w:val="both"/>
        <w:rPr>
          <w:rFonts w:ascii="Times New Roman" w:hAnsi="Times New Roman" w:cs="Times New Roman"/>
          <w:color w:val="000000" w:themeColor="text1"/>
          <w:sz w:val="28"/>
          <w:szCs w:val="28"/>
          <w:lang w:val="kk-KZ"/>
        </w:rPr>
      </w:pPr>
      <w:r w:rsidRPr="00B30A10">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Металдық фаза</w:t>
      </w:r>
      <w:r w:rsidRPr="00B30A10">
        <w:rPr>
          <w:rFonts w:ascii="Times New Roman" w:hAnsi="Times New Roman" w:cs="Times New Roman"/>
          <w:color w:val="000000" w:themeColor="text1"/>
          <w:sz w:val="28"/>
          <w:szCs w:val="28"/>
          <w:lang w:val="kk-KZ"/>
        </w:rPr>
        <w:t>: C, Mn</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Si, Mn</w:t>
      </w:r>
      <w:r w:rsidRPr="00B30A10">
        <w:rPr>
          <w:rFonts w:ascii="Times New Roman" w:hAnsi="Times New Roman" w:cs="Times New Roman"/>
          <w:color w:val="000000" w:themeColor="text1"/>
          <w:sz w:val="28"/>
          <w:szCs w:val="28"/>
          <w:vertAlign w:val="subscript"/>
          <w:lang w:val="kk-KZ"/>
        </w:rPr>
        <w:t>5</w:t>
      </w:r>
      <w:r w:rsidRPr="00B30A10">
        <w:rPr>
          <w:rFonts w:ascii="Times New Roman" w:hAnsi="Times New Roman" w:cs="Times New Roman"/>
          <w:color w:val="000000" w:themeColor="text1"/>
          <w:sz w:val="28"/>
          <w:szCs w:val="28"/>
          <w:lang w:val="kk-KZ"/>
        </w:rPr>
        <w:t>Si</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 MnSi, Fe, FeSi, Fe</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Si, Si, MnSi</w:t>
      </w:r>
      <w:r w:rsidRPr="00B30A10">
        <w:rPr>
          <w:rFonts w:ascii="Times New Roman" w:hAnsi="Times New Roman" w:cs="Times New Roman"/>
          <w:color w:val="000000" w:themeColor="text1"/>
          <w:sz w:val="28"/>
          <w:szCs w:val="28"/>
          <w:vertAlign w:val="subscript"/>
          <w:lang w:val="kk-KZ"/>
        </w:rPr>
        <w:t>1.7</w:t>
      </w:r>
      <w:r w:rsidRPr="00B30A10">
        <w:rPr>
          <w:rFonts w:ascii="Times New Roman" w:hAnsi="Times New Roman" w:cs="Times New Roman"/>
          <w:color w:val="000000" w:themeColor="text1"/>
          <w:sz w:val="28"/>
          <w:szCs w:val="28"/>
          <w:lang w:val="kk-KZ"/>
        </w:rPr>
        <w:t>, MnSi</w:t>
      </w:r>
      <w:r w:rsidRPr="00B30A10">
        <w:rPr>
          <w:rFonts w:ascii="Times New Roman" w:hAnsi="Times New Roman" w:cs="Times New Roman"/>
          <w:color w:val="000000" w:themeColor="text1"/>
          <w:sz w:val="28"/>
          <w:szCs w:val="28"/>
          <w:vertAlign w:val="subscript"/>
          <w:lang w:val="kk-KZ"/>
        </w:rPr>
        <w:t>1.727</w:t>
      </w:r>
      <w:r w:rsidRPr="00B30A10">
        <w:rPr>
          <w:rFonts w:ascii="Times New Roman" w:hAnsi="Times New Roman" w:cs="Times New Roman"/>
          <w:color w:val="000000" w:themeColor="text1"/>
          <w:sz w:val="28"/>
          <w:szCs w:val="28"/>
          <w:lang w:val="kk-KZ"/>
        </w:rPr>
        <w:t>, Fe</w:t>
      </w:r>
      <w:r w:rsidRPr="00B30A10">
        <w:rPr>
          <w:rFonts w:ascii="Times New Roman" w:hAnsi="Times New Roman" w:cs="Times New Roman"/>
          <w:color w:val="000000" w:themeColor="text1"/>
          <w:sz w:val="28"/>
          <w:szCs w:val="28"/>
          <w:vertAlign w:val="subscript"/>
          <w:lang w:val="kk-KZ"/>
        </w:rPr>
        <w:t>5</w:t>
      </w:r>
      <w:r w:rsidRPr="00B30A10">
        <w:rPr>
          <w:rFonts w:ascii="Times New Roman" w:hAnsi="Times New Roman" w:cs="Times New Roman"/>
          <w:color w:val="000000" w:themeColor="text1"/>
          <w:sz w:val="28"/>
          <w:szCs w:val="28"/>
          <w:lang w:val="kk-KZ"/>
        </w:rPr>
        <w:t>Si</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 FeSi</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 Mg</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Si;</w:t>
      </w:r>
    </w:p>
    <w:p w:rsidR="00A65B5F" w:rsidRPr="00B30A10" w:rsidRDefault="00A65B5F" w:rsidP="002C1BC7">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Қождық фаза</w:t>
      </w:r>
      <w:r w:rsidRPr="00B30A10">
        <w:rPr>
          <w:rFonts w:ascii="Times New Roman" w:hAnsi="Times New Roman" w:cs="Times New Roman"/>
          <w:color w:val="000000" w:themeColor="text1"/>
          <w:sz w:val="28"/>
          <w:szCs w:val="28"/>
          <w:lang w:val="kk-KZ"/>
        </w:rPr>
        <w:t>: Mn</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SiO</w:t>
      </w:r>
      <w:r w:rsidRPr="00B30A10">
        <w:rPr>
          <w:rFonts w:ascii="Times New Roman" w:hAnsi="Times New Roman" w:cs="Times New Roman"/>
          <w:color w:val="000000" w:themeColor="text1"/>
          <w:sz w:val="28"/>
          <w:szCs w:val="28"/>
          <w:vertAlign w:val="subscript"/>
          <w:lang w:val="kk-KZ"/>
        </w:rPr>
        <w:t>4</w:t>
      </w:r>
      <w:r w:rsidRPr="00B30A10">
        <w:rPr>
          <w:rFonts w:ascii="Times New Roman" w:hAnsi="Times New Roman" w:cs="Times New Roman"/>
          <w:color w:val="000000" w:themeColor="text1"/>
          <w:sz w:val="28"/>
          <w:szCs w:val="28"/>
          <w:lang w:val="kk-KZ"/>
        </w:rPr>
        <w:t>, CaO</w:t>
      </w:r>
      <w:r>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Al</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3</w:t>
      </w:r>
      <w:r>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2SiO</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 CaSiO</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 Mn</w:t>
      </w:r>
      <w:r w:rsidRPr="00B30A10">
        <w:rPr>
          <w:rFonts w:ascii="Times New Roman" w:hAnsi="Times New Roman" w:cs="Times New Roman"/>
          <w:color w:val="000000" w:themeColor="text1"/>
          <w:sz w:val="28"/>
          <w:szCs w:val="28"/>
          <w:vertAlign w:val="subscript"/>
          <w:lang w:val="kk-KZ"/>
        </w:rPr>
        <w:t>0.9554</w:t>
      </w:r>
      <w:r w:rsidRPr="00B30A10">
        <w:rPr>
          <w:rFonts w:ascii="Times New Roman" w:hAnsi="Times New Roman" w:cs="Times New Roman"/>
          <w:color w:val="000000" w:themeColor="text1"/>
          <w:sz w:val="28"/>
          <w:szCs w:val="28"/>
          <w:lang w:val="kk-KZ"/>
        </w:rPr>
        <w:t>Ca</w:t>
      </w:r>
      <w:r w:rsidRPr="00B30A10">
        <w:rPr>
          <w:rFonts w:ascii="Times New Roman" w:hAnsi="Times New Roman" w:cs="Times New Roman"/>
          <w:color w:val="000000" w:themeColor="text1"/>
          <w:sz w:val="28"/>
          <w:szCs w:val="28"/>
          <w:vertAlign w:val="subscript"/>
          <w:lang w:val="kk-KZ"/>
        </w:rPr>
        <w:t>0.0446</w:t>
      </w:r>
      <w:r w:rsidRPr="00B30A10">
        <w:rPr>
          <w:rFonts w:ascii="Times New Roman" w:hAnsi="Times New Roman" w:cs="Times New Roman"/>
          <w:color w:val="000000" w:themeColor="text1"/>
          <w:sz w:val="28"/>
          <w:szCs w:val="28"/>
          <w:lang w:val="kk-KZ"/>
        </w:rPr>
        <w:t>SiO</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 MnO, Ca</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Si</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7</w:t>
      </w:r>
      <w:r w:rsidRPr="00B30A10">
        <w:rPr>
          <w:rFonts w:ascii="Times New Roman" w:hAnsi="Times New Roman" w:cs="Times New Roman"/>
          <w:color w:val="000000" w:themeColor="text1"/>
          <w:sz w:val="28"/>
          <w:szCs w:val="28"/>
          <w:lang w:val="kk-KZ"/>
        </w:rPr>
        <w:t>, SiO</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 MnO</w:t>
      </w:r>
      <w:r>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Al</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 2CaO</w:t>
      </w:r>
      <w:r>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SiO</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 FeAl</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4</w:t>
      </w:r>
      <w:r w:rsidRPr="00B30A10">
        <w:rPr>
          <w:rFonts w:ascii="Times New Roman" w:hAnsi="Times New Roman" w:cs="Times New Roman"/>
          <w:color w:val="000000" w:themeColor="text1"/>
          <w:sz w:val="28"/>
          <w:szCs w:val="28"/>
          <w:lang w:val="kk-KZ"/>
        </w:rPr>
        <w:t>, 3CaO</w:t>
      </w:r>
      <w:r>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2SiO</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 CaO</w:t>
      </w:r>
      <w:r>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Al</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 2CaO</w:t>
      </w:r>
      <w:r>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Al</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3</w:t>
      </w:r>
      <w:r>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SiO</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 CaO</w:t>
      </w:r>
      <w:r w:rsidRPr="0096784D">
        <w:rPr>
          <w:rFonts w:ascii="Times New Roman" w:hAnsi="Times New Roman"/>
          <w:sz w:val="28"/>
          <w:szCs w:val="28"/>
          <w:lang w:val="kk-KZ"/>
        </w:rPr>
        <w:t>·</w:t>
      </w:r>
      <w:r w:rsidRPr="00B30A10">
        <w:rPr>
          <w:rFonts w:ascii="Times New Roman" w:hAnsi="Times New Roman" w:cs="Times New Roman"/>
          <w:color w:val="000000" w:themeColor="text1"/>
          <w:sz w:val="28"/>
          <w:szCs w:val="28"/>
          <w:lang w:val="kk-KZ"/>
        </w:rPr>
        <w:t>MgO</w:t>
      </w:r>
      <w:r>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SiO</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 Al</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 CaMgSi</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6</w:t>
      </w:r>
      <w:r w:rsidRPr="00B30A10">
        <w:rPr>
          <w:rFonts w:ascii="Times New Roman" w:hAnsi="Times New Roman" w:cs="Times New Roman"/>
          <w:color w:val="000000" w:themeColor="text1"/>
          <w:sz w:val="28"/>
          <w:szCs w:val="28"/>
          <w:lang w:val="kk-KZ"/>
        </w:rPr>
        <w:t>, Ca</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SiO</w:t>
      </w:r>
      <w:r w:rsidRPr="00B30A10">
        <w:rPr>
          <w:rFonts w:ascii="Times New Roman" w:hAnsi="Times New Roman" w:cs="Times New Roman"/>
          <w:color w:val="000000" w:themeColor="text1"/>
          <w:sz w:val="28"/>
          <w:szCs w:val="28"/>
          <w:vertAlign w:val="subscript"/>
          <w:lang w:val="kk-KZ"/>
        </w:rPr>
        <w:t>5</w:t>
      </w:r>
      <w:r w:rsidRPr="00B30A10">
        <w:rPr>
          <w:rFonts w:ascii="Times New Roman" w:hAnsi="Times New Roman" w:cs="Times New Roman"/>
          <w:color w:val="000000" w:themeColor="text1"/>
          <w:sz w:val="28"/>
          <w:szCs w:val="28"/>
          <w:lang w:val="kk-KZ"/>
        </w:rPr>
        <w:t>, CaAl</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SiO</w:t>
      </w:r>
      <w:r w:rsidRPr="00B30A10">
        <w:rPr>
          <w:rFonts w:ascii="Times New Roman" w:hAnsi="Times New Roman" w:cs="Times New Roman"/>
          <w:color w:val="000000" w:themeColor="text1"/>
          <w:sz w:val="28"/>
          <w:szCs w:val="28"/>
          <w:vertAlign w:val="subscript"/>
          <w:lang w:val="kk-KZ"/>
        </w:rPr>
        <w:t>6</w:t>
      </w:r>
      <w:r w:rsidRPr="00B30A10">
        <w:rPr>
          <w:rFonts w:ascii="Times New Roman" w:hAnsi="Times New Roman" w:cs="Times New Roman"/>
          <w:color w:val="000000" w:themeColor="text1"/>
          <w:sz w:val="28"/>
          <w:szCs w:val="28"/>
          <w:lang w:val="kk-KZ"/>
        </w:rPr>
        <w:t>, CaO</w:t>
      </w:r>
      <w:r>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MgO</w:t>
      </w:r>
      <w:r>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2SiO</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 MnSiO</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 CaO</w:t>
      </w:r>
      <w:r>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2Al</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 CaO</w:t>
      </w:r>
      <w:r>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Al</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3</w:t>
      </w:r>
      <w:r>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SiO</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 MgSiO</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 (CaFe)</w:t>
      </w:r>
      <w:r w:rsidRPr="00B30A10">
        <w:rPr>
          <w:rFonts w:ascii="Times New Roman" w:hAnsi="Times New Roman" w:cs="Times New Roman"/>
          <w:color w:val="000000" w:themeColor="text1"/>
          <w:sz w:val="28"/>
          <w:szCs w:val="28"/>
          <w:vertAlign w:val="subscript"/>
          <w:lang w:val="kk-KZ"/>
        </w:rPr>
        <w:t>0.5</w:t>
      </w:r>
      <w:r w:rsidRPr="00B30A10">
        <w:rPr>
          <w:rFonts w:ascii="Times New Roman" w:hAnsi="Times New Roman" w:cs="Times New Roman"/>
          <w:color w:val="000000" w:themeColor="text1"/>
          <w:sz w:val="28"/>
          <w:szCs w:val="28"/>
          <w:lang w:val="kk-KZ"/>
        </w:rPr>
        <w:t>SiO</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 (CaMg)</w:t>
      </w:r>
      <w:r w:rsidRPr="00B30A10">
        <w:rPr>
          <w:rFonts w:ascii="Times New Roman" w:hAnsi="Times New Roman" w:cs="Times New Roman"/>
          <w:color w:val="000000" w:themeColor="text1"/>
          <w:sz w:val="28"/>
          <w:szCs w:val="28"/>
          <w:vertAlign w:val="subscript"/>
          <w:lang w:val="kk-KZ"/>
        </w:rPr>
        <w:t>0.5</w:t>
      </w:r>
      <w:r w:rsidRPr="00B30A10">
        <w:rPr>
          <w:rFonts w:ascii="Times New Roman" w:hAnsi="Times New Roman" w:cs="Times New Roman"/>
          <w:color w:val="000000" w:themeColor="text1"/>
          <w:sz w:val="28"/>
          <w:szCs w:val="28"/>
          <w:lang w:val="kk-KZ"/>
        </w:rPr>
        <w:t>SiO</w:t>
      </w:r>
      <w:r w:rsidRPr="003D1249">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 MgO</w:t>
      </w:r>
      <w:r>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Al</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 FeO, CaO, 2CaO</w:t>
      </w:r>
      <w:r>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MgO</w:t>
      </w:r>
      <w:r>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2SiO</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 CaMgSiO</w:t>
      </w:r>
      <w:r w:rsidRPr="00B30A10">
        <w:rPr>
          <w:rFonts w:ascii="Times New Roman" w:hAnsi="Times New Roman" w:cs="Times New Roman"/>
          <w:color w:val="000000" w:themeColor="text1"/>
          <w:sz w:val="28"/>
          <w:szCs w:val="28"/>
          <w:vertAlign w:val="subscript"/>
          <w:lang w:val="kk-KZ"/>
        </w:rPr>
        <w:t>4</w:t>
      </w:r>
      <w:r w:rsidRPr="00B30A10">
        <w:rPr>
          <w:rFonts w:ascii="Times New Roman" w:hAnsi="Times New Roman" w:cs="Times New Roman"/>
          <w:color w:val="000000" w:themeColor="text1"/>
          <w:sz w:val="28"/>
          <w:szCs w:val="28"/>
          <w:lang w:val="kk-KZ"/>
        </w:rPr>
        <w:t>, 3CaO</w:t>
      </w:r>
      <w:r>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MgO</w:t>
      </w:r>
      <w:r>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2SiO</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 3CaO</w:t>
      </w:r>
      <w:r>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SiO</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 MgO, FeSiO</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 3CaO</w:t>
      </w:r>
      <w:r>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Al</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3</w:t>
      </w:r>
      <w:r>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3SiO</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 3CaO</w:t>
      </w:r>
      <w:r>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Al</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 MnO</w:t>
      </w:r>
      <w:r>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Fe</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 Fe</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MnO</w:t>
      </w:r>
      <w:r w:rsidRPr="00B30A10">
        <w:rPr>
          <w:rFonts w:ascii="Times New Roman" w:hAnsi="Times New Roman" w:cs="Times New Roman"/>
          <w:color w:val="000000" w:themeColor="text1"/>
          <w:sz w:val="28"/>
          <w:szCs w:val="28"/>
          <w:vertAlign w:val="subscript"/>
          <w:lang w:val="kk-KZ"/>
        </w:rPr>
        <w:t>4</w:t>
      </w:r>
      <w:r w:rsidRPr="00B30A10">
        <w:rPr>
          <w:rFonts w:ascii="Times New Roman" w:hAnsi="Times New Roman" w:cs="Times New Roman"/>
          <w:color w:val="000000" w:themeColor="text1"/>
          <w:sz w:val="28"/>
          <w:szCs w:val="28"/>
          <w:lang w:val="kk-KZ"/>
        </w:rPr>
        <w:t>, Mg</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SiO</w:t>
      </w:r>
      <w:r w:rsidRPr="00B30A10">
        <w:rPr>
          <w:rFonts w:ascii="Times New Roman" w:hAnsi="Times New Roman" w:cs="Times New Roman"/>
          <w:color w:val="000000" w:themeColor="text1"/>
          <w:sz w:val="28"/>
          <w:szCs w:val="28"/>
          <w:vertAlign w:val="subscript"/>
          <w:lang w:val="kk-KZ"/>
        </w:rPr>
        <w:t>4</w:t>
      </w:r>
      <w:r w:rsidRPr="00B30A10">
        <w:rPr>
          <w:rFonts w:ascii="Times New Roman" w:hAnsi="Times New Roman" w:cs="Times New Roman"/>
          <w:color w:val="000000" w:themeColor="text1"/>
          <w:sz w:val="28"/>
          <w:szCs w:val="28"/>
          <w:lang w:val="kk-KZ"/>
        </w:rPr>
        <w:t>, CaFe(SiO</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 CaO</w:t>
      </w:r>
      <w:r>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MgO, 2CaO</w:t>
      </w:r>
      <w:r>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Al</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 2FeO</w:t>
      </w:r>
      <w:r>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SiO</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 3Al</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3</w:t>
      </w:r>
      <w:r>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2SiO</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 Fe</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4</w:t>
      </w:r>
      <w:r w:rsidRPr="00B30A10">
        <w:rPr>
          <w:rFonts w:ascii="Times New Roman" w:hAnsi="Times New Roman" w:cs="Times New Roman"/>
          <w:color w:val="000000" w:themeColor="text1"/>
          <w:sz w:val="28"/>
          <w:szCs w:val="28"/>
          <w:lang w:val="kk-KZ"/>
        </w:rPr>
        <w:t>, Fe</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 Ca</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MgSi</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7</w:t>
      </w:r>
      <w:r w:rsidRPr="00B30A10">
        <w:rPr>
          <w:rFonts w:ascii="Times New Roman" w:hAnsi="Times New Roman" w:cs="Times New Roman"/>
          <w:color w:val="000000" w:themeColor="text1"/>
          <w:sz w:val="28"/>
          <w:szCs w:val="28"/>
          <w:lang w:val="kk-KZ"/>
        </w:rPr>
        <w:t>, CaO</w:t>
      </w:r>
      <w:r>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6Al</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 Ca</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Fe</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Si</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12</w:t>
      </w:r>
      <w:r w:rsidRPr="00B30A10">
        <w:rPr>
          <w:rFonts w:ascii="Times New Roman" w:hAnsi="Times New Roman" w:cs="Times New Roman"/>
          <w:color w:val="000000" w:themeColor="text1"/>
          <w:sz w:val="28"/>
          <w:szCs w:val="28"/>
          <w:lang w:val="kk-KZ"/>
        </w:rPr>
        <w:t>, CaMg(CO</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 CaFeSiO</w:t>
      </w:r>
      <w:r w:rsidRPr="003E0EA2">
        <w:rPr>
          <w:rFonts w:ascii="Times New Roman" w:hAnsi="Times New Roman" w:cs="Times New Roman"/>
          <w:color w:val="000000" w:themeColor="text1"/>
          <w:sz w:val="28"/>
          <w:szCs w:val="28"/>
          <w:vertAlign w:val="subscript"/>
          <w:lang w:val="kk-KZ"/>
        </w:rPr>
        <w:t>4</w:t>
      </w:r>
      <w:r w:rsidRPr="00B30A10">
        <w:rPr>
          <w:rFonts w:ascii="Times New Roman" w:hAnsi="Times New Roman" w:cs="Times New Roman"/>
          <w:color w:val="000000" w:themeColor="text1"/>
          <w:sz w:val="28"/>
          <w:szCs w:val="28"/>
          <w:lang w:val="kk-KZ"/>
        </w:rPr>
        <w:t>, Al</w:t>
      </w:r>
      <w:r w:rsidRPr="00B30A10">
        <w:rPr>
          <w:rFonts w:ascii="Times New Roman" w:hAnsi="Times New Roman" w:cs="Times New Roman"/>
          <w:color w:val="000000" w:themeColor="text1"/>
          <w:sz w:val="28"/>
          <w:szCs w:val="28"/>
          <w:vertAlign w:val="subscript"/>
          <w:lang w:val="kk-KZ"/>
        </w:rPr>
        <w:t>4</w:t>
      </w:r>
      <w:r w:rsidRPr="00B30A10">
        <w:rPr>
          <w:rFonts w:ascii="Times New Roman" w:hAnsi="Times New Roman" w:cs="Times New Roman"/>
          <w:color w:val="000000" w:themeColor="text1"/>
          <w:sz w:val="28"/>
          <w:szCs w:val="28"/>
          <w:lang w:val="kk-KZ"/>
        </w:rPr>
        <w:t>Mg</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Si</w:t>
      </w:r>
      <w:r w:rsidRPr="00B30A10">
        <w:rPr>
          <w:rFonts w:ascii="Times New Roman" w:hAnsi="Times New Roman" w:cs="Times New Roman"/>
          <w:color w:val="000000" w:themeColor="text1"/>
          <w:sz w:val="28"/>
          <w:szCs w:val="28"/>
          <w:vertAlign w:val="subscript"/>
          <w:lang w:val="kk-KZ"/>
        </w:rPr>
        <w:t>5</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18</w:t>
      </w:r>
      <w:r w:rsidRPr="00B30A10">
        <w:rPr>
          <w:rFonts w:ascii="Times New Roman" w:hAnsi="Times New Roman" w:cs="Times New Roman"/>
          <w:color w:val="000000" w:themeColor="text1"/>
          <w:sz w:val="28"/>
          <w:szCs w:val="28"/>
          <w:lang w:val="kk-KZ"/>
        </w:rPr>
        <w:t>, MgFe</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4</w:t>
      </w:r>
      <w:r w:rsidRPr="00B30A10">
        <w:rPr>
          <w:rFonts w:ascii="Times New Roman" w:hAnsi="Times New Roman" w:cs="Times New Roman"/>
          <w:color w:val="000000" w:themeColor="text1"/>
          <w:sz w:val="28"/>
          <w:szCs w:val="28"/>
          <w:lang w:val="kk-KZ"/>
        </w:rPr>
        <w:t>, FeO</w:t>
      </w:r>
      <w:r>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SiO</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 Al</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3</w:t>
      </w:r>
      <w:r>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2SiO</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 Mg</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Al</w:t>
      </w:r>
      <w:r w:rsidRPr="00B30A10">
        <w:rPr>
          <w:rFonts w:ascii="Times New Roman" w:hAnsi="Times New Roman" w:cs="Times New Roman"/>
          <w:color w:val="000000" w:themeColor="text1"/>
          <w:sz w:val="28"/>
          <w:szCs w:val="28"/>
          <w:vertAlign w:val="subscript"/>
          <w:lang w:val="kk-KZ"/>
        </w:rPr>
        <w:t>4</w:t>
      </w:r>
      <w:r w:rsidRPr="00B30A10">
        <w:rPr>
          <w:rFonts w:ascii="Times New Roman" w:hAnsi="Times New Roman" w:cs="Times New Roman"/>
          <w:color w:val="000000" w:themeColor="text1"/>
          <w:sz w:val="28"/>
          <w:szCs w:val="28"/>
          <w:lang w:val="kk-KZ"/>
        </w:rPr>
        <w:t>Si</w:t>
      </w:r>
      <w:r w:rsidRPr="00B30A10">
        <w:rPr>
          <w:rFonts w:ascii="Times New Roman" w:hAnsi="Times New Roman" w:cs="Times New Roman"/>
          <w:color w:val="000000" w:themeColor="text1"/>
          <w:sz w:val="28"/>
          <w:szCs w:val="28"/>
          <w:vertAlign w:val="subscript"/>
          <w:lang w:val="kk-KZ"/>
        </w:rPr>
        <w:t>5</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18</w:t>
      </w:r>
      <w:r w:rsidRPr="00B30A10">
        <w:rPr>
          <w:rFonts w:ascii="Times New Roman" w:hAnsi="Times New Roman" w:cs="Times New Roman"/>
          <w:color w:val="000000" w:themeColor="text1"/>
          <w:sz w:val="28"/>
          <w:szCs w:val="28"/>
          <w:lang w:val="kk-KZ"/>
        </w:rPr>
        <w:t>, Mg</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Al</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Si</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12</w:t>
      </w:r>
      <w:r w:rsidRPr="00B30A10">
        <w:rPr>
          <w:rFonts w:ascii="Times New Roman" w:hAnsi="Times New Roman" w:cs="Times New Roman"/>
          <w:color w:val="000000" w:themeColor="text1"/>
          <w:sz w:val="28"/>
          <w:szCs w:val="28"/>
          <w:lang w:val="kk-KZ"/>
        </w:rPr>
        <w:t>, CaO</w:t>
      </w:r>
      <w:r>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Fe</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 Fe</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MgO</w:t>
      </w:r>
      <w:r w:rsidRPr="00B30A10">
        <w:rPr>
          <w:rFonts w:ascii="Times New Roman" w:hAnsi="Times New Roman" w:cs="Times New Roman"/>
          <w:color w:val="000000" w:themeColor="text1"/>
          <w:sz w:val="28"/>
          <w:szCs w:val="28"/>
          <w:vertAlign w:val="subscript"/>
          <w:lang w:val="kk-KZ"/>
        </w:rPr>
        <w:t>4</w:t>
      </w:r>
      <w:r w:rsidRPr="00B30A10">
        <w:rPr>
          <w:rFonts w:ascii="Times New Roman" w:hAnsi="Times New Roman" w:cs="Times New Roman"/>
          <w:color w:val="000000" w:themeColor="text1"/>
          <w:sz w:val="28"/>
          <w:szCs w:val="28"/>
          <w:lang w:val="kk-KZ"/>
        </w:rPr>
        <w:t>, Mn</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4</w:t>
      </w:r>
      <w:r w:rsidRPr="00B30A10">
        <w:rPr>
          <w:rFonts w:ascii="Times New Roman" w:hAnsi="Times New Roman" w:cs="Times New Roman"/>
          <w:color w:val="000000" w:themeColor="text1"/>
          <w:sz w:val="28"/>
          <w:szCs w:val="28"/>
          <w:lang w:val="kk-KZ"/>
        </w:rPr>
        <w:t>, AlO, Mn</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 2CaO</w:t>
      </w:r>
      <w:r>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Fe</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 CaFe</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5</w:t>
      </w:r>
      <w:r w:rsidRPr="00B30A10">
        <w:rPr>
          <w:rFonts w:ascii="Times New Roman" w:hAnsi="Times New Roman" w:cs="Times New Roman"/>
          <w:color w:val="000000" w:themeColor="text1"/>
          <w:sz w:val="28"/>
          <w:szCs w:val="28"/>
          <w:lang w:val="kk-KZ"/>
        </w:rPr>
        <w:t>, CaO</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 12CaO</w:t>
      </w:r>
      <w:r>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7Al</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 MnO</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 MgO</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 Fe</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Al</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Si</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12</w:t>
      </w:r>
      <w:r w:rsidRPr="00B30A10">
        <w:rPr>
          <w:rFonts w:ascii="Times New Roman" w:hAnsi="Times New Roman" w:cs="Times New Roman"/>
          <w:color w:val="000000" w:themeColor="text1"/>
          <w:sz w:val="28"/>
          <w:szCs w:val="28"/>
          <w:lang w:val="kk-KZ"/>
        </w:rPr>
        <w:t>, Fe</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Al</w:t>
      </w:r>
      <w:r w:rsidRPr="00B30A10">
        <w:rPr>
          <w:rFonts w:ascii="Times New Roman" w:hAnsi="Times New Roman" w:cs="Times New Roman"/>
          <w:color w:val="000000" w:themeColor="text1"/>
          <w:sz w:val="28"/>
          <w:szCs w:val="28"/>
          <w:vertAlign w:val="subscript"/>
          <w:lang w:val="kk-KZ"/>
        </w:rPr>
        <w:t>4</w:t>
      </w:r>
      <w:r w:rsidRPr="00B30A10">
        <w:rPr>
          <w:rFonts w:ascii="Times New Roman" w:hAnsi="Times New Roman" w:cs="Times New Roman"/>
          <w:color w:val="000000" w:themeColor="text1"/>
          <w:sz w:val="28"/>
          <w:szCs w:val="28"/>
          <w:lang w:val="kk-KZ"/>
        </w:rPr>
        <w:t>Si</w:t>
      </w:r>
      <w:r w:rsidRPr="00B30A10">
        <w:rPr>
          <w:rFonts w:ascii="Times New Roman" w:hAnsi="Times New Roman" w:cs="Times New Roman"/>
          <w:color w:val="000000" w:themeColor="text1"/>
          <w:sz w:val="28"/>
          <w:szCs w:val="28"/>
          <w:vertAlign w:val="subscript"/>
          <w:lang w:val="kk-KZ"/>
        </w:rPr>
        <w:t>5</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18</w:t>
      </w:r>
      <w:r w:rsidRPr="00B30A10">
        <w:rPr>
          <w:rFonts w:ascii="Times New Roman" w:hAnsi="Times New Roman" w:cs="Times New Roman"/>
          <w:color w:val="000000" w:themeColor="text1"/>
          <w:sz w:val="28"/>
          <w:szCs w:val="28"/>
          <w:lang w:val="kk-KZ"/>
        </w:rPr>
        <w:t>, 2Ca</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SiO</w:t>
      </w:r>
      <w:r w:rsidRPr="00B30A10">
        <w:rPr>
          <w:rFonts w:ascii="Times New Roman" w:hAnsi="Times New Roman" w:cs="Times New Roman"/>
          <w:color w:val="000000" w:themeColor="text1"/>
          <w:sz w:val="28"/>
          <w:szCs w:val="28"/>
          <w:vertAlign w:val="subscript"/>
          <w:lang w:val="kk-KZ"/>
        </w:rPr>
        <w:t>4</w:t>
      </w:r>
      <w:r>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CaCO</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 Ca</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Si</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7</w:t>
      </w:r>
      <w:r>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2CaCO</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 MgMn</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4</w:t>
      </w:r>
      <w:r w:rsidRPr="00B30A10">
        <w:rPr>
          <w:rFonts w:ascii="Times New Roman" w:hAnsi="Times New Roman" w:cs="Times New Roman"/>
          <w:color w:val="000000" w:themeColor="text1"/>
          <w:sz w:val="28"/>
          <w:szCs w:val="28"/>
          <w:lang w:val="kk-KZ"/>
        </w:rPr>
        <w:t>, CaMg</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(CO</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vertAlign w:val="subscript"/>
          <w:lang w:val="kk-KZ"/>
        </w:rPr>
        <w:t>4</w:t>
      </w:r>
      <w:r w:rsidRPr="00B30A10">
        <w:rPr>
          <w:rFonts w:ascii="Times New Roman" w:hAnsi="Times New Roman" w:cs="Times New Roman"/>
          <w:color w:val="000000" w:themeColor="text1"/>
          <w:sz w:val="28"/>
          <w:szCs w:val="28"/>
          <w:lang w:val="kk-KZ"/>
        </w:rPr>
        <w:t>, Ca</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(Al</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Si</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8</w:t>
      </w:r>
      <w:r w:rsidRPr="00B30A10">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vertAlign w:val="subscript"/>
          <w:lang w:val="kk-KZ"/>
        </w:rPr>
        <w:t>3</w:t>
      </w:r>
      <w:r>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CaCO</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 CaFe</w:t>
      </w:r>
      <w:r w:rsidRPr="00B30A10">
        <w:rPr>
          <w:rFonts w:ascii="Times New Roman" w:hAnsi="Times New Roman" w:cs="Times New Roman"/>
          <w:color w:val="000000" w:themeColor="text1"/>
          <w:sz w:val="28"/>
          <w:szCs w:val="28"/>
          <w:vertAlign w:val="subscript"/>
          <w:lang w:val="kk-KZ"/>
        </w:rPr>
        <w:t>5</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7</w:t>
      </w:r>
      <w:r w:rsidRPr="00B30A10">
        <w:rPr>
          <w:rFonts w:ascii="Times New Roman" w:hAnsi="Times New Roman" w:cs="Times New Roman"/>
          <w:color w:val="000000" w:themeColor="text1"/>
          <w:sz w:val="28"/>
          <w:szCs w:val="28"/>
          <w:lang w:val="kk-KZ"/>
        </w:rPr>
        <w:t>, Mg</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Al</w:t>
      </w:r>
      <w:r w:rsidRPr="00B30A10">
        <w:rPr>
          <w:rFonts w:ascii="Times New Roman" w:hAnsi="Times New Roman" w:cs="Times New Roman"/>
          <w:color w:val="000000" w:themeColor="text1"/>
          <w:sz w:val="28"/>
          <w:szCs w:val="28"/>
          <w:vertAlign w:val="subscript"/>
          <w:lang w:val="kk-KZ"/>
        </w:rPr>
        <w:t>4</w:t>
      </w:r>
      <w:r w:rsidRPr="00B30A10">
        <w:rPr>
          <w:rFonts w:ascii="Times New Roman" w:hAnsi="Times New Roman" w:cs="Times New Roman"/>
          <w:color w:val="000000" w:themeColor="text1"/>
          <w:sz w:val="28"/>
          <w:szCs w:val="28"/>
          <w:lang w:val="kk-KZ"/>
        </w:rPr>
        <w:t>SiO</w:t>
      </w:r>
      <w:r w:rsidRPr="00B30A10">
        <w:rPr>
          <w:rFonts w:ascii="Times New Roman" w:hAnsi="Times New Roman" w:cs="Times New Roman"/>
          <w:color w:val="000000" w:themeColor="text1"/>
          <w:sz w:val="28"/>
          <w:szCs w:val="28"/>
          <w:vertAlign w:val="subscript"/>
          <w:lang w:val="kk-KZ"/>
        </w:rPr>
        <w:t>10</w:t>
      </w:r>
      <w:r w:rsidRPr="00B30A10">
        <w:rPr>
          <w:rFonts w:ascii="Times New Roman" w:hAnsi="Times New Roman" w:cs="Times New Roman"/>
          <w:color w:val="000000" w:themeColor="text1"/>
          <w:sz w:val="28"/>
          <w:szCs w:val="28"/>
          <w:lang w:val="kk-KZ"/>
        </w:rPr>
        <w:t>, Mg</w:t>
      </w:r>
      <w:r w:rsidRPr="00B30A10">
        <w:rPr>
          <w:rFonts w:ascii="Times New Roman" w:hAnsi="Times New Roman" w:cs="Times New Roman"/>
          <w:color w:val="000000" w:themeColor="text1"/>
          <w:sz w:val="28"/>
          <w:szCs w:val="28"/>
          <w:vertAlign w:val="subscript"/>
          <w:lang w:val="kk-KZ"/>
        </w:rPr>
        <w:t>7</w:t>
      </w:r>
      <w:r w:rsidRPr="00B30A10">
        <w:rPr>
          <w:rFonts w:ascii="Times New Roman" w:hAnsi="Times New Roman" w:cs="Times New Roman"/>
          <w:color w:val="000000" w:themeColor="text1"/>
          <w:sz w:val="28"/>
          <w:szCs w:val="28"/>
          <w:lang w:val="kk-KZ"/>
        </w:rPr>
        <w:t>Al</w:t>
      </w:r>
      <w:r w:rsidRPr="00B30A10">
        <w:rPr>
          <w:rFonts w:ascii="Times New Roman" w:hAnsi="Times New Roman" w:cs="Times New Roman"/>
          <w:color w:val="000000" w:themeColor="text1"/>
          <w:sz w:val="28"/>
          <w:szCs w:val="28"/>
          <w:vertAlign w:val="subscript"/>
          <w:lang w:val="kk-KZ"/>
        </w:rPr>
        <w:t>9</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4</w:t>
      </w:r>
      <w:r>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Al</w:t>
      </w:r>
      <w:r w:rsidRPr="00B30A10">
        <w:rPr>
          <w:rFonts w:ascii="Times New Roman" w:hAnsi="Times New Roman" w:cs="Times New Roman"/>
          <w:color w:val="000000" w:themeColor="text1"/>
          <w:sz w:val="28"/>
          <w:szCs w:val="28"/>
          <w:vertAlign w:val="subscript"/>
          <w:lang w:val="kk-KZ"/>
        </w:rPr>
        <w:t>9</w:t>
      </w:r>
      <w:r w:rsidRPr="00B30A10">
        <w:rPr>
          <w:rFonts w:ascii="Times New Roman" w:hAnsi="Times New Roman" w:cs="Times New Roman"/>
          <w:color w:val="000000" w:themeColor="text1"/>
          <w:sz w:val="28"/>
          <w:szCs w:val="28"/>
          <w:lang w:val="kk-KZ"/>
        </w:rPr>
        <w:t>Si</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36</w:t>
      </w:r>
      <w:r w:rsidRPr="00B30A10">
        <w:rPr>
          <w:rFonts w:ascii="Times New Roman" w:hAnsi="Times New Roman" w:cs="Times New Roman"/>
          <w:color w:val="000000" w:themeColor="text1"/>
          <w:sz w:val="28"/>
          <w:szCs w:val="28"/>
          <w:lang w:val="kk-KZ"/>
        </w:rPr>
        <w:t>, 4CaO</w:t>
      </w:r>
      <w:r>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Al</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3</w:t>
      </w:r>
      <w:r>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Fe</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 Ca(MnO</w:t>
      </w:r>
      <w:r w:rsidRPr="00B30A10">
        <w:rPr>
          <w:rFonts w:ascii="Times New Roman" w:hAnsi="Times New Roman" w:cs="Times New Roman"/>
          <w:color w:val="000000" w:themeColor="text1"/>
          <w:sz w:val="28"/>
          <w:szCs w:val="28"/>
          <w:vertAlign w:val="subscript"/>
          <w:lang w:val="kk-KZ"/>
        </w:rPr>
        <w:t>4</w:t>
      </w:r>
      <w:r w:rsidRPr="00B30A10">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 CaC</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4</w:t>
      </w:r>
      <w:r w:rsidRPr="00B30A10">
        <w:rPr>
          <w:rFonts w:ascii="Times New Roman" w:hAnsi="Times New Roman" w:cs="Times New Roman"/>
          <w:color w:val="000000" w:themeColor="text1"/>
          <w:sz w:val="28"/>
          <w:szCs w:val="28"/>
          <w:lang w:val="kk-KZ"/>
        </w:rPr>
        <w:t>;</w:t>
      </w:r>
    </w:p>
    <w:p w:rsidR="00A65B5F" w:rsidRPr="00B30A10" w:rsidRDefault="00A65B5F" w:rsidP="002C1BC7">
      <w:pPr>
        <w:spacing w:after="0" w:line="240" w:lineRule="auto"/>
        <w:ind w:firstLine="709"/>
        <w:jc w:val="both"/>
        <w:rPr>
          <w:rFonts w:ascii="Times New Roman" w:hAnsi="Times New Roman" w:cs="Times New Roman"/>
          <w:color w:val="000000" w:themeColor="text1"/>
          <w:sz w:val="28"/>
          <w:szCs w:val="28"/>
          <w:lang w:val="kk-KZ"/>
        </w:rPr>
      </w:pPr>
      <w:r w:rsidRPr="00B30A10">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Газдық фаза</w:t>
      </w:r>
      <w:r w:rsidRPr="00B30A10">
        <w:rPr>
          <w:rFonts w:ascii="Times New Roman" w:hAnsi="Times New Roman" w:cs="Times New Roman"/>
          <w:color w:val="000000" w:themeColor="text1"/>
          <w:sz w:val="28"/>
          <w:szCs w:val="28"/>
          <w:lang w:val="kk-KZ"/>
        </w:rPr>
        <w:t>: CO</w:t>
      </w:r>
      <w:r w:rsidRPr="00B30A10">
        <w:rPr>
          <w:rFonts w:ascii="Times New Roman" w:hAnsi="Times New Roman" w:cs="Times New Roman"/>
          <w:color w:val="000000" w:themeColor="text1"/>
          <w:sz w:val="28"/>
          <w:szCs w:val="28"/>
          <w:vertAlign w:val="subscript"/>
          <w:lang w:val="kk-KZ"/>
        </w:rPr>
        <w:t>(g)</w:t>
      </w:r>
      <w:r w:rsidRPr="00B30A10">
        <w:rPr>
          <w:rFonts w:ascii="Times New Roman" w:hAnsi="Times New Roman" w:cs="Times New Roman"/>
          <w:color w:val="000000" w:themeColor="text1"/>
          <w:sz w:val="28"/>
          <w:szCs w:val="28"/>
          <w:lang w:val="kk-KZ"/>
        </w:rPr>
        <w:t>, SiO</w:t>
      </w:r>
      <w:r w:rsidRPr="00B30A10">
        <w:rPr>
          <w:rFonts w:ascii="Times New Roman" w:hAnsi="Times New Roman" w:cs="Times New Roman"/>
          <w:color w:val="000000" w:themeColor="text1"/>
          <w:sz w:val="28"/>
          <w:szCs w:val="28"/>
          <w:vertAlign w:val="subscript"/>
          <w:lang w:val="kk-KZ"/>
        </w:rPr>
        <w:t>(g)</w:t>
      </w:r>
      <w:r w:rsidRPr="00B30A10">
        <w:rPr>
          <w:rFonts w:ascii="Times New Roman" w:hAnsi="Times New Roman" w:cs="Times New Roman"/>
          <w:color w:val="000000" w:themeColor="text1"/>
          <w:sz w:val="28"/>
          <w:szCs w:val="28"/>
          <w:lang w:val="kk-KZ"/>
        </w:rPr>
        <w:t>, CO</w:t>
      </w:r>
      <w:r w:rsidRPr="00B30A10">
        <w:rPr>
          <w:rFonts w:ascii="Times New Roman" w:hAnsi="Times New Roman" w:cs="Times New Roman"/>
          <w:color w:val="000000" w:themeColor="text1"/>
          <w:sz w:val="28"/>
          <w:szCs w:val="28"/>
          <w:vertAlign w:val="subscript"/>
          <w:lang w:val="kk-KZ"/>
        </w:rPr>
        <w:t>2(g)</w:t>
      </w:r>
      <w:r w:rsidRPr="00B30A10">
        <w:rPr>
          <w:rFonts w:ascii="Times New Roman" w:hAnsi="Times New Roman" w:cs="Times New Roman"/>
          <w:color w:val="000000" w:themeColor="text1"/>
          <w:sz w:val="28"/>
          <w:szCs w:val="28"/>
          <w:lang w:val="kk-KZ"/>
        </w:rPr>
        <w:t>, Si</w:t>
      </w:r>
      <w:r w:rsidRPr="00B30A10">
        <w:rPr>
          <w:rFonts w:ascii="Times New Roman" w:hAnsi="Times New Roman" w:cs="Times New Roman"/>
          <w:color w:val="000000" w:themeColor="text1"/>
          <w:sz w:val="28"/>
          <w:szCs w:val="28"/>
          <w:vertAlign w:val="subscript"/>
          <w:lang w:val="kk-KZ"/>
        </w:rPr>
        <w:t>(g)</w:t>
      </w:r>
      <w:r w:rsidRPr="00B30A10">
        <w:rPr>
          <w:rFonts w:ascii="Times New Roman" w:hAnsi="Times New Roman" w:cs="Times New Roman"/>
          <w:color w:val="000000" w:themeColor="text1"/>
          <w:sz w:val="28"/>
          <w:szCs w:val="28"/>
          <w:lang w:val="kk-KZ"/>
        </w:rPr>
        <w:t>, Mn</w:t>
      </w:r>
      <w:r w:rsidRPr="00B30A10">
        <w:rPr>
          <w:rFonts w:ascii="Times New Roman" w:hAnsi="Times New Roman" w:cs="Times New Roman"/>
          <w:color w:val="000000" w:themeColor="text1"/>
          <w:sz w:val="28"/>
          <w:szCs w:val="28"/>
          <w:vertAlign w:val="subscript"/>
          <w:lang w:val="kk-KZ"/>
        </w:rPr>
        <w:t>(g)</w:t>
      </w:r>
      <w:r w:rsidRPr="00B30A10">
        <w:rPr>
          <w:rFonts w:ascii="Times New Roman" w:hAnsi="Times New Roman" w:cs="Times New Roman"/>
          <w:color w:val="000000" w:themeColor="text1"/>
          <w:sz w:val="28"/>
          <w:szCs w:val="28"/>
          <w:lang w:val="kk-KZ"/>
        </w:rPr>
        <w:t>, SiO</w:t>
      </w:r>
      <w:r w:rsidRPr="00B30A10">
        <w:rPr>
          <w:rFonts w:ascii="Times New Roman" w:hAnsi="Times New Roman" w:cs="Times New Roman"/>
          <w:color w:val="000000" w:themeColor="text1"/>
          <w:sz w:val="28"/>
          <w:szCs w:val="28"/>
          <w:vertAlign w:val="subscript"/>
          <w:lang w:val="kk-KZ"/>
        </w:rPr>
        <w:t>2(g)</w:t>
      </w:r>
      <w:r w:rsidRPr="00B30A10">
        <w:rPr>
          <w:rFonts w:ascii="Times New Roman" w:hAnsi="Times New Roman" w:cs="Times New Roman"/>
          <w:color w:val="000000" w:themeColor="text1"/>
          <w:sz w:val="28"/>
          <w:szCs w:val="28"/>
          <w:lang w:val="kk-KZ"/>
        </w:rPr>
        <w:t>, MgO</w:t>
      </w:r>
      <w:r w:rsidRPr="00B30A10">
        <w:rPr>
          <w:rFonts w:ascii="Times New Roman" w:hAnsi="Times New Roman" w:cs="Times New Roman"/>
          <w:color w:val="000000" w:themeColor="text1"/>
          <w:sz w:val="28"/>
          <w:szCs w:val="28"/>
          <w:vertAlign w:val="subscript"/>
          <w:lang w:val="kk-KZ"/>
        </w:rPr>
        <w:t>(g)</w:t>
      </w:r>
      <w:r w:rsidRPr="00B30A10">
        <w:rPr>
          <w:rFonts w:ascii="Times New Roman" w:hAnsi="Times New Roman" w:cs="Times New Roman"/>
          <w:color w:val="000000" w:themeColor="text1"/>
          <w:sz w:val="28"/>
          <w:szCs w:val="28"/>
          <w:lang w:val="kk-KZ"/>
        </w:rPr>
        <w:t>, O</w:t>
      </w:r>
      <w:r w:rsidRPr="00B30A10">
        <w:rPr>
          <w:rFonts w:ascii="Times New Roman" w:hAnsi="Times New Roman" w:cs="Times New Roman"/>
          <w:color w:val="000000" w:themeColor="text1"/>
          <w:sz w:val="28"/>
          <w:szCs w:val="28"/>
          <w:vertAlign w:val="subscript"/>
          <w:lang w:val="kk-KZ"/>
        </w:rPr>
        <w:t>(g)</w:t>
      </w:r>
      <w:r w:rsidRPr="00B30A10">
        <w:rPr>
          <w:rFonts w:ascii="Times New Roman" w:hAnsi="Times New Roman" w:cs="Times New Roman"/>
          <w:color w:val="000000" w:themeColor="text1"/>
          <w:sz w:val="28"/>
          <w:szCs w:val="28"/>
          <w:lang w:val="kk-KZ"/>
        </w:rPr>
        <w:t>, O</w:t>
      </w:r>
      <w:r w:rsidRPr="00B30A10">
        <w:rPr>
          <w:rFonts w:ascii="Times New Roman" w:hAnsi="Times New Roman" w:cs="Times New Roman"/>
          <w:color w:val="000000" w:themeColor="text1"/>
          <w:sz w:val="28"/>
          <w:szCs w:val="28"/>
          <w:vertAlign w:val="subscript"/>
          <w:lang w:val="kk-KZ"/>
        </w:rPr>
        <w:t>2(g)</w:t>
      </w:r>
      <w:r w:rsidRPr="00B30A10">
        <w:rPr>
          <w:rFonts w:ascii="Times New Roman" w:hAnsi="Times New Roman" w:cs="Times New Roman"/>
          <w:color w:val="000000" w:themeColor="text1"/>
          <w:sz w:val="28"/>
          <w:szCs w:val="28"/>
          <w:lang w:val="kk-KZ"/>
        </w:rPr>
        <w:t>, MnO</w:t>
      </w:r>
      <w:r w:rsidRPr="00B30A10">
        <w:rPr>
          <w:rFonts w:ascii="Times New Roman" w:hAnsi="Times New Roman" w:cs="Times New Roman"/>
          <w:color w:val="000000" w:themeColor="text1"/>
          <w:sz w:val="28"/>
          <w:szCs w:val="28"/>
          <w:vertAlign w:val="subscript"/>
          <w:lang w:val="kk-KZ"/>
        </w:rPr>
        <w:t>(g)</w:t>
      </w:r>
      <w:r w:rsidRPr="00B30A10">
        <w:rPr>
          <w:rFonts w:ascii="Times New Roman" w:hAnsi="Times New Roman" w:cs="Times New Roman"/>
          <w:color w:val="000000" w:themeColor="text1"/>
          <w:sz w:val="28"/>
          <w:szCs w:val="28"/>
          <w:lang w:val="kk-KZ"/>
        </w:rPr>
        <w:t>, O</w:t>
      </w:r>
      <w:r w:rsidRPr="00B30A10">
        <w:rPr>
          <w:rFonts w:ascii="Times New Roman" w:hAnsi="Times New Roman" w:cs="Times New Roman"/>
          <w:color w:val="000000" w:themeColor="text1"/>
          <w:sz w:val="28"/>
          <w:szCs w:val="28"/>
          <w:vertAlign w:val="subscript"/>
          <w:lang w:val="kk-KZ"/>
        </w:rPr>
        <w:t>3(g)</w:t>
      </w:r>
      <w:r w:rsidRPr="00B30A10">
        <w:rPr>
          <w:rFonts w:ascii="Times New Roman" w:hAnsi="Times New Roman" w:cs="Times New Roman"/>
          <w:color w:val="000000" w:themeColor="text1"/>
          <w:sz w:val="28"/>
          <w:szCs w:val="28"/>
          <w:lang w:val="kk-KZ"/>
        </w:rPr>
        <w:t>.</w:t>
      </w:r>
    </w:p>
    <w:p w:rsidR="00A65B5F" w:rsidRPr="00B30A10" w:rsidRDefault="00A65B5F" w:rsidP="002C1BC7">
      <w:pPr>
        <w:tabs>
          <w:tab w:val="left" w:pos="0"/>
        </w:tabs>
        <w:spacing w:after="0" w:line="240" w:lineRule="auto"/>
        <w:ind w:firstLine="709"/>
        <w:jc w:val="both"/>
        <w:rPr>
          <w:rFonts w:ascii="Times New Roman" w:hAnsi="Times New Roman"/>
          <w:sz w:val="28"/>
          <w:szCs w:val="28"/>
          <w:lang w:val="kk-KZ"/>
        </w:rPr>
      </w:pPr>
    </w:p>
    <w:p w:rsidR="00A65B5F" w:rsidRPr="00B30A10" w:rsidRDefault="00A65B5F" w:rsidP="002C1BC7">
      <w:pPr>
        <w:pStyle w:val="a3"/>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3</w:t>
      </w:r>
      <w:r w:rsidRPr="00B30A10">
        <w:rPr>
          <w:rFonts w:ascii="Times New Roman" w:hAnsi="Times New Roman" w:cs="Times New Roman"/>
          <w:b/>
          <w:sz w:val="28"/>
          <w:szCs w:val="28"/>
          <w:lang w:val="kk-KZ"/>
        </w:rPr>
        <w:t xml:space="preserve">.3 </w:t>
      </w:r>
      <w:r>
        <w:rPr>
          <w:rFonts w:ascii="Times New Roman" w:hAnsi="Times New Roman" w:cs="Times New Roman"/>
          <w:b/>
          <w:sz w:val="28"/>
          <w:szCs w:val="28"/>
          <w:lang w:val="kk-KZ"/>
        </w:rPr>
        <w:t>Ферросиликомарганец</w:t>
      </w:r>
      <w:r w:rsidRPr="00B30A10">
        <w:rPr>
          <w:rFonts w:ascii="Times New Roman" w:hAnsi="Times New Roman" w:cs="Times New Roman"/>
          <w:b/>
          <w:sz w:val="28"/>
          <w:szCs w:val="28"/>
          <w:lang w:val="kk-KZ"/>
        </w:rPr>
        <w:t xml:space="preserve"> балқыту үрдісінің термодинамикалық модельдеу нәтижелері</w:t>
      </w:r>
    </w:p>
    <w:p w:rsidR="00A65B5F" w:rsidRPr="00B30A10" w:rsidRDefault="00A65B5F" w:rsidP="002C1BC7">
      <w:pPr>
        <w:spacing w:after="0" w:line="240" w:lineRule="auto"/>
        <w:ind w:firstLine="709"/>
        <w:jc w:val="both"/>
        <w:rPr>
          <w:rFonts w:ascii="Times New Roman" w:hAnsi="Times New Roman" w:cs="Times New Roman"/>
          <w:color w:val="000000" w:themeColor="text1"/>
          <w:sz w:val="28"/>
          <w:szCs w:val="28"/>
          <w:lang w:val="kk-KZ"/>
        </w:rPr>
      </w:pPr>
      <w:r w:rsidRPr="00B30A10">
        <w:rPr>
          <w:rFonts w:ascii="Times New Roman" w:hAnsi="Times New Roman" w:cs="Times New Roman"/>
          <w:color w:val="000000" w:themeColor="text1"/>
          <w:sz w:val="28"/>
          <w:szCs w:val="28"/>
          <w:lang w:val="kk-KZ"/>
        </w:rPr>
        <w:t xml:space="preserve">Төмендегі </w:t>
      </w:r>
      <w:r>
        <w:rPr>
          <w:rFonts w:ascii="Times New Roman" w:hAnsi="Times New Roman" w:cs="Times New Roman"/>
          <w:color w:val="000000" w:themeColor="text1"/>
          <w:sz w:val="28"/>
          <w:szCs w:val="28"/>
          <w:lang w:val="kk-KZ"/>
        </w:rPr>
        <w:t>3</w:t>
      </w:r>
      <w:r w:rsidRPr="001460E4">
        <w:rPr>
          <w:rFonts w:ascii="Times New Roman" w:hAnsi="Times New Roman" w:cs="Times New Roman"/>
          <w:color w:val="000000" w:themeColor="text1"/>
          <w:sz w:val="28"/>
          <w:szCs w:val="28"/>
          <w:lang w:val="kk-KZ"/>
        </w:rPr>
        <w:t>.</w:t>
      </w:r>
      <w:r w:rsidR="007F1BBA">
        <w:rPr>
          <w:rFonts w:ascii="Times New Roman" w:hAnsi="Times New Roman" w:cs="Times New Roman"/>
          <w:color w:val="000000" w:themeColor="text1"/>
          <w:sz w:val="28"/>
          <w:szCs w:val="28"/>
          <w:lang w:val="kk-KZ"/>
        </w:rPr>
        <w:t>3-3.20</w:t>
      </w:r>
      <w:r w:rsidR="007256A7">
        <w:rPr>
          <w:rFonts w:ascii="Times New Roman" w:hAnsi="Times New Roman" w:cs="Times New Roman"/>
          <w:color w:val="000000" w:themeColor="text1"/>
          <w:sz w:val="28"/>
          <w:szCs w:val="28"/>
          <w:lang w:val="kk-KZ"/>
        </w:rPr>
        <w:t>-шы</w:t>
      </w:r>
      <w:r w:rsidR="001460E4" w:rsidRPr="001460E4">
        <w:rPr>
          <w:rFonts w:ascii="Times New Roman" w:hAnsi="Times New Roman" w:cs="Times New Roman"/>
          <w:color w:val="000000" w:themeColor="text1"/>
          <w:sz w:val="28"/>
          <w:szCs w:val="28"/>
          <w:lang w:val="kk-KZ"/>
        </w:rPr>
        <w:t xml:space="preserve"> суреттерде</w:t>
      </w:r>
      <w:r w:rsidR="001460E4">
        <w:rPr>
          <w:rFonts w:ascii="Times New Roman" w:hAnsi="Times New Roman" w:cs="Times New Roman"/>
          <w:color w:val="000000" w:themeColor="text1"/>
          <w:sz w:val="28"/>
          <w:szCs w:val="28"/>
          <w:lang w:val="kk-KZ"/>
        </w:rPr>
        <w:t xml:space="preserve"> 90 </w:t>
      </w:r>
      <w:r w:rsidRPr="00B30A10">
        <w:rPr>
          <w:rFonts w:ascii="Times New Roman" w:hAnsi="Times New Roman" w:cs="Times New Roman"/>
          <w:color w:val="000000" w:themeColor="text1"/>
          <w:sz w:val="28"/>
          <w:szCs w:val="28"/>
          <w:lang w:val="kk-KZ"/>
        </w:rPr>
        <w:t>кг шикіқұрамның әртүрлі қатты көміртегі шығынына қатысты металл, қож және газ фазалық құрамдарының 500-2200℃ температура интервалына тәуелділігі көрсетіледі.</w:t>
      </w:r>
    </w:p>
    <w:p w:rsidR="00A65B5F" w:rsidRPr="00B30A10" w:rsidRDefault="00A65B5F" w:rsidP="002C1BC7">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Ферросиликомарганец</w:t>
      </w:r>
      <w:r w:rsidRPr="00B30A10">
        <w:rPr>
          <w:rFonts w:ascii="Times New Roman" w:hAnsi="Times New Roman" w:cs="Times New Roman"/>
          <w:color w:val="000000" w:themeColor="text1"/>
          <w:sz w:val="28"/>
          <w:szCs w:val="28"/>
          <w:lang w:val="kk-KZ"/>
        </w:rPr>
        <w:t xml:space="preserve"> балқытуға арналған шикіқұрамның негізгі тотық компоненттері MnO және SiO</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 xml:space="preserve"> ішінара тотықсызданады, ал тұрақты CaO, MgO және Al</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 xml:space="preserve"> тотықтары қайтымсыз болып саналады және толығымен қож фазасына өтеді. Бұл тотықтар тотықсыздану </w:t>
      </w:r>
      <w:r>
        <w:rPr>
          <w:rFonts w:ascii="Times New Roman" w:hAnsi="Times New Roman" w:cs="Times New Roman"/>
          <w:color w:val="000000" w:themeColor="text1"/>
          <w:sz w:val="28"/>
          <w:szCs w:val="28"/>
          <w:lang w:val="kk-KZ"/>
        </w:rPr>
        <w:t>үрдіс</w:t>
      </w:r>
      <w:r w:rsidRPr="00B30A10">
        <w:rPr>
          <w:rFonts w:ascii="Times New Roman" w:hAnsi="Times New Roman" w:cs="Times New Roman"/>
          <w:color w:val="000000" w:themeColor="text1"/>
          <w:sz w:val="28"/>
          <w:szCs w:val="28"/>
          <w:lang w:val="kk-KZ"/>
        </w:rPr>
        <w:t>іне қатыспаса да, олар қож фазасының термодинамикалық және физикалық қасиеттері үшін үлкен маңызға ие.</w:t>
      </w:r>
    </w:p>
    <w:p w:rsidR="00A65B5F" w:rsidRPr="00B30A10" w:rsidRDefault="008420A3" w:rsidP="002C1BC7">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а) 90</w:t>
      </w:r>
      <w:r w:rsidRPr="008420A3">
        <w:rPr>
          <w:rFonts w:ascii="Times New Roman" w:hAnsi="Times New Roman" w:cs="Times New Roman"/>
          <w:color w:val="000000" w:themeColor="text1"/>
          <w:sz w:val="28"/>
          <w:szCs w:val="28"/>
          <w:lang w:val="kk-KZ"/>
        </w:rPr>
        <w:t> </w:t>
      </w:r>
      <w:r>
        <w:rPr>
          <w:rFonts w:ascii="Times New Roman" w:hAnsi="Times New Roman" w:cs="Times New Roman"/>
          <w:color w:val="000000" w:themeColor="text1"/>
          <w:sz w:val="28"/>
          <w:szCs w:val="28"/>
          <w:lang w:val="kk-KZ"/>
        </w:rPr>
        <w:t>кг шикіқұрамның 8</w:t>
      </w:r>
      <w:r w:rsidRPr="008420A3">
        <w:rPr>
          <w:rFonts w:ascii="Times New Roman" w:hAnsi="Times New Roman" w:cs="Times New Roman"/>
          <w:color w:val="000000" w:themeColor="text1"/>
          <w:sz w:val="28"/>
          <w:szCs w:val="28"/>
          <w:lang w:val="kk-KZ"/>
        </w:rPr>
        <w:t> </w:t>
      </w:r>
      <w:r w:rsidR="00A65B5F" w:rsidRPr="00B30A10">
        <w:rPr>
          <w:rFonts w:ascii="Times New Roman" w:hAnsi="Times New Roman" w:cs="Times New Roman"/>
          <w:color w:val="000000" w:themeColor="text1"/>
          <w:sz w:val="28"/>
          <w:szCs w:val="28"/>
          <w:lang w:val="kk-KZ"/>
        </w:rPr>
        <w:t>кг қатты көміртегі шығынына қатысты фазалардың температураға тәуелділігі;</w:t>
      </w:r>
    </w:p>
    <w:p w:rsidR="00A65B5F" w:rsidRPr="00B30A10" w:rsidRDefault="00A65B5F" w:rsidP="00A65B5F">
      <w:pPr>
        <w:spacing w:after="0" w:line="240" w:lineRule="auto"/>
        <w:ind w:firstLine="708"/>
        <w:jc w:val="both"/>
        <w:rPr>
          <w:rFonts w:ascii="Times New Roman" w:hAnsi="Times New Roman" w:cs="Times New Roman"/>
          <w:color w:val="000000" w:themeColor="text1"/>
          <w:sz w:val="28"/>
          <w:szCs w:val="28"/>
          <w:lang w:val="kk-KZ"/>
        </w:rPr>
      </w:pPr>
    </w:p>
    <w:p w:rsidR="00A65B5F" w:rsidRPr="00B30A10" w:rsidRDefault="00A65B5F" w:rsidP="00DB10BE">
      <w:pPr>
        <w:spacing w:after="0" w:line="240" w:lineRule="auto"/>
        <w:jc w:val="center"/>
        <w:rPr>
          <w:rFonts w:ascii="Times New Roman" w:hAnsi="Times New Roman" w:cs="Times New Roman"/>
          <w:color w:val="000000" w:themeColor="text1"/>
          <w:sz w:val="28"/>
          <w:szCs w:val="28"/>
          <w:lang w:val="kk-KZ"/>
        </w:rPr>
      </w:pPr>
      <w:r w:rsidRPr="00B30A10">
        <w:rPr>
          <w:noProof/>
          <w:sz w:val="28"/>
          <w:szCs w:val="28"/>
          <w:lang w:eastAsia="ru-RU"/>
        </w:rPr>
        <w:drawing>
          <wp:inline distT="0" distB="0" distL="0" distR="0" wp14:anchorId="6ED1CC24" wp14:editId="01916F9A">
            <wp:extent cx="5199578" cy="3674745"/>
            <wp:effectExtent l="0" t="0" r="1270" b="190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02063" cy="3676501"/>
                    </a:xfrm>
                    <a:prstGeom prst="rect">
                      <a:avLst/>
                    </a:prstGeom>
                  </pic:spPr>
                </pic:pic>
              </a:graphicData>
            </a:graphic>
          </wp:inline>
        </w:drawing>
      </w:r>
    </w:p>
    <w:p w:rsidR="00DB10BE" w:rsidRDefault="00DB10BE" w:rsidP="00DB10BE">
      <w:pPr>
        <w:spacing w:after="0" w:line="240" w:lineRule="auto"/>
        <w:jc w:val="center"/>
        <w:rPr>
          <w:rFonts w:ascii="Times New Roman" w:hAnsi="Times New Roman" w:cs="Times New Roman"/>
          <w:color w:val="000000" w:themeColor="text1"/>
          <w:sz w:val="28"/>
          <w:szCs w:val="28"/>
          <w:lang w:val="kk-KZ"/>
        </w:rPr>
      </w:pPr>
    </w:p>
    <w:p w:rsidR="00A65B5F" w:rsidRPr="00B30A10" w:rsidRDefault="00A65B5F" w:rsidP="00DB10BE">
      <w:pPr>
        <w:spacing w:after="0" w:line="240" w:lineRule="auto"/>
        <w:jc w:val="center"/>
        <w:rPr>
          <w:rFonts w:ascii="Times New Roman" w:hAnsi="Times New Roman" w:cs="Times New Roman"/>
          <w:color w:val="000000" w:themeColor="text1"/>
          <w:sz w:val="28"/>
          <w:szCs w:val="28"/>
          <w:lang w:val="kk-KZ"/>
        </w:rPr>
      </w:pPr>
      <w:r w:rsidRPr="00B30A10">
        <w:rPr>
          <w:rFonts w:ascii="Times New Roman" w:hAnsi="Times New Roman" w:cs="Times New Roman"/>
          <w:color w:val="000000" w:themeColor="text1"/>
          <w:sz w:val="28"/>
          <w:szCs w:val="28"/>
          <w:lang w:val="kk-KZ"/>
        </w:rPr>
        <w:t xml:space="preserve">Сурет </w:t>
      </w:r>
      <w:r w:rsidR="007F1BBA">
        <w:rPr>
          <w:rFonts w:ascii="Times New Roman" w:hAnsi="Times New Roman" w:cs="Times New Roman"/>
          <w:color w:val="000000" w:themeColor="text1"/>
          <w:sz w:val="28"/>
          <w:szCs w:val="28"/>
          <w:lang w:val="kk-KZ"/>
        </w:rPr>
        <w:t>3.3</w:t>
      </w:r>
      <w:r w:rsidR="006E21ED">
        <w:rPr>
          <w:rFonts w:ascii="Times New Roman" w:hAnsi="Times New Roman" w:cs="Times New Roman"/>
          <w:color w:val="000000" w:themeColor="text1"/>
          <w:sz w:val="28"/>
          <w:szCs w:val="28"/>
          <w:lang w:val="kk-KZ"/>
        </w:rPr>
        <w:t xml:space="preserve"> </w:t>
      </w:r>
      <w:r w:rsidR="006E21ED" w:rsidRPr="000063D9">
        <w:rPr>
          <w:rFonts w:ascii="Times New Roman" w:hAnsi="Times New Roman" w:cs="Times New Roman"/>
          <w:sz w:val="28"/>
        </w:rPr>
        <w:t>–</w:t>
      </w:r>
      <w:r w:rsidRPr="00B30A10">
        <w:rPr>
          <w:rFonts w:ascii="Times New Roman" w:hAnsi="Times New Roman" w:cs="Times New Roman"/>
          <w:color w:val="000000" w:themeColor="text1"/>
          <w:sz w:val="28"/>
          <w:szCs w:val="28"/>
          <w:lang w:val="kk-KZ"/>
        </w:rPr>
        <w:t xml:space="preserve"> Металдық фаза </w:t>
      </w:r>
    </w:p>
    <w:p w:rsidR="00A65B5F" w:rsidRDefault="00A65B5F" w:rsidP="00A65B5F">
      <w:pPr>
        <w:spacing w:after="0" w:line="240" w:lineRule="auto"/>
        <w:ind w:firstLine="708"/>
        <w:jc w:val="center"/>
        <w:rPr>
          <w:rFonts w:ascii="Times New Roman" w:hAnsi="Times New Roman" w:cs="Times New Roman"/>
          <w:color w:val="000000" w:themeColor="text1"/>
          <w:sz w:val="28"/>
          <w:szCs w:val="28"/>
          <w:lang w:val="kk-KZ"/>
        </w:rPr>
      </w:pPr>
    </w:p>
    <w:p w:rsidR="00A65B5F" w:rsidRPr="00B30A10" w:rsidRDefault="00A65B5F" w:rsidP="00DB10BE">
      <w:pPr>
        <w:spacing w:after="0" w:line="240" w:lineRule="auto"/>
        <w:jc w:val="center"/>
        <w:rPr>
          <w:rFonts w:ascii="Times New Roman" w:hAnsi="Times New Roman" w:cs="Times New Roman"/>
          <w:color w:val="000000" w:themeColor="text1"/>
          <w:sz w:val="28"/>
          <w:szCs w:val="28"/>
          <w:lang w:val="kk-KZ"/>
        </w:rPr>
      </w:pPr>
      <w:r w:rsidRPr="00B30A10">
        <w:rPr>
          <w:noProof/>
          <w:sz w:val="28"/>
          <w:szCs w:val="28"/>
          <w:lang w:eastAsia="ru-RU"/>
        </w:rPr>
        <w:drawing>
          <wp:inline distT="0" distB="0" distL="0" distR="0" wp14:anchorId="4373176D" wp14:editId="31567815">
            <wp:extent cx="5039316" cy="32403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044535" cy="3243706"/>
                    </a:xfrm>
                    <a:prstGeom prst="rect">
                      <a:avLst/>
                    </a:prstGeom>
                  </pic:spPr>
                </pic:pic>
              </a:graphicData>
            </a:graphic>
          </wp:inline>
        </w:drawing>
      </w:r>
    </w:p>
    <w:p w:rsidR="009F2FC8" w:rsidRDefault="009F2FC8" w:rsidP="009F2FC8">
      <w:pPr>
        <w:spacing w:after="0" w:line="240" w:lineRule="auto"/>
        <w:jc w:val="center"/>
        <w:rPr>
          <w:rFonts w:ascii="Times New Roman" w:hAnsi="Times New Roman" w:cs="Times New Roman"/>
          <w:color w:val="000000" w:themeColor="text1"/>
          <w:sz w:val="28"/>
          <w:szCs w:val="28"/>
          <w:lang w:val="kk-KZ"/>
        </w:rPr>
      </w:pPr>
    </w:p>
    <w:p w:rsidR="00A65B5F" w:rsidRPr="00B30A10" w:rsidRDefault="00A65B5F" w:rsidP="009F2FC8">
      <w:pPr>
        <w:spacing w:after="0" w:line="240" w:lineRule="auto"/>
        <w:jc w:val="center"/>
        <w:rPr>
          <w:rFonts w:ascii="Times New Roman" w:hAnsi="Times New Roman" w:cs="Times New Roman"/>
          <w:color w:val="000000" w:themeColor="text1"/>
          <w:sz w:val="28"/>
          <w:szCs w:val="28"/>
          <w:lang w:val="kk-KZ"/>
        </w:rPr>
      </w:pPr>
      <w:r w:rsidRPr="00B30A10">
        <w:rPr>
          <w:rFonts w:ascii="Times New Roman" w:hAnsi="Times New Roman" w:cs="Times New Roman"/>
          <w:color w:val="000000" w:themeColor="text1"/>
          <w:sz w:val="28"/>
          <w:szCs w:val="28"/>
          <w:lang w:val="kk-KZ"/>
        </w:rPr>
        <w:t xml:space="preserve">Сурет </w:t>
      </w:r>
      <w:r w:rsidR="007F1BBA">
        <w:rPr>
          <w:rFonts w:ascii="Times New Roman" w:hAnsi="Times New Roman" w:cs="Times New Roman"/>
          <w:color w:val="000000" w:themeColor="text1"/>
          <w:sz w:val="28"/>
          <w:szCs w:val="28"/>
          <w:lang w:val="kk-KZ"/>
        </w:rPr>
        <w:t>3.4</w:t>
      </w:r>
      <w:r w:rsidR="006E21ED">
        <w:rPr>
          <w:rFonts w:ascii="Times New Roman" w:hAnsi="Times New Roman" w:cs="Times New Roman"/>
          <w:color w:val="000000" w:themeColor="text1"/>
          <w:sz w:val="28"/>
          <w:szCs w:val="28"/>
          <w:lang w:val="kk-KZ"/>
        </w:rPr>
        <w:t xml:space="preserve"> </w:t>
      </w:r>
      <w:r w:rsidR="006E21ED" w:rsidRPr="000063D9">
        <w:rPr>
          <w:rFonts w:ascii="Times New Roman" w:hAnsi="Times New Roman" w:cs="Times New Roman"/>
          <w:sz w:val="28"/>
        </w:rPr>
        <w:t>–</w:t>
      </w:r>
      <w:r w:rsidRPr="00B30A10">
        <w:rPr>
          <w:rFonts w:ascii="Times New Roman" w:hAnsi="Times New Roman" w:cs="Times New Roman"/>
          <w:color w:val="000000" w:themeColor="text1"/>
          <w:sz w:val="28"/>
          <w:szCs w:val="28"/>
          <w:lang w:val="kk-KZ"/>
        </w:rPr>
        <w:t xml:space="preserve"> Қождық фаза</w:t>
      </w:r>
    </w:p>
    <w:p w:rsidR="00A65B5F" w:rsidRPr="00B30A10" w:rsidRDefault="00A65B5F" w:rsidP="00A65B5F">
      <w:pPr>
        <w:spacing w:after="0" w:line="240" w:lineRule="auto"/>
        <w:ind w:firstLine="708"/>
        <w:jc w:val="center"/>
        <w:rPr>
          <w:rFonts w:ascii="Times New Roman" w:hAnsi="Times New Roman" w:cs="Times New Roman"/>
          <w:color w:val="000000" w:themeColor="text1"/>
          <w:sz w:val="28"/>
          <w:szCs w:val="28"/>
          <w:lang w:val="kk-KZ"/>
        </w:rPr>
      </w:pPr>
    </w:p>
    <w:p w:rsidR="00A65B5F" w:rsidRPr="00B30A10" w:rsidRDefault="00A65B5F" w:rsidP="009F2FC8">
      <w:pPr>
        <w:spacing w:after="0" w:line="240" w:lineRule="auto"/>
        <w:jc w:val="center"/>
        <w:rPr>
          <w:rFonts w:ascii="Times New Roman" w:hAnsi="Times New Roman" w:cs="Times New Roman"/>
          <w:color w:val="000000" w:themeColor="text1"/>
          <w:sz w:val="28"/>
          <w:szCs w:val="28"/>
          <w:lang w:val="kk-KZ"/>
        </w:rPr>
      </w:pPr>
      <w:r w:rsidRPr="00B30A10">
        <w:rPr>
          <w:noProof/>
          <w:sz w:val="28"/>
          <w:szCs w:val="28"/>
          <w:lang w:eastAsia="ru-RU"/>
        </w:rPr>
        <w:drawing>
          <wp:inline distT="0" distB="0" distL="0" distR="0" wp14:anchorId="5D498782" wp14:editId="68E063CF">
            <wp:extent cx="5039270" cy="3053918"/>
            <wp:effectExtent l="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052071" cy="3061676"/>
                    </a:xfrm>
                    <a:prstGeom prst="rect">
                      <a:avLst/>
                    </a:prstGeom>
                  </pic:spPr>
                </pic:pic>
              </a:graphicData>
            </a:graphic>
          </wp:inline>
        </w:drawing>
      </w:r>
    </w:p>
    <w:p w:rsidR="009F2FC8" w:rsidRDefault="009F2FC8" w:rsidP="009F2FC8">
      <w:pPr>
        <w:spacing w:after="0" w:line="240" w:lineRule="auto"/>
        <w:jc w:val="center"/>
        <w:rPr>
          <w:rFonts w:ascii="Times New Roman" w:hAnsi="Times New Roman" w:cs="Times New Roman"/>
          <w:color w:val="000000" w:themeColor="text1"/>
          <w:sz w:val="28"/>
          <w:szCs w:val="28"/>
          <w:lang w:val="kk-KZ"/>
        </w:rPr>
      </w:pPr>
    </w:p>
    <w:p w:rsidR="00A65B5F" w:rsidRPr="00B30A10" w:rsidRDefault="00A65B5F" w:rsidP="009F2FC8">
      <w:pPr>
        <w:spacing w:after="0" w:line="240" w:lineRule="auto"/>
        <w:jc w:val="center"/>
        <w:rPr>
          <w:rFonts w:ascii="Times New Roman" w:hAnsi="Times New Roman" w:cs="Times New Roman"/>
          <w:color w:val="000000" w:themeColor="text1"/>
          <w:sz w:val="28"/>
          <w:szCs w:val="28"/>
          <w:lang w:val="kk-KZ"/>
        </w:rPr>
      </w:pPr>
      <w:r w:rsidRPr="00B30A10">
        <w:rPr>
          <w:rFonts w:ascii="Times New Roman" w:hAnsi="Times New Roman" w:cs="Times New Roman"/>
          <w:color w:val="000000" w:themeColor="text1"/>
          <w:sz w:val="28"/>
          <w:szCs w:val="28"/>
          <w:lang w:val="kk-KZ"/>
        </w:rPr>
        <w:t xml:space="preserve">Сурет </w:t>
      </w:r>
      <w:r w:rsidR="007F1BBA">
        <w:rPr>
          <w:rFonts w:ascii="Times New Roman" w:hAnsi="Times New Roman" w:cs="Times New Roman"/>
          <w:color w:val="000000" w:themeColor="text1"/>
          <w:sz w:val="28"/>
          <w:szCs w:val="28"/>
          <w:lang w:val="kk-KZ"/>
        </w:rPr>
        <w:t>3.5</w:t>
      </w:r>
      <w:r w:rsidRPr="00B30A10">
        <w:rPr>
          <w:rFonts w:ascii="Times New Roman" w:hAnsi="Times New Roman" w:cs="Times New Roman"/>
          <w:color w:val="000000" w:themeColor="text1"/>
          <w:sz w:val="28"/>
          <w:szCs w:val="28"/>
          <w:lang w:val="kk-KZ"/>
        </w:rPr>
        <w:t xml:space="preserve"> </w:t>
      </w:r>
      <w:r w:rsidR="006E21ED" w:rsidRPr="00650BA9">
        <w:rPr>
          <w:rFonts w:ascii="Times New Roman" w:hAnsi="Times New Roman" w:cs="Times New Roman"/>
          <w:sz w:val="28"/>
          <w:lang w:val="kk-KZ"/>
        </w:rPr>
        <w:t>–</w:t>
      </w:r>
      <w:r w:rsidRPr="00B30A10">
        <w:rPr>
          <w:rFonts w:ascii="Times New Roman" w:hAnsi="Times New Roman" w:cs="Times New Roman"/>
          <w:color w:val="000000" w:themeColor="text1"/>
          <w:sz w:val="28"/>
          <w:szCs w:val="28"/>
          <w:lang w:val="kk-KZ"/>
        </w:rPr>
        <w:t xml:space="preserve"> Газдық фаза</w:t>
      </w:r>
    </w:p>
    <w:p w:rsidR="00A65B5F" w:rsidRPr="00B30A10" w:rsidRDefault="00A65B5F" w:rsidP="00A65B5F">
      <w:pPr>
        <w:spacing w:after="0" w:line="240" w:lineRule="auto"/>
        <w:ind w:firstLine="708"/>
        <w:jc w:val="both"/>
        <w:rPr>
          <w:rFonts w:ascii="Times New Roman" w:hAnsi="Times New Roman" w:cs="Times New Roman"/>
          <w:color w:val="000000" w:themeColor="text1"/>
          <w:sz w:val="28"/>
          <w:szCs w:val="28"/>
          <w:lang w:val="kk-KZ"/>
        </w:rPr>
      </w:pPr>
    </w:p>
    <w:p w:rsidR="00A65B5F" w:rsidRPr="00B30A10" w:rsidRDefault="00A65B5F" w:rsidP="009F2FC8">
      <w:pPr>
        <w:spacing w:after="0" w:line="240" w:lineRule="auto"/>
        <w:ind w:firstLine="708"/>
        <w:jc w:val="both"/>
        <w:rPr>
          <w:rFonts w:ascii="Times New Roman" w:hAnsi="Times New Roman" w:cs="Times New Roman"/>
          <w:color w:val="000000" w:themeColor="text1"/>
          <w:sz w:val="28"/>
          <w:szCs w:val="28"/>
          <w:lang w:val="kk-KZ"/>
        </w:rPr>
      </w:pPr>
      <w:r w:rsidRPr="00B30A10">
        <w:rPr>
          <w:rFonts w:ascii="Times New Roman" w:hAnsi="Times New Roman" w:cs="Times New Roman"/>
          <w:color w:val="000000" w:themeColor="text1"/>
          <w:sz w:val="28"/>
          <w:szCs w:val="28"/>
          <w:lang w:val="kk-KZ"/>
        </w:rPr>
        <w:t>Металл түзілу үрдістері</w:t>
      </w:r>
      <w:r>
        <w:rPr>
          <w:rFonts w:ascii="Times New Roman" w:hAnsi="Times New Roman" w:cs="Times New Roman"/>
          <w:color w:val="000000" w:themeColor="text1"/>
          <w:sz w:val="28"/>
          <w:szCs w:val="28"/>
          <w:lang w:val="kk-KZ"/>
        </w:rPr>
        <w:t xml:space="preserve"> 1300</w:t>
      </w:r>
      <w:r w:rsidR="001460E4">
        <w:rPr>
          <w:rFonts w:ascii="Times New Roman" w:hAnsi="Times New Roman" w:cs="Times New Roman"/>
          <w:color w:val="000000" w:themeColor="text1"/>
          <w:sz w:val="28"/>
          <w:szCs w:val="28"/>
          <w:lang w:val="kk-KZ"/>
        </w:rPr>
        <w:t> </w:t>
      </w:r>
      <w:r w:rsidRPr="00B30A10">
        <w:rPr>
          <w:rFonts w:ascii="Times New Roman" w:hAnsi="Times New Roman" w:cs="Times New Roman"/>
          <w:color w:val="000000" w:themeColor="text1"/>
          <w:sz w:val="28"/>
          <w:szCs w:val="28"/>
          <w:lang w:val="kk-KZ"/>
        </w:rPr>
        <w:t>℃ температурадан жоғарыл</w:t>
      </w:r>
      <w:r>
        <w:rPr>
          <w:rFonts w:ascii="Times New Roman" w:hAnsi="Times New Roman" w:cs="Times New Roman"/>
          <w:color w:val="000000" w:themeColor="text1"/>
          <w:sz w:val="28"/>
          <w:szCs w:val="28"/>
          <w:lang w:val="kk-KZ"/>
        </w:rPr>
        <w:t>аған кезде басталады, яғни 1400</w:t>
      </w:r>
      <w:r w:rsidR="001460E4">
        <w:rPr>
          <w:rFonts w:ascii="Times New Roman" w:hAnsi="Times New Roman" w:cs="Times New Roman"/>
          <w:color w:val="000000" w:themeColor="text1"/>
          <w:sz w:val="28"/>
          <w:szCs w:val="28"/>
          <w:lang w:val="kk-KZ"/>
        </w:rPr>
        <w:t> </w:t>
      </w:r>
      <w:r w:rsidRPr="00B30A10">
        <w:rPr>
          <w:rFonts w:ascii="Times New Roman" w:hAnsi="Times New Roman" w:cs="Times New Roman"/>
          <w:color w:val="000000" w:themeColor="text1"/>
          <w:sz w:val="28"/>
          <w:szCs w:val="28"/>
          <w:lang w:val="kk-KZ"/>
        </w:rPr>
        <w:t>℃ температурада Mn</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Si 2</w:t>
      </w:r>
      <w:r w:rsidR="001460E4">
        <w:rPr>
          <w:rFonts w:ascii="Times New Roman" w:hAnsi="Times New Roman" w:cs="Times New Roman"/>
          <w:color w:val="000000" w:themeColor="text1"/>
          <w:sz w:val="28"/>
          <w:szCs w:val="28"/>
          <w:lang w:val="kk-KZ"/>
        </w:rPr>
        <w:t>,3 кг және MnSi 0,26 кг (</w:t>
      </w:r>
      <w:r w:rsidR="009F2FC8">
        <w:rPr>
          <w:rFonts w:ascii="Times New Roman" w:hAnsi="Times New Roman" w:cs="Times New Roman"/>
          <w:color w:val="000000" w:themeColor="text1"/>
          <w:sz w:val="28"/>
          <w:szCs w:val="28"/>
          <w:lang w:val="kk-KZ"/>
        </w:rPr>
        <w:t>с</w:t>
      </w:r>
      <w:r w:rsidR="001460E4">
        <w:rPr>
          <w:rFonts w:ascii="Times New Roman" w:hAnsi="Times New Roman" w:cs="Times New Roman"/>
          <w:color w:val="000000" w:themeColor="text1"/>
          <w:sz w:val="28"/>
          <w:szCs w:val="28"/>
          <w:lang w:val="kk-KZ"/>
        </w:rPr>
        <w:t>урет </w:t>
      </w:r>
      <w:r w:rsidR="007F1BBA">
        <w:rPr>
          <w:rFonts w:ascii="Times New Roman" w:hAnsi="Times New Roman" w:cs="Times New Roman"/>
          <w:color w:val="000000" w:themeColor="text1"/>
          <w:sz w:val="28"/>
          <w:szCs w:val="28"/>
          <w:lang w:val="kk-KZ"/>
        </w:rPr>
        <w:t>3.3</w:t>
      </w:r>
      <w:r w:rsidRPr="00B30A10">
        <w:rPr>
          <w:rFonts w:ascii="Times New Roman" w:hAnsi="Times New Roman" w:cs="Times New Roman"/>
          <w:color w:val="000000" w:themeColor="text1"/>
          <w:sz w:val="28"/>
          <w:szCs w:val="28"/>
          <w:lang w:val="kk-KZ"/>
        </w:rPr>
        <w:t>). Қатты көміртегінің 8 кг шығыны кезінде қождық фазадағы SiO</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 CaSiO</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 MnO</w:t>
      </w:r>
      <w:r>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Al</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3</w:t>
      </w:r>
      <w:r>
        <w:rPr>
          <w:rFonts w:ascii="Times New Roman" w:hAnsi="Times New Roman" w:cs="Times New Roman"/>
          <w:color w:val="000000" w:themeColor="text1"/>
          <w:sz w:val="28"/>
          <w:szCs w:val="28"/>
          <w:lang w:val="kk-KZ"/>
        </w:rPr>
        <w:t xml:space="preserve"> 1400</w:t>
      </w:r>
      <w:r w:rsidR="00AF7E0E">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1500</w:t>
      </w:r>
      <w:r w:rsidR="001460E4">
        <w:rPr>
          <w:rFonts w:ascii="Times New Roman" w:hAnsi="Times New Roman" w:cs="Times New Roman"/>
          <w:color w:val="000000" w:themeColor="text1"/>
          <w:sz w:val="28"/>
          <w:szCs w:val="28"/>
          <w:lang w:val="kk-KZ"/>
        </w:rPr>
        <w:t> </w:t>
      </w:r>
      <w:r w:rsidRPr="00B30A10">
        <w:rPr>
          <w:rFonts w:ascii="Times New Roman" w:hAnsi="Times New Roman" w:cs="Times New Roman"/>
          <w:color w:val="000000" w:themeColor="text1"/>
          <w:sz w:val="28"/>
          <w:szCs w:val="28"/>
          <w:lang w:val="kk-KZ"/>
        </w:rPr>
        <w:t>℃ температура интервалында тотықсыздану үрдісі басталу әсерінен салмақ мөлшері азая бастайды. Сонымен қатар</w:t>
      </w:r>
      <w:r>
        <w:rPr>
          <w:rFonts w:ascii="Times New Roman" w:hAnsi="Times New Roman" w:cs="Times New Roman"/>
          <w:color w:val="000000" w:themeColor="text1"/>
          <w:sz w:val="28"/>
          <w:szCs w:val="28"/>
          <w:lang w:val="kk-KZ"/>
        </w:rPr>
        <w:t>, қождық фазадағы MnO 1300-1700</w:t>
      </w:r>
      <w:r w:rsidR="001460E4">
        <w:rPr>
          <w:rFonts w:ascii="Times New Roman" w:hAnsi="Times New Roman" w:cs="Times New Roman"/>
          <w:color w:val="000000" w:themeColor="text1"/>
          <w:sz w:val="28"/>
          <w:szCs w:val="28"/>
          <w:lang w:val="kk-KZ"/>
        </w:rPr>
        <w:t> </w:t>
      </w:r>
      <w:r w:rsidRPr="00B30A10">
        <w:rPr>
          <w:rFonts w:ascii="Times New Roman" w:hAnsi="Times New Roman" w:cs="Times New Roman"/>
          <w:color w:val="000000" w:themeColor="text1"/>
          <w:sz w:val="28"/>
          <w:szCs w:val="28"/>
          <w:lang w:val="kk-KZ"/>
        </w:rPr>
        <w:t>℃ температура интервалында 33,5 кг-нан 19,2 кг-ға дейін төмендеп, әрі қарай қатты көміртегінің жетіспеушілігінен салм</w:t>
      </w:r>
      <w:r w:rsidR="001460E4">
        <w:rPr>
          <w:rFonts w:ascii="Times New Roman" w:hAnsi="Times New Roman" w:cs="Times New Roman"/>
          <w:color w:val="000000" w:themeColor="text1"/>
          <w:sz w:val="28"/>
          <w:szCs w:val="28"/>
          <w:lang w:val="kk-KZ"/>
        </w:rPr>
        <w:t>ақ мөлшері арта бастайды (</w:t>
      </w:r>
      <w:r w:rsidR="009F2FC8">
        <w:rPr>
          <w:rFonts w:ascii="Times New Roman" w:hAnsi="Times New Roman" w:cs="Times New Roman"/>
          <w:color w:val="000000" w:themeColor="text1"/>
          <w:sz w:val="28"/>
          <w:szCs w:val="28"/>
          <w:lang w:val="kk-KZ"/>
        </w:rPr>
        <w:t>с</w:t>
      </w:r>
      <w:r w:rsidR="001460E4">
        <w:rPr>
          <w:rFonts w:ascii="Times New Roman" w:hAnsi="Times New Roman" w:cs="Times New Roman"/>
          <w:color w:val="000000" w:themeColor="text1"/>
          <w:sz w:val="28"/>
          <w:szCs w:val="28"/>
          <w:lang w:val="kk-KZ"/>
        </w:rPr>
        <w:t>урет </w:t>
      </w:r>
      <w:r w:rsidR="007F1BBA">
        <w:rPr>
          <w:rFonts w:ascii="Times New Roman" w:hAnsi="Times New Roman" w:cs="Times New Roman"/>
          <w:color w:val="000000" w:themeColor="text1"/>
          <w:sz w:val="28"/>
          <w:szCs w:val="28"/>
          <w:lang w:val="kk-KZ"/>
        </w:rPr>
        <w:t>3.4</w:t>
      </w:r>
      <w:r w:rsidRPr="00B30A10">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 xml:space="preserve"> Газдық фазада 1300</w:t>
      </w:r>
      <w:r w:rsidR="001460E4">
        <w:rPr>
          <w:rFonts w:ascii="Times New Roman" w:hAnsi="Times New Roman" w:cs="Times New Roman"/>
          <w:color w:val="000000" w:themeColor="text1"/>
          <w:sz w:val="28"/>
          <w:szCs w:val="28"/>
          <w:lang w:val="kk-KZ"/>
        </w:rPr>
        <w:t> </w:t>
      </w:r>
      <w:r w:rsidRPr="00B30A10">
        <w:rPr>
          <w:rFonts w:ascii="Times New Roman" w:hAnsi="Times New Roman" w:cs="Times New Roman"/>
          <w:color w:val="000000" w:themeColor="text1"/>
          <w:sz w:val="28"/>
          <w:szCs w:val="28"/>
          <w:lang w:val="kk-KZ"/>
        </w:rPr>
        <w:t>℃ температурадан артқан кезде, біркелкі күйдегі СО</w:t>
      </w:r>
      <w:r w:rsidRPr="00B30A10">
        <w:rPr>
          <w:rFonts w:ascii="Times New Roman" w:hAnsi="Times New Roman" w:cs="Times New Roman"/>
          <w:color w:val="000000" w:themeColor="text1"/>
          <w:sz w:val="28"/>
          <w:szCs w:val="28"/>
          <w:vertAlign w:val="subscript"/>
          <w:lang w:val="kk-KZ"/>
        </w:rPr>
        <w:t>(g)</w:t>
      </w:r>
      <w:r w:rsidRPr="00B30A10">
        <w:rPr>
          <w:rFonts w:ascii="Times New Roman" w:hAnsi="Times New Roman" w:cs="Times New Roman"/>
          <w:color w:val="000000" w:themeColor="text1"/>
          <w:sz w:val="28"/>
          <w:szCs w:val="28"/>
          <w:lang w:val="kk-KZ"/>
        </w:rPr>
        <w:t xml:space="preserve"> газының салмақ мөлшері күрт артқанын көреміз. Кремний субоксиді (SiO</w:t>
      </w:r>
      <w:r w:rsidRPr="00B30A10">
        <w:rPr>
          <w:rFonts w:ascii="Times New Roman" w:hAnsi="Times New Roman" w:cs="Times New Roman"/>
          <w:color w:val="000000" w:themeColor="text1"/>
          <w:sz w:val="28"/>
          <w:szCs w:val="28"/>
          <w:vertAlign w:val="subscript"/>
          <w:lang w:val="kk-KZ"/>
        </w:rPr>
        <w:t>(g)</w:t>
      </w:r>
      <w:r w:rsidRPr="00B30A10">
        <w:rPr>
          <w:rFonts w:ascii="Times New Roman" w:hAnsi="Times New Roman" w:cs="Times New Roman"/>
          <w:color w:val="000000" w:themeColor="text1"/>
          <w:sz w:val="28"/>
          <w:szCs w:val="28"/>
          <w:lang w:val="kk-KZ"/>
        </w:rPr>
        <w:t>) температу</w:t>
      </w:r>
      <w:r w:rsidR="00AF7E0E">
        <w:rPr>
          <w:rFonts w:ascii="Times New Roman" w:hAnsi="Times New Roman" w:cs="Times New Roman"/>
          <w:color w:val="000000" w:themeColor="text1"/>
          <w:sz w:val="28"/>
          <w:szCs w:val="28"/>
          <w:lang w:val="kk-KZ"/>
        </w:rPr>
        <w:t>ра артқан кезде, яғни 1700-</w:t>
      </w:r>
      <w:r w:rsidR="001460E4">
        <w:rPr>
          <w:rFonts w:ascii="Times New Roman" w:hAnsi="Times New Roman" w:cs="Times New Roman"/>
          <w:color w:val="000000" w:themeColor="text1"/>
          <w:sz w:val="28"/>
          <w:szCs w:val="28"/>
          <w:lang w:val="kk-KZ"/>
        </w:rPr>
        <w:t>2200 </w:t>
      </w:r>
      <w:r w:rsidRPr="00B30A10">
        <w:rPr>
          <w:rFonts w:ascii="Times New Roman" w:hAnsi="Times New Roman" w:cs="Times New Roman"/>
          <w:color w:val="000000" w:themeColor="text1"/>
          <w:sz w:val="28"/>
          <w:szCs w:val="28"/>
          <w:lang w:val="kk-KZ"/>
        </w:rPr>
        <w:t>℃ температура интервалында 0,16 кг-нан 6,5 кг-ға</w:t>
      </w:r>
      <w:r w:rsidR="001460E4">
        <w:rPr>
          <w:rFonts w:ascii="Times New Roman" w:hAnsi="Times New Roman" w:cs="Times New Roman"/>
          <w:color w:val="000000" w:themeColor="text1"/>
          <w:sz w:val="28"/>
          <w:szCs w:val="28"/>
          <w:lang w:val="kk-KZ"/>
        </w:rPr>
        <w:t xml:space="preserve"> дейін өседі (</w:t>
      </w:r>
      <w:r w:rsidR="009F2FC8">
        <w:rPr>
          <w:rFonts w:ascii="Times New Roman" w:hAnsi="Times New Roman" w:cs="Times New Roman"/>
          <w:color w:val="000000" w:themeColor="text1"/>
          <w:sz w:val="28"/>
          <w:szCs w:val="28"/>
          <w:lang w:val="kk-KZ"/>
        </w:rPr>
        <w:t>с</w:t>
      </w:r>
      <w:r w:rsidR="001460E4">
        <w:rPr>
          <w:rFonts w:ascii="Times New Roman" w:hAnsi="Times New Roman" w:cs="Times New Roman"/>
          <w:color w:val="000000" w:themeColor="text1"/>
          <w:sz w:val="28"/>
          <w:szCs w:val="28"/>
          <w:lang w:val="kk-KZ"/>
        </w:rPr>
        <w:t>урет </w:t>
      </w:r>
      <w:r w:rsidRPr="00B30A10">
        <w:rPr>
          <w:rFonts w:ascii="Times New Roman" w:hAnsi="Times New Roman" w:cs="Times New Roman"/>
          <w:color w:val="000000" w:themeColor="text1"/>
          <w:sz w:val="28"/>
          <w:szCs w:val="28"/>
          <w:lang w:val="kk-KZ"/>
        </w:rPr>
        <w:t>3</w:t>
      </w:r>
      <w:r w:rsidR="007F1BBA">
        <w:rPr>
          <w:rFonts w:ascii="Times New Roman" w:hAnsi="Times New Roman" w:cs="Times New Roman"/>
          <w:color w:val="000000" w:themeColor="text1"/>
          <w:sz w:val="28"/>
          <w:szCs w:val="28"/>
          <w:lang w:val="kk-KZ"/>
        </w:rPr>
        <w:t>.5</w:t>
      </w:r>
      <w:r w:rsidRPr="00B30A10">
        <w:rPr>
          <w:rFonts w:ascii="Times New Roman" w:hAnsi="Times New Roman" w:cs="Times New Roman"/>
          <w:color w:val="000000" w:themeColor="text1"/>
          <w:sz w:val="28"/>
          <w:szCs w:val="28"/>
          <w:lang w:val="kk-KZ"/>
        </w:rPr>
        <w:t xml:space="preserve">). </w:t>
      </w:r>
    </w:p>
    <w:p w:rsidR="00A65B5F" w:rsidRDefault="00A65B5F" w:rsidP="00A65B5F">
      <w:pPr>
        <w:spacing w:after="0" w:line="240" w:lineRule="auto"/>
        <w:ind w:firstLine="708"/>
        <w:jc w:val="both"/>
        <w:rPr>
          <w:rFonts w:ascii="Times New Roman" w:hAnsi="Times New Roman" w:cs="Times New Roman"/>
          <w:color w:val="000000" w:themeColor="text1"/>
          <w:sz w:val="28"/>
          <w:szCs w:val="28"/>
          <w:lang w:val="kk-KZ"/>
        </w:rPr>
      </w:pPr>
      <w:r w:rsidRPr="00B30A10">
        <w:rPr>
          <w:rFonts w:ascii="Times New Roman" w:hAnsi="Times New Roman" w:cs="Times New Roman"/>
          <w:color w:val="000000" w:themeColor="text1"/>
          <w:sz w:val="28"/>
          <w:szCs w:val="28"/>
          <w:lang w:val="kk-KZ"/>
        </w:rPr>
        <w:t>ә</w:t>
      </w:r>
      <w:r w:rsidR="001460E4">
        <w:rPr>
          <w:rFonts w:ascii="Times New Roman" w:hAnsi="Times New Roman" w:cs="Times New Roman"/>
          <w:color w:val="000000" w:themeColor="text1"/>
          <w:sz w:val="28"/>
          <w:szCs w:val="28"/>
          <w:lang w:val="kk-KZ"/>
        </w:rPr>
        <w:t>) 90 кг шикіқұрамның 10 </w:t>
      </w:r>
      <w:r w:rsidRPr="00B30A10">
        <w:rPr>
          <w:rFonts w:ascii="Times New Roman" w:hAnsi="Times New Roman" w:cs="Times New Roman"/>
          <w:color w:val="000000" w:themeColor="text1"/>
          <w:sz w:val="28"/>
          <w:szCs w:val="28"/>
          <w:lang w:val="kk-KZ"/>
        </w:rPr>
        <w:t>кг қатты көміртегі шығынына қатысты фазалардың температураға тәуелділігі;</w:t>
      </w:r>
    </w:p>
    <w:p w:rsidR="009F2FC8" w:rsidRPr="00B30A10" w:rsidRDefault="009F2FC8" w:rsidP="00A65B5F">
      <w:pPr>
        <w:spacing w:after="0" w:line="240" w:lineRule="auto"/>
        <w:ind w:firstLine="708"/>
        <w:jc w:val="both"/>
        <w:rPr>
          <w:rFonts w:ascii="Times New Roman" w:hAnsi="Times New Roman" w:cs="Times New Roman"/>
          <w:color w:val="000000" w:themeColor="text1"/>
          <w:sz w:val="28"/>
          <w:szCs w:val="28"/>
          <w:lang w:val="kk-KZ"/>
        </w:rPr>
      </w:pPr>
    </w:p>
    <w:p w:rsidR="00A65B5F" w:rsidRPr="00B30A10" w:rsidRDefault="00A65B5F" w:rsidP="009F2FC8">
      <w:pPr>
        <w:spacing w:after="0" w:line="240" w:lineRule="auto"/>
        <w:jc w:val="center"/>
        <w:rPr>
          <w:rFonts w:ascii="Times New Roman" w:hAnsi="Times New Roman" w:cs="Times New Roman"/>
          <w:color w:val="000000" w:themeColor="text1"/>
          <w:sz w:val="28"/>
          <w:szCs w:val="28"/>
          <w:lang w:val="kk-KZ"/>
        </w:rPr>
      </w:pPr>
      <w:r w:rsidRPr="00B30A10">
        <w:rPr>
          <w:noProof/>
          <w:sz w:val="28"/>
          <w:szCs w:val="28"/>
          <w:lang w:eastAsia="ru-RU"/>
        </w:rPr>
        <w:drawing>
          <wp:inline distT="0" distB="0" distL="0" distR="0" wp14:anchorId="0361F763" wp14:editId="605C35C1">
            <wp:extent cx="5037442" cy="3195961"/>
            <wp:effectExtent l="0" t="0" r="0" b="444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037442" cy="3195961"/>
                    </a:xfrm>
                    <a:prstGeom prst="rect">
                      <a:avLst/>
                    </a:prstGeom>
                  </pic:spPr>
                </pic:pic>
              </a:graphicData>
            </a:graphic>
          </wp:inline>
        </w:drawing>
      </w:r>
    </w:p>
    <w:p w:rsidR="009F2FC8" w:rsidRDefault="009F2FC8" w:rsidP="00A65B5F">
      <w:pPr>
        <w:spacing w:after="0" w:line="240" w:lineRule="auto"/>
        <w:ind w:firstLine="708"/>
        <w:jc w:val="center"/>
        <w:rPr>
          <w:rFonts w:ascii="Times New Roman" w:hAnsi="Times New Roman" w:cs="Times New Roman"/>
          <w:color w:val="000000" w:themeColor="text1"/>
          <w:sz w:val="28"/>
          <w:szCs w:val="28"/>
          <w:lang w:val="kk-KZ"/>
        </w:rPr>
      </w:pPr>
    </w:p>
    <w:p w:rsidR="00A65B5F" w:rsidRPr="00B30A10" w:rsidRDefault="00A65B5F" w:rsidP="009F2FC8">
      <w:pPr>
        <w:spacing w:after="0" w:line="240" w:lineRule="auto"/>
        <w:jc w:val="center"/>
        <w:rPr>
          <w:rFonts w:ascii="Times New Roman" w:hAnsi="Times New Roman" w:cs="Times New Roman"/>
          <w:color w:val="000000" w:themeColor="text1"/>
          <w:sz w:val="28"/>
          <w:szCs w:val="28"/>
          <w:lang w:val="kk-KZ"/>
        </w:rPr>
      </w:pPr>
      <w:r w:rsidRPr="00B30A10">
        <w:rPr>
          <w:rFonts w:ascii="Times New Roman" w:hAnsi="Times New Roman" w:cs="Times New Roman"/>
          <w:color w:val="000000" w:themeColor="text1"/>
          <w:sz w:val="28"/>
          <w:szCs w:val="28"/>
          <w:lang w:val="kk-KZ"/>
        </w:rPr>
        <w:t xml:space="preserve">Сурет </w:t>
      </w:r>
      <w:r w:rsidR="007F1BBA">
        <w:rPr>
          <w:rFonts w:ascii="Times New Roman" w:hAnsi="Times New Roman" w:cs="Times New Roman"/>
          <w:color w:val="000000" w:themeColor="text1"/>
          <w:sz w:val="28"/>
          <w:szCs w:val="28"/>
          <w:lang w:val="kk-KZ"/>
        </w:rPr>
        <w:t>3.6</w:t>
      </w:r>
      <w:r w:rsidRPr="00B30A10">
        <w:rPr>
          <w:rFonts w:ascii="Times New Roman" w:hAnsi="Times New Roman" w:cs="Times New Roman"/>
          <w:color w:val="000000" w:themeColor="text1"/>
          <w:sz w:val="28"/>
          <w:szCs w:val="28"/>
          <w:lang w:val="kk-KZ"/>
        </w:rPr>
        <w:t xml:space="preserve"> </w:t>
      </w:r>
      <w:r w:rsidR="006E21ED" w:rsidRPr="000063D9">
        <w:rPr>
          <w:rFonts w:ascii="Times New Roman" w:hAnsi="Times New Roman" w:cs="Times New Roman"/>
          <w:sz w:val="28"/>
        </w:rPr>
        <w:t>–</w:t>
      </w:r>
      <w:r w:rsidRPr="00B30A10">
        <w:rPr>
          <w:rFonts w:ascii="Times New Roman" w:hAnsi="Times New Roman" w:cs="Times New Roman"/>
          <w:color w:val="000000" w:themeColor="text1"/>
          <w:sz w:val="28"/>
          <w:szCs w:val="28"/>
          <w:lang w:val="kk-KZ"/>
        </w:rPr>
        <w:t xml:space="preserve"> Металдық фаза</w:t>
      </w:r>
    </w:p>
    <w:p w:rsidR="00A65B5F" w:rsidRPr="00B30A10" w:rsidRDefault="00A65B5F" w:rsidP="00A65B5F">
      <w:pPr>
        <w:spacing w:after="0" w:line="240" w:lineRule="auto"/>
        <w:ind w:firstLine="708"/>
        <w:jc w:val="center"/>
        <w:rPr>
          <w:rFonts w:ascii="Times New Roman" w:hAnsi="Times New Roman" w:cs="Times New Roman"/>
          <w:color w:val="000000" w:themeColor="text1"/>
          <w:sz w:val="28"/>
          <w:szCs w:val="28"/>
          <w:lang w:val="kk-KZ"/>
        </w:rPr>
      </w:pPr>
    </w:p>
    <w:p w:rsidR="00A65B5F" w:rsidRPr="00B30A10" w:rsidRDefault="00A65B5F" w:rsidP="009F2FC8">
      <w:pPr>
        <w:spacing w:after="0" w:line="240" w:lineRule="auto"/>
        <w:jc w:val="center"/>
        <w:rPr>
          <w:rFonts w:ascii="Times New Roman" w:hAnsi="Times New Roman" w:cs="Times New Roman"/>
          <w:color w:val="000000" w:themeColor="text1"/>
          <w:sz w:val="28"/>
          <w:szCs w:val="28"/>
          <w:lang w:val="kk-KZ"/>
        </w:rPr>
      </w:pPr>
      <w:r w:rsidRPr="00B30A10">
        <w:rPr>
          <w:noProof/>
          <w:sz w:val="28"/>
          <w:szCs w:val="28"/>
          <w:lang w:eastAsia="ru-RU"/>
        </w:rPr>
        <w:drawing>
          <wp:inline distT="0" distB="0" distL="0" distR="0" wp14:anchorId="4C870E12" wp14:editId="7433A406">
            <wp:extent cx="5036382" cy="3080551"/>
            <wp:effectExtent l="0" t="0" r="0" b="571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036382" cy="3080551"/>
                    </a:xfrm>
                    <a:prstGeom prst="rect">
                      <a:avLst/>
                    </a:prstGeom>
                  </pic:spPr>
                </pic:pic>
              </a:graphicData>
            </a:graphic>
          </wp:inline>
        </w:drawing>
      </w:r>
    </w:p>
    <w:p w:rsidR="009F2FC8" w:rsidRDefault="009F2FC8" w:rsidP="00A65B5F">
      <w:pPr>
        <w:spacing w:after="0" w:line="240" w:lineRule="auto"/>
        <w:ind w:firstLine="708"/>
        <w:jc w:val="center"/>
        <w:rPr>
          <w:rFonts w:ascii="Times New Roman" w:hAnsi="Times New Roman" w:cs="Times New Roman"/>
          <w:color w:val="000000" w:themeColor="text1"/>
          <w:sz w:val="28"/>
          <w:szCs w:val="28"/>
          <w:lang w:val="kk-KZ"/>
        </w:rPr>
      </w:pPr>
    </w:p>
    <w:p w:rsidR="00A65B5F" w:rsidRPr="00B30A10" w:rsidRDefault="00A65B5F" w:rsidP="009F2FC8">
      <w:pPr>
        <w:spacing w:after="0" w:line="240" w:lineRule="auto"/>
        <w:jc w:val="center"/>
        <w:rPr>
          <w:rFonts w:ascii="Times New Roman" w:hAnsi="Times New Roman" w:cs="Times New Roman"/>
          <w:color w:val="000000" w:themeColor="text1"/>
          <w:sz w:val="28"/>
          <w:szCs w:val="28"/>
          <w:lang w:val="kk-KZ"/>
        </w:rPr>
      </w:pPr>
      <w:r w:rsidRPr="00B30A10">
        <w:rPr>
          <w:rFonts w:ascii="Times New Roman" w:hAnsi="Times New Roman" w:cs="Times New Roman"/>
          <w:color w:val="000000" w:themeColor="text1"/>
          <w:sz w:val="28"/>
          <w:szCs w:val="28"/>
          <w:lang w:val="kk-KZ"/>
        </w:rPr>
        <w:t xml:space="preserve">Сурет </w:t>
      </w:r>
      <w:r w:rsidR="007F1BBA">
        <w:rPr>
          <w:rFonts w:ascii="Times New Roman" w:hAnsi="Times New Roman" w:cs="Times New Roman"/>
          <w:color w:val="000000" w:themeColor="text1"/>
          <w:sz w:val="28"/>
          <w:szCs w:val="28"/>
          <w:lang w:val="kk-KZ"/>
        </w:rPr>
        <w:t>3.7</w:t>
      </w:r>
      <w:r w:rsidRPr="00B30A10">
        <w:rPr>
          <w:rFonts w:ascii="Times New Roman" w:hAnsi="Times New Roman" w:cs="Times New Roman"/>
          <w:color w:val="000000" w:themeColor="text1"/>
          <w:sz w:val="28"/>
          <w:szCs w:val="28"/>
          <w:lang w:val="kk-KZ"/>
        </w:rPr>
        <w:t xml:space="preserve"> </w:t>
      </w:r>
      <w:r w:rsidR="006E21ED" w:rsidRPr="000063D9">
        <w:rPr>
          <w:rFonts w:ascii="Times New Roman" w:hAnsi="Times New Roman" w:cs="Times New Roman"/>
          <w:sz w:val="28"/>
        </w:rPr>
        <w:t>–</w:t>
      </w:r>
      <w:r w:rsidRPr="00B30A10">
        <w:rPr>
          <w:rFonts w:ascii="Times New Roman" w:hAnsi="Times New Roman" w:cs="Times New Roman"/>
          <w:color w:val="000000" w:themeColor="text1"/>
          <w:sz w:val="28"/>
          <w:szCs w:val="28"/>
          <w:lang w:val="kk-KZ"/>
        </w:rPr>
        <w:t xml:space="preserve"> Қождық фаза</w:t>
      </w:r>
    </w:p>
    <w:p w:rsidR="00A65B5F" w:rsidRPr="00B30A10" w:rsidRDefault="00A65B5F" w:rsidP="00A65B5F">
      <w:pPr>
        <w:spacing w:after="0" w:line="240" w:lineRule="auto"/>
        <w:ind w:firstLine="708"/>
        <w:jc w:val="center"/>
        <w:rPr>
          <w:rFonts w:ascii="Times New Roman" w:hAnsi="Times New Roman" w:cs="Times New Roman"/>
          <w:color w:val="000000" w:themeColor="text1"/>
          <w:sz w:val="28"/>
          <w:szCs w:val="28"/>
          <w:lang w:val="kk-KZ"/>
        </w:rPr>
      </w:pPr>
    </w:p>
    <w:p w:rsidR="00A65B5F" w:rsidRPr="00B30A10" w:rsidRDefault="00A65B5F" w:rsidP="009F2FC8">
      <w:pPr>
        <w:spacing w:after="0" w:line="240" w:lineRule="auto"/>
        <w:jc w:val="center"/>
        <w:rPr>
          <w:rFonts w:ascii="Times New Roman" w:hAnsi="Times New Roman" w:cs="Times New Roman"/>
          <w:color w:val="000000" w:themeColor="text1"/>
          <w:sz w:val="28"/>
          <w:szCs w:val="28"/>
          <w:lang w:val="kk-KZ"/>
        </w:rPr>
      </w:pPr>
      <w:r w:rsidRPr="00B30A10">
        <w:rPr>
          <w:noProof/>
          <w:sz w:val="28"/>
          <w:szCs w:val="28"/>
          <w:lang w:eastAsia="ru-RU"/>
        </w:rPr>
        <w:drawing>
          <wp:inline distT="0" distB="0" distL="0" distR="0" wp14:anchorId="7C287210" wp14:editId="36ACC1A1">
            <wp:extent cx="5100296" cy="3195961"/>
            <wp:effectExtent l="0" t="0" r="5715" b="444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100296" cy="3195961"/>
                    </a:xfrm>
                    <a:prstGeom prst="rect">
                      <a:avLst/>
                    </a:prstGeom>
                  </pic:spPr>
                </pic:pic>
              </a:graphicData>
            </a:graphic>
          </wp:inline>
        </w:drawing>
      </w:r>
    </w:p>
    <w:p w:rsidR="009F2FC8" w:rsidRDefault="009F2FC8" w:rsidP="00A65B5F">
      <w:pPr>
        <w:spacing w:after="0" w:line="240" w:lineRule="auto"/>
        <w:ind w:firstLine="708"/>
        <w:jc w:val="center"/>
        <w:rPr>
          <w:rFonts w:ascii="Times New Roman" w:hAnsi="Times New Roman" w:cs="Times New Roman"/>
          <w:color w:val="000000" w:themeColor="text1"/>
          <w:sz w:val="28"/>
          <w:szCs w:val="28"/>
          <w:lang w:val="kk-KZ"/>
        </w:rPr>
      </w:pPr>
    </w:p>
    <w:p w:rsidR="00A65B5F" w:rsidRPr="00B30A10" w:rsidRDefault="00A65B5F" w:rsidP="009F2FC8">
      <w:pPr>
        <w:spacing w:after="0" w:line="240" w:lineRule="auto"/>
        <w:jc w:val="center"/>
        <w:rPr>
          <w:rFonts w:ascii="Times New Roman" w:hAnsi="Times New Roman" w:cs="Times New Roman"/>
          <w:color w:val="000000" w:themeColor="text1"/>
          <w:sz w:val="28"/>
          <w:szCs w:val="28"/>
          <w:lang w:val="kk-KZ"/>
        </w:rPr>
      </w:pPr>
      <w:r w:rsidRPr="00B30A10">
        <w:rPr>
          <w:rFonts w:ascii="Times New Roman" w:hAnsi="Times New Roman" w:cs="Times New Roman"/>
          <w:color w:val="000000" w:themeColor="text1"/>
          <w:sz w:val="28"/>
          <w:szCs w:val="28"/>
          <w:lang w:val="kk-KZ"/>
        </w:rPr>
        <w:t xml:space="preserve">Сурет </w:t>
      </w:r>
      <w:r w:rsidR="007F1BBA">
        <w:rPr>
          <w:rFonts w:ascii="Times New Roman" w:hAnsi="Times New Roman" w:cs="Times New Roman"/>
          <w:color w:val="000000" w:themeColor="text1"/>
          <w:sz w:val="28"/>
          <w:szCs w:val="28"/>
          <w:lang w:val="kk-KZ"/>
        </w:rPr>
        <w:t>3.8</w:t>
      </w:r>
      <w:r w:rsidRPr="00B30A10">
        <w:rPr>
          <w:rFonts w:ascii="Times New Roman" w:hAnsi="Times New Roman" w:cs="Times New Roman"/>
          <w:color w:val="000000" w:themeColor="text1"/>
          <w:sz w:val="28"/>
          <w:szCs w:val="28"/>
          <w:lang w:val="kk-KZ"/>
        </w:rPr>
        <w:t xml:space="preserve"> </w:t>
      </w:r>
      <w:r w:rsidR="006E21ED" w:rsidRPr="00650BA9">
        <w:rPr>
          <w:rFonts w:ascii="Times New Roman" w:hAnsi="Times New Roman" w:cs="Times New Roman"/>
          <w:sz w:val="28"/>
          <w:lang w:val="kk-KZ"/>
        </w:rPr>
        <w:t>–</w:t>
      </w:r>
      <w:r w:rsidRPr="00B30A10">
        <w:rPr>
          <w:rFonts w:ascii="Times New Roman" w:hAnsi="Times New Roman" w:cs="Times New Roman"/>
          <w:color w:val="000000" w:themeColor="text1"/>
          <w:sz w:val="28"/>
          <w:szCs w:val="28"/>
          <w:lang w:val="kk-KZ"/>
        </w:rPr>
        <w:t xml:space="preserve"> Газдық фаза</w:t>
      </w:r>
    </w:p>
    <w:p w:rsidR="00A65B5F" w:rsidRPr="00B30A10" w:rsidRDefault="00A65B5F" w:rsidP="00A65B5F">
      <w:pPr>
        <w:pStyle w:val="a3"/>
        <w:ind w:firstLine="709"/>
        <w:jc w:val="both"/>
        <w:rPr>
          <w:rFonts w:ascii="Times New Roman" w:hAnsi="Times New Roman" w:cs="Times New Roman"/>
          <w:color w:val="000000" w:themeColor="text1"/>
          <w:sz w:val="28"/>
          <w:szCs w:val="28"/>
          <w:lang w:val="kk-KZ"/>
        </w:rPr>
      </w:pPr>
    </w:p>
    <w:p w:rsidR="00A65B5F" w:rsidRPr="00B30A10" w:rsidRDefault="00A65B5F" w:rsidP="00A65B5F">
      <w:pPr>
        <w:spacing w:after="0" w:line="240" w:lineRule="auto"/>
        <w:ind w:firstLine="708"/>
        <w:jc w:val="both"/>
        <w:rPr>
          <w:rFonts w:ascii="Times New Roman" w:hAnsi="Times New Roman" w:cs="Times New Roman"/>
          <w:color w:val="000000" w:themeColor="text1"/>
          <w:sz w:val="28"/>
          <w:szCs w:val="28"/>
          <w:lang w:val="kk-KZ"/>
        </w:rPr>
      </w:pPr>
      <w:r w:rsidRPr="00B30A10">
        <w:rPr>
          <w:rFonts w:ascii="Times New Roman" w:hAnsi="Times New Roman" w:cs="Times New Roman"/>
          <w:color w:val="000000" w:themeColor="text1"/>
          <w:sz w:val="28"/>
          <w:szCs w:val="28"/>
          <w:lang w:val="kk-KZ"/>
        </w:rPr>
        <w:t>Қатты</w:t>
      </w:r>
      <w:r w:rsidR="00CE0C64">
        <w:rPr>
          <w:rFonts w:ascii="Times New Roman" w:hAnsi="Times New Roman" w:cs="Times New Roman"/>
          <w:color w:val="000000" w:themeColor="text1"/>
          <w:sz w:val="28"/>
          <w:szCs w:val="28"/>
          <w:lang w:val="kk-KZ"/>
        </w:rPr>
        <w:t xml:space="preserve"> көміртегінің 10 </w:t>
      </w:r>
      <w:r w:rsidRPr="00B30A10">
        <w:rPr>
          <w:rFonts w:ascii="Times New Roman" w:hAnsi="Times New Roman" w:cs="Times New Roman"/>
          <w:color w:val="000000" w:themeColor="text1"/>
          <w:sz w:val="28"/>
          <w:szCs w:val="28"/>
          <w:lang w:val="kk-KZ"/>
        </w:rPr>
        <w:t>кг шығыны кезінде марганец</w:t>
      </w:r>
      <w:r w:rsidR="002100A3">
        <w:rPr>
          <w:rFonts w:ascii="Times New Roman" w:hAnsi="Times New Roman" w:cs="Times New Roman"/>
          <w:color w:val="000000" w:themeColor="text1"/>
          <w:sz w:val="28"/>
          <w:szCs w:val="28"/>
          <w:lang w:val="kk-KZ"/>
        </w:rPr>
        <w:t> </w:t>
      </w:r>
      <w:r w:rsidRPr="00B30A10">
        <w:rPr>
          <w:rFonts w:ascii="Times New Roman" w:hAnsi="Times New Roman" w:cs="Times New Roman"/>
          <w:color w:val="000000" w:themeColor="text1"/>
          <w:sz w:val="28"/>
          <w:szCs w:val="28"/>
          <w:lang w:val="kk-KZ"/>
        </w:rPr>
        <w:t>-</w:t>
      </w:r>
      <w:r w:rsidR="002100A3">
        <w:rPr>
          <w:rFonts w:ascii="Times New Roman" w:hAnsi="Times New Roman" w:cs="Times New Roman"/>
          <w:color w:val="000000" w:themeColor="text1"/>
          <w:sz w:val="28"/>
          <w:szCs w:val="28"/>
          <w:lang w:val="kk-KZ"/>
        </w:rPr>
        <w:t> кремний металл фазаларының 1300 </w:t>
      </w:r>
      <w:r w:rsidRPr="00B30A10">
        <w:rPr>
          <w:rFonts w:ascii="Times New Roman" w:hAnsi="Times New Roman" w:cs="Times New Roman"/>
          <w:color w:val="000000" w:themeColor="text1"/>
          <w:sz w:val="28"/>
          <w:szCs w:val="28"/>
          <w:lang w:val="kk-KZ"/>
        </w:rPr>
        <w:t xml:space="preserve">℃ температурадан жоғарылаған </w:t>
      </w:r>
      <w:r w:rsidR="002100A3">
        <w:rPr>
          <w:rFonts w:ascii="Times New Roman" w:hAnsi="Times New Roman" w:cs="Times New Roman"/>
          <w:color w:val="000000" w:themeColor="text1"/>
          <w:sz w:val="28"/>
          <w:szCs w:val="28"/>
          <w:lang w:val="kk-KZ"/>
        </w:rPr>
        <w:t>кезде басталады, яғни яғни 1400 </w:t>
      </w:r>
      <w:r w:rsidRPr="00B30A10">
        <w:rPr>
          <w:rFonts w:ascii="Times New Roman" w:hAnsi="Times New Roman" w:cs="Times New Roman"/>
          <w:color w:val="000000" w:themeColor="text1"/>
          <w:sz w:val="28"/>
          <w:szCs w:val="28"/>
          <w:lang w:val="kk-KZ"/>
        </w:rPr>
        <w:t>℃ температурада Mn</w:t>
      </w:r>
      <w:r w:rsidRPr="00B30A10">
        <w:rPr>
          <w:rFonts w:ascii="Times New Roman" w:hAnsi="Times New Roman" w:cs="Times New Roman"/>
          <w:color w:val="000000" w:themeColor="text1"/>
          <w:sz w:val="28"/>
          <w:szCs w:val="28"/>
          <w:vertAlign w:val="subscript"/>
          <w:lang w:val="kk-KZ"/>
        </w:rPr>
        <w:t>3</w:t>
      </w:r>
      <w:r w:rsidR="002100A3">
        <w:rPr>
          <w:rFonts w:ascii="Times New Roman" w:hAnsi="Times New Roman" w:cs="Times New Roman"/>
          <w:color w:val="000000" w:themeColor="text1"/>
          <w:sz w:val="28"/>
          <w:szCs w:val="28"/>
          <w:lang w:val="kk-KZ"/>
        </w:rPr>
        <w:t>Si 3,44 кг және MnSi </w:t>
      </w:r>
      <w:r w:rsidRPr="00B30A10">
        <w:rPr>
          <w:rFonts w:ascii="Times New Roman" w:hAnsi="Times New Roman" w:cs="Times New Roman"/>
          <w:color w:val="000000" w:themeColor="text1"/>
          <w:sz w:val="28"/>
          <w:szCs w:val="28"/>
          <w:lang w:val="kk-KZ"/>
        </w:rPr>
        <w:t>1,6 кг. Mn</w:t>
      </w:r>
      <w:r w:rsidRPr="00B30A10">
        <w:rPr>
          <w:rFonts w:ascii="Times New Roman" w:hAnsi="Times New Roman" w:cs="Times New Roman"/>
          <w:color w:val="000000" w:themeColor="text1"/>
          <w:sz w:val="28"/>
          <w:szCs w:val="28"/>
          <w:vertAlign w:val="subscript"/>
          <w:lang w:val="kk-KZ"/>
        </w:rPr>
        <w:t>5</w:t>
      </w:r>
      <w:r w:rsidRPr="00B30A10">
        <w:rPr>
          <w:rFonts w:ascii="Times New Roman" w:hAnsi="Times New Roman" w:cs="Times New Roman"/>
          <w:color w:val="000000" w:themeColor="text1"/>
          <w:sz w:val="28"/>
          <w:szCs w:val="28"/>
          <w:lang w:val="kk-KZ"/>
        </w:rPr>
        <w:t>Si</w:t>
      </w:r>
      <w:r w:rsidRPr="00B30A10">
        <w:rPr>
          <w:rFonts w:ascii="Times New Roman" w:hAnsi="Times New Roman" w:cs="Times New Roman"/>
          <w:color w:val="000000" w:themeColor="text1"/>
          <w:sz w:val="28"/>
          <w:szCs w:val="28"/>
          <w:vertAlign w:val="subscript"/>
          <w:lang w:val="kk-KZ"/>
        </w:rPr>
        <w:t>3</w:t>
      </w:r>
      <w:r w:rsidR="002100A3">
        <w:rPr>
          <w:rFonts w:ascii="Times New Roman" w:hAnsi="Times New Roman" w:cs="Times New Roman"/>
          <w:color w:val="000000" w:themeColor="text1"/>
          <w:sz w:val="28"/>
          <w:szCs w:val="28"/>
          <w:lang w:val="kk-KZ"/>
        </w:rPr>
        <w:t xml:space="preserve"> металдық фазасының 1700 </w:t>
      </w:r>
      <w:r w:rsidRPr="00B30A10">
        <w:rPr>
          <w:rFonts w:ascii="Times New Roman" w:hAnsi="Times New Roman" w:cs="Times New Roman"/>
          <w:color w:val="000000" w:themeColor="text1"/>
          <w:sz w:val="28"/>
          <w:szCs w:val="28"/>
          <w:lang w:val="kk-KZ"/>
        </w:rPr>
        <w:t>℃ те</w:t>
      </w:r>
      <w:r w:rsidR="002100A3">
        <w:rPr>
          <w:rFonts w:ascii="Times New Roman" w:hAnsi="Times New Roman" w:cs="Times New Roman"/>
          <w:color w:val="000000" w:themeColor="text1"/>
          <w:sz w:val="28"/>
          <w:szCs w:val="28"/>
          <w:lang w:val="kk-KZ"/>
        </w:rPr>
        <w:t>мпературадағы салмақ өлшемі 3,6 </w:t>
      </w:r>
      <w:r w:rsidRPr="00B30A10">
        <w:rPr>
          <w:rFonts w:ascii="Times New Roman" w:hAnsi="Times New Roman" w:cs="Times New Roman"/>
          <w:color w:val="000000" w:themeColor="text1"/>
          <w:sz w:val="28"/>
          <w:szCs w:val="28"/>
          <w:lang w:val="kk-KZ"/>
        </w:rPr>
        <w:t xml:space="preserve">кг. Металдық фазада Fe температура өзгерісінде тұрақты және шамамен 2-3 кг салмақ өлшемін құрайды </w:t>
      </w:r>
      <w:r w:rsidR="007F1BBA">
        <w:rPr>
          <w:rFonts w:ascii="Times New Roman" w:hAnsi="Times New Roman" w:cs="Times New Roman"/>
          <w:color w:val="000000" w:themeColor="text1"/>
          <w:sz w:val="28"/>
          <w:szCs w:val="28"/>
          <w:lang w:val="kk-KZ"/>
        </w:rPr>
        <w:t>(</w:t>
      </w:r>
      <w:r w:rsidR="009F2FC8">
        <w:rPr>
          <w:rFonts w:ascii="Times New Roman" w:hAnsi="Times New Roman" w:cs="Times New Roman"/>
          <w:color w:val="000000" w:themeColor="text1"/>
          <w:sz w:val="28"/>
          <w:szCs w:val="28"/>
          <w:lang w:val="kk-KZ"/>
        </w:rPr>
        <w:t>с</w:t>
      </w:r>
      <w:r w:rsidR="007F1BBA">
        <w:rPr>
          <w:rFonts w:ascii="Times New Roman" w:hAnsi="Times New Roman" w:cs="Times New Roman"/>
          <w:color w:val="000000" w:themeColor="text1"/>
          <w:sz w:val="28"/>
          <w:szCs w:val="28"/>
          <w:lang w:val="kk-KZ"/>
        </w:rPr>
        <w:t>урет 3.6</w:t>
      </w:r>
      <w:r w:rsidRPr="00B30A10">
        <w:rPr>
          <w:rFonts w:ascii="Times New Roman" w:hAnsi="Times New Roman" w:cs="Times New Roman"/>
          <w:color w:val="000000" w:themeColor="text1"/>
          <w:sz w:val="28"/>
          <w:szCs w:val="28"/>
          <w:lang w:val="kk-KZ"/>
        </w:rPr>
        <w:t>). Қождық фазадағы SiO</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 CaSiO</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 MnO</w:t>
      </w:r>
      <w:r>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Al</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3</w:t>
      </w:r>
      <w:r w:rsidR="00AF7E0E">
        <w:rPr>
          <w:rFonts w:ascii="Times New Roman" w:hAnsi="Times New Roman" w:cs="Times New Roman"/>
          <w:color w:val="000000" w:themeColor="text1"/>
          <w:sz w:val="28"/>
          <w:szCs w:val="28"/>
          <w:lang w:val="kk-KZ"/>
        </w:rPr>
        <w:t xml:space="preserve"> 1400-</w:t>
      </w:r>
      <w:r w:rsidR="002100A3">
        <w:rPr>
          <w:rFonts w:ascii="Times New Roman" w:hAnsi="Times New Roman" w:cs="Times New Roman"/>
          <w:color w:val="000000" w:themeColor="text1"/>
          <w:sz w:val="28"/>
          <w:szCs w:val="28"/>
          <w:lang w:val="kk-KZ"/>
        </w:rPr>
        <w:t>1500 </w:t>
      </w:r>
      <w:r w:rsidRPr="00B30A10">
        <w:rPr>
          <w:rFonts w:ascii="Times New Roman" w:hAnsi="Times New Roman" w:cs="Times New Roman"/>
          <w:color w:val="000000" w:themeColor="text1"/>
          <w:sz w:val="28"/>
          <w:szCs w:val="28"/>
          <w:lang w:val="kk-KZ"/>
        </w:rPr>
        <w:t>℃ температура интервалында тотықсыздану үрдісі басталу әсерінен салмақ мөлшері азая бастайды. Сонымен қатар</w:t>
      </w:r>
      <w:r w:rsidR="00AF7E0E">
        <w:rPr>
          <w:rFonts w:ascii="Times New Roman" w:hAnsi="Times New Roman" w:cs="Times New Roman"/>
          <w:color w:val="000000" w:themeColor="text1"/>
          <w:sz w:val="28"/>
          <w:szCs w:val="28"/>
          <w:lang w:val="kk-KZ"/>
        </w:rPr>
        <w:t>, қождық фазадағы MnO 1300-</w:t>
      </w:r>
      <w:r w:rsidR="002100A3">
        <w:rPr>
          <w:rFonts w:ascii="Times New Roman" w:hAnsi="Times New Roman" w:cs="Times New Roman"/>
          <w:color w:val="000000" w:themeColor="text1"/>
          <w:sz w:val="28"/>
          <w:szCs w:val="28"/>
          <w:lang w:val="kk-KZ"/>
        </w:rPr>
        <w:t>1700 </w:t>
      </w:r>
      <w:r w:rsidRPr="00B30A10">
        <w:rPr>
          <w:rFonts w:ascii="Times New Roman" w:hAnsi="Times New Roman" w:cs="Times New Roman"/>
          <w:color w:val="000000" w:themeColor="text1"/>
          <w:sz w:val="28"/>
          <w:szCs w:val="28"/>
          <w:lang w:val="kk-KZ"/>
        </w:rPr>
        <w:t>℃ температура интервалында 33,5 кг-нан 13,3 кг-ға дейін төмендеп, әрі қарай қатты көміртегінің жетіспеушілігінен салмақ мөлшері арта бастайды. Ca</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SiO</w:t>
      </w:r>
      <w:r w:rsidRPr="00B30A10">
        <w:rPr>
          <w:rFonts w:ascii="Times New Roman" w:hAnsi="Times New Roman" w:cs="Times New Roman"/>
          <w:color w:val="000000" w:themeColor="text1"/>
          <w:sz w:val="28"/>
          <w:szCs w:val="28"/>
          <w:vertAlign w:val="subscript"/>
          <w:lang w:val="kk-KZ"/>
        </w:rPr>
        <w:t>7</w:t>
      </w:r>
      <w:r w:rsidRPr="00B30A10">
        <w:rPr>
          <w:rFonts w:ascii="Times New Roman" w:hAnsi="Times New Roman" w:cs="Times New Roman"/>
          <w:color w:val="000000" w:themeColor="text1"/>
          <w:sz w:val="28"/>
          <w:szCs w:val="28"/>
          <w:lang w:val="kk-KZ"/>
        </w:rPr>
        <w:t>, Al</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 CaO</w:t>
      </w:r>
      <w:r>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MgO</w:t>
      </w:r>
      <w:r w:rsidRPr="00B30A10">
        <w:rPr>
          <w:rFonts w:ascii="Times New Roman" w:hAnsi="Times New Roman" w:cs="Times New Roman"/>
          <w:color w:val="000000" w:themeColor="text1"/>
          <w:sz w:val="28"/>
          <w:szCs w:val="28"/>
          <w:vertAlign w:val="subscript"/>
          <w:lang w:val="kk-KZ"/>
        </w:rPr>
        <w:t>2</w:t>
      </w:r>
      <w:r>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SiO</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 xml:space="preserve"> қосылыста</w:t>
      </w:r>
      <w:r>
        <w:rPr>
          <w:rFonts w:ascii="Times New Roman" w:hAnsi="Times New Roman" w:cs="Times New Roman"/>
          <w:color w:val="000000" w:themeColor="text1"/>
          <w:sz w:val="28"/>
          <w:szCs w:val="28"/>
          <w:lang w:val="kk-KZ"/>
        </w:rPr>
        <w:t>ры аз салмақ мөлшерінде (</w:t>
      </w:r>
      <w:r w:rsidR="009F2FC8">
        <w:rPr>
          <w:rFonts w:ascii="Times New Roman" w:hAnsi="Times New Roman" w:cs="Times New Roman"/>
          <w:color w:val="000000" w:themeColor="text1"/>
          <w:sz w:val="28"/>
          <w:szCs w:val="28"/>
          <w:lang w:val="kk-KZ"/>
        </w:rPr>
        <w:t>с</w:t>
      </w:r>
      <w:r>
        <w:rPr>
          <w:rFonts w:ascii="Times New Roman" w:hAnsi="Times New Roman" w:cs="Times New Roman"/>
          <w:color w:val="000000" w:themeColor="text1"/>
          <w:sz w:val="28"/>
          <w:szCs w:val="28"/>
          <w:lang w:val="kk-KZ"/>
        </w:rPr>
        <w:t>урет 3.</w:t>
      </w:r>
      <w:r w:rsidR="007F1BBA">
        <w:rPr>
          <w:rFonts w:ascii="Times New Roman" w:hAnsi="Times New Roman" w:cs="Times New Roman"/>
          <w:color w:val="000000" w:themeColor="text1"/>
          <w:sz w:val="28"/>
          <w:szCs w:val="28"/>
          <w:lang w:val="kk-KZ"/>
        </w:rPr>
        <w:t>7</w:t>
      </w:r>
      <w:r w:rsidRPr="00B30A10">
        <w:rPr>
          <w:rFonts w:ascii="Times New Roman" w:hAnsi="Times New Roman" w:cs="Times New Roman"/>
          <w:color w:val="000000" w:themeColor="text1"/>
          <w:sz w:val="28"/>
          <w:szCs w:val="28"/>
          <w:lang w:val="kk-KZ"/>
        </w:rPr>
        <w:t>). Газдық фазада 1300 ℃ температурадан артқан кезде, біркелкі күйдегі СО</w:t>
      </w:r>
      <w:r w:rsidRPr="00B30A10">
        <w:rPr>
          <w:rFonts w:ascii="Times New Roman" w:hAnsi="Times New Roman" w:cs="Times New Roman"/>
          <w:color w:val="000000" w:themeColor="text1"/>
          <w:sz w:val="28"/>
          <w:szCs w:val="28"/>
          <w:vertAlign w:val="subscript"/>
          <w:lang w:val="kk-KZ"/>
        </w:rPr>
        <w:t>(g)</w:t>
      </w:r>
      <w:r w:rsidR="002100A3">
        <w:rPr>
          <w:rFonts w:ascii="Times New Roman" w:hAnsi="Times New Roman" w:cs="Times New Roman"/>
          <w:color w:val="000000" w:themeColor="text1"/>
          <w:sz w:val="28"/>
          <w:szCs w:val="28"/>
          <w:lang w:val="kk-KZ"/>
        </w:rPr>
        <w:t xml:space="preserve"> газының салмақ мөлшері 1700 </w:t>
      </w:r>
      <w:r w:rsidRPr="00B30A10">
        <w:rPr>
          <w:rFonts w:ascii="Times New Roman" w:hAnsi="Times New Roman" w:cs="Times New Roman"/>
          <w:color w:val="000000" w:themeColor="text1"/>
          <w:sz w:val="28"/>
          <w:szCs w:val="28"/>
          <w:lang w:val="kk-KZ"/>
        </w:rPr>
        <w:t>℃ температурада 22,85 кг</w:t>
      </w:r>
      <w:r w:rsidR="00AF7E0E">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ға күрт артқанын көреміз. Кремний субоксиді (SiO</w:t>
      </w:r>
      <w:r w:rsidRPr="00B30A10">
        <w:rPr>
          <w:rFonts w:ascii="Times New Roman" w:hAnsi="Times New Roman" w:cs="Times New Roman"/>
          <w:color w:val="000000" w:themeColor="text1"/>
          <w:sz w:val="28"/>
          <w:szCs w:val="28"/>
          <w:vertAlign w:val="subscript"/>
          <w:lang w:val="kk-KZ"/>
        </w:rPr>
        <w:t>(g)</w:t>
      </w:r>
      <w:r w:rsidRPr="00B30A10">
        <w:rPr>
          <w:rFonts w:ascii="Times New Roman" w:hAnsi="Times New Roman" w:cs="Times New Roman"/>
          <w:color w:val="000000" w:themeColor="text1"/>
          <w:sz w:val="28"/>
          <w:szCs w:val="28"/>
          <w:lang w:val="kk-KZ"/>
        </w:rPr>
        <w:t>) температура артқан кезде, яғни 1700</w:t>
      </w:r>
      <w:r w:rsidR="00AF7E0E">
        <w:rPr>
          <w:rFonts w:ascii="Times New Roman" w:hAnsi="Times New Roman" w:cs="Times New Roman"/>
          <w:color w:val="000000" w:themeColor="text1"/>
          <w:sz w:val="28"/>
          <w:szCs w:val="28"/>
          <w:lang w:val="kk-KZ"/>
        </w:rPr>
        <w:t>-</w:t>
      </w:r>
      <w:r w:rsidR="002100A3">
        <w:rPr>
          <w:rFonts w:ascii="Times New Roman" w:hAnsi="Times New Roman" w:cs="Times New Roman"/>
          <w:color w:val="000000" w:themeColor="text1"/>
          <w:sz w:val="28"/>
          <w:szCs w:val="28"/>
          <w:lang w:val="kk-KZ"/>
        </w:rPr>
        <w:t>2200 </w:t>
      </w:r>
      <w:r w:rsidRPr="00B30A10">
        <w:rPr>
          <w:rFonts w:ascii="Times New Roman" w:hAnsi="Times New Roman" w:cs="Times New Roman"/>
          <w:color w:val="000000" w:themeColor="text1"/>
          <w:sz w:val="28"/>
          <w:szCs w:val="28"/>
          <w:lang w:val="kk-KZ"/>
        </w:rPr>
        <w:t>℃ температура интервалында 0,2 кг-нан 6,54 кг-ға дейін өседі (</w:t>
      </w:r>
      <w:r w:rsidR="009F2FC8">
        <w:rPr>
          <w:rFonts w:ascii="Times New Roman" w:hAnsi="Times New Roman" w:cs="Times New Roman"/>
          <w:color w:val="000000" w:themeColor="text1"/>
          <w:sz w:val="28"/>
          <w:szCs w:val="28"/>
          <w:lang w:val="kk-KZ"/>
        </w:rPr>
        <w:t>с</w:t>
      </w:r>
      <w:r w:rsidRPr="00B30A10">
        <w:rPr>
          <w:rFonts w:ascii="Times New Roman" w:hAnsi="Times New Roman" w:cs="Times New Roman"/>
          <w:color w:val="000000" w:themeColor="text1"/>
          <w:sz w:val="28"/>
          <w:szCs w:val="28"/>
          <w:lang w:val="kk-KZ"/>
        </w:rPr>
        <w:t xml:space="preserve">урет </w:t>
      </w:r>
      <w:r w:rsidR="007F1BBA">
        <w:rPr>
          <w:rFonts w:ascii="Times New Roman" w:hAnsi="Times New Roman" w:cs="Times New Roman"/>
          <w:color w:val="000000" w:themeColor="text1"/>
          <w:sz w:val="28"/>
          <w:szCs w:val="28"/>
          <w:lang w:val="kk-KZ"/>
        </w:rPr>
        <w:t>3.8</w:t>
      </w:r>
      <w:r w:rsidRPr="00B30A10">
        <w:rPr>
          <w:rFonts w:ascii="Times New Roman" w:hAnsi="Times New Roman" w:cs="Times New Roman"/>
          <w:color w:val="000000" w:themeColor="text1"/>
          <w:sz w:val="28"/>
          <w:szCs w:val="28"/>
          <w:lang w:val="kk-KZ"/>
        </w:rPr>
        <w:t>).</w:t>
      </w:r>
    </w:p>
    <w:p w:rsidR="00A65B5F" w:rsidRPr="00B30A10" w:rsidRDefault="00A65B5F" w:rsidP="00A65B5F">
      <w:pPr>
        <w:spacing w:after="0" w:line="240" w:lineRule="auto"/>
        <w:ind w:firstLine="708"/>
        <w:jc w:val="both"/>
        <w:rPr>
          <w:rFonts w:ascii="Times New Roman" w:hAnsi="Times New Roman" w:cs="Times New Roman"/>
          <w:color w:val="000000" w:themeColor="text1"/>
          <w:sz w:val="28"/>
          <w:szCs w:val="28"/>
          <w:lang w:val="kk-KZ"/>
        </w:rPr>
      </w:pPr>
      <w:r w:rsidRPr="00B30A10">
        <w:rPr>
          <w:rFonts w:ascii="Times New Roman" w:hAnsi="Times New Roman" w:cs="Times New Roman"/>
          <w:color w:val="000000" w:themeColor="text1"/>
          <w:sz w:val="28"/>
          <w:szCs w:val="28"/>
          <w:lang w:val="kk-KZ"/>
        </w:rPr>
        <w:t>б</w:t>
      </w:r>
      <w:r w:rsidR="002100A3">
        <w:rPr>
          <w:rFonts w:ascii="Times New Roman" w:hAnsi="Times New Roman" w:cs="Times New Roman"/>
          <w:color w:val="000000" w:themeColor="text1"/>
          <w:sz w:val="28"/>
          <w:szCs w:val="28"/>
          <w:lang w:val="kk-KZ"/>
        </w:rPr>
        <w:t>) 90 кг шикіқұрамның 12 </w:t>
      </w:r>
      <w:r w:rsidRPr="00B30A10">
        <w:rPr>
          <w:rFonts w:ascii="Times New Roman" w:hAnsi="Times New Roman" w:cs="Times New Roman"/>
          <w:color w:val="000000" w:themeColor="text1"/>
          <w:sz w:val="28"/>
          <w:szCs w:val="28"/>
          <w:lang w:val="kk-KZ"/>
        </w:rPr>
        <w:t>кг қатты көміртегі шығынына қатысты фазалардың температураға тәуелділігі;</w:t>
      </w:r>
    </w:p>
    <w:p w:rsidR="00A65B5F" w:rsidRPr="00B30A10" w:rsidRDefault="00A65B5F" w:rsidP="00A65B5F">
      <w:pPr>
        <w:spacing w:after="0" w:line="240" w:lineRule="auto"/>
        <w:ind w:firstLine="708"/>
        <w:jc w:val="both"/>
        <w:rPr>
          <w:rFonts w:ascii="Times New Roman" w:hAnsi="Times New Roman" w:cs="Times New Roman"/>
          <w:color w:val="000000" w:themeColor="text1"/>
          <w:sz w:val="28"/>
          <w:szCs w:val="28"/>
          <w:lang w:val="kk-KZ"/>
        </w:rPr>
      </w:pPr>
    </w:p>
    <w:p w:rsidR="00A65B5F" w:rsidRPr="00B30A10" w:rsidRDefault="00A65B5F" w:rsidP="009F2FC8">
      <w:pPr>
        <w:pStyle w:val="a3"/>
        <w:jc w:val="center"/>
        <w:rPr>
          <w:rFonts w:ascii="Times New Roman" w:hAnsi="Times New Roman" w:cs="Times New Roman"/>
          <w:color w:val="000000" w:themeColor="text1"/>
          <w:sz w:val="28"/>
          <w:szCs w:val="28"/>
          <w:lang w:val="kk-KZ"/>
        </w:rPr>
      </w:pPr>
      <w:r w:rsidRPr="00B30A10">
        <w:rPr>
          <w:noProof/>
          <w:sz w:val="28"/>
          <w:szCs w:val="28"/>
          <w:lang w:eastAsia="ru-RU"/>
        </w:rPr>
        <w:drawing>
          <wp:inline distT="0" distB="0" distL="0" distR="0" wp14:anchorId="1C8D1408" wp14:editId="6B4648E0">
            <wp:extent cx="5059680" cy="3195961"/>
            <wp:effectExtent l="0" t="0" r="7620" b="444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063980" cy="3198677"/>
                    </a:xfrm>
                    <a:prstGeom prst="rect">
                      <a:avLst/>
                    </a:prstGeom>
                  </pic:spPr>
                </pic:pic>
              </a:graphicData>
            </a:graphic>
          </wp:inline>
        </w:drawing>
      </w:r>
    </w:p>
    <w:p w:rsidR="009F2FC8" w:rsidRDefault="009F2FC8" w:rsidP="00A65B5F">
      <w:pPr>
        <w:pStyle w:val="a3"/>
        <w:ind w:firstLine="567"/>
        <w:jc w:val="center"/>
        <w:rPr>
          <w:rFonts w:ascii="Times New Roman" w:hAnsi="Times New Roman" w:cs="Times New Roman"/>
          <w:color w:val="000000" w:themeColor="text1"/>
          <w:sz w:val="28"/>
          <w:szCs w:val="28"/>
          <w:lang w:val="kk-KZ"/>
        </w:rPr>
      </w:pPr>
    </w:p>
    <w:p w:rsidR="00A65B5F" w:rsidRPr="00B30A10" w:rsidRDefault="00A65B5F" w:rsidP="009F2FC8">
      <w:pPr>
        <w:pStyle w:val="a3"/>
        <w:jc w:val="center"/>
        <w:rPr>
          <w:rFonts w:ascii="Times New Roman" w:hAnsi="Times New Roman" w:cs="Times New Roman"/>
          <w:color w:val="000000" w:themeColor="text1"/>
          <w:sz w:val="28"/>
          <w:szCs w:val="28"/>
          <w:lang w:val="kk-KZ"/>
        </w:rPr>
      </w:pPr>
      <w:r w:rsidRPr="00B30A10">
        <w:rPr>
          <w:rFonts w:ascii="Times New Roman" w:hAnsi="Times New Roman" w:cs="Times New Roman"/>
          <w:color w:val="000000" w:themeColor="text1"/>
          <w:sz w:val="28"/>
          <w:szCs w:val="28"/>
          <w:lang w:val="kk-KZ"/>
        </w:rPr>
        <w:t xml:space="preserve">Сурет </w:t>
      </w:r>
      <w:r w:rsidR="007F1BBA">
        <w:rPr>
          <w:rFonts w:ascii="Times New Roman" w:hAnsi="Times New Roman" w:cs="Times New Roman"/>
          <w:color w:val="000000" w:themeColor="text1"/>
          <w:sz w:val="28"/>
          <w:szCs w:val="28"/>
          <w:lang w:val="kk-KZ"/>
        </w:rPr>
        <w:t>3.9</w:t>
      </w:r>
      <w:r w:rsidR="006E21ED">
        <w:rPr>
          <w:rFonts w:ascii="Times New Roman" w:hAnsi="Times New Roman" w:cs="Times New Roman"/>
          <w:color w:val="000000" w:themeColor="text1"/>
          <w:sz w:val="28"/>
          <w:szCs w:val="28"/>
          <w:lang w:val="kk-KZ"/>
        </w:rPr>
        <w:t xml:space="preserve"> </w:t>
      </w:r>
      <w:r w:rsidR="006E21ED" w:rsidRPr="000063D9">
        <w:rPr>
          <w:rFonts w:ascii="Times New Roman" w:hAnsi="Times New Roman" w:cs="Times New Roman"/>
          <w:sz w:val="28"/>
        </w:rPr>
        <w:t>–</w:t>
      </w:r>
      <w:r w:rsidRPr="00B30A10">
        <w:rPr>
          <w:rFonts w:ascii="Times New Roman" w:hAnsi="Times New Roman" w:cs="Times New Roman"/>
          <w:color w:val="000000" w:themeColor="text1"/>
          <w:sz w:val="28"/>
          <w:szCs w:val="28"/>
          <w:lang w:val="kk-KZ"/>
        </w:rPr>
        <w:t xml:space="preserve"> Металдық фаза</w:t>
      </w:r>
    </w:p>
    <w:p w:rsidR="00A65B5F" w:rsidRPr="00B30A10" w:rsidRDefault="00A65B5F" w:rsidP="00A65B5F">
      <w:pPr>
        <w:pStyle w:val="a3"/>
        <w:ind w:firstLine="567"/>
        <w:jc w:val="center"/>
        <w:rPr>
          <w:rFonts w:ascii="Times New Roman" w:hAnsi="Times New Roman" w:cs="Times New Roman"/>
          <w:color w:val="000000" w:themeColor="text1"/>
          <w:sz w:val="28"/>
          <w:szCs w:val="28"/>
          <w:lang w:val="kk-KZ"/>
        </w:rPr>
      </w:pPr>
    </w:p>
    <w:p w:rsidR="00A65B5F" w:rsidRPr="00B30A10" w:rsidRDefault="00A65B5F" w:rsidP="009F2FC8">
      <w:pPr>
        <w:pStyle w:val="a3"/>
        <w:jc w:val="center"/>
        <w:rPr>
          <w:rFonts w:ascii="Times New Roman" w:hAnsi="Times New Roman" w:cs="Times New Roman"/>
          <w:color w:val="000000" w:themeColor="text1"/>
          <w:sz w:val="28"/>
          <w:szCs w:val="28"/>
          <w:lang w:val="kk-KZ"/>
        </w:rPr>
      </w:pPr>
      <w:r w:rsidRPr="00B30A10">
        <w:rPr>
          <w:noProof/>
          <w:sz w:val="28"/>
          <w:szCs w:val="28"/>
          <w:lang w:eastAsia="ru-RU"/>
        </w:rPr>
        <w:drawing>
          <wp:inline distT="0" distB="0" distL="0" distR="0" wp14:anchorId="0266AEA4" wp14:editId="38468765">
            <wp:extent cx="5044440" cy="3249228"/>
            <wp:effectExtent l="0" t="0" r="3810" b="889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051420" cy="3253724"/>
                    </a:xfrm>
                    <a:prstGeom prst="rect">
                      <a:avLst/>
                    </a:prstGeom>
                  </pic:spPr>
                </pic:pic>
              </a:graphicData>
            </a:graphic>
          </wp:inline>
        </w:drawing>
      </w:r>
    </w:p>
    <w:p w:rsidR="009F2FC8" w:rsidRDefault="009F2FC8" w:rsidP="00A65B5F">
      <w:pPr>
        <w:spacing w:after="0" w:line="240" w:lineRule="auto"/>
        <w:ind w:firstLine="708"/>
        <w:jc w:val="center"/>
        <w:rPr>
          <w:rFonts w:ascii="Times New Roman" w:hAnsi="Times New Roman" w:cs="Times New Roman"/>
          <w:color w:val="000000" w:themeColor="text1"/>
          <w:sz w:val="28"/>
          <w:szCs w:val="28"/>
          <w:lang w:val="kk-KZ"/>
        </w:rPr>
      </w:pPr>
    </w:p>
    <w:p w:rsidR="00A65B5F" w:rsidRPr="00B30A10" w:rsidRDefault="00A65B5F" w:rsidP="009F2FC8">
      <w:pPr>
        <w:spacing w:after="0" w:line="240" w:lineRule="auto"/>
        <w:jc w:val="center"/>
        <w:rPr>
          <w:rFonts w:ascii="Times New Roman" w:hAnsi="Times New Roman" w:cs="Times New Roman"/>
          <w:color w:val="000000" w:themeColor="text1"/>
          <w:sz w:val="28"/>
          <w:szCs w:val="28"/>
          <w:lang w:val="kk-KZ"/>
        </w:rPr>
      </w:pPr>
      <w:r w:rsidRPr="00B30A10">
        <w:rPr>
          <w:rFonts w:ascii="Times New Roman" w:hAnsi="Times New Roman" w:cs="Times New Roman"/>
          <w:color w:val="000000" w:themeColor="text1"/>
          <w:sz w:val="28"/>
          <w:szCs w:val="28"/>
          <w:lang w:val="kk-KZ"/>
        </w:rPr>
        <w:t xml:space="preserve">Сурет </w:t>
      </w:r>
      <w:r w:rsidR="007F1BBA">
        <w:rPr>
          <w:rFonts w:ascii="Times New Roman" w:hAnsi="Times New Roman" w:cs="Times New Roman"/>
          <w:color w:val="000000" w:themeColor="text1"/>
          <w:sz w:val="28"/>
          <w:szCs w:val="28"/>
          <w:lang w:val="kk-KZ"/>
        </w:rPr>
        <w:t>3.10</w:t>
      </w:r>
      <w:r w:rsidRPr="00B30A10">
        <w:rPr>
          <w:rFonts w:ascii="Times New Roman" w:hAnsi="Times New Roman" w:cs="Times New Roman"/>
          <w:color w:val="000000" w:themeColor="text1"/>
          <w:sz w:val="28"/>
          <w:szCs w:val="28"/>
          <w:lang w:val="kk-KZ"/>
        </w:rPr>
        <w:t xml:space="preserve"> -</w:t>
      </w:r>
      <w:r w:rsidR="006E21ED" w:rsidRPr="000063D9">
        <w:rPr>
          <w:rFonts w:ascii="Times New Roman" w:hAnsi="Times New Roman" w:cs="Times New Roman"/>
          <w:sz w:val="28"/>
        </w:rPr>
        <w:t>–</w:t>
      </w:r>
      <w:r w:rsidRPr="00B30A10">
        <w:rPr>
          <w:rFonts w:ascii="Times New Roman" w:hAnsi="Times New Roman" w:cs="Times New Roman"/>
          <w:color w:val="000000" w:themeColor="text1"/>
          <w:sz w:val="28"/>
          <w:szCs w:val="28"/>
          <w:lang w:val="kk-KZ"/>
        </w:rPr>
        <w:t xml:space="preserve"> Қождық фаза</w:t>
      </w:r>
    </w:p>
    <w:p w:rsidR="00A65B5F" w:rsidRPr="00B30A10" w:rsidRDefault="00A65B5F" w:rsidP="00A65B5F">
      <w:pPr>
        <w:spacing w:after="0" w:line="240" w:lineRule="auto"/>
        <w:ind w:firstLine="708"/>
        <w:jc w:val="center"/>
        <w:rPr>
          <w:rFonts w:ascii="Times New Roman" w:hAnsi="Times New Roman" w:cs="Times New Roman"/>
          <w:color w:val="000000" w:themeColor="text1"/>
          <w:sz w:val="28"/>
          <w:szCs w:val="28"/>
          <w:lang w:val="kk-KZ"/>
        </w:rPr>
      </w:pPr>
    </w:p>
    <w:p w:rsidR="00A65B5F" w:rsidRPr="00B30A10" w:rsidRDefault="00A65B5F" w:rsidP="009F2FC8">
      <w:pPr>
        <w:pStyle w:val="a3"/>
        <w:jc w:val="center"/>
        <w:rPr>
          <w:rFonts w:ascii="Times New Roman" w:hAnsi="Times New Roman" w:cs="Times New Roman"/>
          <w:color w:val="000000" w:themeColor="text1"/>
          <w:sz w:val="28"/>
          <w:szCs w:val="28"/>
          <w:lang w:val="kk-KZ"/>
        </w:rPr>
      </w:pPr>
      <w:r w:rsidRPr="00B30A10">
        <w:rPr>
          <w:noProof/>
          <w:sz w:val="28"/>
          <w:szCs w:val="28"/>
          <w:lang w:eastAsia="ru-RU"/>
        </w:rPr>
        <w:drawing>
          <wp:inline distT="0" distB="0" distL="0" distR="0" wp14:anchorId="04C501EB" wp14:editId="14E73EC9">
            <wp:extent cx="5044439" cy="3284738"/>
            <wp:effectExtent l="0" t="0" r="444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052894" cy="3290244"/>
                    </a:xfrm>
                    <a:prstGeom prst="rect">
                      <a:avLst/>
                    </a:prstGeom>
                  </pic:spPr>
                </pic:pic>
              </a:graphicData>
            </a:graphic>
          </wp:inline>
        </w:drawing>
      </w:r>
    </w:p>
    <w:p w:rsidR="009F2FC8" w:rsidRDefault="009F2FC8" w:rsidP="00A65B5F">
      <w:pPr>
        <w:pStyle w:val="a3"/>
        <w:ind w:firstLine="567"/>
        <w:jc w:val="center"/>
        <w:rPr>
          <w:rFonts w:ascii="Times New Roman" w:hAnsi="Times New Roman" w:cs="Times New Roman"/>
          <w:color w:val="000000" w:themeColor="text1"/>
          <w:sz w:val="28"/>
          <w:szCs w:val="28"/>
          <w:lang w:val="kk-KZ"/>
        </w:rPr>
      </w:pPr>
    </w:p>
    <w:p w:rsidR="00A65B5F" w:rsidRPr="00B30A10" w:rsidRDefault="00A65B5F" w:rsidP="009F2FC8">
      <w:pPr>
        <w:pStyle w:val="a3"/>
        <w:jc w:val="center"/>
        <w:rPr>
          <w:rFonts w:ascii="Times New Roman" w:hAnsi="Times New Roman" w:cs="Times New Roman"/>
          <w:color w:val="000000" w:themeColor="text1"/>
          <w:sz w:val="28"/>
          <w:szCs w:val="28"/>
          <w:lang w:val="kk-KZ"/>
        </w:rPr>
      </w:pPr>
      <w:r w:rsidRPr="00B30A10">
        <w:rPr>
          <w:rFonts w:ascii="Times New Roman" w:hAnsi="Times New Roman" w:cs="Times New Roman"/>
          <w:color w:val="000000" w:themeColor="text1"/>
          <w:sz w:val="28"/>
          <w:szCs w:val="28"/>
          <w:lang w:val="kk-KZ"/>
        </w:rPr>
        <w:t xml:space="preserve">Сурет </w:t>
      </w:r>
      <w:r w:rsidR="007F1BBA">
        <w:rPr>
          <w:rFonts w:ascii="Times New Roman" w:hAnsi="Times New Roman" w:cs="Times New Roman"/>
          <w:color w:val="000000" w:themeColor="text1"/>
          <w:sz w:val="28"/>
          <w:szCs w:val="28"/>
          <w:lang w:val="kk-KZ"/>
        </w:rPr>
        <w:t>3.11</w:t>
      </w:r>
      <w:r w:rsidRPr="00B30A10">
        <w:rPr>
          <w:rFonts w:ascii="Times New Roman" w:hAnsi="Times New Roman" w:cs="Times New Roman"/>
          <w:color w:val="000000" w:themeColor="text1"/>
          <w:sz w:val="28"/>
          <w:szCs w:val="28"/>
          <w:lang w:val="kk-KZ"/>
        </w:rPr>
        <w:t xml:space="preserve"> </w:t>
      </w:r>
      <w:r w:rsidR="006E21ED" w:rsidRPr="00650BA9">
        <w:rPr>
          <w:rFonts w:ascii="Times New Roman" w:hAnsi="Times New Roman" w:cs="Times New Roman"/>
          <w:sz w:val="28"/>
          <w:lang w:val="kk-KZ"/>
        </w:rPr>
        <w:t>–</w:t>
      </w:r>
      <w:r w:rsidRPr="00B30A10">
        <w:rPr>
          <w:rFonts w:ascii="Times New Roman" w:hAnsi="Times New Roman" w:cs="Times New Roman"/>
          <w:color w:val="000000" w:themeColor="text1"/>
          <w:sz w:val="28"/>
          <w:szCs w:val="28"/>
          <w:lang w:val="kk-KZ"/>
        </w:rPr>
        <w:t xml:space="preserve"> Газдық фаза</w:t>
      </w:r>
    </w:p>
    <w:p w:rsidR="00A65B5F" w:rsidRPr="00B30A10" w:rsidRDefault="00A65B5F" w:rsidP="00A65B5F">
      <w:pPr>
        <w:pStyle w:val="a3"/>
        <w:ind w:firstLine="709"/>
        <w:jc w:val="both"/>
        <w:rPr>
          <w:rFonts w:ascii="Times New Roman" w:hAnsi="Times New Roman" w:cs="Times New Roman"/>
          <w:color w:val="000000" w:themeColor="text1"/>
          <w:sz w:val="28"/>
          <w:szCs w:val="28"/>
          <w:lang w:val="kk-KZ"/>
        </w:rPr>
      </w:pPr>
    </w:p>
    <w:p w:rsidR="00A65B5F" w:rsidRPr="00B30A10" w:rsidRDefault="00A65B5F" w:rsidP="00A65B5F">
      <w:pPr>
        <w:pStyle w:val="a3"/>
        <w:ind w:firstLine="709"/>
        <w:jc w:val="both"/>
        <w:rPr>
          <w:rFonts w:ascii="Times New Roman" w:hAnsi="Times New Roman" w:cs="Times New Roman"/>
          <w:color w:val="000000" w:themeColor="text1"/>
          <w:sz w:val="28"/>
          <w:szCs w:val="28"/>
          <w:lang w:val="kk-KZ"/>
        </w:rPr>
      </w:pPr>
      <w:r w:rsidRPr="00B30A10">
        <w:rPr>
          <w:rFonts w:ascii="Times New Roman" w:hAnsi="Times New Roman" w:cs="Times New Roman"/>
          <w:color w:val="000000" w:themeColor="text1"/>
          <w:sz w:val="28"/>
          <w:szCs w:val="28"/>
          <w:lang w:val="kk-KZ"/>
        </w:rPr>
        <w:t>Қатты</w:t>
      </w:r>
      <w:r w:rsidR="002100A3">
        <w:rPr>
          <w:rFonts w:ascii="Times New Roman" w:hAnsi="Times New Roman" w:cs="Times New Roman"/>
          <w:color w:val="000000" w:themeColor="text1"/>
          <w:sz w:val="28"/>
          <w:szCs w:val="28"/>
          <w:lang w:val="kk-KZ"/>
        </w:rPr>
        <w:t xml:space="preserve"> көміртегінің 12 </w:t>
      </w:r>
      <w:r w:rsidRPr="00B30A10">
        <w:rPr>
          <w:rFonts w:ascii="Times New Roman" w:hAnsi="Times New Roman" w:cs="Times New Roman"/>
          <w:color w:val="000000" w:themeColor="text1"/>
          <w:sz w:val="28"/>
          <w:szCs w:val="28"/>
          <w:lang w:val="kk-KZ"/>
        </w:rPr>
        <w:t>кг шығыны кезінде Mn</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Si фазасының 1600</w:t>
      </w:r>
      <w:r w:rsidR="002100A3">
        <w:rPr>
          <w:rFonts w:ascii="Times New Roman" w:hAnsi="Times New Roman" w:cs="Times New Roman"/>
          <w:color w:val="000000" w:themeColor="text1"/>
          <w:sz w:val="28"/>
          <w:szCs w:val="28"/>
          <w:lang w:val="kk-KZ"/>
        </w:rPr>
        <w:t> </w:t>
      </w:r>
      <w:r w:rsidRPr="00B30A10">
        <w:rPr>
          <w:rFonts w:ascii="Times New Roman" w:hAnsi="Times New Roman" w:cs="Times New Roman"/>
          <w:color w:val="000000" w:themeColor="text1"/>
          <w:sz w:val="28"/>
          <w:szCs w:val="28"/>
          <w:lang w:val="kk-KZ"/>
        </w:rPr>
        <w:t>℃ температурада өзінің шекті мә</w:t>
      </w:r>
      <w:r w:rsidR="002100A3">
        <w:rPr>
          <w:rFonts w:ascii="Times New Roman" w:hAnsi="Times New Roman" w:cs="Times New Roman"/>
          <w:color w:val="000000" w:themeColor="text1"/>
          <w:sz w:val="28"/>
          <w:szCs w:val="28"/>
          <w:lang w:val="kk-KZ"/>
        </w:rPr>
        <w:t>ніне жетіп, салмақ өлшемі 21,06 </w:t>
      </w:r>
      <w:r w:rsidRPr="00B30A10">
        <w:rPr>
          <w:rFonts w:ascii="Times New Roman" w:hAnsi="Times New Roman" w:cs="Times New Roman"/>
          <w:color w:val="000000" w:themeColor="text1"/>
          <w:sz w:val="28"/>
          <w:szCs w:val="28"/>
          <w:lang w:val="kk-KZ"/>
        </w:rPr>
        <w:t>кг-ға артқандығын көреміз. Сонымен қатар, Mn</w:t>
      </w:r>
      <w:r w:rsidRPr="00B30A10">
        <w:rPr>
          <w:rFonts w:ascii="Times New Roman" w:hAnsi="Times New Roman" w:cs="Times New Roman"/>
          <w:color w:val="000000" w:themeColor="text1"/>
          <w:sz w:val="28"/>
          <w:szCs w:val="28"/>
          <w:vertAlign w:val="subscript"/>
          <w:lang w:val="kk-KZ"/>
        </w:rPr>
        <w:t>5</w:t>
      </w:r>
      <w:r w:rsidRPr="00B30A10">
        <w:rPr>
          <w:rFonts w:ascii="Times New Roman" w:hAnsi="Times New Roman" w:cs="Times New Roman"/>
          <w:color w:val="000000" w:themeColor="text1"/>
          <w:sz w:val="28"/>
          <w:szCs w:val="28"/>
          <w:lang w:val="kk-KZ"/>
        </w:rPr>
        <w:t>Si</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 xml:space="preserve"> және</w:t>
      </w:r>
      <w:r w:rsidR="002100A3">
        <w:rPr>
          <w:rFonts w:ascii="Times New Roman" w:hAnsi="Times New Roman" w:cs="Times New Roman"/>
          <w:color w:val="000000" w:themeColor="text1"/>
          <w:sz w:val="28"/>
          <w:szCs w:val="28"/>
          <w:lang w:val="kk-KZ"/>
        </w:rPr>
        <w:t xml:space="preserve"> MnSi металдық фазаларының 1600 </w:t>
      </w:r>
      <w:r w:rsidRPr="00B30A10">
        <w:rPr>
          <w:rFonts w:ascii="Times New Roman" w:hAnsi="Times New Roman" w:cs="Times New Roman"/>
          <w:color w:val="000000" w:themeColor="text1"/>
          <w:sz w:val="28"/>
          <w:szCs w:val="28"/>
          <w:lang w:val="kk-KZ"/>
        </w:rPr>
        <w:t>℃ темпе</w:t>
      </w:r>
      <w:r w:rsidR="002100A3">
        <w:rPr>
          <w:rFonts w:ascii="Times New Roman" w:hAnsi="Times New Roman" w:cs="Times New Roman"/>
          <w:color w:val="000000" w:themeColor="text1"/>
          <w:sz w:val="28"/>
          <w:szCs w:val="28"/>
          <w:lang w:val="kk-KZ"/>
        </w:rPr>
        <w:t>ратурадағы салмақ өлшемдері 1,2 кг және 2,2 </w:t>
      </w:r>
      <w:r w:rsidRPr="00B30A10">
        <w:rPr>
          <w:rFonts w:ascii="Times New Roman" w:hAnsi="Times New Roman" w:cs="Times New Roman"/>
          <w:color w:val="000000" w:themeColor="text1"/>
          <w:sz w:val="28"/>
          <w:szCs w:val="28"/>
          <w:lang w:val="kk-KZ"/>
        </w:rPr>
        <w:t>кг. Металдық фазада Fe температура өзгерісінде тұрақты және шамамен 2</w:t>
      </w:r>
      <w:r w:rsidR="00AF7E0E">
        <w:rPr>
          <w:rFonts w:ascii="Times New Roman" w:hAnsi="Times New Roman" w:cs="Times New Roman"/>
          <w:color w:val="000000" w:themeColor="text1"/>
          <w:sz w:val="28"/>
          <w:szCs w:val="28"/>
          <w:lang w:val="kk-KZ"/>
        </w:rPr>
        <w:t>-</w:t>
      </w:r>
      <w:r w:rsidR="002100A3">
        <w:rPr>
          <w:rFonts w:ascii="Times New Roman" w:hAnsi="Times New Roman" w:cs="Times New Roman"/>
          <w:color w:val="000000" w:themeColor="text1"/>
          <w:sz w:val="28"/>
          <w:szCs w:val="28"/>
          <w:lang w:val="kk-KZ"/>
        </w:rPr>
        <w:t>3 </w:t>
      </w:r>
      <w:r w:rsidRPr="00B30A10">
        <w:rPr>
          <w:rFonts w:ascii="Times New Roman" w:hAnsi="Times New Roman" w:cs="Times New Roman"/>
          <w:color w:val="000000" w:themeColor="text1"/>
          <w:sz w:val="28"/>
          <w:szCs w:val="28"/>
          <w:lang w:val="kk-KZ"/>
        </w:rPr>
        <w:t>кг салмақ өлшемін құрайды (</w:t>
      </w:r>
      <w:r w:rsidR="009F2FC8">
        <w:rPr>
          <w:rFonts w:ascii="Times New Roman" w:hAnsi="Times New Roman" w:cs="Times New Roman"/>
          <w:color w:val="000000" w:themeColor="text1"/>
          <w:sz w:val="28"/>
          <w:szCs w:val="28"/>
          <w:lang w:val="kk-KZ"/>
        </w:rPr>
        <w:t>с</w:t>
      </w:r>
      <w:r w:rsidRPr="00B30A10">
        <w:rPr>
          <w:rFonts w:ascii="Times New Roman" w:hAnsi="Times New Roman" w:cs="Times New Roman"/>
          <w:color w:val="000000" w:themeColor="text1"/>
          <w:sz w:val="28"/>
          <w:szCs w:val="28"/>
          <w:lang w:val="kk-KZ"/>
        </w:rPr>
        <w:t xml:space="preserve">урет </w:t>
      </w:r>
      <w:r w:rsidR="007F1BBA">
        <w:rPr>
          <w:rFonts w:ascii="Times New Roman" w:hAnsi="Times New Roman" w:cs="Times New Roman"/>
          <w:color w:val="000000" w:themeColor="text1"/>
          <w:sz w:val="28"/>
          <w:szCs w:val="28"/>
          <w:lang w:val="kk-KZ"/>
        </w:rPr>
        <w:t>3.9</w:t>
      </w:r>
      <w:r w:rsidRPr="00B30A10">
        <w:rPr>
          <w:rFonts w:ascii="Times New Roman" w:hAnsi="Times New Roman" w:cs="Times New Roman"/>
          <w:color w:val="000000" w:themeColor="text1"/>
          <w:sz w:val="28"/>
          <w:szCs w:val="28"/>
          <w:lang w:val="kk-KZ"/>
        </w:rPr>
        <w:t>). Қатты көміртегінің 12</w:t>
      </w:r>
      <w:r w:rsidR="002100A3">
        <w:rPr>
          <w:rFonts w:ascii="Times New Roman" w:hAnsi="Times New Roman" w:cs="Times New Roman"/>
          <w:color w:val="000000" w:themeColor="text1"/>
          <w:sz w:val="28"/>
          <w:szCs w:val="28"/>
          <w:lang w:val="kk-KZ"/>
        </w:rPr>
        <w:t> </w:t>
      </w:r>
      <w:r w:rsidRPr="00B30A10">
        <w:rPr>
          <w:rFonts w:ascii="Times New Roman" w:hAnsi="Times New Roman" w:cs="Times New Roman"/>
          <w:color w:val="000000" w:themeColor="text1"/>
          <w:sz w:val="28"/>
          <w:szCs w:val="28"/>
          <w:lang w:val="kk-KZ"/>
        </w:rPr>
        <w:t>кг шығыны кезінде қождық фазадағы MnO 1600-1900</w:t>
      </w:r>
      <w:r w:rsidR="002100A3">
        <w:rPr>
          <w:rFonts w:ascii="Times New Roman" w:hAnsi="Times New Roman" w:cs="Times New Roman"/>
          <w:color w:val="000000" w:themeColor="text1"/>
          <w:sz w:val="28"/>
          <w:szCs w:val="28"/>
          <w:lang w:val="kk-KZ"/>
        </w:rPr>
        <w:t> </w:t>
      </w:r>
      <w:r w:rsidRPr="00B30A10">
        <w:rPr>
          <w:rFonts w:ascii="Times New Roman" w:hAnsi="Times New Roman" w:cs="Times New Roman"/>
          <w:color w:val="000000" w:themeColor="text1"/>
          <w:sz w:val="28"/>
          <w:szCs w:val="28"/>
          <w:lang w:val="kk-KZ"/>
        </w:rPr>
        <w:t>℃ температура интервалында салмақ өлшемі 10 кг-нан төмендегенін көреміз. Қождық фазадағы SiO</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 CaSiO</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 MnO</w:t>
      </w:r>
      <w:r>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Al</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3</w:t>
      </w:r>
      <w:r w:rsidR="00AF7E0E">
        <w:rPr>
          <w:rFonts w:ascii="Times New Roman" w:hAnsi="Times New Roman" w:cs="Times New Roman"/>
          <w:color w:val="000000" w:themeColor="text1"/>
          <w:sz w:val="28"/>
          <w:szCs w:val="28"/>
          <w:lang w:val="kk-KZ"/>
        </w:rPr>
        <w:t xml:space="preserve"> 1400-</w:t>
      </w:r>
      <w:r w:rsidR="002100A3">
        <w:rPr>
          <w:rFonts w:ascii="Times New Roman" w:hAnsi="Times New Roman" w:cs="Times New Roman"/>
          <w:color w:val="000000" w:themeColor="text1"/>
          <w:sz w:val="28"/>
          <w:szCs w:val="28"/>
          <w:lang w:val="kk-KZ"/>
        </w:rPr>
        <w:t>1500 </w:t>
      </w:r>
      <w:r w:rsidRPr="00B30A10">
        <w:rPr>
          <w:rFonts w:ascii="Times New Roman" w:hAnsi="Times New Roman" w:cs="Times New Roman"/>
          <w:color w:val="000000" w:themeColor="text1"/>
          <w:sz w:val="28"/>
          <w:szCs w:val="28"/>
          <w:lang w:val="kk-KZ"/>
        </w:rPr>
        <w:t>℃ температура интервалында тотықсыздану үрдісі басталу әсерінен салмақ мөлшері азая бастайды (</w:t>
      </w:r>
      <w:r w:rsidR="009F2FC8">
        <w:rPr>
          <w:rFonts w:ascii="Times New Roman" w:hAnsi="Times New Roman" w:cs="Times New Roman"/>
          <w:color w:val="000000" w:themeColor="text1"/>
          <w:sz w:val="28"/>
          <w:szCs w:val="28"/>
          <w:lang w:val="kk-KZ"/>
        </w:rPr>
        <w:t>с</w:t>
      </w:r>
      <w:r w:rsidRPr="00B30A10">
        <w:rPr>
          <w:rFonts w:ascii="Times New Roman" w:hAnsi="Times New Roman" w:cs="Times New Roman"/>
          <w:color w:val="000000" w:themeColor="text1"/>
          <w:sz w:val="28"/>
          <w:szCs w:val="28"/>
          <w:lang w:val="kk-KZ"/>
        </w:rPr>
        <w:t xml:space="preserve">урет </w:t>
      </w:r>
      <w:r w:rsidR="007F1BBA">
        <w:rPr>
          <w:rFonts w:ascii="Times New Roman" w:hAnsi="Times New Roman" w:cs="Times New Roman"/>
          <w:color w:val="000000" w:themeColor="text1"/>
          <w:sz w:val="28"/>
          <w:szCs w:val="28"/>
          <w:lang w:val="kk-KZ"/>
        </w:rPr>
        <w:t>3.10</w:t>
      </w:r>
      <w:r w:rsidRPr="00B30A10">
        <w:rPr>
          <w:rFonts w:ascii="Times New Roman" w:hAnsi="Times New Roman" w:cs="Times New Roman"/>
          <w:color w:val="000000" w:themeColor="text1"/>
          <w:sz w:val="28"/>
          <w:szCs w:val="28"/>
          <w:lang w:val="kk-KZ"/>
        </w:rPr>
        <w:t>). Газдық фазада төменгі температурада CO</w:t>
      </w:r>
      <w:r w:rsidRPr="00B30A10">
        <w:rPr>
          <w:rFonts w:ascii="Times New Roman" w:hAnsi="Times New Roman" w:cs="Times New Roman"/>
          <w:color w:val="000000" w:themeColor="text1"/>
          <w:sz w:val="28"/>
          <w:szCs w:val="28"/>
          <w:vertAlign w:val="subscript"/>
          <w:lang w:val="kk-KZ"/>
        </w:rPr>
        <w:t>2(g)</w:t>
      </w:r>
      <w:r w:rsidRPr="00B30A10">
        <w:rPr>
          <w:rFonts w:ascii="Times New Roman" w:hAnsi="Times New Roman" w:cs="Times New Roman"/>
          <w:color w:val="000000" w:themeColor="text1"/>
          <w:sz w:val="28"/>
          <w:szCs w:val="28"/>
          <w:lang w:val="kk-KZ"/>
        </w:rPr>
        <w:t xml:space="preserve"> газының жануын және СО</w:t>
      </w:r>
      <w:r w:rsidRPr="00B30A10">
        <w:rPr>
          <w:rFonts w:ascii="Times New Roman" w:hAnsi="Times New Roman" w:cs="Times New Roman"/>
          <w:color w:val="000000" w:themeColor="text1"/>
          <w:sz w:val="28"/>
          <w:szCs w:val="28"/>
          <w:vertAlign w:val="subscript"/>
          <w:lang w:val="kk-KZ"/>
        </w:rPr>
        <w:t>(g)</w:t>
      </w:r>
      <w:r w:rsidR="002100A3">
        <w:rPr>
          <w:rFonts w:ascii="Times New Roman" w:hAnsi="Times New Roman" w:cs="Times New Roman"/>
          <w:color w:val="000000" w:themeColor="text1"/>
          <w:sz w:val="28"/>
          <w:szCs w:val="28"/>
          <w:lang w:val="kk-KZ"/>
        </w:rPr>
        <w:t xml:space="preserve"> газының  1300 </w:t>
      </w:r>
      <w:r w:rsidRPr="00B30A10">
        <w:rPr>
          <w:rFonts w:ascii="Times New Roman" w:hAnsi="Times New Roman" w:cs="Times New Roman"/>
          <w:color w:val="000000" w:themeColor="text1"/>
          <w:sz w:val="28"/>
          <w:szCs w:val="28"/>
          <w:lang w:val="kk-KZ"/>
        </w:rPr>
        <w:t>℃ температурадан артқан кездегі салмақ өлшемінің күрт өсетінін байқалады. Кремний субоксиді (SiO</w:t>
      </w:r>
      <w:r w:rsidRPr="00B30A10">
        <w:rPr>
          <w:rFonts w:ascii="Times New Roman" w:hAnsi="Times New Roman" w:cs="Times New Roman"/>
          <w:color w:val="000000" w:themeColor="text1"/>
          <w:sz w:val="28"/>
          <w:szCs w:val="28"/>
          <w:vertAlign w:val="subscript"/>
          <w:lang w:val="kk-KZ"/>
        </w:rPr>
        <w:t>(g)</w:t>
      </w:r>
      <w:r w:rsidRPr="00B30A10">
        <w:rPr>
          <w:rFonts w:ascii="Times New Roman" w:hAnsi="Times New Roman" w:cs="Times New Roman"/>
          <w:color w:val="000000" w:themeColor="text1"/>
          <w:sz w:val="28"/>
          <w:szCs w:val="28"/>
          <w:lang w:val="kk-KZ"/>
        </w:rPr>
        <w:t>) температу</w:t>
      </w:r>
      <w:r w:rsidR="00AF7E0E">
        <w:rPr>
          <w:rFonts w:ascii="Times New Roman" w:hAnsi="Times New Roman" w:cs="Times New Roman"/>
          <w:color w:val="000000" w:themeColor="text1"/>
          <w:sz w:val="28"/>
          <w:szCs w:val="28"/>
          <w:lang w:val="kk-KZ"/>
        </w:rPr>
        <w:t>ра артқан кезде, яғни        1700-</w:t>
      </w:r>
      <w:r w:rsidR="002100A3">
        <w:rPr>
          <w:rFonts w:ascii="Times New Roman" w:hAnsi="Times New Roman" w:cs="Times New Roman"/>
          <w:color w:val="000000" w:themeColor="text1"/>
          <w:sz w:val="28"/>
          <w:szCs w:val="28"/>
          <w:lang w:val="kk-KZ"/>
        </w:rPr>
        <w:t>2200 </w:t>
      </w:r>
      <w:r w:rsidRPr="00B30A10">
        <w:rPr>
          <w:rFonts w:ascii="Times New Roman" w:hAnsi="Times New Roman" w:cs="Times New Roman"/>
          <w:color w:val="000000" w:themeColor="text1"/>
          <w:sz w:val="28"/>
          <w:szCs w:val="28"/>
          <w:lang w:val="kk-KZ"/>
        </w:rPr>
        <w:t>℃ температура интервалында 0,2 кг-нан 6,14 кг-ға дейін өседі (</w:t>
      </w:r>
      <w:r w:rsidR="009F2FC8">
        <w:rPr>
          <w:rFonts w:ascii="Times New Roman" w:hAnsi="Times New Roman" w:cs="Times New Roman"/>
          <w:color w:val="000000" w:themeColor="text1"/>
          <w:sz w:val="28"/>
          <w:szCs w:val="28"/>
          <w:lang w:val="kk-KZ"/>
        </w:rPr>
        <w:t>с</w:t>
      </w:r>
      <w:r w:rsidRPr="00B30A10">
        <w:rPr>
          <w:rFonts w:ascii="Times New Roman" w:hAnsi="Times New Roman" w:cs="Times New Roman"/>
          <w:color w:val="000000" w:themeColor="text1"/>
          <w:sz w:val="28"/>
          <w:szCs w:val="28"/>
          <w:lang w:val="kk-KZ"/>
        </w:rPr>
        <w:t xml:space="preserve">урет </w:t>
      </w:r>
      <w:r w:rsidR="007F1BBA">
        <w:rPr>
          <w:rFonts w:ascii="Times New Roman" w:hAnsi="Times New Roman" w:cs="Times New Roman"/>
          <w:color w:val="000000" w:themeColor="text1"/>
          <w:sz w:val="28"/>
          <w:szCs w:val="28"/>
          <w:lang w:val="kk-KZ"/>
        </w:rPr>
        <w:t>3.11</w:t>
      </w:r>
      <w:r w:rsidRPr="00B30A10">
        <w:rPr>
          <w:rFonts w:ascii="Times New Roman" w:hAnsi="Times New Roman" w:cs="Times New Roman"/>
          <w:color w:val="000000" w:themeColor="text1"/>
          <w:sz w:val="28"/>
          <w:szCs w:val="28"/>
          <w:lang w:val="kk-KZ"/>
        </w:rPr>
        <w:t>).</w:t>
      </w:r>
    </w:p>
    <w:p w:rsidR="00A65B5F" w:rsidRPr="00B30A10" w:rsidRDefault="002100A3" w:rsidP="00A65B5F">
      <w:pPr>
        <w:pStyle w:val="a3"/>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90 кг шикіқұрамның 14 </w:t>
      </w:r>
      <w:r w:rsidR="00A65B5F" w:rsidRPr="00B30A10">
        <w:rPr>
          <w:rFonts w:ascii="Times New Roman" w:hAnsi="Times New Roman" w:cs="Times New Roman"/>
          <w:color w:val="000000" w:themeColor="text1"/>
          <w:sz w:val="28"/>
          <w:szCs w:val="28"/>
          <w:lang w:val="kk-KZ"/>
        </w:rPr>
        <w:t>кг қатты көміртегі шығынына қатысты фазалардың температураға тәуелділігі;</w:t>
      </w:r>
    </w:p>
    <w:p w:rsidR="00A65B5F" w:rsidRPr="00B30A10" w:rsidRDefault="00A65B5F" w:rsidP="009F2FC8">
      <w:pPr>
        <w:pStyle w:val="a3"/>
        <w:jc w:val="center"/>
        <w:rPr>
          <w:rFonts w:ascii="Times New Roman" w:hAnsi="Times New Roman" w:cs="Times New Roman"/>
          <w:color w:val="000000" w:themeColor="text1"/>
          <w:sz w:val="28"/>
          <w:szCs w:val="28"/>
          <w:lang w:val="kk-KZ"/>
        </w:rPr>
      </w:pPr>
      <w:r w:rsidRPr="00B30A10">
        <w:rPr>
          <w:noProof/>
          <w:sz w:val="28"/>
          <w:szCs w:val="28"/>
          <w:lang w:eastAsia="ru-RU"/>
        </w:rPr>
        <w:drawing>
          <wp:inline distT="0" distB="0" distL="0" distR="0" wp14:anchorId="06605128" wp14:editId="38161E7C">
            <wp:extent cx="5038725" cy="310718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042708" cy="3109641"/>
                    </a:xfrm>
                    <a:prstGeom prst="rect">
                      <a:avLst/>
                    </a:prstGeom>
                  </pic:spPr>
                </pic:pic>
              </a:graphicData>
            </a:graphic>
          </wp:inline>
        </w:drawing>
      </w:r>
    </w:p>
    <w:p w:rsidR="009F2FC8" w:rsidRDefault="009F2FC8" w:rsidP="00A65B5F">
      <w:pPr>
        <w:pStyle w:val="a3"/>
        <w:ind w:firstLine="709"/>
        <w:jc w:val="center"/>
        <w:rPr>
          <w:rFonts w:ascii="Times New Roman" w:hAnsi="Times New Roman" w:cs="Times New Roman"/>
          <w:color w:val="000000" w:themeColor="text1"/>
          <w:sz w:val="28"/>
          <w:szCs w:val="28"/>
          <w:lang w:val="kk-KZ"/>
        </w:rPr>
      </w:pPr>
    </w:p>
    <w:p w:rsidR="00A65B5F" w:rsidRPr="00B30A10" w:rsidRDefault="00A65B5F" w:rsidP="009F2FC8">
      <w:pPr>
        <w:pStyle w:val="a3"/>
        <w:jc w:val="center"/>
        <w:rPr>
          <w:rFonts w:ascii="Times New Roman" w:hAnsi="Times New Roman" w:cs="Times New Roman"/>
          <w:color w:val="000000" w:themeColor="text1"/>
          <w:sz w:val="28"/>
          <w:szCs w:val="28"/>
          <w:lang w:val="kk-KZ"/>
        </w:rPr>
      </w:pPr>
      <w:r w:rsidRPr="00B30A10">
        <w:rPr>
          <w:rFonts w:ascii="Times New Roman" w:hAnsi="Times New Roman" w:cs="Times New Roman"/>
          <w:color w:val="000000" w:themeColor="text1"/>
          <w:sz w:val="28"/>
          <w:szCs w:val="28"/>
          <w:lang w:val="kk-KZ"/>
        </w:rPr>
        <w:t xml:space="preserve">Сурет </w:t>
      </w:r>
      <w:r w:rsidR="007F1BBA">
        <w:rPr>
          <w:rFonts w:ascii="Times New Roman" w:hAnsi="Times New Roman" w:cs="Times New Roman"/>
          <w:color w:val="000000" w:themeColor="text1"/>
          <w:sz w:val="28"/>
          <w:szCs w:val="28"/>
          <w:lang w:val="kk-KZ"/>
        </w:rPr>
        <w:t>3.12</w:t>
      </w:r>
      <w:r w:rsidRPr="00B30A10">
        <w:rPr>
          <w:rFonts w:ascii="Times New Roman" w:hAnsi="Times New Roman" w:cs="Times New Roman"/>
          <w:color w:val="000000" w:themeColor="text1"/>
          <w:sz w:val="28"/>
          <w:szCs w:val="28"/>
          <w:lang w:val="kk-KZ"/>
        </w:rPr>
        <w:t xml:space="preserve"> </w:t>
      </w:r>
      <w:r w:rsidR="006E21ED" w:rsidRPr="000063D9">
        <w:rPr>
          <w:rFonts w:ascii="Times New Roman" w:hAnsi="Times New Roman" w:cs="Times New Roman"/>
          <w:sz w:val="28"/>
        </w:rPr>
        <w:t>–</w:t>
      </w:r>
      <w:r w:rsidRPr="00B30A10">
        <w:rPr>
          <w:rFonts w:ascii="Times New Roman" w:hAnsi="Times New Roman" w:cs="Times New Roman"/>
          <w:color w:val="000000" w:themeColor="text1"/>
          <w:sz w:val="28"/>
          <w:szCs w:val="28"/>
          <w:lang w:val="kk-KZ"/>
        </w:rPr>
        <w:t xml:space="preserve"> Металдық фаза</w:t>
      </w:r>
    </w:p>
    <w:p w:rsidR="00A65B5F" w:rsidRPr="00B30A10" w:rsidRDefault="00A65B5F" w:rsidP="00A65B5F">
      <w:pPr>
        <w:pStyle w:val="a3"/>
        <w:ind w:firstLine="709"/>
        <w:jc w:val="both"/>
        <w:rPr>
          <w:rFonts w:ascii="Times New Roman" w:hAnsi="Times New Roman" w:cs="Times New Roman"/>
          <w:color w:val="000000" w:themeColor="text1"/>
          <w:sz w:val="28"/>
          <w:szCs w:val="28"/>
          <w:lang w:val="kk-KZ"/>
        </w:rPr>
      </w:pPr>
    </w:p>
    <w:p w:rsidR="00A65B5F" w:rsidRPr="00B30A10" w:rsidRDefault="00A65B5F" w:rsidP="009F2FC8">
      <w:pPr>
        <w:pStyle w:val="a3"/>
        <w:jc w:val="center"/>
        <w:rPr>
          <w:rFonts w:ascii="Times New Roman" w:hAnsi="Times New Roman" w:cs="Times New Roman"/>
          <w:color w:val="000000" w:themeColor="text1"/>
          <w:sz w:val="28"/>
          <w:szCs w:val="28"/>
          <w:lang w:val="kk-KZ"/>
        </w:rPr>
      </w:pPr>
      <w:r w:rsidRPr="00B30A10">
        <w:rPr>
          <w:noProof/>
          <w:sz w:val="28"/>
          <w:szCs w:val="28"/>
          <w:lang w:eastAsia="ru-RU"/>
        </w:rPr>
        <w:drawing>
          <wp:inline distT="0" distB="0" distL="0" distR="0" wp14:anchorId="439C424E" wp14:editId="5CA87A35">
            <wp:extent cx="5076825" cy="3169328"/>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080359" cy="3171534"/>
                    </a:xfrm>
                    <a:prstGeom prst="rect">
                      <a:avLst/>
                    </a:prstGeom>
                  </pic:spPr>
                </pic:pic>
              </a:graphicData>
            </a:graphic>
          </wp:inline>
        </w:drawing>
      </w:r>
    </w:p>
    <w:p w:rsidR="009F2FC8" w:rsidRDefault="009F2FC8" w:rsidP="00A65B5F">
      <w:pPr>
        <w:pStyle w:val="a3"/>
        <w:ind w:firstLine="709"/>
        <w:jc w:val="center"/>
        <w:rPr>
          <w:rFonts w:ascii="Times New Roman" w:hAnsi="Times New Roman" w:cs="Times New Roman"/>
          <w:color w:val="000000" w:themeColor="text1"/>
          <w:sz w:val="28"/>
          <w:szCs w:val="28"/>
          <w:lang w:val="kk-KZ"/>
        </w:rPr>
      </w:pPr>
    </w:p>
    <w:p w:rsidR="00A65B5F" w:rsidRPr="00B30A10" w:rsidRDefault="00A65B5F" w:rsidP="009F2FC8">
      <w:pPr>
        <w:pStyle w:val="a3"/>
        <w:jc w:val="center"/>
        <w:rPr>
          <w:rFonts w:ascii="Times New Roman" w:hAnsi="Times New Roman" w:cs="Times New Roman"/>
          <w:color w:val="000000" w:themeColor="text1"/>
          <w:sz w:val="28"/>
          <w:szCs w:val="28"/>
          <w:lang w:val="kk-KZ"/>
        </w:rPr>
      </w:pPr>
      <w:r w:rsidRPr="00B30A10">
        <w:rPr>
          <w:rFonts w:ascii="Times New Roman" w:hAnsi="Times New Roman" w:cs="Times New Roman"/>
          <w:color w:val="000000" w:themeColor="text1"/>
          <w:sz w:val="28"/>
          <w:szCs w:val="28"/>
          <w:lang w:val="kk-KZ"/>
        </w:rPr>
        <w:t xml:space="preserve">Сурет </w:t>
      </w:r>
      <w:r w:rsidR="007F1BBA">
        <w:rPr>
          <w:rFonts w:ascii="Times New Roman" w:hAnsi="Times New Roman" w:cs="Times New Roman"/>
          <w:color w:val="000000" w:themeColor="text1"/>
          <w:sz w:val="28"/>
          <w:szCs w:val="28"/>
          <w:lang w:val="kk-KZ"/>
        </w:rPr>
        <w:t>3.13</w:t>
      </w:r>
      <w:r w:rsidRPr="00B30A10">
        <w:rPr>
          <w:rFonts w:ascii="Times New Roman" w:hAnsi="Times New Roman" w:cs="Times New Roman"/>
          <w:color w:val="000000" w:themeColor="text1"/>
          <w:sz w:val="28"/>
          <w:szCs w:val="28"/>
          <w:lang w:val="kk-KZ"/>
        </w:rPr>
        <w:t xml:space="preserve"> </w:t>
      </w:r>
      <w:r w:rsidR="001531D2" w:rsidRPr="000063D9">
        <w:rPr>
          <w:rFonts w:ascii="Times New Roman" w:hAnsi="Times New Roman" w:cs="Times New Roman"/>
          <w:sz w:val="28"/>
        </w:rPr>
        <w:t>–</w:t>
      </w:r>
      <w:r w:rsidRPr="00B30A10">
        <w:rPr>
          <w:rFonts w:ascii="Times New Roman" w:hAnsi="Times New Roman" w:cs="Times New Roman"/>
          <w:color w:val="000000" w:themeColor="text1"/>
          <w:sz w:val="28"/>
          <w:szCs w:val="28"/>
          <w:lang w:val="kk-KZ"/>
        </w:rPr>
        <w:t xml:space="preserve"> Қождық фаза</w:t>
      </w:r>
    </w:p>
    <w:p w:rsidR="00A65B5F" w:rsidRPr="00B30A10" w:rsidRDefault="00A65B5F" w:rsidP="00A65B5F">
      <w:pPr>
        <w:pStyle w:val="a3"/>
        <w:ind w:firstLine="709"/>
        <w:jc w:val="both"/>
        <w:rPr>
          <w:rFonts w:ascii="Times New Roman" w:hAnsi="Times New Roman" w:cs="Times New Roman"/>
          <w:color w:val="000000" w:themeColor="text1"/>
          <w:sz w:val="28"/>
          <w:szCs w:val="28"/>
          <w:lang w:val="kk-KZ"/>
        </w:rPr>
      </w:pPr>
    </w:p>
    <w:p w:rsidR="00A65B5F" w:rsidRPr="00B30A10" w:rsidRDefault="00A65B5F" w:rsidP="009F2FC8">
      <w:pPr>
        <w:pStyle w:val="a3"/>
        <w:jc w:val="center"/>
        <w:rPr>
          <w:rFonts w:ascii="Times New Roman" w:hAnsi="Times New Roman" w:cs="Times New Roman"/>
          <w:color w:val="000000" w:themeColor="text1"/>
          <w:sz w:val="28"/>
          <w:szCs w:val="28"/>
          <w:lang w:val="kk-KZ"/>
        </w:rPr>
      </w:pPr>
      <w:r w:rsidRPr="00B30A10">
        <w:rPr>
          <w:noProof/>
          <w:sz w:val="28"/>
          <w:szCs w:val="28"/>
          <w:lang w:eastAsia="ru-RU"/>
        </w:rPr>
        <w:drawing>
          <wp:inline distT="0" distB="0" distL="0" distR="0" wp14:anchorId="46653538" wp14:editId="33B789C0">
            <wp:extent cx="5038725" cy="3195961"/>
            <wp:effectExtent l="0" t="0" r="0" b="444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043206" cy="3198803"/>
                    </a:xfrm>
                    <a:prstGeom prst="rect">
                      <a:avLst/>
                    </a:prstGeom>
                  </pic:spPr>
                </pic:pic>
              </a:graphicData>
            </a:graphic>
          </wp:inline>
        </w:drawing>
      </w:r>
    </w:p>
    <w:p w:rsidR="009F2FC8" w:rsidRDefault="009F2FC8" w:rsidP="00A65B5F">
      <w:pPr>
        <w:pStyle w:val="a3"/>
        <w:ind w:firstLine="709"/>
        <w:jc w:val="center"/>
        <w:rPr>
          <w:rFonts w:ascii="Times New Roman" w:hAnsi="Times New Roman" w:cs="Times New Roman"/>
          <w:color w:val="000000" w:themeColor="text1"/>
          <w:sz w:val="28"/>
          <w:szCs w:val="28"/>
          <w:lang w:val="kk-KZ"/>
        </w:rPr>
      </w:pPr>
    </w:p>
    <w:p w:rsidR="00A65B5F" w:rsidRPr="00B30A10" w:rsidRDefault="00A65B5F" w:rsidP="009F2FC8">
      <w:pPr>
        <w:pStyle w:val="a3"/>
        <w:jc w:val="center"/>
        <w:rPr>
          <w:rFonts w:ascii="Times New Roman" w:hAnsi="Times New Roman" w:cs="Times New Roman"/>
          <w:color w:val="000000" w:themeColor="text1"/>
          <w:sz w:val="28"/>
          <w:szCs w:val="28"/>
          <w:lang w:val="kk-KZ"/>
        </w:rPr>
      </w:pPr>
      <w:r w:rsidRPr="00B30A10">
        <w:rPr>
          <w:rFonts w:ascii="Times New Roman" w:hAnsi="Times New Roman" w:cs="Times New Roman"/>
          <w:color w:val="000000" w:themeColor="text1"/>
          <w:sz w:val="28"/>
          <w:szCs w:val="28"/>
          <w:lang w:val="kk-KZ"/>
        </w:rPr>
        <w:t xml:space="preserve">Сурет </w:t>
      </w:r>
      <w:r w:rsidR="007F1BBA">
        <w:rPr>
          <w:rFonts w:ascii="Times New Roman" w:hAnsi="Times New Roman" w:cs="Times New Roman"/>
          <w:color w:val="000000" w:themeColor="text1"/>
          <w:sz w:val="28"/>
          <w:szCs w:val="28"/>
          <w:lang w:val="kk-KZ"/>
        </w:rPr>
        <w:t>3.14</w:t>
      </w:r>
      <w:r w:rsidRPr="00B30A10">
        <w:rPr>
          <w:rFonts w:ascii="Times New Roman" w:hAnsi="Times New Roman" w:cs="Times New Roman"/>
          <w:color w:val="000000" w:themeColor="text1"/>
          <w:sz w:val="28"/>
          <w:szCs w:val="28"/>
          <w:lang w:val="kk-KZ"/>
        </w:rPr>
        <w:t xml:space="preserve"> </w:t>
      </w:r>
      <w:r w:rsidR="001531D2" w:rsidRPr="00650BA9">
        <w:rPr>
          <w:rFonts w:ascii="Times New Roman" w:hAnsi="Times New Roman" w:cs="Times New Roman"/>
          <w:sz w:val="28"/>
          <w:lang w:val="kk-KZ"/>
        </w:rPr>
        <w:t>–</w:t>
      </w:r>
      <w:r w:rsidRPr="00B30A10">
        <w:rPr>
          <w:rFonts w:ascii="Times New Roman" w:hAnsi="Times New Roman" w:cs="Times New Roman"/>
          <w:color w:val="000000" w:themeColor="text1"/>
          <w:sz w:val="28"/>
          <w:szCs w:val="28"/>
          <w:lang w:val="kk-KZ"/>
        </w:rPr>
        <w:t xml:space="preserve"> Газдық фаза</w:t>
      </w:r>
    </w:p>
    <w:p w:rsidR="00A65B5F" w:rsidRPr="00B30A10" w:rsidRDefault="00A65B5F" w:rsidP="00A65B5F">
      <w:pPr>
        <w:pStyle w:val="a3"/>
        <w:ind w:firstLine="709"/>
        <w:jc w:val="center"/>
        <w:rPr>
          <w:rFonts w:ascii="Times New Roman" w:hAnsi="Times New Roman" w:cs="Times New Roman"/>
          <w:color w:val="000000" w:themeColor="text1"/>
          <w:sz w:val="28"/>
          <w:szCs w:val="28"/>
          <w:lang w:val="kk-KZ"/>
        </w:rPr>
      </w:pPr>
    </w:p>
    <w:p w:rsidR="00A65B5F" w:rsidRPr="00B30A10" w:rsidRDefault="00A65B5F" w:rsidP="00A65B5F">
      <w:pPr>
        <w:pStyle w:val="a3"/>
        <w:ind w:firstLine="709"/>
        <w:jc w:val="both"/>
        <w:rPr>
          <w:rFonts w:ascii="Times New Roman" w:hAnsi="Times New Roman" w:cs="Times New Roman"/>
          <w:color w:val="000000" w:themeColor="text1"/>
          <w:sz w:val="28"/>
          <w:szCs w:val="28"/>
          <w:lang w:val="kk-KZ"/>
        </w:rPr>
      </w:pPr>
      <w:r w:rsidRPr="00B30A10">
        <w:rPr>
          <w:rFonts w:ascii="Times New Roman" w:hAnsi="Times New Roman" w:cs="Times New Roman"/>
          <w:color w:val="000000" w:themeColor="text1"/>
          <w:sz w:val="28"/>
          <w:szCs w:val="28"/>
          <w:lang w:val="kk-KZ"/>
        </w:rPr>
        <w:t>Қатты көміртегінің 14 кг шығыны кезінде Mn</w:t>
      </w:r>
      <w:r w:rsidRPr="00B30A10">
        <w:rPr>
          <w:rFonts w:ascii="Times New Roman" w:hAnsi="Times New Roman" w:cs="Times New Roman"/>
          <w:color w:val="000000" w:themeColor="text1"/>
          <w:sz w:val="28"/>
          <w:szCs w:val="28"/>
          <w:vertAlign w:val="subscript"/>
          <w:lang w:val="kk-KZ"/>
        </w:rPr>
        <w:t>3</w:t>
      </w:r>
      <w:r w:rsidR="002C1BC7">
        <w:rPr>
          <w:rFonts w:ascii="Times New Roman" w:hAnsi="Times New Roman" w:cs="Times New Roman"/>
          <w:color w:val="000000" w:themeColor="text1"/>
          <w:sz w:val="28"/>
          <w:szCs w:val="28"/>
          <w:lang w:val="kk-KZ"/>
        </w:rPr>
        <w:t xml:space="preserve">Si фазасының </w:t>
      </w:r>
      <w:r w:rsidRPr="00B30A10">
        <w:rPr>
          <w:rFonts w:ascii="Times New Roman" w:hAnsi="Times New Roman" w:cs="Times New Roman"/>
          <w:color w:val="000000" w:themeColor="text1"/>
          <w:sz w:val="28"/>
          <w:szCs w:val="28"/>
          <w:lang w:val="kk-KZ"/>
        </w:rPr>
        <w:t>1600-1700</w:t>
      </w:r>
      <w:r w:rsidR="002100A3">
        <w:rPr>
          <w:rFonts w:ascii="Times New Roman" w:hAnsi="Times New Roman" w:cs="Times New Roman"/>
          <w:color w:val="000000" w:themeColor="text1"/>
          <w:sz w:val="28"/>
          <w:szCs w:val="28"/>
          <w:lang w:val="kk-KZ"/>
        </w:rPr>
        <w:t> </w:t>
      </w:r>
      <w:r w:rsidRPr="00B30A10">
        <w:rPr>
          <w:rFonts w:ascii="Times New Roman" w:hAnsi="Times New Roman" w:cs="Times New Roman"/>
          <w:color w:val="000000" w:themeColor="text1"/>
          <w:sz w:val="28"/>
          <w:szCs w:val="28"/>
          <w:lang w:val="kk-KZ"/>
        </w:rPr>
        <w:t>℃ температура интервалында салмақ өлшемі 20 кг-нан жоғары, ал Mn</w:t>
      </w:r>
      <w:r w:rsidRPr="00B30A10">
        <w:rPr>
          <w:rFonts w:ascii="Times New Roman" w:hAnsi="Times New Roman" w:cs="Times New Roman"/>
          <w:color w:val="000000" w:themeColor="text1"/>
          <w:sz w:val="28"/>
          <w:szCs w:val="28"/>
          <w:vertAlign w:val="subscript"/>
          <w:lang w:val="kk-KZ"/>
        </w:rPr>
        <w:t>5</w:t>
      </w:r>
      <w:r w:rsidRPr="00B30A10">
        <w:rPr>
          <w:rFonts w:ascii="Times New Roman" w:hAnsi="Times New Roman" w:cs="Times New Roman"/>
          <w:color w:val="000000" w:themeColor="text1"/>
          <w:sz w:val="28"/>
          <w:szCs w:val="28"/>
          <w:lang w:val="kk-KZ"/>
        </w:rPr>
        <w:t>Si</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 xml:space="preserve"> және MnSi фазалары 1700</w:t>
      </w:r>
      <w:r w:rsidR="002100A3">
        <w:rPr>
          <w:rFonts w:ascii="Times New Roman" w:hAnsi="Times New Roman" w:cs="Times New Roman"/>
          <w:color w:val="000000" w:themeColor="text1"/>
          <w:sz w:val="28"/>
          <w:szCs w:val="28"/>
          <w:lang w:val="kk-KZ"/>
        </w:rPr>
        <w:t> </w:t>
      </w:r>
      <w:r w:rsidRPr="00B30A10">
        <w:rPr>
          <w:rFonts w:ascii="Times New Roman" w:hAnsi="Times New Roman" w:cs="Times New Roman"/>
          <w:color w:val="000000" w:themeColor="text1"/>
          <w:sz w:val="28"/>
          <w:szCs w:val="28"/>
          <w:lang w:val="kk-KZ"/>
        </w:rPr>
        <w:t>℃ температурада салмақ өлшемдері шамамен 4</w:t>
      </w:r>
      <w:r w:rsidR="002100A3">
        <w:rPr>
          <w:rFonts w:ascii="Times New Roman" w:hAnsi="Times New Roman" w:cs="Times New Roman"/>
          <w:color w:val="000000" w:themeColor="text1"/>
          <w:sz w:val="28"/>
          <w:szCs w:val="28"/>
          <w:lang w:val="kk-KZ"/>
        </w:rPr>
        <w:t> </w:t>
      </w:r>
      <w:r w:rsidRPr="00B30A10">
        <w:rPr>
          <w:rFonts w:ascii="Times New Roman" w:hAnsi="Times New Roman" w:cs="Times New Roman"/>
          <w:color w:val="000000" w:themeColor="text1"/>
          <w:sz w:val="28"/>
          <w:szCs w:val="28"/>
          <w:lang w:val="kk-KZ"/>
        </w:rPr>
        <w:t>кг болып, әрі қарай салмақ өлшемдері өсуін жалғастырады. Fe фазасының салмақ өлшемі 900-2200</w:t>
      </w:r>
      <w:r w:rsidR="002100A3">
        <w:rPr>
          <w:rFonts w:ascii="Times New Roman" w:hAnsi="Times New Roman" w:cs="Times New Roman"/>
          <w:color w:val="000000" w:themeColor="text1"/>
          <w:sz w:val="28"/>
          <w:szCs w:val="28"/>
          <w:lang w:val="kk-KZ"/>
        </w:rPr>
        <w:t> </w:t>
      </w:r>
      <w:r w:rsidRPr="00B30A10">
        <w:rPr>
          <w:rFonts w:ascii="Times New Roman" w:hAnsi="Times New Roman" w:cs="Times New Roman"/>
          <w:color w:val="000000" w:themeColor="text1"/>
          <w:sz w:val="28"/>
          <w:szCs w:val="28"/>
          <w:lang w:val="kk-KZ"/>
        </w:rPr>
        <w:t xml:space="preserve">℃ температура интервалында біркелкі, </w:t>
      </w:r>
      <w:r w:rsidR="00AF7E0E">
        <w:rPr>
          <w:rFonts w:ascii="Times New Roman" w:hAnsi="Times New Roman" w:cs="Times New Roman"/>
          <w:color w:val="000000" w:themeColor="text1"/>
          <w:sz w:val="28"/>
          <w:szCs w:val="28"/>
          <w:lang w:val="kk-KZ"/>
        </w:rPr>
        <w:t xml:space="preserve">  </w:t>
      </w:r>
      <w:r w:rsidRPr="00B30A10">
        <w:rPr>
          <w:rFonts w:ascii="Times New Roman" w:hAnsi="Times New Roman" w:cs="Times New Roman"/>
          <w:color w:val="000000" w:themeColor="text1"/>
          <w:sz w:val="28"/>
          <w:szCs w:val="28"/>
          <w:lang w:val="kk-KZ"/>
        </w:rPr>
        <w:t>2-2,5 кг шамасында (</w:t>
      </w:r>
      <w:r w:rsidR="009F2FC8">
        <w:rPr>
          <w:rFonts w:ascii="Times New Roman" w:hAnsi="Times New Roman" w:cs="Times New Roman"/>
          <w:color w:val="000000" w:themeColor="text1"/>
          <w:sz w:val="28"/>
          <w:szCs w:val="28"/>
          <w:lang w:val="kk-KZ"/>
        </w:rPr>
        <w:t>с</w:t>
      </w:r>
      <w:r w:rsidRPr="00B30A10">
        <w:rPr>
          <w:rFonts w:ascii="Times New Roman" w:hAnsi="Times New Roman" w:cs="Times New Roman"/>
          <w:color w:val="000000" w:themeColor="text1"/>
          <w:sz w:val="28"/>
          <w:szCs w:val="28"/>
          <w:lang w:val="kk-KZ"/>
        </w:rPr>
        <w:t xml:space="preserve">урет </w:t>
      </w:r>
      <w:r w:rsidR="007F1BBA">
        <w:rPr>
          <w:rFonts w:ascii="Times New Roman" w:hAnsi="Times New Roman" w:cs="Times New Roman"/>
          <w:color w:val="000000" w:themeColor="text1"/>
          <w:sz w:val="28"/>
          <w:szCs w:val="28"/>
          <w:lang w:val="kk-KZ"/>
        </w:rPr>
        <w:t>3.12</w:t>
      </w:r>
      <w:r w:rsidRPr="00B30A10">
        <w:rPr>
          <w:rFonts w:ascii="Times New Roman" w:hAnsi="Times New Roman" w:cs="Times New Roman"/>
          <w:color w:val="000000" w:themeColor="text1"/>
          <w:sz w:val="28"/>
          <w:szCs w:val="28"/>
          <w:lang w:val="kk-KZ"/>
        </w:rPr>
        <w:t>). Қатты көміртегінің 14 кг шығыны кезінде марганецті фазалар температураның артуымен өз салмақтарын жоғалтады, яғни 1300-1700</w:t>
      </w:r>
      <w:r w:rsidR="002100A3">
        <w:rPr>
          <w:rFonts w:ascii="Times New Roman" w:hAnsi="Times New Roman" w:cs="Times New Roman"/>
          <w:color w:val="000000" w:themeColor="text1"/>
          <w:sz w:val="28"/>
          <w:szCs w:val="28"/>
          <w:lang w:val="kk-KZ"/>
        </w:rPr>
        <w:t> </w:t>
      </w:r>
      <w:r w:rsidRPr="00B30A10">
        <w:rPr>
          <w:rFonts w:ascii="Times New Roman" w:hAnsi="Times New Roman" w:cs="Times New Roman"/>
          <w:color w:val="000000" w:themeColor="text1"/>
          <w:sz w:val="28"/>
          <w:szCs w:val="28"/>
          <w:lang w:val="kk-KZ"/>
        </w:rPr>
        <w:t>℃ температура интервалында Mn</w:t>
      </w:r>
      <w:r w:rsidR="00AF7E0E">
        <w:rPr>
          <w:rFonts w:ascii="Times New Roman" w:hAnsi="Times New Roman" w:cs="Times New Roman"/>
          <w:color w:val="000000" w:themeColor="text1"/>
          <w:sz w:val="28"/>
          <w:szCs w:val="28"/>
          <w:lang w:val="kk-KZ"/>
        </w:rPr>
        <w:t xml:space="preserve">O салмақ өлшемі </w:t>
      </w:r>
      <w:r w:rsidRPr="00B30A10">
        <w:rPr>
          <w:rFonts w:ascii="Times New Roman" w:hAnsi="Times New Roman" w:cs="Times New Roman"/>
          <w:color w:val="000000" w:themeColor="text1"/>
          <w:sz w:val="28"/>
          <w:szCs w:val="28"/>
          <w:lang w:val="kk-KZ"/>
        </w:rPr>
        <w:t>33,5 кг-нан 3,6 кг-ға, ал  MnO</w:t>
      </w:r>
      <w:r>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Al</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 xml:space="preserve"> салмақ өлшемі 8,8</w:t>
      </w:r>
      <w:r>
        <w:rPr>
          <w:rFonts w:ascii="Times New Roman" w:hAnsi="Times New Roman" w:cs="Times New Roman"/>
          <w:color w:val="000000" w:themeColor="text1"/>
          <w:sz w:val="28"/>
          <w:szCs w:val="28"/>
          <w:lang w:val="kk-KZ"/>
        </w:rPr>
        <w:t>5 кг-нан 3,5 кг-ға кемиді. 1300</w:t>
      </w:r>
      <w:r w:rsidR="002100A3">
        <w:rPr>
          <w:rFonts w:ascii="Times New Roman" w:hAnsi="Times New Roman" w:cs="Times New Roman"/>
          <w:color w:val="000000" w:themeColor="text1"/>
          <w:sz w:val="28"/>
          <w:szCs w:val="28"/>
          <w:lang w:val="kk-KZ"/>
        </w:rPr>
        <w:t> </w:t>
      </w:r>
      <w:r w:rsidRPr="00B30A10">
        <w:rPr>
          <w:rFonts w:ascii="Times New Roman" w:hAnsi="Times New Roman" w:cs="Times New Roman"/>
          <w:color w:val="000000" w:themeColor="text1"/>
          <w:sz w:val="28"/>
          <w:szCs w:val="28"/>
          <w:lang w:val="kk-KZ"/>
        </w:rPr>
        <w:t>℃ температурадан бастап, CaSiO</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 xml:space="preserve"> және SiO</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 xml:space="preserve"> фазаларының салмақ өлшемдері азайып, Ca</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Si</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7</w:t>
      </w:r>
      <w:r w:rsidRPr="00B30A10">
        <w:rPr>
          <w:rFonts w:ascii="Times New Roman" w:hAnsi="Times New Roman" w:cs="Times New Roman"/>
          <w:color w:val="000000" w:themeColor="text1"/>
          <w:sz w:val="28"/>
          <w:szCs w:val="28"/>
          <w:lang w:val="kk-KZ"/>
        </w:rPr>
        <w:t>, CaO</w:t>
      </w:r>
      <w:r>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MgO</w:t>
      </w:r>
      <w:r>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2SiO</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 xml:space="preserve"> және Al</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 xml:space="preserve"> фазаларының салмақ өлшемдері жоғарылайды (</w:t>
      </w:r>
      <w:r w:rsidR="009F2FC8">
        <w:rPr>
          <w:rFonts w:ascii="Times New Roman" w:hAnsi="Times New Roman" w:cs="Times New Roman"/>
          <w:color w:val="000000" w:themeColor="text1"/>
          <w:sz w:val="28"/>
          <w:szCs w:val="28"/>
          <w:lang w:val="kk-KZ"/>
        </w:rPr>
        <w:t>с</w:t>
      </w:r>
      <w:r w:rsidRPr="00B30A10">
        <w:rPr>
          <w:rFonts w:ascii="Times New Roman" w:hAnsi="Times New Roman" w:cs="Times New Roman"/>
          <w:color w:val="000000" w:themeColor="text1"/>
          <w:sz w:val="28"/>
          <w:szCs w:val="28"/>
          <w:lang w:val="kk-KZ"/>
        </w:rPr>
        <w:t xml:space="preserve">урет </w:t>
      </w:r>
      <w:r w:rsidR="007F1BBA">
        <w:rPr>
          <w:rFonts w:ascii="Times New Roman" w:hAnsi="Times New Roman" w:cs="Times New Roman"/>
          <w:color w:val="000000" w:themeColor="text1"/>
          <w:sz w:val="28"/>
          <w:szCs w:val="28"/>
          <w:lang w:val="kk-KZ"/>
        </w:rPr>
        <w:t>3.13</w:t>
      </w:r>
      <w:r w:rsidRPr="00B30A10">
        <w:rPr>
          <w:rFonts w:ascii="Times New Roman" w:hAnsi="Times New Roman" w:cs="Times New Roman"/>
          <w:color w:val="000000" w:themeColor="text1"/>
          <w:sz w:val="28"/>
          <w:szCs w:val="28"/>
          <w:lang w:val="kk-KZ"/>
        </w:rPr>
        <w:t>). Газдық фазада қатты көміртегінің 14 кг шығыны кезінде СО</w:t>
      </w:r>
      <w:r w:rsidRPr="00B30A10">
        <w:rPr>
          <w:rFonts w:ascii="Times New Roman" w:hAnsi="Times New Roman" w:cs="Times New Roman"/>
          <w:color w:val="000000" w:themeColor="text1"/>
          <w:sz w:val="28"/>
          <w:szCs w:val="28"/>
          <w:vertAlign w:val="subscript"/>
          <w:lang w:val="kk-KZ"/>
        </w:rPr>
        <w:t>(g)</w:t>
      </w:r>
      <w:r w:rsidRPr="00B30A10">
        <w:rPr>
          <w:rFonts w:ascii="Times New Roman" w:hAnsi="Times New Roman" w:cs="Times New Roman"/>
          <w:color w:val="000000" w:themeColor="text1"/>
          <w:sz w:val="28"/>
          <w:szCs w:val="28"/>
          <w:lang w:val="kk-KZ"/>
        </w:rPr>
        <w:t xml:space="preserve"> газ фазасының 1700</w:t>
      </w:r>
      <w:r w:rsidR="002100A3">
        <w:rPr>
          <w:rFonts w:ascii="Times New Roman" w:hAnsi="Times New Roman" w:cs="Times New Roman"/>
          <w:color w:val="000000" w:themeColor="text1"/>
          <w:sz w:val="28"/>
          <w:szCs w:val="28"/>
          <w:lang w:val="kk-KZ"/>
        </w:rPr>
        <w:t> </w:t>
      </w:r>
      <w:r w:rsidRPr="00B30A10">
        <w:rPr>
          <w:rFonts w:ascii="Times New Roman" w:hAnsi="Times New Roman" w:cs="Times New Roman"/>
          <w:color w:val="000000" w:themeColor="text1"/>
          <w:sz w:val="28"/>
          <w:szCs w:val="28"/>
          <w:lang w:val="kk-KZ"/>
        </w:rPr>
        <w:t>℃ температурада 31,5 кг-ға дейін өсетіні байқалады. Кремний субоксиді (SiO</w:t>
      </w:r>
      <w:r w:rsidRPr="00B30A10">
        <w:rPr>
          <w:rFonts w:ascii="Times New Roman" w:hAnsi="Times New Roman" w:cs="Times New Roman"/>
          <w:color w:val="000000" w:themeColor="text1"/>
          <w:sz w:val="28"/>
          <w:szCs w:val="28"/>
          <w:vertAlign w:val="subscript"/>
          <w:lang w:val="kk-KZ"/>
        </w:rPr>
        <w:t>(g)</w:t>
      </w:r>
      <w:r w:rsidRPr="00B30A10">
        <w:rPr>
          <w:rFonts w:ascii="Times New Roman" w:hAnsi="Times New Roman" w:cs="Times New Roman"/>
          <w:color w:val="000000" w:themeColor="text1"/>
          <w:sz w:val="28"/>
          <w:szCs w:val="28"/>
          <w:lang w:val="kk-KZ"/>
        </w:rPr>
        <w:t>) температу</w:t>
      </w:r>
      <w:r>
        <w:rPr>
          <w:rFonts w:ascii="Times New Roman" w:hAnsi="Times New Roman" w:cs="Times New Roman"/>
          <w:color w:val="000000" w:themeColor="text1"/>
          <w:sz w:val="28"/>
          <w:szCs w:val="28"/>
          <w:lang w:val="kk-KZ"/>
        </w:rPr>
        <w:t xml:space="preserve">ра артқан кезде, яғни </w:t>
      </w:r>
      <w:r w:rsidR="00AF7E0E">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1700</w:t>
      </w:r>
      <w:r w:rsidR="00AF7E0E">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2200</w:t>
      </w:r>
      <w:r w:rsidR="002100A3">
        <w:rPr>
          <w:rFonts w:ascii="Times New Roman" w:hAnsi="Times New Roman" w:cs="Times New Roman"/>
          <w:color w:val="000000" w:themeColor="text1"/>
          <w:sz w:val="28"/>
          <w:szCs w:val="28"/>
          <w:lang w:val="kk-KZ"/>
        </w:rPr>
        <w:t> </w:t>
      </w:r>
      <w:r w:rsidRPr="00B30A10">
        <w:rPr>
          <w:rFonts w:ascii="Times New Roman" w:hAnsi="Times New Roman" w:cs="Times New Roman"/>
          <w:color w:val="000000" w:themeColor="text1"/>
          <w:sz w:val="28"/>
          <w:szCs w:val="28"/>
          <w:lang w:val="kk-KZ"/>
        </w:rPr>
        <w:t>℃ температура интервалында 0,2 кг-нан 5,5 кг-ға дейін өседі (</w:t>
      </w:r>
      <w:r w:rsidR="009F2FC8">
        <w:rPr>
          <w:rFonts w:ascii="Times New Roman" w:hAnsi="Times New Roman" w:cs="Times New Roman"/>
          <w:color w:val="000000" w:themeColor="text1"/>
          <w:sz w:val="28"/>
          <w:szCs w:val="28"/>
          <w:lang w:val="kk-KZ"/>
        </w:rPr>
        <w:t>с</w:t>
      </w:r>
      <w:r w:rsidRPr="00B30A10">
        <w:rPr>
          <w:rFonts w:ascii="Times New Roman" w:hAnsi="Times New Roman" w:cs="Times New Roman"/>
          <w:color w:val="000000" w:themeColor="text1"/>
          <w:sz w:val="28"/>
          <w:szCs w:val="28"/>
          <w:lang w:val="kk-KZ"/>
        </w:rPr>
        <w:t>урет</w:t>
      </w:r>
      <w:r w:rsidR="00AF7E0E">
        <w:rPr>
          <w:rFonts w:ascii="Times New Roman" w:hAnsi="Times New Roman" w:cs="Times New Roman"/>
          <w:color w:val="000000" w:themeColor="text1"/>
          <w:sz w:val="28"/>
          <w:szCs w:val="28"/>
          <w:lang w:val="kk-KZ"/>
        </w:rPr>
        <w:t> </w:t>
      </w:r>
      <w:r w:rsidR="007F1BBA">
        <w:rPr>
          <w:rFonts w:ascii="Times New Roman" w:hAnsi="Times New Roman" w:cs="Times New Roman"/>
          <w:color w:val="000000" w:themeColor="text1"/>
          <w:sz w:val="28"/>
          <w:szCs w:val="28"/>
          <w:lang w:val="kk-KZ"/>
        </w:rPr>
        <w:t>3.14</w:t>
      </w:r>
      <w:r w:rsidRPr="00B30A10">
        <w:rPr>
          <w:rFonts w:ascii="Times New Roman" w:hAnsi="Times New Roman" w:cs="Times New Roman"/>
          <w:color w:val="000000" w:themeColor="text1"/>
          <w:sz w:val="28"/>
          <w:szCs w:val="28"/>
          <w:lang w:val="kk-KZ"/>
        </w:rPr>
        <w:t>).</w:t>
      </w:r>
    </w:p>
    <w:p w:rsidR="00A65B5F" w:rsidRPr="00B30A10" w:rsidRDefault="002100A3" w:rsidP="00A65B5F">
      <w:pPr>
        <w:pStyle w:val="a3"/>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г) 90 кг шикіқұрамның 16 </w:t>
      </w:r>
      <w:r w:rsidR="00A65B5F" w:rsidRPr="00B30A10">
        <w:rPr>
          <w:rFonts w:ascii="Times New Roman" w:hAnsi="Times New Roman" w:cs="Times New Roman"/>
          <w:color w:val="000000" w:themeColor="text1"/>
          <w:sz w:val="28"/>
          <w:szCs w:val="28"/>
          <w:lang w:val="kk-KZ"/>
        </w:rPr>
        <w:t>кг қатты көміртегі шығынына қатысты фазалардың температураға тәуелділігі;</w:t>
      </w:r>
    </w:p>
    <w:p w:rsidR="00A65B5F" w:rsidRPr="00B30A10" w:rsidRDefault="00A65B5F" w:rsidP="00A65B5F">
      <w:pPr>
        <w:pStyle w:val="a3"/>
        <w:ind w:firstLine="709"/>
        <w:jc w:val="both"/>
        <w:rPr>
          <w:rFonts w:ascii="Times New Roman" w:hAnsi="Times New Roman" w:cs="Times New Roman"/>
          <w:color w:val="000000" w:themeColor="text1"/>
          <w:sz w:val="28"/>
          <w:szCs w:val="28"/>
          <w:lang w:val="kk-KZ"/>
        </w:rPr>
      </w:pPr>
    </w:p>
    <w:p w:rsidR="00A65B5F" w:rsidRPr="00B30A10" w:rsidRDefault="00A65B5F" w:rsidP="009F2FC8">
      <w:pPr>
        <w:pStyle w:val="a3"/>
        <w:jc w:val="center"/>
        <w:rPr>
          <w:rFonts w:ascii="Times New Roman" w:hAnsi="Times New Roman" w:cs="Times New Roman"/>
          <w:color w:val="000000" w:themeColor="text1"/>
          <w:sz w:val="28"/>
          <w:szCs w:val="28"/>
          <w:lang w:val="kk-KZ"/>
        </w:rPr>
      </w:pPr>
      <w:r w:rsidRPr="00B30A10">
        <w:rPr>
          <w:noProof/>
          <w:sz w:val="28"/>
          <w:szCs w:val="28"/>
          <w:lang w:eastAsia="ru-RU"/>
        </w:rPr>
        <w:drawing>
          <wp:inline distT="0" distB="0" distL="0" distR="0" wp14:anchorId="232C4D83" wp14:editId="75A66E5B">
            <wp:extent cx="5048250" cy="312494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052404" cy="3127511"/>
                    </a:xfrm>
                    <a:prstGeom prst="rect">
                      <a:avLst/>
                    </a:prstGeom>
                  </pic:spPr>
                </pic:pic>
              </a:graphicData>
            </a:graphic>
          </wp:inline>
        </w:drawing>
      </w:r>
    </w:p>
    <w:p w:rsidR="009F2FC8" w:rsidRDefault="009F2FC8" w:rsidP="009F2FC8">
      <w:pPr>
        <w:pStyle w:val="a3"/>
        <w:jc w:val="center"/>
        <w:rPr>
          <w:rFonts w:ascii="Times New Roman" w:hAnsi="Times New Roman" w:cs="Times New Roman"/>
          <w:color w:val="000000" w:themeColor="text1"/>
          <w:sz w:val="28"/>
          <w:szCs w:val="28"/>
          <w:lang w:val="kk-KZ"/>
        </w:rPr>
      </w:pPr>
    </w:p>
    <w:p w:rsidR="00A65B5F" w:rsidRPr="00B30A10" w:rsidRDefault="00A65B5F" w:rsidP="009F2FC8">
      <w:pPr>
        <w:pStyle w:val="a3"/>
        <w:jc w:val="center"/>
        <w:rPr>
          <w:rFonts w:ascii="Times New Roman" w:hAnsi="Times New Roman" w:cs="Times New Roman"/>
          <w:color w:val="000000" w:themeColor="text1"/>
          <w:sz w:val="28"/>
          <w:szCs w:val="28"/>
          <w:lang w:val="kk-KZ"/>
        </w:rPr>
      </w:pPr>
      <w:r w:rsidRPr="00B30A10">
        <w:rPr>
          <w:rFonts w:ascii="Times New Roman" w:hAnsi="Times New Roman" w:cs="Times New Roman"/>
          <w:color w:val="000000" w:themeColor="text1"/>
          <w:sz w:val="28"/>
          <w:szCs w:val="28"/>
          <w:lang w:val="kk-KZ"/>
        </w:rPr>
        <w:t xml:space="preserve">Сурет </w:t>
      </w:r>
      <w:r w:rsidR="007F1BBA">
        <w:rPr>
          <w:rFonts w:ascii="Times New Roman" w:hAnsi="Times New Roman" w:cs="Times New Roman"/>
          <w:color w:val="000000" w:themeColor="text1"/>
          <w:sz w:val="28"/>
          <w:szCs w:val="28"/>
          <w:lang w:val="kk-KZ"/>
        </w:rPr>
        <w:t>3.15</w:t>
      </w:r>
      <w:r w:rsidRPr="00B30A10">
        <w:rPr>
          <w:rFonts w:ascii="Times New Roman" w:hAnsi="Times New Roman" w:cs="Times New Roman"/>
          <w:color w:val="000000" w:themeColor="text1"/>
          <w:sz w:val="28"/>
          <w:szCs w:val="28"/>
          <w:lang w:val="kk-KZ"/>
        </w:rPr>
        <w:t xml:space="preserve"> </w:t>
      </w:r>
      <w:r w:rsidR="001531D2" w:rsidRPr="000063D9">
        <w:rPr>
          <w:rFonts w:ascii="Times New Roman" w:hAnsi="Times New Roman" w:cs="Times New Roman"/>
          <w:sz w:val="28"/>
        </w:rPr>
        <w:t>–</w:t>
      </w:r>
      <w:r w:rsidRPr="00B30A10">
        <w:rPr>
          <w:rFonts w:ascii="Times New Roman" w:hAnsi="Times New Roman" w:cs="Times New Roman"/>
          <w:color w:val="000000" w:themeColor="text1"/>
          <w:sz w:val="28"/>
          <w:szCs w:val="28"/>
          <w:lang w:val="kk-KZ"/>
        </w:rPr>
        <w:t xml:space="preserve"> Металдық фаза</w:t>
      </w:r>
    </w:p>
    <w:p w:rsidR="00A65B5F" w:rsidRPr="00B30A10" w:rsidRDefault="00A65B5F" w:rsidP="00A65B5F">
      <w:pPr>
        <w:pStyle w:val="a3"/>
        <w:ind w:firstLine="709"/>
        <w:jc w:val="center"/>
        <w:rPr>
          <w:rFonts w:ascii="Times New Roman" w:hAnsi="Times New Roman" w:cs="Times New Roman"/>
          <w:color w:val="000000" w:themeColor="text1"/>
          <w:sz w:val="28"/>
          <w:szCs w:val="28"/>
          <w:lang w:val="kk-KZ"/>
        </w:rPr>
      </w:pPr>
    </w:p>
    <w:p w:rsidR="00A65B5F" w:rsidRPr="00B30A10" w:rsidRDefault="00A65B5F" w:rsidP="009F2FC8">
      <w:pPr>
        <w:pStyle w:val="a3"/>
        <w:jc w:val="center"/>
        <w:rPr>
          <w:rFonts w:ascii="Times New Roman" w:hAnsi="Times New Roman" w:cs="Times New Roman"/>
          <w:color w:val="000000" w:themeColor="text1"/>
          <w:sz w:val="28"/>
          <w:szCs w:val="28"/>
          <w:lang w:val="kk-KZ"/>
        </w:rPr>
      </w:pPr>
      <w:r w:rsidRPr="00B30A10">
        <w:rPr>
          <w:noProof/>
          <w:sz w:val="28"/>
          <w:szCs w:val="28"/>
          <w:lang w:eastAsia="ru-RU"/>
        </w:rPr>
        <w:drawing>
          <wp:inline distT="0" distB="0" distL="0" distR="0" wp14:anchorId="0CE49C1D" wp14:editId="3945AC2C">
            <wp:extent cx="5067300" cy="3453414"/>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074398" cy="3458251"/>
                    </a:xfrm>
                    <a:prstGeom prst="rect">
                      <a:avLst/>
                    </a:prstGeom>
                  </pic:spPr>
                </pic:pic>
              </a:graphicData>
            </a:graphic>
          </wp:inline>
        </w:drawing>
      </w:r>
    </w:p>
    <w:p w:rsidR="009F2FC8" w:rsidRDefault="009F2FC8" w:rsidP="00A65B5F">
      <w:pPr>
        <w:pStyle w:val="a3"/>
        <w:ind w:firstLine="709"/>
        <w:jc w:val="center"/>
        <w:rPr>
          <w:rFonts w:ascii="Times New Roman" w:hAnsi="Times New Roman" w:cs="Times New Roman"/>
          <w:color w:val="000000" w:themeColor="text1"/>
          <w:sz w:val="28"/>
          <w:szCs w:val="28"/>
          <w:lang w:val="kk-KZ"/>
        </w:rPr>
      </w:pPr>
    </w:p>
    <w:p w:rsidR="00A65B5F" w:rsidRPr="00B30A10" w:rsidRDefault="00A65B5F" w:rsidP="009F2FC8">
      <w:pPr>
        <w:pStyle w:val="a3"/>
        <w:jc w:val="center"/>
        <w:rPr>
          <w:rFonts w:ascii="Times New Roman" w:hAnsi="Times New Roman" w:cs="Times New Roman"/>
          <w:color w:val="000000" w:themeColor="text1"/>
          <w:sz w:val="28"/>
          <w:szCs w:val="28"/>
          <w:lang w:val="kk-KZ"/>
        </w:rPr>
      </w:pPr>
      <w:r w:rsidRPr="00B30A10">
        <w:rPr>
          <w:rFonts w:ascii="Times New Roman" w:hAnsi="Times New Roman" w:cs="Times New Roman"/>
          <w:color w:val="000000" w:themeColor="text1"/>
          <w:sz w:val="28"/>
          <w:szCs w:val="28"/>
          <w:lang w:val="kk-KZ"/>
        </w:rPr>
        <w:t xml:space="preserve">Сурет </w:t>
      </w:r>
      <w:r w:rsidR="007F1BBA">
        <w:rPr>
          <w:rFonts w:ascii="Times New Roman" w:hAnsi="Times New Roman" w:cs="Times New Roman"/>
          <w:color w:val="000000" w:themeColor="text1"/>
          <w:sz w:val="28"/>
          <w:szCs w:val="28"/>
          <w:lang w:val="kk-KZ"/>
        </w:rPr>
        <w:t>3.16</w:t>
      </w:r>
      <w:r w:rsidR="001531D2">
        <w:rPr>
          <w:rFonts w:ascii="Times New Roman" w:hAnsi="Times New Roman" w:cs="Times New Roman"/>
          <w:color w:val="000000" w:themeColor="text1"/>
          <w:sz w:val="28"/>
          <w:szCs w:val="28"/>
          <w:lang w:val="kk-KZ"/>
        </w:rPr>
        <w:t xml:space="preserve"> </w:t>
      </w:r>
      <w:r w:rsidR="001531D2" w:rsidRPr="000063D9">
        <w:rPr>
          <w:rFonts w:ascii="Times New Roman" w:hAnsi="Times New Roman" w:cs="Times New Roman"/>
          <w:sz w:val="28"/>
        </w:rPr>
        <w:t>–</w:t>
      </w:r>
      <w:r w:rsidRPr="00B30A10">
        <w:rPr>
          <w:rFonts w:ascii="Times New Roman" w:hAnsi="Times New Roman" w:cs="Times New Roman"/>
          <w:color w:val="000000" w:themeColor="text1"/>
          <w:sz w:val="28"/>
          <w:szCs w:val="28"/>
          <w:lang w:val="kk-KZ"/>
        </w:rPr>
        <w:t xml:space="preserve"> Қождық фаза</w:t>
      </w:r>
    </w:p>
    <w:p w:rsidR="00A65B5F" w:rsidRPr="00B30A10" w:rsidRDefault="00A65B5F" w:rsidP="00A65B5F">
      <w:pPr>
        <w:pStyle w:val="a3"/>
        <w:ind w:firstLine="709"/>
        <w:jc w:val="both"/>
        <w:rPr>
          <w:rFonts w:ascii="Times New Roman" w:hAnsi="Times New Roman" w:cs="Times New Roman"/>
          <w:color w:val="000000" w:themeColor="text1"/>
          <w:sz w:val="28"/>
          <w:szCs w:val="28"/>
          <w:lang w:val="kk-KZ"/>
        </w:rPr>
      </w:pPr>
    </w:p>
    <w:p w:rsidR="00A65B5F" w:rsidRPr="00B30A10" w:rsidRDefault="00A65B5F" w:rsidP="009F2FC8">
      <w:pPr>
        <w:pStyle w:val="a3"/>
        <w:jc w:val="center"/>
        <w:rPr>
          <w:rFonts w:ascii="Times New Roman" w:hAnsi="Times New Roman" w:cs="Times New Roman"/>
          <w:color w:val="000000" w:themeColor="text1"/>
          <w:sz w:val="28"/>
          <w:szCs w:val="28"/>
          <w:lang w:val="kk-KZ"/>
        </w:rPr>
      </w:pPr>
      <w:r w:rsidRPr="00B30A10">
        <w:rPr>
          <w:noProof/>
          <w:sz w:val="28"/>
          <w:szCs w:val="28"/>
          <w:lang w:eastAsia="ru-RU"/>
        </w:rPr>
        <w:drawing>
          <wp:inline distT="0" distB="0" distL="0" distR="0" wp14:anchorId="40EAF132" wp14:editId="1033E382">
            <wp:extent cx="5047615" cy="3524435"/>
            <wp:effectExtent l="0" t="0" r="63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058832" cy="3532267"/>
                    </a:xfrm>
                    <a:prstGeom prst="rect">
                      <a:avLst/>
                    </a:prstGeom>
                  </pic:spPr>
                </pic:pic>
              </a:graphicData>
            </a:graphic>
          </wp:inline>
        </w:drawing>
      </w:r>
    </w:p>
    <w:p w:rsidR="009F2FC8" w:rsidRDefault="009F2FC8" w:rsidP="00A65B5F">
      <w:pPr>
        <w:pStyle w:val="a3"/>
        <w:ind w:firstLine="709"/>
        <w:jc w:val="center"/>
        <w:rPr>
          <w:rFonts w:ascii="Times New Roman" w:hAnsi="Times New Roman" w:cs="Times New Roman"/>
          <w:color w:val="000000" w:themeColor="text1"/>
          <w:sz w:val="28"/>
          <w:szCs w:val="28"/>
          <w:lang w:val="kk-KZ"/>
        </w:rPr>
      </w:pPr>
    </w:p>
    <w:p w:rsidR="00A65B5F" w:rsidRPr="00B30A10" w:rsidRDefault="00A65B5F" w:rsidP="009F2FC8">
      <w:pPr>
        <w:pStyle w:val="a3"/>
        <w:jc w:val="center"/>
        <w:rPr>
          <w:rFonts w:ascii="Times New Roman" w:hAnsi="Times New Roman" w:cs="Times New Roman"/>
          <w:color w:val="000000" w:themeColor="text1"/>
          <w:sz w:val="28"/>
          <w:szCs w:val="28"/>
          <w:lang w:val="kk-KZ"/>
        </w:rPr>
      </w:pPr>
      <w:r w:rsidRPr="00B30A10">
        <w:rPr>
          <w:rFonts w:ascii="Times New Roman" w:hAnsi="Times New Roman" w:cs="Times New Roman"/>
          <w:color w:val="000000" w:themeColor="text1"/>
          <w:sz w:val="28"/>
          <w:szCs w:val="28"/>
          <w:lang w:val="kk-KZ"/>
        </w:rPr>
        <w:t xml:space="preserve">Сурет </w:t>
      </w:r>
      <w:r w:rsidR="007F1BBA">
        <w:rPr>
          <w:rFonts w:ascii="Times New Roman" w:hAnsi="Times New Roman" w:cs="Times New Roman"/>
          <w:color w:val="000000" w:themeColor="text1"/>
          <w:sz w:val="28"/>
          <w:szCs w:val="28"/>
          <w:lang w:val="kk-KZ"/>
        </w:rPr>
        <w:t>3.17</w:t>
      </w:r>
      <w:r w:rsidR="001531D2">
        <w:rPr>
          <w:rFonts w:ascii="Times New Roman" w:hAnsi="Times New Roman" w:cs="Times New Roman"/>
          <w:color w:val="000000" w:themeColor="text1"/>
          <w:sz w:val="28"/>
          <w:szCs w:val="28"/>
          <w:lang w:val="kk-KZ"/>
        </w:rPr>
        <w:t xml:space="preserve"> </w:t>
      </w:r>
      <w:r w:rsidR="001531D2" w:rsidRPr="00650BA9">
        <w:rPr>
          <w:rFonts w:ascii="Times New Roman" w:hAnsi="Times New Roman" w:cs="Times New Roman"/>
          <w:sz w:val="28"/>
          <w:lang w:val="kk-KZ"/>
        </w:rPr>
        <w:t>–</w:t>
      </w:r>
      <w:r w:rsidRPr="00B30A10">
        <w:rPr>
          <w:rFonts w:ascii="Times New Roman" w:hAnsi="Times New Roman" w:cs="Times New Roman"/>
          <w:color w:val="000000" w:themeColor="text1"/>
          <w:sz w:val="28"/>
          <w:szCs w:val="28"/>
          <w:lang w:val="kk-KZ"/>
        </w:rPr>
        <w:t xml:space="preserve"> Газдық фаза</w:t>
      </w:r>
    </w:p>
    <w:p w:rsidR="00A65B5F" w:rsidRPr="00B30A10" w:rsidRDefault="00A65B5F" w:rsidP="00A65B5F">
      <w:pPr>
        <w:pStyle w:val="a3"/>
        <w:ind w:firstLine="709"/>
        <w:jc w:val="both"/>
        <w:rPr>
          <w:rFonts w:ascii="Times New Roman" w:hAnsi="Times New Roman" w:cs="Times New Roman"/>
          <w:color w:val="000000" w:themeColor="text1"/>
          <w:sz w:val="28"/>
          <w:szCs w:val="28"/>
          <w:lang w:val="kk-KZ"/>
        </w:rPr>
      </w:pPr>
    </w:p>
    <w:p w:rsidR="00A65B5F" w:rsidRPr="00B30A10" w:rsidRDefault="00A65B5F" w:rsidP="00A65B5F">
      <w:pPr>
        <w:pStyle w:val="a3"/>
        <w:ind w:firstLine="709"/>
        <w:jc w:val="both"/>
        <w:rPr>
          <w:rFonts w:ascii="Times New Roman" w:hAnsi="Times New Roman" w:cs="Times New Roman"/>
          <w:color w:val="000000" w:themeColor="text1"/>
          <w:sz w:val="28"/>
          <w:szCs w:val="28"/>
          <w:lang w:val="kk-KZ"/>
        </w:rPr>
      </w:pPr>
      <w:r w:rsidRPr="00B30A10">
        <w:rPr>
          <w:rFonts w:ascii="Times New Roman" w:hAnsi="Times New Roman" w:cs="Times New Roman"/>
          <w:color w:val="000000" w:themeColor="text1"/>
          <w:sz w:val="28"/>
          <w:szCs w:val="28"/>
          <w:lang w:val="kk-KZ"/>
        </w:rPr>
        <w:t>Қатты көміртегінің 16 кг шығыны кезінде Mn</w:t>
      </w:r>
      <w:r w:rsidRPr="00B30A10">
        <w:rPr>
          <w:rFonts w:ascii="Times New Roman" w:hAnsi="Times New Roman" w:cs="Times New Roman"/>
          <w:color w:val="000000" w:themeColor="text1"/>
          <w:sz w:val="28"/>
          <w:szCs w:val="28"/>
          <w:vertAlign w:val="subscript"/>
          <w:lang w:val="kk-KZ"/>
        </w:rPr>
        <w:t>3</w:t>
      </w:r>
      <w:r>
        <w:rPr>
          <w:rFonts w:ascii="Times New Roman" w:hAnsi="Times New Roman" w:cs="Times New Roman"/>
          <w:color w:val="000000" w:themeColor="text1"/>
          <w:sz w:val="28"/>
          <w:szCs w:val="28"/>
          <w:lang w:val="kk-KZ"/>
        </w:rPr>
        <w:t>Si фазасының 1500-1800</w:t>
      </w:r>
      <w:r w:rsidR="002100A3">
        <w:rPr>
          <w:rFonts w:ascii="Times New Roman" w:hAnsi="Times New Roman" w:cs="Times New Roman"/>
          <w:color w:val="000000" w:themeColor="text1"/>
          <w:sz w:val="28"/>
          <w:szCs w:val="28"/>
          <w:lang w:val="kk-KZ"/>
        </w:rPr>
        <w:t> </w:t>
      </w:r>
      <w:r w:rsidRPr="00B30A10">
        <w:rPr>
          <w:rFonts w:ascii="Times New Roman" w:hAnsi="Times New Roman" w:cs="Times New Roman"/>
          <w:color w:val="000000" w:themeColor="text1"/>
          <w:sz w:val="28"/>
          <w:szCs w:val="28"/>
          <w:lang w:val="kk-KZ"/>
        </w:rPr>
        <w:t>℃ температура интервалында салмақ өлшемі 20 кг-нан жоғары, ал Mn</w:t>
      </w:r>
      <w:r w:rsidRPr="00B30A10">
        <w:rPr>
          <w:rFonts w:ascii="Times New Roman" w:hAnsi="Times New Roman" w:cs="Times New Roman"/>
          <w:color w:val="000000" w:themeColor="text1"/>
          <w:sz w:val="28"/>
          <w:szCs w:val="28"/>
          <w:vertAlign w:val="subscript"/>
          <w:lang w:val="kk-KZ"/>
        </w:rPr>
        <w:t>5</w:t>
      </w:r>
      <w:r w:rsidRPr="00B30A10">
        <w:rPr>
          <w:rFonts w:ascii="Times New Roman" w:hAnsi="Times New Roman" w:cs="Times New Roman"/>
          <w:color w:val="000000" w:themeColor="text1"/>
          <w:sz w:val="28"/>
          <w:szCs w:val="28"/>
          <w:lang w:val="kk-KZ"/>
        </w:rPr>
        <w:t>Si</w:t>
      </w:r>
      <w:r w:rsidRPr="00B30A10">
        <w:rPr>
          <w:rFonts w:ascii="Times New Roman" w:hAnsi="Times New Roman" w:cs="Times New Roman"/>
          <w:color w:val="000000" w:themeColor="text1"/>
          <w:sz w:val="28"/>
          <w:szCs w:val="28"/>
          <w:vertAlign w:val="subscript"/>
          <w:lang w:val="kk-KZ"/>
        </w:rPr>
        <w:t>3</w:t>
      </w:r>
      <w:r>
        <w:rPr>
          <w:rFonts w:ascii="Times New Roman" w:hAnsi="Times New Roman" w:cs="Times New Roman"/>
          <w:color w:val="000000" w:themeColor="text1"/>
          <w:sz w:val="28"/>
          <w:szCs w:val="28"/>
          <w:lang w:val="kk-KZ"/>
        </w:rPr>
        <w:t xml:space="preserve"> және MnSi фазалары 1700</w:t>
      </w:r>
      <w:r w:rsidR="002100A3">
        <w:rPr>
          <w:rFonts w:ascii="Times New Roman" w:hAnsi="Times New Roman" w:cs="Times New Roman"/>
          <w:color w:val="000000" w:themeColor="text1"/>
          <w:sz w:val="28"/>
          <w:szCs w:val="28"/>
          <w:lang w:val="kk-KZ"/>
        </w:rPr>
        <w:t> </w:t>
      </w:r>
      <w:r w:rsidRPr="00B30A10">
        <w:rPr>
          <w:rFonts w:ascii="Times New Roman" w:hAnsi="Times New Roman" w:cs="Times New Roman"/>
          <w:color w:val="000000" w:themeColor="text1"/>
          <w:sz w:val="28"/>
          <w:szCs w:val="28"/>
          <w:lang w:val="kk-KZ"/>
        </w:rPr>
        <w:t>℃ температурада салмақ өлшемдері 5 кг-нан жоғарылап, әрі қарай салмақ өлшемдері өсуін жалғастырады. Fe фазасының салмақ өлшемі біркелкі, 1600</w:t>
      </w:r>
      <w:r w:rsidR="002100A3">
        <w:rPr>
          <w:rFonts w:ascii="Times New Roman" w:hAnsi="Times New Roman" w:cs="Times New Roman"/>
          <w:color w:val="000000" w:themeColor="text1"/>
          <w:sz w:val="28"/>
          <w:szCs w:val="28"/>
          <w:lang w:val="kk-KZ"/>
        </w:rPr>
        <w:t> </w:t>
      </w:r>
      <w:r w:rsidRPr="00B30A10">
        <w:rPr>
          <w:rFonts w:ascii="Times New Roman" w:hAnsi="Times New Roman" w:cs="Times New Roman"/>
          <w:color w:val="000000" w:themeColor="text1"/>
          <w:sz w:val="28"/>
          <w:szCs w:val="28"/>
          <w:lang w:val="kk-KZ"/>
        </w:rPr>
        <w:t>℃ температурадан бастап салмақ өлшемі</w:t>
      </w:r>
      <w:r w:rsidR="002C1BC7">
        <w:rPr>
          <w:rFonts w:ascii="Times New Roman" w:hAnsi="Times New Roman" w:cs="Times New Roman"/>
          <w:color w:val="000000" w:themeColor="text1"/>
          <w:sz w:val="28"/>
          <w:szCs w:val="28"/>
          <w:lang w:val="kk-KZ"/>
        </w:rPr>
        <w:t xml:space="preserve"> </w:t>
      </w:r>
      <w:r w:rsidRPr="00B30A10">
        <w:rPr>
          <w:rFonts w:ascii="Times New Roman" w:hAnsi="Times New Roman" w:cs="Times New Roman"/>
          <w:color w:val="000000" w:themeColor="text1"/>
          <w:sz w:val="28"/>
          <w:szCs w:val="28"/>
          <w:lang w:val="kk-KZ"/>
        </w:rPr>
        <w:t>2</w:t>
      </w:r>
      <w:r w:rsidR="00AF7E0E">
        <w:rPr>
          <w:rFonts w:ascii="Times New Roman" w:hAnsi="Times New Roman" w:cs="Times New Roman"/>
          <w:color w:val="000000" w:themeColor="text1"/>
          <w:sz w:val="28"/>
          <w:szCs w:val="28"/>
          <w:lang w:val="kk-KZ"/>
        </w:rPr>
        <w:t> </w:t>
      </w:r>
      <w:r>
        <w:rPr>
          <w:rFonts w:ascii="Times New Roman" w:hAnsi="Times New Roman" w:cs="Times New Roman"/>
          <w:color w:val="000000" w:themeColor="text1"/>
          <w:sz w:val="28"/>
          <w:szCs w:val="28"/>
          <w:lang w:val="kk-KZ"/>
        </w:rPr>
        <w:t>кг-нан сәл төмендейді (</w:t>
      </w:r>
      <w:r w:rsidR="009F2FC8">
        <w:rPr>
          <w:rFonts w:ascii="Times New Roman" w:hAnsi="Times New Roman" w:cs="Times New Roman"/>
          <w:color w:val="000000" w:themeColor="text1"/>
          <w:sz w:val="28"/>
          <w:szCs w:val="28"/>
          <w:lang w:val="kk-KZ"/>
        </w:rPr>
        <w:t>с</w:t>
      </w:r>
      <w:r>
        <w:rPr>
          <w:rFonts w:ascii="Times New Roman" w:hAnsi="Times New Roman" w:cs="Times New Roman"/>
          <w:color w:val="000000" w:themeColor="text1"/>
          <w:sz w:val="28"/>
          <w:szCs w:val="28"/>
          <w:lang w:val="kk-KZ"/>
        </w:rPr>
        <w:t>урет 3.1</w:t>
      </w:r>
      <w:r w:rsidR="007F1BBA">
        <w:rPr>
          <w:rFonts w:ascii="Times New Roman" w:hAnsi="Times New Roman" w:cs="Times New Roman"/>
          <w:color w:val="000000" w:themeColor="text1"/>
          <w:sz w:val="28"/>
          <w:szCs w:val="28"/>
          <w:lang w:val="kk-KZ"/>
        </w:rPr>
        <w:t>5</w:t>
      </w:r>
      <w:r w:rsidR="002100A3">
        <w:rPr>
          <w:rFonts w:ascii="Times New Roman" w:hAnsi="Times New Roman" w:cs="Times New Roman"/>
          <w:color w:val="000000" w:themeColor="text1"/>
          <w:sz w:val="28"/>
          <w:szCs w:val="28"/>
          <w:lang w:val="kk-KZ"/>
        </w:rPr>
        <w:t>). Қатты көміртегінің 16 </w:t>
      </w:r>
      <w:r w:rsidRPr="00B30A10">
        <w:rPr>
          <w:rFonts w:ascii="Times New Roman" w:hAnsi="Times New Roman" w:cs="Times New Roman"/>
          <w:color w:val="000000" w:themeColor="text1"/>
          <w:sz w:val="28"/>
          <w:szCs w:val="28"/>
          <w:lang w:val="kk-KZ"/>
        </w:rPr>
        <w:t>кг шығыны кезінде марганецті фазалар температураның артуымен өз салмақтарын едәуір жоғалтады, яғни 1300</w:t>
      </w:r>
      <w:r w:rsidR="00131D15">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1700</w:t>
      </w:r>
      <w:r w:rsidR="002100A3">
        <w:rPr>
          <w:rFonts w:ascii="Times New Roman" w:hAnsi="Times New Roman" w:cs="Times New Roman"/>
          <w:color w:val="000000" w:themeColor="text1"/>
          <w:sz w:val="28"/>
          <w:szCs w:val="28"/>
          <w:lang w:val="kk-KZ"/>
        </w:rPr>
        <w:t> </w:t>
      </w:r>
      <w:r w:rsidRPr="00B30A10">
        <w:rPr>
          <w:rFonts w:ascii="Times New Roman" w:hAnsi="Times New Roman" w:cs="Times New Roman"/>
          <w:color w:val="000000" w:themeColor="text1"/>
          <w:sz w:val="28"/>
          <w:szCs w:val="28"/>
          <w:lang w:val="kk-KZ"/>
        </w:rPr>
        <w:t>℃ температура интервалында MnO салмақ өлшемі 33,5 кг-нан 1,4 кг</w:t>
      </w:r>
      <w:r w:rsidR="00131D15">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ға, ал  MnO</w:t>
      </w:r>
      <w:r>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Al</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 xml:space="preserve"> салмақ өлшемі 8,85 кг-нан 1,83</w:t>
      </w:r>
      <w:r w:rsidR="002100A3">
        <w:rPr>
          <w:rFonts w:ascii="Times New Roman" w:hAnsi="Times New Roman" w:cs="Times New Roman"/>
          <w:color w:val="000000" w:themeColor="text1"/>
          <w:sz w:val="28"/>
          <w:szCs w:val="28"/>
          <w:lang w:val="kk-KZ"/>
        </w:rPr>
        <w:t> </w:t>
      </w:r>
      <w:r>
        <w:rPr>
          <w:rFonts w:ascii="Times New Roman" w:hAnsi="Times New Roman" w:cs="Times New Roman"/>
          <w:color w:val="000000" w:themeColor="text1"/>
          <w:sz w:val="28"/>
          <w:szCs w:val="28"/>
          <w:lang w:val="kk-KZ"/>
        </w:rPr>
        <w:t>кг-ға кемиді. 1300</w:t>
      </w:r>
      <w:r w:rsidR="002100A3">
        <w:rPr>
          <w:rFonts w:ascii="Times New Roman" w:hAnsi="Times New Roman" w:cs="Times New Roman"/>
          <w:color w:val="000000" w:themeColor="text1"/>
          <w:sz w:val="28"/>
          <w:szCs w:val="28"/>
          <w:lang w:val="kk-KZ"/>
        </w:rPr>
        <w:t> </w:t>
      </w:r>
      <w:r w:rsidRPr="00B30A10">
        <w:rPr>
          <w:rFonts w:ascii="Times New Roman" w:hAnsi="Times New Roman" w:cs="Times New Roman"/>
          <w:color w:val="000000" w:themeColor="text1"/>
          <w:sz w:val="28"/>
          <w:szCs w:val="28"/>
          <w:lang w:val="kk-KZ"/>
        </w:rPr>
        <w:t>℃ температурадан бастап, CaSiO</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 xml:space="preserve"> және SiO</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 xml:space="preserve"> фазаларының салмақ өлшемдері азайып, Ca</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Si</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7</w:t>
      </w:r>
      <w:r w:rsidRPr="00B30A10">
        <w:rPr>
          <w:rFonts w:ascii="Times New Roman" w:hAnsi="Times New Roman" w:cs="Times New Roman"/>
          <w:color w:val="000000" w:themeColor="text1"/>
          <w:sz w:val="28"/>
          <w:szCs w:val="28"/>
          <w:lang w:val="kk-KZ"/>
        </w:rPr>
        <w:t>, CaO</w:t>
      </w:r>
      <w:r>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MgO</w:t>
      </w:r>
      <w:r>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2SiO</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 xml:space="preserve"> және Al</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 xml:space="preserve"> фазаларының салмақ</w:t>
      </w:r>
      <w:r w:rsidR="00131D15">
        <w:rPr>
          <w:rFonts w:ascii="Times New Roman" w:hAnsi="Times New Roman" w:cs="Times New Roman"/>
          <w:color w:val="000000" w:themeColor="text1"/>
          <w:sz w:val="28"/>
          <w:szCs w:val="28"/>
          <w:lang w:val="kk-KZ"/>
        </w:rPr>
        <w:t xml:space="preserve"> өлшемдері жоғарылайды (</w:t>
      </w:r>
      <w:r w:rsidR="009F2FC8">
        <w:rPr>
          <w:rFonts w:ascii="Times New Roman" w:hAnsi="Times New Roman" w:cs="Times New Roman"/>
          <w:color w:val="000000" w:themeColor="text1"/>
          <w:sz w:val="28"/>
          <w:szCs w:val="28"/>
          <w:lang w:val="kk-KZ"/>
        </w:rPr>
        <w:t>с</w:t>
      </w:r>
      <w:r w:rsidR="00131D15">
        <w:rPr>
          <w:rFonts w:ascii="Times New Roman" w:hAnsi="Times New Roman" w:cs="Times New Roman"/>
          <w:color w:val="000000" w:themeColor="text1"/>
          <w:sz w:val="28"/>
          <w:szCs w:val="28"/>
          <w:lang w:val="kk-KZ"/>
        </w:rPr>
        <w:t>урет </w:t>
      </w:r>
      <w:r w:rsidR="007F1BBA">
        <w:rPr>
          <w:rFonts w:ascii="Times New Roman" w:hAnsi="Times New Roman" w:cs="Times New Roman"/>
          <w:color w:val="000000" w:themeColor="text1"/>
          <w:sz w:val="28"/>
          <w:szCs w:val="28"/>
          <w:lang w:val="kk-KZ"/>
        </w:rPr>
        <w:t>3.16</w:t>
      </w:r>
      <w:r w:rsidRPr="00B30A10">
        <w:rPr>
          <w:rFonts w:ascii="Times New Roman" w:hAnsi="Times New Roman" w:cs="Times New Roman"/>
          <w:color w:val="000000" w:themeColor="text1"/>
          <w:sz w:val="28"/>
          <w:szCs w:val="28"/>
          <w:lang w:val="kk-KZ"/>
        </w:rPr>
        <w:t>). Газдық фазада қатты көміртегінің 16 кг шығыны кезінде СО</w:t>
      </w:r>
      <w:r w:rsidRPr="00B30A10">
        <w:rPr>
          <w:rFonts w:ascii="Times New Roman" w:hAnsi="Times New Roman" w:cs="Times New Roman"/>
          <w:color w:val="000000" w:themeColor="text1"/>
          <w:sz w:val="28"/>
          <w:szCs w:val="28"/>
          <w:vertAlign w:val="subscript"/>
          <w:lang w:val="kk-KZ"/>
        </w:rPr>
        <w:t>(g)</w:t>
      </w:r>
      <w:r w:rsidRPr="00B30A10">
        <w:rPr>
          <w:rFonts w:ascii="Times New Roman" w:hAnsi="Times New Roman" w:cs="Times New Roman"/>
          <w:color w:val="000000" w:themeColor="text1"/>
          <w:sz w:val="28"/>
          <w:szCs w:val="28"/>
          <w:lang w:val="kk-KZ"/>
        </w:rPr>
        <w:t xml:space="preserve"> газ фазасының салмақ өлшемі</w:t>
      </w:r>
      <w:r>
        <w:rPr>
          <w:rFonts w:ascii="Times New Roman" w:hAnsi="Times New Roman" w:cs="Times New Roman"/>
          <w:color w:val="000000" w:themeColor="text1"/>
          <w:sz w:val="28"/>
          <w:szCs w:val="28"/>
          <w:lang w:val="kk-KZ"/>
        </w:rPr>
        <w:t xml:space="preserve"> 1700</w:t>
      </w:r>
      <w:r w:rsidR="002100A3">
        <w:rPr>
          <w:rFonts w:ascii="Times New Roman" w:hAnsi="Times New Roman" w:cs="Times New Roman"/>
          <w:color w:val="000000" w:themeColor="text1"/>
          <w:sz w:val="28"/>
          <w:szCs w:val="28"/>
          <w:lang w:val="kk-KZ"/>
        </w:rPr>
        <w:t> </w:t>
      </w:r>
      <w:r w:rsidR="00131D15">
        <w:rPr>
          <w:rFonts w:ascii="Times New Roman" w:hAnsi="Times New Roman" w:cs="Times New Roman"/>
          <w:color w:val="000000" w:themeColor="text1"/>
          <w:sz w:val="28"/>
          <w:szCs w:val="28"/>
          <w:lang w:val="kk-KZ"/>
        </w:rPr>
        <w:t>℃ температурада 34,8 кг</w:t>
      </w:r>
      <w:r w:rsidR="002100A3">
        <w:rPr>
          <w:rFonts w:ascii="Times New Roman" w:hAnsi="Times New Roman" w:cs="Times New Roman"/>
          <w:color w:val="000000" w:themeColor="text1"/>
          <w:sz w:val="28"/>
          <w:szCs w:val="28"/>
          <w:lang w:val="kk-KZ"/>
        </w:rPr>
        <w:t> </w:t>
      </w:r>
      <w:r w:rsidRPr="00B30A10">
        <w:rPr>
          <w:rFonts w:ascii="Times New Roman" w:hAnsi="Times New Roman" w:cs="Times New Roman"/>
          <w:color w:val="000000" w:themeColor="text1"/>
          <w:sz w:val="28"/>
          <w:szCs w:val="28"/>
          <w:lang w:val="kk-KZ"/>
        </w:rPr>
        <w:t>ға дейін өсетіні байқалады. SiO</w:t>
      </w:r>
      <w:r w:rsidRPr="00B30A10">
        <w:rPr>
          <w:rFonts w:ascii="Times New Roman" w:hAnsi="Times New Roman" w:cs="Times New Roman"/>
          <w:color w:val="000000" w:themeColor="text1"/>
          <w:sz w:val="28"/>
          <w:szCs w:val="28"/>
          <w:vertAlign w:val="subscript"/>
          <w:lang w:val="kk-KZ"/>
        </w:rPr>
        <w:t>(g)</w:t>
      </w:r>
      <w:r w:rsidRPr="00B30A10">
        <w:rPr>
          <w:rFonts w:ascii="Times New Roman" w:hAnsi="Times New Roman" w:cs="Times New Roman"/>
          <w:color w:val="000000" w:themeColor="text1"/>
          <w:sz w:val="28"/>
          <w:szCs w:val="28"/>
          <w:lang w:val="kk-KZ"/>
        </w:rPr>
        <w:t xml:space="preserve"> температура артқан кезде, </w:t>
      </w:r>
      <w:r>
        <w:rPr>
          <w:rFonts w:ascii="Times New Roman" w:hAnsi="Times New Roman" w:cs="Times New Roman"/>
          <w:color w:val="000000" w:themeColor="text1"/>
          <w:sz w:val="28"/>
          <w:szCs w:val="28"/>
          <w:lang w:val="kk-KZ"/>
        </w:rPr>
        <w:t xml:space="preserve">яғни </w:t>
      </w:r>
      <w:r w:rsidR="002C1BC7">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1700-2200</w:t>
      </w:r>
      <w:r w:rsidR="002100A3">
        <w:rPr>
          <w:rFonts w:ascii="Times New Roman" w:hAnsi="Times New Roman" w:cs="Times New Roman"/>
          <w:color w:val="000000" w:themeColor="text1"/>
          <w:sz w:val="28"/>
          <w:szCs w:val="28"/>
          <w:lang w:val="kk-KZ"/>
        </w:rPr>
        <w:t> </w:t>
      </w:r>
      <w:r w:rsidRPr="00B30A10">
        <w:rPr>
          <w:rFonts w:ascii="Times New Roman" w:hAnsi="Times New Roman" w:cs="Times New Roman"/>
          <w:color w:val="000000" w:themeColor="text1"/>
          <w:sz w:val="28"/>
          <w:szCs w:val="28"/>
          <w:lang w:val="kk-KZ"/>
        </w:rPr>
        <w:t>℃ температура интервалында 0,2 кг-нан</w:t>
      </w:r>
      <w:r>
        <w:rPr>
          <w:rFonts w:ascii="Times New Roman" w:hAnsi="Times New Roman" w:cs="Times New Roman"/>
          <w:color w:val="000000" w:themeColor="text1"/>
          <w:sz w:val="28"/>
          <w:szCs w:val="28"/>
          <w:lang w:val="kk-KZ"/>
        </w:rPr>
        <w:t xml:space="preserve"> 4,4 кг-ға дейін өседі (</w:t>
      </w:r>
      <w:r w:rsidR="009F2FC8">
        <w:rPr>
          <w:rFonts w:ascii="Times New Roman" w:hAnsi="Times New Roman" w:cs="Times New Roman"/>
          <w:color w:val="000000" w:themeColor="text1"/>
          <w:sz w:val="28"/>
          <w:szCs w:val="28"/>
          <w:lang w:val="kk-KZ"/>
        </w:rPr>
        <w:t>с</w:t>
      </w:r>
      <w:r w:rsidR="002C1BC7">
        <w:rPr>
          <w:rFonts w:ascii="Times New Roman" w:hAnsi="Times New Roman" w:cs="Times New Roman"/>
          <w:color w:val="000000" w:themeColor="text1"/>
          <w:sz w:val="28"/>
          <w:szCs w:val="28"/>
          <w:lang w:val="kk-KZ"/>
        </w:rPr>
        <w:t>урет </w:t>
      </w:r>
      <w:r w:rsidR="007F1BBA">
        <w:rPr>
          <w:rFonts w:ascii="Times New Roman" w:hAnsi="Times New Roman" w:cs="Times New Roman"/>
          <w:color w:val="000000" w:themeColor="text1"/>
          <w:sz w:val="28"/>
          <w:szCs w:val="28"/>
          <w:lang w:val="kk-KZ"/>
        </w:rPr>
        <w:t>3.17</w:t>
      </w:r>
      <w:r w:rsidRPr="00B30A10">
        <w:rPr>
          <w:rFonts w:ascii="Times New Roman" w:hAnsi="Times New Roman" w:cs="Times New Roman"/>
          <w:color w:val="000000" w:themeColor="text1"/>
          <w:sz w:val="28"/>
          <w:szCs w:val="28"/>
          <w:lang w:val="kk-KZ"/>
        </w:rPr>
        <w:t>).</w:t>
      </w:r>
    </w:p>
    <w:p w:rsidR="00A65B5F" w:rsidRPr="00B30A10" w:rsidRDefault="00A65B5F" w:rsidP="00A65B5F">
      <w:pPr>
        <w:pStyle w:val="a3"/>
        <w:ind w:firstLine="709"/>
        <w:jc w:val="both"/>
        <w:rPr>
          <w:rFonts w:ascii="Times New Roman" w:hAnsi="Times New Roman" w:cs="Times New Roman"/>
          <w:color w:val="000000" w:themeColor="text1"/>
          <w:sz w:val="28"/>
          <w:szCs w:val="28"/>
          <w:lang w:val="kk-KZ"/>
        </w:rPr>
      </w:pPr>
      <w:r w:rsidRPr="00B30A10">
        <w:rPr>
          <w:rFonts w:ascii="Times New Roman" w:hAnsi="Times New Roman" w:cs="Times New Roman"/>
          <w:color w:val="000000" w:themeColor="text1"/>
          <w:sz w:val="28"/>
          <w:szCs w:val="28"/>
          <w:lang w:val="kk-KZ"/>
        </w:rPr>
        <w:t>ғ</w:t>
      </w:r>
      <w:r w:rsidR="002100A3">
        <w:rPr>
          <w:rFonts w:ascii="Times New Roman" w:hAnsi="Times New Roman" w:cs="Times New Roman"/>
          <w:color w:val="000000" w:themeColor="text1"/>
          <w:sz w:val="28"/>
          <w:szCs w:val="28"/>
          <w:lang w:val="kk-KZ"/>
        </w:rPr>
        <w:t>) 90 кг шикіқұрамның 18 </w:t>
      </w:r>
      <w:r w:rsidRPr="00B30A10">
        <w:rPr>
          <w:rFonts w:ascii="Times New Roman" w:hAnsi="Times New Roman" w:cs="Times New Roman"/>
          <w:color w:val="000000" w:themeColor="text1"/>
          <w:sz w:val="28"/>
          <w:szCs w:val="28"/>
          <w:lang w:val="kk-KZ"/>
        </w:rPr>
        <w:t>кг қатты көміртегі шығынына қатысты фазалардың температураға тәуелділігі;</w:t>
      </w:r>
    </w:p>
    <w:p w:rsidR="00A65B5F" w:rsidRPr="00B30A10" w:rsidRDefault="00A65B5F" w:rsidP="00A65B5F">
      <w:pPr>
        <w:pStyle w:val="a3"/>
        <w:ind w:firstLine="709"/>
        <w:jc w:val="both"/>
        <w:rPr>
          <w:rFonts w:ascii="Times New Roman" w:hAnsi="Times New Roman" w:cs="Times New Roman"/>
          <w:color w:val="000000" w:themeColor="text1"/>
          <w:sz w:val="28"/>
          <w:szCs w:val="28"/>
          <w:lang w:val="kk-KZ"/>
        </w:rPr>
      </w:pPr>
    </w:p>
    <w:p w:rsidR="00A65B5F" w:rsidRPr="00B30A10" w:rsidRDefault="00A65B5F" w:rsidP="009F2FC8">
      <w:pPr>
        <w:pStyle w:val="a3"/>
        <w:jc w:val="center"/>
        <w:rPr>
          <w:rFonts w:ascii="Times New Roman" w:hAnsi="Times New Roman" w:cs="Times New Roman"/>
          <w:color w:val="000000" w:themeColor="text1"/>
          <w:sz w:val="28"/>
          <w:szCs w:val="28"/>
          <w:lang w:val="kk-KZ"/>
        </w:rPr>
      </w:pPr>
      <w:r w:rsidRPr="00B30A10">
        <w:rPr>
          <w:noProof/>
          <w:sz w:val="28"/>
          <w:szCs w:val="28"/>
          <w:lang w:eastAsia="ru-RU"/>
        </w:rPr>
        <w:drawing>
          <wp:inline distT="0" distB="0" distL="0" distR="0" wp14:anchorId="31ABAB9F" wp14:editId="21E3D1D9">
            <wp:extent cx="5057774" cy="3089429"/>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062385" cy="3092245"/>
                    </a:xfrm>
                    <a:prstGeom prst="rect">
                      <a:avLst/>
                    </a:prstGeom>
                  </pic:spPr>
                </pic:pic>
              </a:graphicData>
            </a:graphic>
          </wp:inline>
        </w:drawing>
      </w:r>
    </w:p>
    <w:p w:rsidR="009F2FC8" w:rsidRDefault="009F2FC8" w:rsidP="009F2FC8">
      <w:pPr>
        <w:pStyle w:val="a3"/>
        <w:jc w:val="center"/>
        <w:rPr>
          <w:rFonts w:ascii="Times New Roman" w:hAnsi="Times New Roman" w:cs="Times New Roman"/>
          <w:color w:val="000000" w:themeColor="text1"/>
          <w:sz w:val="28"/>
          <w:szCs w:val="28"/>
          <w:lang w:val="kk-KZ"/>
        </w:rPr>
      </w:pPr>
    </w:p>
    <w:p w:rsidR="00A65B5F" w:rsidRPr="00B30A10" w:rsidRDefault="00A65B5F" w:rsidP="009F2FC8">
      <w:pPr>
        <w:pStyle w:val="a3"/>
        <w:jc w:val="center"/>
        <w:rPr>
          <w:rFonts w:ascii="Times New Roman" w:hAnsi="Times New Roman" w:cs="Times New Roman"/>
          <w:color w:val="000000" w:themeColor="text1"/>
          <w:sz w:val="28"/>
          <w:szCs w:val="28"/>
          <w:lang w:val="kk-KZ"/>
        </w:rPr>
      </w:pPr>
      <w:r w:rsidRPr="00B30A10">
        <w:rPr>
          <w:rFonts w:ascii="Times New Roman" w:hAnsi="Times New Roman" w:cs="Times New Roman"/>
          <w:color w:val="000000" w:themeColor="text1"/>
          <w:sz w:val="28"/>
          <w:szCs w:val="28"/>
          <w:lang w:val="kk-KZ"/>
        </w:rPr>
        <w:t>Сурет</w:t>
      </w:r>
      <w:r w:rsidR="007F1BBA">
        <w:rPr>
          <w:rFonts w:ascii="Times New Roman" w:hAnsi="Times New Roman" w:cs="Times New Roman"/>
          <w:color w:val="000000" w:themeColor="text1"/>
          <w:sz w:val="28"/>
          <w:szCs w:val="28"/>
          <w:lang w:val="kk-KZ"/>
        </w:rPr>
        <w:t xml:space="preserve"> 3.18</w:t>
      </w:r>
      <w:r w:rsidRPr="00B30A10">
        <w:rPr>
          <w:rFonts w:ascii="Times New Roman" w:hAnsi="Times New Roman" w:cs="Times New Roman"/>
          <w:color w:val="000000" w:themeColor="text1"/>
          <w:sz w:val="28"/>
          <w:szCs w:val="28"/>
          <w:lang w:val="kk-KZ"/>
        </w:rPr>
        <w:t xml:space="preserve"> </w:t>
      </w:r>
      <w:r w:rsidR="001531D2" w:rsidRPr="000063D9">
        <w:rPr>
          <w:rFonts w:ascii="Times New Roman" w:hAnsi="Times New Roman" w:cs="Times New Roman"/>
          <w:sz w:val="28"/>
        </w:rPr>
        <w:t>–</w:t>
      </w:r>
      <w:r w:rsidRPr="00B30A10">
        <w:rPr>
          <w:rFonts w:ascii="Times New Roman" w:hAnsi="Times New Roman" w:cs="Times New Roman"/>
          <w:color w:val="000000" w:themeColor="text1"/>
          <w:sz w:val="28"/>
          <w:szCs w:val="28"/>
          <w:lang w:val="kk-KZ"/>
        </w:rPr>
        <w:t xml:space="preserve"> Металдық фаза</w:t>
      </w:r>
    </w:p>
    <w:p w:rsidR="00A65B5F" w:rsidRPr="00B30A10" w:rsidRDefault="00A65B5F" w:rsidP="00A65B5F">
      <w:pPr>
        <w:pStyle w:val="a3"/>
        <w:ind w:firstLine="709"/>
        <w:jc w:val="center"/>
        <w:rPr>
          <w:rFonts w:ascii="Times New Roman" w:hAnsi="Times New Roman" w:cs="Times New Roman"/>
          <w:color w:val="000000" w:themeColor="text1"/>
          <w:sz w:val="28"/>
          <w:szCs w:val="28"/>
          <w:lang w:val="kk-KZ"/>
        </w:rPr>
      </w:pPr>
    </w:p>
    <w:p w:rsidR="00A65B5F" w:rsidRPr="00B30A10" w:rsidRDefault="00A65B5F" w:rsidP="009F2FC8">
      <w:pPr>
        <w:pStyle w:val="a3"/>
        <w:jc w:val="center"/>
        <w:rPr>
          <w:rFonts w:ascii="Times New Roman" w:hAnsi="Times New Roman" w:cs="Times New Roman"/>
          <w:color w:val="000000" w:themeColor="text1"/>
          <w:sz w:val="28"/>
          <w:szCs w:val="28"/>
          <w:lang w:val="kk-KZ"/>
        </w:rPr>
      </w:pPr>
      <w:r w:rsidRPr="00B30A10">
        <w:rPr>
          <w:noProof/>
          <w:sz w:val="28"/>
          <w:szCs w:val="28"/>
          <w:lang w:eastAsia="ru-RU"/>
        </w:rPr>
        <w:drawing>
          <wp:inline distT="0" distB="0" distL="0" distR="0" wp14:anchorId="3BF63891" wp14:editId="6FE4D822">
            <wp:extent cx="5055067" cy="352443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085641" cy="3545751"/>
                    </a:xfrm>
                    <a:prstGeom prst="rect">
                      <a:avLst/>
                    </a:prstGeom>
                  </pic:spPr>
                </pic:pic>
              </a:graphicData>
            </a:graphic>
          </wp:inline>
        </w:drawing>
      </w:r>
    </w:p>
    <w:p w:rsidR="009F2FC8" w:rsidRDefault="009F2FC8" w:rsidP="00A65B5F">
      <w:pPr>
        <w:pStyle w:val="a3"/>
        <w:ind w:firstLine="709"/>
        <w:jc w:val="center"/>
        <w:rPr>
          <w:rFonts w:ascii="Times New Roman" w:hAnsi="Times New Roman" w:cs="Times New Roman"/>
          <w:color w:val="000000" w:themeColor="text1"/>
          <w:sz w:val="28"/>
          <w:szCs w:val="28"/>
          <w:lang w:val="kk-KZ"/>
        </w:rPr>
      </w:pPr>
    </w:p>
    <w:p w:rsidR="00A65B5F" w:rsidRPr="00B30A10" w:rsidRDefault="007F1BBA" w:rsidP="009F2FC8">
      <w:pPr>
        <w:pStyle w:val="a3"/>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Сурет 3.19</w:t>
      </w:r>
      <w:r w:rsidR="00A65B5F" w:rsidRPr="00B30A10">
        <w:rPr>
          <w:rFonts w:ascii="Times New Roman" w:hAnsi="Times New Roman" w:cs="Times New Roman"/>
          <w:color w:val="000000" w:themeColor="text1"/>
          <w:sz w:val="28"/>
          <w:szCs w:val="28"/>
          <w:lang w:val="kk-KZ"/>
        </w:rPr>
        <w:t xml:space="preserve"> </w:t>
      </w:r>
      <w:r w:rsidR="001531D2" w:rsidRPr="000063D9">
        <w:rPr>
          <w:rFonts w:ascii="Times New Roman" w:hAnsi="Times New Roman" w:cs="Times New Roman"/>
          <w:sz w:val="28"/>
        </w:rPr>
        <w:t>–</w:t>
      </w:r>
      <w:r w:rsidR="00A65B5F" w:rsidRPr="00B30A10">
        <w:rPr>
          <w:rFonts w:ascii="Times New Roman" w:hAnsi="Times New Roman" w:cs="Times New Roman"/>
          <w:color w:val="000000" w:themeColor="text1"/>
          <w:sz w:val="28"/>
          <w:szCs w:val="28"/>
          <w:lang w:val="kk-KZ"/>
        </w:rPr>
        <w:t xml:space="preserve"> Қождық фаза</w:t>
      </w:r>
    </w:p>
    <w:p w:rsidR="00A65B5F" w:rsidRPr="00B30A10" w:rsidRDefault="00A65B5F" w:rsidP="00A65B5F">
      <w:pPr>
        <w:pStyle w:val="a3"/>
        <w:ind w:firstLine="709"/>
        <w:jc w:val="both"/>
        <w:rPr>
          <w:rFonts w:ascii="Times New Roman" w:hAnsi="Times New Roman" w:cs="Times New Roman"/>
          <w:color w:val="000000" w:themeColor="text1"/>
          <w:sz w:val="28"/>
          <w:szCs w:val="28"/>
          <w:lang w:val="kk-KZ"/>
        </w:rPr>
      </w:pPr>
    </w:p>
    <w:p w:rsidR="00A65B5F" w:rsidRPr="00B30A10" w:rsidRDefault="00A65B5F" w:rsidP="009F2FC8">
      <w:pPr>
        <w:pStyle w:val="a3"/>
        <w:jc w:val="center"/>
        <w:rPr>
          <w:rFonts w:ascii="Times New Roman" w:hAnsi="Times New Roman" w:cs="Times New Roman"/>
          <w:color w:val="000000" w:themeColor="text1"/>
          <w:sz w:val="28"/>
          <w:szCs w:val="28"/>
          <w:lang w:val="kk-KZ"/>
        </w:rPr>
      </w:pPr>
      <w:r w:rsidRPr="00B30A10">
        <w:rPr>
          <w:noProof/>
          <w:sz w:val="28"/>
          <w:szCs w:val="28"/>
          <w:lang w:eastAsia="ru-RU"/>
        </w:rPr>
        <w:drawing>
          <wp:inline distT="0" distB="0" distL="0" distR="0" wp14:anchorId="394478CD" wp14:editId="12DB3268">
            <wp:extent cx="5048250" cy="3231472"/>
            <wp:effectExtent l="0" t="0" r="0" b="762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053133" cy="3234598"/>
                    </a:xfrm>
                    <a:prstGeom prst="rect">
                      <a:avLst/>
                    </a:prstGeom>
                  </pic:spPr>
                </pic:pic>
              </a:graphicData>
            </a:graphic>
          </wp:inline>
        </w:drawing>
      </w:r>
    </w:p>
    <w:p w:rsidR="009F2FC8" w:rsidRDefault="009F2FC8" w:rsidP="00A65B5F">
      <w:pPr>
        <w:pStyle w:val="a3"/>
        <w:ind w:firstLine="709"/>
        <w:jc w:val="center"/>
        <w:rPr>
          <w:rFonts w:ascii="Times New Roman" w:hAnsi="Times New Roman" w:cs="Times New Roman"/>
          <w:color w:val="000000" w:themeColor="text1"/>
          <w:sz w:val="28"/>
          <w:szCs w:val="28"/>
          <w:lang w:val="kk-KZ"/>
        </w:rPr>
      </w:pPr>
    </w:p>
    <w:p w:rsidR="00A65B5F" w:rsidRPr="00B30A10" w:rsidRDefault="007F1BBA" w:rsidP="009F2FC8">
      <w:pPr>
        <w:pStyle w:val="a3"/>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Сурет 3.20</w:t>
      </w:r>
      <w:r w:rsidR="00A65B5F" w:rsidRPr="00B30A10">
        <w:rPr>
          <w:rFonts w:ascii="Times New Roman" w:hAnsi="Times New Roman" w:cs="Times New Roman"/>
          <w:color w:val="000000" w:themeColor="text1"/>
          <w:sz w:val="28"/>
          <w:szCs w:val="28"/>
          <w:lang w:val="kk-KZ"/>
        </w:rPr>
        <w:t xml:space="preserve"> </w:t>
      </w:r>
      <w:r w:rsidR="001531D2" w:rsidRPr="00650BA9">
        <w:rPr>
          <w:rFonts w:ascii="Times New Roman" w:hAnsi="Times New Roman" w:cs="Times New Roman"/>
          <w:sz w:val="28"/>
          <w:lang w:val="kk-KZ"/>
        </w:rPr>
        <w:t>–</w:t>
      </w:r>
      <w:r w:rsidR="00A65B5F" w:rsidRPr="00B30A10">
        <w:rPr>
          <w:rFonts w:ascii="Times New Roman" w:hAnsi="Times New Roman" w:cs="Times New Roman"/>
          <w:color w:val="000000" w:themeColor="text1"/>
          <w:sz w:val="28"/>
          <w:szCs w:val="28"/>
          <w:lang w:val="kk-KZ"/>
        </w:rPr>
        <w:t xml:space="preserve"> Газдық фаза</w:t>
      </w:r>
    </w:p>
    <w:p w:rsidR="00A65B5F" w:rsidRPr="00B30A10" w:rsidRDefault="00A65B5F" w:rsidP="00A65B5F">
      <w:pPr>
        <w:pStyle w:val="a3"/>
        <w:ind w:firstLine="709"/>
        <w:jc w:val="both"/>
        <w:rPr>
          <w:rFonts w:ascii="Times New Roman" w:hAnsi="Times New Roman" w:cs="Times New Roman"/>
          <w:color w:val="000000" w:themeColor="text1"/>
          <w:sz w:val="28"/>
          <w:szCs w:val="28"/>
          <w:lang w:val="kk-KZ"/>
        </w:rPr>
      </w:pPr>
    </w:p>
    <w:p w:rsidR="00A65B5F" w:rsidRPr="00B30A10" w:rsidRDefault="00A65B5F" w:rsidP="002C1BC7">
      <w:pPr>
        <w:pStyle w:val="a3"/>
        <w:ind w:firstLine="709"/>
        <w:jc w:val="both"/>
        <w:rPr>
          <w:rFonts w:ascii="Times New Roman" w:hAnsi="Times New Roman" w:cs="Times New Roman"/>
          <w:color w:val="000000" w:themeColor="text1"/>
          <w:sz w:val="28"/>
          <w:szCs w:val="28"/>
          <w:lang w:val="kk-KZ"/>
        </w:rPr>
      </w:pPr>
      <w:r w:rsidRPr="00B30A10">
        <w:rPr>
          <w:rFonts w:ascii="Times New Roman" w:hAnsi="Times New Roman" w:cs="Times New Roman"/>
          <w:color w:val="000000" w:themeColor="text1"/>
          <w:sz w:val="28"/>
          <w:szCs w:val="28"/>
          <w:lang w:val="kk-KZ"/>
        </w:rPr>
        <w:t>Қатты</w:t>
      </w:r>
      <w:r w:rsidR="002100A3">
        <w:rPr>
          <w:rFonts w:ascii="Times New Roman" w:hAnsi="Times New Roman" w:cs="Times New Roman"/>
          <w:color w:val="000000" w:themeColor="text1"/>
          <w:sz w:val="28"/>
          <w:szCs w:val="28"/>
          <w:lang w:val="kk-KZ"/>
        </w:rPr>
        <w:t xml:space="preserve"> көміртегінің 18 </w:t>
      </w:r>
      <w:r w:rsidRPr="00B30A10">
        <w:rPr>
          <w:rFonts w:ascii="Times New Roman" w:hAnsi="Times New Roman" w:cs="Times New Roman"/>
          <w:color w:val="000000" w:themeColor="text1"/>
          <w:sz w:val="28"/>
          <w:szCs w:val="28"/>
          <w:lang w:val="kk-KZ"/>
        </w:rPr>
        <w:t>кг шығыны кезінде Mn</w:t>
      </w:r>
      <w:r w:rsidRPr="00B30A10">
        <w:rPr>
          <w:rFonts w:ascii="Times New Roman" w:hAnsi="Times New Roman" w:cs="Times New Roman"/>
          <w:color w:val="000000" w:themeColor="text1"/>
          <w:sz w:val="28"/>
          <w:szCs w:val="28"/>
          <w:vertAlign w:val="subscript"/>
          <w:lang w:val="kk-KZ"/>
        </w:rPr>
        <w:t>3</w:t>
      </w:r>
      <w:r w:rsidR="002C1BC7">
        <w:rPr>
          <w:rFonts w:ascii="Times New Roman" w:hAnsi="Times New Roman" w:cs="Times New Roman"/>
          <w:color w:val="000000" w:themeColor="text1"/>
          <w:sz w:val="28"/>
          <w:szCs w:val="28"/>
          <w:lang w:val="kk-KZ"/>
        </w:rPr>
        <w:t xml:space="preserve">Si металл фазасы                </w:t>
      </w:r>
      <w:r w:rsidR="00131D15">
        <w:rPr>
          <w:rFonts w:ascii="Times New Roman" w:hAnsi="Times New Roman" w:cs="Times New Roman"/>
          <w:color w:val="000000" w:themeColor="text1"/>
          <w:sz w:val="28"/>
          <w:szCs w:val="28"/>
          <w:lang w:val="kk-KZ"/>
        </w:rPr>
        <w:t>1500-</w:t>
      </w:r>
      <w:r>
        <w:rPr>
          <w:rFonts w:ascii="Times New Roman" w:hAnsi="Times New Roman" w:cs="Times New Roman"/>
          <w:color w:val="000000" w:themeColor="text1"/>
          <w:sz w:val="28"/>
          <w:szCs w:val="28"/>
          <w:lang w:val="kk-KZ"/>
        </w:rPr>
        <w:t>1600</w:t>
      </w:r>
      <w:r w:rsidR="002100A3">
        <w:rPr>
          <w:rFonts w:ascii="Times New Roman" w:hAnsi="Times New Roman" w:cs="Times New Roman"/>
          <w:color w:val="000000" w:themeColor="text1"/>
          <w:sz w:val="28"/>
          <w:szCs w:val="28"/>
          <w:lang w:val="kk-KZ"/>
        </w:rPr>
        <w:t> </w:t>
      </w:r>
      <w:r w:rsidRPr="00B30A10">
        <w:rPr>
          <w:rFonts w:ascii="Times New Roman" w:hAnsi="Times New Roman" w:cs="Times New Roman"/>
          <w:color w:val="000000" w:themeColor="text1"/>
          <w:sz w:val="28"/>
          <w:szCs w:val="28"/>
          <w:lang w:val="kk-KZ"/>
        </w:rPr>
        <w:t>℃ температура интервалында салмақ өлшемі 25 кг-ға жуықтап, одан әрі температура артуымын өз салмақ өлшемін жоғалта бастайды. Ал Mn</w:t>
      </w:r>
      <w:r w:rsidRPr="00B30A10">
        <w:rPr>
          <w:rFonts w:ascii="Times New Roman" w:hAnsi="Times New Roman" w:cs="Times New Roman"/>
          <w:color w:val="000000" w:themeColor="text1"/>
          <w:sz w:val="28"/>
          <w:szCs w:val="28"/>
          <w:vertAlign w:val="subscript"/>
          <w:lang w:val="kk-KZ"/>
        </w:rPr>
        <w:t>5</w:t>
      </w:r>
      <w:r w:rsidRPr="00B30A10">
        <w:rPr>
          <w:rFonts w:ascii="Times New Roman" w:hAnsi="Times New Roman" w:cs="Times New Roman"/>
          <w:color w:val="000000" w:themeColor="text1"/>
          <w:sz w:val="28"/>
          <w:szCs w:val="28"/>
          <w:lang w:val="kk-KZ"/>
        </w:rPr>
        <w:t>Si</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 xml:space="preserve"> және  MnSi </w:t>
      </w:r>
      <w:r>
        <w:rPr>
          <w:rFonts w:ascii="Times New Roman" w:hAnsi="Times New Roman" w:cs="Times New Roman"/>
          <w:color w:val="000000" w:themeColor="text1"/>
          <w:sz w:val="28"/>
          <w:szCs w:val="28"/>
          <w:lang w:val="kk-KZ"/>
        </w:rPr>
        <w:t>металл фазалары керісінше, 1500</w:t>
      </w:r>
      <w:r w:rsidR="002100A3">
        <w:rPr>
          <w:rFonts w:ascii="Times New Roman" w:hAnsi="Times New Roman" w:cs="Times New Roman"/>
          <w:color w:val="000000" w:themeColor="text1"/>
          <w:sz w:val="28"/>
          <w:szCs w:val="28"/>
          <w:lang w:val="kk-KZ"/>
        </w:rPr>
        <w:t> </w:t>
      </w:r>
      <w:r w:rsidRPr="00B30A10">
        <w:rPr>
          <w:rFonts w:ascii="Times New Roman" w:hAnsi="Times New Roman" w:cs="Times New Roman"/>
          <w:color w:val="000000" w:themeColor="text1"/>
          <w:sz w:val="28"/>
          <w:szCs w:val="28"/>
          <w:lang w:val="kk-KZ"/>
        </w:rPr>
        <w:t>℃ температурада салмақ өлшем</w:t>
      </w:r>
      <w:r>
        <w:rPr>
          <w:rFonts w:ascii="Times New Roman" w:hAnsi="Times New Roman" w:cs="Times New Roman"/>
          <w:color w:val="000000" w:themeColor="text1"/>
          <w:sz w:val="28"/>
          <w:szCs w:val="28"/>
          <w:lang w:val="kk-KZ"/>
        </w:rPr>
        <w:t xml:space="preserve">дері </w:t>
      </w:r>
      <w:r w:rsidR="002C1BC7">
        <w:rPr>
          <w:rFonts w:ascii="Times New Roman" w:hAnsi="Times New Roman" w:cs="Times New Roman"/>
          <w:color w:val="000000" w:themeColor="text1"/>
          <w:sz w:val="28"/>
          <w:szCs w:val="28"/>
          <w:lang w:val="kk-KZ"/>
        </w:rPr>
        <w:t xml:space="preserve">          5 </w:t>
      </w:r>
      <w:r>
        <w:rPr>
          <w:rFonts w:ascii="Times New Roman" w:hAnsi="Times New Roman" w:cs="Times New Roman"/>
          <w:color w:val="000000" w:themeColor="text1"/>
          <w:sz w:val="28"/>
          <w:szCs w:val="28"/>
          <w:lang w:val="kk-KZ"/>
        </w:rPr>
        <w:t>кг-нан төмен болса, 1800</w:t>
      </w:r>
      <w:r w:rsidR="002100A3">
        <w:rPr>
          <w:rFonts w:ascii="Times New Roman" w:hAnsi="Times New Roman" w:cs="Times New Roman"/>
          <w:color w:val="000000" w:themeColor="text1"/>
          <w:sz w:val="28"/>
          <w:szCs w:val="28"/>
          <w:lang w:val="kk-KZ"/>
        </w:rPr>
        <w:t> </w:t>
      </w:r>
      <w:r w:rsidRPr="00B30A10">
        <w:rPr>
          <w:rFonts w:ascii="Times New Roman" w:hAnsi="Times New Roman" w:cs="Times New Roman"/>
          <w:color w:val="000000" w:themeColor="text1"/>
          <w:sz w:val="28"/>
          <w:szCs w:val="28"/>
          <w:lang w:val="kk-KZ"/>
        </w:rPr>
        <w:t>℃ температурада салмақ өлшемдері 10</w:t>
      </w:r>
      <w:r w:rsidR="002100A3">
        <w:rPr>
          <w:rFonts w:ascii="Times New Roman" w:hAnsi="Times New Roman" w:cs="Times New Roman"/>
          <w:color w:val="000000" w:themeColor="text1"/>
          <w:sz w:val="28"/>
          <w:szCs w:val="28"/>
          <w:lang w:val="kk-KZ"/>
        </w:rPr>
        <w:t> </w:t>
      </w:r>
      <w:r w:rsidRPr="00B30A10">
        <w:rPr>
          <w:rFonts w:ascii="Times New Roman" w:hAnsi="Times New Roman" w:cs="Times New Roman"/>
          <w:color w:val="000000" w:themeColor="text1"/>
          <w:sz w:val="28"/>
          <w:szCs w:val="28"/>
          <w:lang w:val="kk-KZ"/>
        </w:rPr>
        <w:t>кг-ға жуықтайды. Fe фазасының салмақ өлшемі б</w:t>
      </w:r>
      <w:r>
        <w:rPr>
          <w:rFonts w:ascii="Times New Roman" w:hAnsi="Times New Roman" w:cs="Times New Roman"/>
          <w:color w:val="000000" w:themeColor="text1"/>
          <w:sz w:val="28"/>
          <w:szCs w:val="28"/>
          <w:lang w:val="kk-KZ"/>
        </w:rPr>
        <w:t>іркелкі, 1600</w:t>
      </w:r>
      <w:r w:rsidR="008E1AB2">
        <w:rPr>
          <w:rFonts w:ascii="Times New Roman" w:hAnsi="Times New Roman" w:cs="Times New Roman"/>
          <w:color w:val="000000" w:themeColor="text1"/>
          <w:sz w:val="28"/>
          <w:szCs w:val="28"/>
          <w:lang w:val="kk-KZ"/>
        </w:rPr>
        <w:t> </w:t>
      </w:r>
      <w:r w:rsidRPr="00B30A10">
        <w:rPr>
          <w:rFonts w:ascii="Times New Roman" w:hAnsi="Times New Roman" w:cs="Times New Roman"/>
          <w:color w:val="000000" w:themeColor="text1"/>
          <w:sz w:val="28"/>
          <w:szCs w:val="28"/>
          <w:lang w:val="kk-KZ"/>
        </w:rPr>
        <w:t>℃ температурадан бастап салмақ өлшемі 2 кг-нан сәл төмендейді (</w:t>
      </w:r>
      <w:r w:rsidR="009F2FC8">
        <w:rPr>
          <w:rFonts w:ascii="Times New Roman" w:hAnsi="Times New Roman" w:cs="Times New Roman"/>
          <w:color w:val="000000" w:themeColor="text1"/>
          <w:sz w:val="28"/>
          <w:szCs w:val="28"/>
          <w:lang w:val="kk-KZ"/>
        </w:rPr>
        <w:t>с</w:t>
      </w:r>
      <w:r w:rsidRPr="00B30A10">
        <w:rPr>
          <w:rFonts w:ascii="Times New Roman" w:hAnsi="Times New Roman" w:cs="Times New Roman"/>
          <w:color w:val="000000" w:themeColor="text1"/>
          <w:sz w:val="28"/>
          <w:szCs w:val="28"/>
          <w:lang w:val="kk-KZ"/>
        </w:rPr>
        <w:t xml:space="preserve">урет </w:t>
      </w:r>
      <w:r>
        <w:rPr>
          <w:rFonts w:ascii="Times New Roman" w:hAnsi="Times New Roman" w:cs="Times New Roman"/>
          <w:color w:val="000000" w:themeColor="text1"/>
          <w:sz w:val="28"/>
          <w:szCs w:val="28"/>
          <w:lang w:val="kk-KZ"/>
        </w:rPr>
        <w:t>3.</w:t>
      </w:r>
      <w:r w:rsidRPr="00B30A10">
        <w:rPr>
          <w:rFonts w:ascii="Times New Roman" w:hAnsi="Times New Roman" w:cs="Times New Roman"/>
          <w:color w:val="000000" w:themeColor="text1"/>
          <w:sz w:val="28"/>
          <w:szCs w:val="28"/>
          <w:lang w:val="kk-KZ"/>
        </w:rPr>
        <w:t>1</w:t>
      </w:r>
      <w:r w:rsidR="007F1BBA">
        <w:rPr>
          <w:rFonts w:ascii="Times New Roman" w:hAnsi="Times New Roman" w:cs="Times New Roman"/>
          <w:color w:val="000000" w:themeColor="text1"/>
          <w:sz w:val="28"/>
          <w:szCs w:val="28"/>
          <w:lang w:val="kk-KZ"/>
        </w:rPr>
        <w:t>8</w:t>
      </w:r>
      <w:r w:rsidR="008E1AB2">
        <w:rPr>
          <w:rFonts w:ascii="Times New Roman" w:hAnsi="Times New Roman" w:cs="Times New Roman"/>
          <w:color w:val="000000" w:themeColor="text1"/>
          <w:sz w:val="28"/>
          <w:szCs w:val="28"/>
          <w:lang w:val="kk-KZ"/>
        </w:rPr>
        <w:t>). Қатты көміртегінің 16 </w:t>
      </w:r>
      <w:r w:rsidRPr="00B30A10">
        <w:rPr>
          <w:rFonts w:ascii="Times New Roman" w:hAnsi="Times New Roman" w:cs="Times New Roman"/>
          <w:color w:val="000000" w:themeColor="text1"/>
          <w:sz w:val="28"/>
          <w:szCs w:val="28"/>
          <w:lang w:val="kk-KZ"/>
        </w:rPr>
        <w:t>кг шығыны кезінде барлық ф</w:t>
      </w:r>
      <w:r>
        <w:rPr>
          <w:rFonts w:ascii="Times New Roman" w:hAnsi="Times New Roman" w:cs="Times New Roman"/>
          <w:color w:val="000000" w:themeColor="text1"/>
          <w:sz w:val="28"/>
          <w:szCs w:val="28"/>
          <w:lang w:val="kk-KZ"/>
        </w:rPr>
        <w:t>азалардың салмақ өлшемдері 1300</w:t>
      </w:r>
      <w:r w:rsidR="008E1AB2">
        <w:rPr>
          <w:rFonts w:ascii="Times New Roman" w:hAnsi="Times New Roman" w:cs="Times New Roman"/>
          <w:color w:val="000000" w:themeColor="text1"/>
          <w:sz w:val="28"/>
          <w:szCs w:val="28"/>
          <w:lang w:val="kk-KZ"/>
        </w:rPr>
        <w:t> </w:t>
      </w:r>
      <w:r w:rsidRPr="00B30A10">
        <w:rPr>
          <w:rFonts w:ascii="Times New Roman" w:hAnsi="Times New Roman" w:cs="Times New Roman"/>
          <w:color w:val="000000" w:themeColor="text1"/>
          <w:sz w:val="28"/>
          <w:szCs w:val="28"/>
          <w:lang w:val="kk-KZ"/>
        </w:rPr>
        <w:t>℃ т</w:t>
      </w:r>
      <w:r>
        <w:rPr>
          <w:rFonts w:ascii="Times New Roman" w:hAnsi="Times New Roman" w:cs="Times New Roman"/>
          <w:color w:val="000000" w:themeColor="text1"/>
          <w:sz w:val="28"/>
          <w:szCs w:val="28"/>
          <w:lang w:val="kk-KZ"/>
        </w:rPr>
        <w:t>емпературадан кеми бастап, 1700</w:t>
      </w:r>
      <w:r w:rsidR="008E1AB2">
        <w:rPr>
          <w:rFonts w:ascii="Times New Roman" w:hAnsi="Times New Roman" w:cs="Times New Roman"/>
          <w:color w:val="000000" w:themeColor="text1"/>
          <w:sz w:val="28"/>
          <w:szCs w:val="28"/>
          <w:lang w:val="kk-KZ"/>
        </w:rPr>
        <w:t> </w:t>
      </w:r>
      <w:r w:rsidRPr="00B30A10">
        <w:rPr>
          <w:rFonts w:ascii="Times New Roman" w:hAnsi="Times New Roman" w:cs="Times New Roman"/>
          <w:color w:val="000000" w:themeColor="text1"/>
          <w:sz w:val="28"/>
          <w:szCs w:val="28"/>
          <w:lang w:val="kk-KZ"/>
        </w:rPr>
        <w:t xml:space="preserve">℃ температурада түбегейлі жоғалтады. </w:t>
      </w:r>
      <w:r w:rsidR="002C1BC7">
        <w:rPr>
          <w:rFonts w:ascii="Times New Roman" w:hAnsi="Times New Roman" w:cs="Times New Roman"/>
          <w:color w:val="000000" w:themeColor="text1"/>
          <w:sz w:val="28"/>
          <w:szCs w:val="28"/>
          <w:lang w:val="kk-KZ"/>
        </w:rPr>
        <w:t xml:space="preserve">  </w:t>
      </w:r>
      <w:r w:rsidRPr="00B30A10">
        <w:rPr>
          <w:rFonts w:ascii="Times New Roman" w:hAnsi="Times New Roman" w:cs="Times New Roman"/>
          <w:color w:val="000000" w:themeColor="text1"/>
          <w:sz w:val="28"/>
          <w:szCs w:val="28"/>
          <w:lang w:val="kk-KZ"/>
        </w:rPr>
        <w:t>1500-1800</w:t>
      </w:r>
      <w:r w:rsidR="008E1AB2">
        <w:rPr>
          <w:rFonts w:ascii="Times New Roman" w:hAnsi="Times New Roman" w:cs="Times New Roman"/>
          <w:color w:val="000000" w:themeColor="text1"/>
          <w:sz w:val="28"/>
          <w:szCs w:val="28"/>
          <w:lang w:val="kk-KZ"/>
        </w:rPr>
        <w:t> </w:t>
      </w:r>
      <w:r w:rsidRPr="00B30A10">
        <w:rPr>
          <w:rFonts w:ascii="Times New Roman" w:hAnsi="Times New Roman" w:cs="Times New Roman"/>
          <w:color w:val="000000" w:themeColor="text1"/>
          <w:sz w:val="28"/>
          <w:szCs w:val="28"/>
          <w:lang w:val="kk-KZ"/>
        </w:rPr>
        <w:t>℃ температура интервалында салмақ өлшемдері анық көзге түсетін CaSiO</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 Ca</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Si</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7</w:t>
      </w:r>
      <w:r w:rsidRPr="00B30A10">
        <w:rPr>
          <w:rFonts w:ascii="Times New Roman" w:hAnsi="Times New Roman" w:cs="Times New Roman"/>
          <w:color w:val="000000" w:themeColor="text1"/>
          <w:sz w:val="28"/>
          <w:szCs w:val="28"/>
          <w:lang w:val="kk-KZ"/>
        </w:rPr>
        <w:t xml:space="preserve"> және Al</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 xml:space="preserve"> қож</w:t>
      </w:r>
      <w:r>
        <w:rPr>
          <w:rFonts w:ascii="Times New Roman" w:hAnsi="Times New Roman" w:cs="Times New Roman"/>
          <w:color w:val="000000" w:themeColor="text1"/>
          <w:sz w:val="28"/>
          <w:szCs w:val="28"/>
          <w:lang w:val="kk-KZ"/>
        </w:rPr>
        <w:t xml:space="preserve"> фазалары. Мұндағы, 1600</w:t>
      </w:r>
      <w:r w:rsidR="008E1AB2">
        <w:rPr>
          <w:rFonts w:ascii="Times New Roman" w:hAnsi="Times New Roman" w:cs="Times New Roman"/>
          <w:color w:val="000000" w:themeColor="text1"/>
          <w:sz w:val="28"/>
          <w:szCs w:val="28"/>
          <w:lang w:val="kk-KZ"/>
        </w:rPr>
        <w:t> </w:t>
      </w:r>
      <w:r w:rsidRPr="00B30A10">
        <w:rPr>
          <w:rFonts w:ascii="Times New Roman" w:hAnsi="Times New Roman" w:cs="Times New Roman"/>
          <w:color w:val="000000" w:themeColor="text1"/>
          <w:sz w:val="28"/>
          <w:szCs w:val="28"/>
          <w:lang w:val="kk-KZ"/>
        </w:rPr>
        <w:t>℃ температурада CaSiO</w:t>
      </w:r>
      <w:r w:rsidRPr="00B30A10">
        <w:rPr>
          <w:rFonts w:ascii="Times New Roman" w:hAnsi="Times New Roman" w:cs="Times New Roman"/>
          <w:color w:val="000000" w:themeColor="text1"/>
          <w:sz w:val="28"/>
          <w:szCs w:val="28"/>
          <w:vertAlign w:val="subscript"/>
          <w:lang w:val="kk-KZ"/>
        </w:rPr>
        <w:t>3</w:t>
      </w:r>
      <w:r w:rsidR="008E1AB2">
        <w:rPr>
          <w:rFonts w:ascii="Times New Roman" w:hAnsi="Times New Roman" w:cs="Times New Roman"/>
          <w:color w:val="000000" w:themeColor="text1"/>
          <w:sz w:val="28"/>
          <w:szCs w:val="28"/>
          <w:lang w:val="kk-KZ"/>
        </w:rPr>
        <w:t> - 7,84 </w:t>
      </w:r>
      <w:r w:rsidRPr="00B30A10">
        <w:rPr>
          <w:rFonts w:ascii="Times New Roman" w:hAnsi="Times New Roman" w:cs="Times New Roman"/>
          <w:color w:val="000000" w:themeColor="text1"/>
          <w:sz w:val="28"/>
          <w:szCs w:val="28"/>
          <w:lang w:val="kk-KZ"/>
        </w:rPr>
        <w:t>кг, Ca</w:t>
      </w:r>
      <w:r w:rsidRPr="00B30A10">
        <w:rPr>
          <w:rFonts w:ascii="Times New Roman" w:hAnsi="Times New Roman" w:cs="Times New Roman"/>
          <w:color w:val="000000" w:themeColor="text1"/>
          <w:sz w:val="28"/>
          <w:szCs w:val="28"/>
          <w:vertAlign w:val="subscript"/>
          <w:lang w:val="kk-KZ"/>
        </w:rPr>
        <w:t>3</w:t>
      </w:r>
      <w:r w:rsidRPr="00B30A10">
        <w:rPr>
          <w:rFonts w:ascii="Times New Roman" w:hAnsi="Times New Roman" w:cs="Times New Roman"/>
          <w:color w:val="000000" w:themeColor="text1"/>
          <w:sz w:val="28"/>
          <w:szCs w:val="28"/>
          <w:lang w:val="kk-KZ"/>
        </w:rPr>
        <w:t>Si</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7</w:t>
      </w:r>
      <w:r w:rsidR="008E1AB2">
        <w:rPr>
          <w:rFonts w:ascii="Times New Roman" w:hAnsi="Times New Roman" w:cs="Times New Roman"/>
          <w:color w:val="000000" w:themeColor="text1"/>
          <w:sz w:val="28"/>
          <w:szCs w:val="28"/>
          <w:lang w:val="kk-KZ"/>
        </w:rPr>
        <w:t> - 10 </w:t>
      </w:r>
      <w:r w:rsidRPr="00B30A10">
        <w:rPr>
          <w:rFonts w:ascii="Times New Roman" w:hAnsi="Times New Roman" w:cs="Times New Roman"/>
          <w:color w:val="000000" w:themeColor="text1"/>
          <w:sz w:val="28"/>
          <w:szCs w:val="28"/>
          <w:lang w:val="kk-KZ"/>
        </w:rPr>
        <w:t>кг, Al</w:t>
      </w:r>
      <w:r w:rsidRPr="00B30A10">
        <w:rPr>
          <w:rFonts w:ascii="Times New Roman" w:hAnsi="Times New Roman" w:cs="Times New Roman"/>
          <w:color w:val="000000" w:themeColor="text1"/>
          <w:sz w:val="28"/>
          <w:szCs w:val="28"/>
          <w:vertAlign w:val="subscript"/>
          <w:lang w:val="kk-KZ"/>
        </w:rPr>
        <w:t>2</w:t>
      </w:r>
      <w:r w:rsidRPr="00B30A10">
        <w:rPr>
          <w:rFonts w:ascii="Times New Roman" w:hAnsi="Times New Roman" w:cs="Times New Roman"/>
          <w:color w:val="000000" w:themeColor="text1"/>
          <w:sz w:val="28"/>
          <w:szCs w:val="28"/>
          <w:lang w:val="kk-KZ"/>
        </w:rPr>
        <w:t>O</w:t>
      </w:r>
      <w:r w:rsidRPr="00B30A10">
        <w:rPr>
          <w:rFonts w:ascii="Times New Roman" w:hAnsi="Times New Roman" w:cs="Times New Roman"/>
          <w:color w:val="000000" w:themeColor="text1"/>
          <w:sz w:val="28"/>
          <w:szCs w:val="28"/>
          <w:vertAlign w:val="subscript"/>
          <w:lang w:val="kk-KZ"/>
        </w:rPr>
        <w:t>3</w:t>
      </w:r>
      <w:r w:rsidR="008E1AB2">
        <w:rPr>
          <w:rFonts w:ascii="Times New Roman" w:hAnsi="Times New Roman" w:cs="Times New Roman"/>
          <w:color w:val="000000" w:themeColor="text1"/>
          <w:sz w:val="28"/>
          <w:szCs w:val="28"/>
          <w:lang w:val="kk-KZ"/>
        </w:rPr>
        <w:t> </w:t>
      </w:r>
      <w:r w:rsidRPr="00B30A10">
        <w:rPr>
          <w:rFonts w:ascii="Times New Roman" w:hAnsi="Times New Roman" w:cs="Times New Roman"/>
          <w:color w:val="000000" w:themeColor="text1"/>
          <w:sz w:val="28"/>
          <w:szCs w:val="28"/>
          <w:lang w:val="kk-KZ"/>
        </w:rPr>
        <w:t>-</w:t>
      </w:r>
      <w:r w:rsidR="008E1AB2">
        <w:rPr>
          <w:rFonts w:ascii="Times New Roman" w:hAnsi="Times New Roman" w:cs="Times New Roman"/>
          <w:color w:val="000000" w:themeColor="text1"/>
          <w:sz w:val="28"/>
          <w:szCs w:val="28"/>
          <w:lang w:val="kk-KZ"/>
        </w:rPr>
        <w:t> 3,1 </w:t>
      </w:r>
      <w:r w:rsidRPr="00B30A10">
        <w:rPr>
          <w:rFonts w:ascii="Times New Roman" w:hAnsi="Times New Roman" w:cs="Times New Roman"/>
          <w:color w:val="000000" w:themeColor="text1"/>
          <w:sz w:val="28"/>
          <w:szCs w:val="28"/>
          <w:lang w:val="kk-KZ"/>
        </w:rPr>
        <w:t>кг (</w:t>
      </w:r>
      <w:r w:rsidR="009F2FC8">
        <w:rPr>
          <w:rFonts w:ascii="Times New Roman" w:hAnsi="Times New Roman" w:cs="Times New Roman"/>
          <w:color w:val="000000" w:themeColor="text1"/>
          <w:sz w:val="28"/>
          <w:szCs w:val="28"/>
          <w:lang w:val="kk-KZ"/>
        </w:rPr>
        <w:t>с</w:t>
      </w:r>
      <w:r w:rsidRPr="00B30A10">
        <w:rPr>
          <w:rFonts w:ascii="Times New Roman" w:hAnsi="Times New Roman" w:cs="Times New Roman"/>
          <w:color w:val="000000" w:themeColor="text1"/>
          <w:sz w:val="28"/>
          <w:szCs w:val="28"/>
          <w:lang w:val="kk-KZ"/>
        </w:rPr>
        <w:t xml:space="preserve">урет </w:t>
      </w:r>
      <w:r w:rsidR="007F1BBA">
        <w:rPr>
          <w:rFonts w:ascii="Times New Roman" w:hAnsi="Times New Roman" w:cs="Times New Roman"/>
          <w:color w:val="000000" w:themeColor="text1"/>
          <w:sz w:val="28"/>
          <w:szCs w:val="28"/>
          <w:lang w:val="kk-KZ"/>
        </w:rPr>
        <w:t>3.19</w:t>
      </w:r>
      <w:r w:rsidRPr="00B30A10">
        <w:rPr>
          <w:rFonts w:ascii="Times New Roman" w:hAnsi="Times New Roman" w:cs="Times New Roman"/>
          <w:color w:val="000000" w:themeColor="text1"/>
          <w:sz w:val="28"/>
          <w:szCs w:val="28"/>
          <w:lang w:val="kk-KZ"/>
        </w:rPr>
        <w:t>). Газдық фазада қатты көміртегінің 18 кг шығыны кезінде СО</w:t>
      </w:r>
      <w:r w:rsidRPr="00B30A10">
        <w:rPr>
          <w:rFonts w:ascii="Times New Roman" w:hAnsi="Times New Roman" w:cs="Times New Roman"/>
          <w:color w:val="000000" w:themeColor="text1"/>
          <w:sz w:val="28"/>
          <w:szCs w:val="28"/>
          <w:vertAlign w:val="subscript"/>
          <w:lang w:val="kk-KZ"/>
        </w:rPr>
        <w:t>(g)</w:t>
      </w:r>
      <w:r>
        <w:rPr>
          <w:rFonts w:ascii="Times New Roman" w:hAnsi="Times New Roman" w:cs="Times New Roman"/>
          <w:color w:val="000000" w:themeColor="text1"/>
          <w:sz w:val="28"/>
          <w:szCs w:val="28"/>
          <w:lang w:val="kk-KZ"/>
        </w:rPr>
        <w:t xml:space="preserve"> газ фазасының 1600</w:t>
      </w:r>
      <w:r w:rsidR="008E1AB2">
        <w:rPr>
          <w:rFonts w:ascii="Times New Roman" w:hAnsi="Times New Roman" w:cs="Times New Roman"/>
          <w:color w:val="000000" w:themeColor="text1"/>
          <w:sz w:val="28"/>
          <w:szCs w:val="28"/>
          <w:lang w:val="kk-KZ"/>
        </w:rPr>
        <w:t> </w:t>
      </w:r>
      <w:r w:rsidRPr="00B30A10">
        <w:rPr>
          <w:rFonts w:ascii="Times New Roman" w:hAnsi="Times New Roman" w:cs="Times New Roman"/>
          <w:color w:val="000000" w:themeColor="text1"/>
          <w:sz w:val="28"/>
          <w:szCs w:val="28"/>
          <w:lang w:val="kk-KZ"/>
        </w:rPr>
        <w:t>℃ температурада салмақ өлшемі 35 кг-ға жуықтаса, 1800</w:t>
      </w:r>
      <w:r w:rsidR="008E1AB2">
        <w:rPr>
          <w:rFonts w:ascii="Times New Roman" w:hAnsi="Times New Roman" w:cs="Times New Roman"/>
          <w:color w:val="000000" w:themeColor="text1"/>
          <w:sz w:val="28"/>
          <w:szCs w:val="28"/>
          <w:lang w:val="kk-KZ"/>
        </w:rPr>
        <w:t> </w:t>
      </w:r>
      <w:r w:rsidRPr="00B30A10">
        <w:rPr>
          <w:rFonts w:ascii="Times New Roman" w:hAnsi="Times New Roman" w:cs="Times New Roman"/>
          <w:color w:val="000000" w:themeColor="text1"/>
          <w:sz w:val="28"/>
          <w:szCs w:val="28"/>
          <w:lang w:val="kk-KZ"/>
        </w:rPr>
        <w:t>℃ температурада шамамен 40 кг-ға тең болады. Кремний субоксиді (SiO</w:t>
      </w:r>
      <w:r w:rsidRPr="00B30A10">
        <w:rPr>
          <w:rFonts w:ascii="Times New Roman" w:hAnsi="Times New Roman" w:cs="Times New Roman"/>
          <w:color w:val="000000" w:themeColor="text1"/>
          <w:sz w:val="28"/>
          <w:szCs w:val="28"/>
          <w:vertAlign w:val="subscript"/>
          <w:lang w:val="kk-KZ"/>
        </w:rPr>
        <w:t>(g)</w:t>
      </w:r>
      <w:r w:rsidRPr="00B30A10">
        <w:rPr>
          <w:rFonts w:ascii="Times New Roman" w:hAnsi="Times New Roman" w:cs="Times New Roman"/>
          <w:color w:val="000000" w:themeColor="text1"/>
          <w:sz w:val="28"/>
          <w:szCs w:val="28"/>
          <w:lang w:val="kk-KZ"/>
        </w:rPr>
        <w:t>) температу</w:t>
      </w:r>
      <w:r>
        <w:rPr>
          <w:rFonts w:ascii="Times New Roman" w:hAnsi="Times New Roman" w:cs="Times New Roman"/>
          <w:color w:val="000000" w:themeColor="text1"/>
          <w:sz w:val="28"/>
          <w:szCs w:val="28"/>
          <w:lang w:val="kk-KZ"/>
        </w:rPr>
        <w:t>ра артқан кезде, яғни 1700-2200</w:t>
      </w:r>
      <w:r w:rsidR="008E1AB2">
        <w:rPr>
          <w:rFonts w:ascii="Times New Roman" w:hAnsi="Times New Roman" w:cs="Times New Roman"/>
          <w:color w:val="000000" w:themeColor="text1"/>
          <w:sz w:val="28"/>
          <w:szCs w:val="28"/>
          <w:lang w:val="kk-KZ"/>
        </w:rPr>
        <w:t> </w:t>
      </w:r>
      <w:r w:rsidRPr="00B30A10">
        <w:rPr>
          <w:rFonts w:ascii="Times New Roman" w:hAnsi="Times New Roman" w:cs="Times New Roman"/>
          <w:color w:val="000000" w:themeColor="text1"/>
          <w:sz w:val="28"/>
          <w:szCs w:val="28"/>
          <w:lang w:val="kk-KZ"/>
        </w:rPr>
        <w:t>℃ температура интервалында 0,18 кг-нан 2,3 кг-ға дейін өседі (</w:t>
      </w:r>
      <w:r w:rsidR="009F2FC8">
        <w:rPr>
          <w:rFonts w:ascii="Times New Roman" w:hAnsi="Times New Roman" w:cs="Times New Roman"/>
          <w:color w:val="000000" w:themeColor="text1"/>
          <w:sz w:val="28"/>
          <w:szCs w:val="28"/>
          <w:lang w:val="kk-KZ"/>
        </w:rPr>
        <w:t>с</w:t>
      </w:r>
      <w:r w:rsidRPr="00B30A10">
        <w:rPr>
          <w:rFonts w:ascii="Times New Roman" w:hAnsi="Times New Roman" w:cs="Times New Roman"/>
          <w:color w:val="000000" w:themeColor="text1"/>
          <w:sz w:val="28"/>
          <w:szCs w:val="28"/>
          <w:lang w:val="kk-KZ"/>
        </w:rPr>
        <w:t xml:space="preserve">урет </w:t>
      </w:r>
      <w:r w:rsidR="007F1BBA">
        <w:rPr>
          <w:rFonts w:ascii="Times New Roman" w:hAnsi="Times New Roman" w:cs="Times New Roman"/>
          <w:color w:val="000000" w:themeColor="text1"/>
          <w:sz w:val="28"/>
          <w:szCs w:val="28"/>
          <w:lang w:val="kk-KZ"/>
        </w:rPr>
        <w:t>3.20</w:t>
      </w:r>
      <w:r w:rsidRPr="00B30A10">
        <w:rPr>
          <w:rFonts w:ascii="Times New Roman" w:hAnsi="Times New Roman" w:cs="Times New Roman"/>
          <w:color w:val="000000" w:themeColor="text1"/>
          <w:sz w:val="28"/>
          <w:szCs w:val="28"/>
          <w:lang w:val="kk-KZ"/>
        </w:rPr>
        <w:t>).</w:t>
      </w:r>
    </w:p>
    <w:p w:rsidR="00A65B5F" w:rsidRPr="00B30A10" w:rsidRDefault="00A65B5F" w:rsidP="002C1BC7">
      <w:pPr>
        <w:pStyle w:val="a3"/>
        <w:ind w:firstLine="709"/>
        <w:jc w:val="both"/>
        <w:rPr>
          <w:rFonts w:ascii="Times New Roman" w:hAnsi="Times New Roman" w:cs="Times New Roman"/>
          <w:color w:val="000000" w:themeColor="text1"/>
          <w:sz w:val="28"/>
          <w:szCs w:val="28"/>
          <w:lang w:val="kk-KZ"/>
        </w:rPr>
      </w:pPr>
    </w:p>
    <w:p w:rsidR="00A65B5F" w:rsidRPr="00B30A10" w:rsidRDefault="00A65B5F" w:rsidP="002C1BC7">
      <w:pPr>
        <w:pStyle w:val="a3"/>
        <w:ind w:firstLine="709"/>
        <w:jc w:val="both"/>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3</w:t>
      </w:r>
      <w:r w:rsidRPr="00B30A10">
        <w:rPr>
          <w:rFonts w:ascii="Times New Roman" w:hAnsi="Times New Roman" w:cs="Times New Roman"/>
          <w:b/>
          <w:color w:val="000000" w:themeColor="text1"/>
          <w:sz w:val="28"/>
          <w:szCs w:val="28"/>
          <w:lang w:val="kk-KZ"/>
        </w:rPr>
        <w:t>.4 Термодинамикалық модельдеу деректері негізінде алынған металдың есептік болжамды құрамы</w:t>
      </w:r>
    </w:p>
    <w:p w:rsidR="00A65B5F" w:rsidRPr="008E1AB2" w:rsidRDefault="00A65B5F" w:rsidP="002C1BC7">
      <w:pPr>
        <w:pStyle w:val="a3"/>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Ферросиликомарганец</w:t>
      </w:r>
      <w:r w:rsidRPr="00B30A10">
        <w:rPr>
          <w:rFonts w:ascii="Times New Roman" w:hAnsi="Times New Roman" w:cs="Times New Roman"/>
          <w:color w:val="000000" w:themeColor="text1"/>
          <w:sz w:val="28"/>
          <w:szCs w:val="28"/>
          <w:lang w:val="kk-KZ"/>
        </w:rPr>
        <w:t xml:space="preserve"> алуға жүргізілген термодинамикалық талдау деректерінің негізінде металл, қож және газ фазаларының түзілуін ескере отырып, алынған қорытпаның болжамды хим</w:t>
      </w:r>
      <w:r w:rsidR="008E1AB2">
        <w:rPr>
          <w:rFonts w:ascii="Times New Roman" w:hAnsi="Times New Roman" w:cs="Times New Roman"/>
          <w:color w:val="000000" w:themeColor="text1"/>
          <w:sz w:val="28"/>
          <w:szCs w:val="28"/>
          <w:lang w:val="kk-KZ"/>
        </w:rPr>
        <w:t>иялық құрамын есептей алдық. 90 </w:t>
      </w:r>
      <w:r w:rsidRPr="00B30A10">
        <w:rPr>
          <w:rFonts w:ascii="Times New Roman" w:hAnsi="Times New Roman" w:cs="Times New Roman"/>
          <w:color w:val="000000" w:themeColor="text1"/>
          <w:sz w:val="28"/>
          <w:szCs w:val="28"/>
          <w:lang w:val="kk-KZ"/>
        </w:rPr>
        <w:t xml:space="preserve">кг шикіқұрамға шығындалатын </w:t>
      </w:r>
      <w:r w:rsidRPr="008E1AB2">
        <w:rPr>
          <w:rFonts w:ascii="Times New Roman" w:hAnsi="Times New Roman" w:cs="Times New Roman"/>
          <w:color w:val="000000" w:themeColor="text1"/>
          <w:sz w:val="28"/>
          <w:szCs w:val="28"/>
          <w:lang w:val="kk-KZ"/>
        </w:rPr>
        <w:t>қатты көміртегінің әрбір нұсқасы үшін металл және қождың болжамды химиялық құрамы 3.2-ші кестеде келтірілген.</w:t>
      </w:r>
    </w:p>
    <w:p w:rsidR="00A65B5F" w:rsidRPr="008E1AB2" w:rsidRDefault="00A65B5F" w:rsidP="00A65B5F">
      <w:pPr>
        <w:pStyle w:val="a3"/>
        <w:ind w:firstLine="709"/>
        <w:jc w:val="both"/>
        <w:rPr>
          <w:rFonts w:ascii="Times New Roman" w:hAnsi="Times New Roman" w:cs="Times New Roman"/>
          <w:color w:val="000000" w:themeColor="text1"/>
          <w:sz w:val="28"/>
          <w:szCs w:val="28"/>
          <w:lang w:val="kk-KZ"/>
        </w:rPr>
      </w:pPr>
    </w:p>
    <w:p w:rsidR="00A65B5F" w:rsidRDefault="00A65B5F" w:rsidP="002C1BC7">
      <w:pPr>
        <w:pStyle w:val="a3"/>
        <w:jc w:val="both"/>
        <w:rPr>
          <w:rFonts w:ascii="Times New Roman" w:hAnsi="Times New Roman" w:cs="Times New Roman"/>
          <w:color w:val="000000" w:themeColor="text1"/>
          <w:sz w:val="28"/>
          <w:szCs w:val="28"/>
          <w:lang w:val="kk-KZ"/>
        </w:rPr>
      </w:pPr>
      <w:r w:rsidRPr="008E1AB2">
        <w:rPr>
          <w:rFonts w:ascii="Times New Roman" w:hAnsi="Times New Roman" w:cs="Times New Roman"/>
          <w:color w:val="000000" w:themeColor="text1"/>
          <w:sz w:val="28"/>
          <w:szCs w:val="28"/>
          <w:lang w:val="kk-KZ"/>
        </w:rPr>
        <w:t>Кесте 3.2</w:t>
      </w:r>
      <w:r w:rsidR="006E21ED">
        <w:rPr>
          <w:rFonts w:ascii="Times New Roman" w:hAnsi="Times New Roman" w:cs="Times New Roman"/>
          <w:color w:val="000000" w:themeColor="text1"/>
          <w:sz w:val="28"/>
          <w:szCs w:val="28"/>
          <w:lang w:val="kk-KZ"/>
        </w:rPr>
        <w:t> </w:t>
      </w:r>
      <w:r w:rsidR="006E21ED" w:rsidRPr="006E21ED">
        <w:rPr>
          <w:rFonts w:ascii="Times New Roman" w:hAnsi="Times New Roman" w:cs="Times New Roman"/>
          <w:sz w:val="28"/>
          <w:lang w:val="kk-KZ"/>
        </w:rPr>
        <w:t>–</w:t>
      </w:r>
      <w:r w:rsidR="008E1AB2" w:rsidRPr="008E1AB2">
        <w:rPr>
          <w:rFonts w:ascii="Times New Roman" w:hAnsi="Times New Roman" w:cs="Times New Roman"/>
          <w:color w:val="000000" w:themeColor="text1"/>
          <w:sz w:val="28"/>
          <w:szCs w:val="28"/>
          <w:lang w:val="kk-KZ"/>
        </w:rPr>
        <w:t> </w:t>
      </w:r>
      <w:r w:rsidRPr="008E1AB2">
        <w:rPr>
          <w:rFonts w:ascii="Times New Roman" w:hAnsi="Times New Roman" w:cs="Times New Roman"/>
          <w:color w:val="000000" w:themeColor="text1"/>
          <w:sz w:val="28"/>
          <w:szCs w:val="28"/>
          <w:lang w:val="kk-KZ"/>
        </w:rPr>
        <w:t>Әрбір қатты көміртегі шығынының</w:t>
      </w:r>
      <w:r w:rsidRPr="00B30A10">
        <w:rPr>
          <w:rFonts w:ascii="Times New Roman" w:hAnsi="Times New Roman" w:cs="Times New Roman"/>
          <w:color w:val="000000" w:themeColor="text1"/>
          <w:sz w:val="28"/>
          <w:szCs w:val="28"/>
          <w:lang w:val="kk-KZ"/>
        </w:rPr>
        <w:t xml:space="preserve"> нұсқасы үшін металл және қождың болжамды химиялық құрамы.</w:t>
      </w:r>
      <w:r w:rsidR="00131D15">
        <w:rPr>
          <w:rFonts w:ascii="Times New Roman" w:hAnsi="Times New Roman" w:cs="Times New Roman"/>
          <w:color w:val="000000" w:themeColor="text1"/>
          <w:sz w:val="28"/>
          <w:szCs w:val="28"/>
          <w:lang w:val="kk-KZ"/>
        </w:rPr>
        <w:t> </w:t>
      </w:r>
    </w:p>
    <w:p w:rsidR="000820E7" w:rsidRPr="00B30A10" w:rsidRDefault="000820E7" w:rsidP="00A65B5F">
      <w:pPr>
        <w:pStyle w:val="a3"/>
        <w:ind w:firstLine="709"/>
        <w:jc w:val="both"/>
        <w:rPr>
          <w:rFonts w:ascii="Times New Roman" w:hAnsi="Times New Roman" w:cs="Times New Roman"/>
          <w:color w:val="000000" w:themeColor="text1"/>
          <w:sz w:val="28"/>
          <w:szCs w:val="28"/>
          <w:lang w:val="kk-KZ"/>
        </w:rPr>
      </w:pPr>
    </w:p>
    <w:tbl>
      <w:tblPr>
        <w:tblStyle w:val="a5"/>
        <w:tblW w:w="9351" w:type="dxa"/>
        <w:tblLook w:val="04A0" w:firstRow="1" w:lastRow="0" w:firstColumn="1" w:lastColumn="0" w:noHBand="0" w:noVBand="1"/>
      </w:tblPr>
      <w:tblGrid>
        <w:gridCol w:w="2689"/>
        <w:gridCol w:w="1701"/>
        <w:gridCol w:w="1701"/>
        <w:gridCol w:w="1701"/>
        <w:gridCol w:w="1559"/>
      </w:tblGrid>
      <w:tr w:rsidR="00A65B5F" w:rsidRPr="00B30A10" w:rsidTr="002672AD">
        <w:tc>
          <w:tcPr>
            <w:tcW w:w="2689" w:type="dxa"/>
            <w:tcBorders>
              <w:tl2br w:val="single" w:sz="4" w:space="0" w:color="auto"/>
            </w:tcBorders>
          </w:tcPr>
          <w:p w:rsidR="00A65B5F" w:rsidRPr="00B30A10" w:rsidRDefault="00A65B5F" w:rsidP="002672AD">
            <w:pPr>
              <w:pStyle w:val="a3"/>
              <w:jc w:val="both"/>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kk-KZ"/>
              </w:rPr>
              <w:t xml:space="preserve">                       </w:t>
            </w:r>
            <w:r w:rsidRPr="00B30A10">
              <w:rPr>
                <w:rFonts w:ascii="Times New Roman" w:hAnsi="Times New Roman" w:cs="Times New Roman"/>
                <w:color w:val="000000" w:themeColor="text1"/>
                <w:sz w:val="24"/>
                <w:szCs w:val="24"/>
                <w:lang w:val="en-US"/>
              </w:rPr>
              <w:t>T, ℃</w:t>
            </w:r>
          </w:p>
          <w:p w:rsidR="00A65B5F" w:rsidRPr="00B30A10" w:rsidRDefault="00A65B5F" w:rsidP="002672AD">
            <w:pPr>
              <w:pStyle w:val="a3"/>
              <w:jc w:val="both"/>
              <w:rPr>
                <w:rFonts w:ascii="Times New Roman" w:hAnsi="Times New Roman" w:cs="Times New Roman"/>
                <w:color w:val="000000" w:themeColor="text1"/>
                <w:sz w:val="24"/>
                <w:szCs w:val="24"/>
                <w:lang w:val="kk-KZ"/>
              </w:rPr>
            </w:pPr>
            <w:r w:rsidRPr="00B30A10">
              <w:rPr>
                <w:rFonts w:ascii="Times New Roman" w:hAnsi="Times New Roman" w:cs="Times New Roman"/>
                <w:color w:val="000000" w:themeColor="text1"/>
                <w:sz w:val="24"/>
                <w:szCs w:val="24"/>
                <w:lang w:val="kk-KZ"/>
              </w:rPr>
              <w:t xml:space="preserve">  Құрамы</w:t>
            </w:r>
          </w:p>
        </w:tc>
        <w:tc>
          <w:tcPr>
            <w:tcW w:w="1701" w:type="dxa"/>
            <w:vAlign w:val="center"/>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kk-KZ"/>
              </w:rPr>
              <w:t>1500</w:t>
            </w:r>
            <w:r w:rsidRPr="00B30A10">
              <w:rPr>
                <w:rFonts w:ascii="Times New Roman" w:hAnsi="Times New Roman" w:cs="Times New Roman"/>
                <w:color w:val="000000" w:themeColor="text1"/>
                <w:sz w:val="24"/>
                <w:szCs w:val="24"/>
                <w:lang w:val="en-US"/>
              </w:rPr>
              <w:t xml:space="preserve"> </w:t>
            </w:r>
          </w:p>
        </w:tc>
        <w:tc>
          <w:tcPr>
            <w:tcW w:w="1701" w:type="dxa"/>
            <w:vAlign w:val="center"/>
          </w:tcPr>
          <w:p w:rsidR="00A65B5F" w:rsidRPr="00B30A10" w:rsidRDefault="00A65B5F" w:rsidP="002672AD">
            <w:pPr>
              <w:pStyle w:val="a3"/>
              <w:jc w:val="center"/>
              <w:rPr>
                <w:rFonts w:ascii="Times New Roman" w:hAnsi="Times New Roman" w:cs="Times New Roman"/>
                <w:color w:val="000000" w:themeColor="text1"/>
                <w:sz w:val="24"/>
                <w:szCs w:val="24"/>
                <w:lang w:val="kk-KZ"/>
              </w:rPr>
            </w:pPr>
            <w:r w:rsidRPr="00B30A10">
              <w:rPr>
                <w:rFonts w:ascii="Times New Roman" w:hAnsi="Times New Roman" w:cs="Times New Roman"/>
                <w:color w:val="000000" w:themeColor="text1"/>
                <w:sz w:val="24"/>
                <w:szCs w:val="24"/>
                <w:lang w:val="kk-KZ"/>
              </w:rPr>
              <w:t>1600</w:t>
            </w:r>
          </w:p>
        </w:tc>
        <w:tc>
          <w:tcPr>
            <w:tcW w:w="1701" w:type="dxa"/>
            <w:vAlign w:val="center"/>
          </w:tcPr>
          <w:p w:rsidR="00A65B5F" w:rsidRPr="00B30A10" w:rsidRDefault="00A65B5F" w:rsidP="002672AD">
            <w:pPr>
              <w:pStyle w:val="a3"/>
              <w:jc w:val="center"/>
              <w:rPr>
                <w:rFonts w:ascii="Times New Roman" w:hAnsi="Times New Roman" w:cs="Times New Roman"/>
                <w:color w:val="000000" w:themeColor="text1"/>
                <w:sz w:val="24"/>
                <w:szCs w:val="24"/>
                <w:lang w:val="kk-KZ"/>
              </w:rPr>
            </w:pPr>
            <w:r w:rsidRPr="00B30A10">
              <w:rPr>
                <w:rFonts w:ascii="Times New Roman" w:hAnsi="Times New Roman" w:cs="Times New Roman"/>
                <w:color w:val="000000" w:themeColor="text1"/>
                <w:sz w:val="24"/>
                <w:szCs w:val="24"/>
                <w:lang w:val="kk-KZ"/>
              </w:rPr>
              <w:t>1700</w:t>
            </w:r>
          </w:p>
        </w:tc>
        <w:tc>
          <w:tcPr>
            <w:tcW w:w="1559" w:type="dxa"/>
            <w:vAlign w:val="center"/>
          </w:tcPr>
          <w:p w:rsidR="00A65B5F" w:rsidRPr="00B30A10" w:rsidRDefault="00A65B5F" w:rsidP="002672AD">
            <w:pPr>
              <w:pStyle w:val="a3"/>
              <w:jc w:val="center"/>
              <w:rPr>
                <w:rFonts w:ascii="Times New Roman" w:hAnsi="Times New Roman" w:cs="Times New Roman"/>
                <w:color w:val="000000" w:themeColor="text1"/>
                <w:sz w:val="24"/>
                <w:szCs w:val="24"/>
                <w:lang w:val="kk-KZ"/>
              </w:rPr>
            </w:pPr>
            <w:r w:rsidRPr="00B30A10">
              <w:rPr>
                <w:rFonts w:ascii="Times New Roman" w:hAnsi="Times New Roman" w:cs="Times New Roman"/>
                <w:color w:val="000000" w:themeColor="text1"/>
                <w:sz w:val="24"/>
                <w:szCs w:val="24"/>
                <w:lang w:val="kk-KZ"/>
              </w:rPr>
              <w:t>1800</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kk-KZ"/>
              </w:rPr>
            </w:pPr>
            <w:r w:rsidRPr="00B30A10">
              <w:rPr>
                <w:rFonts w:ascii="Times New Roman" w:hAnsi="Times New Roman" w:cs="Times New Roman"/>
                <w:color w:val="000000" w:themeColor="text1"/>
                <w:sz w:val="24"/>
                <w:szCs w:val="24"/>
                <w:lang w:val="kk-KZ"/>
              </w:rPr>
              <w:t>1</w:t>
            </w:r>
          </w:p>
        </w:tc>
        <w:tc>
          <w:tcPr>
            <w:tcW w:w="1701" w:type="dxa"/>
          </w:tcPr>
          <w:p w:rsidR="00A65B5F" w:rsidRPr="00B30A10" w:rsidRDefault="00A65B5F" w:rsidP="002672AD">
            <w:pPr>
              <w:pStyle w:val="a3"/>
              <w:jc w:val="center"/>
              <w:rPr>
                <w:rFonts w:ascii="Times New Roman" w:hAnsi="Times New Roman" w:cs="Times New Roman"/>
                <w:color w:val="000000" w:themeColor="text1"/>
                <w:sz w:val="24"/>
                <w:szCs w:val="24"/>
                <w:lang w:val="kk-KZ"/>
              </w:rPr>
            </w:pPr>
            <w:r w:rsidRPr="00B30A10">
              <w:rPr>
                <w:rFonts w:ascii="Times New Roman" w:hAnsi="Times New Roman" w:cs="Times New Roman"/>
                <w:color w:val="000000" w:themeColor="text1"/>
                <w:sz w:val="24"/>
                <w:szCs w:val="24"/>
                <w:lang w:val="kk-KZ"/>
              </w:rPr>
              <w:t>2</w:t>
            </w:r>
          </w:p>
        </w:tc>
        <w:tc>
          <w:tcPr>
            <w:tcW w:w="1701" w:type="dxa"/>
          </w:tcPr>
          <w:p w:rsidR="00A65B5F" w:rsidRPr="00B30A10" w:rsidRDefault="00A65B5F" w:rsidP="002672AD">
            <w:pPr>
              <w:pStyle w:val="a3"/>
              <w:jc w:val="center"/>
              <w:rPr>
                <w:rFonts w:ascii="Times New Roman" w:hAnsi="Times New Roman" w:cs="Times New Roman"/>
                <w:color w:val="000000" w:themeColor="text1"/>
                <w:sz w:val="24"/>
                <w:szCs w:val="24"/>
                <w:lang w:val="kk-KZ"/>
              </w:rPr>
            </w:pPr>
            <w:r w:rsidRPr="00B30A10">
              <w:rPr>
                <w:rFonts w:ascii="Times New Roman" w:hAnsi="Times New Roman" w:cs="Times New Roman"/>
                <w:color w:val="000000" w:themeColor="text1"/>
                <w:sz w:val="24"/>
                <w:szCs w:val="24"/>
                <w:lang w:val="kk-KZ"/>
              </w:rPr>
              <w:t>3</w:t>
            </w:r>
          </w:p>
        </w:tc>
        <w:tc>
          <w:tcPr>
            <w:tcW w:w="1701" w:type="dxa"/>
          </w:tcPr>
          <w:p w:rsidR="00A65B5F" w:rsidRPr="00B30A10" w:rsidRDefault="00A65B5F" w:rsidP="002672AD">
            <w:pPr>
              <w:pStyle w:val="a3"/>
              <w:jc w:val="center"/>
              <w:rPr>
                <w:rFonts w:ascii="Times New Roman" w:hAnsi="Times New Roman" w:cs="Times New Roman"/>
                <w:color w:val="000000" w:themeColor="text1"/>
                <w:sz w:val="24"/>
                <w:szCs w:val="24"/>
                <w:lang w:val="kk-KZ"/>
              </w:rPr>
            </w:pPr>
            <w:r w:rsidRPr="00B30A10">
              <w:rPr>
                <w:rFonts w:ascii="Times New Roman" w:hAnsi="Times New Roman" w:cs="Times New Roman"/>
                <w:color w:val="000000" w:themeColor="text1"/>
                <w:sz w:val="24"/>
                <w:szCs w:val="24"/>
                <w:lang w:val="kk-KZ"/>
              </w:rPr>
              <w:t>4</w:t>
            </w:r>
          </w:p>
        </w:tc>
        <w:tc>
          <w:tcPr>
            <w:tcW w:w="1559" w:type="dxa"/>
          </w:tcPr>
          <w:p w:rsidR="00A65B5F" w:rsidRPr="00B30A10" w:rsidRDefault="00A65B5F" w:rsidP="002672AD">
            <w:pPr>
              <w:pStyle w:val="a3"/>
              <w:jc w:val="center"/>
              <w:rPr>
                <w:rFonts w:ascii="Times New Roman" w:hAnsi="Times New Roman" w:cs="Times New Roman"/>
                <w:color w:val="000000" w:themeColor="text1"/>
                <w:sz w:val="24"/>
                <w:szCs w:val="24"/>
                <w:lang w:val="kk-KZ"/>
              </w:rPr>
            </w:pPr>
            <w:r w:rsidRPr="00B30A10">
              <w:rPr>
                <w:rFonts w:ascii="Times New Roman" w:hAnsi="Times New Roman" w:cs="Times New Roman"/>
                <w:color w:val="000000" w:themeColor="text1"/>
                <w:sz w:val="24"/>
                <w:szCs w:val="24"/>
                <w:lang w:val="kk-KZ"/>
              </w:rPr>
              <w:t>5</w:t>
            </w:r>
          </w:p>
        </w:tc>
      </w:tr>
      <w:tr w:rsidR="00A65B5F" w:rsidRPr="00B30A10" w:rsidTr="002672AD">
        <w:tc>
          <w:tcPr>
            <w:tcW w:w="9351" w:type="dxa"/>
            <w:gridSpan w:val="5"/>
          </w:tcPr>
          <w:p w:rsidR="00A65B5F" w:rsidRPr="00B30A10" w:rsidRDefault="00A65B5F" w:rsidP="002672AD">
            <w:pPr>
              <w:pStyle w:val="a3"/>
              <w:jc w:val="center"/>
              <w:rPr>
                <w:rFonts w:ascii="Times New Roman" w:hAnsi="Times New Roman" w:cs="Times New Roman"/>
                <w:color w:val="000000" w:themeColor="text1"/>
                <w:sz w:val="24"/>
                <w:szCs w:val="24"/>
                <w:lang w:val="kk-KZ"/>
              </w:rPr>
            </w:pPr>
            <w:r w:rsidRPr="00B30A10">
              <w:rPr>
                <w:rFonts w:ascii="Times New Roman" w:hAnsi="Times New Roman" w:cs="Times New Roman"/>
                <w:color w:val="000000" w:themeColor="text1"/>
                <w:sz w:val="24"/>
                <w:szCs w:val="24"/>
                <w:lang w:val="kk-KZ"/>
              </w:rPr>
              <w:t>Қатты көміртегінің 8 кг шығыны</w:t>
            </w:r>
          </w:p>
        </w:tc>
      </w:tr>
      <w:tr w:rsidR="00A65B5F" w:rsidRPr="00B30A10" w:rsidTr="002672AD">
        <w:tc>
          <w:tcPr>
            <w:tcW w:w="9351" w:type="dxa"/>
            <w:gridSpan w:val="5"/>
          </w:tcPr>
          <w:p w:rsidR="00A65B5F" w:rsidRPr="00B30A10" w:rsidRDefault="00A65B5F" w:rsidP="002672AD">
            <w:pPr>
              <w:pStyle w:val="a3"/>
              <w:jc w:val="both"/>
              <w:rPr>
                <w:rFonts w:ascii="Times New Roman" w:hAnsi="Times New Roman" w:cs="Times New Roman"/>
                <w:color w:val="000000" w:themeColor="text1"/>
                <w:sz w:val="24"/>
                <w:szCs w:val="24"/>
                <w:lang w:val="kk-KZ"/>
              </w:rPr>
            </w:pPr>
            <w:r w:rsidRPr="00B30A10">
              <w:rPr>
                <w:rFonts w:ascii="Times New Roman" w:hAnsi="Times New Roman" w:cs="Times New Roman"/>
                <w:color w:val="000000" w:themeColor="text1"/>
                <w:sz w:val="24"/>
                <w:szCs w:val="24"/>
                <w:lang w:val="kk-KZ"/>
              </w:rPr>
              <w:t xml:space="preserve">Металл құрамы, </w:t>
            </w:r>
            <w:r w:rsidRPr="00B30A10">
              <w:rPr>
                <w:rFonts w:ascii="Times New Roman" w:hAnsi="Times New Roman" w:cs="Times New Roman"/>
                <w:color w:val="000000" w:themeColor="text1"/>
                <w:sz w:val="24"/>
                <w:szCs w:val="24"/>
              </w:rPr>
              <w:t>%</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Mn</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61,99</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67,52</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68,26</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67,91</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Si</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12,43</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14,09</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14,94</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15,60</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Fe</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17,90</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16,25</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16,00</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16,15</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C</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7,68</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2,15</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0,80</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0,34</w:t>
            </w:r>
          </w:p>
        </w:tc>
      </w:tr>
      <w:tr w:rsidR="00A65B5F" w:rsidRPr="00B30A10" w:rsidTr="002672AD">
        <w:tc>
          <w:tcPr>
            <w:tcW w:w="9351" w:type="dxa"/>
            <w:gridSpan w:val="5"/>
          </w:tcPr>
          <w:p w:rsidR="00A65B5F" w:rsidRPr="00B30A10" w:rsidRDefault="00A65B5F" w:rsidP="002672AD">
            <w:pPr>
              <w:pStyle w:val="a3"/>
              <w:jc w:val="both"/>
              <w:rPr>
                <w:rFonts w:ascii="Times New Roman" w:hAnsi="Times New Roman" w:cs="Times New Roman"/>
                <w:color w:val="000000" w:themeColor="text1"/>
                <w:sz w:val="24"/>
                <w:szCs w:val="24"/>
              </w:rPr>
            </w:pPr>
            <w:r w:rsidRPr="00B30A10">
              <w:rPr>
                <w:rFonts w:ascii="Times New Roman" w:hAnsi="Times New Roman" w:cs="Times New Roman"/>
                <w:color w:val="000000" w:themeColor="text1"/>
                <w:sz w:val="24"/>
                <w:szCs w:val="24"/>
                <w:lang w:val="kk-KZ"/>
              </w:rPr>
              <w:t xml:space="preserve">Қож құрамы, </w:t>
            </w:r>
            <w:r w:rsidRPr="00B30A10">
              <w:rPr>
                <w:rFonts w:ascii="Times New Roman" w:hAnsi="Times New Roman" w:cs="Times New Roman"/>
                <w:color w:val="000000" w:themeColor="text1"/>
                <w:sz w:val="24"/>
                <w:szCs w:val="24"/>
              </w:rPr>
              <w:t>%</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MnO</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37,44</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35,60</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35,52</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36,07</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SiO</w:t>
            </w:r>
            <w:r w:rsidRPr="00B30A10">
              <w:rPr>
                <w:rFonts w:ascii="Times New Roman" w:hAnsi="Times New Roman" w:cs="Times New Roman"/>
                <w:color w:val="000000" w:themeColor="text1"/>
                <w:sz w:val="24"/>
                <w:szCs w:val="24"/>
                <w:vertAlign w:val="subscript"/>
                <w:lang w:val="en-US"/>
              </w:rPr>
              <w:t>2</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31,32</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31,37</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30,96</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30,24</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CaO</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19,57</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20,66</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20,94</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20,99</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FeO</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0,02</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0,03</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0,06</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0,08</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Al</w:t>
            </w:r>
            <w:r w:rsidRPr="00B30A10">
              <w:rPr>
                <w:rFonts w:ascii="Times New Roman" w:hAnsi="Times New Roman" w:cs="Times New Roman"/>
                <w:color w:val="000000" w:themeColor="text1"/>
                <w:sz w:val="24"/>
                <w:szCs w:val="24"/>
                <w:vertAlign w:val="subscript"/>
                <w:lang w:val="en-US"/>
              </w:rPr>
              <w:t>2</w:t>
            </w:r>
            <w:r w:rsidRPr="00B30A10">
              <w:rPr>
                <w:rFonts w:ascii="Times New Roman" w:hAnsi="Times New Roman" w:cs="Times New Roman"/>
                <w:color w:val="000000" w:themeColor="text1"/>
                <w:sz w:val="24"/>
                <w:szCs w:val="24"/>
                <w:lang w:val="en-US"/>
              </w:rPr>
              <w:t>O</w:t>
            </w:r>
            <w:r w:rsidRPr="00B30A10">
              <w:rPr>
                <w:rFonts w:ascii="Times New Roman" w:hAnsi="Times New Roman" w:cs="Times New Roman"/>
                <w:color w:val="000000" w:themeColor="text1"/>
                <w:sz w:val="24"/>
                <w:szCs w:val="24"/>
                <w:vertAlign w:val="subscript"/>
                <w:lang w:val="en-US"/>
              </w:rPr>
              <w:t>3</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10,01</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10,55</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10,68</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10,74</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MgO</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1,65</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1,79</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1,84</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1,87</w:t>
            </w:r>
          </w:p>
        </w:tc>
      </w:tr>
      <w:tr w:rsidR="00A65B5F" w:rsidRPr="00B30A10" w:rsidTr="002672AD">
        <w:tc>
          <w:tcPr>
            <w:tcW w:w="9351" w:type="dxa"/>
            <w:gridSpan w:val="5"/>
          </w:tcPr>
          <w:p w:rsidR="00A65B5F" w:rsidRPr="00B30A10" w:rsidRDefault="00A65B5F" w:rsidP="002672AD">
            <w:pPr>
              <w:pStyle w:val="a3"/>
              <w:jc w:val="center"/>
              <w:rPr>
                <w:rFonts w:ascii="Times New Roman" w:hAnsi="Times New Roman" w:cs="Times New Roman"/>
                <w:color w:val="000000"/>
                <w:sz w:val="24"/>
                <w:szCs w:val="24"/>
              </w:rPr>
            </w:pPr>
            <w:r w:rsidRPr="00B30A10">
              <w:rPr>
                <w:rFonts w:ascii="Times New Roman" w:hAnsi="Times New Roman" w:cs="Times New Roman"/>
                <w:color w:val="000000" w:themeColor="text1"/>
                <w:sz w:val="24"/>
                <w:szCs w:val="24"/>
                <w:lang w:val="en-US"/>
              </w:rPr>
              <w:tab/>
            </w:r>
            <w:r w:rsidRPr="00B30A10">
              <w:rPr>
                <w:rFonts w:ascii="Times New Roman" w:hAnsi="Times New Roman" w:cs="Times New Roman"/>
                <w:color w:val="000000" w:themeColor="text1"/>
                <w:sz w:val="24"/>
                <w:szCs w:val="24"/>
                <w:lang w:val="kk-KZ"/>
              </w:rPr>
              <w:t>Қатты көміртегінің 10 кг шығыны</w:t>
            </w:r>
          </w:p>
        </w:tc>
      </w:tr>
      <w:tr w:rsidR="00A65B5F" w:rsidRPr="00B30A10" w:rsidTr="002672AD">
        <w:tc>
          <w:tcPr>
            <w:tcW w:w="9351" w:type="dxa"/>
            <w:gridSpan w:val="5"/>
          </w:tcPr>
          <w:p w:rsidR="00A65B5F" w:rsidRPr="00B30A10" w:rsidRDefault="00A65B5F" w:rsidP="002672AD">
            <w:pPr>
              <w:pStyle w:val="a3"/>
              <w:jc w:val="both"/>
              <w:rPr>
                <w:rFonts w:ascii="Times New Roman" w:hAnsi="Times New Roman" w:cs="Times New Roman"/>
                <w:color w:val="000000" w:themeColor="text1"/>
                <w:sz w:val="24"/>
                <w:szCs w:val="24"/>
                <w:lang w:val="kk-KZ"/>
              </w:rPr>
            </w:pPr>
            <w:r w:rsidRPr="00B30A10">
              <w:rPr>
                <w:rFonts w:ascii="Times New Roman" w:hAnsi="Times New Roman" w:cs="Times New Roman"/>
                <w:color w:val="000000" w:themeColor="text1"/>
                <w:sz w:val="24"/>
                <w:szCs w:val="24"/>
                <w:lang w:val="kk-KZ"/>
              </w:rPr>
              <w:t xml:space="preserve">Металл құрамы, </w:t>
            </w:r>
            <w:r w:rsidRPr="00B30A10">
              <w:rPr>
                <w:rFonts w:ascii="Times New Roman" w:hAnsi="Times New Roman" w:cs="Times New Roman"/>
                <w:color w:val="000000" w:themeColor="text1"/>
                <w:sz w:val="24"/>
                <w:szCs w:val="24"/>
              </w:rPr>
              <w:t>%</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Mn</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65,19</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70,76</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71,53</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71,28</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Si</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12,94</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14,69</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15,61</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16,26</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Fe</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13,51</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12,19</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12,00</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12,10</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C</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8,36</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2,35</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0,86</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0,36</w:t>
            </w:r>
          </w:p>
        </w:tc>
      </w:tr>
      <w:tr w:rsidR="00A65B5F" w:rsidRPr="00B30A10" w:rsidTr="002672AD">
        <w:tc>
          <w:tcPr>
            <w:tcW w:w="9351" w:type="dxa"/>
            <w:gridSpan w:val="5"/>
          </w:tcPr>
          <w:p w:rsidR="00A65B5F" w:rsidRPr="00B30A10" w:rsidRDefault="00A65B5F" w:rsidP="002672AD">
            <w:pPr>
              <w:pStyle w:val="a3"/>
              <w:rPr>
                <w:rFonts w:ascii="Times New Roman" w:hAnsi="Times New Roman" w:cs="Times New Roman"/>
                <w:color w:val="000000"/>
                <w:sz w:val="24"/>
                <w:szCs w:val="24"/>
              </w:rPr>
            </w:pPr>
            <w:r w:rsidRPr="00B30A10">
              <w:rPr>
                <w:rFonts w:ascii="Times New Roman" w:hAnsi="Times New Roman" w:cs="Times New Roman"/>
                <w:color w:val="000000" w:themeColor="text1"/>
                <w:sz w:val="24"/>
                <w:szCs w:val="24"/>
                <w:lang w:val="kk-KZ"/>
              </w:rPr>
              <w:t xml:space="preserve">Қож құрамы, </w:t>
            </w:r>
            <w:r w:rsidRPr="00B30A10">
              <w:rPr>
                <w:rFonts w:ascii="Times New Roman" w:hAnsi="Times New Roman" w:cs="Times New Roman"/>
                <w:color w:val="000000" w:themeColor="text1"/>
                <w:sz w:val="24"/>
                <w:szCs w:val="24"/>
              </w:rPr>
              <w:t>%</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MnO</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33,30</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29,94</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29,63</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30,36</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SiO</w:t>
            </w:r>
            <w:r w:rsidRPr="00B30A10">
              <w:rPr>
                <w:rFonts w:ascii="Times New Roman" w:hAnsi="Times New Roman" w:cs="Times New Roman"/>
                <w:color w:val="000000" w:themeColor="text1"/>
                <w:sz w:val="24"/>
                <w:szCs w:val="24"/>
                <w:vertAlign w:val="subscript"/>
                <w:lang w:val="en-US"/>
              </w:rPr>
              <w:t>2</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32,14</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32,33</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31,73</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30,72</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CaO</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21,72</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23,70</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24,25</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24,37</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FeO</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0,01</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0,02</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0,04</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0,06</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Al</w:t>
            </w:r>
            <w:r w:rsidRPr="00B30A10">
              <w:rPr>
                <w:rFonts w:ascii="Times New Roman" w:hAnsi="Times New Roman" w:cs="Times New Roman"/>
                <w:color w:val="000000" w:themeColor="text1"/>
                <w:sz w:val="24"/>
                <w:szCs w:val="24"/>
                <w:vertAlign w:val="subscript"/>
                <w:lang w:val="en-US"/>
              </w:rPr>
              <w:t>2</w:t>
            </w:r>
            <w:r w:rsidRPr="00B30A10">
              <w:rPr>
                <w:rFonts w:ascii="Times New Roman" w:hAnsi="Times New Roman" w:cs="Times New Roman"/>
                <w:color w:val="000000" w:themeColor="text1"/>
                <w:sz w:val="24"/>
                <w:szCs w:val="24"/>
                <w:lang w:val="en-US"/>
              </w:rPr>
              <w:t>O</w:t>
            </w:r>
            <w:r w:rsidRPr="00B30A10">
              <w:rPr>
                <w:rFonts w:ascii="Times New Roman" w:hAnsi="Times New Roman" w:cs="Times New Roman"/>
                <w:color w:val="000000" w:themeColor="text1"/>
                <w:sz w:val="24"/>
                <w:szCs w:val="24"/>
                <w:vertAlign w:val="subscript"/>
                <w:lang w:val="en-US"/>
              </w:rPr>
              <w:t>3</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11,10</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12,13</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12,43</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12,56</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MgO</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1,72</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1,88</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1,92</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1,93</w:t>
            </w:r>
          </w:p>
        </w:tc>
      </w:tr>
      <w:tr w:rsidR="00A65B5F" w:rsidRPr="00B30A10" w:rsidTr="002672AD">
        <w:tc>
          <w:tcPr>
            <w:tcW w:w="9351" w:type="dxa"/>
            <w:gridSpan w:val="5"/>
          </w:tcPr>
          <w:p w:rsidR="00A65B5F" w:rsidRPr="00B30A10" w:rsidRDefault="00A65B5F" w:rsidP="002672AD">
            <w:pPr>
              <w:pStyle w:val="a3"/>
              <w:jc w:val="center"/>
              <w:rPr>
                <w:rFonts w:ascii="Times New Roman" w:hAnsi="Times New Roman" w:cs="Times New Roman"/>
                <w:color w:val="000000"/>
                <w:sz w:val="24"/>
                <w:szCs w:val="24"/>
              </w:rPr>
            </w:pPr>
            <w:r w:rsidRPr="00B30A10">
              <w:rPr>
                <w:rFonts w:ascii="Times New Roman" w:hAnsi="Times New Roman" w:cs="Times New Roman"/>
                <w:color w:val="000000" w:themeColor="text1"/>
                <w:sz w:val="24"/>
                <w:szCs w:val="24"/>
                <w:lang w:val="en-US"/>
              </w:rPr>
              <w:tab/>
            </w:r>
            <w:r w:rsidRPr="00B30A10">
              <w:rPr>
                <w:rFonts w:ascii="Times New Roman" w:hAnsi="Times New Roman" w:cs="Times New Roman"/>
                <w:color w:val="000000" w:themeColor="text1"/>
                <w:sz w:val="24"/>
                <w:szCs w:val="24"/>
                <w:lang w:val="kk-KZ"/>
              </w:rPr>
              <w:t>Қатты көміртегінің 12 кг шығыны</w:t>
            </w:r>
          </w:p>
        </w:tc>
      </w:tr>
      <w:tr w:rsidR="00A65B5F" w:rsidRPr="00B30A10" w:rsidTr="002672AD">
        <w:tc>
          <w:tcPr>
            <w:tcW w:w="9351" w:type="dxa"/>
            <w:gridSpan w:val="5"/>
          </w:tcPr>
          <w:p w:rsidR="00A65B5F" w:rsidRPr="00B30A10" w:rsidRDefault="00A65B5F" w:rsidP="002672AD">
            <w:pPr>
              <w:pStyle w:val="a3"/>
              <w:jc w:val="both"/>
              <w:rPr>
                <w:rFonts w:ascii="Times New Roman" w:hAnsi="Times New Roman" w:cs="Times New Roman"/>
                <w:color w:val="000000" w:themeColor="text1"/>
                <w:sz w:val="24"/>
                <w:szCs w:val="24"/>
                <w:lang w:val="kk-KZ"/>
              </w:rPr>
            </w:pPr>
            <w:r w:rsidRPr="00B30A10">
              <w:rPr>
                <w:rFonts w:ascii="Times New Roman" w:hAnsi="Times New Roman" w:cs="Times New Roman"/>
                <w:color w:val="000000" w:themeColor="text1"/>
                <w:sz w:val="24"/>
                <w:szCs w:val="24"/>
                <w:lang w:val="kk-KZ"/>
              </w:rPr>
              <w:t xml:space="preserve">Металл құрамы, </w:t>
            </w:r>
            <w:r w:rsidRPr="00B30A10">
              <w:rPr>
                <w:rFonts w:ascii="Times New Roman" w:hAnsi="Times New Roman" w:cs="Times New Roman"/>
                <w:color w:val="000000" w:themeColor="text1"/>
                <w:sz w:val="24"/>
                <w:szCs w:val="24"/>
              </w:rPr>
              <w:t>%</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Mn</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66</w:t>
            </w:r>
            <w:r w:rsidRPr="00B30A10">
              <w:rPr>
                <w:rFonts w:ascii="Times New Roman" w:hAnsi="Times New Roman" w:cs="Times New Roman"/>
                <w:sz w:val="24"/>
                <w:szCs w:val="24"/>
                <w:lang w:val="kk-KZ"/>
              </w:rPr>
              <w:t>,</w:t>
            </w:r>
            <w:r w:rsidRPr="00B30A10">
              <w:rPr>
                <w:rFonts w:ascii="Times New Roman" w:hAnsi="Times New Roman" w:cs="Times New Roman"/>
                <w:sz w:val="24"/>
                <w:szCs w:val="24"/>
              </w:rPr>
              <w:t>27</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72,10</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73,05</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72,97</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Si</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13,20</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15,20</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16,24</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16,88</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Fe</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11,01</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9,86</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9,67</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9,73</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C</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9,52</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2,83</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1,03</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0,43</w:t>
            </w:r>
          </w:p>
        </w:tc>
      </w:tr>
      <w:tr w:rsidR="00A65B5F" w:rsidRPr="00B30A10" w:rsidTr="002672AD">
        <w:tc>
          <w:tcPr>
            <w:tcW w:w="9351" w:type="dxa"/>
            <w:gridSpan w:val="5"/>
          </w:tcPr>
          <w:p w:rsidR="00A65B5F" w:rsidRPr="00B30A10" w:rsidRDefault="00A65B5F" w:rsidP="002672AD">
            <w:pPr>
              <w:pStyle w:val="a3"/>
              <w:rPr>
                <w:rFonts w:ascii="Times New Roman" w:hAnsi="Times New Roman" w:cs="Times New Roman"/>
                <w:color w:val="000000"/>
                <w:sz w:val="24"/>
                <w:szCs w:val="24"/>
              </w:rPr>
            </w:pPr>
            <w:r w:rsidRPr="00B30A10">
              <w:rPr>
                <w:rFonts w:ascii="Times New Roman" w:hAnsi="Times New Roman" w:cs="Times New Roman"/>
                <w:color w:val="000000" w:themeColor="text1"/>
                <w:sz w:val="24"/>
                <w:szCs w:val="24"/>
                <w:lang w:val="kk-KZ"/>
              </w:rPr>
              <w:t xml:space="preserve">Қож құрамы, </w:t>
            </w:r>
            <w:r w:rsidRPr="00B30A10">
              <w:rPr>
                <w:rFonts w:ascii="Times New Roman" w:hAnsi="Times New Roman" w:cs="Times New Roman"/>
                <w:color w:val="000000" w:themeColor="text1"/>
                <w:sz w:val="24"/>
                <w:szCs w:val="24"/>
              </w:rPr>
              <w:t>%</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MnO</w:t>
            </w:r>
          </w:p>
        </w:tc>
        <w:tc>
          <w:tcPr>
            <w:tcW w:w="1701" w:type="dxa"/>
            <w:vAlign w:val="bottom"/>
          </w:tcPr>
          <w:p w:rsidR="00A65B5F" w:rsidRPr="00B30A10" w:rsidRDefault="00A65B5F" w:rsidP="002672AD">
            <w:pPr>
              <w:jc w:val="center"/>
              <w:rPr>
                <w:rFonts w:ascii="Times New Roman" w:hAnsi="Times New Roman" w:cs="Times New Roman"/>
                <w:color w:val="000000"/>
                <w:sz w:val="24"/>
                <w:szCs w:val="24"/>
              </w:rPr>
            </w:pPr>
            <w:r w:rsidRPr="00B30A10">
              <w:rPr>
                <w:rFonts w:ascii="Times New Roman" w:hAnsi="Times New Roman" w:cs="Times New Roman"/>
                <w:color w:val="000000"/>
                <w:sz w:val="24"/>
                <w:szCs w:val="24"/>
              </w:rPr>
              <w:t>28,47</w:t>
            </w:r>
          </w:p>
        </w:tc>
        <w:tc>
          <w:tcPr>
            <w:tcW w:w="1701" w:type="dxa"/>
            <w:vAlign w:val="bottom"/>
          </w:tcPr>
          <w:p w:rsidR="00A65B5F" w:rsidRPr="00B30A10" w:rsidRDefault="00A65B5F" w:rsidP="002672AD">
            <w:pPr>
              <w:jc w:val="center"/>
              <w:rPr>
                <w:rFonts w:ascii="Times New Roman" w:hAnsi="Times New Roman" w:cs="Times New Roman"/>
                <w:color w:val="000000"/>
                <w:sz w:val="24"/>
                <w:szCs w:val="24"/>
              </w:rPr>
            </w:pPr>
            <w:r w:rsidRPr="00B30A10">
              <w:rPr>
                <w:rFonts w:ascii="Times New Roman" w:hAnsi="Times New Roman" w:cs="Times New Roman"/>
                <w:color w:val="000000"/>
                <w:sz w:val="24"/>
                <w:szCs w:val="24"/>
              </w:rPr>
              <w:t>22,57</w:t>
            </w:r>
          </w:p>
        </w:tc>
        <w:tc>
          <w:tcPr>
            <w:tcW w:w="1701" w:type="dxa"/>
            <w:vAlign w:val="bottom"/>
          </w:tcPr>
          <w:p w:rsidR="00A65B5F" w:rsidRPr="00B30A10" w:rsidRDefault="00A65B5F" w:rsidP="002672AD">
            <w:pPr>
              <w:jc w:val="center"/>
              <w:rPr>
                <w:rFonts w:ascii="Times New Roman" w:hAnsi="Times New Roman" w:cs="Times New Roman"/>
                <w:color w:val="000000"/>
                <w:sz w:val="24"/>
                <w:szCs w:val="24"/>
              </w:rPr>
            </w:pPr>
            <w:r w:rsidRPr="00B30A10">
              <w:rPr>
                <w:rFonts w:ascii="Times New Roman" w:hAnsi="Times New Roman" w:cs="Times New Roman"/>
                <w:color w:val="000000"/>
                <w:sz w:val="24"/>
                <w:szCs w:val="24"/>
              </w:rPr>
              <w:t>21,50</w:t>
            </w:r>
          </w:p>
        </w:tc>
        <w:tc>
          <w:tcPr>
            <w:tcW w:w="1559" w:type="dxa"/>
            <w:vAlign w:val="bottom"/>
          </w:tcPr>
          <w:p w:rsidR="00A65B5F" w:rsidRPr="00B30A10" w:rsidRDefault="00A65B5F" w:rsidP="002672AD">
            <w:pPr>
              <w:jc w:val="center"/>
              <w:rPr>
                <w:rFonts w:ascii="Times New Roman" w:hAnsi="Times New Roman" w:cs="Times New Roman"/>
                <w:color w:val="000000"/>
                <w:sz w:val="24"/>
                <w:szCs w:val="24"/>
              </w:rPr>
            </w:pPr>
            <w:r w:rsidRPr="00B30A10">
              <w:rPr>
                <w:rFonts w:ascii="Times New Roman" w:hAnsi="Times New Roman" w:cs="Times New Roman"/>
                <w:color w:val="000000"/>
                <w:sz w:val="24"/>
                <w:szCs w:val="24"/>
              </w:rPr>
              <w:t>22,09</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SiO</w:t>
            </w:r>
            <w:r w:rsidRPr="00B30A10">
              <w:rPr>
                <w:rFonts w:ascii="Times New Roman" w:hAnsi="Times New Roman" w:cs="Times New Roman"/>
                <w:color w:val="000000" w:themeColor="text1"/>
                <w:sz w:val="24"/>
                <w:szCs w:val="24"/>
                <w:vertAlign w:val="subscript"/>
                <w:lang w:val="en-US"/>
              </w:rPr>
              <w:t>2</w:t>
            </w:r>
          </w:p>
        </w:tc>
        <w:tc>
          <w:tcPr>
            <w:tcW w:w="1701" w:type="dxa"/>
            <w:vAlign w:val="bottom"/>
          </w:tcPr>
          <w:p w:rsidR="00A65B5F" w:rsidRPr="00B30A10" w:rsidRDefault="00A65B5F" w:rsidP="002672AD">
            <w:pPr>
              <w:jc w:val="center"/>
              <w:rPr>
                <w:rFonts w:ascii="Times New Roman" w:hAnsi="Times New Roman" w:cs="Times New Roman"/>
                <w:color w:val="000000"/>
                <w:sz w:val="24"/>
                <w:szCs w:val="24"/>
              </w:rPr>
            </w:pPr>
            <w:r w:rsidRPr="00B30A10">
              <w:rPr>
                <w:rFonts w:ascii="Times New Roman" w:hAnsi="Times New Roman" w:cs="Times New Roman"/>
                <w:color w:val="000000"/>
                <w:sz w:val="24"/>
                <w:szCs w:val="24"/>
              </w:rPr>
              <w:t>33,76</w:t>
            </w:r>
          </w:p>
        </w:tc>
        <w:tc>
          <w:tcPr>
            <w:tcW w:w="1701" w:type="dxa"/>
            <w:vAlign w:val="bottom"/>
          </w:tcPr>
          <w:p w:rsidR="00A65B5F" w:rsidRPr="00B30A10" w:rsidRDefault="00A65B5F" w:rsidP="002672AD">
            <w:pPr>
              <w:jc w:val="center"/>
              <w:rPr>
                <w:rFonts w:ascii="Times New Roman" w:hAnsi="Times New Roman" w:cs="Times New Roman"/>
                <w:color w:val="000000"/>
                <w:sz w:val="24"/>
                <w:szCs w:val="24"/>
              </w:rPr>
            </w:pPr>
            <w:r w:rsidRPr="00B30A10">
              <w:rPr>
                <w:rFonts w:ascii="Times New Roman" w:hAnsi="Times New Roman" w:cs="Times New Roman"/>
                <w:color w:val="000000"/>
                <w:sz w:val="24"/>
                <w:szCs w:val="24"/>
              </w:rPr>
              <w:t>34,68</w:t>
            </w:r>
          </w:p>
        </w:tc>
        <w:tc>
          <w:tcPr>
            <w:tcW w:w="1701" w:type="dxa"/>
            <w:vAlign w:val="bottom"/>
          </w:tcPr>
          <w:p w:rsidR="00A65B5F" w:rsidRPr="00B30A10" w:rsidRDefault="00A65B5F" w:rsidP="002672AD">
            <w:pPr>
              <w:jc w:val="center"/>
              <w:rPr>
                <w:rFonts w:ascii="Times New Roman" w:hAnsi="Times New Roman" w:cs="Times New Roman"/>
                <w:color w:val="000000"/>
                <w:sz w:val="24"/>
                <w:szCs w:val="24"/>
              </w:rPr>
            </w:pPr>
            <w:r w:rsidRPr="00B30A10">
              <w:rPr>
                <w:rFonts w:ascii="Times New Roman" w:hAnsi="Times New Roman" w:cs="Times New Roman"/>
                <w:color w:val="000000"/>
                <w:sz w:val="24"/>
                <w:szCs w:val="24"/>
              </w:rPr>
              <w:t>34,23</w:t>
            </w:r>
          </w:p>
        </w:tc>
        <w:tc>
          <w:tcPr>
            <w:tcW w:w="1559" w:type="dxa"/>
            <w:vAlign w:val="bottom"/>
          </w:tcPr>
          <w:p w:rsidR="00A65B5F" w:rsidRPr="00B30A10" w:rsidRDefault="00A65B5F" w:rsidP="002672AD">
            <w:pPr>
              <w:jc w:val="center"/>
              <w:rPr>
                <w:rFonts w:ascii="Times New Roman" w:hAnsi="Times New Roman" w:cs="Times New Roman"/>
                <w:color w:val="000000"/>
                <w:sz w:val="24"/>
                <w:szCs w:val="24"/>
              </w:rPr>
            </w:pPr>
            <w:r w:rsidRPr="00B30A10">
              <w:rPr>
                <w:rFonts w:ascii="Times New Roman" w:hAnsi="Times New Roman" w:cs="Times New Roman"/>
                <w:color w:val="000000"/>
                <w:sz w:val="24"/>
                <w:szCs w:val="24"/>
              </w:rPr>
              <w:t>33,29</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CaO</w:t>
            </w:r>
          </w:p>
        </w:tc>
        <w:tc>
          <w:tcPr>
            <w:tcW w:w="1701" w:type="dxa"/>
            <w:vAlign w:val="bottom"/>
          </w:tcPr>
          <w:p w:rsidR="00A65B5F" w:rsidRPr="00B30A10" w:rsidRDefault="00A65B5F" w:rsidP="002672AD">
            <w:pPr>
              <w:jc w:val="center"/>
              <w:rPr>
                <w:rFonts w:ascii="Times New Roman" w:hAnsi="Times New Roman" w:cs="Times New Roman"/>
                <w:color w:val="000000"/>
                <w:sz w:val="24"/>
                <w:szCs w:val="24"/>
              </w:rPr>
            </w:pPr>
            <w:r w:rsidRPr="00B30A10">
              <w:rPr>
                <w:rFonts w:ascii="Times New Roman" w:hAnsi="Times New Roman" w:cs="Times New Roman"/>
                <w:color w:val="000000"/>
                <w:sz w:val="24"/>
                <w:szCs w:val="24"/>
              </w:rPr>
              <w:t>23,73</w:t>
            </w:r>
          </w:p>
        </w:tc>
        <w:tc>
          <w:tcPr>
            <w:tcW w:w="1701" w:type="dxa"/>
            <w:vAlign w:val="bottom"/>
          </w:tcPr>
          <w:p w:rsidR="00A65B5F" w:rsidRPr="00B30A10" w:rsidRDefault="00A65B5F" w:rsidP="002672AD">
            <w:pPr>
              <w:jc w:val="center"/>
              <w:rPr>
                <w:rFonts w:ascii="Times New Roman" w:hAnsi="Times New Roman" w:cs="Times New Roman"/>
                <w:color w:val="000000"/>
                <w:sz w:val="24"/>
                <w:szCs w:val="24"/>
              </w:rPr>
            </w:pPr>
            <w:r w:rsidRPr="00B30A10">
              <w:rPr>
                <w:rFonts w:ascii="Times New Roman" w:hAnsi="Times New Roman" w:cs="Times New Roman"/>
                <w:color w:val="000000"/>
                <w:sz w:val="24"/>
                <w:szCs w:val="24"/>
              </w:rPr>
              <w:t>26,81</w:t>
            </w:r>
          </w:p>
        </w:tc>
        <w:tc>
          <w:tcPr>
            <w:tcW w:w="1701" w:type="dxa"/>
            <w:vAlign w:val="bottom"/>
          </w:tcPr>
          <w:p w:rsidR="00A65B5F" w:rsidRPr="00B30A10" w:rsidRDefault="00A65B5F" w:rsidP="002672AD">
            <w:pPr>
              <w:jc w:val="center"/>
              <w:rPr>
                <w:rFonts w:ascii="Times New Roman" w:hAnsi="Times New Roman" w:cs="Times New Roman"/>
                <w:color w:val="000000"/>
                <w:sz w:val="24"/>
                <w:szCs w:val="24"/>
              </w:rPr>
            </w:pPr>
            <w:r w:rsidRPr="00B30A10">
              <w:rPr>
                <w:rFonts w:ascii="Times New Roman" w:hAnsi="Times New Roman" w:cs="Times New Roman"/>
                <w:color w:val="000000"/>
                <w:sz w:val="24"/>
                <w:szCs w:val="24"/>
              </w:rPr>
              <w:t>27,70</w:t>
            </w:r>
          </w:p>
        </w:tc>
        <w:tc>
          <w:tcPr>
            <w:tcW w:w="1559" w:type="dxa"/>
            <w:vAlign w:val="bottom"/>
          </w:tcPr>
          <w:p w:rsidR="00A65B5F" w:rsidRPr="00B30A10" w:rsidRDefault="00A65B5F" w:rsidP="002672AD">
            <w:pPr>
              <w:jc w:val="center"/>
              <w:rPr>
                <w:rFonts w:ascii="Times New Roman" w:hAnsi="Times New Roman" w:cs="Times New Roman"/>
                <w:color w:val="000000"/>
                <w:sz w:val="24"/>
                <w:szCs w:val="24"/>
              </w:rPr>
            </w:pPr>
            <w:r w:rsidRPr="00B30A10">
              <w:rPr>
                <w:rFonts w:ascii="Times New Roman" w:hAnsi="Times New Roman" w:cs="Times New Roman"/>
                <w:color w:val="000000"/>
                <w:sz w:val="24"/>
                <w:szCs w:val="24"/>
              </w:rPr>
              <w:t>27,84</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FeO</w:t>
            </w:r>
          </w:p>
        </w:tc>
        <w:tc>
          <w:tcPr>
            <w:tcW w:w="1701" w:type="dxa"/>
            <w:vAlign w:val="bottom"/>
          </w:tcPr>
          <w:p w:rsidR="00A65B5F" w:rsidRPr="00B30A10" w:rsidRDefault="00A65B5F" w:rsidP="002672AD">
            <w:pPr>
              <w:jc w:val="center"/>
              <w:rPr>
                <w:rFonts w:ascii="Times New Roman" w:hAnsi="Times New Roman" w:cs="Times New Roman"/>
                <w:color w:val="000000"/>
                <w:sz w:val="24"/>
                <w:szCs w:val="24"/>
              </w:rPr>
            </w:pPr>
            <w:r w:rsidRPr="00B30A10">
              <w:rPr>
                <w:rFonts w:ascii="Times New Roman" w:hAnsi="Times New Roman" w:cs="Times New Roman"/>
                <w:color w:val="000000"/>
                <w:sz w:val="24"/>
                <w:szCs w:val="24"/>
              </w:rPr>
              <w:t>0,01</w:t>
            </w:r>
          </w:p>
        </w:tc>
        <w:tc>
          <w:tcPr>
            <w:tcW w:w="1701" w:type="dxa"/>
            <w:vAlign w:val="bottom"/>
          </w:tcPr>
          <w:p w:rsidR="00A65B5F" w:rsidRPr="00B30A10" w:rsidRDefault="00A65B5F" w:rsidP="002672AD">
            <w:pPr>
              <w:jc w:val="center"/>
              <w:rPr>
                <w:rFonts w:ascii="Times New Roman" w:hAnsi="Times New Roman" w:cs="Times New Roman"/>
                <w:color w:val="000000"/>
                <w:sz w:val="24"/>
                <w:szCs w:val="24"/>
              </w:rPr>
            </w:pPr>
            <w:r w:rsidRPr="00B30A10">
              <w:rPr>
                <w:rFonts w:ascii="Times New Roman" w:hAnsi="Times New Roman" w:cs="Times New Roman"/>
                <w:color w:val="000000"/>
                <w:sz w:val="24"/>
                <w:szCs w:val="24"/>
              </w:rPr>
              <w:t>0,02</w:t>
            </w:r>
          </w:p>
        </w:tc>
        <w:tc>
          <w:tcPr>
            <w:tcW w:w="1701" w:type="dxa"/>
            <w:vAlign w:val="bottom"/>
          </w:tcPr>
          <w:p w:rsidR="00A65B5F" w:rsidRPr="00B30A10" w:rsidRDefault="00A65B5F" w:rsidP="002672AD">
            <w:pPr>
              <w:jc w:val="center"/>
              <w:rPr>
                <w:rFonts w:ascii="Times New Roman" w:hAnsi="Times New Roman" w:cs="Times New Roman"/>
                <w:color w:val="000000"/>
                <w:sz w:val="24"/>
                <w:szCs w:val="24"/>
              </w:rPr>
            </w:pPr>
            <w:r w:rsidRPr="00B30A10">
              <w:rPr>
                <w:rFonts w:ascii="Times New Roman" w:hAnsi="Times New Roman" w:cs="Times New Roman"/>
                <w:color w:val="000000"/>
                <w:sz w:val="24"/>
                <w:szCs w:val="24"/>
              </w:rPr>
              <w:t>0,02</w:t>
            </w:r>
          </w:p>
        </w:tc>
        <w:tc>
          <w:tcPr>
            <w:tcW w:w="1559" w:type="dxa"/>
            <w:vAlign w:val="bottom"/>
          </w:tcPr>
          <w:p w:rsidR="00A65B5F" w:rsidRPr="00B30A10" w:rsidRDefault="00A65B5F" w:rsidP="002672AD">
            <w:pPr>
              <w:jc w:val="center"/>
              <w:rPr>
                <w:rFonts w:ascii="Times New Roman" w:hAnsi="Times New Roman" w:cs="Times New Roman"/>
                <w:color w:val="000000"/>
                <w:sz w:val="24"/>
                <w:szCs w:val="24"/>
              </w:rPr>
            </w:pPr>
            <w:r w:rsidRPr="00B30A10">
              <w:rPr>
                <w:rFonts w:ascii="Times New Roman" w:hAnsi="Times New Roman" w:cs="Times New Roman"/>
                <w:color w:val="000000"/>
                <w:sz w:val="24"/>
                <w:szCs w:val="24"/>
              </w:rPr>
              <w:t>0,03</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Al</w:t>
            </w:r>
            <w:r w:rsidRPr="00B30A10">
              <w:rPr>
                <w:rFonts w:ascii="Times New Roman" w:hAnsi="Times New Roman" w:cs="Times New Roman"/>
                <w:color w:val="000000" w:themeColor="text1"/>
                <w:sz w:val="24"/>
                <w:szCs w:val="24"/>
                <w:vertAlign w:val="subscript"/>
                <w:lang w:val="en-US"/>
              </w:rPr>
              <w:t>2</w:t>
            </w:r>
            <w:r w:rsidRPr="00B30A10">
              <w:rPr>
                <w:rFonts w:ascii="Times New Roman" w:hAnsi="Times New Roman" w:cs="Times New Roman"/>
                <w:color w:val="000000" w:themeColor="text1"/>
                <w:sz w:val="24"/>
                <w:szCs w:val="24"/>
                <w:lang w:val="en-US"/>
              </w:rPr>
              <w:t>O</w:t>
            </w:r>
            <w:r w:rsidRPr="00B30A10">
              <w:rPr>
                <w:rFonts w:ascii="Times New Roman" w:hAnsi="Times New Roman" w:cs="Times New Roman"/>
                <w:color w:val="000000" w:themeColor="text1"/>
                <w:sz w:val="24"/>
                <w:szCs w:val="24"/>
                <w:vertAlign w:val="subscript"/>
                <w:lang w:val="en-US"/>
              </w:rPr>
              <w:t>3</w:t>
            </w:r>
          </w:p>
        </w:tc>
        <w:tc>
          <w:tcPr>
            <w:tcW w:w="1701" w:type="dxa"/>
            <w:vAlign w:val="bottom"/>
          </w:tcPr>
          <w:p w:rsidR="00A65B5F" w:rsidRPr="00B30A10" w:rsidRDefault="00A65B5F" w:rsidP="002672AD">
            <w:pPr>
              <w:jc w:val="center"/>
              <w:rPr>
                <w:rFonts w:ascii="Times New Roman" w:hAnsi="Times New Roman" w:cs="Times New Roman"/>
                <w:color w:val="000000"/>
                <w:sz w:val="24"/>
                <w:szCs w:val="24"/>
              </w:rPr>
            </w:pPr>
            <w:r w:rsidRPr="00B30A10">
              <w:rPr>
                <w:rFonts w:ascii="Times New Roman" w:hAnsi="Times New Roman" w:cs="Times New Roman"/>
                <w:color w:val="000000"/>
                <w:sz w:val="24"/>
                <w:szCs w:val="24"/>
              </w:rPr>
              <w:t>12,14</w:t>
            </w:r>
          </w:p>
        </w:tc>
        <w:tc>
          <w:tcPr>
            <w:tcW w:w="1701" w:type="dxa"/>
            <w:vAlign w:val="bottom"/>
          </w:tcPr>
          <w:p w:rsidR="00A65B5F" w:rsidRPr="00B30A10" w:rsidRDefault="00A65B5F" w:rsidP="002672AD">
            <w:pPr>
              <w:jc w:val="center"/>
              <w:rPr>
                <w:rFonts w:ascii="Times New Roman" w:hAnsi="Times New Roman" w:cs="Times New Roman"/>
                <w:color w:val="000000"/>
                <w:sz w:val="24"/>
                <w:szCs w:val="24"/>
              </w:rPr>
            </w:pPr>
            <w:r w:rsidRPr="00B30A10">
              <w:rPr>
                <w:rFonts w:ascii="Times New Roman" w:hAnsi="Times New Roman" w:cs="Times New Roman"/>
                <w:color w:val="000000"/>
                <w:sz w:val="24"/>
                <w:szCs w:val="24"/>
              </w:rPr>
              <w:t>13,77</w:t>
            </w:r>
          </w:p>
        </w:tc>
        <w:tc>
          <w:tcPr>
            <w:tcW w:w="1701" w:type="dxa"/>
            <w:vAlign w:val="bottom"/>
          </w:tcPr>
          <w:p w:rsidR="00A65B5F" w:rsidRPr="00B30A10" w:rsidRDefault="00A65B5F" w:rsidP="002672AD">
            <w:pPr>
              <w:jc w:val="center"/>
              <w:rPr>
                <w:rFonts w:ascii="Times New Roman" w:hAnsi="Times New Roman" w:cs="Times New Roman"/>
                <w:color w:val="000000"/>
                <w:sz w:val="24"/>
                <w:szCs w:val="24"/>
              </w:rPr>
            </w:pPr>
            <w:r w:rsidRPr="00B30A10">
              <w:rPr>
                <w:rFonts w:ascii="Times New Roman" w:hAnsi="Times New Roman" w:cs="Times New Roman"/>
                <w:color w:val="000000"/>
                <w:sz w:val="24"/>
                <w:szCs w:val="24"/>
              </w:rPr>
              <w:t>14,32</w:t>
            </w:r>
          </w:p>
        </w:tc>
        <w:tc>
          <w:tcPr>
            <w:tcW w:w="1559" w:type="dxa"/>
            <w:vAlign w:val="bottom"/>
          </w:tcPr>
          <w:p w:rsidR="00A65B5F" w:rsidRPr="00B30A10" w:rsidRDefault="00A65B5F" w:rsidP="002672AD">
            <w:pPr>
              <w:jc w:val="center"/>
              <w:rPr>
                <w:rFonts w:ascii="Times New Roman" w:hAnsi="Times New Roman" w:cs="Times New Roman"/>
                <w:color w:val="000000"/>
                <w:sz w:val="24"/>
                <w:szCs w:val="24"/>
              </w:rPr>
            </w:pPr>
            <w:r w:rsidRPr="00B30A10">
              <w:rPr>
                <w:rFonts w:ascii="Times New Roman" w:hAnsi="Times New Roman" w:cs="Times New Roman"/>
                <w:color w:val="000000"/>
                <w:sz w:val="24"/>
                <w:szCs w:val="24"/>
              </w:rPr>
              <w:t>14,50</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MgO</w:t>
            </w:r>
          </w:p>
        </w:tc>
        <w:tc>
          <w:tcPr>
            <w:tcW w:w="1701" w:type="dxa"/>
            <w:vAlign w:val="bottom"/>
          </w:tcPr>
          <w:p w:rsidR="00A65B5F" w:rsidRPr="00B30A10" w:rsidRDefault="00A65B5F" w:rsidP="002672AD">
            <w:pPr>
              <w:jc w:val="center"/>
              <w:rPr>
                <w:rFonts w:ascii="Times New Roman" w:hAnsi="Times New Roman" w:cs="Times New Roman"/>
                <w:color w:val="000000"/>
                <w:sz w:val="24"/>
                <w:szCs w:val="24"/>
              </w:rPr>
            </w:pPr>
            <w:r w:rsidRPr="00B30A10">
              <w:rPr>
                <w:rFonts w:ascii="Times New Roman" w:hAnsi="Times New Roman" w:cs="Times New Roman"/>
                <w:color w:val="000000"/>
                <w:sz w:val="24"/>
                <w:szCs w:val="24"/>
              </w:rPr>
              <w:t>1,89</w:t>
            </w:r>
          </w:p>
        </w:tc>
        <w:tc>
          <w:tcPr>
            <w:tcW w:w="1701" w:type="dxa"/>
            <w:vAlign w:val="bottom"/>
          </w:tcPr>
          <w:p w:rsidR="00A65B5F" w:rsidRPr="00B30A10" w:rsidRDefault="00A65B5F" w:rsidP="002672AD">
            <w:pPr>
              <w:jc w:val="center"/>
              <w:rPr>
                <w:rFonts w:ascii="Times New Roman" w:hAnsi="Times New Roman" w:cs="Times New Roman"/>
                <w:color w:val="000000"/>
                <w:sz w:val="24"/>
                <w:szCs w:val="24"/>
              </w:rPr>
            </w:pPr>
            <w:r w:rsidRPr="00B30A10">
              <w:rPr>
                <w:rFonts w:ascii="Times New Roman" w:hAnsi="Times New Roman" w:cs="Times New Roman"/>
                <w:color w:val="000000"/>
                <w:sz w:val="24"/>
                <w:szCs w:val="24"/>
              </w:rPr>
              <w:t>2,15</w:t>
            </w:r>
          </w:p>
        </w:tc>
        <w:tc>
          <w:tcPr>
            <w:tcW w:w="1701" w:type="dxa"/>
            <w:vAlign w:val="bottom"/>
          </w:tcPr>
          <w:p w:rsidR="00A65B5F" w:rsidRPr="00B30A10" w:rsidRDefault="00A65B5F" w:rsidP="002672AD">
            <w:pPr>
              <w:jc w:val="center"/>
              <w:rPr>
                <w:rFonts w:ascii="Times New Roman" w:hAnsi="Times New Roman" w:cs="Times New Roman"/>
                <w:color w:val="000000"/>
                <w:sz w:val="24"/>
                <w:szCs w:val="24"/>
              </w:rPr>
            </w:pPr>
            <w:r w:rsidRPr="00B30A10">
              <w:rPr>
                <w:rFonts w:ascii="Times New Roman" w:hAnsi="Times New Roman" w:cs="Times New Roman"/>
                <w:color w:val="000000"/>
                <w:sz w:val="24"/>
                <w:szCs w:val="24"/>
              </w:rPr>
              <w:t>2,23</w:t>
            </w:r>
          </w:p>
        </w:tc>
        <w:tc>
          <w:tcPr>
            <w:tcW w:w="1559" w:type="dxa"/>
            <w:vAlign w:val="bottom"/>
          </w:tcPr>
          <w:p w:rsidR="00A65B5F" w:rsidRPr="00B30A10" w:rsidRDefault="00A65B5F" w:rsidP="002672AD">
            <w:pPr>
              <w:jc w:val="center"/>
              <w:rPr>
                <w:rFonts w:ascii="Times New Roman" w:hAnsi="Times New Roman" w:cs="Times New Roman"/>
                <w:color w:val="000000"/>
                <w:sz w:val="24"/>
                <w:szCs w:val="24"/>
              </w:rPr>
            </w:pPr>
            <w:r w:rsidRPr="00B30A10">
              <w:rPr>
                <w:rFonts w:ascii="Times New Roman" w:hAnsi="Times New Roman" w:cs="Times New Roman"/>
                <w:color w:val="000000"/>
                <w:sz w:val="24"/>
                <w:szCs w:val="24"/>
              </w:rPr>
              <w:t>2,23</w:t>
            </w:r>
          </w:p>
        </w:tc>
      </w:tr>
      <w:tr w:rsidR="00A65B5F" w:rsidRPr="00B30A10" w:rsidTr="002672AD">
        <w:tc>
          <w:tcPr>
            <w:tcW w:w="9351" w:type="dxa"/>
            <w:gridSpan w:val="5"/>
          </w:tcPr>
          <w:p w:rsidR="00A65B5F" w:rsidRPr="00B30A10" w:rsidRDefault="00A65B5F" w:rsidP="002672AD">
            <w:pPr>
              <w:pStyle w:val="a3"/>
              <w:jc w:val="center"/>
              <w:rPr>
                <w:rFonts w:ascii="Times New Roman" w:hAnsi="Times New Roman" w:cs="Times New Roman"/>
                <w:color w:val="000000"/>
                <w:sz w:val="24"/>
                <w:szCs w:val="24"/>
              </w:rPr>
            </w:pPr>
            <w:r w:rsidRPr="00B30A10">
              <w:rPr>
                <w:rFonts w:ascii="Times New Roman" w:hAnsi="Times New Roman" w:cs="Times New Roman"/>
                <w:color w:val="000000" w:themeColor="text1"/>
                <w:sz w:val="24"/>
                <w:szCs w:val="24"/>
                <w:lang w:val="kk-KZ"/>
              </w:rPr>
              <w:t>Қатты көміртегінің 14 кг шығыны</w:t>
            </w:r>
          </w:p>
        </w:tc>
      </w:tr>
      <w:tr w:rsidR="00A65B5F" w:rsidRPr="00B30A10" w:rsidTr="002672AD">
        <w:tc>
          <w:tcPr>
            <w:tcW w:w="9351" w:type="dxa"/>
            <w:gridSpan w:val="5"/>
          </w:tcPr>
          <w:p w:rsidR="00A65B5F" w:rsidRPr="00B30A10" w:rsidRDefault="00A65B5F" w:rsidP="002672AD">
            <w:pPr>
              <w:pStyle w:val="a3"/>
              <w:jc w:val="both"/>
              <w:rPr>
                <w:rFonts w:ascii="Times New Roman" w:hAnsi="Times New Roman" w:cs="Times New Roman"/>
                <w:color w:val="000000" w:themeColor="text1"/>
                <w:sz w:val="24"/>
                <w:szCs w:val="24"/>
                <w:lang w:val="kk-KZ"/>
              </w:rPr>
            </w:pPr>
            <w:r w:rsidRPr="00B30A10">
              <w:rPr>
                <w:rFonts w:ascii="Times New Roman" w:hAnsi="Times New Roman" w:cs="Times New Roman"/>
                <w:color w:val="000000" w:themeColor="text1"/>
                <w:sz w:val="24"/>
                <w:szCs w:val="24"/>
                <w:lang w:val="kk-KZ"/>
              </w:rPr>
              <w:t xml:space="preserve">Металл құрамы, </w:t>
            </w:r>
            <w:r w:rsidRPr="00B30A10">
              <w:rPr>
                <w:rFonts w:ascii="Times New Roman" w:hAnsi="Times New Roman" w:cs="Times New Roman"/>
                <w:color w:val="000000" w:themeColor="text1"/>
                <w:sz w:val="24"/>
                <w:szCs w:val="24"/>
              </w:rPr>
              <w:t>%</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Mn</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65,97</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71,91</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73,15</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73,36</w:t>
            </w:r>
          </w:p>
        </w:tc>
      </w:tr>
    </w:tbl>
    <w:p w:rsidR="00740A8C" w:rsidRDefault="00740A8C"/>
    <w:p w:rsidR="00740A8C" w:rsidRDefault="00740A8C" w:rsidP="00740A8C">
      <w:pPr>
        <w:spacing w:line="240" w:lineRule="auto"/>
      </w:pPr>
      <w:r w:rsidRPr="008E1AB2">
        <w:rPr>
          <w:rFonts w:ascii="Times New Roman" w:hAnsi="Times New Roman" w:cs="Times New Roman"/>
          <w:color w:val="000000" w:themeColor="text1"/>
          <w:sz w:val="28"/>
          <w:szCs w:val="28"/>
          <w:lang w:val="kk-KZ"/>
        </w:rPr>
        <w:t>Кесте 3.2 </w:t>
      </w:r>
      <w:r>
        <w:rPr>
          <w:rFonts w:ascii="Times New Roman" w:hAnsi="Times New Roman" w:cs="Times New Roman"/>
          <w:color w:val="000000" w:themeColor="text1"/>
          <w:sz w:val="28"/>
          <w:szCs w:val="28"/>
          <w:lang w:val="kk-KZ"/>
        </w:rPr>
        <w:t>жалғасы</w:t>
      </w:r>
    </w:p>
    <w:tbl>
      <w:tblPr>
        <w:tblStyle w:val="a5"/>
        <w:tblW w:w="9351" w:type="dxa"/>
        <w:tblLook w:val="04A0" w:firstRow="1" w:lastRow="0" w:firstColumn="1" w:lastColumn="0" w:noHBand="0" w:noVBand="1"/>
      </w:tblPr>
      <w:tblGrid>
        <w:gridCol w:w="2689"/>
        <w:gridCol w:w="1701"/>
        <w:gridCol w:w="1701"/>
        <w:gridCol w:w="1701"/>
        <w:gridCol w:w="1559"/>
      </w:tblGrid>
      <w:tr w:rsidR="00740A8C" w:rsidRPr="00B30A10" w:rsidTr="002672AD">
        <w:tc>
          <w:tcPr>
            <w:tcW w:w="2689" w:type="dxa"/>
          </w:tcPr>
          <w:p w:rsidR="00740A8C" w:rsidRPr="00740A8C" w:rsidRDefault="00740A8C" w:rsidP="002672AD">
            <w:pPr>
              <w:pStyle w:val="a3"/>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1</w:t>
            </w:r>
          </w:p>
        </w:tc>
        <w:tc>
          <w:tcPr>
            <w:tcW w:w="1701" w:type="dxa"/>
            <w:vAlign w:val="bottom"/>
          </w:tcPr>
          <w:p w:rsidR="00740A8C" w:rsidRPr="00740A8C" w:rsidRDefault="00740A8C"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701" w:type="dxa"/>
            <w:vAlign w:val="bottom"/>
          </w:tcPr>
          <w:p w:rsidR="00740A8C" w:rsidRPr="00740A8C" w:rsidRDefault="00740A8C"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701" w:type="dxa"/>
            <w:vAlign w:val="bottom"/>
          </w:tcPr>
          <w:p w:rsidR="00740A8C" w:rsidRPr="00740A8C" w:rsidRDefault="00740A8C"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559" w:type="dxa"/>
            <w:vAlign w:val="bottom"/>
          </w:tcPr>
          <w:p w:rsidR="00740A8C" w:rsidRPr="00740A8C" w:rsidRDefault="00740A8C" w:rsidP="002672AD">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Si</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13,29</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15,75</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17,12</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17,80</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Fe</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9,46</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8,45</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8,24</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8,24</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C</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11,28</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3,89</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1,48</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0,60</w:t>
            </w:r>
          </w:p>
        </w:tc>
      </w:tr>
      <w:tr w:rsidR="00A65B5F" w:rsidRPr="00B30A10" w:rsidTr="002672AD">
        <w:tc>
          <w:tcPr>
            <w:tcW w:w="9351" w:type="dxa"/>
            <w:gridSpan w:val="5"/>
          </w:tcPr>
          <w:p w:rsidR="00A65B5F" w:rsidRPr="00B30A10" w:rsidRDefault="00A65B5F" w:rsidP="002672AD">
            <w:pPr>
              <w:pStyle w:val="a3"/>
              <w:rPr>
                <w:rFonts w:ascii="Times New Roman" w:hAnsi="Times New Roman" w:cs="Times New Roman"/>
                <w:color w:val="000000"/>
                <w:sz w:val="24"/>
                <w:szCs w:val="24"/>
              </w:rPr>
            </w:pPr>
            <w:r w:rsidRPr="00B30A10">
              <w:rPr>
                <w:rFonts w:ascii="Times New Roman" w:hAnsi="Times New Roman" w:cs="Times New Roman"/>
                <w:color w:val="000000" w:themeColor="text1"/>
                <w:sz w:val="24"/>
                <w:szCs w:val="24"/>
                <w:lang w:val="kk-KZ"/>
              </w:rPr>
              <w:t xml:space="preserve">Қож құрамы, </w:t>
            </w:r>
            <w:r w:rsidRPr="00B30A10">
              <w:rPr>
                <w:rFonts w:ascii="Times New Roman" w:hAnsi="Times New Roman" w:cs="Times New Roman"/>
                <w:color w:val="000000" w:themeColor="text1"/>
                <w:sz w:val="24"/>
                <w:szCs w:val="24"/>
              </w:rPr>
              <w:t>%</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MnO</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24,72</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16,00</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13,56</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13,68</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SiO</w:t>
            </w:r>
            <w:r w:rsidRPr="00B30A10">
              <w:rPr>
                <w:rFonts w:ascii="Times New Roman" w:hAnsi="Times New Roman" w:cs="Times New Roman"/>
                <w:color w:val="000000" w:themeColor="text1"/>
                <w:sz w:val="24"/>
                <w:szCs w:val="24"/>
                <w:vertAlign w:val="subscript"/>
                <w:lang w:val="en-US"/>
              </w:rPr>
              <w:t>2</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33,09</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33,33</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32,11</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30,61</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CaO</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26,49</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31,67</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33,80</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34,54</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FeO</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0,01</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0,01</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0,01</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0,02</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Al</w:t>
            </w:r>
            <w:r w:rsidRPr="00B30A10">
              <w:rPr>
                <w:rFonts w:ascii="Times New Roman" w:hAnsi="Times New Roman" w:cs="Times New Roman"/>
                <w:color w:val="000000" w:themeColor="text1"/>
                <w:sz w:val="24"/>
                <w:szCs w:val="24"/>
                <w:vertAlign w:val="subscript"/>
                <w:lang w:val="en-US"/>
              </w:rPr>
              <w:t>2</w:t>
            </w:r>
            <w:r w:rsidRPr="00B30A10">
              <w:rPr>
                <w:rFonts w:ascii="Times New Roman" w:hAnsi="Times New Roman" w:cs="Times New Roman"/>
                <w:color w:val="000000" w:themeColor="text1"/>
                <w:sz w:val="24"/>
                <w:szCs w:val="24"/>
                <w:lang w:val="en-US"/>
              </w:rPr>
              <w:t>O</w:t>
            </w:r>
            <w:r w:rsidRPr="00B30A10">
              <w:rPr>
                <w:rFonts w:ascii="Times New Roman" w:hAnsi="Times New Roman" w:cs="Times New Roman"/>
                <w:color w:val="000000" w:themeColor="text1"/>
                <w:sz w:val="24"/>
                <w:szCs w:val="24"/>
                <w:vertAlign w:val="subscript"/>
                <w:lang w:val="en-US"/>
              </w:rPr>
              <w:t>3</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13,57</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16,41</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17,76</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18,33</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MgO</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2,12</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2,58</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2,76</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2,83</w:t>
            </w:r>
          </w:p>
        </w:tc>
      </w:tr>
      <w:tr w:rsidR="00A65B5F" w:rsidRPr="00B30A10" w:rsidTr="002672AD">
        <w:tc>
          <w:tcPr>
            <w:tcW w:w="9351" w:type="dxa"/>
            <w:gridSpan w:val="5"/>
          </w:tcPr>
          <w:p w:rsidR="00A65B5F" w:rsidRPr="00B30A10" w:rsidRDefault="00A65B5F" w:rsidP="002672AD">
            <w:pPr>
              <w:pStyle w:val="a3"/>
              <w:jc w:val="center"/>
              <w:rPr>
                <w:rFonts w:ascii="Times New Roman" w:hAnsi="Times New Roman" w:cs="Times New Roman"/>
                <w:color w:val="000000"/>
                <w:sz w:val="24"/>
                <w:szCs w:val="24"/>
              </w:rPr>
            </w:pPr>
            <w:r w:rsidRPr="00B30A10">
              <w:rPr>
                <w:rFonts w:ascii="Times New Roman" w:hAnsi="Times New Roman" w:cs="Times New Roman"/>
                <w:color w:val="000000" w:themeColor="text1"/>
                <w:sz w:val="24"/>
                <w:szCs w:val="24"/>
                <w:lang w:val="kk-KZ"/>
              </w:rPr>
              <w:t>Қатты көміртегінің 16 кг шығыны</w:t>
            </w:r>
          </w:p>
        </w:tc>
      </w:tr>
      <w:tr w:rsidR="00A65B5F" w:rsidRPr="00B30A10" w:rsidTr="002672AD">
        <w:tc>
          <w:tcPr>
            <w:tcW w:w="9351" w:type="dxa"/>
            <w:gridSpan w:val="5"/>
          </w:tcPr>
          <w:p w:rsidR="00A65B5F" w:rsidRPr="00B30A10" w:rsidRDefault="00A65B5F" w:rsidP="002672AD">
            <w:pPr>
              <w:pStyle w:val="a3"/>
              <w:jc w:val="both"/>
              <w:rPr>
                <w:rFonts w:ascii="Times New Roman" w:hAnsi="Times New Roman" w:cs="Times New Roman"/>
                <w:color w:val="000000" w:themeColor="text1"/>
                <w:sz w:val="24"/>
                <w:szCs w:val="24"/>
                <w:lang w:val="kk-KZ"/>
              </w:rPr>
            </w:pPr>
            <w:r w:rsidRPr="00B30A10">
              <w:rPr>
                <w:rFonts w:ascii="Times New Roman" w:hAnsi="Times New Roman" w:cs="Times New Roman"/>
                <w:color w:val="000000" w:themeColor="text1"/>
                <w:sz w:val="24"/>
                <w:szCs w:val="24"/>
                <w:lang w:val="kk-KZ"/>
              </w:rPr>
              <w:t xml:space="preserve">Металл құрамы, </w:t>
            </w:r>
            <w:r w:rsidRPr="00B30A10">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Mn</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64,68</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70,23</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Pr>
                <w:rFonts w:ascii="Times New Roman" w:hAnsi="Times New Roman" w:cs="Times New Roman"/>
                <w:sz w:val="24"/>
                <w:szCs w:val="24"/>
              </w:rPr>
              <w:t>72</w:t>
            </w:r>
            <w:r w:rsidRPr="00B30A10">
              <w:rPr>
                <w:rFonts w:ascii="Times New Roman" w:hAnsi="Times New Roman" w:cs="Times New Roman"/>
                <w:sz w:val="24"/>
                <w:szCs w:val="24"/>
              </w:rPr>
              <w:t>,</w:t>
            </w:r>
            <w:r>
              <w:rPr>
                <w:rFonts w:ascii="Times New Roman" w:hAnsi="Times New Roman" w:cs="Times New Roman"/>
                <w:sz w:val="24"/>
                <w:szCs w:val="24"/>
              </w:rPr>
              <w:t>16</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72,06</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Si</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13,25</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16,20</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18,</w:t>
            </w:r>
            <w:r>
              <w:rPr>
                <w:rFonts w:ascii="Times New Roman" w:hAnsi="Times New Roman" w:cs="Times New Roman"/>
                <w:sz w:val="24"/>
                <w:szCs w:val="24"/>
              </w:rPr>
              <w:t>40</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19,39</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Fe</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8,44</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7,60</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7,</w:t>
            </w:r>
            <w:r>
              <w:rPr>
                <w:rFonts w:ascii="Times New Roman" w:hAnsi="Times New Roman" w:cs="Times New Roman"/>
                <w:sz w:val="24"/>
                <w:szCs w:val="24"/>
              </w:rPr>
              <w:t>44</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7,33</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C</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13,63</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5,96</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2,</w:t>
            </w:r>
            <w:r>
              <w:rPr>
                <w:rFonts w:ascii="Times New Roman" w:hAnsi="Times New Roman" w:cs="Times New Roman"/>
                <w:sz w:val="24"/>
                <w:szCs w:val="24"/>
              </w:rPr>
              <w:t>00</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1,22</w:t>
            </w:r>
          </w:p>
        </w:tc>
      </w:tr>
      <w:tr w:rsidR="00A65B5F" w:rsidRPr="00B30A10" w:rsidTr="002672AD">
        <w:tc>
          <w:tcPr>
            <w:tcW w:w="9351" w:type="dxa"/>
            <w:gridSpan w:val="5"/>
          </w:tcPr>
          <w:p w:rsidR="00A65B5F" w:rsidRPr="00B30A10" w:rsidRDefault="00A65B5F" w:rsidP="002672AD">
            <w:pPr>
              <w:pStyle w:val="a3"/>
              <w:rPr>
                <w:rFonts w:ascii="Times New Roman" w:hAnsi="Times New Roman" w:cs="Times New Roman"/>
                <w:color w:val="000000"/>
                <w:sz w:val="24"/>
                <w:szCs w:val="24"/>
              </w:rPr>
            </w:pPr>
            <w:r w:rsidRPr="00B30A10">
              <w:rPr>
                <w:rFonts w:ascii="Times New Roman" w:hAnsi="Times New Roman" w:cs="Times New Roman"/>
                <w:color w:val="000000" w:themeColor="text1"/>
                <w:sz w:val="24"/>
                <w:szCs w:val="24"/>
                <w:lang w:val="kk-KZ"/>
              </w:rPr>
              <w:t xml:space="preserve">Қож құрамы, </w:t>
            </w:r>
            <w:r w:rsidRPr="00B30A10">
              <w:rPr>
                <w:rFonts w:ascii="Times New Roman" w:hAnsi="Times New Roman" w:cs="Times New Roman"/>
                <w:color w:val="000000" w:themeColor="text1"/>
                <w:sz w:val="24"/>
                <w:szCs w:val="24"/>
              </w:rPr>
              <w:t>%</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MnO</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21,09</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10,59</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6,62</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5,48</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SiO</w:t>
            </w:r>
            <w:r w:rsidRPr="00B30A10">
              <w:rPr>
                <w:rFonts w:ascii="Times New Roman" w:hAnsi="Times New Roman" w:cs="Times New Roman"/>
                <w:color w:val="000000" w:themeColor="text1"/>
                <w:sz w:val="24"/>
                <w:szCs w:val="24"/>
                <w:vertAlign w:val="subscript"/>
                <w:lang w:val="en-US"/>
              </w:rPr>
              <w:t>2</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34,22</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33,49</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30,74</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27,91</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CaO</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28,47</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35,32</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39,27</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41,63</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FeO</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0,01</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0,01</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0,01</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0,01</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Al</w:t>
            </w:r>
            <w:r w:rsidRPr="00B30A10">
              <w:rPr>
                <w:rFonts w:ascii="Times New Roman" w:hAnsi="Times New Roman" w:cs="Times New Roman"/>
                <w:color w:val="000000" w:themeColor="text1"/>
                <w:sz w:val="24"/>
                <w:szCs w:val="24"/>
                <w:vertAlign w:val="subscript"/>
                <w:lang w:val="en-US"/>
              </w:rPr>
              <w:t>2</w:t>
            </w:r>
            <w:r w:rsidRPr="00B30A10">
              <w:rPr>
                <w:rFonts w:ascii="Times New Roman" w:hAnsi="Times New Roman" w:cs="Times New Roman"/>
                <w:color w:val="000000" w:themeColor="text1"/>
                <w:sz w:val="24"/>
                <w:szCs w:val="24"/>
                <w:lang w:val="en-US"/>
              </w:rPr>
              <w:t>O</w:t>
            </w:r>
            <w:r w:rsidRPr="00B30A10">
              <w:rPr>
                <w:rFonts w:ascii="Times New Roman" w:hAnsi="Times New Roman" w:cs="Times New Roman"/>
                <w:color w:val="000000" w:themeColor="text1"/>
                <w:sz w:val="24"/>
                <w:szCs w:val="24"/>
                <w:vertAlign w:val="subscript"/>
                <w:lang w:val="en-US"/>
              </w:rPr>
              <w:t>3</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14,61</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18,53</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21,11</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22,60</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MgO</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1,60</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2,06</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2,25</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2,36</w:t>
            </w:r>
          </w:p>
        </w:tc>
      </w:tr>
      <w:tr w:rsidR="00A65B5F" w:rsidRPr="00B30A10" w:rsidTr="002672AD">
        <w:tc>
          <w:tcPr>
            <w:tcW w:w="9351" w:type="dxa"/>
            <w:gridSpan w:val="5"/>
          </w:tcPr>
          <w:p w:rsidR="00A65B5F" w:rsidRPr="00B30A10" w:rsidRDefault="00A65B5F" w:rsidP="002672AD">
            <w:pPr>
              <w:pStyle w:val="a3"/>
              <w:jc w:val="center"/>
              <w:rPr>
                <w:rFonts w:ascii="Times New Roman" w:hAnsi="Times New Roman" w:cs="Times New Roman"/>
                <w:color w:val="000000"/>
                <w:sz w:val="24"/>
                <w:szCs w:val="24"/>
              </w:rPr>
            </w:pPr>
            <w:r w:rsidRPr="00B30A10">
              <w:rPr>
                <w:rFonts w:ascii="Times New Roman" w:hAnsi="Times New Roman" w:cs="Times New Roman"/>
                <w:color w:val="000000" w:themeColor="text1"/>
                <w:sz w:val="24"/>
                <w:szCs w:val="24"/>
                <w:lang w:val="kk-KZ"/>
              </w:rPr>
              <w:t>Қатты көміртегінің 18 кг шығыны</w:t>
            </w:r>
          </w:p>
        </w:tc>
      </w:tr>
      <w:tr w:rsidR="00A65B5F" w:rsidRPr="00B30A10" w:rsidTr="002672AD">
        <w:tc>
          <w:tcPr>
            <w:tcW w:w="9351" w:type="dxa"/>
            <w:gridSpan w:val="5"/>
          </w:tcPr>
          <w:p w:rsidR="00A65B5F" w:rsidRPr="00B30A10" w:rsidRDefault="00A65B5F" w:rsidP="002672AD">
            <w:pPr>
              <w:pStyle w:val="a3"/>
              <w:jc w:val="both"/>
              <w:rPr>
                <w:rFonts w:ascii="Times New Roman" w:hAnsi="Times New Roman" w:cs="Times New Roman"/>
                <w:color w:val="000000" w:themeColor="text1"/>
                <w:sz w:val="24"/>
                <w:szCs w:val="24"/>
                <w:lang w:val="kk-KZ"/>
              </w:rPr>
            </w:pPr>
            <w:r w:rsidRPr="00B30A10">
              <w:rPr>
                <w:rFonts w:ascii="Times New Roman" w:hAnsi="Times New Roman" w:cs="Times New Roman"/>
                <w:color w:val="000000" w:themeColor="text1"/>
                <w:sz w:val="24"/>
                <w:szCs w:val="24"/>
                <w:lang w:val="kk-KZ"/>
              </w:rPr>
              <w:t xml:space="preserve">Металл құрамы, </w:t>
            </w:r>
            <w:r w:rsidRPr="00B30A10">
              <w:rPr>
                <w:rFonts w:ascii="Times New Roman" w:hAnsi="Times New Roman" w:cs="Times New Roman"/>
                <w:color w:val="000000" w:themeColor="text1"/>
                <w:sz w:val="24"/>
                <w:szCs w:val="24"/>
              </w:rPr>
              <w:t>%</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Mn</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62,78</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67,68</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68,82</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69,16</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Si</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13,10</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16,35</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18,98</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20,87</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Fe</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7,73</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7,06</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6,87</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6,81</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C</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16,39</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8,91</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5,33</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3,15</w:t>
            </w:r>
          </w:p>
        </w:tc>
      </w:tr>
      <w:tr w:rsidR="00A65B5F" w:rsidRPr="00B30A10" w:rsidTr="002672AD">
        <w:tc>
          <w:tcPr>
            <w:tcW w:w="9351" w:type="dxa"/>
            <w:gridSpan w:val="5"/>
          </w:tcPr>
          <w:p w:rsidR="00A65B5F" w:rsidRPr="00B30A10" w:rsidRDefault="00A65B5F" w:rsidP="002672AD">
            <w:pPr>
              <w:pStyle w:val="a3"/>
              <w:rPr>
                <w:rFonts w:ascii="Times New Roman" w:hAnsi="Times New Roman" w:cs="Times New Roman"/>
                <w:color w:val="000000"/>
                <w:sz w:val="24"/>
                <w:szCs w:val="24"/>
              </w:rPr>
            </w:pPr>
            <w:r w:rsidRPr="00B30A10">
              <w:rPr>
                <w:rFonts w:ascii="Times New Roman" w:hAnsi="Times New Roman" w:cs="Times New Roman"/>
                <w:color w:val="000000" w:themeColor="text1"/>
                <w:sz w:val="24"/>
                <w:szCs w:val="24"/>
                <w:lang w:val="kk-KZ"/>
              </w:rPr>
              <w:t xml:space="preserve">Қож құрамы, </w:t>
            </w:r>
            <w:r w:rsidRPr="00B30A10">
              <w:rPr>
                <w:rFonts w:ascii="Times New Roman" w:hAnsi="Times New Roman" w:cs="Times New Roman"/>
                <w:color w:val="000000" w:themeColor="text1"/>
                <w:sz w:val="24"/>
                <w:szCs w:val="24"/>
              </w:rPr>
              <w:t>%</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MnO</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18,23</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7,47</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3,36</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1,84</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SiO</w:t>
            </w:r>
            <w:r w:rsidRPr="00B30A10">
              <w:rPr>
                <w:rFonts w:ascii="Times New Roman" w:hAnsi="Times New Roman" w:cs="Times New Roman"/>
                <w:color w:val="000000" w:themeColor="text1"/>
                <w:sz w:val="24"/>
                <w:szCs w:val="24"/>
                <w:vertAlign w:val="subscript"/>
                <w:lang w:val="en-US"/>
              </w:rPr>
              <w:t>2</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34,17</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32,34</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27,74</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22,57</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CaO</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29,83</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37,29</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42,30</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46,38</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FeO</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0,00</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0,00</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0,00</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0,00</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Al</w:t>
            </w:r>
            <w:r w:rsidRPr="00B30A10">
              <w:rPr>
                <w:rFonts w:ascii="Times New Roman" w:hAnsi="Times New Roman" w:cs="Times New Roman"/>
                <w:color w:val="000000" w:themeColor="text1"/>
                <w:sz w:val="24"/>
                <w:szCs w:val="24"/>
                <w:vertAlign w:val="subscript"/>
                <w:lang w:val="en-US"/>
              </w:rPr>
              <w:t>2</w:t>
            </w:r>
            <w:r w:rsidRPr="00B30A10">
              <w:rPr>
                <w:rFonts w:ascii="Times New Roman" w:hAnsi="Times New Roman" w:cs="Times New Roman"/>
                <w:color w:val="000000" w:themeColor="text1"/>
                <w:sz w:val="24"/>
                <w:szCs w:val="24"/>
                <w:lang w:val="en-US"/>
              </w:rPr>
              <w:t>O</w:t>
            </w:r>
            <w:r w:rsidRPr="00B30A10">
              <w:rPr>
                <w:rFonts w:ascii="Times New Roman" w:hAnsi="Times New Roman" w:cs="Times New Roman"/>
                <w:color w:val="000000" w:themeColor="text1"/>
                <w:sz w:val="24"/>
                <w:szCs w:val="24"/>
                <w:vertAlign w:val="subscript"/>
                <w:lang w:val="en-US"/>
              </w:rPr>
              <w:t>3</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15,34</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19,81</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23,05</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25,37</w:t>
            </w:r>
          </w:p>
        </w:tc>
      </w:tr>
      <w:tr w:rsidR="00A65B5F" w:rsidRPr="00B30A10" w:rsidTr="002672AD">
        <w:tc>
          <w:tcPr>
            <w:tcW w:w="2689" w:type="dxa"/>
          </w:tcPr>
          <w:p w:rsidR="00A65B5F" w:rsidRPr="00B30A10" w:rsidRDefault="00A65B5F" w:rsidP="002672AD">
            <w:pPr>
              <w:pStyle w:val="a3"/>
              <w:jc w:val="center"/>
              <w:rPr>
                <w:rFonts w:ascii="Times New Roman" w:hAnsi="Times New Roman" w:cs="Times New Roman"/>
                <w:color w:val="000000" w:themeColor="text1"/>
                <w:sz w:val="24"/>
                <w:szCs w:val="24"/>
                <w:lang w:val="en-US"/>
              </w:rPr>
            </w:pPr>
            <w:r w:rsidRPr="00B30A10">
              <w:rPr>
                <w:rFonts w:ascii="Times New Roman" w:hAnsi="Times New Roman" w:cs="Times New Roman"/>
                <w:color w:val="000000" w:themeColor="text1"/>
                <w:sz w:val="24"/>
                <w:szCs w:val="24"/>
                <w:lang w:val="en-US"/>
              </w:rPr>
              <w:t>MgO</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2,41</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3,09</w:t>
            </w:r>
          </w:p>
        </w:tc>
        <w:tc>
          <w:tcPr>
            <w:tcW w:w="1701"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3,55</w:t>
            </w:r>
          </w:p>
        </w:tc>
        <w:tc>
          <w:tcPr>
            <w:tcW w:w="1559" w:type="dxa"/>
            <w:vAlign w:val="bottom"/>
          </w:tcPr>
          <w:p w:rsidR="00A65B5F" w:rsidRPr="00B30A10" w:rsidRDefault="00A65B5F" w:rsidP="002672AD">
            <w:pPr>
              <w:pStyle w:val="a3"/>
              <w:jc w:val="center"/>
              <w:rPr>
                <w:rFonts w:ascii="Times New Roman" w:hAnsi="Times New Roman" w:cs="Times New Roman"/>
                <w:sz w:val="24"/>
                <w:szCs w:val="24"/>
              </w:rPr>
            </w:pPr>
            <w:r w:rsidRPr="00B30A10">
              <w:rPr>
                <w:rFonts w:ascii="Times New Roman" w:hAnsi="Times New Roman" w:cs="Times New Roman"/>
                <w:sz w:val="24"/>
                <w:szCs w:val="24"/>
              </w:rPr>
              <w:t>3,83</w:t>
            </w:r>
          </w:p>
        </w:tc>
      </w:tr>
    </w:tbl>
    <w:p w:rsidR="009F2FC8" w:rsidRPr="00B30A10" w:rsidRDefault="009F2FC8" w:rsidP="00740A8C">
      <w:pPr>
        <w:pStyle w:val="a3"/>
        <w:jc w:val="both"/>
        <w:rPr>
          <w:rFonts w:ascii="Times New Roman" w:hAnsi="Times New Roman" w:cs="Times New Roman"/>
          <w:color w:val="000000" w:themeColor="text1"/>
          <w:sz w:val="28"/>
          <w:szCs w:val="28"/>
          <w:lang w:val="kk-KZ"/>
        </w:rPr>
      </w:pPr>
    </w:p>
    <w:p w:rsidR="00A65B5F" w:rsidRDefault="00A65B5F" w:rsidP="00A65B5F">
      <w:pPr>
        <w:pStyle w:val="a3"/>
        <w:ind w:firstLine="709"/>
        <w:jc w:val="both"/>
        <w:rPr>
          <w:rFonts w:ascii="Times New Roman" w:hAnsi="Times New Roman" w:cs="Times New Roman"/>
          <w:color w:val="000000" w:themeColor="text1"/>
          <w:sz w:val="28"/>
          <w:szCs w:val="28"/>
          <w:lang w:val="kk-KZ"/>
        </w:rPr>
      </w:pPr>
      <w:r w:rsidRPr="00B30A10">
        <w:rPr>
          <w:rFonts w:ascii="Times New Roman" w:hAnsi="Times New Roman" w:cs="Times New Roman"/>
          <w:color w:val="000000" w:themeColor="text1"/>
          <w:sz w:val="28"/>
          <w:szCs w:val="28"/>
          <w:lang w:val="kk-KZ"/>
        </w:rPr>
        <w:t xml:space="preserve">90 кг шикіқұрамға шығындалатын қатты көміртегінің әрбір нұсқасына есептелген </w:t>
      </w:r>
      <w:r>
        <w:rPr>
          <w:rFonts w:ascii="Times New Roman" w:hAnsi="Times New Roman" w:cs="Times New Roman"/>
          <w:color w:val="000000" w:themeColor="text1"/>
          <w:sz w:val="28"/>
          <w:szCs w:val="28"/>
          <w:lang w:val="kk-KZ"/>
        </w:rPr>
        <w:t>мәліметтер, құрамы Mn</w:t>
      </w:r>
      <w:r w:rsidR="001A5CA5">
        <w:rPr>
          <w:rFonts w:ascii="Times New Roman" w:hAnsi="Times New Roman" w:cs="Times New Roman"/>
          <w:color w:val="000000" w:themeColor="text1"/>
          <w:sz w:val="28"/>
          <w:szCs w:val="28"/>
          <w:lang w:val="kk-KZ"/>
        </w:rPr>
        <w:t> </w:t>
      </w:r>
      <w:r>
        <w:rPr>
          <w:rFonts w:ascii="Times New Roman" w:hAnsi="Times New Roman" w:cs="Times New Roman"/>
          <w:color w:val="000000" w:themeColor="text1"/>
          <w:sz w:val="28"/>
          <w:szCs w:val="28"/>
          <w:lang w:val="kk-KZ"/>
        </w:rPr>
        <w:t>≥65,0</w:t>
      </w:r>
      <w:r w:rsidR="001A5CA5">
        <w:rPr>
          <w:rFonts w:ascii="Times New Roman" w:hAnsi="Times New Roman" w:cs="Times New Roman"/>
          <w:color w:val="000000" w:themeColor="text1"/>
          <w:sz w:val="28"/>
          <w:szCs w:val="28"/>
          <w:lang w:val="kk-KZ"/>
        </w:rPr>
        <w:t> %, Si </w:t>
      </w:r>
      <w:r w:rsidRPr="00B30A10">
        <w:rPr>
          <w:rFonts w:ascii="Times New Roman" w:hAnsi="Times New Roman" w:cs="Times New Roman"/>
          <w:color w:val="000000" w:themeColor="text1"/>
          <w:sz w:val="28"/>
          <w:szCs w:val="28"/>
          <w:lang w:val="kk-KZ"/>
        </w:rPr>
        <w:t>15</w:t>
      </w:r>
      <w:r w:rsidR="00131D15">
        <w:rPr>
          <w:rFonts w:ascii="Times New Roman" w:hAnsi="Times New Roman" w:cs="Times New Roman"/>
          <w:color w:val="000000" w:themeColor="text1"/>
          <w:sz w:val="28"/>
          <w:szCs w:val="28"/>
          <w:lang w:val="kk-KZ"/>
        </w:rPr>
        <w:t>-</w:t>
      </w:r>
      <w:r w:rsidRPr="00B30A10">
        <w:rPr>
          <w:rFonts w:ascii="Times New Roman" w:hAnsi="Times New Roman" w:cs="Times New Roman"/>
          <w:color w:val="000000" w:themeColor="text1"/>
          <w:sz w:val="28"/>
          <w:szCs w:val="28"/>
          <w:lang w:val="kk-KZ"/>
        </w:rPr>
        <w:t>20</w:t>
      </w:r>
      <w:r w:rsidR="001A5CA5">
        <w:rPr>
          <w:rFonts w:ascii="Times New Roman" w:hAnsi="Times New Roman" w:cs="Times New Roman"/>
          <w:color w:val="000000" w:themeColor="text1"/>
          <w:sz w:val="28"/>
          <w:szCs w:val="28"/>
          <w:lang w:val="kk-KZ"/>
        </w:rPr>
        <w:t> </w:t>
      </w:r>
      <w:r>
        <w:rPr>
          <w:rFonts w:ascii="Times New Roman" w:hAnsi="Times New Roman" w:cs="Times New Roman"/>
          <w:color w:val="000000" w:themeColor="text1"/>
          <w:sz w:val="28"/>
          <w:szCs w:val="28"/>
          <w:lang w:val="kk-KZ"/>
        </w:rPr>
        <w:t>%, С ≤2,5</w:t>
      </w:r>
      <w:r w:rsidRPr="00B30A10">
        <w:rPr>
          <w:rFonts w:ascii="Times New Roman" w:hAnsi="Times New Roman" w:cs="Times New Roman"/>
          <w:color w:val="000000" w:themeColor="text1"/>
          <w:sz w:val="28"/>
          <w:szCs w:val="28"/>
          <w:lang w:val="kk-KZ"/>
        </w:rPr>
        <w:t xml:space="preserve">% және қалғаны темір түріндегі </w:t>
      </w:r>
      <w:r>
        <w:rPr>
          <w:rFonts w:ascii="Times New Roman" w:hAnsi="Times New Roman" w:cs="Times New Roman"/>
          <w:color w:val="000000" w:themeColor="text1"/>
          <w:sz w:val="28"/>
          <w:szCs w:val="28"/>
          <w:lang w:val="kk-KZ"/>
        </w:rPr>
        <w:t>ферросиликомарганец</w:t>
      </w:r>
      <w:r w:rsidRPr="00B30A10">
        <w:rPr>
          <w:rFonts w:ascii="Times New Roman" w:hAnsi="Times New Roman" w:cs="Times New Roman"/>
          <w:color w:val="000000" w:themeColor="text1"/>
          <w:sz w:val="28"/>
          <w:szCs w:val="28"/>
          <w:lang w:val="kk-KZ"/>
        </w:rPr>
        <w:t xml:space="preserve"> маркасын</w:t>
      </w:r>
      <w:r>
        <w:rPr>
          <w:rFonts w:ascii="Times New Roman" w:hAnsi="Times New Roman" w:cs="Times New Roman"/>
          <w:color w:val="000000" w:themeColor="text1"/>
          <w:sz w:val="28"/>
          <w:szCs w:val="28"/>
          <w:lang w:val="kk-KZ"/>
        </w:rPr>
        <w:t xml:space="preserve"> 17</w:t>
      </w:r>
      <w:r w:rsidR="00705ABC">
        <w:rPr>
          <w:rFonts w:ascii="Times New Roman" w:hAnsi="Times New Roman" w:cs="Times New Roman"/>
          <w:color w:val="000000" w:themeColor="text1"/>
          <w:sz w:val="28"/>
          <w:szCs w:val="28"/>
          <w:lang w:val="kk-KZ"/>
        </w:rPr>
        <w:t>00</w:t>
      </w:r>
      <w:r w:rsidR="001A5CA5">
        <w:rPr>
          <w:rFonts w:ascii="Times New Roman" w:hAnsi="Times New Roman" w:cs="Times New Roman"/>
          <w:color w:val="000000" w:themeColor="text1"/>
          <w:sz w:val="28"/>
          <w:szCs w:val="28"/>
          <w:lang w:val="kk-KZ"/>
        </w:rPr>
        <w:t> </w:t>
      </w:r>
      <w:r w:rsidRPr="00B30A10">
        <w:rPr>
          <w:rFonts w:ascii="Times New Roman" w:hAnsi="Times New Roman" w:cs="Times New Roman"/>
          <w:color w:val="000000" w:themeColor="text1"/>
          <w:sz w:val="28"/>
          <w:szCs w:val="28"/>
          <w:lang w:val="kk-KZ"/>
        </w:rPr>
        <w:t>℃ жоғары температурада</w:t>
      </w:r>
      <w:r>
        <w:rPr>
          <w:rFonts w:ascii="Times New Roman" w:hAnsi="Times New Roman" w:cs="Times New Roman"/>
          <w:color w:val="000000" w:themeColor="text1"/>
          <w:sz w:val="28"/>
          <w:szCs w:val="28"/>
          <w:lang w:val="kk-KZ"/>
        </w:rPr>
        <w:t xml:space="preserve"> және қатты көміртегінің 10, 12, 14 және 16</w:t>
      </w:r>
      <w:r w:rsidRPr="00B30A10">
        <w:rPr>
          <w:rFonts w:ascii="Times New Roman" w:hAnsi="Times New Roman" w:cs="Times New Roman"/>
          <w:color w:val="000000" w:themeColor="text1"/>
          <w:sz w:val="28"/>
          <w:szCs w:val="28"/>
          <w:lang w:val="kk-KZ"/>
        </w:rPr>
        <w:t xml:space="preserve"> кг шығыны кезінде алуға болатындығын көрсетеді.</w:t>
      </w:r>
      <w:r>
        <w:rPr>
          <w:rFonts w:ascii="Times New Roman" w:hAnsi="Times New Roman" w:cs="Times New Roman"/>
          <w:color w:val="000000" w:themeColor="text1"/>
          <w:sz w:val="28"/>
          <w:szCs w:val="28"/>
          <w:lang w:val="kk-KZ"/>
        </w:rPr>
        <w:t xml:space="preserve"> Дегенмен, үрдістің тиімділігін анықтайтын маңызды көрсеткіштің бірі - қождағы </w:t>
      </w:r>
      <w:r w:rsidRPr="00E77ACC">
        <w:rPr>
          <w:rFonts w:ascii="Times New Roman" w:hAnsi="Times New Roman" w:cs="Times New Roman"/>
          <w:color w:val="000000" w:themeColor="text1"/>
          <w:sz w:val="28"/>
          <w:szCs w:val="28"/>
          <w:lang w:val="kk-KZ"/>
        </w:rPr>
        <w:t>MnO</w:t>
      </w:r>
      <w:r>
        <w:rPr>
          <w:rFonts w:ascii="Times New Roman" w:hAnsi="Times New Roman" w:cs="Times New Roman"/>
          <w:color w:val="000000" w:themeColor="text1"/>
          <w:sz w:val="28"/>
          <w:szCs w:val="28"/>
          <w:lang w:val="kk-KZ"/>
        </w:rPr>
        <w:t xml:space="preserve"> </w:t>
      </w:r>
      <w:r w:rsidR="009F2FC8">
        <w:rPr>
          <w:rFonts w:ascii="Times New Roman" w:hAnsi="Times New Roman" w:cs="Times New Roman"/>
          <w:color w:val="000000" w:themeColor="text1"/>
          <w:sz w:val="28"/>
          <w:szCs w:val="28"/>
          <w:lang w:val="kk-KZ"/>
        </w:rPr>
        <w:t>мөлшері</w:t>
      </w:r>
      <w:r>
        <w:rPr>
          <w:rFonts w:ascii="Times New Roman" w:hAnsi="Times New Roman" w:cs="Times New Roman"/>
          <w:color w:val="000000" w:themeColor="text1"/>
          <w:sz w:val="28"/>
          <w:szCs w:val="28"/>
          <w:lang w:val="kk-KZ"/>
        </w:rPr>
        <w:t xml:space="preserve">, </w:t>
      </w:r>
      <w:r w:rsidRPr="00976E2F">
        <w:rPr>
          <w:rFonts w:ascii="Times New Roman" w:hAnsi="Times New Roman" w:cs="Times New Roman"/>
          <w:color w:val="000000" w:themeColor="text1"/>
          <w:sz w:val="28"/>
          <w:szCs w:val="28"/>
          <w:lang w:val="kk-KZ"/>
        </w:rPr>
        <w:t>өйткені бұл соңғы өнімнің шығуы мен сапасына әсер етеді.</w:t>
      </w:r>
      <w:r w:rsidRPr="00E77ACC">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Шикіқұрамның</w:t>
      </w:r>
      <w:r w:rsidRPr="00976E2F">
        <w:rPr>
          <w:rFonts w:ascii="Times New Roman" w:hAnsi="Times New Roman" w:cs="Times New Roman"/>
          <w:color w:val="000000" w:themeColor="text1"/>
          <w:sz w:val="28"/>
          <w:szCs w:val="28"/>
          <w:lang w:val="kk-KZ"/>
        </w:rPr>
        <w:t xml:space="preserve"> өндіріс жағдайлары мен құрамына байланысты </w:t>
      </w:r>
      <w:r w:rsidRPr="00131D15">
        <w:rPr>
          <w:rFonts w:ascii="Times New Roman" w:hAnsi="Times New Roman" w:cs="Times New Roman"/>
          <w:color w:val="000000" w:themeColor="text1"/>
          <w:sz w:val="28"/>
          <w:szCs w:val="28"/>
          <w:lang w:val="kk-KZ"/>
        </w:rPr>
        <w:t>қождағы MnO мөлшері әр түрлі болуы мүмкін, бірақ ол әд</w:t>
      </w:r>
      <w:r w:rsidR="008420A3">
        <w:rPr>
          <w:rFonts w:ascii="Times New Roman" w:hAnsi="Times New Roman" w:cs="Times New Roman"/>
          <w:color w:val="000000" w:themeColor="text1"/>
          <w:sz w:val="28"/>
          <w:szCs w:val="28"/>
          <w:lang w:val="kk-KZ"/>
        </w:rPr>
        <w:t>етте келесі шектерде болады [</w:t>
      </w:r>
      <w:r w:rsidRPr="00131D15">
        <w:rPr>
          <w:rFonts w:ascii="Times New Roman" w:hAnsi="Times New Roman" w:cs="Times New Roman"/>
          <w:color w:val="000000" w:themeColor="text1"/>
          <w:sz w:val="28"/>
          <w:szCs w:val="28"/>
          <w:lang w:val="kk-KZ"/>
        </w:rPr>
        <w:t>8</w:t>
      </w:r>
      <w:r w:rsidR="008420A3" w:rsidRPr="008420A3">
        <w:rPr>
          <w:rFonts w:ascii="Times New Roman" w:hAnsi="Times New Roman" w:cs="Times New Roman"/>
          <w:color w:val="000000" w:themeColor="text1"/>
          <w:sz w:val="28"/>
          <w:szCs w:val="28"/>
          <w:lang w:val="kk-KZ"/>
        </w:rPr>
        <w:t>, </w:t>
      </w:r>
      <w:r w:rsidR="008420A3">
        <w:rPr>
          <w:rFonts w:ascii="Times New Roman" w:hAnsi="Times New Roman" w:cs="Times New Roman"/>
          <w:color w:val="000000" w:themeColor="text1"/>
          <w:sz w:val="28"/>
          <w:szCs w:val="28"/>
          <w:lang w:val="kk-KZ"/>
        </w:rPr>
        <w:t>б. 273-275</w:t>
      </w:r>
      <w:r w:rsidRPr="00131D15">
        <w:rPr>
          <w:rFonts w:ascii="Times New Roman" w:hAnsi="Times New Roman" w:cs="Times New Roman"/>
          <w:color w:val="000000" w:themeColor="text1"/>
          <w:sz w:val="28"/>
          <w:szCs w:val="28"/>
          <w:lang w:val="kk-KZ"/>
        </w:rPr>
        <w:t>]:</w:t>
      </w:r>
    </w:p>
    <w:p w:rsidR="00A65B5F" w:rsidRDefault="00A65B5F" w:rsidP="00A65B5F">
      <w:pPr>
        <w:pStyle w:val="a3"/>
        <w:numPr>
          <w:ilvl w:val="0"/>
          <w:numId w:val="11"/>
        </w:numPr>
        <w:ind w:left="0"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4-10</w:t>
      </w:r>
      <w:r w:rsidR="001A5CA5">
        <w:rPr>
          <w:rFonts w:ascii="Times New Roman" w:hAnsi="Times New Roman" w:cs="Times New Roman"/>
          <w:color w:val="000000" w:themeColor="text1"/>
          <w:sz w:val="28"/>
          <w:szCs w:val="28"/>
          <w:lang w:val="kk-KZ"/>
        </w:rPr>
        <w:t> </w:t>
      </w:r>
      <w:r w:rsidRPr="00E77ACC">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 xml:space="preserve"> </w:t>
      </w:r>
      <w:r w:rsidR="001A5CA5">
        <w:rPr>
          <w:rFonts w:ascii="Times New Roman" w:hAnsi="Times New Roman" w:cs="Times New Roman"/>
          <w:color w:val="000000" w:themeColor="text1"/>
          <w:sz w:val="28"/>
          <w:szCs w:val="28"/>
          <w:lang w:val="kk-KZ"/>
        </w:rPr>
        <w:t>MnO -</w:t>
      </w:r>
      <w:r w:rsidRPr="00E77ACC">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бұл кеннен марганецті бөліп алу дәрежесінің жақсы деңгейін</w:t>
      </w:r>
      <w:r w:rsidRPr="005332F8">
        <w:rPr>
          <w:rFonts w:ascii="Times New Roman" w:hAnsi="Times New Roman" w:cs="Times New Roman"/>
          <w:color w:val="000000" w:themeColor="text1"/>
          <w:sz w:val="28"/>
          <w:szCs w:val="28"/>
          <w:lang w:val="kk-KZ"/>
        </w:rPr>
        <w:t xml:space="preserve"> </w:t>
      </w:r>
      <w:r w:rsidRPr="00E77ACC">
        <w:rPr>
          <w:rFonts w:ascii="Times New Roman" w:hAnsi="Times New Roman" w:cs="Times New Roman"/>
          <w:color w:val="000000" w:themeColor="text1"/>
          <w:sz w:val="28"/>
          <w:szCs w:val="28"/>
          <w:lang w:val="kk-KZ"/>
        </w:rPr>
        <w:t>және пештің тиімді жұмысын көрсететін оңтайлы мән</w:t>
      </w:r>
      <w:r>
        <w:rPr>
          <w:rFonts w:ascii="Times New Roman" w:hAnsi="Times New Roman" w:cs="Times New Roman"/>
          <w:color w:val="000000" w:themeColor="text1"/>
          <w:sz w:val="28"/>
          <w:szCs w:val="28"/>
          <w:lang w:val="kk-KZ"/>
        </w:rPr>
        <w:t>;</w:t>
      </w:r>
    </w:p>
    <w:p w:rsidR="00A65B5F" w:rsidRDefault="00131D15" w:rsidP="00A65B5F">
      <w:pPr>
        <w:pStyle w:val="a3"/>
        <w:numPr>
          <w:ilvl w:val="0"/>
          <w:numId w:val="11"/>
        </w:numPr>
        <w:ind w:left="0"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w:t>
      </w:r>
      <w:r w:rsidR="00A65B5F">
        <w:rPr>
          <w:rFonts w:ascii="Times New Roman" w:hAnsi="Times New Roman" w:cs="Times New Roman"/>
          <w:color w:val="000000" w:themeColor="text1"/>
          <w:sz w:val="28"/>
          <w:szCs w:val="28"/>
          <w:lang w:val="kk-KZ"/>
        </w:rPr>
        <w:t>10</w:t>
      </w:r>
      <w:r w:rsidR="001A5CA5">
        <w:rPr>
          <w:rFonts w:ascii="Times New Roman" w:hAnsi="Times New Roman" w:cs="Times New Roman"/>
          <w:color w:val="000000" w:themeColor="text1"/>
          <w:sz w:val="28"/>
          <w:szCs w:val="28"/>
          <w:lang w:val="kk-KZ"/>
        </w:rPr>
        <w:t> </w:t>
      </w:r>
      <w:r w:rsidR="00A65B5F" w:rsidRPr="005332F8">
        <w:rPr>
          <w:rFonts w:ascii="Times New Roman" w:hAnsi="Times New Roman" w:cs="Times New Roman"/>
          <w:color w:val="000000" w:themeColor="text1"/>
          <w:sz w:val="28"/>
          <w:szCs w:val="28"/>
          <w:lang w:val="kk-KZ"/>
        </w:rPr>
        <w:t>%</w:t>
      </w:r>
      <w:r w:rsidR="001A5CA5">
        <w:rPr>
          <w:rFonts w:ascii="Times New Roman" w:hAnsi="Times New Roman" w:cs="Times New Roman"/>
          <w:color w:val="000000" w:themeColor="text1"/>
          <w:sz w:val="28"/>
          <w:szCs w:val="28"/>
          <w:lang w:val="kk-KZ"/>
        </w:rPr>
        <w:t> MnO -</w:t>
      </w:r>
      <w:r w:rsidR="00A65B5F">
        <w:rPr>
          <w:rFonts w:ascii="Times New Roman" w:hAnsi="Times New Roman" w:cs="Times New Roman"/>
          <w:color w:val="000000" w:themeColor="text1"/>
          <w:sz w:val="28"/>
          <w:szCs w:val="28"/>
          <w:lang w:val="kk-KZ"/>
        </w:rPr>
        <w:t xml:space="preserve"> бұл марганецтің жеткіліксіз тотықсыздануы және қождағы марганецтің жоғалымының жоғарылауы; </w:t>
      </w:r>
    </w:p>
    <w:p w:rsidR="005D5AA1" w:rsidRPr="005D5AA1" w:rsidRDefault="001A5CA5" w:rsidP="005D5AA1">
      <w:pPr>
        <w:pStyle w:val="a3"/>
        <w:numPr>
          <w:ilvl w:val="0"/>
          <w:numId w:val="11"/>
        </w:numPr>
        <w:ind w:left="0"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≤4 % </w:t>
      </w:r>
      <w:r w:rsidR="00131D15">
        <w:rPr>
          <w:rFonts w:ascii="Times New Roman" w:hAnsi="Times New Roman" w:cs="Times New Roman"/>
          <w:color w:val="000000" w:themeColor="text1"/>
          <w:sz w:val="28"/>
          <w:szCs w:val="28"/>
          <w:lang w:val="kk-KZ"/>
        </w:rPr>
        <w:t>MnO -</w:t>
      </w:r>
      <w:r w:rsidR="00A65B5F" w:rsidRPr="005332F8">
        <w:rPr>
          <w:rFonts w:ascii="Times New Roman" w:hAnsi="Times New Roman" w:cs="Times New Roman"/>
          <w:color w:val="000000" w:themeColor="text1"/>
          <w:sz w:val="28"/>
          <w:szCs w:val="28"/>
          <w:lang w:val="kk-KZ"/>
        </w:rPr>
        <w:t xml:space="preserve"> шамадан тыс тотықсыздануды көрсетуі мүмкін, бұл қорытпадағы кремний мөлшерін жоғарылатып, оның сапасын төмендетеді.</w:t>
      </w:r>
    </w:p>
    <w:p w:rsidR="005D5AA1" w:rsidRPr="005D5AA1" w:rsidRDefault="005D5AA1" w:rsidP="00A65B5F">
      <w:pPr>
        <w:pStyle w:val="a3"/>
        <w:ind w:firstLine="709"/>
        <w:jc w:val="both"/>
        <w:rPr>
          <w:rFonts w:ascii="Times New Roman" w:hAnsi="Times New Roman" w:cs="Times New Roman"/>
          <w:b/>
          <w:i/>
          <w:color w:val="000000" w:themeColor="text1"/>
          <w:sz w:val="28"/>
          <w:szCs w:val="28"/>
          <w:lang w:val="kk-KZ"/>
        </w:rPr>
      </w:pPr>
      <w:r w:rsidRPr="005D5AA1">
        <w:rPr>
          <w:rFonts w:ascii="Times New Roman" w:hAnsi="Times New Roman" w:cs="Times New Roman"/>
          <w:b/>
          <w:i/>
          <w:color w:val="000000" w:themeColor="text1"/>
          <w:sz w:val="28"/>
          <w:szCs w:val="28"/>
          <w:lang w:val="kk-KZ"/>
        </w:rPr>
        <w:t>Қатты көміртегінің металл құрамына әсері</w:t>
      </w:r>
    </w:p>
    <w:p w:rsidR="00A65B5F" w:rsidRDefault="00A65B5F" w:rsidP="00A65B5F">
      <w:pPr>
        <w:pStyle w:val="a3"/>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А</w:t>
      </w:r>
      <w:r w:rsidRPr="00B30A10">
        <w:rPr>
          <w:rFonts w:ascii="Times New Roman" w:hAnsi="Times New Roman" w:cs="Times New Roman"/>
          <w:color w:val="000000" w:themeColor="text1"/>
          <w:sz w:val="28"/>
          <w:szCs w:val="28"/>
          <w:lang w:val="kk-KZ"/>
        </w:rPr>
        <w:t>лынған есептік</w:t>
      </w:r>
      <w:r>
        <w:rPr>
          <w:rFonts w:ascii="Times New Roman" w:hAnsi="Times New Roman" w:cs="Times New Roman"/>
          <w:color w:val="000000" w:themeColor="text1"/>
          <w:sz w:val="28"/>
          <w:szCs w:val="28"/>
          <w:lang w:val="kk-KZ"/>
        </w:rPr>
        <w:t xml:space="preserve"> деректердің айқындылығы үшін 1400-1700</w:t>
      </w:r>
      <w:r w:rsidR="001A5CA5">
        <w:rPr>
          <w:rFonts w:ascii="Times New Roman" w:hAnsi="Times New Roman" w:cs="Times New Roman"/>
          <w:color w:val="000000" w:themeColor="text1"/>
          <w:sz w:val="28"/>
          <w:szCs w:val="28"/>
          <w:lang w:val="kk-KZ"/>
        </w:rPr>
        <w:t> </w:t>
      </w:r>
      <w:r w:rsidRPr="00B30A10">
        <w:rPr>
          <w:rFonts w:ascii="Times New Roman" w:hAnsi="Times New Roman" w:cs="Times New Roman"/>
          <w:color w:val="000000" w:themeColor="text1"/>
          <w:sz w:val="28"/>
          <w:szCs w:val="28"/>
          <w:lang w:val="kk-KZ"/>
        </w:rPr>
        <w:t>℃ температура инте</w:t>
      </w:r>
      <w:r>
        <w:rPr>
          <w:rFonts w:ascii="Times New Roman" w:hAnsi="Times New Roman" w:cs="Times New Roman"/>
          <w:color w:val="000000" w:themeColor="text1"/>
          <w:sz w:val="28"/>
          <w:szCs w:val="28"/>
          <w:lang w:val="kk-KZ"/>
        </w:rPr>
        <w:t>рвалындағы қатты көміртегінің 8, 10, 12, 14, 16 және 18</w:t>
      </w:r>
      <w:r w:rsidR="00872769">
        <w:rPr>
          <w:rFonts w:ascii="Times New Roman" w:hAnsi="Times New Roman" w:cs="Times New Roman"/>
          <w:color w:val="000000" w:themeColor="text1"/>
          <w:sz w:val="28"/>
          <w:szCs w:val="28"/>
          <w:lang w:val="kk-KZ"/>
        </w:rPr>
        <w:t xml:space="preserve"> кг кезінде кеннен </w:t>
      </w:r>
      <w:r w:rsidR="00872769" w:rsidRPr="00872769">
        <w:rPr>
          <w:rFonts w:ascii="Times New Roman" w:hAnsi="Times New Roman" w:cs="Times New Roman"/>
          <w:color w:val="000000" w:themeColor="text1"/>
          <w:sz w:val="28"/>
          <w:szCs w:val="28"/>
          <w:lang w:val="kk-KZ"/>
        </w:rPr>
        <w:t>Mn</w:t>
      </w:r>
      <w:r>
        <w:rPr>
          <w:rFonts w:ascii="Times New Roman" w:hAnsi="Times New Roman" w:cs="Times New Roman"/>
          <w:color w:val="000000" w:themeColor="text1"/>
          <w:sz w:val="28"/>
          <w:szCs w:val="28"/>
          <w:lang w:val="kk-KZ"/>
        </w:rPr>
        <w:t xml:space="preserve"> </w:t>
      </w:r>
      <w:r w:rsidRPr="001A5CA5">
        <w:rPr>
          <w:rFonts w:ascii="Times New Roman" w:hAnsi="Times New Roman" w:cs="Times New Roman"/>
          <w:color w:val="000000" w:themeColor="text1"/>
          <w:sz w:val="28"/>
          <w:szCs w:val="28"/>
          <w:lang w:val="kk-KZ"/>
        </w:rPr>
        <w:t>бөліп алу дәрежесіне және металдағы Si мөлшеріне қатыс</w:t>
      </w:r>
      <w:r w:rsidR="007F1BBA">
        <w:rPr>
          <w:rFonts w:ascii="Times New Roman" w:hAnsi="Times New Roman" w:cs="Times New Roman"/>
          <w:color w:val="000000" w:themeColor="text1"/>
          <w:sz w:val="28"/>
          <w:szCs w:val="28"/>
          <w:lang w:val="kk-KZ"/>
        </w:rPr>
        <w:t>ты график тұрғызылды (</w:t>
      </w:r>
      <w:r w:rsidR="009F2FC8">
        <w:rPr>
          <w:rFonts w:ascii="Times New Roman" w:hAnsi="Times New Roman" w:cs="Times New Roman"/>
          <w:color w:val="000000" w:themeColor="text1"/>
          <w:sz w:val="28"/>
          <w:szCs w:val="28"/>
          <w:lang w:val="kk-KZ"/>
        </w:rPr>
        <w:t>с</w:t>
      </w:r>
      <w:r w:rsidR="007F1BBA">
        <w:rPr>
          <w:rFonts w:ascii="Times New Roman" w:hAnsi="Times New Roman" w:cs="Times New Roman"/>
          <w:color w:val="000000" w:themeColor="text1"/>
          <w:sz w:val="28"/>
          <w:szCs w:val="28"/>
          <w:lang w:val="kk-KZ"/>
        </w:rPr>
        <w:t>урет 3.21</w:t>
      </w:r>
      <w:r w:rsidRPr="001A5CA5">
        <w:rPr>
          <w:rFonts w:ascii="Times New Roman" w:hAnsi="Times New Roman" w:cs="Times New Roman"/>
          <w:color w:val="000000" w:themeColor="text1"/>
          <w:sz w:val="28"/>
          <w:szCs w:val="28"/>
          <w:lang w:val="kk-KZ"/>
        </w:rPr>
        <w:t>).</w:t>
      </w:r>
    </w:p>
    <w:p w:rsidR="00A65B5F" w:rsidRDefault="00A65B5F" w:rsidP="00A65B5F">
      <w:pPr>
        <w:pStyle w:val="a3"/>
        <w:ind w:firstLine="709"/>
        <w:jc w:val="both"/>
        <w:rPr>
          <w:rFonts w:ascii="Times New Roman" w:hAnsi="Times New Roman" w:cs="Times New Roman"/>
          <w:color w:val="000000" w:themeColor="text1"/>
          <w:sz w:val="28"/>
          <w:szCs w:val="28"/>
          <w:lang w:val="kk-KZ"/>
        </w:rPr>
      </w:pPr>
    </w:p>
    <w:p w:rsidR="00A65B5F" w:rsidRPr="00B30A10" w:rsidRDefault="00A65B5F" w:rsidP="00A65B5F">
      <w:pPr>
        <w:pStyle w:val="a3"/>
        <w:jc w:val="both"/>
        <w:rPr>
          <w:rFonts w:ascii="Times New Roman" w:hAnsi="Times New Roman" w:cs="Times New Roman"/>
          <w:color w:val="000000" w:themeColor="text1"/>
          <w:sz w:val="28"/>
          <w:szCs w:val="28"/>
          <w:lang w:val="kk-KZ"/>
        </w:rPr>
      </w:pPr>
      <w:r>
        <w:rPr>
          <w:noProof/>
          <w:lang w:eastAsia="ru-RU"/>
        </w:rPr>
        <w:drawing>
          <wp:inline distT="0" distB="0" distL="0" distR="0" wp14:anchorId="7E2982C4" wp14:editId="198A81E1">
            <wp:extent cx="5750035" cy="4109776"/>
            <wp:effectExtent l="0" t="0" r="3175" b="508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816857" cy="4157537"/>
                    </a:xfrm>
                    <a:prstGeom prst="rect">
                      <a:avLst/>
                    </a:prstGeom>
                  </pic:spPr>
                </pic:pic>
              </a:graphicData>
            </a:graphic>
          </wp:inline>
        </w:drawing>
      </w:r>
    </w:p>
    <w:p w:rsidR="009F2FC8" w:rsidRDefault="009F2FC8" w:rsidP="009F2FC8">
      <w:pPr>
        <w:pStyle w:val="a3"/>
        <w:jc w:val="center"/>
        <w:rPr>
          <w:rFonts w:ascii="Times New Roman" w:hAnsi="Times New Roman" w:cs="Times New Roman"/>
          <w:color w:val="000000" w:themeColor="text1"/>
          <w:sz w:val="28"/>
          <w:szCs w:val="28"/>
          <w:lang w:val="kk-KZ"/>
        </w:rPr>
      </w:pPr>
    </w:p>
    <w:p w:rsidR="00A65B5F" w:rsidRPr="001A5CA5" w:rsidRDefault="00A65B5F" w:rsidP="009F2FC8">
      <w:pPr>
        <w:pStyle w:val="a3"/>
        <w:jc w:val="center"/>
        <w:rPr>
          <w:rFonts w:ascii="Times New Roman" w:hAnsi="Times New Roman" w:cs="Times New Roman"/>
          <w:color w:val="000000" w:themeColor="text1"/>
          <w:sz w:val="28"/>
          <w:szCs w:val="28"/>
          <w:lang w:val="kk-KZ"/>
        </w:rPr>
      </w:pPr>
      <w:r w:rsidRPr="001A5CA5">
        <w:rPr>
          <w:rFonts w:ascii="Times New Roman" w:hAnsi="Times New Roman" w:cs="Times New Roman"/>
          <w:color w:val="000000" w:themeColor="text1"/>
          <w:sz w:val="28"/>
          <w:szCs w:val="28"/>
          <w:lang w:val="kk-KZ"/>
        </w:rPr>
        <w:t xml:space="preserve">Сурет </w:t>
      </w:r>
      <w:r w:rsidR="007F1BBA">
        <w:rPr>
          <w:rFonts w:ascii="Times New Roman" w:hAnsi="Times New Roman" w:cs="Times New Roman"/>
          <w:color w:val="000000" w:themeColor="text1"/>
          <w:sz w:val="28"/>
          <w:szCs w:val="28"/>
          <w:lang w:val="kk-KZ"/>
        </w:rPr>
        <w:t>3.21</w:t>
      </w:r>
      <w:r w:rsidR="001A5CA5">
        <w:rPr>
          <w:rFonts w:ascii="Times New Roman" w:hAnsi="Times New Roman" w:cs="Times New Roman"/>
          <w:color w:val="000000" w:themeColor="text1"/>
          <w:sz w:val="28"/>
          <w:szCs w:val="28"/>
          <w:lang w:val="kk-KZ"/>
        </w:rPr>
        <w:t xml:space="preserve"> </w:t>
      </w:r>
      <w:r w:rsidR="001531D2" w:rsidRPr="001531D2">
        <w:rPr>
          <w:rFonts w:ascii="Times New Roman" w:hAnsi="Times New Roman" w:cs="Times New Roman"/>
          <w:sz w:val="28"/>
          <w:lang w:val="kk-KZ"/>
        </w:rPr>
        <w:t>–</w:t>
      </w:r>
      <w:r w:rsidRPr="001A5CA5">
        <w:rPr>
          <w:rFonts w:ascii="Times New Roman" w:hAnsi="Times New Roman" w:cs="Times New Roman"/>
          <w:color w:val="000000" w:themeColor="text1"/>
          <w:sz w:val="28"/>
          <w:szCs w:val="28"/>
          <w:lang w:val="kk-KZ"/>
        </w:rPr>
        <w:t xml:space="preserve"> Әр түрлі қатты көміртегі шығынындағы 1400-1700</w:t>
      </w:r>
      <w:r w:rsidR="001A5CA5">
        <w:rPr>
          <w:rFonts w:ascii="Times New Roman" w:hAnsi="Times New Roman" w:cs="Times New Roman"/>
          <w:color w:val="000000" w:themeColor="text1"/>
          <w:sz w:val="28"/>
          <w:szCs w:val="28"/>
          <w:lang w:val="kk-KZ"/>
        </w:rPr>
        <w:t> </w:t>
      </w:r>
      <w:r w:rsidRPr="001A5CA5">
        <w:rPr>
          <w:rFonts w:ascii="Times New Roman" w:hAnsi="Times New Roman" w:cs="Times New Roman"/>
          <w:color w:val="000000" w:themeColor="text1"/>
          <w:sz w:val="28"/>
          <w:szCs w:val="28"/>
          <w:lang w:val="kk-KZ"/>
        </w:rPr>
        <w:t>℃ температура аралығында кеннен Mn бөліп алу дәрежесі мен металдағы Si мөлшері</w:t>
      </w:r>
    </w:p>
    <w:p w:rsidR="00A65B5F" w:rsidRPr="001A5CA5" w:rsidRDefault="00A65B5F" w:rsidP="00A65B5F">
      <w:pPr>
        <w:pStyle w:val="a3"/>
        <w:ind w:left="709"/>
        <w:jc w:val="both"/>
        <w:rPr>
          <w:rFonts w:ascii="Times New Roman" w:hAnsi="Times New Roman" w:cs="Times New Roman"/>
          <w:color w:val="000000" w:themeColor="text1"/>
          <w:sz w:val="28"/>
          <w:szCs w:val="28"/>
          <w:lang w:val="kk-KZ"/>
        </w:rPr>
      </w:pPr>
    </w:p>
    <w:p w:rsidR="00434039" w:rsidRDefault="007F1BBA" w:rsidP="005D5AA1">
      <w:pPr>
        <w:pStyle w:val="a3"/>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3.21</w:t>
      </w:r>
      <w:r w:rsidR="00131D15">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ші</w:t>
      </w:r>
      <w:r w:rsidR="00A65B5F" w:rsidRPr="001A5CA5">
        <w:rPr>
          <w:rFonts w:ascii="Times New Roman" w:hAnsi="Times New Roman" w:cs="Times New Roman"/>
          <w:color w:val="000000" w:themeColor="text1"/>
          <w:sz w:val="28"/>
          <w:szCs w:val="28"/>
          <w:lang w:val="kk-KZ"/>
        </w:rPr>
        <w:t xml:space="preserve"> суретті </w:t>
      </w:r>
      <w:r w:rsidR="000F46DD">
        <w:rPr>
          <w:rFonts w:ascii="Times New Roman" w:hAnsi="Times New Roman" w:cs="Times New Roman"/>
          <w:color w:val="000000" w:themeColor="text1"/>
          <w:sz w:val="28"/>
          <w:szCs w:val="28"/>
          <w:lang w:val="kk-KZ"/>
        </w:rPr>
        <w:t>егжей-тегжейлі</w:t>
      </w:r>
      <w:r w:rsidR="00A65B5F" w:rsidRPr="00380001">
        <w:rPr>
          <w:rFonts w:ascii="Times New Roman" w:hAnsi="Times New Roman" w:cs="Times New Roman"/>
          <w:color w:val="000000" w:themeColor="text1"/>
          <w:sz w:val="28"/>
          <w:szCs w:val="28"/>
          <w:lang w:val="kk-KZ"/>
        </w:rPr>
        <w:t xml:space="preserve"> талдап, әртүрлі жағдайларда </w:t>
      </w:r>
      <w:r w:rsidR="00A65B5F">
        <w:rPr>
          <w:rFonts w:ascii="Times New Roman" w:hAnsi="Times New Roman" w:cs="Times New Roman"/>
          <w:color w:val="000000" w:themeColor="text1"/>
          <w:sz w:val="28"/>
          <w:szCs w:val="28"/>
          <w:lang w:val="kk-KZ"/>
        </w:rPr>
        <w:t>ферросиликомарганец</w:t>
      </w:r>
      <w:r w:rsidR="00A65B5F" w:rsidRPr="00380001">
        <w:rPr>
          <w:rFonts w:ascii="Times New Roman" w:hAnsi="Times New Roman" w:cs="Times New Roman"/>
          <w:color w:val="000000" w:themeColor="text1"/>
          <w:sz w:val="28"/>
          <w:szCs w:val="28"/>
          <w:lang w:val="kk-KZ"/>
        </w:rPr>
        <w:t xml:space="preserve"> </w:t>
      </w:r>
      <w:r w:rsidR="00A65B5F">
        <w:rPr>
          <w:rFonts w:ascii="Times New Roman" w:hAnsi="Times New Roman" w:cs="Times New Roman"/>
          <w:color w:val="000000" w:themeColor="text1"/>
          <w:sz w:val="28"/>
          <w:szCs w:val="28"/>
          <w:lang w:val="kk-KZ"/>
        </w:rPr>
        <w:t>балқыту</w:t>
      </w:r>
      <w:r w:rsidR="00A65B5F" w:rsidRPr="00380001">
        <w:rPr>
          <w:rFonts w:ascii="Times New Roman" w:hAnsi="Times New Roman" w:cs="Times New Roman"/>
          <w:color w:val="000000" w:themeColor="text1"/>
          <w:sz w:val="28"/>
          <w:szCs w:val="28"/>
          <w:lang w:val="kk-KZ"/>
        </w:rPr>
        <w:t xml:space="preserve"> </w:t>
      </w:r>
      <w:r w:rsidR="00A65B5F">
        <w:rPr>
          <w:rFonts w:ascii="Times New Roman" w:hAnsi="Times New Roman" w:cs="Times New Roman"/>
          <w:color w:val="000000" w:themeColor="text1"/>
          <w:sz w:val="28"/>
          <w:szCs w:val="28"/>
          <w:lang w:val="kk-KZ"/>
        </w:rPr>
        <w:t>үрдісінің</w:t>
      </w:r>
      <w:r w:rsidR="00A65B5F" w:rsidRPr="00380001">
        <w:rPr>
          <w:rFonts w:ascii="Times New Roman" w:hAnsi="Times New Roman" w:cs="Times New Roman"/>
          <w:color w:val="000000" w:themeColor="text1"/>
          <w:sz w:val="28"/>
          <w:szCs w:val="28"/>
          <w:lang w:val="kk-KZ"/>
        </w:rPr>
        <w:t xml:space="preserve"> әрекеті туралы қосымша қорытынды шығаруға тырысайық.</w:t>
      </w:r>
      <w:r w:rsidR="00A65B5F">
        <w:rPr>
          <w:rFonts w:ascii="Times New Roman" w:hAnsi="Times New Roman" w:cs="Times New Roman"/>
          <w:color w:val="000000" w:themeColor="text1"/>
          <w:sz w:val="28"/>
          <w:szCs w:val="28"/>
          <w:lang w:val="kk-KZ"/>
        </w:rPr>
        <w:t xml:space="preserve"> Кеннен м</w:t>
      </w:r>
      <w:r w:rsidR="00A65B5F" w:rsidRPr="00380001">
        <w:rPr>
          <w:rFonts w:ascii="Times New Roman" w:hAnsi="Times New Roman" w:cs="Times New Roman"/>
          <w:color w:val="000000" w:themeColor="text1"/>
          <w:sz w:val="28"/>
          <w:szCs w:val="28"/>
          <w:lang w:val="kk-KZ"/>
        </w:rPr>
        <w:t>арганецті</w:t>
      </w:r>
      <w:r w:rsidR="00A65B5F">
        <w:rPr>
          <w:rFonts w:ascii="Times New Roman" w:hAnsi="Times New Roman" w:cs="Times New Roman"/>
          <w:color w:val="000000" w:themeColor="text1"/>
          <w:sz w:val="28"/>
          <w:szCs w:val="28"/>
          <w:lang w:val="kk-KZ"/>
        </w:rPr>
        <w:t xml:space="preserve"> бөліп алу дәрежесі</w:t>
      </w:r>
      <w:r w:rsidR="00A65B5F" w:rsidRPr="00380001">
        <w:rPr>
          <w:rFonts w:ascii="Times New Roman" w:hAnsi="Times New Roman" w:cs="Times New Roman"/>
          <w:color w:val="000000" w:themeColor="text1"/>
          <w:sz w:val="28"/>
          <w:szCs w:val="28"/>
          <w:lang w:val="kk-KZ"/>
        </w:rPr>
        <w:t xml:space="preserve"> температура мен </w:t>
      </w:r>
      <w:r w:rsidR="00A65B5F">
        <w:rPr>
          <w:rFonts w:ascii="Times New Roman" w:hAnsi="Times New Roman" w:cs="Times New Roman"/>
          <w:color w:val="000000" w:themeColor="text1"/>
          <w:sz w:val="28"/>
          <w:szCs w:val="28"/>
          <w:lang w:val="kk-KZ"/>
        </w:rPr>
        <w:t xml:space="preserve">қатты </w:t>
      </w:r>
      <w:r w:rsidR="00A65B5F" w:rsidRPr="00380001">
        <w:rPr>
          <w:rFonts w:ascii="Times New Roman" w:hAnsi="Times New Roman" w:cs="Times New Roman"/>
          <w:color w:val="000000" w:themeColor="text1"/>
          <w:sz w:val="28"/>
          <w:szCs w:val="28"/>
          <w:lang w:val="kk-KZ"/>
        </w:rPr>
        <w:t xml:space="preserve">көміртегі </w:t>
      </w:r>
      <w:r w:rsidR="00A65B5F">
        <w:rPr>
          <w:rFonts w:ascii="Times New Roman" w:hAnsi="Times New Roman" w:cs="Times New Roman"/>
          <w:color w:val="000000" w:themeColor="text1"/>
          <w:sz w:val="28"/>
          <w:szCs w:val="28"/>
          <w:lang w:val="kk-KZ"/>
        </w:rPr>
        <w:t>шығынының</w:t>
      </w:r>
      <w:r w:rsidR="00A65B5F" w:rsidRPr="00380001">
        <w:rPr>
          <w:rFonts w:ascii="Times New Roman" w:hAnsi="Times New Roman" w:cs="Times New Roman"/>
          <w:color w:val="000000" w:themeColor="text1"/>
          <w:sz w:val="28"/>
          <w:szCs w:val="28"/>
          <w:lang w:val="kk-KZ"/>
        </w:rPr>
        <w:t xml:space="preserve"> жоғарылауымен артады. </w:t>
      </w:r>
      <w:r w:rsidR="00A65B5F">
        <w:rPr>
          <w:rFonts w:ascii="Times New Roman" w:hAnsi="Times New Roman" w:cs="Times New Roman"/>
          <w:color w:val="000000" w:themeColor="text1"/>
          <w:sz w:val="28"/>
          <w:szCs w:val="28"/>
          <w:lang w:val="kk-KZ"/>
        </w:rPr>
        <w:t>Кеннен м</w:t>
      </w:r>
      <w:r w:rsidR="00A65B5F" w:rsidRPr="00380001">
        <w:rPr>
          <w:rFonts w:ascii="Times New Roman" w:hAnsi="Times New Roman" w:cs="Times New Roman"/>
          <w:color w:val="000000" w:themeColor="text1"/>
          <w:sz w:val="28"/>
          <w:szCs w:val="28"/>
          <w:lang w:val="kk-KZ"/>
        </w:rPr>
        <w:t>арганецті</w:t>
      </w:r>
      <w:r w:rsidR="00A65B5F">
        <w:rPr>
          <w:rFonts w:ascii="Times New Roman" w:hAnsi="Times New Roman" w:cs="Times New Roman"/>
          <w:color w:val="000000" w:themeColor="text1"/>
          <w:sz w:val="28"/>
          <w:szCs w:val="28"/>
          <w:lang w:val="kk-KZ"/>
        </w:rPr>
        <w:t xml:space="preserve"> бөліп алу дәрежесінің жоғары мәні (80-85</w:t>
      </w:r>
      <w:r w:rsidR="001A5CA5">
        <w:rPr>
          <w:rFonts w:ascii="Times New Roman" w:hAnsi="Times New Roman" w:cs="Times New Roman"/>
          <w:color w:val="000000" w:themeColor="text1"/>
          <w:sz w:val="28"/>
          <w:szCs w:val="28"/>
          <w:lang w:val="kk-KZ"/>
        </w:rPr>
        <w:t> </w:t>
      </w:r>
      <w:r w:rsidR="00A65B5F" w:rsidRPr="004B599E">
        <w:rPr>
          <w:rFonts w:ascii="Times New Roman" w:hAnsi="Times New Roman" w:cs="Times New Roman"/>
          <w:color w:val="000000" w:themeColor="text1"/>
          <w:sz w:val="28"/>
          <w:szCs w:val="28"/>
          <w:lang w:val="kk-KZ"/>
        </w:rPr>
        <w:t>%</w:t>
      </w:r>
      <w:r w:rsidR="00A65B5F">
        <w:rPr>
          <w:rFonts w:ascii="Times New Roman" w:hAnsi="Times New Roman" w:cs="Times New Roman"/>
          <w:color w:val="000000" w:themeColor="text1"/>
          <w:sz w:val="28"/>
          <w:szCs w:val="28"/>
          <w:lang w:val="kk-KZ"/>
        </w:rPr>
        <w:t>) 1700</w:t>
      </w:r>
      <w:r w:rsidR="001A5CA5">
        <w:rPr>
          <w:rFonts w:ascii="Times New Roman" w:hAnsi="Times New Roman" w:cs="Times New Roman"/>
          <w:color w:val="000000" w:themeColor="text1"/>
          <w:sz w:val="28"/>
          <w:szCs w:val="28"/>
          <w:lang w:val="kk-KZ"/>
        </w:rPr>
        <w:t> </w:t>
      </w:r>
      <w:r w:rsidR="00A65B5F">
        <w:rPr>
          <w:rFonts w:ascii="Times New Roman" w:hAnsi="Times New Roman" w:cs="Times New Roman"/>
          <w:color w:val="000000" w:themeColor="text1"/>
          <w:sz w:val="28"/>
          <w:szCs w:val="28"/>
          <w:lang w:val="kk-KZ"/>
        </w:rPr>
        <w:t>℃ температурада қатты көміртегінің 16 кг және 18 кг шығынында анықталды. Ал металдағы кремний мөлшері температура артқан сайы</w:t>
      </w:r>
      <w:r w:rsidR="001531D2">
        <w:rPr>
          <w:rFonts w:ascii="Times New Roman" w:hAnsi="Times New Roman" w:cs="Times New Roman"/>
          <w:color w:val="000000" w:themeColor="text1"/>
          <w:sz w:val="28"/>
          <w:szCs w:val="28"/>
          <w:lang w:val="kk-KZ"/>
        </w:rPr>
        <w:t xml:space="preserve">н артады және оның өсуі шамамен                 </w:t>
      </w:r>
      <w:r w:rsidR="00A65B5F" w:rsidRPr="009C57EA">
        <w:rPr>
          <w:rFonts w:ascii="Times New Roman" w:hAnsi="Times New Roman" w:cs="Times New Roman"/>
          <w:color w:val="000000" w:themeColor="text1"/>
          <w:sz w:val="28"/>
          <w:szCs w:val="28"/>
          <w:lang w:val="kk-KZ"/>
        </w:rPr>
        <w:t>1600</w:t>
      </w:r>
      <w:r w:rsidR="00131D15">
        <w:rPr>
          <w:rFonts w:ascii="Times New Roman" w:hAnsi="Times New Roman" w:cs="Times New Roman"/>
          <w:color w:val="000000" w:themeColor="text1"/>
          <w:sz w:val="28"/>
          <w:szCs w:val="28"/>
          <w:lang w:val="kk-KZ"/>
        </w:rPr>
        <w:t>-</w:t>
      </w:r>
      <w:r w:rsidR="00A65B5F" w:rsidRPr="009C57EA">
        <w:rPr>
          <w:rFonts w:ascii="Times New Roman" w:hAnsi="Times New Roman" w:cs="Times New Roman"/>
          <w:color w:val="000000" w:themeColor="text1"/>
          <w:sz w:val="28"/>
          <w:szCs w:val="28"/>
          <w:lang w:val="kk-KZ"/>
        </w:rPr>
        <w:t>1700</w:t>
      </w:r>
      <w:r w:rsidR="001A5CA5">
        <w:rPr>
          <w:rFonts w:ascii="Times New Roman" w:hAnsi="Times New Roman" w:cs="Times New Roman"/>
          <w:color w:val="000000" w:themeColor="text1"/>
          <w:sz w:val="28"/>
          <w:szCs w:val="28"/>
          <w:lang w:val="kk-KZ"/>
        </w:rPr>
        <w:t> </w:t>
      </w:r>
      <w:r w:rsidR="00A65B5F" w:rsidRPr="009C57EA">
        <w:rPr>
          <w:rFonts w:ascii="Times New Roman" w:hAnsi="Times New Roman" w:cs="Times New Roman"/>
          <w:color w:val="000000" w:themeColor="text1"/>
          <w:sz w:val="28"/>
          <w:szCs w:val="28"/>
          <w:lang w:val="kk-KZ"/>
        </w:rPr>
        <w:t>°C температураға жеткенде тұрақтанады.</w:t>
      </w:r>
      <w:r w:rsidR="001531D2">
        <w:rPr>
          <w:rFonts w:ascii="Times New Roman" w:hAnsi="Times New Roman" w:cs="Times New Roman"/>
          <w:color w:val="000000" w:themeColor="text1"/>
          <w:sz w:val="28"/>
          <w:szCs w:val="28"/>
          <w:lang w:val="kk-KZ"/>
        </w:rPr>
        <w:t xml:space="preserve"> Сонымен, металда                        </w:t>
      </w:r>
      <w:r w:rsidR="00A65B5F">
        <w:rPr>
          <w:rFonts w:ascii="Times New Roman" w:hAnsi="Times New Roman" w:cs="Times New Roman"/>
          <w:color w:val="000000" w:themeColor="text1"/>
          <w:sz w:val="28"/>
          <w:szCs w:val="28"/>
          <w:lang w:val="kk-KZ"/>
        </w:rPr>
        <w:t>16-19</w:t>
      </w:r>
      <w:r>
        <w:rPr>
          <w:rFonts w:ascii="Times New Roman" w:hAnsi="Times New Roman" w:cs="Times New Roman"/>
          <w:color w:val="000000" w:themeColor="text1"/>
          <w:sz w:val="28"/>
          <w:szCs w:val="28"/>
          <w:lang w:val="kk-KZ"/>
        </w:rPr>
        <w:t> </w:t>
      </w:r>
      <w:r w:rsidR="00A65B5F" w:rsidRPr="009C57EA">
        <w:rPr>
          <w:rFonts w:ascii="Times New Roman" w:hAnsi="Times New Roman" w:cs="Times New Roman"/>
          <w:color w:val="000000" w:themeColor="text1"/>
          <w:sz w:val="28"/>
          <w:szCs w:val="28"/>
          <w:lang w:val="kk-KZ"/>
        </w:rPr>
        <w:t>% Si</w:t>
      </w:r>
      <w:r w:rsidR="00A65B5F">
        <w:rPr>
          <w:rFonts w:ascii="Times New Roman" w:hAnsi="Times New Roman" w:cs="Times New Roman"/>
          <w:color w:val="000000" w:themeColor="text1"/>
          <w:sz w:val="28"/>
          <w:szCs w:val="28"/>
          <w:lang w:val="kk-KZ"/>
        </w:rPr>
        <w:t>, 2,5</w:t>
      </w:r>
      <w:r>
        <w:rPr>
          <w:rFonts w:ascii="Times New Roman" w:hAnsi="Times New Roman" w:cs="Times New Roman"/>
          <w:color w:val="000000" w:themeColor="text1"/>
          <w:sz w:val="28"/>
          <w:szCs w:val="28"/>
          <w:lang w:val="kk-KZ"/>
        </w:rPr>
        <w:t> </w:t>
      </w:r>
      <w:r w:rsidR="00A65B5F">
        <w:rPr>
          <w:rFonts w:ascii="Times New Roman" w:hAnsi="Times New Roman" w:cs="Times New Roman"/>
          <w:color w:val="000000" w:themeColor="text1"/>
          <w:sz w:val="28"/>
          <w:szCs w:val="28"/>
          <w:lang w:val="kk-KZ"/>
        </w:rPr>
        <w:t xml:space="preserve">% төмен С, кеннен металға </w:t>
      </w:r>
      <w:r w:rsidR="00A65B5F" w:rsidRPr="00292640">
        <w:rPr>
          <w:rFonts w:ascii="Times New Roman" w:hAnsi="Times New Roman" w:cs="Times New Roman"/>
          <w:color w:val="000000" w:themeColor="text1"/>
          <w:sz w:val="28"/>
          <w:szCs w:val="28"/>
          <w:lang w:val="kk-KZ"/>
        </w:rPr>
        <w:t>Mn</w:t>
      </w:r>
      <w:r w:rsidR="00A65B5F">
        <w:rPr>
          <w:rFonts w:ascii="Times New Roman" w:hAnsi="Times New Roman" w:cs="Times New Roman"/>
          <w:color w:val="000000" w:themeColor="text1"/>
          <w:sz w:val="28"/>
          <w:szCs w:val="28"/>
          <w:lang w:val="kk-KZ"/>
        </w:rPr>
        <w:t xml:space="preserve"> бөліп алу дәрежесі 80</w:t>
      </w:r>
      <w:r w:rsidR="001A5CA5">
        <w:rPr>
          <w:rFonts w:ascii="Times New Roman" w:hAnsi="Times New Roman" w:cs="Times New Roman"/>
          <w:color w:val="000000" w:themeColor="text1"/>
          <w:sz w:val="28"/>
          <w:szCs w:val="28"/>
          <w:lang w:val="kk-KZ"/>
        </w:rPr>
        <w:t> </w:t>
      </w:r>
      <w:r w:rsidR="00A65B5F" w:rsidRPr="00292640">
        <w:rPr>
          <w:rFonts w:ascii="Times New Roman" w:hAnsi="Times New Roman" w:cs="Times New Roman"/>
          <w:color w:val="000000" w:themeColor="text1"/>
          <w:sz w:val="28"/>
          <w:szCs w:val="28"/>
          <w:lang w:val="kk-KZ"/>
        </w:rPr>
        <w:t>%</w:t>
      </w:r>
      <w:r w:rsidR="00131D15">
        <w:rPr>
          <w:rFonts w:ascii="Times New Roman" w:hAnsi="Times New Roman" w:cs="Times New Roman"/>
          <w:color w:val="000000" w:themeColor="text1"/>
          <w:sz w:val="28"/>
          <w:szCs w:val="28"/>
          <w:lang w:val="kk-KZ"/>
        </w:rPr>
        <w:t>-</w:t>
      </w:r>
      <w:r w:rsidR="00A65B5F">
        <w:rPr>
          <w:rFonts w:ascii="Times New Roman" w:hAnsi="Times New Roman" w:cs="Times New Roman"/>
          <w:color w:val="000000" w:themeColor="text1"/>
          <w:sz w:val="28"/>
          <w:szCs w:val="28"/>
          <w:lang w:val="kk-KZ"/>
        </w:rPr>
        <w:t>дан жоғары</w:t>
      </w:r>
      <w:r w:rsidR="00A65B5F" w:rsidRPr="00292640">
        <w:rPr>
          <w:rFonts w:ascii="Times New Roman" w:hAnsi="Times New Roman" w:cs="Times New Roman"/>
          <w:color w:val="000000" w:themeColor="text1"/>
          <w:sz w:val="28"/>
          <w:szCs w:val="28"/>
          <w:lang w:val="kk-KZ"/>
        </w:rPr>
        <w:t xml:space="preserve"> </w:t>
      </w:r>
      <w:r w:rsidR="00A65B5F">
        <w:rPr>
          <w:rFonts w:ascii="Times New Roman" w:hAnsi="Times New Roman" w:cs="Times New Roman"/>
          <w:color w:val="000000" w:themeColor="text1"/>
          <w:sz w:val="28"/>
          <w:szCs w:val="28"/>
          <w:lang w:val="kk-KZ"/>
        </w:rPr>
        <w:t>1700</w:t>
      </w:r>
      <w:r w:rsidR="001A5CA5">
        <w:rPr>
          <w:rFonts w:ascii="Times New Roman" w:hAnsi="Times New Roman" w:cs="Times New Roman"/>
          <w:color w:val="000000" w:themeColor="text1"/>
          <w:sz w:val="28"/>
          <w:szCs w:val="28"/>
          <w:lang w:val="kk-KZ"/>
        </w:rPr>
        <w:t> </w:t>
      </w:r>
      <w:r w:rsidR="00A65B5F">
        <w:rPr>
          <w:rFonts w:ascii="Times New Roman" w:hAnsi="Times New Roman" w:cs="Times New Roman"/>
          <w:color w:val="000000" w:themeColor="text1"/>
          <w:sz w:val="28"/>
          <w:szCs w:val="28"/>
          <w:lang w:val="kk-KZ"/>
        </w:rPr>
        <w:t xml:space="preserve">℃ </w:t>
      </w:r>
      <w:r w:rsidR="00A65B5F" w:rsidRPr="009C57EA">
        <w:rPr>
          <w:rFonts w:ascii="Times New Roman" w:hAnsi="Times New Roman" w:cs="Times New Roman"/>
          <w:color w:val="000000" w:themeColor="text1"/>
          <w:sz w:val="28"/>
          <w:szCs w:val="28"/>
          <w:lang w:val="kk-KZ"/>
        </w:rPr>
        <w:t>температура</w:t>
      </w:r>
      <w:r w:rsidR="001A5CA5">
        <w:rPr>
          <w:rFonts w:ascii="Times New Roman" w:hAnsi="Times New Roman" w:cs="Times New Roman"/>
          <w:color w:val="000000" w:themeColor="text1"/>
          <w:sz w:val="28"/>
          <w:szCs w:val="28"/>
          <w:lang w:val="kk-KZ"/>
        </w:rPr>
        <w:t>да қатты көміртегінің 16 </w:t>
      </w:r>
      <w:r w:rsidR="00A65B5F">
        <w:rPr>
          <w:rFonts w:ascii="Times New Roman" w:hAnsi="Times New Roman" w:cs="Times New Roman"/>
          <w:color w:val="000000" w:themeColor="text1"/>
          <w:sz w:val="28"/>
          <w:szCs w:val="28"/>
          <w:lang w:val="kk-KZ"/>
        </w:rPr>
        <w:t xml:space="preserve">кг кезінде екендігі көрсетілді. Қатты көміртегінің көп шығыны кеннен марганецті бөліп алу дәрежесіне </w:t>
      </w:r>
      <w:r w:rsidR="00A65B5F" w:rsidRPr="009C57EA">
        <w:rPr>
          <w:rFonts w:ascii="Times New Roman" w:hAnsi="Times New Roman" w:cs="Times New Roman"/>
          <w:color w:val="000000" w:themeColor="text1"/>
          <w:sz w:val="28"/>
          <w:szCs w:val="28"/>
          <w:lang w:val="kk-KZ"/>
        </w:rPr>
        <w:t>ықпал етуі мүмкін, бірақ</w:t>
      </w:r>
      <w:r w:rsidR="00A65B5F">
        <w:rPr>
          <w:rFonts w:ascii="Times New Roman" w:hAnsi="Times New Roman" w:cs="Times New Roman"/>
          <w:color w:val="000000" w:themeColor="text1"/>
          <w:sz w:val="28"/>
          <w:szCs w:val="28"/>
          <w:lang w:val="kk-KZ"/>
        </w:rPr>
        <w:t xml:space="preserve"> </w:t>
      </w:r>
      <w:r w:rsidR="00A65B5F" w:rsidRPr="009C57EA">
        <w:rPr>
          <w:rFonts w:ascii="Times New Roman" w:hAnsi="Times New Roman" w:cs="Times New Roman"/>
          <w:color w:val="000000" w:themeColor="text1"/>
          <w:sz w:val="28"/>
          <w:szCs w:val="28"/>
          <w:lang w:val="kk-KZ"/>
        </w:rPr>
        <w:t>қорытпадағы кремний</w:t>
      </w:r>
      <w:r w:rsidR="00A65B5F">
        <w:rPr>
          <w:rFonts w:ascii="Times New Roman" w:hAnsi="Times New Roman" w:cs="Times New Roman"/>
          <w:color w:val="000000" w:themeColor="text1"/>
          <w:sz w:val="28"/>
          <w:szCs w:val="28"/>
          <w:lang w:val="kk-KZ"/>
        </w:rPr>
        <w:t xml:space="preserve"> мөлшерін </w:t>
      </w:r>
      <w:r w:rsidR="00A65B5F" w:rsidRPr="009C57EA">
        <w:rPr>
          <w:rFonts w:ascii="Times New Roman" w:hAnsi="Times New Roman" w:cs="Times New Roman"/>
          <w:color w:val="000000" w:themeColor="text1"/>
          <w:sz w:val="28"/>
          <w:szCs w:val="28"/>
          <w:lang w:val="kk-KZ"/>
        </w:rPr>
        <w:t>әрдайым арттыра бермейді.</w:t>
      </w:r>
    </w:p>
    <w:p w:rsidR="005D5AA1" w:rsidRPr="005D5AA1" w:rsidRDefault="005D5AA1" w:rsidP="005D5AA1">
      <w:pPr>
        <w:pStyle w:val="a3"/>
        <w:ind w:firstLine="709"/>
        <w:jc w:val="both"/>
        <w:rPr>
          <w:rFonts w:ascii="Times New Roman" w:hAnsi="Times New Roman" w:cs="Times New Roman"/>
          <w:b/>
          <w:i/>
          <w:color w:val="000000" w:themeColor="text1"/>
          <w:sz w:val="28"/>
          <w:szCs w:val="28"/>
          <w:lang w:val="kk-KZ"/>
        </w:rPr>
      </w:pPr>
      <w:r w:rsidRPr="005D5AA1">
        <w:rPr>
          <w:rFonts w:ascii="Times New Roman" w:hAnsi="Times New Roman" w:cs="Times New Roman"/>
          <w:b/>
          <w:i/>
          <w:color w:val="000000" w:themeColor="text1"/>
          <w:sz w:val="28"/>
          <w:szCs w:val="28"/>
          <w:lang w:val="kk-KZ"/>
        </w:rPr>
        <w:t xml:space="preserve">Қатты көміртегінің </w:t>
      </w:r>
      <w:r>
        <w:rPr>
          <w:rFonts w:ascii="Times New Roman" w:hAnsi="Times New Roman" w:cs="Times New Roman"/>
          <w:b/>
          <w:i/>
          <w:color w:val="000000" w:themeColor="text1"/>
          <w:sz w:val="28"/>
          <w:szCs w:val="28"/>
          <w:lang w:val="kk-KZ"/>
        </w:rPr>
        <w:t>қож</w:t>
      </w:r>
      <w:r w:rsidRPr="005D5AA1">
        <w:rPr>
          <w:rFonts w:ascii="Times New Roman" w:hAnsi="Times New Roman" w:cs="Times New Roman"/>
          <w:b/>
          <w:i/>
          <w:color w:val="000000" w:themeColor="text1"/>
          <w:sz w:val="28"/>
          <w:szCs w:val="28"/>
          <w:lang w:val="kk-KZ"/>
        </w:rPr>
        <w:t xml:space="preserve"> құрамына әсері</w:t>
      </w:r>
    </w:p>
    <w:p w:rsidR="00F84BF6" w:rsidRPr="006357FA" w:rsidRDefault="00F84BF6" w:rsidP="00A65B5F">
      <w:pPr>
        <w:pStyle w:val="a3"/>
        <w:ind w:firstLine="709"/>
        <w:jc w:val="both"/>
        <w:rPr>
          <w:rFonts w:ascii="Times New Roman" w:hAnsi="Times New Roman" w:cs="Times New Roman"/>
          <w:color w:val="000000" w:themeColor="text1"/>
          <w:sz w:val="28"/>
          <w:szCs w:val="28"/>
          <w:lang w:val="kk-KZ"/>
        </w:rPr>
      </w:pPr>
      <w:r w:rsidRPr="00F84BF6">
        <w:rPr>
          <w:rFonts w:ascii="Times New Roman" w:hAnsi="Times New Roman" w:cs="Times New Roman"/>
          <w:color w:val="000000" w:themeColor="text1"/>
          <w:sz w:val="28"/>
          <w:szCs w:val="28"/>
          <w:lang w:val="kk-KZ"/>
        </w:rPr>
        <w:t>Ферросиликомарганец қождарының басты тотықтары CaО</w:t>
      </w:r>
      <w:r>
        <w:rPr>
          <w:rFonts w:ascii="Times New Roman" w:hAnsi="Times New Roman" w:cs="Times New Roman"/>
          <w:color w:val="000000" w:themeColor="text1"/>
          <w:sz w:val="28"/>
          <w:szCs w:val="28"/>
          <w:lang w:val="kk-KZ"/>
        </w:rPr>
        <w:t xml:space="preserve">, </w:t>
      </w:r>
      <w:r w:rsidRPr="00F84BF6">
        <w:rPr>
          <w:rFonts w:ascii="Times New Roman" w:hAnsi="Times New Roman" w:cs="Times New Roman"/>
          <w:color w:val="000000" w:themeColor="text1"/>
          <w:sz w:val="28"/>
          <w:szCs w:val="28"/>
          <w:lang w:val="kk-KZ"/>
        </w:rPr>
        <w:t>SiO</w:t>
      </w:r>
      <w:r w:rsidRPr="00F84BF6">
        <w:rPr>
          <w:rFonts w:ascii="Times New Roman" w:hAnsi="Times New Roman" w:cs="Times New Roman"/>
          <w:color w:val="000000" w:themeColor="text1"/>
          <w:sz w:val="28"/>
          <w:szCs w:val="28"/>
          <w:vertAlign w:val="subscript"/>
          <w:lang w:val="kk-KZ"/>
        </w:rPr>
        <w:t>2</w:t>
      </w:r>
      <w:r>
        <w:rPr>
          <w:rFonts w:ascii="Times New Roman" w:hAnsi="Times New Roman" w:cs="Times New Roman"/>
          <w:color w:val="000000" w:themeColor="text1"/>
          <w:sz w:val="28"/>
          <w:szCs w:val="28"/>
          <w:lang w:val="kk-KZ"/>
        </w:rPr>
        <w:t xml:space="preserve">, </w:t>
      </w:r>
      <w:r w:rsidRPr="00F84BF6">
        <w:rPr>
          <w:rFonts w:ascii="Times New Roman" w:hAnsi="Times New Roman" w:cs="Times New Roman"/>
          <w:color w:val="000000" w:themeColor="text1"/>
          <w:sz w:val="28"/>
          <w:szCs w:val="28"/>
          <w:lang w:val="kk-KZ"/>
        </w:rPr>
        <w:t>Al</w:t>
      </w:r>
      <w:r w:rsidRPr="00F84BF6">
        <w:rPr>
          <w:rFonts w:ascii="Times New Roman" w:hAnsi="Times New Roman" w:cs="Times New Roman"/>
          <w:color w:val="000000" w:themeColor="text1"/>
          <w:sz w:val="28"/>
          <w:szCs w:val="28"/>
          <w:vertAlign w:val="subscript"/>
          <w:lang w:val="kk-KZ"/>
        </w:rPr>
        <w:t>2</w:t>
      </w:r>
      <w:r w:rsidRPr="00F84BF6">
        <w:rPr>
          <w:rFonts w:ascii="Times New Roman" w:hAnsi="Times New Roman" w:cs="Times New Roman"/>
          <w:color w:val="000000" w:themeColor="text1"/>
          <w:sz w:val="28"/>
          <w:szCs w:val="28"/>
          <w:lang w:val="kk-KZ"/>
        </w:rPr>
        <w:t>O</w:t>
      </w:r>
      <w:r w:rsidRPr="00F84BF6">
        <w:rPr>
          <w:rFonts w:ascii="Times New Roman" w:hAnsi="Times New Roman" w:cs="Times New Roman"/>
          <w:color w:val="000000" w:themeColor="text1"/>
          <w:sz w:val="28"/>
          <w:szCs w:val="28"/>
          <w:vertAlign w:val="subscript"/>
          <w:lang w:val="kk-KZ"/>
        </w:rPr>
        <w:t>3</w:t>
      </w:r>
      <w:r w:rsidRPr="00F84BF6">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 xml:space="preserve"> С</w:t>
      </w:r>
      <w:r w:rsidRPr="00F84BF6">
        <w:rPr>
          <w:rFonts w:ascii="Times New Roman" w:hAnsi="Times New Roman" w:cs="Times New Roman"/>
          <w:color w:val="000000" w:themeColor="text1"/>
          <w:sz w:val="28"/>
          <w:szCs w:val="28"/>
          <w:lang w:val="kk-KZ"/>
        </w:rPr>
        <w:t>aO</w:t>
      </w:r>
      <w:r>
        <w:rPr>
          <w:rFonts w:ascii="Times New Roman" w:hAnsi="Times New Roman" w:cs="Times New Roman"/>
          <w:color w:val="000000" w:themeColor="text1"/>
          <w:sz w:val="28"/>
          <w:szCs w:val="28"/>
          <w:lang w:val="kk-KZ"/>
        </w:rPr>
        <w:t xml:space="preserve"> және </w:t>
      </w:r>
      <w:r w:rsidRPr="00F84BF6">
        <w:rPr>
          <w:rFonts w:ascii="Times New Roman" w:hAnsi="Times New Roman" w:cs="Times New Roman"/>
          <w:color w:val="000000" w:themeColor="text1"/>
          <w:sz w:val="28"/>
          <w:szCs w:val="28"/>
          <w:lang w:val="kk-KZ"/>
        </w:rPr>
        <w:t>SiO</w:t>
      </w:r>
      <w:r w:rsidRPr="00F84BF6">
        <w:rPr>
          <w:rFonts w:ascii="Times New Roman" w:hAnsi="Times New Roman" w:cs="Times New Roman"/>
          <w:color w:val="000000" w:themeColor="text1"/>
          <w:sz w:val="28"/>
          <w:szCs w:val="28"/>
          <w:vertAlign w:val="subscript"/>
          <w:lang w:val="kk-KZ"/>
        </w:rPr>
        <w:t>2</w:t>
      </w:r>
      <w:r>
        <w:rPr>
          <w:rFonts w:ascii="Times New Roman" w:hAnsi="Times New Roman" w:cs="Times New Roman"/>
          <w:color w:val="000000" w:themeColor="text1"/>
          <w:sz w:val="28"/>
          <w:szCs w:val="28"/>
          <w:lang w:val="kk-KZ"/>
        </w:rPr>
        <w:t xml:space="preserve"> тотықтарының көп бөлігі орта көміртекті ферромарганец қождарынан, ал </w:t>
      </w:r>
      <w:r w:rsidRPr="00F84BF6">
        <w:rPr>
          <w:rFonts w:ascii="Times New Roman" w:hAnsi="Times New Roman" w:cs="Times New Roman"/>
          <w:color w:val="000000" w:themeColor="text1"/>
          <w:sz w:val="28"/>
          <w:szCs w:val="28"/>
          <w:lang w:val="kk-KZ"/>
        </w:rPr>
        <w:t>Al</w:t>
      </w:r>
      <w:r w:rsidRPr="00F84BF6">
        <w:rPr>
          <w:rFonts w:ascii="Times New Roman" w:hAnsi="Times New Roman" w:cs="Times New Roman"/>
          <w:color w:val="000000" w:themeColor="text1"/>
          <w:sz w:val="28"/>
          <w:szCs w:val="28"/>
          <w:vertAlign w:val="subscript"/>
          <w:lang w:val="kk-KZ"/>
        </w:rPr>
        <w:t>2</w:t>
      </w:r>
      <w:r w:rsidRPr="00F84BF6">
        <w:rPr>
          <w:rFonts w:ascii="Times New Roman" w:hAnsi="Times New Roman" w:cs="Times New Roman"/>
          <w:color w:val="000000" w:themeColor="text1"/>
          <w:sz w:val="28"/>
          <w:szCs w:val="28"/>
          <w:lang w:val="kk-KZ"/>
        </w:rPr>
        <w:t>O</w:t>
      </w:r>
      <w:r w:rsidRPr="00F84BF6">
        <w:rPr>
          <w:rFonts w:ascii="Times New Roman" w:hAnsi="Times New Roman" w:cs="Times New Roman"/>
          <w:color w:val="000000" w:themeColor="text1"/>
          <w:sz w:val="28"/>
          <w:szCs w:val="28"/>
          <w:vertAlign w:val="subscript"/>
          <w:lang w:val="kk-KZ"/>
        </w:rPr>
        <w:t>3</w:t>
      </w:r>
      <w:r w:rsidRPr="00F84BF6">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көмірдің күл құрамындағы басты тотық. </w:t>
      </w:r>
    </w:p>
    <w:p w:rsidR="00B61FF9" w:rsidRPr="00B61FF9" w:rsidRDefault="00B61FF9" w:rsidP="00A65B5F">
      <w:pPr>
        <w:pStyle w:val="a3"/>
        <w:ind w:firstLine="709"/>
        <w:jc w:val="both"/>
        <w:rPr>
          <w:rFonts w:ascii="Times New Roman" w:hAnsi="Times New Roman" w:cs="Times New Roman"/>
          <w:color w:val="000000" w:themeColor="text1"/>
          <w:sz w:val="28"/>
          <w:szCs w:val="28"/>
          <w:lang w:val="kk-KZ"/>
        </w:rPr>
      </w:pPr>
      <w:r w:rsidRPr="00B61FF9">
        <w:rPr>
          <w:rFonts w:ascii="Times New Roman" w:hAnsi="Times New Roman" w:cs="Times New Roman"/>
          <w:color w:val="000000" w:themeColor="text1"/>
          <w:sz w:val="28"/>
          <w:szCs w:val="28"/>
          <w:lang w:val="kk-KZ"/>
        </w:rPr>
        <w:t>Ca</w:t>
      </w:r>
      <w:r>
        <w:rPr>
          <w:rFonts w:ascii="Times New Roman" w:hAnsi="Times New Roman" w:cs="Times New Roman"/>
          <w:color w:val="000000" w:themeColor="text1"/>
          <w:sz w:val="28"/>
          <w:szCs w:val="28"/>
          <w:lang w:val="kk-KZ"/>
        </w:rPr>
        <w:t>О</w:t>
      </w:r>
      <w:r w:rsidRPr="00B61FF9">
        <w:rPr>
          <w:rFonts w:ascii="Times New Roman" w:hAnsi="Times New Roman" w:cs="Times New Roman"/>
          <w:color w:val="000000" w:themeColor="text1"/>
          <w:sz w:val="28"/>
          <w:szCs w:val="28"/>
          <w:lang w:val="kk-KZ"/>
        </w:rPr>
        <w:t>-SiO</w:t>
      </w:r>
      <w:r w:rsidRPr="00B61FF9">
        <w:rPr>
          <w:rFonts w:ascii="Times New Roman" w:hAnsi="Times New Roman" w:cs="Times New Roman"/>
          <w:color w:val="000000" w:themeColor="text1"/>
          <w:sz w:val="28"/>
          <w:szCs w:val="28"/>
          <w:vertAlign w:val="subscript"/>
          <w:lang w:val="kk-KZ"/>
        </w:rPr>
        <w:t>2</w:t>
      </w:r>
      <w:r w:rsidRPr="00B61FF9">
        <w:rPr>
          <w:rFonts w:ascii="Times New Roman" w:hAnsi="Times New Roman" w:cs="Times New Roman"/>
          <w:color w:val="000000" w:themeColor="text1"/>
          <w:sz w:val="28"/>
          <w:szCs w:val="28"/>
          <w:lang w:val="kk-KZ"/>
        </w:rPr>
        <w:t>-Al</w:t>
      </w:r>
      <w:r w:rsidRPr="00B61FF9">
        <w:rPr>
          <w:rFonts w:ascii="Times New Roman" w:hAnsi="Times New Roman" w:cs="Times New Roman"/>
          <w:color w:val="000000" w:themeColor="text1"/>
          <w:sz w:val="28"/>
          <w:szCs w:val="28"/>
          <w:vertAlign w:val="subscript"/>
          <w:lang w:val="kk-KZ"/>
        </w:rPr>
        <w:t>2</w:t>
      </w:r>
      <w:r w:rsidRPr="00B61FF9">
        <w:rPr>
          <w:rFonts w:ascii="Times New Roman" w:hAnsi="Times New Roman" w:cs="Times New Roman"/>
          <w:color w:val="000000" w:themeColor="text1"/>
          <w:sz w:val="28"/>
          <w:szCs w:val="28"/>
          <w:lang w:val="kk-KZ"/>
        </w:rPr>
        <w:t>O</w:t>
      </w:r>
      <w:r w:rsidRPr="00B61FF9">
        <w:rPr>
          <w:rFonts w:ascii="Times New Roman" w:hAnsi="Times New Roman" w:cs="Times New Roman"/>
          <w:color w:val="000000" w:themeColor="text1"/>
          <w:sz w:val="28"/>
          <w:szCs w:val="28"/>
          <w:vertAlign w:val="subscript"/>
          <w:lang w:val="kk-KZ"/>
        </w:rPr>
        <w:t>3</w:t>
      </w:r>
      <w:r w:rsidRPr="00B61FF9">
        <w:rPr>
          <w:rFonts w:ascii="Times New Roman" w:hAnsi="Times New Roman" w:cs="Times New Roman"/>
          <w:color w:val="000000" w:themeColor="text1"/>
          <w:sz w:val="28"/>
          <w:szCs w:val="28"/>
          <w:lang w:val="kk-KZ"/>
        </w:rPr>
        <w:t xml:space="preserve"> жүйесінде жоғары кальцийлі алюминаттың төмен кальцийлі силикатпен ыдырауының термодинамикалық мүмкіндігі</w:t>
      </w:r>
      <w:r>
        <w:rPr>
          <w:rFonts w:ascii="Times New Roman" w:hAnsi="Times New Roman" w:cs="Times New Roman"/>
          <w:color w:val="000000" w:themeColor="text1"/>
          <w:sz w:val="28"/>
          <w:szCs w:val="28"/>
          <w:lang w:val="kk-KZ"/>
        </w:rPr>
        <w:t> </w:t>
      </w:r>
      <w:r w:rsidR="001531D2" w:rsidRPr="001531D2">
        <w:rPr>
          <w:rFonts w:ascii="Times New Roman" w:hAnsi="Times New Roman" w:cs="Times New Roman"/>
          <w:sz w:val="28"/>
          <w:lang w:val="kk-KZ"/>
        </w:rPr>
        <w:t>–</w:t>
      </w:r>
      <w:r>
        <w:rPr>
          <w:rFonts w:ascii="Times New Roman" w:hAnsi="Times New Roman" w:cs="Times New Roman"/>
          <w:color w:val="000000" w:themeColor="text1"/>
          <w:sz w:val="28"/>
          <w:szCs w:val="28"/>
          <w:lang w:val="kk-KZ"/>
        </w:rPr>
        <w:t> с</w:t>
      </w:r>
      <w:r w:rsidRPr="00B61FF9">
        <w:rPr>
          <w:rFonts w:ascii="Times New Roman" w:hAnsi="Times New Roman" w:cs="Times New Roman"/>
          <w:color w:val="000000" w:themeColor="text1"/>
          <w:sz w:val="28"/>
          <w:szCs w:val="28"/>
          <w:lang w:val="kk-KZ"/>
        </w:rPr>
        <w:t xml:space="preserve">әйкесінше төмен және </w:t>
      </w:r>
      <w:r>
        <w:rPr>
          <w:rFonts w:ascii="Times New Roman" w:hAnsi="Times New Roman" w:cs="Times New Roman"/>
          <w:color w:val="000000" w:themeColor="text1"/>
          <w:sz w:val="28"/>
          <w:szCs w:val="28"/>
          <w:lang w:val="kk-KZ"/>
        </w:rPr>
        <w:t>көп кальций мөлшері бар алюминат пен силикат түзетін</w:t>
      </w:r>
      <w:r w:rsidRPr="00B61FF9">
        <w:rPr>
          <w:rFonts w:ascii="Times New Roman" w:hAnsi="Times New Roman" w:cs="Times New Roman"/>
          <w:color w:val="000000" w:themeColor="text1"/>
          <w:sz w:val="28"/>
          <w:szCs w:val="28"/>
          <w:lang w:val="kk-KZ"/>
        </w:rPr>
        <w:t xml:space="preserve"> Δ G</w:t>
      </w:r>
      <w:r w:rsidRPr="00B61FF9">
        <w:rPr>
          <w:rFonts w:ascii="Times New Roman" w:hAnsi="Times New Roman" w:cs="Times New Roman"/>
          <w:color w:val="000000" w:themeColor="text1"/>
          <w:sz w:val="28"/>
          <w:szCs w:val="28"/>
          <w:vertAlign w:val="subscript"/>
          <w:lang w:val="kk-KZ"/>
        </w:rPr>
        <w:t>T</w:t>
      </w:r>
      <w:r w:rsidRPr="00B61FF9">
        <w:rPr>
          <w:rFonts w:ascii="Times New Roman" w:hAnsi="Times New Roman" w:cs="Times New Roman"/>
          <w:color w:val="000000" w:themeColor="text1"/>
          <w:sz w:val="28"/>
          <w:szCs w:val="28"/>
          <w:lang w:val="kk-KZ"/>
        </w:rPr>
        <w:t xml:space="preserve"> реакциясының теріс мәндерімен анықталады.</w:t>
      </w:r>
    </w:p>
    <w:p w:rsidR="00B61FF9" w:rsidRDefault="00A76688" w:rsidP="00A65B5F">
      <w:pPr>
        <w:pStyle w:val="a3"/>
        <w:ind w:firstLine="709"/>
        <w:jc w:val="both"/>
        <w:rPr>
          <w:rFonts w:ascii="Times New Roman" w:hAnsi="Times New Roman" w:cs="Times New Roman"/>
          <w:color w:val="000000" w:themeColor="text1"/>
          <w:sz w:val="28"/>
          <w:szCs w:val="28"/>
          <w:lang w:val="kk-KZ"/>
        </w:rPr>
      </w:pPr>
      <w:r w:rsidRPr="00A76688">
        <w:rPr>
          <w:rFonts w:ascii="Times New Roman" w:hAnsi="Times New Roman" w:cs="Times New Roman"/>
          <w:color w:val="000000" w:themeColor="text1"/>
          <w:sz w:val="28"/>
          <w:szCs w:val="28"/>
          <w:lang w:val="kk-KZ"/>
        </w:rPr>
        <w:t>CaO-SiO</w:t>
      </w:r>
      <w:r w:rsidRPr="00A76688">
        <w:rPr>
          <w:rFonts w:ascii="Times New Roman" w:hAnsi="Times New Roman" w:cs="Times New Roman"/>
          <w:color w:val="000000" w:themeColor="text1"/>
          <w:sz w:val="28"/>
          <w:szCs w:val="28"/>
          <w:vertAlign w:val="subscript"/>
          <w:lang w:val="kk-KZ"/>
        </w:rPr>
        <w:t>2</w:t>
      </w:r>
      <w:r>
        <w:rPr>
          <w:rFonts w:ascii="Times New Roman" w:hAnsi="Times New Roman" w:cs="Times New Roman"/>
          <w:color w:val="000000" w:themeColor="text1"/>
          <w:sz w:val="28"/>
          <w:szCs w:val="28"/>
          <w:lang w:val="kk-KZ"/>
        </w:rPr>
        <w:t xml:space="preserve"> жүйесінде төрт силикат түзіледі: </w:t>
      </w:r>
      <w:r w:rsidRPr="00A76688">
        <w:rPr>
          <w:rFonts w:ascii="Times New Roman" w:hAnsi="Times New Roman" w:cs="Times New Roman"/>
          <w:color w:val="000000" w:themeColor="text1"/>
          <w:sz w:val="28"/>
          <w:szCs w:val="28"/>
          <w:lang w:val="kk-KZ"/>
        </w:rPr>
        <w:t>CaO</w:t>
      </w:r>
      <w:r>
        <w:rPr>
          <w:rFonts w:ascii="Times New Roman" w:hAnsi="Times New Roman" w:cs="Times New Roman"/>
          <w:color w:val="000000" w:themeColor="text1"/>
          <w:sz w:val="28"/>
          <w:szCs w:val="28"/>
          <w:lang w:val="kk-KZ"/>
        </w:rPr>
        <w:t>·</w:t>
      </w:r>
      <w:r w:rsidRPr="00A76688">
        <w:rPr>
          <w:rFonts w:ascii="Times New Roman" w:hAnsi="Times New Roman" w:cs="Times New Roman"/>
          <w:color w:val="000000" w:themeColor="text1"/>
          <w:sz w:val="28"/>
          <w:szCs w:val="28"/>
          <w:lang w:val="kk-KZ"/>
        </w:rPr>
        <w:t>SiO</w:t>
      </w:r>
      <w:r w:rsidRPr="00A76688">
        <w:rPr>
          <w:rFonts w:ascii="Times New Roman" w:hAnsi="Times New Roman" w:cs="Times New Roman"/>
          <w:color w:val="000000" w:themeColor="text1"/>
          <w:sz w:val="28"/>
          <w:szCs w:val="28"/>
          <w:vertAlign w:val="subscript"/>
          <w:lang w:val="kk-KZ"/>
        </w:rPr>
        <w:t>2</w:t>
      </w:r>
      <w:r w:rsidRPr="00A76688">
        <w:rPr>
          <w:rFonts w:ascii="Times New Roman" w:hAnsi="Times New Roman" w:cs="Times New Roman"/>
          <w:color w:val="000000" w:themeColor="text1"/>
          <w:sz w:val="28"/>
          <w:szCs w:val="28"/>
          <w:lang w:val="kk-KZ"/>
        </w:rPr>
        <w:t>, 3CaO</w:t>
      </w:r>
      <w:r>
        <w:rPr>
          <w:rFonts w:ascii="Times New Roman" w:hAnsi="Times New Roman" w:cs="Times New Roman"/>
          <w:color w:val="000000" w:themeColor="text1"/>
          <w:sz w:val="28"/>
          <w:szCs w:val="28"/>
          <w:lang w:val="kk-KZ"/>
        </w:rPr>
        <w:t>·</w:t>
      </w:r>
      <w:r w:rsidRPr="00A76688">
        <w:rPr>
          <w:rFonts w:ascii="Times New Roman" w:hAnsi="Times New Roman" w:cs="Times New Roman"/>
          <w:color w:val="000000" w:themeColor="text1"/>
          <w:sz w:val="28"/>
          <w:szCs w:val="28"/>
          <w:lang w:val="kk-KZ"/>
        </w:rPr>
        <w:t>2SiO</w:t>
      </w:r>
      <w:r w:rsidRPr="00A76688">
        <w:rPr>
          <w:rFonts w:ascii="Times New Roman" w:hAnsi="Times New Roman" w:cs="Times New Roman"/>
          <w:color w:val="000000" w:themeColor="text1"/>
          <w:sz w:val="28"/>
          <w:szCs w:val="28"/>
          <w:vertAlign w:val="subscript"/>
          <w:lang w:val="kk-KZ"/>
        </w:rPr>
        <w:t>2</w:t>
      </w:r>
      <w:r w:rsidRPr="00A76688">
        <w:rPr>
          <w:rFonts w:ascii="Times New Roman" w:hAnsi="Times New Roman" w:cs="Times New Roman"/>
          <w:color w:val="000000" w:themeColor="text1"/>
          <w:sz w:val="28"/>
          <w:szCs w:val="28"/>
          <w:lang w:val="kk-KZ"/>
        </w:rPr>
        <w:t>, 2CaO</w:t>
      </w:r>
      <w:r>
        <w:rPr>
          <w:rFonts w:ascii="Times New Roman" w:hAnsi="Times New Roman" w:cs="Times New Roman"/>
          <w:color w:val="000000" w:themeColor="text1"/>
          <w:sz w:val="28"/>
          <w:szCs w:val="28"/>
          <w:lang w:val="kk-KZ"/>
        </w:rPr>
        <w:t>·</w:t>
      </w:r>
      <w:r w:rsidRPr="00A76688">
        <w:rPr>
          <w:rFonts w:ascii="Times New Roman" w:hAnsi="Times New Roman" w:cs="Times New Roman"/>
          <w:color w:val="000000" w:themeColor="text1"/>
          <w:sz w:val="28"/>
          <w:szCs w:val="28"/>
          <w:lang w:val="kk-KZ"/>
        </w:rPr>
        <w:t>SiO</w:t>
      </w:r>
      <w:r w:rsidRPr="00A76688">
        <w:rPr>
          <w:rFonts w:ascii="Times New Roman" w:hAnsi="Times New Roman" w:cs="Times New Roman"/>
          <w:color w:val="000000" w:themeColor="text1"/>
          <w:sz w:val="28"/>
          <w:szCs w:val="28"/>
          <w:vertAlign w:val="subscript"/>
          <w:lang w:val="kk-KZ"/>
        </w:rPr>
        <w:t>2</w:t>
      </w:r>
      <w:r w:rsidRPr="00A76688">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және </w:t>
      </w:r>
      <w:r w:rsidRPr="00A76688">
        <w:rPr>
          <w:rFonts w:ascii="Times New Roman" w:hAnsi="Times New Roman" w:cs="Times New Roman"/>
          <w:color w:val="000000" w:themeColor="text1"/>
          <w:sz w:val="28"/>
          <w:szCs w:val="28"/>
          <w:lang w:val="kk-KZ"/>
        </w:rPr>
        <w:t>3CaO</w:t>
      </w:r>
      <w:r>
        <w:rPr>
          <w:rFonts w:ascii="Times New Roman" w:hAnsi="Times New Roman" w:cs="Times New Roman"/>
          <w:color w:val="000000" w:themeColor="text1"/>
          <w:sz w:val="28"/>
          <w:szCs w:val="28"/>
          <w:lang w:val="kk-KZ"/>
        </w:rPr>
        <w:t>·</w:t>
      </w:r>
      <w:r w:rsidRPr="00A76688">
        <w:rPr>
          <w:rFonts w:ascii="Times New Roman" w:hAnsi="Times New Roman" w:cs="Times New Roman"/>
          <w:color w:val="000000" w:themeColor="text1"/>
          <w:sz w:val="28"/>
          <w:szCs w:val="28"/>
          <w:lang w:val="kk-KZ"/>
        </w:rPr>
        <w:t>SiO</w:t>
      </w:r>
      <w:r w:rsidRPr="00A76688">
        <w:rPr>
          <w:rFonts w:ascii="Times New Roman" w:hAnsi="Times New Roman" w:cs="Times New Roman"/>
          <w:color w:val="000000" w:themeColor="text1"/>
          <w:sz w:val="28"/>
          <w:szCs w:val="28"/>
          <w:vertAlign w:val="subscript"/>
          <w:lang w:val="kk-KZ"/>
        </w:rPr>
        <w:t>2</w:t>
      </w:r>
      <w:r>
        <w:rPr>
          <w:rFonts w:ascii="Times New Roman" w:hAnsi="Times New Roman" w:cs="Times New Roman"/>
          <w:color w:val="000000" w:themeColor="text1"/>
          <w:sz w:val="28"/>
          <w:szCs w:val="28"/>
          <w:lang w:val="kk-KZ"/>
        </w:rPr>
        <w:t>.</w:t>
      </w:r>
      <w:r w:rsidRPr="00A76688">
        <w:rPr>
          <w:rFonts w:ascii="Times New Roman" w:hAnsi="Times New Roman" w:cs="Times New Roman"/>
          <w:color w:val="000000" w:themeColor="text1"/>
          <w:sz w:val="28"/>
          <w:szCs w:val="28"/>
          <w:lang w:val="kk-KZ"/>
        </w:rPr>
        <w:t xml:space="preserve"> </w:t>
      </w:r>
      <w:r w:rsidR="000D1087" w:rsidRPr="000D1087">
        <w:rPr>
          <w:rFonts w:ascii="Times New Roman" w:hAnsi="Times New Roman" w:cs="Times New Roman"/>
          <w:color w:val="000000" w:themeColor="text1"/>
          <w:sz w:val="28"/>
          <w:szCs w:val="28"/>
          <w:lang w:val="kk-KZ"/>
        </w:rPr>
        <w:t>Ca</w:t>
      </w:r>
      <w:r w:rsidR="000D1087" w:rsidRPr="000D1087">
        <w:rPr>
          <w:rFonts w:ascii="Times New Roman" w:hAnsi="Times New Roman" w:cs="Times New Roman"/>
          <w:color w:val="000000" w:themeColor="text1"/>
          <w:sz w:val="28"/>
          <w:szCs w:val="28"/>
          <w:vertAlign w:val="subscript"/>
          <w:lang w:val="kk-KZ"/>
        </w:rPr>
        <w:t>2</w:t>
      </w:r>
      <w:r w:rsidR="000D1087" w:rsidRPr="000D1087">
        <w:rPr>
          <w:rFonts w:ascii="Times New Roman" w:hAnsi="Times New Roman" w:cs="Times New Roman"/>
          <w:color w:val="000000" w:themeColor="text1"/>
          <w:sz w:val="28"/>
          <w:szCs w:val="28"/>
          <w:lang w:val="kk-KZ"/>
        </w:rPr>
        <w:t>SiO</w:t>
      </w:r>
      <w:r w:rsidR="000D1087" w:rsidRPr="000D1087">
        <w:rPr>
          <w:rFonts w:ascii="Times New Roman" w:hAnsi="Times New Roman" w:cs="Times New Roman"/>
          <w:color w:val="000000" w:themeColor="text1"/>
          <w:sz w:val="28"/>
          <w:szCs w:val="28"/>
          <w:vertAlign w:val="subscript"/>
          <w:lang w:val="kk-KZ"/>
        </w:rPr>
        <w:t>4</w:t>
      </w:r>
      <w:r w:rsidR="000D1087" w:rsidRPr="000D1087">
        <w:rPr>
          <w:rFonts w:ascii="Times New Roman" w:hAnsi="Times New Roman" w:cs="Times New Roman"/>
          <w:color w:val="000000" w:themeColor="text1"/>
          <w:sz w:val="28"/>
          <w:szCs w:val="28"/>
          <w:lang w:val="kk-KZ"/>
        </w:rPr>
        <w:t xml:space="preserve"> құрамында негізінен кальций ортосиликаты</w:t>
      </w:r>
      <w:r w:rsidR="000D1087">
        <w:rPr>
          <w:rFonts w:ascii="Times New Roman" w:hAnsi="Times New Roman" w:cs="Times New Roman"/>
          <w:color w:val="000000" w:themeColor="text1"/>
          <w:sz w:val="28"/>
          <w:szCs w:val="28"/>
          <w:lang w:val="kk-KZ"/>
        </w:rPr>
        <w:t>ның құрылымына сәйкес келетін Са-О-</w:t>
      </w:r>
      <w:r w:rsidR="000D1087" w:rsidRPr="000D1087">
        <w:rPr>
          <w:rFonts w:ascii="Times New Roman" w:hAnsi="Times New Roman" w:cs="Times New Roman"/>
          <w:color w:val="000000" w:themeColor="text1"/>
          <w:sz w:val="28"/>
          <w:szCs w:val="28"/>
          <w:lang w:val="kk-KZ"/>
        </w:rPr>
        <w:t>Si комбинациясы қалады. SiO</w:t>
      </w:r>
      <w:r w:rsidR="000D1087" w:rsidRPr="000D1087">
        <w:rPr>
          <w:rFonts w:ascii="Times New Roman" w:hAnsi="Times New Roman" w:cs="Times New Roman"/>
          <w:color w:val="000000" w:themeColor="text1"/>
          <w:sz w:val="28"/>
          <w:szCs w:val="28"/>
          <w:vertAlign w:val="subscript"/>
          <w:lang w:val="kk-KZ"/>
        </w:rPr>
        <w:t>2</w:t>
      </w:r>
      <w:r w:rsidR="000D1087" w:rsidRPr="000D1087">
        <w:rPr>
          <w:rFonts w:ascii="Times New Roman" w:hAnsi="Times New Roman" w:cs="Times New Roman"/>
          <w:color w:val="000000" w:themeColor="text1"/>
          <w:sz w:val="28"/>
          <w:szCs w:val="28"/>
          <w:lang w:val="kk-KZ"/>
        </w:rPr>
        <w:t xml:space="preserve"> үлесі ұлғайған ке</w:t>
      </w:r>
      <w:r w:rsidR="000D1087">
        <w:rPr>
          <w:rFonts w:ascii="Times New Roman" w:hAnsi="Times New Roman" w:cs="Times New Roman"/>
          <w:color w:val="000000" w:themeColor="text1"/>
          <w:sz w:val="28"/>
          <w:szCs w:val="28"/>
          <w:lang w:val="kk-KZ"/>
        </w:rPr>
        <w:t xml:space="preserve">зде атомдардың өзара орналасуы </w:t>
      </w:r>
      <w:r w:rsidR="000D1087" w:rsidRPr="000D1087">
        <w:rPr>
          <w:rFonts w:ascii="Times New Roman" w:hAnsi="Times New Roman" w:cs="Times New Roman"/>
          <w:color w:val="000000" w:themeColor="text1"/>
          <w:sz w:val="28"/>
          <w:szCs w:val="28"/>
          <w:lang w:val="kk-KZ"/>
        </w:rPr>
        <w:t>C</w:t>
      </w:r>
      <w:r w:rsidR="000D1087">
        <w:rPr>
          <w:rFonts w:ascii="Times New Roman" w:hAnsi="Times New Roman" w:cs="Times New Roman"/>
          <w:color w:val="000000" w:themeColor="text1"/>
          <w:sz w:val="28"/>
          <w:szCs w:val="28"/>
          <w:lang w:val="kk-KZ"/>
        </w:rPr>
        <w:t>a</w:t>
      </w:r>
      <w:r w:rsidR="000D1087" w:rsidRPr="000D1087">
        <w:rPr>
          <w:rFonts w:ascii="Times New Roman" w:hAnsi="Times New Roman" w:cs="Times New Roman"/>
          <w:color w:val="000000" w:themeColor="text1"/>
          <w:sz w:val="28"/>
          <w:szCs w:val="28"/>
          <w:lang w:val="kk-KZ"/>
        </w:rPr>
        <w:t>S</w:t>
      </w:r>
      <w:r w:rsidR="000D1087">
        <w:rPr>
          <w:rFonts w:ascii="Times New Roman" w:hAnsi="Times New Roman" w:cs="Times New Roman"/>
          <w:color w:val="000000" w:themeColor="text1"/>
          <w:sz w:val="28"/>
          <w:szCs w:val="28"/>
          <w:lang w:val="kk-KZ"/>
        </w:rPr>
        <w:t>i</w:t>
      </w:r>
      <w:r w:rsidR="000D1087" w:rsidRPr="000D1087">
        <w:rPr>
          <w:rFonts w:ascii="Times New Roman" w:hAnsi="Times New Roman" w:cs="Times New Roman"/>
          <w:color w:val="000000" w:themeColor="text1"/>
          <w:sz w:val="28"/>
          <w:szCs w:val="28"/>
          <w:lang w:val="kk-KZ"/>
        </w:rPr>
        <w:t>O</w:t>
      </w:r>
      <w:r w:rsidR="000D1087" w:rsidRPr="000D1087">
        <w:rPr>
          <w:rFonts w:ascii="Times New Roman" w:hAnsi="Times New Roman" w:cs="Times New Roman"/>
          <w:color w:val="000000" w:themeColor="text1"/>
          <w:sz w:val="28"/>
          <w:szCs w:val="28"/>
          <w:vertAlign w:val="subscript"/>
          <w:lang w:val="kk-KZ"/>
        </w:rPr>
        <w:t>3</w:t>
      </w:r>
      <w:r w:rsidR="000D1087" w:rsidRPr="000D1087">
        <w:rPr>
          <w:rFonts w:ascii="Times New Roman" w:hAnsi="Times New Roman" w:cs="Times New Roman"/>
          <w:color w:val="000000" w:themeColor="text1"/>
          <w:sz w:val="28"/>
          <w:szCs w:val="28"/>
          <w:lang w:val="kk-KZ"/>
        </w:rPr>
        <w:t xml:space="preserve"> құрамына сәйкес келетін максималды реттілікке жеткенше мета-</w:t>
      </w:r>
      <w:r w:rsidR="008503A3">
        <w:rPr>
          <w:rFonts w:ascii="Times New Roman" w:hAnsi="Times New Roman" w:cs="Times New Roman"/>
          <w:color w:val="000000" w:themeColor="text1"/>
          <w:sz w:val="28"/>
          <w:szCs w:val="28"/>
          <w:lang w:val="kk-KZ"/>
        </w:rPr>
        <w:t xml:space="preserve"> </w:t>
      </w:r>
      <w:r w:rsidR="000D1087" w:rsidRPr="000D1087">
        <w:rPr>
          <w:rFonts w:ascii="Times New Roman" w:hAnsi="Times New Roman" w:cs="Times New Roman"/>
          <w:color w:val="000000" w:themeColor="text1"/>
          <w:sz w:val="28"/>
          <w:szCs w:val="28"/>
          <w:lang w:val="kk-KZ"/>
        </w:rPr>
        <w:t>және ортосиликат құрылымдарының сәйке</w:t>
      </w:r>
      <w:r w:rsidR="000D1087">
        <w:rPr>
          <w:rFonts w:ascii="Times New Roman" w:hAnsi="Times New Roman" w:cs="Times New Roman"/>
          <w:color w:val="000000" w:themeColor="text1"/>
          <w:sz w:val="28"/>
          <w:szCs w:val="28"/>
          <w:lang w:val="kk-KZ"/>
        </w:rPr>
        <w:t>с қоспалары Ca-O-Si және Si-O-</w:t>
      </w:r>
      <w:r w:rsidR="000D1087" w:rsidRPr="000D1087">
        <w:rPr>
          <w:rFonts w:ascii="Times New Roman" w:hAnsi="Times New Roman" w:cs="Times New Roman"/>
          <w:color w:val="000000" w:themeColor="text1"/>
          <w:sz w:val="28"/>
          <w:szCs w:val="28"/>
          <w:lang w:val="kk-KZ"/>
        </w:rPr>
        <w:t>Si топтамаларының қосымша комбинациялары түзіледі.</w:t>
      </w:r>
    </w:p>
    <w:p w:rsidR="000D1087" w:rsidRDefault="000D1087" w:rsidP="00A65B5F">
      <w:pPr>
        <w:pStyle w:val="a3"/>
        <w:ind w:firstLine="709"/>
        <w:jc w:val="both"/>
        <w:rPr>
          <w:rFonts w:ascii="Times New Roman" w:hAnsi="Times New Roman" w:cs="Times New Roman"/>
          <w:color w:val="000000" w:themeColor="text1"/>
          <w:sz w:val="28"/>
          <w:szCs w:val="28"/>
          <w:lang w:val="kk-KZ"/>
        </w:rPr>
      </w:pPr>
      <w:r w:rsidRPr="000D1087">
        <w:rPr>
          <w:rFonts w:ascii="Times New Roman" w:hAnsi="Times New Roman" w:cs="Times New Roman"/>
          <w:color w:val="000000" w:themeColor="text1"/>
          <w:sz w:val="28"/>
          <w:szCs w:val="28"/>
          <w:lang w:val="kk-KZ"/>
        </w:rPr>
        <w:t>CaO-Al</w:t>
      </w:r>
      <w:r w:rsidRPr="000D1087">
        <w:rPr>
          <w:rFonts w:ascii="Times New Roman" w:hAnsi="Times New Roman" w:cs="Times New Roman"/>
          <w:color w:val="000000" w:themeColor="text1"/>
          <w:sz w:val="28"/>
          <w:szCs w:val="28"/>
          <w:vertAlign w:val="subscript"/>
          <w:lang w:val="kk-KZ"/>
        </w:rPr>
        <w:t>2</w:t>
      </w:r>
      <w:r w:rsidRPr="000D1087">
        <w:rPr>
          <w:rFonts w:ascii="Times New Roman" w:hAnsi="Times New Roman" w:cs="Times New Roman"/>
          <w:color w:val="000000" w:themeColor="text1"/>
          <w:sz w:val="28"/>
          <w:szCs w:val="28"/>
          <w:lang w:val="kk-KZ"/>
        </w:rPr>
        <w:t>O</w:t>
      </w:r>
      <w:r w:rsidRPr="000D1087">
        <w:rPr>
          <w:rFonts w:ascii="Times New Roman" w:hAnsi="Times New Roman" w:cs="Times New Roman"/>
          <w:color w:val="000000" w:themeColor="text1"/>
          <w:sz w:val="28"/>
          <w:szCs w:val="28"/>
          <w:vertAlign w:val="subscript"/>
          <w:lang w:val="kk-KZ"/>
        </w:rPr>
        <w:t>3</w:t>
      </w:r>
      <w:r>
        <w:rPr>
          <w:rFonts w:ascii="Times New Roman" w:hAnsi="Times New Roman" w:cs="Times New Roman"/>
          <w:color w:val="000000" w:themeColor="text1"/>
          <w:sz w:val="28"/>
          <w:szCs w:val="28"/>
          <w:lang w:val="kk-KZ"/>
        </w:rPr>
        <w:t xml:space="preserve"> жүйесінде белгілі қосылыстар 3</w:t>
      </w:r>
      <w:r w:rsidRPr="000D1087">
        <w:rPr>
          <w:rFonts w:ascii="Times New Roman" w:hAnsi="Times New Roman" w:cs="Times New Roman"/>
          <w:color w:val="000000" w:themeColor="text1"/>
          <w:sz w:val="28"/>
          <w:szCs w:val="28"/>
          <w:lang w:val="kk-KZ"/>
        </w:rPr>
        <w:t>C</w:t>
      </w:r>
      <w:r>
        <w:rPr>
          <w:rFonts w:ascii="Times New Roman" w:hAnsi="Times New Roman" w:cs="Times New Roman"/>
          <w:color w:val="000000" w:themeColor="text1"/>
          <w:sz w:val="28"/>
          <w:szCs w:val="28"/>
          <w:lang w:val="kk-KZ"/>
        </w:rPr>
        <w:t>a</w:t>
      </w:r>
      <w:r w:rsidRPr="000D1087">
        <w:rPr>
          <w:rFonts w:ascii="Times New Roman" w:hAnsi="Times New Roman" w:cs="Times New Roman"/>
          <w:color w:val="000000" w:themeColor="text1"/>
          <w:sz w:val="28"/>
          <w:szCs w:val="28"/>
          <w:lang w:val="kk-KZ"/>
        </w:rPr>
        <w:t>O</w:t>
      </w:r>
      <w:r>
        <w:rPr>
          <w:rFonts w:ascii="Times New Roman" w:hAnsi="Times New Roman" w:cs="Times New Roman"/>
          <w:color w:val="000000" w:themeColor="text1"/>
          <w:sz w:val="28"/>
          <w:szCs w:val="28"/>
          <w:lang w:val="kk-KZ"/>
        </w:rPr>
        <w:t>·</w:t>
      </w:r>
      <w:r w:rsidRPr="000D1087">
        <w:rPr>
          <w:rFonts w:ascii="Times New Roman" w:hAnsi="Times New Roman" w:cs="Times New Roman"/>
          <w:color w:val="000000" w:themeColor="text1"/>
          <w:sz w:val="28"/>
          <w:szCs w:val="28"/>
          <w:lang w:val="kk-KZ"/>
        </w:rPr>
        <w:t>Al</w:t>
      </w:r>
      <w:r w:rsidRPr="000D1087">
        <w:rPr>
          <w:rFonts w:ascii="Times New Roman" w:hAnsi="Times New Roman" w:cs="Times New Roman"/>
          <w:color w:val="000000" w:themeColor="text1"/>
          <w:sz w:val="28"/>
          <w:szCs w:val="28"/>
          <w:vertAlign w:val="subscript"/>
          <w:lang w:val="kk-KZ"/>
        </w:rPr>
        <w:t>2</w:t>
      </w:r>
      <w:r w:rsidRPr="000D1087">
        <w:rPr>
          <w:rFonts w:ascii="Times New Roman" w:hAnsi="Times New Roman" w:cs="Times New Roman"/>
          <w:color w:val="000000" w:themeColor="text1"/>
          <w:sz w:val="28"/>
          <w:szCs w:val="28"/>
          <w:lang w:val="kk-KZ"/>
        </w:rPr>
        <w:t>O</w:t>
      </w:r>
      <w:r w:rsidRPr="000D1087">
        <w:rPr>
          <w:rFonts w:ascii="Times New Roman" w:hAnsi="Times New Roman" w:cs="Times New Roman"/>
          <w:color w:val="000000" w:themeColor="text1"/>
          <w:sz w:val="28"/>
          <w:szCs w:val="28"/>
          <w:vertAlign w:val="subscript"/>
          <w:lang w:val="kk-KZ"/>
        </w:rPr>
        <w:t>3</w:t>
      </w:r>
      <w:r w:rsidRPr="000D1087">
        <w:rPr>
          <w:rFonts w:ascii="Times New Roman" w:hAnsi="Times New Roman" w:cs="Times New Roman"/>
          <w:color w:val="000000" w:themeColor="text1"/>
          <w:sz w:val="28"/>
          <w:szCs w:val="28"/>
          <w:lang w:val="kk-KZ"/>
        </w:rPr>
        <w:t>, 12CaO</w:t>
      </w:r>
      <w:r>
        <w:rPr>
          <w:rFonts w:ascii="Times New Roman" w:hAnsi="Times New Roman" w:cs="Times New Roman"/>
          <w:color w:val="000000" w:themeColor="text1"/>
          <w:sz w:val="28"/>
          <w:szCs w:val="28"/>
          <w:lang w:val="kk-KZ"/>
        </w:rPr>
        <w:t>·</w:t>
      </w:r>
      <w:r w:rsidRPr="000D1087">
        <w:rPr>
          <w:rFonts w:ascii="Times New Roman" w:hAnsi="Times New Roman" w:cs="Times New Roman"/>
          <w:color w:val="000000" w:themeColor="text1"/>
          <w:sz w:val="28"/>
          <w:szCs w:val="28"/>
          <w:lang w:val="kk-KZ"/>
        </w:rPr>
        <w:t>7Al</w:t>
      </w:r>
      <w:r w:rsidRPr="000D1087">
        <w:rPr>
          <w:rFonts w:ascii="Times New Roman" w:hAnsi="Times New Roman" w:cs="Times New Roman"/>
          <w:color w:val="000000" w:themeColor="text1"/>
          <w:sz w:val="28"/>
          <w:szCs w:val="28"/>
          <w:vertAlign w:val="subscript"/>
          <w:lang w:val="kk-KZ"/>
        </w:rPr>
        <w:t>2</w:t>
      </w:r>
      <w:r w:rsidRPr="000D1087">
        <w:rPr>
          <w:rFonts w:ascii="Times New Roman" w:hAnsi="Times New Roman" w:cs="Times New Roman"/>
          <w:color w:val="000000" w:themeColor="text1"/>
          <w:sz w:val="28"/>
          <w:szCs w:val="28"/>
          <w:lang w:val="kk-KZ"/>
        </w:rPr>
        <w:t>O</w:t>
      </w:r>
      <w:r w:rsidRPr="000D1087">
        <w:rPr>
          <w:rFonts w:ascii="Times New Roman" w:hAnsi="Times New Roman" w:cs="Times New Roman"/>
          <w:color w:val="000000" w:themeColor="text1"/>
          <w:sz w:val="28"/>
          <w:szCs w:val="28"/>
          <w:vertAlign w:val="subscript"/>
          <w:lang w:val="kk-KZ"/>
        </w:rPr>
        <w:t>3</w:t>
      </w:r>
      <w:r w:rsidRPr="000D1087">
        <w:rPr>
          <w:rFonts w:ascii="Times New Roman" w:hAnsi="Times New Roman" w:cs="Times New Roman"/>
          <w:color w:val="000000" w:themeColor="text1"/>
          <w:sz w:val="28"/>
          <w:szCs w:val="28"/>
          <w:lang w:val="kk-KZ"/>
        </w:rPr>
        <w:t>, CaO</w:t>
      </w:r>
      <w:r>
        <w:rPr>
          <w:rFonts w:ascii="Times New Roman" w:hAnsi="Times New Roman" w:cs="Times New Roman"/>
          <w:color w:val="000000" w:themeColor="text1"/>
          <w:sz w:val="28"/>
          <w:szCs w:val="28"/>
          <w:lang w:val="kk-KZ"/>
        </w:rPr>
        <w:t>·</w:t>
      </w:r>
      <w:r w:rsidRPr="000D1087">
        <w:rPr>
          <w:rFonts w:ascii="Times New Roman" w:hAnsi="Times New Roman" w:cs="Times New Roman"/>
          <w:color w:val="000000" w:themeColor="text1"/>
          <w:sz w:val="28"/>
          <w:szCs w:val="28"/>
          <w:lang w:val="kk-KZ"/>
        </w:rPr>
        <w:t>Al</w:t>
      </w:r>
      <w:r w:rsidRPr="000D1087">
        <w:rPr>
          <w:rFonts w:ascii="Times New Roman" w:hAnsi="Times New Roman" w:cs="Times New Roman"/>
          <w:color w:val="000000" w:themeColor="text1"/>
          <w:sz w:val="28"/>
          <w:szCs w:val="28"/>
          <w:vertAlign w:val="subscript"/>
          <w:lang w:val="kk-KZ"/>
        </w:rPr>
        <w:t>2</w:t>
      </w:r>
      <w:r w:rsidRPr="000D1087">
        <w:rPr>
          <w:rFonts w:ascii="Times New Roman" w:hAnsi="Times New Roman" w:cs="Times New Roman"/>
          <w:color w:val="000000" w:themeColor="text1"/>
          <w:sz w:val="28"/>
          <w:szCs w:val="28"/>
          <w:lang w:val="kk-KZ"/>
        </w:rPr>
        <w:t>O</w:t>
      </w:r>
      <w:r w:rsidRPr="000D1087">
        <w:rPr>
          <w:rFonts w:ascii="Times New Roman" w:hAnsi="Times New Roman" w:cs="Times New Roman"/>
          <w:color w:val="000000" w:themeColor="text1"/>
          <w:sz w:val="28"/>
          <w:szCs w:val="28"/>
          <w:vertAlign w:val="subscript"/>
          <w:lang w:val="kk-KZ"/>
        </w:rPr>
        <w:t>3</w:t>
      </w:r>
      <w:r>
        <w:rPr>
          <w:rFonts w:ascii="Times New Roman" w:hAnsi="Times New Roman" w:cs="Times New Roman"/>
          <w:color w:val="000000" w:themeColor="text1"/>
          <w:sz w:val="28"/>
          <w:szCs w:val="28"/>
          <w:lang w:val="kk-KZ"/>
        </w:rPr>
        <w:t>, CaO·2</w:t>
      </w:r>
      <w:r w:rsidRPr="000D1087">
        <w:rPr>
          <w:rFonts w:ascii="Times New Roman" w:hAnsi="Times New Roman" w:cs="Times New Roman"/>
          <w:color w:val="000000" w:themeColor="text1"/>
          <w:sz w:val="28"/>
          <w:szCs w:val="28"/>
          <w:lang w:val="kk-KZ"/>
        </w:rPr>
        <w:t>Al</w:t>
      </w:r>
      <w:r w:rsidRPr="000D1087">
        <w:rPr>
          <w:rFonts w:ascii="Times New Roman" w:hAnsi="Times New Roman" w:cs="Times New Roman"/>
          <w:color w:val="000000" w:themeColor="text1"/>
          <w:sz w:val="28"/>
          <w:szCs w:val="28"/>
          <w:vertAlign w:val="subscript"/>
          <w:lang w:val="kk-KZ"/>
        </w:rPr>
        <w:t>2</w:t>
      </w:r>
      <w:r w:rsidRPr="000D1087">
        <w:rPr>
          <w:rFonts w:ascii="Times New Roman" w:hAnsi="Times New Roman" w:cs="Times New Roman"/>
          <w:color w:val="000000" w:themeColor="text1"/>
          <w:sz w:val="28"/>
          <w:szCs w:val="28"/>
          <w:lang w:val="kk-KZ"/>
        </w:rPr>
        <w:t>O</w:t>
      </w:r>
      <w:r w:rsidRPr="000D1087">
        <w:rPr>
          <w:rFonts w:ascii="Times New Roman" w:hAnsi="Times New Roman" w:cs="Times New Roman"/>
          <w:color w:val="000000" w:themeColor="text1"/>
          <w:sz w:val="28"/>
          <w:szCs w:val="28"/>
          <w:vertAlign w:val="subscript"/>
          <w:lang w:val="kk-KZ"/>
        </w:rPr>
        <w:t>3</w:t>
      </w:r>
      <w:r w:rsidRPr="000D1087">
        <w:rPr>
          <w:rFonts w:ascii="Times New Roman" w:hAnsi="Times New Roman" w:cs="Times New Roman"/>
          <w:color w:val="000000" w:themeColor="text1"/>
          <w:sz w:val="28"/>
          <w:szCs w:val="28"/>
          <w:lang w:val="kk-KZ"/>
        </w:rPr>
        <w:t>, CaO</w:t>
      </w:r>
      <w:r>
        <w:rPr>
          <w:rFonts w:ascii="Times New Roman" w:hAnsi="Times New Roman" w:cs="Times New Roman"/>
          <w:color w:val="000000" w:themeColor="text1"/>
          <w:sz w:val="28"/>
          <w:szCs w:val="28"/>
          <w:lang w:val="kk-KZ"/>
        </w:rPr>
        <w:t>·</w:t>
      </w:r>
      <w:r w:rsidRPr="000D1087">
        <w:rPr>
          <w:rFonts w:ascii="Times New Roman" w:hAnsi="Times New Roman" w:cs="Times New Roman"/>
          <w:color w:val="000000" w:themeColor="text1"/>
          <w:sz w:val="28"/>
          <w:szCs w:val="28"/>
          <w:lang w:val="kk-KZ"/>
        </w:rPr>
        <w:t>6Al</w:t>
      </w:r>
      <w:r w:rsidRPr="000D1087">
        <w:rPr>
          <w:rFonts w:ascii="Times New Roman" w:hAnsi="Times New Roman" w:cs="Times New Roman"/>
          <w:color w:val="000000" w:themeColor="text1"/>
          <w:sz w:val="28"/>
          <w:szCs w:val="28"/>
          <w:vertAlign w:val="subscript"/>
          <w:lang w:val="kk-KZ"/>
        </w:rPr>
        <w:t>2</w:t>
      </w:r>
      <w:r w:rsidRPr="000D1087">
        <w:rPr>
          <w:rFonts w:ascii="Times New Roman" w:hAnsi="Times New Roman" w:cs="Times New Roman"/>
          <w:color w:val="000000" w:themeColor="text1"/>
          <w:sz w:val="28"/>
          <w:szCs w:val="28"/>
          <w:lang w:val="kk-KZ"/>
        </w:rPr>
        <w:t>O</w:t>
      </w:r>
      <w:r w:rsidRPr="000D1087">
        <w:rPr>
          <w:rFonts w:ascii="Times New Roman" w:hAnsi="Times New Roman" w:cs="Times New Roman"/>
          <w:color w:val="000000" w:themeColor="text1"/>
          <w:sz w:val="28"/>
          <w:szCs w:val="28"/>
          <w:vertAlign w:val="subscript"/>
          <w:lang w:val="kk-KZ"/>
        </w:rPr>
        <w:t>3</w:t>
      </w:r>
      <w:r>
        <w:rPr>
          <w:rFonts w:ascii="Times New Roman" w:hAnsi="Times New Roman" w:cs="Times New Roman"/>
          <w:color w:val="000000" w:themeColor="text1"/>
          <w:sz w:val="28"/>
          <w:szCs w:val="28"/>
          <w:lang w:val="kk-KZ"/>
        </w:rPr>
        <w:t>. Ca</w:t>
      </w:r>
      <w:r w:rsidRPr="000D1087">
        <w:rPr>
          <w:rFonts w:ascii="Times New Roman" w:hAnsi="Times New Roman" w:cs="Times New Roman"/>
          <w:color w:val="000000" w:themeColor="text1"/>
          <w:sz w:val="28"/>
          <w:szCs w:val="28"/>
          <w:lang w:val="kk-KZ"/>
        </w:rPr>
        <w:t>O-Al</w:t>
      </w:r>
      <w:r w:rsidRPr="000D1087">
        <w:rPr>
          <w:rFonts w:ascii="Times New Roman" w:hAnsi="Times New Roman" w:cs="Times New Roman"/>
          <w:color w:val="000000" w:themeColor="text1"/>
          <w:sz w:val="28"/>
          <w:szCs w:val="28"/>
          <w:vertAlign w:val="subscript"/>
          <w:lang w:val="kk-KZ"/>
        </w:rPr>
        <w:t>2</w:t>
      </w:r>
      <w:r w:rsidRPr="000D1087">
        <w:rPr>
          <w:rFonts w:ascii="Times New Roman" w:hAnsi="Times New Roman" w:cs="Times New Roman"/>
          <w:color w:val="000000" w:themeColor="text1"/>
          <w:sz w:val="28"/>
          <w:szCs w:val="28"/>
          <w:lang w:val="kk-KZ"/>
        </w:rPr>
        <w:t>O</w:t>
      </w:r>
      <w:r w:rsidRPr="000D1087">
        <w:rPr>
          <w:rFonts w:ascii="Times New Roman" w:hAnsi="Times New Roman" w:cs="Times New Roman"/>
          <w:color w:val="000000" w:themeColor="text1"/>
          <w:sz w:val="28"/>
          <w:szCs w:val="28"/>
          <w:vertAlign w:val="subscript"/>
          <w:lang w:val="kk-KZ"/>
        </w:rPr>
        <w:t>3</w:t>
      </w:r>
      <w:r w:rsidRPr="000D1087">
        <w:rPr>
          <w:rFonts w:ascii="Times New Roman" w:hAnsi="Times New Roman" w:cs="Times New Roman"/>
          <w:color w:val="000000" w:themeColor="text1"/>
          <w:sz w:val="28"/>
          <w:szCs w:val="28"/>
          <w:lang w:val="kk-KZ"/>
        </w:rPr>
        <w:t xml:space="preserve"> жүйесінде кальций алюминаттарының түзілу реакциясы негіз</w:t>
      </w:r>
      <w:r w:rsidR="002A1026">
        <w:rPr>
          <w:rFonts w:ascii="Times New Roman" w:hAnsi="Times New Roman" w:cs="Times New Roman"/>
          <w:color w:val="000000" w:themeColor="text1"/>
          <w:sz w:val="28"/>
          <w:szCs w:val="28"/>
          <w:lang w:val="kk-KZ"/>
        </w:rPr>
        <w:t>інен қатты фазада жүреді. 1:1</w:t>
      </w:r>
      <w:r w:rsidR="002A1026" w:rsidRPr="002A1026">
        <w:rPr>
          <w:rFonts w:ascii="Times New Roman" w:hAnsi="Times New Roman" w:cs="Times New Roman"/>
          <w:color w:val="000000" w:themeColor="text1"/>
          <w:sz w:val="28"/>
          <w:szCs w:val="28"/>
          <w:lang w:val="kk-KZ"/>
        </w:rPr>
        <w:t> </w:t>
      </w:r>
      <w:r w:rsidRPr="000D1087">
        <w:rPr>
          <w:rFonts w:ascii="Times New Roman" w:hAnsi="Times New Roman" w:cs="Times New Roman"/>
          <w:color w:val="000000" w:themeColor="text1"/>
          <w:sz w:val="28"/>
          <w:szCs w:val="28"/>
          <w:lang w:val="kk-KZ"/>
        </w:rPr>
        <w:t xml:space="preserve">құрамындағы </w:t>
      </w:r>
      <w:r w:rsidR="002A1026" w:rsidRPr="002A1026">
        <w:rPr>
          <w:rFonts w:ascii="Times New Roman" w:hAnsi="Times New Roman" w:cs="Times New Roman"/>
          <w:color w:val="000000" w:themeColor="text1"/>
          <w:sz w:val="28"/>
          <w:szCs w:val="28"/>
          <w:lang w:val="kk-KZ"/>
        </w:rPr>
        <w:t>CaO</w:t>
      </w:r>
      <w:r w:rsidR="002A1026">
        <w:rPr>
          <w:rFonts w:ascii="Times New Roman" w:hAnsi="Times New Roman" w:cs="Times New Roman"/>
          <w:color w:val="000000" w:themeColor="text1"/>
          <w:sz w:val="28"/>
          <w:szCs w:val="28"/>
          <w:lang w:val="kk-KZ"/>
        </w:rPr>
        <w:t xml:space="preserve"> және Al</w:t>
      </w:r>
      <w:r w:rsidR="002A1026" w:rsidRPr="002A1026">
        <w:rPr>
          <w:rFonts w:ascii="Times New Roman" w:hAnsi="Times New Roman" w:cs="Times New Roman"/>
          <w:color w:val="000000" w:themeColor="text1"/>
          <w:sz w:val="28"/>
          <w:szCs w:val="28"/>
          <w:vertAlign w:val="subscript"/>
          <w:lang w:val="kk-KZ"/>
        </w:rPr>
        <w:t>2</w:t>
      </w:r>
      <w:r w:rsidR="002A1026" w:rsidRPr="002A1026">
        <w:rPr>
          <w:rFonts w:ascii="Times New Roman" w:hAnsi="Times New Roman" w:cs="Times New Roman"/>
          <w:color w:val="000000" w:themeColor="text1"/>
          <w:sz w:val="28"/>
          <w:szCs w:val="28"/>
          <w:lang w:val="kk-KZ"/>
        </w:rPr>
        <w:t>O</w:t>
      </w:r>
      <w:r w:rsidRPr="002A1026">
        <w:rPr>
          <w:rFonts w:ascii="Times New Roman" w:hAnsi="Times New Roman" w:cs="Times New Roman"/>
          <w:color w:val="000000" w:themeColor="text1"/>
          <w:sz w:val="28"/>
          <w:szCs w:val="28"/>
          <w:vertAlign w:val="subscript"/>
          <w:lang w:val="kk-KZ"/>
        </w:rPr>
        <w:t>3</w:t>
      </w:r>
      <w:r w:rsidR="002A1026">
        <w:rPr>
          <w:rFonts w:ascii="Times New Roman" w:hAnsi="Times New Roman" w:cs="Times New Roman"/>
          <w:color w:val="000000" w:themeColor="text1"/>
          <w:sz w:val="28"/>
          <w:szCs w:val="28"/>
          <w:lang w:val="kk-KZ"/>
        </w:rPr>
        <w:t xml:space="preserve"> қоспасын 900</w:t>
      </w:r>
      <w:r w:rsidR="002A1026" w:rsidRPr="002A1026">
        <w:rPr>
          <w:rFonts w:ascii="Times New Roman" w:hAnsi="Times New Roman" w:cs="Times New Roman"/>
          <w:color w:val="000000" w:themeColor="text1"/>
          <w:sz w:val="28"/>
          <w:szCs w:val="28"/>
          <w:lang w:val="kk-KZ"/>
        </w:rPr>
        <w:t> </w:t>
      </w:r>
      <w:r w:rsidR="002A1026">
        <w:rPr>
          <w:rFonts w:ascii="Times New Roman" w:hAnsi="Times New Roman" w:cs="Times New Roman"/>
          <w:color w:val="000000" w:themeColor="text1"/>
          <w:sz w:val="28"/>
          <w:szCs w:val="28"/>
          <w:lang w:val="kk-KZ"/>
        </w:rPr>
        <w:t>°C дейін күйдіру</w:t>
      </w:r>
      <w:r w:rsidR="002A1026" w:rsidRPr="002A1026">
        <w:rPr>
          <w:rFonts w:ascii="Times New Roman" w:hAnsi="Times New Roman" w:cs="Times New Roman"/>
          <w:color w:val="000000" w:themeColor="text1"/>
          <w:sz w:val="28"/>
          <w:szCs w:val="28"/>
          <w:lang w:val="kk-KZ"/>
        </w:rPr>
        <w:t xml:space="preserve"> </w:t>
      </w:r>
      <w:r w:rsidR="002A1026">
        <w:rPr>
          <w:rFonts w:ascii="Times New Roman" w:hAnsi="Times New Roman" w:cs="Times New Roman"/>
          <w:color w:val="000000" w:themeColor="text1"/>
          <w:sz w:val="28"/>
          <w:szCs w:val="28"/>
          <w:lang w:val="kk-KZ"/>
        </w:rPr>
        <w:t xml:space="preserve">кезінде </w:t>
      </w:r>
      <w:r w:rsidR="002A1026" w:rsidRPr="000D1087">
        <w:rPr>
          <w:rFonts w:ascii="Times New Roman" w:hAnsi="Times New Roman" w:cs="Times New Roman"/>
          <w:color w:val="000000" w:themeColor="text1"/>
          <w:sz w:val="28"/>
          <w:szCs w:val="28"/>
          <w:lang w:val="kk-KZ"/>
        </w:rPr>
        <w:t>Ca</w:t>
      </w:r>
      <w:r w:rsidR="002A1026" w:rsidRPr="002A1026">
        <w:rPr>
          <w:rFonts w:ascii="Times New Roman" w:hAnsi="Times New Roman" w:cs="Times New Roman"/>
          <w:color w:val="000000" w:themeColor="text1"/>
          <w:sz w:val="28"/>
          <w:szCs w:val="28"/>
          <w:vertAlign w:val="superscript"/>
          <w:lang w:val="kk-KZ"/>
        </w:rPr>
        <w:t>2+</w:t>
      </w:r>
      <w:r w:rsidR="002A1026" w:rsidRPr="000D1087">
        <w:rPr>
          <w:rFonts w:ascii="Times New Roman" w:hAnsi="Times New Roman" w:cs="Times New Roman"/>
          <w:color w:val="000000" w:themeColor="text1"/>
          <w:sz w:val="28"/>
          <w:szCs w:val="28"/>
          <w:lang w:val="kk-KZ"/>
        </w:rPr>
        <w:t xml:space="preserve"> иондарының Al</w:t>
      </w:r>
      <w:r w:rsidR="002A1026" w:rsidRPr="002A1026">
        <w:rPr>
          <w:rFonts w:ascii="Times New Roman" w:hAnsi="Times New Roman" w:cs="Times New Roman"/>
          <w:color w:val="000000" w:themeColor="text1"/>
          <w:sz w:val="28"/>
          <w:szCs w:val="28"/>
          <w:vertAlign w:val="subscript"/>
          <w:lang w:val="kk-KZ"/>
        </w:rPr>
        <w:t>2</w:t>
      </w:r>
      <w:r w:rsidR="002A1026" w:rsidRPr="000D1087">
        <w:rPr>
          <w:rFonts w:ascii="Times New Roman" w:hAnsi="Times New Roman" w:cs="Times New Roman"/>
          <w:color w:val="000000" w:themeColor="text1"/>
          <w:sz w:val="28"/>
          <w:szCs w:val="28"/>
          <w:lang w:val="kk-KZ"/>
        </w:rPr>
        <w:t>O</w:t>
      </w:r>
      <w:r w:rsidR="002A1026" w:rsidRPr="002A1026">
        <w:rPr>
          <w:rFonts w:ascii="Times New Roman" w:hAnsi="Times New Roman" w:cs="Times New Roman"/>
          <w:color w:val="000000" w:themeColor="text1"/>
          <w:sz w:val="28"/>
          <w:szCs w:val="28"/>
          <w:vertAlign w:val="subscript"/>
          <w:lang w:val="kk-KZ"/>
        </w:rPr>
        <w:t>3</w:t>
      </w:r>
      <w:r w:rsidR="002A1026">
        <w:rPr>
          <w:rFonts w:ascii="Times New Roman" w:hAnsi="Times New Roman" w:cs="Times New Roman"/>
          <w:color w:val="000000" w:themeColor="text1"/>
          <w:sz w:val="28"/>
          <w:szCs w:val="28"/>
          <w:lang w:val="kk-KZ"/>
        </w:rPr>
        <w:t xml:space="preserve"> кристалдары торына диффузиялану</w:t>
      </w:r>
      <w:r w:rsidR="002A1026" w:rsidRPr="000D1087">
        <w:rPr>
          <w:rFonts w:ascii="Times New Roman" w:hAnsi="Times New Roman" w:cs="Times New Roman"/>
          <w:color w:val="000000" w:themeColor="text1"/>
          <w:sz w:val="28"/>
          <w:szCs w:val="28"/>
          <w:lang w:val="kk-KZ"/>
        </w:rPr>
        <w:t xml:space="preserve"> нәтижесін</w:t>
      </w:r>
      <w:r w:rsidR="002A1026">
        <w:rPr>
          <w:rFonts w:ascii="Times New Roman" w:hAnsi="Times New Roman" w:cs="Times New Roman"/>
          <w:color w:val="000000" w:themeColor="text1"/>
          <w:sz w:val="28"/>
          <w:szCs w:val="28"/>
          <w:lang w:val="kk-KZ"/>
        </w:rPr>
        <w:t xml:space="preserve">де </w:t>
      </w:r>
      <w:r w:rsidR="002A1026" w:rsidRPr="002A1026">
        <w:rPr>
          <w:rFonts w:ascii="Times New Roman" w:hAnsi="Times New Roman" w:cs="Times New Roman"/>
          <w:color w:val="000000" w:themeColor="text1"/>
          <w:sz w:val="28"/>
          <w:szCs w:val="28"/>
          <w:lang w:val="kk-KZ"/>
        </w:rPr>
        <w:t>CaO</w:t>
      </w:r>
      <w:r w:rsidR="002A1026">
        <w:rPr>
          <w:rFonts w:ascii="Times New Roman" w:hAnsi="Times New Roman" w:cs="Times New Roman"/>
          <w:color w:val="000000" w:themeColor="text1"/>
          <w:sz w:val="28"/>
          <w:szCs w:val="28"/>
          <w:lang w:val="kk-KZ"/>
        </w:rPr>
        <w:t>·</w:t>
      </w:r>
      <w:r w:rsidRPr="000D1087">
        <w:rPr>
          <w:rFonts w:ascii="Times New Roman" w:hAnsi="Times New Roman" w:cs="Times New Roman"/>
          <w:color w:val="000000" w:themeColor="text1"/>
          <w:sz w:val="28"/>
          <w:szCs w:val="28"/>
          <w:lang w:val="kk-KZ"/>
        </w:rPr>
        <w:t>Al</w:t>
      </w:r>
      <w:r w:rsidRPr="002A1026">
        <w:rPr>
          <w:rFonts w:ascii="Times New Roman" w:hAnsi="Times New Roman" w:cs="Times New Roman"/>
          <w:color w:val="000000" w:themeColor="text1"/>
          <w:sz w:val="28"/>
          <w:szCs w:val="28"/>
          <w:vertAlign w:val="subscript"/>
          <w:lang w:val="kk-KZ"/>
        </w:rPr>
        <w:t>2</w:t>
      </w:r>
      <w:r w:rsidRPr="000D1087">
        <w:rPr>
          <w:rFonts w:ascii="Times New Roman" w:hAnsi="Times New Roman" w:cs="Times New Roman"/>
          <w:color w:val="000000" w:themeColor="text1"/>
          <w:sz w:val="28"/>
          <w:szCs w:val="28"/>
          <w:lang w:val="kk-KZ"/>
        </w:rPr>
        <w:t>O</w:t>
      </w:r>
      <w:r w:rsidRPr="002A1026">
        <w:rPr>
          <w:rFonts w:ascii="Times New Roman" w:hAnsi="Times New Roman" w:cs="Times New Roman"/>
          <w:color w:val="000000" w:themeColor="text1"/>
          <w:sz w:val="28"/>
          <w:szCs w:val="28"/>
          <w:vertAlign w:val="subscript"/>
          <w:lang w:val="kk-KZ"/>
        </w:rPr>
        <w:t>3</w:t>
      </w:r>
      <w:r w:rsidR="00382A06">
        <w:rPr>
          <w:rFonts w:ascii="Times New Roman" w:hAnsi="Times New Roman" w:cs="Times New Roman"/>
          <w:color w:val="000000" w:themeColor="text1"/>
          <w:sz w:val="28"/>
          <w:szCs w:val="28"/>
          <w:lang w:val="kk-KZ"/>
        </w:rPr>
        <w:t xml:space="preserve"> түзіледі. 950 </w:t>
      </w:r>
      <w:r w:rsidR="002A1026">
        <w:rPr>
          <w:rFonts w:ascii="Times New Roman" w:hAnsi="Times New Roman" w:cs="Times New Roman"/>
          <w:color w:val="000000" w:themeColor="text1"/>
          <w:sz w:val="28"/>
          <w:szCs w:val="28"/>
          <w:lang w:val="kk-KZ"/>
        </w:rPr>
        <w:t>°C температурада CaO·</w:t>
      </w:r>
      <w:r w:rsidRPr="000D1087">
        <w:rPr>
          <w:rFonts w:ascii="Times New Roman" w:hAnsi="Times New Roman" w:cs="Times New Roman"/>
          <w:color w:val="000000" w:themeColor="text1"/>
          <w:sz w:val="28"/>
          <w:szCs w:val="28"/>
          <w:lang w:val="kk-KZ"/>
        </w:rPr>
        <w:t>Al</w:t>
      </w:r>
      <w:r w:rsidRPr="002A1026">
        <w:rPr>
          <w:rFonts w:ascii="Times New Roman" w:hAnsi="Times New Roman" w:cs="Times New Roman"/>
          <w:color w:val="000000" w:themeColor="text1"/>
          <w:sz w:val="28"/>
          <w:szCs w:val="28"/>
          <w:vertAlign w:val="subscript"/>
          <w:lang w:val="kk-KZ"/>
        </w:rPr>
        <w:t>2</w:t>
      </w:r>
      <w:r w:rsidRPr="000D1087">
        <w:rPr>
          <w:rFonts w:ascii="Times New Roman" w:hAnsi="Times New Roman" w:cs="Times New Roman"/>
          <w:color w:val="000000" w:themeColor="text1"/>
          <w:sz w:val="28"/>
          <w:szCs w:val="28"/>
          <w:lang w:val="kk-KZ"/>
        </w:rPr>
        <w:t>O</w:t>
      </w:r>
      <w:r w:rsidRPr="002A1026">
        <w:rPr>
          <w:rFonts w:ascii="Times New Roman" w:hAnsi="Times New Roman" w:cs="Times New Roman"/>
          <w:color w:val="000000" w:themeColor="text1"/>
          <w:sz w:val="28"/>
          <w:szCs w:val="28"/>
          <w:vertAlign w:val="subscript"/>
          <w:lang w:val="kk-KZ"/>
        </w:rPr>
        <w:t>3</w:t>
      </w:r>
      <w:r w:rsidRPr="000D1087">
        <w:rPr>
          <w:rFonts w:ascii="Times New Roman" w:hAnsi="Times New Roman" w:cs="Times New Roman"/>
          <w:color w:val="000000" w:themeColor="text1"/>
          <w:sz w:val="28"/>
          <w:szCs w:val="28"/>
          <w:lang w:val="kk-KZ"/>
        </w:rPr>
        <w:t xml:space="preserve"> мө</w:t>
      </w:r>
      <w:r w:rsidR="002A1026">
        <w:rPr>
          <w:rFonts w:ascii="Times New Roman" w:hAnsi="Times New Roman" w:cs="Times New Roman"/>
          <w:color w:val="000000" w:themeColor="text1"/>
          <w:sz w:val="28"/>
          <w:szCs w:val="28"/>
          <w:lang w:val="kk-KZ"/>
        </w:rPr>
        <w:t>лшерінің жоғарылауымен бірге 12СaО·</w:t>
      </w:r>
      <w:r w:rsidRPr="000D1087">
        <w:rPr>
          <w:rFonts w:ascii="Times New Roman" w:hAnsi="Times New Roman" w:cs="Times New Roman"/>
          <w:color w:val="000000" w:themeColor="text1"/>
          <w:sz w:val="28"/>
          <w:szCs w:val="28"/>
          <w:lang w:val="kk-KZ"/>
        </w:rPr>
        <w:t>7Al</w:t>
      </w:r>
      <w:r w:rsidRPr="002A1026">
        <w:rPr>
          <w:rFonts w:ascii="Times New Roman" w:hAnsi="Times New Roman" w:cs="Times New Roman"/>
          <w:color w:val="000000" w:themeColor="text1"/>
          <w:sz w:val="28"/>
          <w:szCs w:val="28"/>
          <w:vertAlign w:val="subscript"/>
          <w:lang w:val="kk-KZ"/>
        </w:rPr>
        <w:t>2</w:t>
      </w:r>
      <w:r w:rsidRPr="000D1087">
        <w:rPr>
          <w:rFonts w:ascii="Times New Roman" w:hAnsi="Times New Roman" w:cs="Times New Roman"/>
          <w:color w:val="000000" w:themeColor="text1"/>
          <w:sz w:val="28"/>
          <w:szCs w:val="28"/>
          <w:lang w:val="kk-KZ"/>
        </w:rPr>
        <w:t>O</w:t>
      </w:r>
      <w:r w:rsidRPr="002A1026">
        <w:rPr>
          <w:rFonts w:ascii="Times New Roman" w:hAnsi="Times New Roman" w:cs="Times New Roman"/>
          <w:color w:val="000000" w:themeColor="text1"/>
          <w:sz w:val="28"/>
          <w:szCs w:val="28"/>
          <w:vertAlign w:val="subscript"/>
          <w:lang w:val="kk-KZ"/>
        </w:rPr>
        <w:t>3</w:t>
      </w:r>
      <w:r w:rsidRPr="000D1087">
        <w:rPr>
          <w:rFonts w:ascii="Times New Roman" w:hAnsi="Times New Roman" w:cs="Times New Roman"/>
          <w:color w:val="000000" w:themeColor="text1"/>
          <w:sz w:val="28"/>
          <w:szCs w:val="28"/>
          <w:lang w:val="kk-KZ"/>
        </w:rPr>
        <w:t xml:space="preserve"> пайда б</w:t>
      </w:r>
      <w:r w:rsidR="002A1026">
        <w:rPr>
          <w:rFonts w:ascii="Times New Roman" w:hAnsi="Times New Roman" w:cs="Times New Roman"/>
          <w:color w:val="000000" w:themeColor="text1"/>
          <w:sz w:val="28"/>
          <w:szCs w:val="28"/>
          <w:lang w:val="kk-KZ"/>
        </w:rPr>
        <w:t xml:space="preserve">олуы байқалады, бұл </w:t>
      </w:r>
      <w:r w:rsidR="002A1026" w:rsidRPr="002A1026">
        <w:rPr>
          <w:rFonts w:ascii="Times New Roman" w:hAnsi="Times New Roman" w:cs="Times New Roman"/>
          <w:color w:val="000000" w:themeColor="text1"/>
          <w:sz w:val="28"/>
          <w:szCs w:val="28"/>
          <w:lang w:val="kk-KZ"/>
        </w:rPr>
        <w:t>CaO</w:t>
      </w:r>
      <w:r w:rsidR="002A1026">
        <w:rPr>
          <w:rFonts w:ascii="Times New Roman" w:hAnsi="Times New Roman" w:cs="Times New Roman"/>
          <w:color w:val="000000" w:themeColor="text1"/>
          <w:sz w:val="28"/>
          <w:szCs w:val="28"/>
          <w:lang w:val="kk-KZ"/>
        </w:rPr>
        <w:t>·</w:t>
      </w:r>
      <w:r w:rsidRPr="000D1087">
        <w:rPr>
          <w:rFonts w:ascii="Times New Roman" w:hAnsi="Times New Roman" w:cs="Times New Roman"/>
          <w:color w:val="000000" w:themeColor="text1"/>
          <w:sz w:val="28"/>
          <w:szCs w:val="28"/>
          <w:lang w:val="kk-KZ"/>
        </w:rPr>
        <w:t>Al</w:t>
      </w:r>
      <w:r w:rsidRPr="002A1026">
        <w:rPr>
          <w:rFonts w:ascii="Times New Roman" w:hAnsi="Times New Roman" w:cs="Times New Roman"/>
          <w:color w:val="000000" w:themeColor="text1"/>
          <w:sz w:val="28"/>
          <w:szCs w:val="28"/>
          <w:vertAlign w:val="subscript"/>
          <w:lang w:val="kk-KZ"/>
        </w:rPr>
        <w:t>2</w:t>
      </w:r>
      <w:r w:rsidRPr="000D1087">
        <w:rPr>
          <w:rFonts w:ascii="Times New Roman" w:hAnsi="Times New Roman" w:cs="Times New Roman"/>
          <w:color w:val="000000" w:themeColor="text1"/>
          <w:sz w:val="28"/>
          <w:szCs w:val="28"/>
          <w:lang w:val="kk-KZ"/>
        </w:rPr>
        <w:t>O</w:t>
      </w:r>
      <w:r w:rsidRPr="002A1026">
        <w:rPr>
          <w:rFonts w:ascii="Times New Roman" w:hAnsi="Times New Roman" w:cs="Times New Roman"/>
          <w:color w:val="000000" w:themeColor="text1"/>
          <w:sz w:val="28"/>
          <w:szCs w:val="28"/>
          <w:vertAlign w:val="subscript"/>
          <w:lang w:val="kk-KZ"/>
        </w:rPr>
        <w:t>3</w:t>
      </w:r>
      <w:r w:rsidRPr="000D1087">
        <w:rPr>
          <w:rFonts w:ascii="Times New Roman" w:hAnsi="Times New Roman" w:cs="Times New Roman"/>
          <w:color w:val="000000" w:themeColor="text1"/>
          <w:sz w:val="28"/>
          <w:szCs w:val="28"/>
          <w:lang w:val="kk-KZ"/>
        </w:rPr>
        <w:t xml:space="preserve"> қабаты арқылы Ca</w:t>
      </w:r>
      <w:r w:rsidRPr="002A1026">
        <w:rPr>
          <w:rFonts w:ascii="Times New Roman" w:hAnsi="Times New Roman" w:cs="Times New Roman"/>
          <w:color w:val="000000" w:themeColor="text1"/>
          <w:sz w:val="28"/>
          <w:szCs w:val="28"/>
          <w:vertAlign w:val="superscript"/>
          <w:lang w:val="kk-KZ"/>
        </w:rPr>
        <w:t>2</w:t>
      </w:r>
      <w:r w:rsidR="002A1026" w:rsidRPr="002A1026">
        <w:rPr>
          <w:rFonts w:ascii="Times New Roman" w:hAnsi="Times New Roman" w:cs="Times New Roman"/>
          <w:color w:val="000000" w:themeColor="text1"/>
          <w:sz w:val="28"/>
          <w:szCs w:val="28"/>
          <w:vertAlign w:val="superscript"/>
          <w:lang w:val="kk-KZ"/>
        </w:rPr>
        <w:t>+</w:t>
      </w:r>
      <w:r w:rsidRPr="000D1087">
        <w:rPr>
          <w:rFonts w:ascii="Times New Roman" w:hAnsi="Times New Roman" w:cs="Times New Roman"/>
          <w:color w:val="000000" w:themeColor="text1"/>
          <w:sz w:val="28"/>
          <w:szCs w:val="28"/>
          <w:lang w:val="kk-KZ"/>
        </w:rPr>
        <w:t xml:space="preserve"> иондарының диффузи</w:t>
      </w:r>
      <w:r w:rsidR="002A1026">
        <w:rPr>
          <w:rFonts w:ascii="Times New Roman" w:hAnsi="Times New Roman" w:cs="Times New Roman"/>
          <w:color w:val="000000" w:themeColor="text1"/>
          <w:sz w:val="28"/>
          <w:szCs w:val="28"/>
          <w:lang w:val="kk-KZ"/>
        </w:rPr>
        <w:t>ясымен түсіндіріледі. 1000-1100</w:t>
      </w:r>
      <w:r w:rsidR="002A1026" w:rsidRPr="002A1026">
        <w:rPr>
          <w:rFonts w:ascii="Times New Roman" w:hAnsi="Times New Roman" w:cs="Times New Roman"/>
          <w:color w:val="000000" w:themeColor="text1"/>
          <w:sz w:val="28"/>
          <w:szCs w:val="28"/>
          <w:lang w:val="kk-KZ"/>
        </w:rPr>
        <w:t> </w:t>
      </w:r>
      <w:r w:rsidR="002A1026">
        <w:rPr>
          <w:rFonts w:ascii="Times New Roman" w:hAnsi="Times New Roman" w:cs="Times New Roman"/>
          <w:color w:val="000000" w:themeColor="text1"/>
          <w:sz w:val="28"/>
          <w:szCs w:val="28"/>
          <w:lang w:val="kk-KZ"/>
        </w:rPr>
        <w:t>℃</w:t>
      </w:r>
      <w:r w:rsidR="002A1026" w:rsidRPr="002A1026">
        <w:rPr>
          <w:rFonts w:ascii="Times New Roman" w:hAnsi="Times New Roman" w:cs="Times New Roman"/>
          <w:color w:val="000000" w:themeColor="text1"/>
          <w:sz w:val="28"/>
          <w:szCs w:val="28"/>
          <w:lang w:val="kk-KZ"/>
        </w:rPr>
        <w:t xml:space="preserve"> </w:t>
      </w:r>
      <w:r w:rsidRPr="000D1087">
        <w:rPr>
          <w:rFonts w:ascii="Times New Roman" w:hAnsi="Times New Roman" w:cs="Times New Roman"/>
          <w:color w:val="000000" w:themeColor="text1"/>
          <w:sz w:val="28"/>
          <w:szCs w:val="28"/>
          <w:lang w:val="kk-KZ"/>
        </w:rPr>
        <w:t>ара</w:t>
      </w:r>
      <w:r w:rsidR="002A1026">
        <w:rPr>
          <w:rFonts w:ascii="Times New Roman" w:hAnsi="Times New Roman" w:cs="Times New Roman"/>
          <w:color w:val="000000" w:themeColor="text1"/>
          <w:sz w:val="28"/>
          <w:szCs w:val="28"/>
          <w:lang w:val="kk-KZ"/>
        </w:rPr>
        <w:t>лықта Al</w:t>
      </w:r>
      <w:r w:rsidR="002A1026" w:rsidRPr="002A1026">
        <w:rPr>
          <w:rFonts w:ascii="Times New Roman" w:hAnsi="Times New Roman" w:cs="Times New Roman"/>
          <w:color w:val="000000" w:themeColor="text1"/>
          <w:sz w:val="28"/>
          <w:szCs w:val="28"/>
          <w:vertAlign w:val="superscript"/>
          <w:lang w:val="kk-KZ"/>
        </w:rPr>
        <w:t>3+</w:t>
      </w:r>
      <w:r w:rsidR="002A1026" w:rsidRPr="000D1087">
        <w:rPr>
          <w:rFonts w:ascii="Times New Roman" w:hAnsi="Times New Roman" w:cs="Times New Roman"/>
          <w:color w:val="000000" w:themeColor="text1"/>
          <w:sz w:val="28"/>
          <w:szCs w:val="28"/>
          <w:lang w:val="kk-KZ"/>
        </w:rPr>
        <w:t xml:space="preserve"> иондарының диффузиясына байланысты </w:t>
      </w:r>
      <w:r w:rsidR="002A1026">
        <w:rPr>
          <w:rFonts w:ascii="Times New Roman" w:hAnsi="Times New Roman" w:cs="Times New Roman"/>
          <w:color w:val="000000" w:themeColor="text1"/>
          <w:sz w:val="28"/>
          <w:szCs w:val="28"/>
          <w:lang w:val="kk-KZ"/>
        </w:rPr>
        <w:t xml:space="preserve">CaO·Al2O3 қабаты арқылы </w:t>
      </w:r>
      <w:r w:rsidRPr="000D1087">
        <w:rPr>
          <w:rFonts w:ascii="Times New Roman" w:hAnsi="Times New Roman" w:cs="Times New Roman"/>
          <w:color w:val="000000" w:themeColor="text1"/>
          <w:sz w:val="28"/>
          <w:szCs w:val="28"/>
          <w:lang w:val="kk-KZ"/>
        </w:rPr>
        <w:t>жаңа Ca</w:t>
      </w:r>
      <w:r w:rsidR="002A1026" w:rsidRPr="002A1026">
        <w:rPr>
          <w:rFonts w:ascii="Times New Roman" w:hAnsi="Times New Roman" w:cs="Times New Roman"/>
          <w:color w:val="000000" w:themeColor="text1"/>
          <w:sz w:val="28"/>
          <w:szCs w:val="28"/>
          <w:lang w:val="kk-KZ"/>
        </w:rPr>
        <w:t>O</w:t>
      </w:r>
      <w:r w:rsidR="002A1026">
        <w:rPr>
          <w:rFonts w:ascii="Times New Roman" w:hAnsi="Times New Roman" w:cs="Times New Roman"/>
          <w:color w:val="000000" w:themeColor="text1"/>
          <w:sz w:val="28"/>
          <w:szCs w:val="28"/>
          <w:lang w:val="kk-KZ"/>
        </w:rPr>
        <w:t>·2</w:t>
      </w:r>
      <w:r w:rsidR="002A1026" w:rsidRPr="002A1026">
        <w:rPr>
          <w:rFonts w:ascii="Times New Roman" w:hAnsi="Times New Roman" w:cs="Times New Roman"/>
          <w:color w:val="000000" w:themeColor="text1"/>
          <w:sz w:val="28"/>
          <w:szCs w:val="28"/>
          <w:lang w:val="kk-KZ"/>
        </w:rPr>
        <w:t>A</w:t>
      </w:r>
      <w:r w:rsidRPr="000D1087">
        <w:rPr>
          <w:rFonts w:ascii="Times New Roman" w:hAnsi="Times New Roman" w:cs="Times New Roman"/>
          <w:color w:val="000000" w:themeColor="text1"/>
          <w:sz w:val="28"/>
          <w:szCs w:val="28"/>
          <w:lang w:val="kk-KZ"/>
        </w:rPr>
        <w:t>l</w:t>
      </w:r>
      <w:r w:rsidRPr="00C2620E">
        <w:rPr>
          <w:rFonts w:ascii="Times New Roman" w:hAnsi="Times New Roman" w:cs="Times New Roman"/>
          <w:color w:val="000000" w:themeColor="text1"/>
          <w:sz w:val="28"/>
          <w:szCs w:val="28"/>
          <w:vertAlign w:val="subscript"/>
          <w:lang w:val="kk-KZ"/>
        </w:rPr>
        <w:t>2</w:t>
      </w:r>
      <w:r w:rsidR="002A1026" w:rsidRPr="002A1026">
        <w:rPr>
          <w:rFonts w:ascii="Times New Roman" w:hAnsi="Times New Roman" w:cs="Times New Roman"/>
          <w:color w:val="000000" w:themeColor="text1"/>
          <w:sz w:val="28"/>
          <w:szCs w:val="28"/>
          <w:lang w:val="kk-KZ"/>
        </w:rPr>
        <w:t>O</w:t>
      </w:r>
      <w:r w:rsidRPr="002A1026">
        <w:rPr>
          <w:rFonts w:ascii="Times New Roman" w:hAnsi="Times New Roman" w:cs="Times New Roman"/>
          <w:color w:val="000000" w:themeColor="text1"/>
          <w:sz w:val="28"/>
          <w:szCs w:val="28"/>
          <w:vertAlign w:val="subscript"/>
          <w:lang w:val="kk-KZ"/>
        </w:rPr>
        <w:t>3</w:t>
      </w:r>
      <w:r w:rsidR="002A1026">
        <w:rPr>
          <w:rFonts w:ascii="Times New Roman" w:hAnsi="Times New Roman" w:cs="Times New Roman"/>
          <w:color w:val="000000" w:themeColor="text1"/>
          <w:sz w:val="28"/>
          <w:szCs w:val="28"/>
          <w:lang w:val="kk-KZ"/>
        </w:rPr>
        <w:t xml:space="preserve"> қосылысы, ал 1100-1200</w:t>
      </w:r>
      <w:r w:rsidR="002A1026" w:rsidRPr="002A1026">
        <w:rPr>
          <w:rFonts w:ascii="Times New Roman" w:hAnsi="Times New Roman" w:cs="Times New Roman"/>
          <w:color w:val="000000" w:themeColor="text1"/>
          <w:sz w:val="28"/>
          <w:szCs w:val="28"/>
          <w:lang w:val="kk-KZ"/>
        </w:rPr>
        <w:t> ℃</w:t>
      </w:r>
      <w:r w:rsidRPr="000D1087">
        <w:rPr>
          <w:rFonts w:ascii="Times New Roman" w:hAnsi="Times New Roman" w:cs="Times New Roman"/>
          <w:color w:val="000000" w:themeColor="text1"/>
          <w:sz w:val="28"/>
          <w:szCs w:val="28"/>
          <w:lang w:val="kk-KZ"/>
        </w:rPr>
        <w:t xml:space="preserve"> аралықта</w:t>
      </w:r>
      <w:r w:rsidR="00DE1138" w:rsidRPr="00DE1138">
        <w:rPr>
          <w:rFonts w:ascii="Times New Roman" w:hAnsi="Times New Roman" w:cs="Times New Roman"/>
          <w:color w:val="000000" w:themeColor="text1"/>
          <w:sz w:val="28"/>
          <w:szCs w:val="28"/>
          <w:lang w:val="kk-KZ"/>
        </w:rPr>
        <w:t xml:space="preserve"> </w:t>
      </w:r>
      <w:r w:rsidR="00DE1138">
        <w:rPr>
          <w:rFonts w:ascii="Times New Roman" w:hAnsi="Times New Roman" w:cs="Times New Roman"/>
          <w:color w:val="000000" w:themeColor="text1"/>
          <w:sz w:val="28"/>
          <w:szCs w:val="28"/>
          <w:lang w:val="kk-KZ"/>
        </w:rPr>
        <w:t>CaO·12</w:t>
      </w:r>
      <w:r w:rsidR="00DE1138" w:rsidRPr="00DE1138">
        <w:rPr>
          <w:rFonts w:ascii="Times New Roman" w:hAnsi="Times New Roman" w:cs="Times New Roman"/>
          <w:color w:val="000000" w:themeColor="text1"/>
          <w:sz w:val="28"/>
          <w:szCs w:val="28"/>
          <w:lang w:val="kk-KZ"/>
        </w:rPr>
        <w:t>C</w:t>
      </w:r>
      <w:r w:rsidR="00DE1138">
        <w:rPr>
          <w:rFonts w:ascii="Times New Roman" w:hAnsi="Times New Roman" w:cs="Times New Roman"/>
          <w:color w:val="000000" w:themeColor="text1"/>
          <w:sz w:val="28"/>
          <w:szCs w:val="28"/>
          <w:lang w:val="kk-KZ"/>
        </w:rPr>
        <w:t>a</w:t>
      </w:r>
      <w:r w:rsidR="00DE1138" w:rsidRPr="00DE1138">
        <w:rPr>
          <w:rFonts w:ascii="Times New Roman" w:hAnsi="Times New Roman" w:cs="Times New Roman"/>
          <w:color w:val="000000" w:themeColor="text1"/>
          <w:sz w:val="28"/>
          <w:szCs w:val="28"/>
          <w:lang w:val="kk-KZ"/>
        </w:rPr>
        <w:t>O</w:t>
      </w:r>
      <w:r w:rsidR="00DE1138">
        <w:rPr>
          <w:rFonts w:ascii="Times New Roman" w:hAnsi="Times New Roman" w:cs="Times New Roman"/>
          <w:color w:val="000000" w:themeColor="text1"/>
          <w:sz w:val="28"/>
          <w:szCs w:val="28"/>
          <w:lang w:val="kk-KZ"/>
        </w:rPr>
        <w:t>·</w:t>
      </w:r>
      <w:r w:rsidR="00DE1138" w:rsidRPr="000D1087">
        <w:rPr>
          <w:rFonts w:ascii="Times New Roman" w:hAnsi="Times New Roman" w:cs="Times New Roman"/>
          <w:color w:val="000000" w:themeColor="text1"/>
          <w:sz w:val="28"/>
          <w:szCs w:val="28"/>
          <w:lang w:val="kk-KZ"/>
        </w:rPr>
        <w:t>7Al</w:t>
      </w:r>
      <w:r w:rsidR="00DE1138" w:rsidRPr="00DE1138">
        <w:rPr>
          <w:rFonts w:ascii="Times New Roman" w:hAnsi="Times New Roman" w:cs="Times New Roman"/>
          <w:color w:val="000000" w:themeColor="text1"/>
          <w:sz w:val="28"/>
          <w:szCs w:val="28"/>
          <w:vertAlign w:val="subscript"/>
          <w:lang w:val="kk-KZ"/>
        </w:rPr>
        <w:t>2</w:t>
      </w:r>
      <w:r w:rsidR="00DE1138" w:rsidRPr="000D1087">
        <w:rPr>
          <w:rFonts w:ascii="Times New Roman" w:hAnsi="Times New Roman" w:cs="Times New Roman"/>
          <w:color w:val="000000" w:themeColor="text1"/>
          <w:sz w:val="28"/>
          <w:szCs w:val="28"/>
          <w:lang w:val="kk-KZ"/>
        </w:rPr>
        <w:t>O</w:t>
      </w:r>
      <w:r w:rsidR="00DE1138" w:rsidRPr="00DE1138">
        <w:rPr>
          <w:rFonts w:ascii="Times New Roman" w:hAnsi="Times New Roman" w:cs="Times New Roman"/>
          <w:color w:val="000000" w:themeColor="text1"/>
          <w:sz w:val="28"/>
          <w:szCs w:val="28"/>
          <w:vertAlign w:val="subscript"/>
          <w:lang w:val="kk-KZ"/>
        </w:rPr>
        <w:t>3</w:t>
      </w:r>
      <w:r w:rsidRPr="000D1087">
        <w:rPr>
          <w:rFonts w:ascii="Times New Roman" w:hAnsi="Times New Roman" w:cs="Times New Roman"/>
          <w:color w:val="000000" w:themeColor="text1"/>
          <w:sz w:val="28"/>
          <w:szCs w:val="28"/>
          <w:lang w:val="kk-KZ"/>
        </w:rPr>
        <w:t xml:space="preserve"> </w:t>
      </w:r>
      <w:r w:rsidR="00DE1138">
        <w:rPr>
          <w:rFonts w:ascii="Times New Roman" w:hAnsi="Times New Roman" w:cs="Times New Roman"/>
          <w:color w:val="000000" w:themeColor="text1"/>
          <w:sz w:val="28"/>
          <w:szCs w:val="28"/>
          <w:lang w:val="kk-KZ"/>
        </w:rPr>
        <w:t>фаза шекарасында СaО·3СaО·</w:t>
      </w:r>
      <w:r w:rsidRPr="000D1087">
        <w:rPr>
          <w:rFonts w:ascii="Times New Roman" w:hAnsi="Times New Roman" w:cs="Times New Roman"/>
          <w:color w:val="000000" w:themeColor="text1"/>
          <w:sz w:val="28"/>
          <w:szCs w:val="28"/>
          <w:lang w:val="kk-KZ"/>
        </w:rPr>
        <w:t>Al</w:t>
      </w:r>
      <w:r w:rsidRPr="00DE1138">
        <w:rPr>
          <w:rFonts w:ascii="Times New Roman" w:hAnsi="Times New Roman" w:cs="Times New Roman"/>
          <w:color w:val="000000" w:themeColor="text1"/>
          <w:sz w:val="28"/>
          <w:szCs w:val="28"/>
          <w:vertAlign w:val="subscript"/>
          <w:lang w:val="kk-KZ"/>
        </w:rPr>
        <w:t>2</w:t>
      </w:r>
      <w:r w:rsidRPr="000D1087">
        <w:rPr>
          <w:rFonts w:ascii="Times New Roman" w:hAnsi="Times New Roman" w:cs="Times New Roman"/>
          <w:color w:val="000000" w:themeColor="text1"/>
          <w:sz w:val="28"/>
          <w:szCs w:val="28"/>
          <w:lang w:val="kk-KZ"/>
        </w:rPr>
        <w:t>O</w:t>
      </w:r>
      <w:r w:rsidRPr="00DE1138">
        <w:rPr>
          <w:rFonts w:ascii="Times New Roman" w:hAnsi="Times New Roman" w:cs="Times New Roman"/>
          <w:color w:val="000000" w:themeColor="text1"/>
          <w:sz w:val="28"/>
          <w:szCs w:val="28"/>
          <w:vertAlign w:val="subscript"/>
          <w:lang w:val="kk-KZ"/>
        </w:rPr>
        <w:t>3</w:t>
      </w:r>
      <w:r w:rsidR="00DE1138">
        <w:rPr>
          <w:rFonts w:ascii="Times New Roman" w:hAnsi="Times New Roman" w:cs="Times New Roman"/>
          <w:color w:val="000000" w:themeColor="text1"/>
          <w:sz w:val="28"/>
          <w:szCs w:val="28"/>
          <w:lang w:val="kk-KZ"/>
        </w:rPr>
        <w:t xml:space="preserve"> қосылысы түзіледі.</w:t>
      </w:r>
      <w:r w:rsidRPr="000D1087">
        <w:rPr>
          <w:rFonts w:ascii="Times New Roman" w:hAnsi="Times New Roman" w:cs="Times New Roman"/>
          <w:color w:val="000000" w:themeColor="text1"/>
          <w:sz w:val="28"/>
          <w:szCs w:val="28"/>
          <w:lang w:val="kk-KZ"/>
        </w:rPr>
        <w:t xml:space="preserve"> Бұл фазаның пайда болуы </w:t>
      </w:r>
      <w:r w:rsidR="00DE1138">
        <w:rPr>
          <w:rFonts w:ascii="Times New Roman" w:hAnsi="Times New Roman" w:cs="Times New Roman"/>
          <w:color w:val="000000" w:themeColor="text1"/>
          <w:sz w:val="28"/>
          <w:szCs w:val="28"/>
          <w:lang w:val="kk-KZ"/>
        </w:rPr>
        <w:t>12</w:t>
      </w:r>
      <w:r w:rsidR="00DE1138" w:rsidRPr="00DE1138">
        <w:rPr>
          <w:rFonts w:ascii="Times New Roman" w:hAnsi="Times New Roman" w:cs="Times New Roman"/>
          <w:color w:val="000000" w:themeColor="text1"/>
          <w:sz w:val="28"/>
          <w:szCs w:val="28"/>
          <w:lang w:val="kk-KZ"/>
        </w:rPr>
        <w:t>C</w:t>
      </w:r>
      <w:r w:rsidR="00DE1138">
        <w:rPr>
          <w:rFonts w:ascii="Times New Roman" w:hAnsi="Times New Roman" w:cs="Times New Roman"/>
          <w:color w:val="000000" w:themeColor="text1"/>
          <w:sz w:val="28"/>
          <w:szCs w:val="28"/>
          <w:lang w:val="kk-KZ"/>
        </w:rPr>
        <w:t>a</w:t>
      </w:r>
      <w:r w:rsidR="00DE1138" w:rsidRPr="00DE1138">
        <w:rPr>
          <w:rFonts w:ascii="Times New Roman" w:hAnsi="Times New Roman" w:cs="Times New Roman"/>
          <w:color w:val="000000" w:themeColor="text1"/>
          <w:sz w:val="28"/>
          <w:szCs w:val="28"/>
          <w:lang w:val="kk-KZ"/>
        </w:rPr>
        <w:t>O</w:t>
      </w:r>
      <w:r w:rsidR="00DE1138">
        <w:rPr>
          <w:rFonts w:ascii="Times New Roman" w:hAnsi="Times New Roman" w:cs="Times New Roman"/>
          <w:color w:val="000000" w:themeColor="text1"/>
          <w:sz w:val="28"/>
          <w:szCs w:val="28"/>
          <w:lang w:val="kk-KZ"/>
        </w:rPr>
        <w:t>·</w:t>
      </w:r>
      <w:r w:rsidR="00DE1138" w:rsidRPr="000D1087">
        <w:rPr>
          <w:rFonts w:ascii="Times New Roman" w:hAnsi="Times New Roman" w:cs="Times New Roman"/>
          <w:color w:val="000000" w:themeColor="text1"/>
          <w:sz w:val="28"/>
          <w:szCs w:val="28"/>
          <w:lang w:val="kk-KZ"/>
        </w:rPr>
        <w:t>7Al</w:t>
      </w:r>
      <w:r w:rsidR="00DE1138" w:rsidRPr="00DE1138">
        <w:rPr>
          <w:rFonts w:ascii="Times New Roman" w:hAnsi="Times New Roman" w:cs="Times New Roman"/>
          <w:color w:val="000000" w:themeColor="text1"/>
          <w:sz w:val="28"/>
          <w:szCs w:val="28"/>
          <w:vertAlign w:val="subscript"/>
          <w:lang w:val="kk-KZ"/>
        </w:rPr>
        <w:t>2</w:t>
      </w:r>
      <w:r w:rsidR="00DE1138" w:rsidRPr="000D1087">
        <w:rPr>
          <w:rFonts w:ascii="Times New Roman" w:hAnsi="Times New Roman" w:cs="Times New Roman"/>
          <w:color w:val="000000" w:themeColor="text1"/>
          <w:sz w:val="28"/>
          <w:szCs w:val="28"/>
          <w:lang w:val="kk-KZ"/>
        </w:rPr>
        <w:t>O</w:t>
      </w:r>
      <w:r w:rsidR="00DE1138" w:rsidRPr="00DE1138">
        <w:rPr>
          <w:rFonts w:ascii="Times New Roman" w:hAnsi="Times New Roman" w:cs="Times New Roman"/>
          <w:color w:val="000000" w:themeColor="text1"/>
          <w:sz w:val="28"/>
          <w:szCs w:val="28"/>
          <w:vertAlign w:val="subscript"/>
          <w:lang w:val="kk-KZ"/>
        </w:rPr>
        <w:t>3</w:t>
      </w:r>
      <w:r w:rsidR="00DE1138">
        <w:rPr>
          <w:rFonts w:ascii="Times New Roman" w:hAnsi="Times New Roman" w:cs="Times New Roman"/>
          <w:color w:val="000000" w:themeColor="text1"/>
          <w:sz w:val="28"/>
          <w:szCs w:val="28"/>
          <w:lang w:val="kk-KZ"/>
        </w:rPr>
        <w:t xml:space="preserve"> </w:t>
      </w:r>
      <w:r w:rsidR="00DE1138" w:rsidRPr="000D1087">
        <w:rPr>
          <w:rFonts w:ascii="Times New Roman" w:hAnsi="Times New Roman" w:cs="Times New Roman"/>
          <w:color w:val="000000" w:themeColor="text1"/>
          <w:sz w:val="28"/>
          <w:szCs w:val="28"/>
          <w:lang w:val="kk-KZ"/>
        </w:rPr>
        <w:t>торына Ca</w:t>
      </w:r>
      <w:r w:rsidR="00DE1138" w:rsidRPr="002A1026">
        <w:rPr>
          <w:rFonts w:ascii="Times New Roman" w:hAnsi="Times New Roman" w:cs="Times New Roman"/>
          <w:color w:val="000000" w:themeColor="text1"/>
          <w:sz w:val="28"/>
          <w:szCs w:val="28"/>
          <w:vertAlign w:val="superscript"/>
          <w:lang w:val="kk-KZ"/>
        </w:rPr>
        <w:t>2+</w:t>
      </w:r>
      <w:r w:rsidR="00DE1138">
        <w:rPr>
          <w:rFonts w:ascii="Times New Roman" w:hAnsi="Times New Roman" w:cs="Times New Roman"/>
          <w:color w:val="000000" w:themeColor="text1"/>
          <w:sz w:val="28"/>
          <w:szCs w:val="28"/>
          <w:lang w:val="kk-KZ"/>
        </w:rPr>
        <w:t xml:space="preserve"> иондары</w:t>
      </w:r>
      <w:r w:rsidRPr="000D1087">
        <w:rPr>
          <w:rFonts w:ascii="Times New Roman" w:hAnsi="Times New Roman" w:cs="Times New Roman"/>
          <w:color w:val="000000" w:themeColor="text1"/>
          <w:sz w:val="28"/>
          <w:szCs w:val="28"/>
          <w:lang w:val="kk-KZ"/>
        </w:rPr>
        <w:t xml:space="preserve"> диффузиясынан туындайды</w:t>
      </w:r>
      <w:r w:rsidR="005C01C8">
        <w:rPr>
          <w:rFonts w:ascii="Times New Roman" w:hAnsi="Times New Roman" w:cs="Times New Roman"/>
          <w:color w:val="000000" w:themeColor="text1"/>
          <w:sz w:val="28"/>
          <w:szCs w:val="28"/>
          <w:lang w:val="kk-KZ"/>
        </w:rPr>
        <w:t xml:space="preserve"> </w:t>
      </w:r>
      <w:r w:rsidR="005C01C8" w:rsidRPr="005C01C8">
        <w:rPr>
          <w:rFonts w:ascii="Times New Roman" w:hAnsi="Times New Roman" w:cs="Times New Roman"/>
          <w:color w:val="000000" w:themeColor="text1"/>
          <w:sz w:val="28"/>
          <w:szCs w:val="28"/>
          <w:lang w:val="kk-KZ"/>
        </w:rPr>
        <w:t>[</w:t>
      </w:r>
      <w:r w:rsidR="005C01C8">
        <w:rPr>
          <w:rFonts w:ascii="Times New Roman" w:hAnsi="Times New Roman" w:cs="Times New Roman"/>
          <w:color w:val="000000" w:themeColor="text1"/>
          <w:sz w:val="28"/>
          <w:szCs w:val="28"/>
          <w:lang w:val="kk-KZ"/>
        </w:rPr>
        <w:t>8, б. 60</w:t>
      </w:r>
      <w:r w:rsidR="005C01C8" w:rsidRPr="005C01C8">
        <w:rPr>
          <w:rFonts w:ascii="Times New Roman" w:hAnsi="Times New Roman" w:cs="Times New Roman"/>
          <w:color w:val="000000" w:themeColor="text1"/>
          <w:sz w:val="28"/>
          <w:szCs w:val="28"/>
          <w:lang w:val="kk-KZ"/>
        </w:rPr>
        <w:t>]</w:t>
      </w:r>
      <w:r w:rsidRPr="000D1087">
        <w:rPr>
          <w:rFonts w:ascii="Times New Roman" w:hAnsi="Times New Roman" w:cs="Times New Roman"/>
          <w:color w:val="000000" w:themeColor="text1"/>
          <w:sz w:val="28"/>
          <w:szCs w:val="28"/>
          <w:lang w:val="kk-KZ"/>
        </w:rPr>
        <w:t>.</w:t>
      </w:r>
    </w:p>
    <w:p w:rsidR="00CB00B4" w:rsidRDefault="00CB00B4" w:rsidP="00A65B5F">
      <w:pPr>
        <w:pStyle w:val="a3"/>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Жалпы, қ</w:t>
      </w:r>
      <w:r w:rsidR="00890710">
        <w:rPr>
          <w:rFonts w:ascii="Times New Roman" w:hAnsi="Times New Roman" w:cs="Times New Roman"/>
          <w:color w:val="000000" w:themeColor="text1"/>
          <w:sz w:val="28"/>
          <w:szCs w:val="28"/>
          <w:lang w:val="kk-KZ"/>
        </w:rPr>
        <w:t>ождың маңызды сипаттамаларының бірі қож негізділігі, бұл негізгі тотықтардың қышқыл тотықтар мөлшеріне қатынасы (С</w:t>
      </w:r>
      <w:r w:rsidR="00890710" w:rsidRPr="00890710">
        <w:rPr>
          <w:rFonts w:ascii="Times New Roman" w:hAnsi="Times New Roman" w:cs="Times New Roman"/>
          <w:color w:val="000000" w:themeColor="text1"/>
          <w:sz w:val="28"/>
          <w:szCs w:val="28"/>
          <w:lang w:val="kk-KZ"/>
        </w:rPr>
        <w:t>aO+MgO/SiO</w:t>
      </w:r>
      <w:r w:rsidR="00890710" w:rsidRPr="00890710">
        <w:rPr>
          <w:rFonts w:ascii="Times New Roman" w:hAnsi="Times New Roman" w:cs="Times New Roman"/>
          <w:color w:val="000000" w:themeColor="text1"/>
          <w:sz w:val="28"/>
          <w:szCs w:val="28"/>
          <w:vertAlign w:val="subscript"/>
          <w:lang w:val="kk-KZ"/>
        </w:rPr>
        <w:t>2</w:t>
      </w:r>
      <w:r w:rsidR="00890710" w:rsidRPr="00890710">
        <w:rPr>
          <w:rFonts w:ascii="Times New Roman" w:hAnsi="Times New Roman" w:cs="Times New Roman"/>
          <w:color w:val="000000" w:themeColor="text1"/>
          <w:sz w:val="28"/>
          <w:szCs w:val="28"/>
          <w:lang w:val="kk-KZ"/>
        </w:rPr>
        <w:t>+Al</w:t>
      </w:r>
      <w:r w:rsidR="00890710" w:rsidRPr="00890710">
        <w:rPr>
          <w:rFonts w:ascii="Times New Roman" w:hAnsi="Times New Roman" w:cs="Times New Roman"/>
          <w:color w:val="000000" w:themeColor="text1"/>
          <w:sz w:val="28"/>
          <w:szCs w:val="28"/>
          <w:vertAlign w:val="subscript"/>
          <w:lang w:val="kk-KZ"/>
        </w:rPr>
        <w:t>2</w:t>
      </w:r>
      <w:r w:rsidR="00890710" w:rsidRPr="00890710">
        <w:rPr>
          <w:rFonts w:ascii="Times New Roman" w:hAnsi="Times New Roman" w:cs="Times New Roman"/>
          <w:color w:val="000000" w:themeColor="text1"/>
          <w:sz w:val="28"/>
          <w:szCs w:val="28"/>
          <w:lang w:val="kk-KZ"/>
        </w:rPr>
        <w:t>O</w:t>
      </w:r>
      <w:r w:rsidR="00890710" w:rsidRPr="00890710">
        <w:rPr>
          <w:rFonts w:ascii="Times New Roman" w:hAnsi="Times New Roman" w:cs="Times New Roman"/>
          <w:color w:val="000000" w:themeColor="text1"/>
          <w:sz w:val="28"/>
          <w:szCs w:val="28"/>
          <w:vertAlign w:val="subscript"/>
          <w:lang w:val="kk-KZ"/>
        </w:rPr>
        <w:t>3</w:t>
      </w:r>
      <w:r w:rsidR="00890710">
        <w:rPr>
          <w:rFonts w:ascii="Times New Roman" w:hAnsi="Times New Roman" w:cs="Times New Roman"/>
          <w:color w:val="000000" w:themeColor="text1"/>
          <w:sz w:val="28"/>
          <w:szCs w:val="28"/>
          <w:lang w:val="kk-KZ"/>
        </w:rPr>
        <w:t>)</w:t>
      </w:r>
      <w:r w:rsidR="00890710" w:rsidRPr="00890710">
        <w:rPr>
          <w:rFonts w:ascii="Times New Roman" w:hAnsi="Times New Roman" w:cs="Times New Roman"/>
          <w:color w:val="000000" w:themeColor="text1"/>
          <w:sz w:val="28"/>
          <w:szCs w:val="28"/>
          <w:lang w:val="kk-KZ"/>
        </w:rPr>
        <w:t>.</w:t>
      </w:r>
      <w:r w:rsidR="00890710">
        <w:rPr>
          <w:rFonts w:ascii="Times New Roman" w:hAnsi="Times New Roman" w:cs="Times New Roman"/>
          <w:color w:val="000000" w:themeColor="text1"/>
          <w:sz w:val="28"/>
          <w:szCs w:val="28"/>
          <w:lang w:val="kk-KZ"/>
        </w:rPr>
        <w:t xml:space="preserve"> Қож негізділігі қождың </w:t>
      </w:r>
      <w:r w:rsidR="00954894">
        <w:rPr>
          <w:rFonts w:ascii="Times New Roman" w:hAnsi="Times New Roman" w:cs="Times New Roman"/>
          <w:color w:val="000000" w:themeColor="text1"/>
          <w:sz w:val="28"/>
          <w:szCs w:val="28"/>
          <w:lang w:val="kk-KZ"/>
        </w:rPr>
        <w:t xml:space="preserve">балқу температурасы, тұтқырлығы және қож еселігіне әсер етеді. Қатты көміртегі шығыны артуымен, қождан </w:t>
      </w:r>
      <w:r w:rsidR="00954894" w:rsidRPr="00954894">
        <w:rPr>
          <w:rFonts w:ascii="Times New Roman" w:hAnsi="Times New Roman" w:cs="Times New Roman"/>
          <w:color w:val="000000" w:themeColor="text1"/>
          <w:sz w:val="28"/>
          <w:szCs w:val="28"/>
          <w:lang w:val="kk-KZ"/>
        </w:rPr>
        <w:t xml:space="preserve">Si </w:t>
      </w:r>
      <w:r w:rsidR="00954894">
        <w:rPr>
          <w:rFonts w:ascii="Times New Roman" w:hAnsi="Times New Roman" w:cs="Times New Roman"/>
          <w:color w:val="000000" w:themeColor="text1"/>
          <w:sz w:val="28"/>
          <w:szCs w:val="28"/>
          <w:lang w:val="kk-KZ"/>
        </w:rPr>
        <w:t xml:space="preserve">металға өуіне байланысты </w:t>
      </w:r>
      <w:r w:rsidR="00954894" w:rsidRPr="00954894">
        <w:rPr>
          <w:rFonts w:ascii="Times New Roman" w:hAnsi="Times New Roman" w:cs="Times New Roman"/>
          <w:color w:val="000000" w:themeColor="text1"/>
          <w:sz w:val="28"/>
          <w:szCs w:val="28"/>
          <w:lang w:val="kk-KZ"/>
        </w:rPr>
        <w:t>SiO</w:t>
      </w:r>
      <w:r w:rsidR="00954894" w:rsidRPr="00954894">
        <w:rPr>
          <w:rFonts w:ascii="Times New Roman" w:hAnsi="Times New Roman" w:cs="Times New Roman"/>
          <w:color w:val="000000" w:themeColor="text1"/>
          <w:sz w:val="28"/>
          <w:szCs w:val="28"/>
          <w:vertAlign w:val="subscript"/>
          <w:lang w:val="kk-KZ"/>
        </w:rPr>
        <w:t>2</w:t>
      </w:r>
      <w:r w:rsidR="00954894" w:rsidRPr="00954894">
        <w:rPr>
          <w:rFonts w:ascii="Times New Roman" w:hAnsi="Times New Roman" w:cs="Times New Roman"/>
          <w:color w:val="000000" w:themeColor="text1"/>
          <w:sz w:val="28"/>
          <w:szCs w:val="28"/>
          <w:lang w:val="kk-KZ"/>
        </w:rPr>
        <w:t xml:space="preserve"> </w:t>
      </w:r>
      <w:r w:rsidR="00954894">
        <w:rPr>
          <w:rFonts w:ascii="Times New Roman" w:hAnsi="Times New Roman" w:cs="Times New Roman"/>
          <w:color w:val="000000" w:themeColor="text1"/>
          <w:sz w:val="28"/>
          <w:szCs w:val="28"/>
          <w:lang w:val="kk-KZ"/>
        </w:rPr>
        <w:t>мөлшері азаяды</w:t>
      </w:r>
      <w:r w:rsidR="00C2620E">
        <w:rPr>
          <w:rFonts w:ascii="Times New Roman" w:hAnsi="Times New Roman" w:cs="Times New Roman"/>
          <w:color w:val="000000" w:themeColor="text1"/>
          <w:sz w:val="28"/>
          <w:szCs w:val="28"/>
          <w:lang w:val="kk-KZ"/>
        </w:rPr>
        <w:t>. Ал қалған тотықтар (С</w:t>
      </w:r>
      <w:r w:rsidR="00C2620E" w:rsidRPr="00890710">
        <w:rPr>
          <w:rFonts w:ascii="Times New Roman" w:hAnsi="Times New Roman" w:cs="Times New Roman"/>
          <w:color w:val="000000" w:themeColor="text1"/>
          <w:sz w:val="28"/>
          <w:szCs w:val="28"/>
          <w:lang w:val="kk-KZ"/>
        </w:rPr>
        <w:t>aO</w:t>
      </w:r>
      <w:r w:rsidR="00C2620E">
        <w:rPr>
          <w:rFonts w:ascii="Times New Roman" w:hAnsi="Times New Roman" w:cs="Times New Roman"/>
          <w:color w:val="000000" w:themeColor="text1"/>
          <w:sz w:val="28"/>
          <w:szCs w:val="28"/>
          <w:lang w:val="kk-KZ"/>
        </w:rPr>
        <w:t xml:space="preserve">, </w:t>
      </w:r>
      <w:r w:rsidR="00C2620E" w:rsidRPr="00890710">
        <w:rPr>
          <w:rFonts w:ascii="Times New Roman" w:hAnsi="Times New Roman" w:cs="Times New Roman"/>
          <w:color w:val="000000" w:themeColor="text1"/>
          <w:sz w:val="28"/>
          <w:szCs w:val="28"/>
          <w:lang w:val="kk-KZ"/>
        </w:rPr>
        <w:t>MgO</w:t>
      </w:r>
      <w:r w:rsidR="00C2620E">
        <w:rPr>
          <w:rFonts w:ascii="Times New Roman" w:hAnsi="Times New Roman" w:cs="Times New Roman"/>
          <w:color w:val="000000" w:themeColor="text1"/>
          <w:sz w:val="28"/>
          <w:szCs w:val="28"/>
          <w:lang w:val="kk-KZ"/>
        </w:rPr>
        <w:t xml:space="preserve">, </w:t>
      </w:r>
      <w:r w:rsidR="00C2620E" w:rsidRPr="00890710">
        <w:rPr>
          <w:rFonts w:ascii="Times New Roman" w:hAnsi="Times New Roman" w:cs="Times New Roman"/>
          <w:color w:val="000000" w:themeColor="text1"/>
          <w:sz w:val="28"/>
          <w:szCs w:val="28"/>
          <w:lang w:val="kk-KZ"/>
        </w:rPr>
        <w:t>Al</w:t>
      </w:r>
      <w:r w:rsidR="00C2620E" w:rsidRPr="00890710">
        <w:rPr>
          <w:rFonts w:ascii="Times New Roman" w:hAnsi="Times New Roman" w:cs="Times New Roman"/>
          <w:color w:val="000000" w:themeColor="text1"/>
          <w:sz w:val="28"/>
          <w:szCs w:val="28"/>
          <w:vertAlign w:val="subscript"/>
          <w:lang w:val="kk-KZ"/>
        </w:rPr>
        <w:t>2</w:t>
      </w:r>
      <w:r w:rsidR="00C2620E" w:rsidRPr="00890710">
        <w:rPr>
          <w:rFonts w:ascii="Times New Roman" w:hAnsi="Times New Roman" w:cs="Times New Roman"/>
          <w:color w:val="000000" w:themeColor="text1"/>
          <w:sz w:val="28"/>
          <w:szCs w:val="28"/>
          <w:lang w:val="kk-KZ"/>
        </w:rPr>
        <w:t>O</w:t>
      </w:r>
      <w:r w:rsidR="00C2620E" w:rsidRPr="00890710">
        <w:rPr>
          <w:rFonts w:ascii="Times New Roman" w:hAnsi="Times New Roman" w:cs="Times New Roman"/>
          <w:color w:val="000000" w:themeColor="text1"/>
          <w:sz w:val="28"/>
          <w:szCs w:val="28"/>
          <w:vertAlign w:val="subscript"/>
          <w:lang w:val="kk-KZ"/>
        </w:rPr>
        <w:t>3</w:t>
      </w:r>
      <w:r w:rsidR="00C2620E">
        <w:rPr>
          <w:rFonts w:ascii="Times New Roman" w:hAnsi="Times New Roman" w:cs="Times New Roman"/>
          <w:color w:val="000000" w:themeColor="text1"/>
          <w:sz w:val="28"/>
          <w:szCs w:val="28"/>
          <w:lang w:val="kk-KZ"/>
        </w:rPr>
        <w:t>) мөлшері артады. 1700 ℃ температурада қатты көміртегінің әр түрлі шығыны кезіндегі</w:t>
      </w:r>
      <w:r w:rsidR="007B49C3">
        <w:rPr>
          <w:rFonts w:ascii="Times New Roman" w:hAnsi="Times New Roman" w:cs="Times New Roman"/>
          <w:color w:val="000000" w:themeColor="text1"/>
          <w:sz w:val="28"/>
          <w:szCs w:val="28"/>
          <w:lang w:val="kk-KZ"/>
        </w:rPr>
        <w:t xml:space="preserve"> қож негізділігі және еселігі</w:t>
      </w:r>
      <w:r w:rsidR="00C2620E">
        <w:rPr>
          <w:rFonts w:ascii="Times New Roman" w:hAnsi="Times New Roman" w:cs="Times New Roman"/>
          <w:color w:val="000000" w:themeColor="text1"/>
          <w:sz w:val="28"/>
          <w:szCs w:val="28"/>
          <w:lang w:val="kk-KZ"/>
        </w:rPr>
        <w:t xml:space="preserve"> өзгерісі</w:t>
      </w:r>
      <w:r w:rsidR="007B49C3">
        <w:rPr>
          <w:rFonts w:ascii="Times New Roman" w:hAnsi="Times New Roman" w:cs="Times New Roman"/>
          <w:color w:val="000000" w:themeColor="text1"/>
          <w:sz w:val="28"/>
          <w:szCs w:val="28"/>
          <w:lang w:val="kk-KZ"/>
        </w:rPr>
        <w:t>нің мәндері</w:t>
      </w:r>
      <w:r w:rsidR="00C2620E">
        <w:rPr>
          <w:rFonts w:ascii="Times New Roman" w:hAnsi="Times New Roman" w:cs="Times New Roman"/>
          <w:color w:val="000000" w:themeColor="text1"/>
          <w:sz w:val="28"/>
          <w:szCs w:val="28"/>
          <w:lang w:val="kk-KZ"/>
        </w:rPr>
        <w:t xml:space="preserve"> </w:t>
      </w:r>
      <w:r w:rsidR="00AD39E8">
        <w:rPr>
          <w:rFonts w:ascii="Times New Roman" w:hAnsi="Times New Roman" w:cs="Times New Roman"/>
          <w:color w:val="000000" w:themeColor="text1"/>
          <w:sz w:val="28"/>
          <w:szCs w:val="28"/>
          <w:lang w:val="kk-KZ"/>
        </w:rPr>
        <w:t xml:space="preserve">       </w:t>
      </w:r>
      <w:r w:rsidR="00C2620E">
        <w:rPr>
          <w:rFonts w:ascii="Times New Roman" w:hAnsi="Times New Roman" w:cs="Times New Roman"/>
          <w:color w:val="000000" w:themeColor="text1"/>
          <w:sz w:val="28"/>
          <w:szCs w:val="28"/>
          <w:lang w:val="kk-KZ"/>
        </w:rPr>
        <w:t>3.2</w:t>
      </w:r>
      <w:r w:rsidR="007F1BBA">
        <w:rPr>
          <w:rFonts w:ascii="Times New Roman" w:hAnsi="Times New Roman" w:cs="Times New Roman"/>
          <w:color w:val="000000" w:themeColor="text1"/>
          <w:sz w:val="28"/>
          <w:szCs w:val="28"/>
          <w:lang w:val="kk-KZ"/>
        </w:rPr>
        <w:t>2</w:t>
      </w:r>
      <w:r w:rsidR="00C2620E">
        <w:rPr>
          <w:rFonts w:ascii="Times New Roman" w:hAnsi="Times New Roman" w:cs="Times New Roman"/>
          <w:color w:val="000000" w:themeColor="text1"/>
          <w:sz w:val="28"/>
          <w:szCs w:val="28"/>
          <w:lang w:val="kk-KZ"/>
        </w:rPr>
        <w:t>-ші суертте көрсетілген.</w:t>
      </w:r>
      <w:r w:rsidR="007B49C3">
        <w:rPr>
          <w:rFonts w:ascii="Times New Roman" w:hAnsi="Times New Roman" w:cs="Times New Roman"/>
          <w:color w:val="000000" w:themeColor="text1"/>
          <w:sz w:val="28"/>
          <w:szCs w:val="28"/>
          <w:lang w:val="kk-KZ"/>
        </w:rPr>
        <w:t xml:space="preserve"> </w:t>
      </w:r>
    </w:p>
    <w:p w:rsidR="00AD39E8" w:rsidRPr="007B49C3" w:rsidRDefault="00AD39E8" w:rsidP="00AD39E8">
      <w:pPr>
        <w:pStyle w:val="a3"/>
        <w:ind w:firstLine="709"/>
        <w:jc w:val="both"/>
        <w:rPr>
          <w:rFonts w:ascii="Times New Roman" w:hAnsi="Times New Roman" w:cs="Times New Roman"/>
          <w:color w:val="000000" w:themeColor="text1"/>
          <w:sz w:val="28"/>
          <w:szCs w:val="28"/>
          <w:lang w:val="kk-KZ"/>
        </w:rPr>
      </w:pPr>
      <w:r w:rsidRPr="007B49C3">
        <w:rPr>
          <w:rFonts w:ascii="Times New Roman" w:hAnsi="Times New Roman" w:cs="Times New Roman"/>
          <w:color w:val="000000" w:themeColor="text1"/>
          <w:sz w:val="28"/>
          <w:szCs w:val="28"/>
          <w:lang w:val="kk-KZ"/>
        </w:rPr>
        <w:t>Жалпы, CaO, MgO, MnO мөлшерінің және температураның жоғарылауы қож негізділігін арттырып, үрдісті жақсартады. Ал орта көміртекті ферромарганец қожы және көмірдің күл  құрамындағы Al</w:t>
      </w:r>
      <w:r w:rsidRPr="007B49C3">
        <w:rPr>
          <w:rFonts w:ascii="Times New Roman" w:hAnsi="Times New Roman" w:cs="Times New Roman"/>
          <w:color w:val="000000" w:themeColor="text1"/>
          <w:sz w:val="28"/>
          <w:szCs w:val="28"/>
          <w:vertAlign w:val="subscript"/>
          <w:lang w:val="kk-KZ"/>
        </w:rPr>
        <w:t>2</w:t>
      </w:r>
      <w:r w:rsidRPr="007B49C3">
        <w:rPr>
          <w:rFonts w:ascii="Times New Roman" w:hAnsi="Times New Roman" w:cs="Times New Roman"/>
          <w:color w:val="000000" w:themeColor="text1"/>
          <w:sz w:val="28"/>
          <w:szCs w:val="28"/>
          <w:lang w:val="kk-KZ"/>
        </w:rPr>
        <w:t>O</w:t>
      </w:r>
      <w:r w:rsidRPr="007B49C3">
        <w:rPr>
          <w:rFonts w:ascii="Times New Roman" w:hAnsi="Times New Roman" w:cs="Times New Roman"/>
          <w:color w:val="000000" w:themeColor="text1"/>
          <w:sz w:val="28"/>
          <w:szCs w:val="28"/>
          <w:vertAlign w:val="subscript"/>
          <w:lang w:val="kk-KZ"/>
        </w:rPr>
        <w:t xml:space="preserve">3 </w:t>
      </w:r>
      <w:r w:rsidRPr="007B49C3">
        <w:rPr>
          <w:rFonts w:ascii="Times New Roman" w:hAnsi="Times New Roman" w:cs="Times New Roman"/>
          <w:color w:val="000000" w:themeColor="text1"/>
          <w:sz w:val="28"/>
          <w:szCs w:val="28"/>
          <w:lang w:val="kk-KZ"/>
        </w:rPr>
        <w:t xml:space="preserve">металлургияда қожға теріс әсер етуші тотық, яғни қож тұтқырлығын </w:t>
      </w:r>
      <w:r>
        <w:rPr>
          <w:rFonts w:ascii="Times New Roman" w:hAnsi="Times New Roman" w:cs="Times New Roman"/>
          <w:color w:val="000000" w:themeColor="text1"/>
          <w:sz w:val="28"/>
          <w:szCs w:val="28"/>
          <w:lang w:val="kk-KZ"/>
        </w:rPr>
        <w:t>және қождың балқу температурасын</w:t>
      </w:r>
      <w:r w:rsidRPr="007B49C3">
        <w:rPr>
          <w:rFonts w:ascii="Times New Roman" w:hAnsi="Times New Roman" w:cs="Times New Roman"/>
          <w:color w:val="000000" w:themeColor="text1"/>
          <w:sz w:val="28"/>
          <w:szCs w:val="28"/>
          <w:lang w:val="kk-KZ"/>
        </w:rPr>
        <w:t xml:space="preserve"> арттырып,</w:t>
      </w:r>
      <w:r>
        <w:rPr>
          <w:rFonts w:ascii="Times New Roman" w:hAnsi="Times New Roman" w:cs="Times New Roman"/>
          <w:color w:val="000000" w:themeColor="text1"/>
          <w:sz w:val="28"/>
          <w:szCs w:val="28"/>
          <w:lang w:val="kk-KZ"/>
        </w:rPr>
        <w:t xml:space="preserve"> </w:t>
      </w:r>
      <w:r w:rsidRPr="007B49C3">
        <w:rPr>
          <w:rFonts w:ascii="Times New Roman" w:hAnsi="Times New Roman" w:cs="Times New Roman"/>
          <w:color w:val="000000" w:themeColor="text1"/>
          <w:sz w:val="28"/>
          <w:szCs w:val="28"/>
          <w:lang w:val="kk-KZ"/>
        </w:rPr>
        <w:t xml:space="preserve"> волластонит, анортит, геленит және ларнитті қож түзеді. </w:t>
      </w:r>
    </w:p>
    <w:p w:rsidR="00C2620E" w:rsidRDefault="00C2620E" w:rsidP="00C2620E">
      <w:pPr>
        <w:pStyle w:val="a3"/>
        <w:jc w:val="both"/>
        <w:rPr>
          <w:rFonts w:ascii="Times New Roman" w:hAnsi="Times New Roman" w:cs="Times New Roman"/>
          <w:color w:val="000000" w:themeColor="text1"/>
          <w:sz w:val="28"/>
          <w:szCs w:val="28"/>
          <w:lang w:val="kk-KZ"/>
        </w:rPr>
      </w:pPr>
    </w:p>
    <w:p w:rsidR="00C2620E" w:rsidRDefault="00C2620E" w:rsidP="009F2FC8">
      <w:pPr>
        <w:pStyle w:val="a3"/>
        <w:jc w:val="center"/>
        <w:rPr>
          <w:rFonts w:ascii="Times New Roman" w:hAnsi="Times New Roman" w:cs="Times New Roman"/>
          <w:color w:val="000000" w:themeColor="text1"/>
          <w:sz w:val="28"/>
          <w:szCs w:val="28"/>
          <w:lang w:val="kk-KZ"/>
        </w:rPr>
      </w:pPr>
      <w:r>
        <w:rPr>
          <w:noProof/>
          <w:lang w:eastAsia="ru-RU"/>
        </w:rPr>
        <w:drawing>
          <wp:inline distT="0" distB="0" distL="0" distR="0" wp14:anchorId="7DE705DD" wp14:editId="73B3C73F">
            <wp:extent cx="4936524" cy="3094892"/>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994168" cy="3131031"/>
                    </a:xfrm>
                    <a:prstGeom prst="rect">
                      <a:avLst/>
                    </a:prstGeom>
                  </pic:spPr>
                </pic:pic>
              </a:graphicData>
            </a:graphic>
          </wp:inline>
        </w:drawing>
      </w:r>
    </w:p>
    <w:p w:rsidR="009F2FC8" w:rsidRDefault="009F2FC8" w:rsidP="00C2620E">
      <w:pPr>
        <w:pStyle w:val="a3"/>
        <w:ind w:firstLine="709"/>
        <w:jc w:val="center"/>
        <w:rPr>
          <w:rFonts w:ascii="Times New Roman" w:hAnsi="Times New Roman" w:cs="Times New Roman"/>
          <w:color w:val="000000" w:themeColor="text1"/>
          <w:sz w:val="28"/>
          <w:szCs w:val="28"/>
          <w:lang w:val="kk-KZ"/>
        </w:rPr>
      </w:pPr>
    </w:p>
    <w:p w:rsidR="00C2620E" w:rsidRDefault="007F1BBA" w:rsidP="009F2FC8">
      <w:pPr>
        <w:pStyle w:val="a3"/>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Сурет 3.22</w:t>
      </w:r>
      <w:r w:rsidR="00C2620E">
        <w:rPr>
          <w:rFonts w:ascii="Times New Roman" w:hAnsi="Times New Roman" w:cs="Times New Roman"/>
          <w:color w:val="000000" w:themeColor="text1"/>
          <w:sz w:val="28"/>
          <w:szCs w:val="28"/>
          <w:lang w:val="kk-KZ"/>
        </w:rPr>
        <w:t xml:space="preserve"> </w:t>
      </w:r>
      <w:r w:rsidR="001531D2" w:rsidRPr="001531D2">
        <w:rPr>
          <w:rFonts w:ascii="Times New Roman" w:hAnsi="Times New Roman" w:cs="Times New Roman"/>
          <w:sz w:val="28"/>
          <w:lang w:val="kk-KZ"/>
        </w:rPr>
        <w:t>–</w:t>
      </w:r>
      <w:r w:rsidR="00C2620E">
        <w:rPr>
          <w:rFonts w:ascii="Times New Roman" w:hAnsi="Times New Roman" w:cs="Times New Roman"/>
          <w:color w:val="000000" w:themeColor="text1"/>
          <w:sz w:val="28"/>
          <w:szCs w:val="28"/>
          <w:lang w:val="kk-KZ"/>
        </w:rPr>
        <w:t xml:space="preserve"> </w:t>
      </w:r>
      <w:r w:rsidR="00C2620E" w:rsidRPr="00C2620E">
        <w:rPr>
          <w:rFonts w:ascii="Times New Roman" w:hAnsi="Times New Roman" w:cs="Times New Roman"/>
          <w:color w:val="000000" w:themeColor="text1"/>
          <w:sz w:val="28"/>
          <w:szCs w:val="28"/>
          <w:lang w:val="kk-KZ"/>
        </w:rPr>
        <w:t>Әр түрлі қатты көміртегі шығынындағы қож нег</w:t>
      </w:r>
      <w:r w:rsidR="00C2620E">
        <w:rPr>
          <w:rFonts w:ascii="Times New Roman" w:hAnsi="Times New Roman" w:cs="Times New Roman"/>
          <w:color w:val="000000" w:themeColor="text1"/>
          <w:sz w:val="28"/>
          <w:szCs w:val="28"/>
          <w:lang w:val="kk-KZ"/>
        </w:rPr>
        <w:t>ізділігі және еселігі (t = 1700 </w:t>
      </w:r>
      <w:r w:rsidR="00C2620E" w:rsidRPr="00C2620E">
        <w:rPr>
          <w:rFonts w:ascii="Times New Roman" w:hAnsi="Times New Roman" w:cs="Times New Roman"/>
          <w:color w:val="000000" w:themeColor="text1"/>
          <w:sz w:val="28"/>
          <w:szCs w:val="28"/>
          <w:lang w:val="kk-KZ"/>
        </w:rPr>
        <w:t>℃)</w:t>
      </w:r>
    </w:p>
    <w:p w:rsidR="00C2620E" w:rsidRDefault="00C2620E" w:rsidP="00A65B5F">
      <w:pPr>
        <w:pStyle w:val="a3"/>
        <w:ind w:firstLine="709"/>
        <w:jc w:val="both"/>
        <w:rPr>
          <w:rFonts w:ascii="Times New Roman" w:hAnsi="Times New Roman" w:cs="Times New Roman"/>
          <w:color w:val="000000" w:themeColor="text1"/>
          <w:sz w:val="28"/>
          <w:szCs w:val="28"/>
          <w:lang w:val="kk-KZ"/>
        </w:rPr>
      </w:pPr>
    </w:p>
    <w:p w:rsidR="00F41B08" w:rsidRPr="007B49C3" w:rsidRDefault="009F2FC8" w:rsidP="009F2FC8">
      <w:pPr>
        <w:pStyle w:val="a3"/>
        <w:jc w:val="center"/>
        <w:rPr>
          <w:rFonts w:ascii="Times New Roman" w:hAnsi="Times New Roman" w:cs="Times New Roman"/>
          <w:color w:val="000000" w:themeColor="text1"/>
          <w:sz w:val="28"/>
          <w:szCs w:val="28"/>
          <w:lang w:val="kk-KZ"/>
        </w:rPr>
      </w:pPr>
      <w:r>
        <w:rPr>
          <w:noProof/>
          <w:lang w:eastAsia="ru-RU"/>
        </w:rPr>
        <w:drawing>
          <wp:inline distT="0" distB="0" distL="0" distR="0" wp14:anchorId="4E4B3DD9" wp14:editId="7AE3BEAD">
            <wp:extent cx="4891390" cy="4149969"/>
            <wp:effectExtent l="0" t="0" r="5080" b="3175"/>
            <wp:docPr id="700116032" name="Рисунок 700116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908647" cy="4164610"/>
                    </a:xfrm>
                    <a:prstGeom prst="rect">
                      <a:avLst/>
                    </a:prstGeom>
                  </pic:spPr>
                </pic:pic>
              </a:graphicData>
            </a:graphic>
          </wp:inline>
        </w:drawing>
      </w:r>
    </w:p>
    <w:p w:rsidR="009F2FC8" w:rsidRDefault="009F2FC8" w:rsidP="00912B5E">
      <w:pPr>
        <w:pStyle w:val="a3"/>
        <w:ind w:firstLine="709"/>
        <w:jc w:val="center"/>
        <w:rPr>
          <w:rFonts w:ascii="Times New Roman" w:hAnsi="Times New Roman" w:cs="Times New Roman"/>
          <w:color w:val="000000" w:themeColor="text1"/>
          <w:sz w:val="28"/>
          <w:szCs w:val="28"/>
          <w:lang w:val="kk-KZ"/>
        </w:rPr>
      </w:pPr>
    </w:p>
    <w:p w:rsidR="00912B5E" w:rsidRPr="007B49C3" w:rsidRDefault="00912B5E" w:rsidP="00740A8C">
      <w:pPr>
        <w:pStyle w:val="a3"/>
        <w:jc w:val="center"/>
        <w:rPr>
          <w:rFonts w:ascii="Times New Roman" w:hAnsi="Times New Roman" w:cs="Times New Roman"/>
          <w:color w:val="000000" w:themeColor="text1"/>
          <w:sz w:val="28"/>
          <w:szCs w:val="28"/>
          <w:lang w:val="kk-KZ"/>
        </w:rPr>
      </w:pPr>
      <w:r w:rsidRPr="007B49C3">
        <w:rPr>
          <w:rFonts w:ascii="Times New Roman" w:hAnsi="Times New Roman" w:cs="Times New Roman"/>
          <w:color w:val="000000" w:themeColor="text1"/>
          <w:sz w:val="28"/>
          <w:szCs w:val="28"/>
          <w:lang w:val="kk-KZ"/>
        </w:rPr>
        <w:t>Сурет 3.2</w:t>
      </w:r>
      <w:r w:rsidR="007F1BBA">
        <w:rPr>
          <w:rFonts w:ascii="Times New Roman" w:hAnsi="Times New Roman" w:cs="Times New Roman"/>
          <w:color w:val="000000" w:themeColor="text1"/>
          <w:sz w:val="28"/>
          <w:szCs w:val="28"/>
          <w:lang w:val="kk-KZ"/>
        </w:rPr>
        <w:t>3</w:t>
      </w:r>
      <w:r w:rsidRPr="007B49C3">
        <w:rPr>
          <w:rFonts w:ascii="Times New Roman" w:hAnsi="Times New Roman" w:cs="Times New Roman"/>
          <w:color w:val="000000" w:themeColor="text1"/>
          <w:sz w:val="28"/>
          <w:szCs w:val="28"/>
          <w:lang w:val="kk-KZ"/>
        </w:rPr>
        <w:t xml:space="preserve"> </w:t>
      </w:r>
      <w:r w:rsidR="001531D2" w:rsidRPr="001531D2">
        <w:rPr>
          <w:rFonts w:ascii="Times New Roman" w:hAnsi="Times New Roman" w:cs="Times New Roman"/>
          <w:sz w:val="28"/>
          <w:lang w:val="kk-KZ"/>
        </w:rPr>
        <w:t>–</w:t>
      </w:r>
      <w:r w:rsidRPr="007B49C3">
        <w:rPr>
          <w:rFonts w:ascii="Times New Roman" w:hAnsi="Times New Roman" w:cs="Times New Roman"/>
          <w:color w:val="000000" w:themeColor="text1"/>
          <w:sz w:val="28"/>
          <w:szCs w:val="28"/>
          <w:lang w:val="kk-KZ"/>
        </w:rPr>
        <w:t xml:space="preserve"> CaО-SiO</w:t>
      </w:r>
      <w:r w:rsidRPr="007B49C3">
        <w:rPr>
          <w:rFonts w:ascii="Times New Roman" w:hAnsi="Times New Roman" w:cs="Times New Roman"/>
          <w:color w:val="000000" w:themeColor="text1"/>
          <w:sz w:val="28"/>
          <w:szCs w:val="28"/>
          <w:vertAlign w:val="subscript"/>
          <w:lang w:val="kk-KZ"/>
        </w:rPr>
        <w:t>2</w:t>
      </w:r>
      <w:r w:rsidRPr="007B49C3">
        <w:rPr>
          <w:rFonts w:ascii="Times New Roman" w:hAnsi="Times New Roman" w:cs="Times New Roman"/>
          <w:color w:val="000000" w:themeColor="text1"/>
          <w:sz w:val="28"/>
          <w:szCs w:val="28"/>
          <w:lang w:val="kk-KZ"/>
        </w:rPr>
        <w:t>-Al</w:t>
      </w:r>
      <w:r w:rsidRPr="007B49C3">
        <w:rPr>
          <w:rFonts w:ascii="Times New Roman" w:hAnsi="Times New Roman" w:cs="Times New Roman"/>
          <w:color w:val="000000" w:themeColor="text1"/>
          <w:sz w:val="28"/>
          <w:szCs w:val="28"/>
          <w:vertAlign w:val="subscript"/>
          <w:lang w:val="kk-KZ"/>
        </w:rPr>
        <w:t>2</w:t>
      </w:r>
      <w:r w:rsidRPr="007B49C3">
        <w:rPr>
          <w:rFonts w:ascii="Times New Roman" w:hAnsi="Times New Roman" w:cs="Times New Roman"/>
          <w:color w:val="000000" w:themeColor="text1"/>
          <w:sz w:val="28"/>
          <w:szCs w:val="28"/>
          <w:lang w:val="kk-KZ"/>
        </w:rPr>
        <w:t>O</w:t>
      </w:r>
      <w:r w:rsidRPr="007B49C3">
        <w:rPr>
          <w:rFonts w:ascii="Times New Roman" w:hAnsi="Times New Roman" w:cs="Times New Roman"/>
          <w:color w:val="000000" w:themeColor="text1"/>
          <w:sz w:val="28"/>
          <w:szCs w:val="28"/>
          <w:vertAlign w:val="subscript"/>
          <w:lang w:val="kk-KZ"/>
        </w:rPr>
        <w:t>3</w:t>
      </w:r>
      <w:r w:rsidRPr="007B49C3">
        <w:rPr>
          <w:rFonts w:ascii="Times New Roman" w:hAnsi="Times New Roman" w:cs="Times New Roman"/>
          <w:color w:val="000000" w:themeColor="text1"/>
          <w:sz w:val="28"/>
          <w:szCs w:val="28"/>
          <w:lang w:val="kk-KZ"/>
        </w:rPr>
        <w:t xml:space="preserve"> жүйесінің күй диаграммасы</w:t>
      </w:r>
    </w:p>
    <w:p w:rsidR="00740A8C" w:rsidRDefault="00740A8C" w:rsidP="00740A8C">
      <w:pPr>
        <w:pStyle w:val="a3"/>
        <w:ind w:firstLine="709"/>
        <w:jc w:val="both"/>
        <w:rPr>
          <w:rFonts w:ascii="Times New Roman" w:hAnsi="Times New Roman" w:cs="Times New Roman"/>
          <w:color w:val="000000" w:themeColor="text1"/>
          <w:sz w:val="28"/>
          <w:szCs w:val="28"/>
          <w:lang w:val="kk-KZ"/>
        </w:rPr>
      </w:pPr>
      <w:r w:rsidRPr="007B49C3">
        <w:rPr>
          <w:rFonts w:ascii="Times New Roman" w:hAnsi="Times New Roman" w:cs="Times New Roman"/>
          <w:color w:val="000000" w:themeColor="text1"/>
          <w:sz w:val="28"/>
          <w:szCs w:val="28"/>
          <w:lang w:val="kk-KZ"/>
        </w:rPr>
        <w:t>Дегенмен, Ж. Әбішев атындағы ХМИ металлург-ғалымдарының марганецті қождардың физика-химиялық қасиет</w:t>
      </w:r>
      <w:r>
        <w:rPr>
          <w:rFonts w:ascii="Times New Roman" w:hAnsi="Times New Roman" w:cs="Times New Roman"/>
          <w:color w:val="000000" w:themeColor="text1"/>
          <w:sz w:val="28"/>
          <w:szCs w:val="28"/>
          <w:lang w:val="kk-KZ"/>
        </w:rPr>
        <w:t>теріне жүргізілген зерттеулер нә</w:t>
      </w:r>
      <w:r w:rsidRPr="007B49C3">
        <w:rPr>
          <w:rFonts w:ascii="Times New Roman" w:hAnsi="Times New Roman" w:cs="Times New Roman"/>
          <w:color w:val="000000" w:themeColor="text1"/>
          <w:sz w:val="28"/>
          <w:szCs w:val="28"/>
          <w:lang w:val="kk-KZ"/>
        </w:rPr>
        <w:t>тижесінде Al</w:t>
      </w:r>
      <w:r w:rsidRPr="007B49C3">
        <w:rPr>
          <w:rFonts w:ascii="Times New Roman" w:hAnsi="Times New Roman" w:cs="Times New Roman"/>
          <w:color w:val="000000" w:themeColor="text1"/>
          <w:sz w:val="28"/>
          <w:szCs w:val="28"/>
          <w:vertAlign w:val="subscript"/>
          <w:lang w:val="kk-KZ"/>
        </w:rPr>
        <w:t>2</w:t>
      </w:r>
      <w:r w:rsidRPr="007B49C3">
        <w:rPr>
          <w:rFonts w:ascii="Times New Roman" w:hAnsi="Times New Roman" w:cs="Times New Roman"/>
          <w:color w:val="000000" w:themeColor="text1"/>
          <w:sz w:val="28"/>
          <w:szCs w:val="28"/>
          <w:lang w:val="kk-KZ"/>
        </w:rPr>
        <w:t>O</w:t>
      </w:r>
      <w:r w:rsidRPr="007B49C3">
        <w:rPr>
          <w:rFonts w:ascii="Times New Roman" w:hAnsi="Times New Roman" w:cs="Times New Roman"/>
          <w:color w:val="000000" w:themeColor="text1"/>
          <w:sz w:val="28"/>
          <w:szCs w:val="28"/>
          <w:vertAlign w:val="subscript"/>
          <w:lang w:val="kk-KZ"/>
        </w:rPr>
        <w:t>3</w:t>
      </w:r>
      <w:r w:rsidRPr="007B49C3">
        <w:rPr>
          <w:rFonts w:ascii="Times New Roman" w:hAnsi="Times New Roman" w:cs="Times New Roman"/>
          <w:color w:val="000000" w:themeColor="text1"/>
          <w:sz w:val="28"/>
          <w:szCs w:val="28"/>
          <w:lang w:val="kk-KZ"/>
        </w:rPr>
        <w:t>-тің</w:t>
      </w:r>
      <w:r w:rsidRPr="007B49C3">
        <w:rPr>
          <w:rFonts w:ascii="Times New Roman" w:hAnsi="Times New Roman" w:cs="Times New Roman"/>
          <w:color w:val="000000" w:themeColor="text1"/>
          <w:sz w:val="28"/>
          <w:szCs w:val="28"/>
          <w:vertAlign w:val="subscript"/>
          <w:lang w:val="kk-KZ"/>
        </w:rPr>
        <w:t xml:space="preserve"> </w:t>
      </w:r>
      <w:r w:rsidRPr="007B49C3">
        <w:rPr>
          <w:rFonts w:ascii="Times New Roman" w:hAnsi="Times New Roman" w:cs="Times New Roman"/>
          <w:color w:val="000000" w:themeColor="text1"/>
          <w:sz w:val="28"/>
          <w:szCs w:val="28"/>
          <w:lang w:val="kk-KZ"/>
        </w:rPr>
        <w:t>силикомарганец балқыту үрдісіне қолайлы әсер ететіндігін дәлелдеді</w:t>
      </w:r>
      <w:r>
        <w:rPr>
          <w:rFonts w:ascii="Times New Roman" w:hAnsi="Times New Roman" w:cs="Times New Roman"/>
          <w:color w:val="000000" w:themeColor="text1"/>
          <w:sz w:val="28"/>
          <w:szCs w:val="28"/>
          <w:lang w:val="kk-KZ"/>
        </w:rPr>
        <w:t xml:space="preserve"> </w:t>
      </w:r>
      <w:r w:rsidRPr="002D0C04">
        <w:rPr>
          <w:rFonts w:ascii="Times New Roman" w:hAnsi="Times New Roman" w:cs="Times New Roman"/>
          <w:color w:val="000000" w:themeColor="text1"/>
          <w:sz w:val="28"/>
          <w:szCs w:val="28"/>
          <w:lang w:val="kk-KZ"/>
        </w:rPr>
        <w:t>[80]</w:t>
      </w:r>
      <w:r w:rsidRPr="007B49C3">
        <w:rPr>
          <w:rFonts w:ascii="Times New Roman" w:hAnsi="Times New Roman" w:cs="Times New Roman"/>
          <w:color w:val="000000" w:themeColor="text1"/>
          <w:sz w:val="28"/>
          <w:szCs w:val="28"/>
          <w:lang w:val="kk-KZ"/>
        </w:rPr>
        <w:t>. Mn</w:t>
      </w:r>
      <w:r w:rsidRPr="007B49C3">
        <w:rPr>
          <w:rFonts w:ascii="Times New Roman" w:hAnsi="Times New Roman" w:cs="Times New Roman"/>
          <w:color w:val="000000" w:themeColor="text1"/>
          <w:sz w:val="28"/>
          <w:szCs w:val="28"/>
          <w:vertAlign w:val="subscript"/>
          <w:lang w:val="kk-KZ"/>
        </w:rPr>
        <w:t>2</w:t>
      </w:r>
      <w:r w:rsidRPr="007B49C3">
        <w:rPr>
          <w:rFonts w:ascii="Times New Roman" w:hAnsi="Times New Roman" w:cs="Times New Roman"/>
          <w:color w:val="000000" w:themeColor="text1"/>
          <w:sz w:val="28"/>
          <w:szCs w:val="28"/>
          <w:lang w:val="kk-KZ"/>
        </w:rPr>
        <w:t>Si фазасымен бірге жүретін аталған  4 облыс (волластонит, анортит, геленит және ларнит) СМн17 маркалы силикомарганецтің негізгі өнімі, мұндағы қож тұтқырлығы және тоқ өткізгігіштік үрдіске қолайлы</w:t>
      </w:r>
      <w:r>
        <w:rPr>
          <w:rFonts w:ascii="Times New Roman" w:hAnsi="Times New Roman" w:cs="Times New Roman"/>
          <w:color w:val="000000" w:themeColor="text1"/>
          <w:sz w:val="28"/>
          <w:szCs w:val="28"/>
          <w:lang w:val="kk-KZ"/>
        </w:rPr>
        <w:t xml:space="preserve"> (сурет 3.23</w:t>
      </w:r>
      <w:r w:rsidRPr="007B49C3">
        <w:rPr>
          <w:rFonts w:ascii="Times New Roman" w:hAnsi="Times New Roman" w:cs="Times New Roman"/>
          <w:color w:val="000000" w:themeColor="text1"/>
          <w:sz w:val="28"/>
          <w:szCs w:val="28"/>
          <w:lang w:val="kk-KZ"/>
        </w:rPr>
        <w:t xml:space="preserve">). </w:t>
      </w:r>
    </w:p>
    <w:p w:rsidR="00447128" w:rsidRDefault="001E0D41" w:rsidP="00AD39E8">
      <w:pPr>
        <w:pStyle w:val="a3"/>
        <w:ind w:firstLine="709"/>
        <w:jc w:val="both"/>
        <w:rPr>
          <w:rFonts w:ascii="Times New Roman" w:hAnsi="Times New Roman" w:cs="Times New Roman"/>
          <w:color w:val="000000" w:themeColor="text1"/>
          <w:sz w:val="28"/>
          <w:szCs w:val="28"/>
          <w:lang w:val="kk-KZ"/>
        </w:rPr>
      </w:pPr>
      <w:r w:rsidRPr="007B49C3">
        <w:rPr>
          <w:rFonts w:ascii="Times New Roman" w:hAnsi="Times New Roman" w:cs="Times New Roman"/>
          <w:color w:val="000000" w:themeColor="text1"/>
          <w:sz w:val="28"/>
          <w:szCs w:val="28"/>
          <w:lang w:val="kk-KZ"/>
        </w:rPr>
        <w:t>Атап айтсақ, Al</w:t>
      </w:r>
      <w:r w:rsidRPr="007B49C3">
        <w:rPr>
          <w:rFonts w:ascii="Times New Roman" w:hAnsi="Times New Roman" w:cs="Times New Roman"/>
          <w:color w:val="000000" w:themeColor="text1"/>
          <w:sz w:val="28"/>
          <w:szCs w:val="28"/>
          <w:vertAlign w:val="subscript"/>
          <w:lang w:val="kk-KZ"/>
        </w:rPr>
        <w:t>2</w:t>
      </w:r>
      <w:r w:rsidRPr="007B49C3">
        <w:rPr>
          <w:rFonts w:ascii="Times New Roman" w:hAnsi="Times New Roman" w:cs="Times New Roman"/>
          <w:color w:val="000000" w:themeColor="text1"/>
          <w:sz w:val="28"/>
          <w:szCs w:val="28"/>
          <w:lang w:val="kk-KZ"/>
        </w:rPr>
        <w:t>O</w:t>
      </w:r>
      <w:r w:rsidRPr="007B49C3">
        <w:rPr>
          <w:rFonts w:ascii="Times New Roman" w:hAnsi="Times New Roman" w:cs="Times New Roman"/>
          <w:color w:val="000000" w:themeColor="text1"/>
          <w:sz w:val="28"/>
          <w:szCs w:val="28"/>
          <w:vertAlign w:val="subscript"/>
          <w:lang w:val="kk-KZ"/>
        </w:rPr>
        <w:t xml:space="preserve">3 </w:t>
      </w:r>
      <w:r w:rsidRPr="007B49C3">
        <w:rPr>
          <w:rFonts w:ascii="Times New Roman" w:hAnsi="Times New Roman" w:cs="Times New Roman"/>
          <w:color w:val="000000" w:themeColor="text1"/>
          <w:sz w:val="28"/>
          <w:szCs w:val="28"/>
          <w:lang w:val="kk-KZ"/>
        </w:rPr>
        <w:t>қож түзуші компонент ретінде силикомарганецтің технологиялық көрсеткіштерін төмендетпейді. Керісінше, анартиттен геленит құрамына өтуі келесідей үрдіс көрсеткіштерін жоғарылатады: жоғары температура, төмен электр өткізгіштік, жеткілікті қож сұйықтылығы, қож және металл бөлінуі.</w:t>
      </w:r>
    </w:p>
    <w:p w:rsidR="00181E72" w:rsidRDefault="00181E72" w:rsidP="00AD39E8">
      <w:pPr>
        <w:pStyle w:val="a3"/>
        <w:ind w:firstLine="709"/>
        <w:jc w:val="both"/>
        <w:rPr>
          <w:rFonts w:ascii="Times New Roman" w:hAnsi="Times New Roman" w:cs="Times New Roman"/>
          <w:color w:val="000000" w:themeColor="text1"/>
          <w:sz w:val="28"/>
          <w:szCs w:val="28"/>
          <w:lang w:val="kk-KZ"/>
        </w:rPr>
      </w:pPr>
    </w:p>
    <w:p w:rsidR="00447128" w:rsidRPr="00415830" w:rsidRDefault="00181E72" w:rsidP="00AD39E8">
      <w:pPr>
        <w:pStyle w:val="a3"/>
        <w:ind w:firstLine="709"/>
        <w:jc w:val="both"/>
        <w:rPr>
          <w:rFonts w:ascii="Times New Roman" w:hAnsi="Times New Roman" w:cs="Times New Roman"/>
          <w:b/>
          <w:color w:val="000000" w:themeColor="text1"/>
          <w:sz w:val="28"/>
          <w:szCs w:val="28"/>
          <w:lang w:val="kk-KZ"/>
        </w:rPr>
      </w:pPr>
      <w:r w:rsidRPr="00D325D2">
        <w:rPr>
          <w:rFonts w:ascii="Times New Roman" w:hAnsi="Times New Roman" w:cs="Times New Roman"/>
          <w:b/>
          <w:color w:val="000000" w:themeColor="text1"/>
          <w:sz w:val="28"/>
          <w:szCs w:val="28"/>
          <w:lang w:val="kk-KZ"/>
        </w:rPr>
        <w:t>3.5 </w:t>
      </w:r>
      <w:r w:rsidR="00740A8C" w:rsidRPr="00740A8C">
        <w:rPr>
          <w:rFonts w:ascii="Times New Roman" w:hAnsi="Times New Roman" w:cs="Times New Roman"/>
          <w:b/>
          <w:color w:val="000000" w:themeColor="text1"/>
          <w:sz w:val="28"/>
          <w:szCs w:val="28"/>
          <w:lang w:val="kk-KZ"/>
        </w:rPr>
        <w:t>Ферросиликомарганецті балқыту үрдісінде металл фазасындағы марганец пен кремний концентрациясының тәуелділігін математикалық модельдеу</w:t>
      </w:r>
    </w:p>
    <w:p w:rsidR="00181E72" w:rsidRDefault="00734B3C" w:rsidP="00AD39E8">
      <w:pPr>
        <w:pStyle w:val="a3"/>
        <w:ind w:firstLine="709"/>
        <w:jc w:val="both"/>
        <w:rPr>
          <w:rFonts w:ascii="Times New Roman" w:hAnsi="Times New Roman" w:cs="Times New Roman"/>
          <w:color w:val="000000" w:themeColor="text1"/>
          <w:sz w:val="28"/>
          <w:szCs w:val="28"/>
          <w:lang w:val="kk-KZ"/>
        </w:rPr>
      </w:pPr>
      <w:r w:rsidRPr="00734B3C">
        <w:rPr>
          <w:rFonts w:ascii="Times New Roman" w:hAnsi="Times New Roman" w:cs="Times New Roman"/>
          <w:color w:val="000000" w:themeColor="text1"/>
          <w:sz w:val="28"/>
          <w:szCs w:val="28"/>
          <w:lang w:val="kk-KZ"/>
        </w:rPr>
        <w:t xml:space="preserve">Металлургиялық </w:t>
      </w:r>
      <w:r>
        <w:rPr>
          <w:rFonts w:ascii="Times New Roman" w:hAnsi="Times New Roman" w:cs="Times New Roman"/>
          <w:color w:val="000000" w:themeColor="text1"/>
          <w:sz w:val="28"/>
          <w:szCs w:val="28"/>
          <w:lang w:val="kk-KZ"/>
        </w:rPr>
        <w:t>жарамсыз үйінді саналатын марганец құрамдас шикізат п</w:t>
      </w:r>
      <w:r w:rsidRPr="00734B3C">
        <w:rPr>
          <w:rFonts w:ascii="Times New Roman" w:hAnsi="Times New Roman" w:cs="Times New Roman"/>
          <w:color w:val="000000" w:themeColor="text1"/>
          <w:sz w:val="28"/>
          <w:szCs w:val="28"/>
          <w:lang w:val="kk-KZ"/>
        </w:rPr>
        <w:t xml:space="preserve">ен жоғары күлді көмірден ферросиликомарганец балқыту </w:t>
      </w:r>
      <w:r>
        <w:rPr>
          <w:rFonts w:ascii="Times New Roman" w:hAnsi="Times New Roman" w:cs="Times New Roman"/>
          <w:color w:val="000000" w:themeColor="text1"/>
          <w:sz w:val="28"/>
          <w:szCs w:val="28"/>
          <w:lang w:val="kk-KZ"/>
        </w:rPr>
        <w:t>үрді</w:t>
      </w:r>
      <w:r w:rsidRPr="00734B3C">
        <w:rPr>
          <w:rFonts w:ascii="Times New Roman" w:hAnsi="Times New Roman" w:cs="Times New Roman"/>
          <w:color w:val="000000" w:themeColor="text1"/>
          <w:sz w:val="28"/>
          <w:szCs w:val="28"/>
          <w:lang w:val="kk-KZ"/>
        </w:rPr>
        <w:t xml:space="preserve">сінің математикалық модельдеуі әртүрлі факторлардың, мысалы, </w:t>
      </w:r>
      <w:r>
        <w:rPr>
          <w:rFonts w:ascii="Times New Roman" w:hAnsi="Times New Roman" w:cs="Times New Roman"/>
          <w:color w:val="000000" w:themeColor="text1"/>
          <w:sz w:val="28"/>
          <w:szCs w:val="28"/>
          <w:lang w:val="kk-KZ"/>
        </w:rPr>
        <w:t>шикіқұрам шығыны</w:t>
      </w:r>
      <w:r w:rsidRPr="00734B3C">
        <w:rPr>
          <w:rFonts w:ascii="Times New Roman" w:hAnsi="Times New Roman" w:cs="Times New Roman"/>
          <w:color w:val="000000" w:themeColor="text1"/>
          <w:sz w:val="28"/>
          <w:szCs w:val="28"/>
          <w:lang w:val="kk-KZ"/>
        </w:rPr>
        <w:t xml:space="preserve">, температура және </w:t>
      </w:r>
      <w:r>
        <w:rPr>
          <w:rFonts w:ascii="Times New Roman" w:hAnsi="Times New Roman" w:cs="Times New Roman"/>
          <w:color w:val="000000" w:themeColor="text1"/>
          <w:sz w:val="28"/>
          <w:szCs w:val="28"/>
          <w:lang w:val="kk-KZ"/>
        </w:rPr>
        <w:t>үйінді шикізаттардың</w:t>
      </w:r>
      <w:r w:rsidRPr="00734B3C">
        <w:rPr>
          <w:rFonts w:ascii="Times New Roman" w:hAnsi="Times New Roman" w:cs="Times New Roman"/>
          <w:color w:val="000000" w:themeColor="text1"/>
          <w:sz w:val="28"/>
          <w:szCs w:val="28"/>
          <w:lang w:val="kk-KZ"/>
        </w:rPr>
        <w:t xml:space="preserve"> химиялық құрамы сияқты көрсеткіштердің әсерін ескеретін математикалық теңдеулерді қолдану арқылы </w:t>
      </w:r>
      <w:r>
        <w:rPr>
          <w:rFonts w:ascii="Times New Roman" w:hAnsi="Times New Roman" w:cs="Times New Roman"/>
          <w:color w:val="000000" w:themeColor="text1"/>
          <w:sz w:val="28"/>
          <w:szCs w:val="28"/>
          <w:lang w:val="kk-KZ"/>
        </w:rPr>
        <w:t>үрдіс</w:t>
      </w:r>
      <w:r w:rsidRPr="00734B3C">
        <w:rPr>
          <w:rFonts w:ascii="Times New Roman" w:hAnsi="Times New Roman" w:cs="Times New Roman"/>
          <w:color w:val="000000" w:themeColor="text1"/>
          <w:sz w:val="28"/>
          <w:szCs w:val="28"/>
          <w:lang w:val="kk-KZ"/>
        </w:rPr>
        <w:t>ті оңтайландыруға бағытталған зерттеудің маңызды бөлігін құрайды. Осы контексте көпфакторлы регрессиялық талдау әдісі қолданылып, берілген жағдайларда металл фазасындағы кремний мен марганец концентрациясын болжауға мүмкіндік беретін математикалық модель құрылды.</w:t>
      </w:r>
    </w:p>
    <w:p w:rsidR="00734B3C" w:rsidRPr="00734B3C" w:rsidRDefault="00734B3C" w:rsidP="00AD39E8">
      <w:pPr>
        <w:pStyle w:val="a3"/>
        <w:ind w:firstLine="709"/>
        <w:jc w:val="both"/>
        <w:rPr>
          <w:rFonts w:ascii="Times New Roman" w:hAnsi="Times New Roman" w:cs="Times New Roman"/>
          <w:color w:val="000000" w:themeColor="text1"/>
          <w:sz w:val="28"/>
          <w:szCs w:val="28"/>
          <w:lang w:val="kk-KZ"/>
        </w:rPr>
      </w:pPr>
      <w:r w:rsidRPr="00734B3C">
        <w:rPr>
          <w:rFonts w:ascii="Times New Roman" w:hAnsi="Times New Roman" w:cs="Times New Roman"/>
          <w:color w:val="000000" w:themeColor="text1"/>
          <w:sz w:val="28"/>
          <w:szCs w:val="28"/>
          <w:lang w:val="kk-KZ"/>
        </w:rPr>
        <w:t>Модельді құру үшін жоғары температурада әртүрлі фазалар мен компоненттердің термодинамикалық қасиеттері туралы ақпарат беретін HSC</w:t>
      </w:r>
      <w:r w:rsidR="00E43AA4">
        <w:rPr>
          <w:rFonts w:ascii="Times New Roman" w:hAnsi="Times New Roman" w:cs="Times New Roman"/>
          <w:color w:val="000000" w:themeColor="text1"/>
          <w:sz w:val="28"/>
          <w:szCs w:val="28"/>
          <w:lang w:val="kk-KZ"/>
        </w:rPr>
        <w:t> </w:t>
      </w:r>
      <w:r w:rsidRPr="00734B3C">
        <w:rPr>
          <w:rFonts w:ascii="Times New Roman" w:hAnsi="Times New Roman" w:cs="Times New Roman"/>
          <w:color w:val="000000" w:themeColor="text1"/>
          <w:sz w:val="28"/>
          <w:szCs w:val="28"/>
          <w:lang w:val="kk-KZ"/>
        </w:rPr>
        <w:t>Chemistry бағдарламасының термодинамикалық деректері</w:t>
      </w:r>
      <w:r>
        <w:rPr>
          <w:rFonts w:ascii="Times New Roman" w:hAnsi="Times New Roman" w:cs="Times New Roman"/>
          <w:color w:val="000000" w:themeColor="text1"/>
          <w:sz w:val="28"/>
          <w:szCs w:val="28"/>
          <w:lang w:val="kk-KZ"/>
        </w:rPr>
        <w:t>н</w:t>
      </w:r>
      <w:r w:rsidRPr="00734B3C">
        <w:rPr>
          <w:rFonts w:ascii="Times New Roman" w:hAnsi="Times New Roman" w:cs="Times New Roman"/>
          <w:color w:val="000000" w:themeColor="text1"/>
          <w:sz w:val="28"/>
          <w:szCs w:val="28"/>
          <w:lang w:val="kk-KZ"/>
        </w:rPr>
        <w:t xml:space="preserve"> пайдаланылатын әдіс таңдалды. Бұл бағдарлама ферросиликомарганец балқыту </w:t>
      </w:r>
      <w:r>
        <w:rPr>
          <w:rFonts w:ascii="Times New Roman" w:hAnsi="Times New Roman" w:cs="Times New Roman"/>
          <w:color w:val="000000" w:themeColor="text1"/>
          <w:sz w:val="28"/>
          <w:szCs w:val="28"/>
          <w:lang w:val="kk-KZ"/>
        </w:rPr>
        <w:t>үрді</w:t>
      </w:r>
      <w:r w:rsidRPr="00734B3C">
        <w:rPr>
          <w:rFonts w:ascii="Times New Roman" w:hAnsi="Times New Roman" w:cs="Times New Roman"/>
          <w:color w:val="000000" w:themeColor="text1"/>
          <w:sz w:val="28"/>
          <w:szCs w:val="28"/>
          <w:lang w:val="kk-KZ"/>
        </w:rPr>
        <w:t xml:space="preserve">сінде орын алатын күрделі химиялық реакциялар мен фазалық ауысуларды, мысалы, </w:t>
      </w:r>
      <w:r>
        <w:rPr>
          <w:rFonts w:ascii="Times New Roman" w:hAnsi="Times New Roman" w:cs="Times New Roman"/>
          <w:color w:val="000000" w:themeColor="text1"/>
          <w:sz w:val="28"/>
          <w:szCs w:val="28"/>
          <w:lang w:val="kk-KZ"/>
        </w:rPr>
        <w:t>тотықтар,</w:t>
      </w:r>
      <w:r w:rsidRPr="00734B3C">
        <w:rPr>
          <w:rFonts w:ascii="Times New Roman" w:hAnsi="Times New Roman" w:cs="Times New Roman"/>
          <w:color w:val="000000" w:themeColor="text1"/>
          <w:sz w:val="28"/>
          <w:szCs w:val="28"/>
          <w:lang w:val="kk-KZ"/>
        </w:rPr>
        <w:t xml:space="preserve"> металдар және басқа қосылыстардың түзілуін ескеруге мүмкіндік береді. HSC Chemistry бағдарламасы фазалық тепе-теңдіктерді модельдеуге және материалдардың әртүрлі температуралары мен құрамдарында жүйенің </w:t>
      </w:r>
      <w:r>
        <w:rPr>
          <w:rFonts w:ascii="Times New Roman" w:hAnsi="Times New Roman" w:cs="Times New Roman"/>
          <w:color w:val="000000" w:themeColor="text1"/>
          <w:sz w:val="28"/>
          <w:szCs w:val="28"/>
          <w:lang w:val="kk-KZ"/>
        </w:rPr>
        <w:t>жай-күйін</w:t>
      </w:r>
      <w:r w:rsidRPr="00734B3C">
        <w:rPr>
          <w:rFonts w:ascii="Times New Roman" w:hAnsi="Times New Roman" w:cs="Times New Roman"/>
          <w:color w:val="000000" w:themeColor="text1"/>
          <w:sz w:val="28"/>
          <w:szCs w:val="28"/>
          <w:lang w:val="kk-KZ"/>
        </w:rPr>
        <w:t xml:space="preserve"> болжауға мүмкіндік беретін термодинамикалық деректерді ұсынады.</w:t>
      </w:r>
    </w:p>
    <w:p w:rsidR="00D34179" w:rsidRPr="00D34179" w:rsidRDefault="00734B3C" w:rsidP="00AD39E8">
      <w:pPr>
        <w:pStyle w:val="a3"/>
        <w:ind w:firstLine="709"/>
        <w:jc w:val="both"/>
        <w:rPr>
          <w:rFonts w:ascii="Times New Roman" w:hAnsi="Times New Roman" w:cs="Times New Roman"/>
          <w:color w:val="000000" w:themeColor="text1"/>
          <w:sz w:val="28"/>
          <w:szCs w:val="28"/>
          <w:lang w:val="kk-KZ"/>
        </w:rPr>
      </w:pPr>
      <w:r w:rsidRPr="00734B3C">
        <w:rPr>
          <w:rFonts w:ascii="Times New Roman" w:hAnsi="Times New Roman" w:cs="Times New Roman"/>
          <w:color w:val="000000" w:themeColor="text1"/>
          <w:sz w:val="28"/>
          <w:szCs w:val="28"/>
          <w:lang w:val="kk-KZ"/>
        </w:rPr>
        <w:t xml:space="preserve">Математикалық модель температураға, </w:t>
      </w:r>
      <w:r w:rsidR="00F62642">
        <w:rPr>
          <w:rFonts w:ascii="Times New Roman" w:hAnsi="Times New Roman" w:cs="Times New Roman"/>
          <w:color w:val="000000" w:themeColor="text1"/>
          <w:sz w:val="28"/>
          <w:szCs w:val="28"/>
          <w:lang w:val="kk-KZ"/>
        </w:rPr>
        <w:t xml:space="preserve">шикіқұрам </w:t>
      </w:r>
      <w:r w:rsidR="00C61A70">
        <w:rPr>
          <w:rFonts w:ascii="Times New Roman" w:hAnsi="Times New Roman" w:cs="Times New Roman"/>
          <w:color w:val="000000" w:themeColor="text1"/>
          <w:sz w:val="28"/>
          <w:szCs w:val="28"/>
          <w:lang w:val="kk-KZ"/>
        </w:rPr>
        <w:t xml:space="preserve">және қатты көміртегі </w:t>
      </w:r>
      <w:r w:rsidR="00F62642">
        <w:rPr>
          <w:rFonts w:ascii="Times New Roman" w:hAnsi="Times New Roman" w:cs="Times New Roman"/>
          <w:color w:val="000000" w:themeColor="text1"/>
          <w:sz w:val="28"/>
          <w:szCs w:val="28"/>
          <w:lang w:val="kk-KZ"/>
        </w:rPr>
        <w:t>шығынына</w:t>
      </w:r>
      <w:r w:rsidRPr="00734B3C">
        <w:rPr>
          <w:rFonts w:ascii="Times New Roman" w:hAnsi="Times New Roman" w:cs="Times New Roman"/>
          <w:color w:val="000000" w:themeColor="text1"/>
          <w:sz w:val="28"/>
          <w:szCs w:val="28"/>
          <w:lang w:val="kk-KZ"/>
        </w:rPr>
        <w:t xml:space="preserve"> байланысты металл фазасындағы марганец пен кремний концентрациясын сипаттайтын теңдеулерге негізделген. Бұл зерттеуде </w:t>
      </w:r>
      <w:r w:rsidR="00F62642">
        <w:rPr>
          <w:rFonts w:ascii="Times New Roman" w:hAnsi="Times New Roman" w:cs="Times New Roman"/>
          <w:color w:val="000000" w:themeColor="text1"/>
          <w:sz w:val="28"/>
          <w:szCs w:val="28"/>
          <w:lang w:val="kk-KZ"/>
        </w:rPr>
        <w:t>шикіқұрам шығыны</w:t>
      </w:r>
      <w:r w:rsidRPr="00734B3C">
        <w:rPr>
          <w:rFonts w:ascii="Times New Roman" w:hAnsi="Times New Roman" w:cs="Times New Roman"/>
          <w:color w:val="000000" w:themeColor="text1"/>
          <w:sz w:val="28"/>
          <w:szCs w:val="28"/>
          <w:lang w:val="kk-KZ"/>
        </w:rPr>
        <w:t xml:space="preserve"> туралы термодинамикалық және эксперименттік деректер негізінде алынған регрессиялық талдау теңдеулері пайдаланылды. Аталған теңдеулер шихтадағы әртүрлі </w:t>
      </w:r>
      <w:r w:rsidR="00F62642">
        <w:rPr>
          <w:rFonts w:ascii="Times New Roman" w:hAnsi="Times New Roman" w:cs="Times New Roman"/>
          <w:color w:val="000000" w:themeColor="text1"/>
          <w:sz w:val="28"/>
          <w:szCs w:val="28"/>
          <w:lang w:val="kk-KZ"/>
        </w:rPr>
        <w:t>тотықтардың</w:t>
      </w:r>
      <w:r w:rsidRPr="00734B3C">
        <w:rPr>
          <w:rFonts w:ascii="Times New Roman" w:hAnsi="Times New Roman" w:cs="Times New Roman"/>
          <w:color w:val="000000" w:themeColor="text1"/>
          <w:sz w:val="28"/>
          <w:szCs w:val="28"/>
          <w:lang w:val="kk-KZ"/>
        </w:rPr>
        <w:t xml:space="preserve"> (мысалы, MnO, SiO</w:t>
      </w:r>
      <w:r w:rsidR="00F62642" w:rsidRPr="00F62642">
        <w:rPr>
          <w:rFonts w:ascii="Times New Roman" w:hAnsi="Times New Roman" w:cs="Times New Roman"/>
          <w:color w:val="000000" w:themeColor="text1"/>
          <w:sz w:val="28"/>
          <w:szCs w:val="28"/>
          <w:vertAlign w:val="subscript"/>
          <w:lang w:val="kk-KZ"/>
        </w:rPr>
        <w:t>2</w:t>
      </w:r>
      <w:r w:rsidRPr="00734B3C">
        <w:rPr>
          <w:rFonts w:ascii="Times New Roman" w:hAnsi="Times New Roman" w:cs="Times New Roman"/>
          <w:color w:val="000000" w:themeColor="text1"/>
          <w:sz w:val="28"/>
          <w:szCs w:val="28"/>
          <w:lang w:val="kk-KZ"/>
        </w:rPr>
        <w:t>, CaSiO</w:t>
      </w:r>
      <w:r w:rsidR="00F62642" w:rsidRPr="00F62642">
        <w:rPr>
          <w:rFonts w:ascii="Times New Roman" w:hAnsi="Times New Roman" w:cs="Times New Roman"/>
          <w:color w:val="000000" w:themeColor="text1"/>
          <w:sz w:val="28"/>
          <w:szCs w:val="28"/>
          <w:vertAlign w:val="subscript"/>
          <w:lang w:val="kk-KZ"/>
        </w:rPr>
        <w:t>3</w:t>
      </w:r>
      <w:r w:rsidRPr="00734B3C">
        <w:rPr>
          <w:rFonts w:ascii="Times New Roman" w:hAnsi="Times New Roman" w:cs="Times New Roman"/>
          <w:color w:val="000000" w:themeColor="text1"/>
          <w:sz w:val="28"/>
          <w:szCs w:val="28"/>
          <w:lang w:val="kk-KZ"/>
        </w:rPr>
        <w:t>), көміртек пен басқа да компоненттердің металл элементтерінің концентрациясына әсерін ескеруге мүмкіндік береді.</w:t>
      </w:r>
    </w:p>
    <w:p w:rsidR="00740A8C" w:rsidRDefault="00740A8C" w:rsidP="00AD39E8">
      <w:pPr>
        <w:pStyle w:val="a3"/>
        <w:ind w:firstLine="709"/>
        <w:jc w:val="both"/>
        <w:rPr>
          <w:rFonts w:ascii="Times New Roman" w:hAnsi="Times New Roman" w:cs="Times New Roman"/>
          <w:b/>
          <w:bCs/>
          <w:i/>
          <w:sz w:val="28"/>
          <w:szCs w:val="28"/>
          <w:lang w:val="aa-ET"/>
        </w:rPr>
      </w:pPr>
    </w:p>
    <w:p w:rsidR="00D34179" w:rsidRPr="00D34179" w:rsidRDefault="00D34179" w:rsidP="00AD39E8">
      <w:pPr>
        <w:pStyle w:val="a3"/>
        <w:ind w:firstLine="709"/>
        <w:jc w:val="both"/>
        <w:rPr>
          <w:rFonts w:ascii="Times New Roman" w:hAnsi="Times New Roman" w:cs="Times New Roman"/>
          <w:b/>
          <w:bCs/>
          <w:i/>
          <w:sz w:val="28"/>
          <w:szCs w:val="28"/>
          <w:lang w:val="aa-ET"/>
        </w:rPr>
      </w:pPr>
      <w:r w:rsidRPr="00D34179">
        <w:rPr>
          <w:rFonts w:ascii="Times New Roman" w:hAnsi="Times New Roman" w:cs="Times New Roman"/>
          <w:b/>
          <w:bCs/>
          <w:i/>
          <w:sz w:val="28"/>
          <w:szCs w:val="28"/>
          <w:lang w:val="aa-ET"/>
        </w:rPr>
        <w:t>Есептеу әдістемесі:</w:t>
      </w:r>
    </w:p>
    <w:p w:rsidR="00D34179" w:rsidRPr="00D34179" w:rsidRDefault="00D34179" w:rsidP="00AD39E8">
      <w:pPr>
        <w:pStyle w:val="a3"/>
        <w:ind w:firstLine="709"/>
        <w:jc w:val="both"/>
        <w:rPr>
          <w:rFonts w:ascii="Times New Roman" w:hAnsi="Times New Roman" w:cs="Times New Roman"/>
          <w:bCs/>
          <w:sz w:val="28"/>
          <w:szCs w:val="28"/>
          <w:lang w:val="aa-ET"/>
        </w:rPr>
      </w:pPr>
      <w:r>
        <w:rPr>
          <w:rFonts w:ascii="Times New Roman" w:hAnsi="Times New Roman" w:cs="Times New Roman"/>
          <w:bCs/>
          <w:sz w:val="28"/>
          <w:szCs w:val="28"/>
          <w:lang w:val="aa-ET"/>
        </w:rPr>
        <w:t>Бағдарламаны таңдау</w:t>
      </w:r>
      <w:r>
        <w:rPr>
          <w:rFonts w:ascii="Times New Roman" w:hAnsi="Times New Roman" w:cs="Times New Roman"/>
          <w:bCs/>
          <w:sz w:val="28"/>
          <w:szCs w:val="28"/>
          <w:lang w:val="kk-KZ"/>
        </w:rPr>
        <w:t>: </w:t>
      </w:r>
      <w:r w:rsidRPr="00D34179">
        <w:rPr>
          <w:rFonts w:ascii="Times New Roman" w:hAnsi="Times New Roman" w:cs="Times New Roman"/>
          <w:bCs/>
          <w:sz w:val="28"/>
          <w:szCs w:val="28"/>
          <w:lang w:val="aa-ET"/>
        </w:rPr>
        <w:t>Термодина</w:t>
      </w:r>
      <w:r>
        <w:rPr>
          <w:rFonts w:ascii="Times New Roman" w:hAnsi="Times New Roman" w:cs="Times New Roman"/>
          <w:bCs/>
          <w:sz w:val="28"/>
          <w:szCs w:val="28"/>
          <w:lang w:val="aa-ET"/>
        </w:rPr>
        <w:t>микалық талдау жүргізу үшін HSC</w:t>
      </w:r>
      <w:r>
        <w:rPr>
          <w:rFonts w:ascii="Times New Roman" w:hAnsi="Times New Roman" w:cs="Times New Roman"/>
          <w:bCs/>
          <w:sz w:val="28"/>
          <w:szCs w:val="28"/>
          <w:lang w:val="kk-KZ"/>
        </w:rPr>
        <w:t> </w:t>
      </w:r>
      <w:r w:rsidRPr="00D34179">
        <w:rPr>
          <w:rFonts w:ascii="Times New Roman" w:hAnsi="Times New Roman" w:cs="Times New Roman"/>
          <w:bCs/>
          <w:sz w:val="28"/>
          <w:szCs w:val="28"/>
          <w:lang w:val="aa-ET"/>
        </w:rPr>
        <w:t xml:space="preserve">Chemistry </w:t>
      </w:r>
      <w:r>
        <w:rPr>
          <w:rFonts w:ascii="Times New Roman" w:hAnsi="Times New Roman" w:cs="Times New Roman"/>
          <w:bCs/>
          <w:sz w:val="28"/>
          <w:szCs w:val="28"/>
          <w:lang w:val="kk-KZ"/>
        </w:rPr>
        <w:t>бағдарламасы қолданылды</w:t>
      </w:r>
      <w:r w:rsidRPr="00D34179">
        <w:rPr>
          <w:rFonts w:ascii="Times New Roman" w:hAnsi="Times New Roman" w:cs="Times New Roman"/>
          <w:bCs/>
          <w:sz w:val="28"/>
          <w:szCs w:val="28"/>
          <w:lang w:val="aa-ET"/>
        </w:rPr>
        <w:t xml:space="preserve">, ол әртүрлі температуралық және химиялық жағдайларда фазалық тепе-теңдіктер мен материал құрамын есептеуге мүмкіндік береді. Бағдарлама жоғары температураларда фазалардың қасиеттері мен олардың </w:t>
      </w:r>
      <w:r>
        <w:rPr>
          <w:rFonts w:ascii="Times New Roman" w:hAnsi="Times New Roman" w:cs="Times New Roman"/>
          <w:color w:val="000000" w:themeColor="text1"/>
          <w:sz w:val="28"/>
          <w:szCs w:val="28"/>
          <w:lang w:val="kk-KZ"/>
        </w:rPr>
        <w:t xml:space="preserve">жай-күйі </w:t>
      </w:r>
      <w:r w:rsidRPr="00D34179">
        <w:rPr>
          <w:rFonts w:ascii="Times New Roman" w:hAnsi="Times New Roman" w:cs="Times New Roman"/>
          <w:bCs/>
          <w:sz w:val="28"/>
          <w:szCs w:val="28"/>
          <w:lang w:val="aa-ET"/>
        </w:rPr>
        <w:t>туралы ақпаратты қамтитын термодинамикалық деректер базасын пайдаланады.</w:t>
      </w:r>
    </w:p>
    <w:p w:rsidR="00D34179" w:rsidRDefault="00D34179" w:rsidP="00AD39E8">
      <w:pPr>
        <w:pStyle w:val="a3"/>
        <w:ind w:firstLine="709"/>
        <w:jc w:val="both"/>
        <w:rPr>
          <w:rFonts w:ascii="Times New Roman" w:hAnsi="Times New Roman" w:cs="Times New Roman"/>
          <w:color w:val="000000" w:themeColor="text1"/>
          <w:sz w:val="28"/>
          <w:szCs w:val="28"/>
          <w:lang w:val="kk-KZ"/>
        </w:rPr>
      </w:pPr>
      <w:r w:rsidRPr="00D34179">
        <w:rPr>
          <w:rFonts w:ascii="Times New Roman" w:hAnsi="Times New Roman" w:cs="Times New Roman"/>
          <w:bCs/>
          <w:sz w:val="28"/>
          <w:szCs w:val="28"/>
          <w:lang w:val="aa-ET"/>
        </w:rPr>
        <w:t xml:space="preserve">Термодинамикалық есептеулер мен эксперименттік деректер негізінде марганец пен кремний концентрациясының </w:t>
      </w:r>
      <w:r>
        <w:rPr>
          <w:rFonts w:ascii="Times New Roman" w:hAnsi="Times New Roman" w:cs="Times New Roman"/>
          <w:bCs/>
          <w:sz w:val="28"/>
          <w:szCs w:val="28"/>
          <w:lang w:val="kk-KZ"/>
        </w:rPr>
        <w:t>шикіқұрам шығынына</w:t>
      </w:r>
      <w:r w:rsidRPr="00D34179">
        <w:rPr>
          <w:rFonts w:ascii="Times New Roman" w:hAnsi="Times New Roman" w:cs="Times New Roman"/>
          <w:bCs/>
          <w:sz w:val="28"/>
          <w:szCs w:val="28"/>
          <w:lang w:val="aa-ET"/>
        </w:rPr>
        <w:t xml:space="preserve">, температура және </w:t>
      </w:r>
      <w:r>
        <w:rPr>
          <w:rFonts w:ascii="Times New Roman" w:hAnsi="Times New Roman" w:cs="Times New Roman"/>
          <w:bCs/>
          <w:sz w:val="28"/>
          <w:szCs w:val="28"/>
          <w:lang w:val="kk-KZ"/>
        </w:rPr>
        <w:t xml:space="preserve">қатты көміртегі </w:t>
      </w:r>
      <w:r w:rsidRPr="00D34179">
        <w:rPr>
          <w:rFonts w:ascii="Times New Roman" w:hAnsi="Times New Roman" w:cs="Times New Roman"/>
          <w:bCs/>
          <w:sz w:val="28"/>
          <w:szCs w:val="28"/>
          <w:lang w:val="aa-ET"/>
        </w:rPr>
        <w:t xml:space="preserve">мөлшеріне тәуелділігін сипаттайтын модель жасалды. </w:t>
      </w:r>
      <w:r w:rsidR="00A523BF">
        <w:rPr>
          <w:rFonts w:ascii="Times New Roman" w:hAnsi="Times New Roman" w:cs="Times New Roman"/>
          <w:color w:val="000000" w:themeColor="text1"/>
          <w:sz w:val="28"/>
          <w:szCs w:val="28"/>
          <w:lang w:val="kk-KZ"/>
        </w:rPr>
        <w:t>Бұл</w:t>
      </w:r>
      <w:r w:rsidR="00A523BF" w:rsidRPr="00C34AD1">
        <w:rPr>
          <w:rFonts w:ascii="Times New Roman" w:hAnsi="Times New Roman" w:cs="Times New Roman"/>
          <w:color w:val="000000" w:themeColor="text1"/>
          <w:sz w:val="28"/>
          <w:szCs w:val="28"/>
          <w:lang w:val="kk-KZ"/>
        </w:rPr>
        <w:t xml:space="preserve"> </w:t>
      </w:r>
      <w:r w:rsidR="00A523BF">
        <w:rPr>
          <w:rFonts w:ascii="Times New Roman" w:hAnsi="Times New Roman" w:cs="Times New Roman"/>
          <w:color w:val="000000" w:themeColor="text1"/>
          <w:sz w:val="28"/>
          <w:szCs w:val="28"/>
          <w:lang w:val="kk-KZ"/>
        </w:rPr>
        <w:t>математикалық модельдеу әдістемесі е</w:t>
      </w:r>
      <w:r w:rsidR="00A523BF" w:rsidRPr="00A523BF">
        <w:rPr>
          <w:rFonts w:ascii="Times New Roman" w:hAnsi="Times New Roman" w:cs="Times New Roman"/>
          <w:color w:val="000000" w:themeColor="text1"/>
          <w:sz w:val="28"/>
          <w:szCs w:val="28"/>
          <w:lang w:val="kk-KZ"/>
        </w:rPr>
        <w:t>ң</w:t>
      </w:r>
      <w:r w:rsidR="00A523BF">
        <w:rPr>
          <w:rFonts w:ascii="Times New Roman" w:hAnsi="Times New Roman" w:cs="Times New Roman"/>
          <w:color w:val="000000" w:themeColor="text1"/>
          <w:sz w:val="28"/>
          <w:szCs w:val="28"/>
          <w:lang w:val="kk-KZ"/>
        </w:rPr>
        <w:t xml:space="preserve"> кіші квадраттар әдісі (OLS) және сызықтық, </w:t>
      </w:r>
      <w:r w:rsidR="00A523BF" w:rsidRPr="00C34AD1">
        <w:rPr>
          <w:rFonts w:ascii="Times New Roman" w:hAnsi="Times New Roman" w:cs="Times New Roman"/>
          <w:color w:val="000000" w:themeColor="text1"/>
          <w:sz w:val="28"/>
          <w:szCs w:val="28"/>
          <w:lang w:val="kk-KZ"/>
        </w:rPr>
        <w:t>квадраттық әсерлер мен өзара әрекеттесулерді есепке алуға мүмкіндік беретін екінші ретті көпмүшелік регрессияның математикалық әдісіне негізделген.</w:t>
      </w:r>
    </w:p>
    <w:p w:rsidR="00A523BF" w:rsidRDefault="00A523BF" w:rsidP="00AD39E8">
      <w:pPr>
        <w:pStyle w:val="a3"/>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OLS әдісі нақты y</w:t>
      </w:r>
      <w:r w:rsidRPr="00A523BF">
        <w:rPr>
          <w:rFonts w:ascii="Times New Roman" w:hAnsi="Times New Roman" w:cs="Times New Roman"/>
          <w:i/>
          <w:color w:val="000000" w:themeColor="text1"/>
          <w:sz w:val="28"/>
          <w:szCs w:val="28"/>
          <w:vertAlign w:val="subscript"/>
          <w:lang w:val="kk-KZ"/>
        </w:rPr>
        <w:t>i</w:t>
      </w:r>
      <w:r w:rsidRPr="00A523BF">
        <w:rPr>
          <w:rFonts w:ascii="Times New Roman" w:hAnsi="Times New Roman" w:cs="Times New Roman"/>
          <w:color w:val="000000" w:themeColor="text1"/>
          <w:sz w:val="28"/>
          <w:szCs w:val="28"/>
          <w:lang w:val="kk-KZ"/>
        </w:rPr>
        <w:t xml:space="preserve"> мәндері мен болжамды </w:t>
      </w:r>
      <w:r w:rsidRPr="009745C3">
        <w:rPr>
          <w:rFonts w:ascii="Times New Roman" w:hAnsi="Times New Roman" w:cs="Times New Roman"/>
          <w:sz w:val="28"/>
          <w:szCs w:val="28"/>
          <w:lang w:val="kk-KZ"/>
        </w:rPr>
        <w:t>ý</w:t>
      </w:r>
      <w:r w:rsidRPr="00A523BF">
        <w:rPr>
          <w:rFonts w:ascii="Times New Roman" w:hAnsi="Times New Roman" w:cs="Times New Roman"/>
          <w:i/>
          <w:color w:val="000000" w:themeColor="text1"/>
          <w:sz w:val="28"/>
          <w:szCs w:val="28"/>
          <w:vertAlign w:val="subscript"/>
          <w:lang w:val="kk-KZ"/>
        </w:rPr>
        <w:t>i</w:t>
      </w:r>
      <w:r w:rsidRPr="00A523BF">
        <w:rPr>
          <w:rFonts w:ascii="Times New Roman" w:hAnsi="Times New Roman" w:cs="Times New Roman"/>
          <w:color w:val="000000" w:themeColor="text1"/>
          <w:sz w:val="28"/>
          <w:szCs w:val="28"/>
          <w:lang w:val="kk-KZ"/>
        </w:rPr>
        <w:t xml:space="preserve"> мәндері арасындағы ауытқу квадраттарының қосындысын азайтады</w:t>
      </w:r>
      <w:r w:rsidR="00696A09" w:rsidRPr="00696A09">
        <w:rPr>
          <w:rFonts w:ascii="Times New Roman" w:hAnsi="Times New Roman" w:cs="Times New Roman"/>
          <w:color w:val="000000" w:themeColor="text1"/>
          <w:sz w:val="28"/>
          <w:szCs w:val="28"/>
          <w:lang w:val="kk-KZ"/>
        </w:rPr>
        <w:t xml:space="preserve"> </w:t>
      </w:r>
      <w:r w:rsidR="00696A09">
        <w:rPr>
          <w:rFonts w:ascii="Times New Roman" w:hAnsi="Times New Roman" w:cs="Times New Roman"/>
          <w:color w:val="000000" w:themeColor="text1"/>
          <w:sz w:val="28"/>
          <w:szCs w:val="28"/>
          <w:lang w:val="kk-KZ"/>
        </w:rPr>
        <w:t>(</w:t>
      </w:r>
      <w:r w:rsidR="00ED30F7">
        <w:rPr>
          <w:rFonts w:ascii="Times New Roman" w:hAnsi="Times New Roman" w:cs="Times New Roman"/>
          <w:color w:val="000000" w:themeColor="text1"/>
          <w:sz w:val="28"/>
          <w:szCs w:val="28"/>
          <w:lang w:val="kk-KZ"/>
        </w:rPr>
        <w:t>теңдеу</w:t>
      </w:r>
      <w:r w:rsidR="00696A09" w:rsidRPr="00696A09">
        <w:rPr>
          <w:rFonts w:ascii="Times New Roman" w:hAnsi="Times New Roman" w:cs="Times New Roman"/>
          <w:color w:val="000000" w:themeColor="text1"/>
          <w:sz w:val="28"/>
          <w:szCs w:val="28"/>
          <w:lang w:val="kk-KZ"/>
        </w:rPr>
        <w:t> </w:t>
      </w:r>
      <w:r w:rsidR="00696A09">
        <w:rPr>
          <w:rFonts w:ascii="Times New Roman" w:hAnsi="Times New Roman" w:cs="Times New Roman"/>
          <w:color w:val="000000" w:themeColor="text1"/>
          <w:sz w:val="28"/>
          <w:szCs w:val="28"/>
          <w:lang w:val="kk-KZ"/>
        </w:rPr>
        <w:t>3.1)</w:t>
      </w:r>
      <w:r w:rsidRPr="00A523BF">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Мұндағы мақсат - </w:t>
      </w:r>
      <w:r w:rsidRPr="00A523BF">
        <w:rPr>
          <w:rFonts w:ascii="Times New Roman" w:hAnsi="Times New Roman" w:cs="Times New Roman"/>
          <w:color w:val="000000" w:themeColor="text1"/>
          <w:sz w:val="28"/>
          <w:szCs w:val="28"/>
          <w:lang w:val="kk-KZ"/>
        </w:rPr>
        <w:t>нақты және болжамды мәндер арасындағы айырмашылық минималды болатындай модель параметрлерін табу.</w:t>
      </w:r>
    </w:p>
    <w:p w:rsidR="003163C5" w:rsidRDefault="003163C5" w:rsidP="00AD39E8">
      <w:pPr>
        <w:pStyle w:val="a3"/>
        <w:ind w:firstLine="709"/>
        <w:jc w:val="both"/>
        <w:rPr>
          <w:rFonts w:ascii="Times New Roman" w:hAnsi="Times New Roman" w:cs="Times New Roman"/>
          <w:color w:val="000000" w:themeColor="text1"/>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0"/>
        <w:gridCol w:w="1695"/>
      </w:tblGrid>
      <w:tr w:rsidR="003163C5" w:rsidTr="00E12C25">
        <w:tc>
          <w:tcPr>
            <w:tcW w:w="7650" w:type="dxa"/>
          </w:tcPr>
          <w:p w:rsidR="003163C5" w:rsidRPr="003163C5" w:rsidRDefault="003163C5" w:rsidP="00AD39E8">
            <w:pPr>
              <w:pStyle w:val="a3"/>
              <w:ind w:firstLine="709"/>
              <w:jc w:val="both"/>
              <w:rPr>
                <w:rFonts w:ascii="Times New Roman" w:hAnsi="Times New Roman" w:cs="Times New Roman"/>
                <w:color w:val="000000" w:themeColor="text1"/>
                <w:sz w:val="28"/>
                <w:szCs w:val="28"/>
                <w:lang w:val="en-US"/>
              </w:rPr>
            </w:pPr>
            <m:oMathPara>
              <m:oMath>
                <m:r>
                  <m:rPr>
                    <m:sty m:val="p"/>
                  </m:rPr>
                  <w:rPr>
                    <w:rFonts w:ascii="Cambria Math" w:hAnsi="Cambria Math" w:cs="Times New Roman"/>
                    <w:color w:val="000000" w:themeColor="text1"/>
                    <w:sz w:val="28"/>
                    <w:szCs w:val="28"/>
                    <w:lang w:val="en-US"/>
                  </w:rPr>
                  <m:t>minimize</m:t>
                </m:r>
                <m:nary>
                  <m:naryPr>
                    <m:chr m:val="∑"/>
                    <m:limLoc m:val="undOvr"/>
                    <m:ctrlPr>
                      <w:rPr>
                        <w:rFonts w:ascii="Cambria Math" w:hAnsi="Cambria Math" w:cs="Times New Roman"/>
                        <w:i/>
                        <w:color w:val="000000" w:themeColor="text1"/>
                        <w:sz w:val="28"/>
                        <w:szCs w:val="28"/>
                        <w:lang w:val="en-US"/>
                      </w:rPr>
                    </m:ctrlPr>
                  </m:naryPr>
                  <m:sub>
                    <m:r>
                      <w:rPr>
                        <w:rFonts w:ascii="Cambria Math" w:hAnsi="Cambria Math" w:cs="Times New Roman"/>
                        <w:color w:val="000000" w:themeColor="text1"/>
                        <w:sz w:val="28"/>
                        <w:szCs w:val="28"/>
                        <w:lang w:val="en-US"/>
                      </w:rPr>
                      <m:t>i=1</m:t>
                    </m:r>
                  </m:sub>
                  <m:sup>
                    <m:r>
                      <w:rPr>
                        <w:rFonts w:ascii="Cambria Math" w:hAnsi="Cambria Math" w:cs="Times New Roman"/>
                        <w:color w:val="000000" w:themeColor="text1"/>
                        <w:sz w:val="28"/>
                        <w:szCs w:val="28"/>
                        <w:lang w:val="en-US"/>
                      </w:rPr>
                      <m:t>n</m:t>
                    </m:r>
                  </m:sup>
                  <m:e>
                    <m:sSup>
                      <m:sSupPr>
                        <m:ctrlPr>
                          <w:rPr>
                            <w:rFonts w:ascii="Cambria Math" w:hAnsi="Cambria Math" w:cs="Times New Roman"/>
                            <w:i/>
                            <w:color w:val="000000" w:themeColor="text1"/>
                            <w:sz w:val="28"/>
                            <w:szCs w:val="28"/>
                            <w:lang w:val="en-US"/>
                          </w:rPr>
                        </m:ctrlPr>
                      </m:sSupPr>
                      <m:e>
                        <m:d>
                          <m:dPr>
                            <m:ctrlPr>
                              <w:rPr>
                                <w:rFonts w:ascii="Cambria Math" w:hAnsi="Cambria Math" w:cs="Times New Roman"/>
                                <w:i/>
                                <w:color w:val="000000" w:themeColor="text1"/>
                                <w:sz w:val="28"/>
                                <w:szCs w:val="28"/>
                                <w:lang w:val="en-US"/>
                              </w:rPr>
                            </m:ctrlPr>
                          </m:dPr>
                          <m:e>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y</m:t>
                                </m:r>
                              </m:e>
                              <m:sub>
                                <m:r>
                                  <w:rPr>
                                    <w:rFonts w:ascii="Cambria Math" w:hAnsi="Cambria Math" w:cs="Times New Roman"/>
                                    <w:color w:val="000000" w:themeColor="text1"/>
                                    <w:sz w:val="28"/>
                                    <w:szCs w:val="28"/>
                                    <w:lang w:val="en-US"/>
                                  </w:rPr>
                                  <m:t>i</m:t>
                                </m:r>
                              </m:sub>
                            </m:sSub>
                            <m:r>
                              <w:rPr>
                                <w:rFonts w:ascii="Cambria Math" w:hAnsi="Cambria Math" w:cs="Times New Roman"/>
                                <w:color w:val="000000" w:themeColor="text1"/>
                                <w:sz w:val="28"/>
                                <w:szCs w:val="28"/>
                                <w:lang w:val="en-US"/>
                              </w:rPr>
                              <m:t xml:space="preserve">- </m:t>
                            </m:r>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ý</m:t>
                                </m:r>
                              </m:e>
                              <m:sub>
                                <m:r>
                                  <w:rPr>
                                    <w:rFonts w:ascii="Cambria Math" w:hAnsi="Cambria Math" w:cs="Times New Roman"/>
                                    <w:sz w:val="28"/>
                                    <w:szCs w:val="28"/>
                                    <w:lang w:val="kk-KZ"/>
                                  </w:rPr>
                                  <m:t>i</m:t>
                                </m:r>
                              </m:sub>
                            </m:sSub>
                          </m:e>
                        </m:d>
                      </m:e>
                      <m:sup>
                        <m:r>
                          <w:rPr>
                            <w:rFonts w:ascii="Cambria Math" w:hAnsi="Cambria Math" w:cs="Times New Roman"/>
                            <w:color w:val="000000" w:themeColor="text1"/>
                            <w:sz w:val="28"/>
                            <w:szCs w:val="28"/>
                            <w:lang w:val="en-US"/>
                          </w:rPr>
                          <m:t>2</m:t>
                        </m:r>
                      </m:sup>
                    </m:sSup>
                    <m:r>
                      <w:rPr>
                        <w:rFonts w:ascii="Cambria Math" w:hAnsi="Cambria Math" w:cs="Times New Roman"/>
                        <w:color w:val="000000" w:themeColor="text1"/>
                        <w:sz w:val="28"/>
                        <w:szCs w:val="28"/>
                        <w:lang w:val="en-US"/>
                      </w:rPr>
                      <m:t xml:space="preserve"> </m:t>
                    </m:r>
                  </m:e>
                </m:nary>
              </m:oMath>
            </m:oMathPara>
          </w:p>
        </w:tc>
        <w:tc>
          <w:tcPr>
            <w:tcW w:w="1695" w:type="dxa"/>
            <w:vAlign w:val="center"/>
          </w:tcPr>
          <w:p w:rsidR="003163C5" w:rsidRDefault="003163C5" w:rsidP="00740A8C">
            <w:pPr>
              <w:pStyle w:val="a3"/>
              <w:ind w:firstLine="34"/>
              <w:jc w:val="right"/>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w:t>
            </w:r>
            <w:r w:rsidR="00ED30F7">
              <w:rPr>
                <w:rFonts w:ascii="Times New Roman" w:hAnsi="Times New Roman" w:cs="Times New Roman"/>
                <w:color w:val="000000" w:themeColor="text1"/>
                <w:sz w:val="28"/>
                <w:szCs w:val="28"/>
                <w:lang w:val="kk-KZ"/>
              </w:rPr>
              <w:t>теңдеу</w:t>
            </w:r>
            <w:r>
              <w:rPr>
                <w:rFonts w:ascii="Times New Roman" w:hAnsi="Times New Roman" w:cs="Times New Roman"/>
                <w:color w:val="000000" w:themeColor="text1"/>
                <w:sz w:val="28"/>
                <w:szCs w:val="28"/>
                <w:lang w:val="kk-KZ"/>
              </w:rPr>
              <w:t xml:space="preserve"> 3.1)</w:t>
            </w:r>
          </w:p>
        </w:tc>
      </w:tr>
    </w:tbl>
    <w:p w:rsidR="00190738" w:rsidRDefault="00190738" w:rsidP="00AD39E8">
      <w:pPr>
        <w:pStyle w:val="a3"/>
        <w:ind w:firstLine="709"/>
        <w:jc w:val="both"/>
        <w:rPr>
          <w:rFonts w:ascii="Times New Roman" w:hAnsi="Times New Roman" w:cs="Times New Roman"/>
          <w:bCs/>
          <w:sz w:val="28"/>
          <w:szCs w:val="28"/>
          <w:lang w:val="kk-KZ"/>
        </w:rPr>
      </w:pPr>
    </w:p>
    <w:p w:rsidR="00A523BF" w:rsidRPr="00FA4AC8" w:rsidRDefault="00FA4AC8" w:rsidP="00AD39E8">
      <w:pPr>
        <w:pStyle w:val="a3"/>
        <w:ind w:firstLine="709"/>
        <w:jc w:val="both"/>
        <w:rPr>
          <w:rFonts w:ascii="Times New Roman" w:hAnsi="Times New Roman" w:cs="Times New Roman"/>
          <w:color w:val="000000" w:themeColor="text1"/>
          <w:sz w:val="28"/>
          <w:szCs w:val="28"/>
          <w:lang w:val="aa-ET"/>
        </w:rPr>
      </w:pPr>
      <w:r>
        <w:rPr>
          <w:rFonts w:ascii="Times New Roman" w:hAnsi="Times New Roman" w:cs="Times New Roman"/>
          <w:bCs/>
          <w:sz w:val="28"/>
          <w:szCs w:val="28"/>
          <w:lang w:val="kk-KZ"/>
        </w:rPr>
        <w:t>мұндағы,</w:t>
      </w:r>
      <w:r w:rsidRPr="00E911E9">
        <w:rPr>
          <w:rFonts w:ascii="Times New Roman" w:hAnsi="Times New Roman" w:cs="Times New Roman"/>
          <w:color w:val="000000" w:themeColor="text1"/>
          <w:sz w:val="28"/>
          <w:szCs w:val="28"/>
          <w:lang w:val="aa-ET"/>
        </w:rPr>
        <w:t xml:space="preserve"> </w:t>
      </w:r>
    </w:p>
    <w:p w:rsidR="004F5542" w:rsidRDefault="00FA4AC8" w:rsidP="00AD39E8">
      <w:pPr>
        <w:pStyle w:val="a3"/>
        <w:ind w:firstLine="709"/>
        <w:jc w:val="both"/>
        <w:rPr>
          <w:rFonts w:ascii="Times New Roman" w:hAnsi="Times New Roman" w:cs="Times New Roman"/>
          <w:sz w:val="28"/>
          <w:szCs w:val="28"/>
          <w:lang w:val="kk-KZ"/>
        </w:rPr>
      </w:pPr>
      <w:r>
        <w:rPr>
          <w:rFonts w:ascii="Times New Roman" w:hAnsi="Times New Roman" w:cs="Times New Roman"/>
          <w:color w:val="000000" w:themeColor="text1"/>
          <w:sz w:val="28"/>
          <w:szCs w:val="28"/>
          <w:lang w:val="kk-KZ"/>
        </w:rPr>
        <w:t>- </w:t>
      </w:r>
      <w:r w:rsidR="004F5542" w:rsidRPr="004F5542">
        <w:rPr>
          <w:rFonts w:ascii="Times New Roman" w:hAnsi="Times New Roman" w:cs="Times New Roman"/>
          <w:color w:val="000000" w:themeColor="text1"/>
          <w:sz w:val="28"/>
          <w:szCs w:val="28"/>
          <w:lang w:val="kk-KZ"/>
        </w:rPr>
        <w:t>y</w:t>
      </w:r>
      <w:r w:rsidR="004F5542" w:rsidRPr="004F5542">
        <w:rPr>
          <w:rFonts w:ascii="Times New Roman" w:hAnsi="Times New Roman" w:cs="Times New Roman"/>
          <w:i/>
          <w:color w:val="000000" w:themeColor="text1"/>
          <w:sz w:val="28"/>
          <w:szCs w:val="28"/>
          <w:vertAlign w:val="subscript"/>
          <w:lang w:val="kk-KZ"/>
        </w:rPr>
        <w:t>i</w:t>
      </w:r>
      <w:r w:rsidR="004F5542">
        <w:rPr>
          <w:rFonts w:ascii="Times New Roman" w:hAnsi="Times New Roman" w:cs="Times New Roman"/>
          <w:color w:val="000000" w:themeColor="text1"/>
          <w:sz w:val="28"/>
          <w:szCs w:val="28"/>
          <w:lang w:val="kk-KZ"/>
        </w:rPr>
        <w:t> - </w:t>
      </w:r>
      <w:r w:rsidR="006A2EF6" w:rsidRPr="004F5542">
        <w:rPr>
          <w:rFonts w:ascii="Times New Roman" w:hAnsi="Times New Roman" w:cs="Times New Roman"/>
          <w:sz w:val="28"/>
          <w:szCs w:val="28"/>
          <w:lang w:val="kk-KZ"/>
        </w:rPr>
        <w:t>мақсатты айн</w:t>
      </w:r>
      <w:r w:rsidR="004F5542">
        <w:rPr>
          <w:rFonts w:ascii="Times New Roman" w:hAnsi="Times New Roman" w:cs="Times New Roman"/>
          <w:sz w:val="28"/>
          <w:szCs w:val="28"/>
          <w:lang w:val="kk-KZ"/>
        </w:rPr>
        <w:t>ымалының нақты мәндері (мысалы, марганецтің мөлшері);</w:t>
      </w:r>
    </w:p>
    <w:p w:rsidR="00A523BF" w:rsidRPr="004F5542" w:rsidRDefault="00FA4AC8" w:rsidP="00AD39E8">
      <w:pPr>
        <w:pStyle w:val="a3"/>
        <w:ind w:firstLine="709"/>
        <w:jc w:val="both"/>
        <w:rPr>
          <w:rFonts w:ascii="Times New Roman" w:hAnsi="Times New Roman" w:cs="Times New Roman"/>
          <w:bCs/>
          <w:sz w:val="28"/>
          <w:szCs w:val="28"/>
          <w:lang w:val="kk-KZ"/>
        </w:rPr>
      </w:pPr>
      <w:r>
        <w:rPr>
          <w:rFonts w:ascii="Times New Roman" w:hAnsi="Times New Roman" w:cs="Times New Roman"/>
          <w:sz w:val="28"/>
          <w:szCs w:val="28"/>
          <w:lang w:val="kk-KZ"/>
        </w:rPr>
        <w:t>- </w:t>
      </w:r>
      <w:r w:rsidR="004F5542" w:rsidRPr="004F5542">
        <w:rPr>
          <w:rFonts w:ascii="Times New Roman" w:hAnsi="Times New Roman" w:cs="Times New Roman"/>
          <w:sz w:val="28"/>
          <w:szCs w:val="28"/>
          <w:lang w:val="kk-KZ"/>
        </w:rPr>
        <w:t>ý</w:t>
      </w:r>
      <w:r w:rsidR="004F5542" w:rsidRPr="004F5542">
        <w:rPr>
          <w:rFonts w:ascii="Times New Roman" w:hAnsi="Times New Roman" w:cs="Times New Roman"/>
          <w:i/>
          <w:color w:val="000000" w:themeColor="text1"/>
          <w:sz w:val="28"/>
          <w:szCs w:val="28"/>
          <w:vertAlign w:val="subscript"/>
          <w:lang w:val="kk-KZ"/>
        </w:rPr>
        <w:t>i</w:t>
      </w:r>
      <w:r w:rsidR="004F5542">
        <w:rPr>
          <w:rFonts w:ascii="Times New Roman" w:hAnsi="Times New Roman" w:cs="Times New Roman"/>
          <w:i/>
          <w:color w:val="000000" w:themeColor="text1"/>
          <w:sz w:val="28"/>
          <w:szCs w:val="28"/>
          <w:vertAlign w:val="subscript"/>
          <w:lang w:val="kk-KZ"/>
        </w:rPr>
        <w:t> </w:t>
      </w:r>
      <w:r w:rsidR="004F5542">
        <w:rPr>
          <w:rFonts w:ascii="Times New Roman" w:hAnsi="Times New Roman" w:cs="Times New Roman"/>
          <w:color w:val="000000" w:themeColor="text1"/>
          <w:sz w:val="28"/>
          <w:szCs w:val="28"/>
          <w:lang w:val="kk-KZ"/>
        </w:rPr>
        <w:t>–</w:t>
      </w:r>
      <w:r w:rsidR="004F5542" w:rsidRPr="004F5542">
        <w:rPr>
          <w:rFonts w:ascii="Times New Roman" w:hAnsi="Times New Roman" w:cs="Times New Roman"/>
          <w:i/>
          <w:color w:val="000000" w:themeColor="text1"/>
          <w:sz w:val="28"/>
          <w:szCs w:val="28"/>
          <w:lang w:val="kk-KZ"/>
        </w:rPr>
        <w:t> </w:t>
      </w:r>
      <w:r w:rsidR="006A2EF6" w:rsidRPr="004F5542">
        <w:rPr>
          <w:rFonts w:ascii="Times New Roman" w:hAnsi="Times New Roman" w:cs="Times New Roman"/>
          <w:sz w:val="28"/>
          <w:szCs w:val="28"/>
          <w:lang w:val="kk-KZ"/>
        </w:rPr>
        <w:t>модель</w:t>
      </w:r>
      <w:r w:rsidR="004F5542">
        <w:rPr>
          <w:rFonts w:ascii="Times New Roman" w:hAnsi="Times New Roman" w:cs="Times New Roman"/>
          <w:sz w:val="28"/>
          <w:szCs w:val="28"/>
          <w:lang w:val="kk-KZ"/>
        </w:rPr>
        <w:t xml:space="preserve">ді </w:t>
      </w:r>
      <w:r w:rsidR="006A2EF6" w:rsidRPr="004F5542">
        <w:rPr>
          <w:rFonts w:ascii="Times New Roman" w:hAnsi="Times New Roman" w:cs="Times New Roman"/>
          <w:sz w:val="28"/>
          <w:szCs w:val="28"/>
          <w:lang w:val="kk-KZ"/>
        </w:rPr>
        <w:t>сипаттайтын факто</w:t>
      </w:r>
      <w:r w:rsidR="004F5542">
        <w:rPr>
          <w:rFonts w:ascii="Times New Roman" w:hAnsi="Times New Roman" w:cs="Times New Roman"/>
          <w:sz w:val="28"/>
          <w:szCs w:val="28"/>
          <w:lang w:val="kk-KZ"/>
        </w:rPr>
        <w:t>рларға тәуелді болжамды мәндер.</w:t>
      </w:r>
    </w:p>
    <w:p w:rsidR="00D325D2" w:rsidRDefault="00D325D2" w:rsidP="00AD39E8">
      <w:pPr>
        <w:pStyle w:val="a3"/>
        <w:ind w:firstLine="709"/>
        <w:jc w:val="both"/>
        <w:rPr>
          <w:rFonts w:ascii="Times New Roman" w:hAnsi="Times New Roman" w:cs="Times New Roman"/>
          <w:bCs/>
          <w:sz w:val="28"/>
          <w:szCs w:val="28"/>
          <w:lang w:val="aa-ET"/>
        </w:rPr>
      </w:pPr>
    </w:p>
    <w:p w:rsidR="00D325D2" w:rsidRDefault="003163C5" w:rsidP="00AD39E8">
      <w:pPr>
        <w:pStyle w:val="a3"/>
        <w:ind w:firstLine="709"/>
        <w:jc w:val="both"/>
        <w:rPr>
          <w:rFonts w:ascii="Times New Roman" w:hAnsi="Times New Roman" w:cs="Times New Roman"/>
          <w:bCs/>
          <w:sz w:val="28"/>
          <w:szCs w:val="28"/>
          <w:lang w:val="aa-ET"/>
        </w:rPr>
      </w:pPr>
      <w:r>
        <w:rPr>
          <w:rFonts w:ascii="Times New Roman" w:hAnsi="Times New Roman" w:cs="Times New Roman"/>
          <w:bCs/>
          <w:sz w:val="28"/>
          <w:szCs w:val="28"/>
          <w:lang w:val="kk-KZ"/>
        </w:rPr>
        <w:t xml:space="preserve">Ал </w:t>
      </w:r>
      <w:r w:rsidRPr="00C34AD1">
        <w:rPr>
          <w:rFonts w:ascii="Times New Roman" w:hAnsi="Times New Roman" w:cs="Times New Roman"/>
          <w:color w:val="000000" w:themeColor="text1"/>
          <w:sz w:val="28"/>
          <w:szCs w:val="28"/>
          <w:lang w:val="kk-KZ"/>
        </w:rPr>
        <w:t>екінші ретті көпмүшелік регрессия</w:t>
      </w:r>
      <w:r>
        <w:rPr>
          <w:rFonts w:ascii="Times New Roman" w:hAnsi="Times New Roman" w:cs="Times New Roman"/>
          <w:color w:val="000000" w:themeColor="text1"/>
          <w:sz w:val="28"/>
          <w:szCs w:val="28"/>
          <w:lang w:val="kk-KZ"/>
        </w:rPr>
        <w:t xml:space="preserve"> </w:t>
      </w:r>
      <w:r w:rsidRPr="003163C5">
        <w:rPr>
          <w:rFonts w:ascii="Times New Roman" w:hAnsi="Times New Roman" w:cs="Times New Roman"/>
          <w:bCs/>
          <w:sz w:val="28"/>
          <w:szCs w:val="28"/>
          <w:lang w:val="aa-ET"/>
        </w:rPr>
        <w:t>модельге айнымалылар арасындағы сызықтық емес қатынастарды дәлірек сипаттауға мүмкіндік береді</w:t>
      </w:r>
      <w:r>
        <w:rPr>
          <w:rFonts w:ascii="Times New Roman" w:hAnsi="Times New Roman" w:cs="Times New Roman"/>
          <w:bCs/>
          <w:sz w:val="28"/>
          <w:szCs w:val="28"/>
          <w:lang w:val="kk-KZ"/>
        </w:rPr>
        <w:t xml:space="preserve"> (</w:t>
      </w:r>
      <w:r w:rsidR="00ED30F7">
        <w:rPr>
          <w:rFonts w:ascii="Times New Roman" w:hAnsi="Times New Roman" w:cs="Times New Roman"/>
          <w:bCs/>
          <w:sz w:val="28"/>
          <w:szCs w:val="28"/>
          <w:lang w:val="kk-KZ"/>
        </w:rPr>
        <w:t>теңдеу</w:t>
      </w:r>
      <w:r>
        <w:rPr>
          <w:rFonts w:ascii="Times New Roman" w:hAnsi="Times New Roman" w:cs="Times New Roman"/>
          <w:bCs/>
          <w:sz w:val="28"/>
          <w:szCs w:val="28"/>
          <w:lang w:val="kk-KZ"/>
        </w:rPr>
        <w:t xml:space="preserve"> 3.2)</w:t>
      </w:r>
      <w:r w:rsidRPr="003163C5">
        <w:rPr>
          <w:rFonts w:ascii="Times New Roman" w:hAnsi="Times New Roman" w:cs="Times New Roman"/>
          <w:bCs/>
          <w:sz w:val="28"/>
          <w:szCs w:val="28"/>
          <w:lang w:val="aa-ET"/>
        </w:rPr>
        <w:t>.</w:t>
      </w:r>
    </w:p>
    <w:p w:rsidR="00E911E9" w:rsidRDefault="00E911E9" w:rsidP="00AD39E8">
      <w:pPr>
        <w:pStyle w:val="a3"/>
        <w:ind w:firstLine="709"/>
        <w:jc w:val="both"/>
        <w:rPr>
          <w:rFonts w:ascii="Times New Roman" w:hAnsi="Times New Roman" w:cs="Times New Roman"/>
          <w:bCs/>
          <w:sz w:val="28"/>
          <w:szCs w:val="28"/>
          <w:lang w:val="aa-ET"/>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2"/>
        <w:gridCol w:w="3258"/>
        <w:gridCol w:w="3115"/>
      </w:tblGrid>
      <w:tr w:rsidR="00E911E9" w:rsidTr="00C61A70">
        <w:tc>
          <w:tcPr>
            <w:tcW w:w="2972" w:type="dxa"/>
            <w:vAlign w:val="center"/>
          </w:tcPr>
          <w:p w:rsidR="00E911E9" w:rsidRDefault="00E911E9" w:rsidP="00AD39E8">
            <w:pPr>
              <w:pStyle w:val="a3"/>
              <w:ind w:right="-108" w:firstLine="709"/>
              <w:jc w:val="right"/>
              <w:rPr>
                <w:rFonts w:ascii="Times New Roman" w:hAnsi="Times New Roman" w:cs="Times New Roman"/>
                <w:bCs/>
                <w:sz w:val="28"/>
                <w:szCs w:val="28"/>
                <w:lang w:val="aa-ET"/>
              </w:rPr>
            </w:pPr>
            <w:r w:rsidRPr="004F5542">
              <w:rPr>
                <w:rFonts w:ascii="Times New Roman" w:hAnsi="Times New Roman" w:cs="Times New Roman"/>
                <w:sz w:val="28"/>
                <w:szCs w:val="28"/>
                <w:lang w:val="kk-KZ"/>
              </w:rPr>
              <w:t>ý</w:t>
            </w:r>
            <w:r w:rsidRPr="004F5542">
              <w:rPr>
                <w:rFonts w:ascii="Times New Roman" w:hAnsi="Times New Roman" w:cs="Times New Roman"/>
                <w:i/>
                <w:color w:val="000000" w:themeColor="text1"/>
                <w:sz w:val="28"/>
                <w:szCs w:val="28"/>
                <w:vertAlign w:val="subscript"/>
                <w:lang w:val="kk-KZ"/>
              </w:rPr>
              <w:t>i</w:t>
            </w:r>
            <w:r>
              <w:rPr>
                <w:rFonts w:ascii="Times New Roman" w:hAnsi="Times New Roman" w:cs="Times New Roman"/>
                <w:color w:val="000000" w:themeColor="text1"/>
                <w:sz w:val="28"/>
                <w:szCs w:val="28"/>
                <w:vertAlign w:val="subscript"/>
                <w:lang w:val="kk-KZ"/>
              </w:rPr>
              <w:t xml:space="preserve"> </w:t>
            </w:r>
            <w:r>
              <w:rPr>
                <w:rFonts w:ascii="Times New Roman" w:hAnsi="Times New Roman" w:cs="Times New Roman"/>
                <w:color w:val="000000" w:themeColor="text1"/>
                <w:sz w:val="28"/>
                <w:szCs w:val="28"/>
              </w:rPr>
              <w:t xml:space="preserve">= </w:t>
            </w:r>
            <w:r w:rsidRPr="00E911E9">
              <w:rPr>
                <w:rFonts w:ascii="Times New Roman" w:hAnsi="Times New Roman" w:cs="Times New Roman"/>
                <w:i/>
                <w:color w:val="000000" w:themeColor="text1"/>
                <w:sz w:val="28"/>
                <w:szCs w:val="28"/>
              </w:rPr>
              <w:t>а</w:t>
            </w:r>
            <w:r w:rsidRPr="00E911E9">
              <w:rPr>
                <w:rFonts w:ascii="Times New Roman" w:hAnsi="Times New Roman" w:cs="Times New Roman"/>
                <w:color w:val="000000" w:themeColor="text1"/>
                <w:sz w:val="28"/>
                <w:szCs w:val="28"/>
                <w:vertAlign w:val="subscript"/>
              </w:rPr>
              <w:t>0</w:t>
            </w:r>
            <w:r>
              <w:rPr>
                <w:rFonts w:ascii="Times New Roman" w:hAnsi="Times New Roman" w:cs="Times New Roman"/>
                <w:color w:val="000000" w:themeColor="text1"/>
                <w:sz w:val="28"/>
                <w:szCs w:val="28"/>
              </w:rPr>
              <w:t xml:space="preserve"> +</w:t>
            </w:r>
          </w:p>
        </w:tc>
        <w:tc>
          <w:tcPr>
            <w:tcW w:w="3258" w:type="dxa"/>
          </w:tcPr>
          <w:p w:rsidR="00E911E9" w:rsidRDefault="00557E57" w:rsidP="00AD39E8">
            <w:pPr>
              <w:pStyle w:val="a3"/>
              <w:ind w:firstLine="709"/>
              <w:jc w:val="both"/>
              <w:rPr>
                <w:rFonts w:ascii="Times New Roman" w:hAnsi="Times New Roman" w:cs="Times New Roman"/>
                <w:bCs/>
                <w:sz w:val="28"/>
                <w:szCs w:val="28"/>
                <w:lang w:val="aa-ET"/>
              </w:rPr>
            </w:pPr>
            <m:oMathPara>
              <m:oMath>
                <m:nary>
                  <m:naryPr>
                    <m:chr m:val="∑"/>
                    <m:limLoc m:val="undOvr"/>
                    <m:ctrlPr>
                      <w:rPr>
                        <w:rFonts w:ascii="Cambria Math" w:hAnsi="Cambria Math" w:cs="Times New Roman"/>
                        <w:i/>
                        <w:color w:val="000000" w:themeColor="text1"/>
                        <w:sz w:val="28"/>
                        <w:szCs w:val="28"/>
                        <w:lang w:val="en-US"/>
                      </w:rPr>
                    </m:ctrlPr>
                  </m:naryPr>
                  <m:sub>
                    <m:r>
                      <w:rPr>
                        <w:rFonts w:ascii="Cambria Math" w:hAnsi="Cambria Math" w:cs="Times New Roman"/>
                        <w:color w:val="000000" w:themeColor="text1"/>
                        <w:sz w:val="28"/>
                        <w:szCs w:val="28"/>
                        <w:lang w:val="en-US"/>
                      </w:rPr>
                      <m:t>i</m:t>
                    </m:r>
                    <m:r>
                      <w:rPr>
                        <w:rFonts w:ascii="Cambria Math" w:hAnsi="Cambria Math" w:cs="Times New Roman"/>
                        <w:color w:val="000000" w:themeColor="text1"/>
                        <w:sz w:val="28"/>
                        <w:szCs w:val="28"/>
                      </w:rPr>
                      <m:t>=1</m:t>
                    </m:r>
                  </m:sub>
                  <m:sup>
                    <m:r>
                      <w:rPr>
                        <w:rFonts w:ascii="Cambria Math" w:hAnsi="Cambria Math" w:cs="Times New Roman"/>
                        <w:color w:val="000000" w:themeColor="text1"/>
                        <w:sz w:val="28"/>
                        <w:szCs w:val="28"/>
                        <w:lang w:val="en-US"/>
                      </w:rPr>
                      <m:t>p</m:t>
                    </m:r>
                  </m:sup>
                  <m:e>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a</m:t>
                        </m:r>
                      </m:e>
                      <m:sub>
                        <m:r>
                          <w:rPr>
                            <w:rFonts w:ascii="Cambria Math" w:hAnsi="Cambria Math" w:cs="Times New Roman"/>
                            <w:color w:val="000000" w:themeColor="text1"/>
                            <w:sz w:val="28"/>
                            <w:szCs w:val="28"/>
                            <w:lang w:val="en-US"/>
                          </w:rPr>
                          <m:t>i</m:t>
                        </m:r>
                      </m:sub>
                    </m:sSub>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x</m:t>
                        </m:r>
                      </m:e>
                      <m:sub>
                        <m:r>
                          <w:rPr>
                            <w:rFonts w:ascii="Cambria Math" w:hAnsi="Cambria Math" w:cs="Times New Roman"/>
                            <w:color w:val="000000" w:themeColor="text1"/>
                            <w:sz w:val="28"/>
                            <w:szCs w:val="28"/>
                          </w:rPr>
                          <m:t>i</m:t>
                        </m:r>
                      </m:sub>
                    </m:sSub>
                    <m:r>
                      <w:rPr>
                        <w:rFonts w:ascii="Cambria Math" w:hAnsi="Cambria Math" w:cs="Times New Roman"/>
                        <w:color w:val="000000" w:themeColor="text1"/>
                        <w:sz w:val="28"/>
                        <w:szCs w:val="28"/>
                      </w:rPr>
                      <m:t xml:space="preserve">+ </m:t>
                    </m:r>
                    <m:nary>
                      <m:naryPr>
                        <m:chr m:val="∑"/>
                        <m:limLoc m:val="undOvr"/>
                        <m:ctrlPr>
                          <w:rPr>
                            <w:rFonts w:ascii="Cambria Math" w:hAnsi="Cambria Math" w:cs="Times New Roman"/>
                            <w:i/>
                            <w:color w:val="000000" w:themeColor="text1"/>
                            <w:sz w:val="28"/>
                            <w:szCs w:val="28"/>
                          </w:rPr>
                        </m:ctrlPr>
                      </m:naryPr>
                      <m:sub>
                        <m:r>
                          <w:rPr>
                            <w:rFonts w:ascii="Cambria Math" w:hAnsi="Cambria Math" w:cs="Times New Roman"/>
                            <w:color w:val="000000" w:themeColor="text1"/>
                            <w:sz w:val="28"/>
                            <w:szCs w:val="28"/>
                          </w:rPr>
                          <m:t>i=1</m:t>
                        </m:r>
                      </m:sub>
                      <m:sup>
                        <m:r>
                          <w:rPr>
                            <w:rFonts w:ascii="Cambria Math" w:hAnsi="Cambria Math" w:cs="Times New Roman"/>
                            <w:color w:val="000000" w:themeColor="text1"/>
                            <w:sz w:val="28"/>
                            <w:szCs w:val="28"/>
                          </w:rPr>
                          <m:t>p</m:t>
                        </m:r>
                      </m:sup>
                      <m:e>
                        <m:nary>
                          <m:naryPr>
                            <m:chr m:val="∑"/>
                            <m:limLoc m:val="undOvr"/>
                            <m:ctrlPr>
                              <w:rPr>
                                <w:rFonts w:ascii="Cambria Math" w:hAnsi="Cambria Math" w:cs="Times New Roman"/>
                                <w:i/>
                                <w:color w:val="000000" w:themeColor="text1"/>
                                <w:sz w:val="28"/>
                                <w:szCs w:val="28"/>
                              </w:rPr>
                            </m:ctrlPr>
                          </m:naryPr>
                          <m:sub>
                            <m:r>
                              <w:rPr>
                                <w:rFonts w:ascii="Cambria Math" w:hAnsi="Cambria Math" w:cs="Times New Roman"/>
                                <w:color w:val="000000" w:themeColor="text1"/>
                                <w:sz w:val="28"/>
                                <w:szCs w:val="28"/>
                              </w:rPr>
                              <m:t>j=1</m:t>
                            </m:r>
                          </m:sub>
                          <m:sup>
                            <m:r>
                              <w:rPr>
                                <w:rFonts w:ascii="Cambria Math" w:hAnsi="Cambria Math" w:cs="Times New Roman"/>
                                <w:color w:val="000000" w:themeColor="text1"/>
                                <w:sz w:val="28"/>
                                <w:szCs w:val="28"/>
                              </w:rPr>
                              <m:t>p</m:t>
                            </m:r>
                          </m:sup>
                          <m:e>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a</m:t>
                                </m:r>
                              </m:e>
                              <m:sub>
                                <m:r>
                                  <w:rPr>
                                    <w:rFonts w:ascii="Cambria Math" w:hAnsi="Cambria Math" w:cs="Times New Roman"/>
                                    <w:color w:val="000000" w:themeColor="text1"/>
                                    <w:sz w:val="28"/>
                                    <w:szCs w:val="28"/>
                                  </w:rPr>
                                  <m:t>ij</m:t>
                                </m:r>
                              </m:sub>
                            </m:sSub>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x</m:t>
                                </m:r>
                              </m:e>
                              <m:sub>
                                <m:r>
                                  <w:rPr>
                                    <w:rFonts w:ascii="Cambria Math" w:hAnsi="Cambria Math" w:cs="Times New Roman"/>
                                    <w:color w:val="000000" w:themeColor="text1"/>
                                    <w:sz w:val="28"/>
                                    <w:szCs w:val="28"/>
                                  </w:rPr>
                                  <m:t>i</m:t>
                                </m:r>
                              </m:sub>
                            </m:sSub>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x</m:t>
                                </m:r>
                              </m:e>
                              <m:sub>
                                <m:r>
                                  <w:rPr>
                                    <w:rFonts w:ascii="Cambria Math" w:hAnsi="Cambria Math" w:cs="Times New Roman"/>
                                    <w:color w:val="000000" w:themeColor="text1"/>
                                    <w:sz w:val="28"/>
                                    <w:szCs w:val="28"/>
                                  </w:rPr>
                                  <m:t>j</m:t>
                                </m:r>
                              </m:sub>
                            </m:sSub>
                          </m:e>
                        </m:nary>
                      </m:e>
                    </m:nary>
                  </m:e>
                </m:nary>
              </m:oMath>
            </m:oMathPara>
          </w:p>
        </w:tc>
        <w:tc>
          <w:tcPr>
            <w:tcW w:w="3115" w:type="dxa"/>
            <w:vAlign w:val="center"/>
          </w:tcPr>
          <w:p w:rsidR="00E911E9" w:rsidRDefault="00E911E9" w:rsidP="00AD39E8">
            <w:pPr>
              <w:pStyle w:val="a3"/>
              <w:ind w:firstLine="709"/>
              <w:jc w:val="right"/>
              <w:rPr>
                <w:rFonts w:ascii="Times New Roman" w:hAnsi="Times New Roman" w:cs="Times New Roman"/>
                <w:bCs/>
                <w:sz w:val="28"/>
                <w:szCs w:val="28"/>
                <w:lang w:val="aa-ET"/>
              </w:rPr>
            </w:pPr>
            <w:r>
              <w:rPr>
                <w:rFonts w:ascii="Times New Roman" w:hAnsi="Times New Roman" w:cs="Times New Roman"/>
                <w:color w:val="000000" w:themeColor="text1"/>
                <w:sz w:val="28"/>
                <w:szCs w:val="28"/>
                <w:lang w:val="kk-KZ"/>
              </w:rPr>
              <w:t>(</w:t>
            </w:r>
            <w:r w:rsidR="00ED30F7">
              <w:rPr>
                <w:rFonts w:ascii="Times New Roman" w:hAnsi="Times New Roman" w:cs="Times New Roman"/>
                <w:color w:val="000000" w:themeColor="text1"/>
                <w:sz w:val="28"/>
                <w:szCs w:val="28"/>
                <w:lang w:val="kk-KZ"/>
              </w:rPr>
              <w:t>теңдеу</w:t>
            </w:r>
            <w:r>
              <w:rPr>
                <w:rFonts w:ascii="Times New Roman" w:hAnsi="Times New Roman" w:cs="Times New Roman"/>
                <w:color w:val="000000" w:themeColor="text1"/>
                <w:sz w:val="28"/>
                <w:szCs w:val="28"/>
                <w:lang w:val="kk-KZ"/>
              </w:rPr>
              <w:t xml:space="preserve"> 3.</w:t>
            </w:r>
            <w:r>
              <w:rPr>
                <w:rFonts w:ascii="Times New Roman" w:hAnsi="Times New Roman" w:cs="Times New Roman"/>
                <w:color w:val="000000" w:themeColor="text1"/>
                <w:sz w:val="28"/>
                <w:szCs w:val="28"/>
                <w:lang w:val="en-US"/>
              </w:rPr>
              <w:t>2</w:t>
            </w:r>
            <w:r>
              <w:rPr>
                <w:rFonts w:ascii="Times New Roman" w:hAnsi="Times New Roman" w:cs="Times New Roman"/>
                <w:color w:val="000000" w:themeColor="text1"/>
                <w:sz w:val="28"/>
                <w:szCs w:val="28"/>
                <w:lang w:val="kk-KZ"/>
              </w:rPr>
              <w:t>)</w:t>
            </w:r>
          </w:p>
        </w:tc>
      </w:tr>
    </w:tbl>
    <w:p w:rsidR="003163C5" w:rsidRPr="00E911E9" w:rsidRDefault="003163C5" w:rsidP="00AD39E8">
      <w:pPr>
        <w:pStyle w:val="a3"/>
        <w:ind w:firstLine="709"/>
        <w:jc w:val="both"/>
        <w:rPr>
          <w:rFonts w:ascii="Times New Roman" w:hAnsi="Times New Roman" w:cs="Times New Roman"/>
          <w:bCs/>
          <w:sz w:val="28"/>
          <w:szCs w:val="28"/>
          <w:lang w:val="kk-KZ"/>
        </w:rPr>
      </w:pPr>
    </w:p>
    <w:p w:rsidR="00E911E9" w:rsidRDefault="00E911E9" w:rsidP="00AD39E8">
      <w:pPr>
        <w:pStyle w:val="a3"/>
        <w:ind w:firstLine="709"/>
        <w:jc w:val="both"/>
        <w:rPr>
          <w:rFonts w:ascii="Times New Roman" w:hAnsi="Times New Roman" w:cs="Times New Roman"/>
          <w:color w:val="000000" w:themeColor="text1"/>
          <w:sz w:val="28"/>
          <w:szCs w:val="28"/>
          <w:lang w:val="aa-ET"/>
        </w:rPr>
      </w:pPr>
      <w:r>
        <w:rPr>
          <w:rFonts w:ascii="Times New Roman" w:hAnsi="Times New Roman" w:cs="Times New Roman"/>
          <w:bCs/>
          <w:sz w:val="28"/>
          <w:szCs w:val="28"/>
          <w:lang w:val="kk-KZ"/>
        </w:rPr>
        <w:t>мұндағы,</w:t>
      </w:r>
      <w:r w:rsidRPr="00E911E9">
        <w:rPr>
          <w:rFonts w:ascii="Times New Roman" w:hAnsi="Times New Roman" w:cs="Times New Roman"/>
          <w:color w:val="000000" w:themeColor="text1"/>
          <w:sz w:val="28"/>
          <w:szCs w:val="28"/>
          <w:lang w:val="aa-ET"/>
        </w:rPr>
        <w:t xml:space="preserve"> </w:t>
      </w:r>
    </w:p>
    <w:p w:rsidR="00E911E9" w:rsidRPr="00E911E9" w:rsidRDefault="00FA4AC8" w:rsidP="00AD39E8">
      <w:pPr>
        <w:pStyle w:val="a3"/>
        <w:ind w:firstLine="709"/>
        <w:jc w:val="both"/>
        <w:rPr>
          <w:rFonts w:ascii="Times New Roman" w:hAnsi="Times New Roman" w:cs="Times New Roman"/>
          <w:color w:val="000000" w:themeColor="text1"/>
          <w:sz w:val="28"/>
          <w:szCs w:val="28"/>
          <w:lang w:val="aa-ET"/>
        </w:rPr>
      </w:pPr>
      <w:r>
        <w:rPr>
          <w:rFonts w:ascii="Times New Roman" w:hAnsi="Times New Roman" w:cs="Times New Roman"/>
          <w:bCs/>
          <w:i/>
          <w:sz w:val="28"/>
          <w:szCs w:val="28"/>
          <w:lang w:val="kk-KZ"/>
        </w:rPr>
        <w:t>- </w:t>
      </w:r>
      <w:r w:rsidR="00E911E9" w:rsidRPr="00E911E9">
        <w:rPr>
          <w:rFonts w:ascii="Times New Roman" w:hAnsi="Times New Roman" w:cs="Times New Roman"/>
          <w:bCs/>
          <w:i/>
          <w:sz w:val="28"/>
          <w:szCs w:val="28"/>
          <w:lang w:val="aa-ET"/>
        </w:rPr>
        <w:t>x</w:t>
      </w:r>
      <w:r w:rsidR="00E911E9" w:rsidRPr="00E911E9">
        <w:rPr>
          <w:rFonts w:ascii="Times New Roman" w:hAnsi="Times New Roman" w:cs="Times New Roman"/>
          <w:bCs/>
          <w:i/>
          <w:sz w:val="28"/>
          <w:szCs w:val="28"/>
          <w:vertAlign w:val="subscript"/>
          <w:lang w:val="aa-ET"/>
        </w:rPr>
        <w:t>i</w:t>
      </w:r>
      <w:r>
        <w:rPr>
          <w:rFonts w:ascii="Times New Roman" w:hAnsi="Times New Roman" w:cs="Times New Roman"/>
          <w:bCs/>
          <w:i/>
          <w:sz w:val="28"/>
          <w:szCs w:val="28"/>
          <w:lang w:val="aa-ET"/>
        </w:rPr>
        <w:t>,</w:t>
      </w:r>
      <w:r>
        <w:rPr>
          <w:rFonts w:ascii="Times New Roman" w:hAnsi="Times New Roman" w:cs="Times New Roman"/>
          <w:bCs/>
          <w:i/>
          <w:sz w:val="28"/>
          <w:szCs w:val="28"/>
          <w:lang w:val="kk-KZ"/>
        </w:rPr>
        <w:t> </w:t>
      </w:r>
      <w:r w:rsidR="00E911E9" w:rsidRPr="00E911E9">
        <w:rPr>
          <w:rFonts w:ascii="Times New Roman" w:hAnsi="Times New Roman" w:cs="Times New Roman"/>
          <w:bCs/>
          <w:i/>
          <w:sz w:val="28"/>
          <w:szCs w:val="28"/>
          <w:lang w:val="aa-ET"/>
        </w:rPr>
        <w:t>x</w:t>
      </w:r>
      <w:r w:rsidR="00E911E9" w:rsidRPr="00E911E9">
        <w:rPr>
          <w:rFonts w:ascii="Times New Roman" w:hAnsi="Times New Roman" w:cs="Times New Roman"/>
          <w:bCs/>
          <w:i/>
          <w:sz w:val="28"/>
          <w:szCs w:val="28"/>
          <w:vertAlign w:val="subscript"/>
          <w:lang w:val="kk-KZ"/>
        </w:rPr>
        <w:t>j</w:t>
      </w:r>
      <w:r w:rsidR="00E911E9">
        <w:rPr>
          <w:rFonts w:ascii="Times New Roman" w:hAnsi="Times New Roman" w:cs="Times New Roman"/>
          <w:bCs/>
          <w:sz w:val="28"/>
          <w:szCs w:val="28"/>
          <w:lang w:val="kk-KZ"/>
        </w:rPr>
        <w:t> </w:t>
      </w:r>
      <w:r w:rsidR="00E911E9">
        <w:rPr>
          <w:rFonts w:ascii="Times New Roman" w:hAnsi="Times New Roman" w:cs="Times New Roman"/>
          <w:bCs/>
          <w:sz w:val="28"/>
          <w:szCs w:val="28"/>
          <w:lang w:val="aa-ET"/>
        </w:rPr>
        <w:t>-</w:t>
      </w:r>
      <w:r w:rsidR="00E911E9">
        <w:rPr>
          <w:rFonts w:ascii="Times New Roman" w:hAnsi="Times New Roman" w:cs="Times New Roman"/>
          <w:bCs/>
          <w:sz w:val="28"/>
          <w:szCs w:val="28"/>
          <w:lang w:val="kk-KZ"/>
        </w:rPr>
        <w:t> </w:t>
      </w:r>
      <w:r w:rsidR="00E911E9" w:rsidRPr="00E911E9">
        <w:rPr>
          <w:rFonts w:ascii="Times New Roman" w:hAnsi="Times New Roman" w:cs="Times New Roman"/>
          <w:bCs/>
          <w:sz w:val="28"/>
          <w:szCs w:val="28"/>
          <w:lang w:val="aa-ET"/>
        </w:rPr>
        <w:t xml:space="preserve">тәуелсіз айнымалылар (мысалы, температура, марганец </w:t>
      </w:r>
      <w:r w:rsidR="00E911E9">
        <w:rPr>
          <w:rFonts w:ascii="Times New Roman" w:hAnsi="Times New Roman" w:cs="Times New Roman"/>
          <w:bCs/>
          <w:sz w:val="28"/>
          <w:szCs w:val="28"/>
          <w:lang w:val="kk-KZ"/>
        </w:rPr>
        <w:t>тотығының</w:t>
      </w:r>
      <w:r w:rsidR="00E911E9" w:rsidRPr="00E911E9">
        <w:rPr>
          <w:rFonts w:ascii="Times New Roman" w:hAnsi="Times New Roman" w:cs="Times New Roman"/>
          <w:bCs/>
          <w:sz w:val="28"/>
          <w:szCs w:val="28"/>
          <w:lang w:val="aa-ET"/>
        </w:rPr>
        <w:t xml:space="preserve"> мөлшері</w:t>
      </w:r>
      <w:r w:rsidR="00E911E9">
        <w:rPr>
          <w:rFonts w:ascii="Times New Roman" w:hAnsi="Times New Roman" w:cs="Times New Roman"/>
          <w:bCs/>
          <w:sz w:val="28"/>
          <w:szCs w:val="28"/>
          <w:lang w:val="kk-KZ"/>
        </w:rPr>
        <w:t xml:space="preserve"> </w:t>
      </w:r>
      <w:r w:rsidR="00E911E9" w:rsidRPr="00E911E9">
        <w:rPr>
          <w:rFonts w:ascii="Times New Roman" w:hAnsi="Times New Roman" w:cs="Times New Roman"/>
          <w:bCs/>
          <w:sz w:val="28"/>
          <w:szCs w:val="28"/>
          <w:lang w:val="kk-KZ"/>
        </w:rPr>
        <w:t>және басқалар)</w:t>
      </w:r>
      <w:r w:rsidR="00E911E9">
        <w:rPr>
          <w:rFonts w:ascii="Times New Roman" w:hAnsi="Times New Roman" w:cs="Times New Roman"/>
          <w:bCs/>
          <w:sz w:val="28"/>
          <w:szCs w:val="28"/>
          <w:lang w:val="kk-KZ"/>
        </w:rPr>
        <w:t>;</w:t>
      </w:r>
    </w:p>
    <w:p w:rsidR="00E911E9" w:rsidRPr="00E911E9" w:rsidRDefault="00FA4AC8" w:rsidP="00AD39E8">
      <w:pPr>
        <w:pStyle w:val="a3"/>
        <w:ind w:firstLine="709"/>
        <w:jc w:val="both"/>
        <w:rPr>
          <w:rFonts w:ascii="Times New Roman" w:hAnsi="Times New Roman" w:cs="Times New Roman"/>
          <w:bCs/>
          <w:sz w:val="28"/>
          <w:szCs w:val="28"/>
          <w:lang w:val="kk-KZ"/>
        </w:rPr>
      </w:pPr>
      <w:r>
        <w:rPr>
          <w:rFonts w:ascii="Times New Roman" w:hAnsi="Times New Roman" w:cs="Times New Roman"/>
          <w:bCs/>
          <w:i/>
          <w:sz w:val="28"/>
          <w:szCs w:val="28"/>
          <w:lang w:val="kk-KZ"/>
        </w:rPr>
        <w:t>- </w:t>
      </w:r>
      <w:r w:rsidR="00E911E9" w:rsidRPr="00E911E9">
        <w:rPr>
          <w:rFonts w:ascii="Times New Roman" w:hAnsi="Times New Roman" w:cs="Times New Roman"/>
          <w:bCs/>
          <w:i/>
          <w:sz w:val="28"/>
          <w:szCs w:val="28"/>
          <w:lang w:val="aa-ET"/>
        </w:rPr>
        <w:t>a</w:t>
      </w:r>
      <w:r w:rsidR="00E911E9" w:rsidRPr="00E911E9">
        <w:rPr>
          <w:rFonts w:ascii="Times New Roman" w:hAnsi="Times New Roman" w:cs="Times New Roman"/>
          <w:bCs/>
          <w:sz w:val="28"/>
          <w:szCs w:val="28"/>
          <w:vertAlign w:val="subscript"/>
          <w:lang w:val="aa-ET"/>
        </w:rPr>
        <w:t>0</w:t>
      </w:r>
      <w:r w:rsidR="00E911E9">
        <w:rPr>
          <w:rFonts w:ascii="Times New Roman" w:hAnsi="Times New Roman" w:cs="Times New Roman"/>
          <w:bCs/>
          <w:sz w:val="28"/>
          <w:szCs w:val="28"/>
          <w:vertAlign w:val="subscript"/>
          <w:lang w:val="kk-KZ"/>
        </w:rPr>
        <w:t> </w:t>
      </w:r>
      <w:r w:rsidR="00E911E9" w:rsidRPr="00E911E9">
        <w:rPr>
          <w:rFonts w:ascii="Times New Roman" w:hAnsi="Times New Roman" w:cs="Times New Roman"/>
          <w:bCs/>
          <w:sz w:val="28"/>
          <w:szCs w:val="28"/>
          <w:lang w:val="aa-ET"/>
        </w:rPr>
        <w:t>-</w:t>
      </w:r>
      <w:r w:rsidR="00E911E9">
        <w:rPr>
          <w:rFonts w:ascii="Times New Roman" w:hAnsi="Times New Roman" w:cs="Times New Roman"/>
          <w:bCs/>
          <w:sz w:val="28"/>
          <w:szCs w:val="28"/>
          <w:lang w:val="kk-KZ"/>
        </w:rPr>
        <w:t> </w:t>
      </w:r>
      <w:r w:rsidR="00E911E9" w:rsidRPr="00E911E9">
        <w:rPr>
          <w:rFonts w:ascii="Times New Roman" w:hAnsi="Times New Roman" w:cs="Times New Roman"/>
          <w:bCs/>
          <w:sz w:val="28"/>
          <w:szCs w:val="28"/>
          <w:lang w:val="aa-ET"/>
        </w:rPr>
        <w:t>еркін мүше (интерсепт)</w:t>
      </w:r>
      <w:r w:rsidR="00E911E9">
        <w:rPr>
          <w:rFonts w:ascii="Times New Roman" w:hAnsi="Times New Roman" w:cs="Times New Roman"/>
          <w:bCs/>
          <w:sz w:val="28"/>
          <w:szCs w:val="28"/>
          <w:lang w:val="kk-KZ"/>
        </w:rPr>
        <w:t>;</w:t>
      </w:r>
    </w:p>
    <w:p w:rsidR="00E911E9" w:rsidRPr="00CF368F" w:rsidRDefault="00FA4AC8" w:rsidP="00AD39E8">
      <w:pPr>
        <w:pStyle w:val="a3"/>
        <w:ind w:firstLine="709"/>
        <w:jc w:val="both"/>
        <w:rPr>
          <w:rFonts w:ascii="Times New Roman" w:hAnsi="Times New Roman" w:cs="Times New Roman"/>
          <w:bCs/>
          <w:sz w:val="28"/>
          <w:szCs w:val="28"/>
          <w:lang w:val="kk-KZ"/>
        </w:rPr>
      </w:pPr>
      <w:r>
        <w:rPr>
          <w:rFonts w:ascii="Times New Roman" w:hAnsi="Times New Roman" w:cs="Times New Roman"/>
          <w:bCs/>
          <w:i/>
          <w:sz w:val="28"/>
          <w:szCs w:val="28"/>
          <w:lang w:val="kk-KZ"/>
        </w:rPr>
        <w:t>- </w:t>
      </w:r>
      <w:r w:rsidR="00E911E9" w:rsidRPr="00E911E9">
        <w:rPr>
          <w:rFonts w:ascii="Times New Roman" w:hAnsi="Times New Roman" w:cs="Times New Roman"/>
          <w:bCs/>
          <w:i/>
          <w:sz w:val="28"/>
          <w:szCs w:val="28"/>
          <w:lang w:val="aa-ET"/>
        </w:rPr>
        <w:t>a</w:t>
      </w:r>
      <w:r w:rsidR="00E911E9" w:rsidRPr="00E911E9">
        <w:rPr>
          <w:rFonts w:ascii="Times New Roman" w:hAnsi="Times New Roman" w:cs="Times New Roman"/>
          <w:bCs/>
          <w:i/>
          <w:sz w:val="28"/>
          <w:szCs w:val="28"/>
          <w:vertAlign w:val="subscript"/>
          <w:lang w:val="kk-KZ"/>
        </w:rPr>
        <w:t>і</w:t>
      </w:r>
      <w:r w:rsidR="00E911E9">
        <w:rPr>
          <w:rFonts w:ascii="Times New Roman" w:hAnsi="Times New Roman" w:cs="Times New Roman"/>
          <w:bCs/>
          <w:sz w:val="28"/>
          <w:szCs w:val="28"/>
          <w:vertAlign w:val="subscript"/>
          <w:lang w:val="kk-KZ"/>
        </w:rPr>
        <w:t> </w:t>
      </w:r>
      <w:r w:rsidR="00E911E9" w:rsidRPr="00E911E9">
        <w:rPr>
          <w:rFonts w:ascii="Times New Roman" w:hAnsi="Times New Roman" w:cs="Times New Roman"/>
          <w:bCs/>
          <w:sz w:val="28"/>
          <w:szCs w:val="28"/>
          <w:lang w:val="aa-ET"/>
        </w:rPr>
        <w:t>-</w:t>
      </w:r>
      <w:r w:rsidR="00E911E9">
        <w:rPr>
          <w:rFonts w:ascii="Times New Roman" w:hAnsi="Times New Roman" w:cs="Times New Roman"/>
          <w:bCs/>
          <w:sz w:val="28"/>
          <w:szCs w:val="28"/>
          <w:lang w:val="kk-KZ"/>
        </w:rPr>
        <w:t> </w:t>
      </w:r>
      <w:r w:rsidR="00E911E9" w:rsidRPr="00E911E9">
        <w:rPr>
          <w:rFonts w:ascii="Times New Roman" w:hAnsi="Times New Roman" w:cs="Times New Roman"/>
          <w:bCs/>
          <w:sz w:val="28"/>
          <w:szCs w:val="28"/>
          <w:lang w:val="aa-ET"/>
        </w:rPr>
        <w:t>сызық</w:t>
      </w:r>
      <w:r w:rsidR="00CF368F">
        <w:rPr>
          <w:rFonts w:ascii="Times New Roman" w:hAnsi="Times New Roman" w:cs="Times New Roman"/>
          <w:bCs/>
          <w:sz w:val="28"/>
          <w:szCs w:val="28"/>
          <w:lang w:val="aa-ET"/>
        </w:rPr>
        <w:t>тық мүшелер үшін коэффициенттер</w:t>
      </w:r>
      <w:r w:rsidR="00CF368F" w:rsidRPr="00CF368F">
        <w:rPr>
          <w:rFonts w:ascii="Times New Roman" w:hAnsi="Times New Roman" w:cs="Times New Roman"/>
          <w:bCs/>
          <w:sz w:val="28"/>
          <w:szCs w:val="28"/>
          <w:lang w:val="kk-KZ"/>
        </w:rPr>
        <w:t>;</w:t>
      </w:r>
    </w:p>
    <w:p w:rsidR="00D325D2" w:rsidRDefault="00FA4AC8" w:rsidP="00AD39E8">
      <w:pPr>
        <w:pStyle w:val="a3"/>
        <w:ind w:firstLine="709"/>
        <w:jc w:val="both"/>
        <w:rPr>
          <w:rFonts w:ascii="Times New Roman" w:hAnsi="Times New Roman" w:cs="Times New Roman"/>
          <w:bCs/>
          <w:sz w:val="28"/>
          <w:szCs w:val="28"/>
          <w:lang w:val="aa-ET"/>
        </w:rPr>
      </w:pPr>
      <w:r>
        <w:rPr>
          <w:rFonts w:ascii="Times New Roman" w:hAnsi="Times New Roman" w:cs="Times New Roman"/>
          <w:bCs/>
          <w:i/>
          <w:sz w:val="28"/>
          <w:szCs w:val="28"/>
          <w:lang w:val="kk-KZ"/>
        </w:rPr>
        <w:t>- </w:t>
      </w:r>
      <w:r w:rsidR="00E911E9" w:rsidRPr="00E911E9">
        <w:rPr>
          <w:rFonts w:ascii="Times New Roman" w:hAnsi="Times New Roman" w:cs="Times New Roman"/>
          <w:bCs/>
          <w:i/>
          <w:sz w:val="28"/>
          <w:szCs w:val="28"/>
          <w:lang w:val="aa-ET"/>
        </w:rPr>
        <w:t>a</w:t>
      </w:r>
      <w:r w:rsidR="00E911E9" w:rsidRPr="00E911E9">
        <w:rPr>
          <w:rFonts w:ascii="Times New Roman" w:hAnsi="Times New Roman" w:cs="Times New Roman"/>
          <w:bCs/>
          <w:i/>
          <w:sz w:val="28"/>
          <w:szCs w:val="28"/>
          <w:vertAlign w:val="subscript"/>
          <w:lang w:val="kk-KZ"/>
        </w:rPr>
        <w:t>і</w:t>
      </w:r>
      <w:r w:rsidR="00E911E9" w:rsidRPr="00E911E9">
        <w:rPr>
          <w:rFonts w:ascii="Times New Roman" w:hAnsi="Times New Roman" w:cs="Times New Roman"/>
          <w:bCs/>
          <w:i/>
          <w:sz w:val="28"/>
          <w:szCs w:val="28"/>
          <w:vertAlign w:val="subscript"/>
          <w:lang w:val="aa-ET"/>
        </w:rPr>
        <w:t>j</w:t>
      </w:r>
      <w:r w:rsidR="00E911E9">
        <w:rPr>
          <w:rFonts w:ascii="Times New Roman" w:hAnsi="Times New Roman" w:cs="Times New Roman"/>
          <w:bCs/>
          <w:sz w:val="28"/>
          <w:szCs w:val="28"/>
          <w:vertAlign w:val="subscript"/>
          <w:lang w:val="kk-KZ"/>
        </w:rPr>
        <w:t> </w:t>
      </w:r>
      <w:r w:rsidR="00CF368F">
        <w:rPr>
          <w:rFonts w:ascii="Times New Roman" w:hAnsi="Times New Roman" w:cs="Times New Roman"/>
          <w:bCs/>
          <w:sz w:val="28"/>
          <w:szCs w:val="28"/>
          <w:lang w:val="aa-ET"/>
        </w:rPr>
        <w:t>–</w:t>
      </w:r>
      <w:r w:rsidR="00E911E9">
        <w:rPr>
          <w:rFonts w:ascii="Times New Roman" w:hAnsi="Times New Roman" w:cs="Times New Roman"/>
          <w:bCs/>
          <w:sz w:val="28"/>
          <w:szCs w:val="28"/>
          <w:lang w:val="kk-KZ"/>
        </w:rPr>
        <w:t> </w:t>
      </w:r>
      <w:r w:rsidR="00E911E9" w:rsidRPr="00E911E9">
        <w:rPr>
          <w:rFonts w:ascii="Times New Roman" w:hAnsi="Times New Roman" w:cs="Times New Roman"/>
          <w:bCs/>
          <w:sz w:val="28"/>
          <w:szCs w:val="28"/>
          <w:lang w:val="aa-ET"/>
        </w:rPr>
        <w:t xml:space="preserve">квадраттық мүшелер </w:t>
      </w:r>
      <w:r w:rsidR="00CF368F" w:rsidRPr="00CF368F">
        <w:rPr>
          <w:rFonts w:ascii="Times New Roman" w:hAnsi="Times New Roman" w:cs="Times New Roman"/>
          <w:bCs/>
          <w:sz w:val="28"/>
          <w:szCs w:val="28"/>
          <w:lang w:val="aa-ET"/>
        </w:rPr>
        <w:t>(</w:t>
      </w:r>
      <w:r w:rsidR="00CF368F" w:rsidRPr="00CF368F">
        <w:rPr>
          <w:rFonts w:ascii="Times New Roman" w:hAnsi="Times New Roman" w:cs="Times New Roman"/>
          <w:bCs/>
          <w:i/>
          <w:sz w:val="28"/>
          <w:szCs w:val="28"/>
          <w:lang w:val="aa-ET"/>
        </w:rPr>
        <w:t>x</w:t>
      </w:r>
      <w:r w:rsidR="00CF368F" w:rsidRPr="00CF368F">
        <w:rPr>
          <w:rFonts w:ascii="Times New Roman" w:hAnsi="Times New Roman" w:cs="Times New Roman"/>
          <w:bCs/>
          <w:i/>
          <w:sz w:val="28"/>
          <w:szCs w:val="28"/>
          <w:vertAlign w:val="subscript"/>
          <w:lang w:val="aa-ET"/>
        </w:rPr>
        <w:t>i</w:t>
      </w:r>
      <w:r w:rsidR="00CF368F" w:rsidRPr="00CF368F">
        <w:rPr>
          <w:rFonts w:ascii="Times New Roman" w:hAnsi="Times New Roman" w:cs="Times New Roman"/>
          <w:bCs/>
          <w:sz w:val="28"/>
          <w:szCs w:val="28"/>
          <w:vertAlign w:val="superscript"/>
          <w:lang w:val="aa-ET"/>
        </w:rPr>
        <w:t>2</w:t>
      </w:r>
      <w:r w:rsidR="00CF368F" w:rsidRPr="00CF368F">
        <w:rPr>
          <w:rFonts w:ascii="Times New Roman" w:hAnsi="Times New Roman" w:cs="Times New Roman"/>
          <w:bCs/>
          <w:sz w:val="28"/>
          <w:szCs w:val="28"/>
          <w:lang w:val="aa-ET"/>
        </w:rPr>
        <w:t xml:space="preserve">) </w:t>
      </w:r>
      <w:r w:rsidR="00E911E9" w:rsidRPr="00E911E9">
        <w:rPr>
          <w:rFonts w:ascii="Times New Roman" w:hAnsi="Times New Roman" w:cs="Times New Roman"/>
          <w:bCs/>
          <w:sz w:val="28"/>
          <w:szCs w:val="28"/>
          <w:lang w:val="aa-ET"/>
        </w:rPr>
        <w:t xml:space="preserve">мен өзара әрекеттесетін мүшелер </w:t>
      </w:r>
      <w:r w:rsidR="00CF368F" w:rsidRPr="00CF368F">
        <w:rPr>
          <w:rFonts w:ascii="Times New Roman" w:hAnsi="Times New Roman" w:cs="Times New Roman"/>
          <w:bCs/>
          <w:sz w:val="28"/>
          <w:szCs w:val="28"/>
          <w:lang w:val="aa-ET"/>
        </w:rPr>
        <w:t>(</w:t>
      </w:r>
      <w:r w:rsidR="00CF368F" w:rsidRPr="00CF368F">
        <w:rPr>
          <w:rFonts w:ascii="Times New Roman" w:hAnsi="Times New Roman" w:cs="Times New Roman"/>
          <w:bCs/>
          <w:i/>
          <w:sz w:val="28"/>
          <w:szCs w:val="28"/>
          <w:lang w:val="aa-ET"/>
        </w:rPr>
        <w:t>x</w:t>
      </w:r>
      <w:r w:rsidR="00CF368F" w:rsidRPr="00CF368F">
        <w:rPr>
          <w:rFonts w:ascii="Times New Roman" w:hAnsi="Times New Roman" w:cs="Times New Roman"/>
          <w:bCs/>
          <w:i/>
          <w:sz w:val="28"/>
          <w:szCs w:val="28"/>
          <w:vertAlign w:val="subscript"/>
          <w:lang w:val="aa-ET"/>
        </w:rPr>
        <w:t>i</w:t>
      </w:r>
      <w:r w:rsidR="00CF368F">
        <w:rPr>
          <w:rFonts w:ascii="Times New Roman" w:hAnsi="Times New Roman" w:cs="Times New Roman"/>
          <w:bCs/>
          <w:sz w:val="28"/>
          <w:szCs w:val="28"/>
          <w:lang w:val="aa-ET"/>
        </w:rPr>
        <w:t>·</w:t>
      </w:r>
      <w:r w:rsidR="00CF368F" w:rsidRPr="00CF368F">
        <w:rPr>
          <w:rFonts w:ascii="Times New Roman" w:hAnsi="Times New Roman" w:cs="Times New Roman"/>
          <w:bCs/>
          <w:i/>
          <w:sz w:val="28"/>
          <w:szCs w:val="28"/>
          <w:lang w:val="aa-ET"/>
        </w:rPr>
        <w:t>x</w:t>
      </w:r>
      <w:r w:rsidR="00CF368F" w:rsidRPr="00CF368F">
        <w:rPr>
          <w:rFonts w:ascii="Times New Roman" w:hAnsi="Times New Roman" w:cs="Times New Roman"/>
          <w:bCs/>
          <w:i/>
          <w:sz w:val="28"/>
          <w:szCs w:val="28"/>
          <w:vertAlign w:val="subscript"/>
          <w:lang w:val="aa-ET"/>
        </w:rPr>
        <w:t>j</w:t>
      </w:r>
      <w:r w:rsidR="00CF368F" w:rsidRPr="00CF368F">
        <w:rPr>
          <w:rFonts w:ascii="Times New Roman" w:hAnsi="Times New Roman" w:cs="Times New Roman"/>
          <w:bCs/>
          <w:sz w:val="28"/>
          <w:szCs w:val="28"/>
          <w:lang w:val="aa-ET"/>
        </w:rPr>
        <w:t>)</w:t>
      </w:r>
      <w:r w:rsidR="00CF368F" w:rsidRPr="00E911E9">
        <w:rPr>
          <w:rFonts w:ascii="Times New Roman" w:hAnsi="Times New Roman" w:cs="Times New Roman"/>
          <w:bCs/>
          <w:sz w:val="28"/>
          <w:szCs w:val="28"/>
          <w:lang w:val="aa-ET"/>
        </w:rPr>
        <w:t xml:space="preserve"> </w:t>
      </w:r>
      <w:r w:rsidR="00E911E9" w:rsidRPr="00E911E9">
        <w:rPr>
          <w:rFonts w:ascii="Times New Roman" w:hAnsi="Times New Roman" w:cs="Times New Roman"/>
          <w:bCs/>
          <w:sz w:val="28"/>
          <w:szCs w:val="28"/>
          <w:lang w:val="aa-ET"/>
        </w:rPr>
        <w:t>үшін</w:t>
      </w:r>
      <w:r w:rsidR="00CF368F">
        <w:rPr>
          <w:rFonts w:ascii="Times New Roman" w:hAnsi="Times New Roman" w:cs="Times New Roman"/>
          <w:bCs/>
          <w:sz w:val="28"/>
          <w:szCs w:val="28"/>
          <w:lang w:val="aa-ET"/>
        </w:rPr>
        <w:t xml:space="preserve"> коэффициенттер</w:t>
      </w:r>
      <w:r w:rsidR="00E911E9" w:rsidRPr="00E911E9">
        <w:rPr>
          <w:rFonts w:ascii="Times New Roman" w:hAnsi="Times New Roman" w:cs="Times New Roman"/>
          <w:bCs/>
          <w:sz w:val="28"/>
          <w:szCs w:val="28"/>
          <w:lang w:val="aa-ET"/>
        </w:rPr>
        <w:t>.</w:t>
      </w:r>
    </w:p>
    <w:p w:rsidR="00C61A70" w:rsidRPr="00D34179" w:rsidRDefault="00C61A70" w:rsidP="00AD39E8">
      <w:pPr>
        <w:pStyle w:val="a3"/>
        <w:ind w:firstLine="709"/>
        <w:jc w:val="both"/>
        <w:rPr>
          <w:rFonts w:ascii="Times New Roman" w:hAnsi="Times New Roman" w:cs="Times New Roman"/>
          <w:bCs/>
          <w:sz w:val="28"/>
          <w:szCs w:val="28"/>
          <w:lang w:val="aa-ET"/>
        </w:rPr>
      </w:pPr>
      <w:r w:rsidRPr="00D34179">
        <w:rPr>
          <w:rFonts w:ascii="Times New Roman" w:hAnsi="Times New Roman" w:cs="Times New Roman"/>
          <w:bCs/>
          <w:sz w:val="28"/>
          <w:szCs w:val="28"/>
          <w:lang w:val="aa-ET"/>
        </w:rPr>
        <w:t>Регрессиялық талдау әдісі тәуелді айнымалы (бұл жағдайда марганец немесе кремний концентрациясы) мен тәуелсіз айнымалылар (</w:t>
      </w:r>
      <w:r>
        <w:rPr>
          <w:rFonts w:ascii="Times New Roman" w:hAnsi="Times New Roman" w:cs="Times New Roman"/>
          <w:bCs/>
          <w:sz w:val="28"/>
          <w:szCs w:val="28"/>
          <w:lang w:val="kk-KZ"/>
        </w:rPr>
        <w:t xml:space="preserve">шикіқұрам және қатты көміртегі шығыны, </w:t>
      </w:r>
      <w:r w:rsidRPr="00D34179">
        <w:rPr>
          <w:rFonts w:ascii="Times New Roman" w:hAnsi="Times New Roman" w:cs="Times New Roman"/>
          <w:bCs/>
          <w:sz w:val="28"/>
          <w:szCs w:val="28"/>
          <w:lang w:val="aa-ET"/>
        </w:rPr>
        <w:t xml:space="preserve">температура) арасындағы сандық тәуелділікті анықтайды. Модельдеу </w:t>
      </w:r>
      <w:r>
        <w:rPr>
          <w:rFonts w:ascii="Times New Roman" w:hAnsi="Times New Roman" w:cs="Times New Roman"/>
          <w:bCs/>
          <w:sz w:val="28"/>
          <w:szCs w:val="28"/>
          <w:lang w:val="kk-KZ"/>
        </w:rPr>
        <w:t>үрдіс</w:t>
      </w:r>
      <w:r w:rsidRPr="00D34179">
        <w:rPr>
          <w:rFonts w:ascii="Times New Roman" w:hAnsi="Times New Roman" w:cs="Times New Roman"/>
          <w:bCs/>
          <w:sz w:val="28"/>
          <w:szCs w:val="28"/>
          <w:lang w:val="aa-ET"/>
        </w:rPr>
        <w:t xml:space="preserve">інде марганец, кремний және кальций </w:t>
      </w:r>
      <w:r>
        <w:rPr>
          <w:rFonts w:ascii="Times New Roman" w:hAnsi="Times New Roman" w:cs="Times New Roman"/>
          <w:bCs/>
          <w:sz w:val="28"/>
          <w:szCs w:val="28"/>
          <w:lang w:val="kk-KZ"/>
        </w:rPr>
        <w:t>тотықтары</w:t>
      </w:r>
      <w:r w:rsidRPr="00D34179">
        <w:rPr>
          <w:rFonts w:ascii="Times New Roman" w:hAnsi="Times New Roman" w:cs="Times New Roman"/>
          <w:bCs/>
          <w:sz w:val="28"/>
          <w:szCs w:val="28"/>
          <w:lang w:val="aa-ET"/>
        </w:rPr>
        <w:t xml:space="preserve"> сияқты </w:t>
      </w:r>
      <w:r>
        <w:rPr>
          <w:rFonts w:ascii="Times New Roman" w:hAnsi="Times New Roman" w:cs="Times New Roman"/>
          <w:bCs/>
          <w:sz w:val="28"/>
          <w:szCs w:val="28"/>
          <w:lang w:val="kk-KZ"/>
        </w:rPr>
        <w:t xml:space="preserve">үрдіске </w:t>
      </w:r>
      <w:r w:rsidRPr="00D34179">
        <w:rPr>
          <w:rFonts w:ascii="Times New Roman" w:hAnsi="Times New Roman" w:cs="Times New Roman"/>
          <w:bCs/>
          <w:sz w:val="28"/>
          <w:szCs w:val="28"/>
          <w:lang w:val="aa-ET"/>
        </w:rPr>
        <w:t xml:space="preserve">әсер ететін әртүрлі факторлар, сондай-ақ металдарды олардың </w:t>
      </w:r>
      <w:r>
        <w:rPr>
          <w:rFonts w:ascii="Times New Roman" w:hAnsi="Times New Roman" w:cs="Times New Roman"/>
          <w:bCs/>
          <w:sz w:val="28"/>
          <w:szCs w:val="28"/>
          <w:lang w:val="kk-KZ"/>
        </w:rPr>
        <w:t>тотықтарынан</w:t>
      </w:r>
      <w:r w:rsidRPr="00D34179">
        <w:rPr>
          <w:rFonts w:ascii="Times New Roman" w:hAnsi="Times New Roman" w:cs="Times New Roman"/>
          <w:bCs/>
          <w:sz w:val="28"/>
          <w:szCs w:val="28"/>
          <w:lang w:val="aa-ET"/>
        </w:rPr>
        <w:t xml:space="preserve"> </w:t>
      </w:r>
      <w:r>
        <w:rPr>
          <w:rFonts w:ascii="Times New Roman" w:hAnsi="Times New Roman" w:cs="Times New Roman"/>
          <w:bCs/>
          <w:sz w:val="28"/>
          <w:szCs w:val="28"/>
          <w:lang w:val="kk-KZ"/>
        </w:rPr>
        <w:t>тотықсыздандыру</w:t>
      </w:r>
      <w:r w:rsidRPr="00D34179">
        <w:rPr>
          <w:rFonts w:ascii="Times New Roman" w:hAnsi="Times New Roman" w:cs="Times New Roman"/>
          <w:bCs/>
          <w:sz w:val="28"/>
          <w:szCs w:val="28"/>
          <w:lang w:val="aa-ET"/>
        </w:rPr>
        <w:t xml:space="preserve"> </w:t>
      </w:r>
      <w:r>
        <w:rPr>
          <w:rFonts w:ascii="Times New Roman" w:hAnsi="Times New Roman" w:cs="Times New Roman"/>
          <w:bCs/>
          <w:sz w:val="28"/>
          <w:szCs w:val="28"/>
          <w:lang w:val="kk-KZ"/>
        </w:rPr>
        <w:t>үрдісінде</w:t>
      </w:r>
      <w:r w:rsidRPr="00D34179">
        <w:rPr>
          <w:rFonts w:ascii="Times New Roman" w:hAnsi="Times New Roman" w:cs="Times New Roman"/>
          <w:bCs/>
          <w:sz w:val="28"/>
          <w:szCs w:val="28"/>
          <w:lang w:val="aa-ET"/>
        </w:rPr>
        <w:t xml:space="preserve"> маңызды рөл атқаратын </w:t>
      </w:r>
      <w:r>
        <w:rPr>
          <w:rFonts w:ascii="Times New Roman" w:hAnsi="Times New Roman" w:cs="Times New Roman"/>
          <w:bCs/>
          <w:sz w:val="28"/>
          <w:szCs w:val="28"/>
          <w:lang w:val="kk-KZ"/>
        </w:rPr>
        <w:t xml:space="preserve">қатты </w:t>
      </w:r>
      <w:r>
        <w:rPr>
          <w:rFonts w:ascii="Times New Roman" w:hAnsi="Times New Roman" w:cs="Times New Roman"/>
          <w:bCs/>
          <w:sz w:val="28"/>
          <w:szCs w:val="28"/>
          <w:lang w:val="aa-ET"/>
        </w:rPr>
        <w:t>көміртегі</w:t>
      </w:r>
      <w:r w:rsidRPr="00D34179">
        <w:rPr>
          <w:rFonts w:ascii="Times New Roman" w:hAnsi="Times New Roman" w:cs="Times New Roman"/>
          <w:bCs/>
          <w:sz w:val="28"/>
          <w:szCs w:val="28"/>
          <w:lang w:val="aa-ET"/>
        </w:rPr>
        <w:t xml:space="preserve"> мөлшері ескерілді.</w:t>
      </w:r>
    </w:p>
    <w:p w:rsidR="00C61A70" w:rsidRPr="00D34179" w:rsidRDefault="00C61A70" w:rsidP="00AD39E8">
      <w:pPr>
        <w:pStyle w:val="a3"/>
        <w:ind w:firstLine="709"/>
        <w:jc w:val="both"/>
        <w:rPr>
          <w:rFonts w:ascii="Times New Roman" w:hAnsi="Times New Roman" w:cs="Times New Roman"/>
          <w:color w:val="000000" w:themeColor="text1"/>
          <w:sz w:val="28"/>
          <w:szCs w:val="28"/>
          <w:lang w:val="aa-ET"/>
        </w:rPr>
      </w:pPr>
      <w:r w:rsidRPr="00D34179">
        <w:rPr>
          <w:rFonts w:ascii="Times New Roman" w:hAnsi="Times New Roman" w:cs="Times New Roman"/>
          <w:color w:val="000000" w:themeColor="text1"/>
          <w:sz w:val="28"/>
          <w:szCs w:val="28"/>
          <w:lang w:val="aa-ET"/>
        </w:rPr>
        <w:t>Математикалық модельді құрудан кейін 1700</w:t>
      </w:r>
      <w:r>
        <w:rPr>
          <w:rFonts w:ascii="Times New Roman" w:hAnsi="Times New Roman" w:cs="Times New Roman"/>
          <w:color w:val="000000" w:themeColor="text1"/>
          <w:sz w:val="28"/>
          <w:szCs w:val="28"/>
          <w:lang w:val="kk-KZ"/>
        </w:rPr>
        <w:t> </w:t>
      </w:r>
      <w:r w:rsidRPr="00D34179">
        <w:rPr>
          <w:rFonts w:ascii="Times New Roman" w:hAnsi="Times New Roman" w:cs="Times New Roman"/>
          <w:color w:val="000000" w:themeColor="text1"/>
          <w:sz w:val="28"/>
          <w:szCs w:val="28"/>
          <w:lang w:val="aa-ET"/>
        </w:rPr>
        <w:t>°C температурада, яғ</w:t>
      </w:r>
      <w:r>
        <w:rPr>
          <w:rFonts w:ascii="Times New Roman" w:hAnsi="Times New Roman" w:cs="Times New Roman"/>
          <w:color w:val="000000" w:themeColor="text1"/>
          <w:sz w:val="28"/>
          <w:szCs w:val="28"/>
          <w:lang w:val="aa-ET"/>
        </w:rPr>
        <w:t xml:space="preserve">ни ферроқорытпа пешіндегі қорытпаның балқу </w:t>
      </w:r>
      <w:r w:rsidRPr="00D34179">
        <w:rPr>
          <w:rFonts w:ascii="Times New Roman" w:hAnsi="Times New Roman" w:cs="Times New Roman"/>
          <w:color w:val="000000" w:themeColor="text1"/>
          <w:sz w:val="28"/>
          <w:szCs w:val="28"/>
          <w:lang w:val="aa-ET"/>
        </w:rPr>
        <w:t>температу</w:t>
      </w:r>
      <w:r>
        <w:rPr>
          <w:rFonts w:ascii="Times New Roman" w:hAnsi="Times New Roman" w:cs="Times New Roman"/>
          <w:color w:val="000000" w:themeColor="text1"/>
          <w:sz w:val="28"/>
          <w:szCs w:val="28"/>
          <w:lang w:val="aa-ET"/>
        </w:rPr>
        <w:t xml:space="preserve">расына сәйкес келетін жағдайда </w:t>
      </w:r>
      <w:r>
        <w:rPr>
          <w:rFonts w:ascii="Times New Roman" w:hAnsi="Times New Roman" w:cs="Times New Roman"/>
          <w:color w:val="000000" w:themeColor="text1"/>
          <w:sz w:val="28"/>
          <w:szCs w:val="28"/>
          <w:lang w:val="kk-KZ"/>
        </w:rPr>
        <w:t xml:space="preserve">қатты </w:t>
      </w:r>
      <w:r>
        <w:rPr>
          <w:rFonts w:ascii="Times New Roman" w:hAnsi="Times New Roman" w:cs="Times New Roman"/>
          <w:color w:val="000000" w:themeColor="text1"/>
          <w:sz w:val="28"/>
          <w:szCs w:val="28"/>
          <w:lang w:val="aa-ET"/>
        </w:rPr>
        <w:t>көміртегінің</w:t>
      </w:r>
      <w:r w:rsidRPr="00D34179">
        <w:rPr>
          <w:rFonts w:ascii="Times New Roman" w:hAnsi="Times New Roman" w:cs="Times New Roman"/>
          <w:color w:val="000000" w:themeColor="text1"/>
          <w:sz w:val="28"/>
          <w:szCs w:val="28"/>
          <w:lang w:val="aa-ET"/>
        </w:rPr>
        <w:t xml:space="preserve">, марганец </w:t>
      </w:r>
      <w:r>
        <w:rPr>
          <w:rFonts w:ascii="Times New Roman" w:hAnsi="Times New Roman" w:cs="Times New Roman"/>
          <w:color w:val="000000" w:themeColor="text1"/>
          <w:sz w:val="28"/>
          <w:szCs w:val="28"/>
          <w:lang w:val="kk-KZ"/>
        </w:rPr>
        <w:t>тотықтарының</w:t>
      </w:r>
      <w:r w:rsidRPr="00D34179">
        <w:rPr>
          <w:rFonts w:ascii="Times New Roman" w:hAnsi="Times New Roman" w:cs="Times New Roman"/>
          <w:color w:val="000000" w:themeColor="text1"/>
          <w:sz w:val="28"/>
          <w:szCs w:val="28"/>
          <w:lang w:val="aa-ET"/>
        </w:rPr>
        <w:t xml:space="preserve">, кремний </w:t>
      </w:r>
      <w:r>
        <w:rPr>
          <w:rFonts w:ascii="Times New Roman" w:hAnsi="Times New Roman" w:cs="Times New Roman"/>
          <w:color w:val="000000" w:themeColor="text1"/>
          <w:sz w:val="28"/>
          <w:szCs w:val="28"/>
          <w:lang w:val="kk-KZ"/>
        </w:rPr>
        <w:t>қос тотығының</w:t>
      </w:r>
      <w:r w:rsidRPr="00D34179">
        <w:rPr>
          <w:rFonts w:ascii="Times New Roman" w:hAnsi="Times New Roman" w:cs="Times New Roman"/>
          <w:color w:val="000000" w:themeColor="text1"/>
          <w:sz w:val="28"/>
          <w:szCs w:val="28"/>
          <w:lang w:val="aa-ET"/>
        </w:rPr>
        <w:t xml:space="preserve"> және </w:t>
      </w:r>
      <w:r>
        <w:rPr>
          <w:rFonts w:ascii="Times New Roman" w:hAnsi="Times New Roman" w:cs="Times New Roman"/>
          <w:color w:val="000000" w:themeColor="text1"/>
          <w:sz w:val="28"/>
          <w:szCs w:val="28"/>
          <w:lang w:val="kk-KZ"/>
        </w:rPr>
        <w:t>шикіқұрамның</w:t>
      </w:r>
      <w:r w:rsidRPr="00D34179">
        <w:rPr>
          <w:rFonts w:ascii="Times New Roman" w:hAnsi="Times New Roman" w:cs="Times New Roman"/>
          <w:color w:val="000000" w:themeColor="text1"/>
          <w:sz w:val="28"/>
          <w:szCs w:val="28"/>
          <w:lang w:val="aa-ET"/>
        </w:rPr>
        <w:t xml:space="preserve"> басқа компоненттерінің әртүрлі мәндері үшін есептеулер жүргізілді.</w:t>
      </w:r>
    </w:p>
    <w:p w:rsidR="00D325D2" w:rsidRPr="00ED30F7" w:rsidRDefault="00C61A70" w:rsidP="00AD39E8">
      <w:pPr>
        <w:pStyle w:val="a3"/>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Сонымен, е</w:t>
      </w:r>
      <w:r w:rsidRPr="00A523BF">
        <w:rPr>
          <w:rFonts w:ascii="Times New Roman" w:hAnsi="Times New Roman" w:cs="Times New Roman"/>
          <w:color w:val="000000" w:themeColor="text1"/>
          <w:sz w:val="28"/>
          <w:szCs w:val="28"/>
          <w:lang w:val="kk-KZ"/>
        </w:rPr>
        <w:t>ң</w:t>
      </w:r>
      <w:r>
        <w:rPr>
          <w:rFonts w:ascii="Times New Roman" w:hAnsi="Times New Roman" w:cs="Times New Roman"/>
          <w:color w:val="000000" w:themeColor="text1"/>
          <w:sz w:val="28"/>
          <w:szCs w:val="28"/>
          <w:lang w:val="kk-KZ"/>
        </w:rPr>
        <w:t xml:space="preserve"> кіші квадраттар әдісі (OLS) және</w:t>
      </w:r>
      <w:r w:rsidRPr="00C34AD1">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сызықтық, </w:t>
      </w:r>
      <w:r w:rsidRPr="00C34AD1">
        <w:rPr>
          <w:rFonts w:ascii="Times New Roman" w:hAnsi="Times New Roman" w:cs="Times New Roman"/>
          <w:color w:val="000000" w:themeColor="text1"/>
          <w:sz w:val="28"/>
          <w:szCs w:val="28"/>
          <w:lang w:val="kk-KZ"/>
        </w:rPr>
        <w:t>квадраттық әсерлер мен өзара әрекеттесулерді есепке алуға мүмкіндік беретін екінші ретті көпмүшелік регрессияның математикалық әдісіне негізделген</w:t>
      </w:r>
      <w:r w:rsidRPr="00D34179">
        <w:rPr>
          <w:rFonts w:ascii="Times New Roman" w:hAnsi="Times New Roman" w:cs="Times New Roman"/>
          <w:color w:val="000000" w:themeColor="text1"/>
          <w:sz w:val="28"/>
          <w:szCs w:val="28"/>
          <w:lang w:val="aa-ET"/>
        </w:rPr>
        <w:t xml:space="preserve"> 1700</w:t>
      </w:r>
      <w:r>
        <w:rPr>
          <w:rFonts w:ascii="Times New Roman" w:hAnsi="Times New Roman" w:cs="Times New Roman"/>
          <w:color w:val="000000" w:themeColor="text1"/>
          <w:sz w:val="28"/>
          <w:szCs w:val="28"/>
          <w:lang w:val="kk-KZ"/>
        </w:rPr>
        <w:t> </w:t>
      </w:r>
      <w:r w:rsidRPr="00D34179">
        <w:rPr>
          <w:rFonts w:ascii="Times New Roman" w:hAnsi="Times New Roman" w:cs="Times New Roman"/>
          <w:color w:val="000000" w:themeColor="text1"/>
          <w:sz w:val="28"/>
          <w:szCs w:val="28"/>
          <w:lang w:val="aa-ET"/>
        </w:rPr>
        <w:t xml:space="preserve">°C температурада металл фазасындағы марганец пен кремний концентрациясын есептеу үшін </w:t>
      </w:r>
      <w:r>
        <w:rPr>
          <w:rFonts w:ascii="Times New Roman" w:hAnsi="Times New Roman" w:cs="Times New Roman"/>
          <w:color w:val="000000" w:themeColor="text1"/>
          <w:sz w:val="28"/>
          <w:szCs w:val="28"/>
          <w:lang w:val="kk-KZ"/>
        </w:rPr>
        <w:t>шикіқұрамдағы марганец, кремний, кальций тотықтары мен қатты көміртегі шығыны</w:t>
      </w:r>
      <w:r>
        <w:rPr>
          <w:rFonts w:ascii="Times New Roman" w:hAnsi="Times New Roman" w:cs="Times New Roman"/>
          <w:color w:val="000000" w:themeColor="text1"/>
          <w:sz w:val="28"/>
          <w:szCs w:val="28"/>
          <w:lang w:val="aa-ET"/>
        </w:rPr>
        <w:t xml:space="preserve"> және </w:t>
      </w:r>
      <w:r w:rsidRPr="00D34179">
        <w:rPr>
          <w:rFonts w:ascii="Times New Roman" w:hAnsi="Times New Roman" w:cs="Times New Roman"/>
          <w:color w:val="000000" w:themeColor="text1"/>
          <w:sz w:val="28"/>
          <w:szCs w:val="28"/>
          <w:lang w:val="aa-ET"/>
        </w:rPr>
        <w:t>температура</w:t>
      </w:r>
      <w:r>
        <w:rPr>
          <w:rFonts w:ascii="Times New Roman" w:hAnsi="Times New Roman" w:cs="Times New Roman"/>
          <w:color w:val="000000" w:themeColor="text1"/>
          <w:sz w:val="28"/>
          <w:szCs w:val="28"/>
          <w:lang w:val="kk-KZ"/>
        </w:rPr>
        <w:t>ға</w:t>
      </w:r>
      <w:r w:rsidRPr="00D34179">
        <w:rPr>
          <w:rFonts w:ascii="Times New Roman" w:hAnsi="Times New Roman" w:cs="Times New Roman"/>
          <w:color w:val="000000" w:themeColor="text1"/>
          <w:sz w:val="28"/>
          <w:szCs w:val="28"/>
          <w:lang w:val="aa-ET"/>
        </w:rPr>
        <w:t xml:space="preserve"> тәуелділігін сипаттайтын </w:t>
      </w:r>
      <w:r w:rsidR="00ED30F7">
        <w:rPr>
          <w:rFonts w:ascii="Times New Roman" w:hAnsi="Times New Roman" w:cs="Times New Roman"/>
          <w:color w:val="000000" w:themeColor="text1"/>
          <w:sz w:val="28"/>
          <w:szCs w:val="28"/>
          <w:lang w:val="kk-KZ"/>
        </w:rPr>
        <w:t>4 факторлық теңдеулер</w:t>
      </w:r>
      <w:r w:rsidRPr="00D34179">
        <w:rPr>
          <w:rFonts w:ascii="Times New Roman" w:hAnsi="Times New Roman" w:cs="Times New Roman"/>
          <w:color w:val="000000" w:themeColor="text1"/>
          <w:sz w:val="28"/>
          <w:szCs w:val="28"/>
          <w:lang w:val="aa-ET"/>
        </w:rPr>
        <w:t xml:space="preserve"> </w:t>
      </w:r>
      <w:r w:rsidR="00190738">
        <w:rPr>
          <w:rFonts w:ascii="Times New Roman" w:hAnsi="Times New Roman" w:cs="Times New Roman"/>
          <w:color w:val="000000" w:themeColor="text1"/>
          <w:sz w:val="28"/>
          <w:szCs w:val="28"/>
          <w:lang w:val="kk-KZ"/>
        </w:rPr>
        <w:t xml:space="preserve">есептелінді </w:t>
      </w:r>
      <w:r w:rsidR="00ED30F7">
        <w:rPr>
          <w:rFonts w:ascii="Times New Roman" w:hAnsi="Times New Roman" w:cs="Times New Roman"/>
          <w:color w:val="000000" w:themeColor="text1"/>
          <w:sz w:val="28"/>
          <w:szCs w:val="28"/>
          <w:lang w:val="kk-KZ"/>
        </w:rPr>
        <w:t>(теңдеу </w:t>
      </w:r>
      <w:r w:rsidR="00190738">
        <w:rPr>
          <w:rFonts w:ascii="Times New Roman" w:hAnsi="Times New Roman" w:cs="Times New Roman"/>
          <w:color w:val="000000" w:themeColor="text1"/>
          <w:sz w:val="28"/>
          <w:szCs w:val="28"/>
          <w:lang w:val="kk-KZ"/>
        </w:rPr>
        <w:t>3.</w:t>
      </w:r>
      <w:r w:rsidR="00190738" w:rsidRPr="00190738">
        <w:rPr>
          <w:rFonts w:ascii="Times New Roman" w:hAnsi="Times New Roman" w:cs="Times New Roman"/>
          <w:color w:val="000000" w:themeColor="text1"/>
          <w:sz w:val="28"/>
          <w:szCs w:val="28"/>
          <w:lang w:val="aa-ET"/>
        </w:rPr>
        <w:t>3</w:t>
      </w:r>
      <w:r w:rsidR="00ED30F7">
        <w:rPr>
          <w:rFonts w:ascii="Times New Roman" w:hAnsi="Times New Roman" w:cs="Times New Roman"/>
          <w:color w:val="000000" w:themeColor="text1"/>
          <w:sz w:val="28"/>
          <w:szCs w:val="28"/>
          <w:lang w:val="kk-KZ"/>
        </w:rPr>
        <w:t>, </w:t>
      </w:r>
      <w:r w:rsidR="00190738">
        <w:rPr>
          <w:rFonts w:ascii="Times New Roman" w:hAnsi="Times New Roman" w:cs="Times New Roman"/>
          <w:color w:val="000000" w:themeColor="text1"/>
          <w:sz w:val="28"/>
          <w:szCs w:val="28"/>
          <w:lang w:val="kk-KZ"/>
        </w:rPr>
        <w:t>3.4)</w:t>
      </w:r>
      <w:r w:rsidR="00190738">
        <w:rPr>
          <w:rFonts w:ascii="Times New Roman" w:hAnsi="Times New Roman" w:cs="Times New Roman"/>
          <w:color w:val="000000" w:themeColor="text1"/>
          <w:sz w:val="28"/>
          <w:szCs w:val="28"/>
          <w:lang w:val="aa-ET"/>
        </w:rPr>
        <w:t>.</w:t>
      </w:r>
      <w:r w:rsidR="00ED30F7">
        <w:rPr>
          <w:rFonts w:ascii="Times New Roman" w:hAnsi="Times New Roman" w:cs="Times New Roman"/>
          <w:color w:val="000000" w:themeColor="text1"/>
          <w:sz w:val="28"/>
          <w:szCs w:val="28"/>
          <w:lang w:val="kk-KZ"/>
        </w:rPr>
        <w:t xml:space="preserve"> М</w:t>
      </w:r>
      <w:r w:rsidR="00ED30F7" w:rsidRPr="00ED30F7">
        <w:rPr>
          <w:rFonts w:ascii="Times New Roman" w:hAnsi="Times New Roman" w:cs="Times New Roman"/>
          <w:color w:val="000000" w:themeColor="text1"/>
          <w:sz w:val="28"/>
          <w:szCs w:val="28"/>
          <w:lang w:val="kk-KZ"/>
        </w:rPr>
        <w:t>атематикалық есептерде дәлдік коэффициенті</w:t>
      </w:r>
      <w:r w:rsidR="00ED30F7">
        <w:rPr>
          <w:rFonts w:ascii="Times New Roman" w:hAnsi="Times New Roman" w:cs="Times New Roman"/>
          <w:color w:val="000000" w:themeColor="text1"/>
          <w:sz w:val="28"/>
          <w:szCs w:val="28"/>
          <w:lang w:val="kk-KZ"/>
        </w:rPr>
        <w:t xml:space="preserve"> орташа дәлдікке ие (</w:t>
      </w:r>
      <w:r w:rsidR="00ED30F7" w:rsidRPr="00ED30F7">
        <w:rPr>
          <w:rFonts w:ascii="Times New Roman" w:hAnsi="Times New Roman" w:cs="Times New Roman"/>
          <w:color w:val="000000" w:themeColor="text1"/>
          <w:sz w:val="28"/>
          <w:szCs w:val="28"/>
          <w:lang w:val="kk-KZ"/>
        </w:rPr>
        <w:t>R </w:t>
      </w:r>
      <w:r w:rsidR="00ED30F7">
        <w:rPr>
          <w:rFonts w:ascii="Times New Roman" w:hAnsi="Times New Roman" w:cs="Times New Roman"/>
          <w:color w:val="000000" w:themeColor="text1"/>
          <w:sz w:val="28"/>
          <w:szCs w:val="28"/>
          <w:lang w:val="kk-KZ"/>
        </w:rPr>
        <w:t>=</w:t>
      </w:r>
      <w:r w:rsidR="00ED30F7" w:rsidRPr="00ED30F7">
        <w:rPr>
          <w:rFonts w:ascii="Times New Roman" w:hAnsi="Times New Roman" w:cs="Times New Roman"/>
          <w:color w:val="000000" w:themeColor="text1"/>
          <w:sz w:val="28"/>
          <w:szCs w:val="28"/>
          <w:lang w:val="kk-KZ"/>
        </w:rPr>
        <w:t> </w:t>
      </w:r>
      <w:r w:rsidR="00ED30F7">
        <w:rPr>
          <w:rFonts w:ascii="Times New Roman" w:hAnsi="Times New Roman" w:cs="Times New Roman"/>
          <w:color w:val="000000" w:themeColor="text1"/>
          <w:sz w:val="28"/>
          <w:szCs w:val="28"/>
          <w:lang w:val="kk-KZ"/>
        </w:rPr>
        <w:t>0,85</w:t>
      </w:r>
      <w:r w:rsidR="00ED30F7" w:rsidRPr="00ED30F7">
        <w:rPr>
          <w:rFonts w:ascii="Times New Roman" w:hAnsi="Times New Roman" w:cs="Times New Roman"/>
          <w:color w:val="000000" w:themeColor="text1"/>
          <w:sz w:val="28"/>
          <w:szCs w:val="28"/>
          <w:lang w:val="kk-KZ"/>
        </w:rPr>
        <w:t xml:space="preserve">), </w:t>
      </w:r>
      <w:r w:rsidR="00ED30F7">
        <w:rPr>
          <w:rFonts w:ascii="Times New Roman" w:hAnsi="Times New Roman" w:cs="Times New Roman"/>
          <w:color w:val="000000" w:themeColor="text1"/>
          <w:sz w:val="28"/>
          <w:szCs w:val="28"/>
          <w:lang w:val="kk-KZ"/>
        </w:rPr>
        <w:t xml:space="preserve">бұл </w:t>
      </w:r>
      <w:r w:rsidR="00ED30F7" w:rsidRPr="00ED30F7">
        <w:rPr>
          <w:rFonts w:ascii="Times New Roman" w:hAnsi="Times New Roman" w:cs="Times New Roman"/>
          <w:color w:val="000000" w:themeColor="text1"/>
          <w:sz w:val="28"/>
          <w:szCs w:val="28"/>
          <w:lang w:val="kk-KZ"/>
        </w:rPr>
        <w:t>модельдің немесе есептің нақты нәтижелерге қаншалықты жақын екенін білдіреді.</w:t>
      </w:r>
    </w:p>
    <w:p w:rsidR="00C61A70" w:rsidRDefault="00C61A70" w:rsidP="00D325D2">
      <w:pPr>
        <w:pStyle w:val="a3"/>
        <w:ind w:firstLine="567"/>
        <w:jc w:val="both"/>
        <w:rPr>
          <w:rFonts w:ascii="Times New Roman" w:hAnsi="Times New Roman" w:cs="Times New Roman"/>
          <w:color w:val="000000" w:themeColor="text1"/>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66"/>
        <w:gridCol w:w="1979"/>
      </w:tblGrid>
      <w:tr w:rsidR="00C61A70" w:rsidTr="00E43AA4">
        <w:tc>
          <w:tcPr>
            <w:tcW w:w="7366" w:type="dxa"/>
          </w:tcPr>
          <w:p w:rsidR="00C61A70" w:rsidRDefault="00C61A70" w:rsidP="00ED30F7">
            <w:pPr>
              <w:pStyle w:val="a3"/>
              <w:tabs>
                <w:tab w:val="left" w:pos="6975"/>
              </w:tabs>
              <w:ind w:right="175" w:firstLine="567"/>
              <w:jc w:val="both"/>
              <w:rPr>
                <w:rFonts w:ascii="Times New Roman" w:hAnsi="Times New Roman" w:cs="Times New Roman"/>
                <w:sz w:val="28"/>
                <w:szCs w:val="28"/>
                <w:lang w:val="kk-KZ"/>
              </w:rPr>
            </w:pPr>
            <w:r w:rsidRPr="009745C3">
              <w:rPr>
                <w:rFonts w:ascii="Times New Roman" w:hAnsi="Times New Roman" w:cs="Times New Roman"/>
                <w:sz w:val="28"/>
                <w:szCs w:val="28"/>
                <w:lang w:val="kk-KZ"/>
              </w:rPr>
              <w:t>ý</w:t>
            </w:r>
            <w:r w:rsidRPr="009745C3">
              <w:rPr>
                <w:rFonts w:ascii="Times New Roman" w:hAnsi="Times New Roman" w:cs="Times New Roman"/>
                <w:sz w:val="28"/>
                <w:szCs w:val="28"/>
                <w:vertAlign w:val="subscript"/>
                <w:lang w:val="kk-KZ"/>
              </w:rPr>
              <w:t>Mn</w:t>
            </w:r>
            <w:r w:rsidRPr="009745C3">
              <w:rPr>
                <w:rFonts w:ascii="Times New Roman" w:hAnsi="Times New Roman" w:cs="Times New Roman"/>
                <w:sz w:val="28"/>
                <w:szCs w:val="28"/>
                <w:lang w:val="kk-KZ"/>
              </w:rPr>
              <w:t xml:space="preserve">​ = 11203,4 - 2,197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1</w:t>
            </w:r>
            <w:r w:rsidRPr="009745C3">
              <w:rPr>
                <w:rFonts w:ascii="Times New Roman" w:hAnsi="Times New Roman" w:cs="Times New Roman"/>
                <w:sz w:val="28"/>
                <w:szCs w:val="28"/>
                <w:lang w:val="kk-KZ"/>
              </w:rPr>
              <w:t xml:space="preserve"> + 1,104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 xml:space="preserve"> + 4,957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3</w:t>
            </w:r>
            <w:r w:rsidRPr="009745C3">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9745C3">
              <w:rPr>
                <w:rFonts w:ascii="Times New Roman" w:hAnsi="Times New Roman" w:cs="Times New Roman"/>
                <w:sz w:val="28"/>
                <w:szCs w:val="28"/>
                <w:lang w:val="kk-KZ"/>
              </w:rPr>
              <w:t xml:space="preserve"> </w:t>
            </w:r>
          </w:p>
          <w:p w:rsidR="00C61A70" w:rsidRDefault="00C61A70" w:rsidP="00ED30F7">
            <w:pPr>
              <w:pStyle w:val="a3"/>
              <w:tabs>
                <w:tab w:val="left" w:pos="6975"/>
              </w:tabs>
              <w:ind w:right="175"/>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9745C3">
              <w:rPr>
                <w:rFonts w:ascii="Times New Roman" w:hAnsi="Times New Roman" w:cs="Times New Roman"/>
                <w:sz w:val="28"/>
                <w:szCs w:val="28"/>
                <w:lang w:val="kk-KZ"/>
              </w:rPr>
              <w:t xml:space="preserve">1,480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4</w:t>
            </w:r>
            <w:r w:rsidRPr="009745C3">
              <w:rPr>
                <w:rFonts w:ascii="Times New Roman" w:hAnsi="Times New Roman" w:cs="Times New Roman"/>
                <w:sz w:val="28"/>
                <w:szCs w:val="28"/>
                <w:lang w:val="kk-KZ"/>
              </w:rPr>
              <w:t xml:space="preserve"> + 0,822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1</w:t>
            </w:r>
            <w:r w:rsidRPr="009745C3">
              <w:rPr>
                <w:rFonts w:ascii="Times New Roman" w:hAnsi="Times New Roman" w:cs="Times New Roman"/>
                <w:sz w:val="28"/>
                <w:szCs w:val="28"/>
                <w:vertAlign w:val="superscript"/>
                <w:lang w:val="kk-KZ"/>
              </w:rPr>
              <w:t>2</w:t>
            </w:r>
            <w:r w:rsidRPr="009745C3">
              <w:rPr>
                <w:rFonts w:ascii="Times New Roman" w:hAnsi="Times New Roman" w:cs="Times New Roman"/>
                <w:sz w:val="28"/>
                <w:szCs w:val="28"/>
                <w:lang w:val="kk-KZ"/>
              </w:rPr>
              <w:t xml:space="preserve"> - 3,925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1</w:t>
            </w:r>
            <w:r w:rsidRPr="009745C3">
              <w:rPr>
                <w:rFonts w:ascii="Times New Roman" w:hAnsi="Times New Roman" w:cs="Times New Roman"/>
                <w:sz w:val="28"/>
                <w:szCs w:val="28"/>
                <w:lang w:val="kk-KZ"/>
              </w:rPr>
              <w:t xml:space="preserve">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 xml:space="preserve"> + 0,515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1</w:t>
            </w:r>
            <w:r w:rsidRPr="009745C3">
              <w:rPr>
                <w:rFonts w:ascii="Times New Roman" w:hAnsi="Times New Roman" w:cs="Times New Roman"/>
                <w:sz w:val="28"/>
                <w:szCs w:val="28"/>
                <w:lang w:val="kk-KZ"/>
              </w:rPr>
              <w:t xml:space="preserve">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x</w:t>
            </w:r>
            <w:r w:rsidRPr="009745C3">
              <w:rPr>
                <w:rFonts w:ascii="Times New Roman" w:hAnsi="Times New Roman" w:cs="Times New Roman"/>
                <w:sz w:val="28"/>
                <w:szCs w:val="28"/>
                <w:vertAlign w:val="subscript"/>
                <w:lang w:val="kk-KZ"/>
              </w:rPr>
              <w:t>3</w:t>
            </w:r>
            <w:r w:rsidRPr="009745C3">
              <w:rPr>
                <w:rFonts w:ascii="Times New Roman" w:hAnsi="Times New Roman" w:cs="Times New Roman"/>
                <w:sz w:val="28"/>
                <w:szCs w:val="28"/>
                <w:lang w:val="kk-KZ"/>
              </w:rPr>
              <w:t xml:space="preserve"> </w:t>
            </w:r>
            <w:r>
              <w:rPr>
                <w:rFonts w:ascii="Times New Roman" w:hAnsi="Times New Roman" w:cs="Times New Roman"/>
                <w:sz w:val="28"/>
                <w:szCs w:val="28"/>
                <w:lang w:val="kk-KZ"/>
              </w:rPr>
              <w:t>-</w:t>
            </w:r>
          </w:p>
          <w:p w:rsidR="00C61A70" w:rsidRDefault="00C61A70" w:rsidP="00ED30F7">
            <w:pPr>
              <w:pStyle w:val="a3"/>
              <w:tabs>
                <w:tab w:val="left" w:pos="6975"/>
              </w:tabs>
              <w:ind w:right="175"/>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9745C3">
              <w:rPr>
                <w:rFonts w:ascii="Times New Roman" w:hAnsi="Times New Roman" w:cs="Times New Roman"/>
                <w:sz w:val="28"/>
                <w:szCs w:val="28"/>
                <w:lang w:val="kk-KZ"/>
              </w:rPr>
              <w:t xml:space="preserve"> 1,426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1</w:t>
            </w:r>
            <w:r w:rsidRPr="009745C3">
              <w:rPr>
                <w:rFonts w:ascii="Times New Roman" w:hAnsi="Times New Roman" w:cs="Times New Roman"/>
                <w:sz w:val="28"/>
                <w:szCs w:val="28"/>
                <w:lang w:val="kk-KZ"/>
              </w:rPr>
              <w:t xml:space="preserve">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4</w:t>
            </w:r>
            <w:r w:rsidRPr="009745C3">
              <w:rPr>
                <w:rFonts w:ascii="Times New Roman" w:hAnsi="Times New Roman" w:cs="Times New Roman"/>
                <w:sz w:val="28"/>
                <w:szCs w:val="28"/>
                <w:lang w:val="kk-KZ"/>
              </w:rPr>
              <w:t xml:space="preserve"> + 3,798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vertAlign w:val="superscript"/>
                <w:lang w:val="kk-KZ"/>
              </w:rPr>
              <w:t>2</w:t>
            </w:r>
            <w:r w:rsidRPr="009745C3">
              <w:rPr>
                <w:rFonts w:ascii="Times New Roman" w:hAnsi="Times New Roman" w:cs="Times New Roman"/>
                <w:sz w:val="28"/>
                <w:szCs w:val="28"/>
                <w:lang w:val="kk-KZ"/>
              </w:rPr>
              <w:t xml:space="preserve"> + 0,661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 xml:space="preserve">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x</w:t>
            </w:r>
            <w:r w:rsidRPr="009745C3">
              <w:rPr>
                <w:rFonts w:ascii="Times New Roman" w:hAnsi="Times New Roman" w:cs="Times New Roman"/>
                <w:sz w:val="28"/>
                <w:szCs w:val="28"/>
                <w:vertAlign w:val="subscript"/>
                <w:lang w:val="kk-KZ"/>
              </w:rPr>
              <w:t>3</w:t>
            </w:r>
            <w:r w:rsidRPr="009745C3">
              <w:rPr>
                <w:rFonts w:ascii="Times New Roman" w:hAnsi="Times New Roman" w:cs="Times New Roman"/>
                <w:sz w:val="28"/>
                <w:szCs w:val="28"/>
                <w:lang w:val="kk-KZ"/>
              </w:rPr>
              <w:t xml:space="preserve"> + 2,484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 xml:space="preserve">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w:t>
            </w:r>
          </w:p>
          <w:p w:rsidR="00ED30F7" w:rsidRPr="00ED30F7" w:rsidRDefault="00C61A70" w:rsidP="00ED30F7">
            <w:pPr>
              <w:pStyle w:val="a3"/>
              <w:tabs>
                <w:tab w:val="left" w:pos="6975"/>
              </w:tabs>
              <w:ind w:right="175"/>
              <w:jc w:val="both"/>
              <w:rPr>
                <w:rFonts w:ascii="Times New Roman" w:hAnsi="Times New Roman" w:cs="Times New Roman"/>
                <w:sz w:val="28"/>
                <w:szCs w:val="28"/>
                <w:vertAlign w:val="superscript"/>
                <w:lang w:val="kk-KZ"/>
              </w:rPr>
            </w:pPr>
            <w:r w:rsidRPr="009745C3">
              <w:rPr>
                <w:rFonts w:ascii="Cambria Math" w:hAnsi="Cambria Math" w:cs="Cambria Math"/>
                <w:sz w:val="28"/>
                <w:szCs w:val="28"/>
                <w:lang w:val="kk-KZ"/>
              </w:rPr>
              <w:t>⋅</w:t>
            </w:r>
            <w:r>
              <w:rPr>
                <w:rFonts w:ascii="Cambria Math" w:hAnsi="Cambria Math" w:cs="Cambria Math"/>
                <w:sz w:val="28"/>
                <w:szCs w:val="28"/>
                <w:lang w:val="kk-KZ"/>
              </w:rPr>
              <w:t xml:space="preserve"> </w:t>
            </w:r>
            <w:r w:rsidRPr="009745C3">
              <w:rPr>
                <w:rFonts w:ascii="Times New Roman" w:hAnsi="Times New Roman" w:cs="Times New Roman"/>
                <w:sz w:val="28"/>
                <w:szCs w:val="28"/>
                <w:lang w:val="kk-KZ"/>
              </w:rPr>
              <w:t>x</w:t>
            </w:r>
            <w:r w:rsidRPr="009745C3">
              <w:rPr>
                <w:rFonts w:ascii="Times New Roman" w:hAnsi="Times New Roman" w:cs="Times New Roman"/>
                <w:sz w:val="28"/>
                <w:szCs w:val="28"/>
                <w:vertAlign w:val="subscript"/>
                <w:lang w:val="kk-KZ"/>
              </w:rPr>
              <w:t>4</w:t>
            </w:r>
            <w:r>
              <w:rPr>
                <w:rFonts w:ascii="Times New Roman" w:hAnsi="Times New Roman" w:cs="Times New Roman"/>
                <w:sz w:val="28"/>
                <w:szCs w:val="28"/>
                <w:lang w:val="kk-KZ"/>
              </w:rPr>
              <w:t xml:space="preserve"> </w:t>
            </w:r>
            <w:r w:rsidRPr="009745C3">
              <w:rPr>
                <w:rFonts w:ascii="Times New Roman" w:hAnsi="Times New Roman" w:cs="Times New Roman"/>
                <w:sz w:val="28"/>
                <w:szCs w:val="28"/>
                <w:lang w:val="kk-KZ"/>
              </w:rPr>
              <w:t xml:space="preserve">- 0,397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x</w:t>
            </w:r>
            <w:r w:rsidRPr="009745C3">
              <w:rPr>
                <w:rFonts w:ascii="Times New Roman" w:hAnsi="Times New Roman" w:cs="Times New Roman"/>
                <w:sz w:val="28"/>
                <w:szCs w:val="28"/>
                <w:vertAlign w:val="subscript"/>
                <w:lang w:val="kk-KZ"/>
              </w:rPr>
              <w:t>3</w:t>
            </w:r>
            <w:r w:rsidRPr="009745C3">
              <w:rPr>
                <w:rFonts w:ascii="Times New Roman" w:hAnsi="Times New Roman" w:cs="Times New Roman"/>
                <w:sz w:val="28"/>
                <w:szCs w:val="28"/>
                <w:lang w:val="kk-KZ"/>
              </w:rPr>
              <w:t>)</w:t>
            </w:r>
            <w:r w:rsidRPr="009745C3">
              <w:rPr>
                <w:rFonts w:ascii="Times New Roman" w:hAnsi="Times New Roman" w:cs="Times New Roman"/>
                <w:sz w:val="28"/>
                <w:szCs w:val="28"/>
                <w:vertAlign w:val="superscript"/>
                <w:lang w:val="kk-KZ"/>
              </w:rPr>
              <w:t>2</w:t>
            </w:r>
            <w:r w:rsidRPr="009745C3">
              <w:rPr>
                <w:rFonts w:ascii="Times New Roman" w:hAnsi="Times New Roman" w:cs="Times New Roman"/>
                <w:sz w:val="28"/>
                <w:szCs w:val="28"/>
                <w:lang w:val="kk-KZ"/>
              </w:rPr>
              <w:t xml:space="preserve"> - 0,713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x</w:t>
            </w:r>
            <w:r w:rsidRPr="009745C3">
              <w:rPr>
                <w:rFonts w:ascii="Times New Roman" w:hAnsi="Times New Roman" w:cs="Times New Roman"/>
                <w:sz w:val="28"/>
                <w:szCs w:val="28"/>
                <w:vertAlign w:val="subscript"/>
                <w:lang w:val="kk-KZ"/>
              </w:rPr>
              <w:t>3</w:t>
            </w:r>
            <w:r w:rsidRPr="009745C3">
              <w:rPr>
                <w:rFonts w:ascii="Times New Roman" w:hAnsi="Times New Roman" w:cs="Times New Roman"/>
                <w:sz w:val="28"/>
                <w:szCs w:val="28"/>
                <w:lang w:val="kk-KZ"/>
              </w:rPr>
              <w:t xml:space="preserve">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4</w:t>
            </w:r>
            <w:r w:rsidRPr="009745C3">
              <w:rPr>
                <w:rFonts w:ascii="Times New Roman" w:hAnsi="Times New Roman" w:cs="Times New Roman"/>
                <w:sz w:val="28"/>
                <w:szCs w:val="28"/>
                <w:lang w:val="kk-KZ"/>
              </w:rPr>
              <w:t xml:space="preserve"> + 1,031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4</w:t>
            </w:r>
            <w:r w:rsidRPr="009745C3">
              <w:rPr>
                <w:rFonts w:ascii="Times New Roman" w:hAnsi="Times New Roman" w:cs="Times New Roman"/>
                <w:sz w:val="28"/>
                <w:szCs w:val="28"/>
                <w:vertAlign w:val="superscript"/>
                <w:lang w:val="kk-KZ"/>
              </w:rPr>
              <w:t>2</w:t>
            </w:r>
          </w:p>
        </w:tc>
        <w:tc>
          <w:tcPr>
            <w:tcW w:w="1979" w:type="dxa"/>
            <w:vAlign w:val="center"/>
          </w:tcPr>
          <w:p w:rsidR="00ED30F7" w:rsidRDefault="00ED30F7" w:rsidP="00ED30F7">
            <w:pPr>
              <w:pStyle w:val="a3"/>
              <w:jc w:val="right"/>
              <w:rPr>
                <w:rFonts w:ascii="Times New Roman" w:hAnsi="Times New Roman" w:cs="Times New Roman"/>
                <w:color w:val="000000" w:themeColor="text1"/>
                <w:sz w:val="28"/>
                <w:szCs w:val="28"/>
                <w:lang w:val="kk-KZ"/>
              </w:rPr>
            </w:pPr>
          </w:p>
          <w:p w:rsidR="00C61A70" w:rsidRDefault="00C61A70" w:rsidP="00ED30F7">
            <w:pPr>
              <w:pStyle w:val="a3"/>
              <w:jc w:val="right"/>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w:t>
            </w:r>
            <w:r w:rsidR="00ED30F7">
              <w:rPr>
                <w:rFonts w:ascii="Times New Roman" w:hAnsi="Times New Roman" w:cs="Times New Roman"/>
                <w:color w:val="000000" w:themeColor="text1"/>
                <w:sz w:val="28"/>
                <w:szCs w:val="28"/>
                <w:lang w:val="kk-KZ"/>
              </w:rPr>
              <w:t>теңдеу</w:t>
            </w:r>
            <w:r>
              <w:rPr>
                <w:rFonts w:ascii="Times New Roman" w:hAnsi="Times New Roman" w:cs="Times New Roman"/>
                <w:color w:val="000000" w:themeColor="text1"/>
                <w:sz w:val="28"/>
                <w:szCs w:val="28"/>
                <w:lang w:val="kk-KZ"/>
              </w:rPr>
              <w:t xml:space="preserve"> 3.</w:t>
            </w:r>
            <w:r>
              <w:rPr>
                <w:rFonts w:ascii="Times New Roman" w:hAnsi="Times New Roman" w:cs="Times New Roman"/>
                <w:color w:val="000000" w:themeColor="text1"/>
                <w:sz w:val="28"/>
                <w:szCs w:val="28"/>
                <w:lang w:val="en-US"/>
              </w:rPr>
              <w:t>3</w:t>
            </w:r>
            <w:r>
              <w:rPr>
                <w:rFonts w:ascii="Times New Roman" w:hAnsi="Times New Roman" w:cs="Times New Roman"/>
                <w:color w:val="000000" w:themeColor="text1"/>
                <w:sz w:val="28"/>
                <w:szCs w:val="28"/>
                <w:lang w:val="kk-KZ"/>
              </w:rPr>
              <w:t>)</w:t>
            </w:r>
          </w:p>
        </w:tc>
      </w:tr>
      <w:tr w:rsidR="00ED30F7" w:rsidTr="00E43AA4">
        <w:tc>
          <w:tcPr>
            <w:tcW w:w="7366" w:type="dxa"/>
          </w:tcPr>
          <w:p w:rsidR="00ED30F7" w:rsidRDefault="00ED30F7" w:rsidP="00ED30F7">
            <w:pPr>
              <w:pStyle w:val="a3"/>
              <w:tabs>
                <w:tab w:val="left" w:pos="6975"/>
              </w:tabs>
              <w:ind w:right="175" w:firstLine="567"/>
              <w:jc w:val="both"/>
              <w:rPr>
                <w:rFonts w:ascii="Times New Roman" w:hAnsi="Times New Roman" w:cs="Times New Roman"/>
                <w:sz w:val="28"/>
                <w:szCs w:val="28"/>
                <w:lang w:val="kk-KZ"/>
              </w:rPr>
            </w:pPr>
          </w:p>
          <w:p w:rsidR="00ED30F7" w:rsidRPr="009745C3" w:rsidRDefault="00ED30F7" w:rsidP="00ED30F7">
            <w:pPr>
              <w:pStyle w:val="a3"/>
              <w:tabs>
                <w:tab w:val="left" w:pos="6975"/>
              </w:tabs>
              <w:ind w:right="175" w:firstLine="567"/>
              <w:jc w:val="both"/>
              <w:rPr>
                <w:rFonts w:ascii="Times New Roman" w:hAnsi="Times New Roman" w:cs="Times New Roman"/>
                <w:sz w:val="28"/>
                <w:szCs w:val="28"/>
                <w:lang w:val="kk-KZ"/>
              </w:rPr>
            </w:pPr>
          </w:p>
        </w:tc>
        <w:tc>
          <w:tcPr>
            <w:tcW w:w="1979" w:type="dxa"/>
          </w:tcPr>
          <w:p w:rsidR="00ED30F7" w:rsidRDefault="00ED30F7" w:rsidP="00ED30F7">
            <w:pPr>
              <w:pStyle w:val="a3"/>
              <w:jc w:val="right"/>
              <w:rPr>
                <w:rFonts w:ascii="Times New Roman" w:hAnsi="Times New Roman" w:cs="Times New Roman"/>
                <w:color w:val="000000" w:themeColor="text1"/>
                <w:sz w:val="28"/>
                <w:szCs w:val="28"/>
                <w:lang w:val="kk-KZ"/>
              </w:rPr>
            </w:pPr>
          </w:p>
        </w:tc>
      </w:tr>
      <w:tr w:rsidR="00C61A70" w:rsidTr="00E43AA4">
        <w:tc>
          <w:tcPr>
            <w:tcW w:w="7366" w:type="dxa"/>
          </w:tcPr>
          <w:p w:rsidR="00C61A70" w:rsidRPr="00ED30F7" w:rsidRDefault="00C61A70" w:rsidP="00ED30F7">
            <w:pPr>
              <w:pStyle w:val="a3"/>
              <w:tabs>
                <w:tab w:val="left" w:pos="6975"/>
              </w:tabs>
              <w:ind w:right="175" w:firstLine="567"/>
              <w:jc w:val="both"/>
              <w:rPr>
                <w:rFonts w:ascii="Times New Roman" w:hAnsi="Times New Roman" w:cs="Times New Roman"/>
                <w:sz w:val="28"/>
                <w:szCs w:val="28"/>
                <w:lang w:val="kk-KZ"/>
              </w:rPr>
            </w:pPr>
            <w:r w:rsidRPr="009745C3">
              <w:rPr>
                <w:rFonts w:ascii="Times New Roman" w:hAnsi="Times New Roman" w:cs="Times New Roman"/>
                <w:sz w:val="28"/>
                <w:szCs w:val="28"/>
                <w:lang w:val="kk-KZ"/>
              </w:rPr>
              <w:t>ý</w:t>
            </w:r>
            <w:r w:rsidRPr="009745C3">
              <w:rPr>
                <w:rFonts w:ascii="Times New Roman" w:hAnsi="Times New Roman" w:cs="Times New Roman"/>
                <w:sz w:val="28"/>
                <w:szCs w:val="28"/>
                <w:vertAlign w:val="subscript"/>
                <w:lang w:val="kk-KZ"/>
              </w:rPr>
              <w:t>Si</w:t>
            </w:r>
            <w:r w:rsidRPr="009745C3">
              <w:rPr>
                <w:rFonts w:ascii="Times New Roman" w:hAnsi="Times New Roman" w:cs="Times New Roman"/>
                <w:b/>
                <w:bCs/>
                <w:sz w:val="28"/>
                <w:szCs w:val="28"/>
                <w:lang w:val="kk-KZ"/>
              </w:rPr>
              <w:t xml:space="preserve"> ​</w:t>
            </w:r>
            <w:r w:rsidRPr="009745C3">
              <w:rPr>
                <w:rFonts w:ascii="Times New Roman" w:hAnsi="Times New Roman" w:cs="Times New Roman"/>
                <w:sz w:val="28"/>
                <w:szCs w:val="28"/>
                <w:lang w:val="kk-KZ"/>
              </w:rPr>
              <w:t xml:space="preserve">= - 69,267 + 10,9067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1</w:t>
            </w:r>
            <w:r w:rsidRPr="009745C3">
              <w:rPr>
                <w:rFonts w:ascii="Times New Roman" w:hAnsi="Times New Roman" w:cs="Times New Roman"/>
                <w:sz w:val="28"/>
                <w:szCs w:val="28"/>
                <w:lang w:val="kk-KZ"/>
              </w:rPr>
              <w:t xml:space="preserve"> - 3,0464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 xml:space="preserve">2 </w:t>
            </w:r>
            <w:r w:rsidRPr="009745C3">
              <w:rPr>
                <w:rFonts w:ascii="Times New Roman" w:hAnsi="Times New Roman" w:cs="Times New Roman"/>
                <w:sz w:val="28"/>
                <w:szCs w:val="28"/>
                <w:lang w:val="kk-KZ"/>
              </w:rPr>
              <w:t xml:space="preserve">- 1,6188 </w:t>
            </w:r>
            <w:r w:rsidRPr="009745C3">
              <w:rPr>
                <w:rFonts w:ascii="Cambria Math" w:hAnsi="Cambria Math" w:cs="Cambria Math"/>
                <w:sz w:val="28"/>
                <w:szCs w:val="28"/>
                <w:lang w:val="kk-KZ"/>
              </w:rPr>
              <w:t>⋅</w:t>
            </w:r>
            <w:r w:rsidR="00190738">
              <w:rPr>
                <w:rFonts w:ascii="Cambria Math" w:hAnsi="Cambria Math" w:cs="Cambria Math"/>
                <w:sz w:val="28"/>
                <w:szCs w:val="28"/>
                <w:lang w:val="kk-KZ"/>
              </w:rPr>
              <w:t xml:space="preserve">                  </w:t>
            </w:r>
            <w:r w:rsidR="00190738" w:rsidRPr="009745C3">
              <w:rPr>
                <w:rFonts w:ascii="Cambria Math" w:hAnsi="Cambria Math" w:cs="Cambria Math"/>
                <w:sz w:val="28"/>
                <w:szCs w:val="28"/>
                <w:lang w:val="kk-KZ"/>
              </w:rPr>
              <w:t>⋅</w:t>
            </w:r>
            <w:r w:rsidR="00190738" w:rsidRPr="009745C3">
              <w:rPr>
                <w:rFonts w:ascii="Times New Roman" w:hAnsi="Times New Roman" w:cs="Times New Roman"/>
                <w:sz w:val="28"/>
                <w:szCs w:val="28"/>
                <w:lang w:val="kk-KZ"/>
              </w:rPr>
              <w:t xml:space="preserve"> </w:t>
            </w:r>
            <w:r w:rsidRPr="009745C3">
              <w:rPr>
                <w:rFonts w:ascii="Times New Roman" w:hAnsi="Times New Roman" w:cs="Times New Roman"/>
                <w:sz w:val="28"/>
                <w:szCs w:val="28"/>
                <w:lang w:val="kk-KZ"/>
              </w:rPr>
              <w:t>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x</w:t>
            </w:r>
            <w:r w:rsidRPr="009745C3">
              <w:rPr>
                <w:rFonts w:ascii="Times New Roman" w:hAnsi="Times New Roman" w:cs="Times New Roman"/>
                <w:sz w:val="28"/>
                <w:szCs w:val="28"/>
                <w:vertAlign w:val="subscript"/>
                <w:lang w:val="kk-KZ"/>
              </w:rPr>
              <w:t>3</w:t>
            </w:r>
            <w:r w:rsidR="00190738">
              <w:rPr>
                <w:rFonts w:ascii="Times New Roman" w:hAnsi="Times New Roman" w:cs="Times New Roman"/>
                <w:sz w:val="28"/>
                <w:szCs w:val="28"/>
                <w:vertAlign w:val="subscript"/>
                <w:lang w:val="kk-KZ"/>
              </w:rPr>
              <w:t xml:space="preserve"> </w:t>
            </w:r>
            <w:r w:rsidRPr="009745C3">
              <w:rPr>
                <w:rFonts w:ascii="Times New Roman" w:hAnsi="Times New Roman" w:cs="Times New Roman"/>
                <w:sz w:val="28"/>
                <w:szCs w:val="28"/>
                <w:lang w:val="kk-KZ"/>
              </w:rPr>
              <w:t xml:space="preserve">+ 0,05153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4</w:t>
            </w:r>
            <w:r w:rsidRPr="009745C3">
              <w:rPr>
                <w:rFonts w:ascii="Times New Roman" w:hAnsi="Times New Roman" w:cs="Times New Roman"/>
                <w:sz w:val="28"/>
                <w:szCs w:val="28"/>
                <w:lang w:val="kk-KZ"/>
              </w:rPr>
              <w:t xml:space="preserve"> + 60,0327 - 0.3959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1</w:t>
            </w:r>
            <w:r w:rsidRPr="009745C3">
              <w:rPr>
                <w:rFonts w:ascii="Times New Roman" w:hAnsi="Times New Roman" w:cs="Times New Roman"/>
                <w:sz w:val="28"/>
                <w:szCs w:val="28"/>
                <w:vertAlign w:val="superscript"/>
                <w:lang w:val="kk-KZ"/>
              </w:rPr>
              <w:t>2</w:t>
            </w:r>
            <w:r w:rsidRPr="009745C3">
              <w:rPr>
                <w:rFonts w:ascii="Times New Roman" w:hAnsi="Times New Roman" w:cs="Times New Roman"/>
                <w:sz w:val="28"/>
                <w:szCs w:val="28"/>
                <w:lang w:val="kk-KZ"/>
              </w:rPr>
              <w:t xml:space="preserve"> + 0,563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1</w:t>
            </w:r>
            <w:r w:rsidRPr="009745C3">
              <w:rPr>
                <w:rFonts w:ascii="Times New Roman" w:hAnsi="Times New Roman" w:cs="Times New Roman"/>
                <w:sz w:val="28"/>
                <w:szCs w:val="28"/>
                <w:lang w:val="kk-KZ"/>
              </w:rPr>
              <w:t xml:space="preserve">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 xml:space="preserve"> - </w:t>
            </w:r>
            <w:r w:rsidR="00190738">
              <w:rPr>
                <w:rFonts w:ascii="Times New Roman" w:hAnsi="Times New Roman" w:cs="Times New Roman"/>
                <w:sz w:val="28"/>
                <w:szCs w:val="28"/>
                <w:lang w:val="kk-KZ"/>
              </w:rPr>
              <w:t xml:space="preserve">- </w:t>
            </w:r>
            <w:r w:rsidRPr="009745C3">
              <w:rPr>
                <w:rFonts w:ascii="Times New Roman" w:hAnsi="Times New Roman" w:cs="Times New Roman"/>
                <w:sz w:val="28"/>
                <w:szCs w:val="28"/>
                <w:lang w:val="kk-KZ"/>
              </w:rPr>
              <w:t xml:space="preserve">0,066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1</w:t>
            </w:r>
            <w:r w:rsidRPr="009745C3">
              <w:rPr>
                <w:rFonts w:ascii="Times New Roman" w:hAnsi="Times New Roman" w:cs="Times New Roman"/>
                <w:sz w:val="28"/>
                <w:szCs w:val="28"/>
                <w:lang w:val="kk-KZ"/>
              </w:rPr>
              <w:t xml:space="preserve">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x</w:t>
            </w:r>
            <w:r w:rsidRPr="009745C3">
              <w:rPr>
                <w:rFonts w:ascii="Times New Roman" w:hAnsi="Times New Roman" w:cs="Times New Roman"/>
                <w:sz w:val="28"/>
                <w:szCs w:val="28"/>
                <w:vertAlign w:val="subscript"/>
                <w:lang w:val="kk-KZ"/>
              </w:rPr>
              <w:t>3</w:t>
            </w:r>
            <w:r w:rsidRPr="009745C3">
              <w:rPr>
                <w:rFonts w:ascii="Times New Roman" w:hAnsi="Times New Roman" w:cs="Times New Roman"/>
                <w:sz w:val="28"/>
                <w:szCs w:val="28"/>
                <w:lang w:val="kk-KZ"/>
              </w:rPr>
              <w:t xml:space="preserve"> + 0,408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1</w:t>
            </w:r>
            <w:r w:rsidRPr="009745C3">
              <w:rPr>
                <w:rFonts w:ascii="Times New Roman" w:hAnsi="Times New Roman" w:cs="Times New Roman"/>
                <w:sz w:val="28"/>
                <w:szCs w:val="28"/>
                <w:lang w:val="kk-KZ"/>
              </w:rPr>
              <w:t xml:space="preserve">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4</w:t>
            </w:r>
            <w:r w:rsidRPr="009745C3">
              <w:rPr>
                <w:rFonts w:ascii="Times New Roman" w:hAnsi="Times New Roman" w:cs="Times New Roman"/>
                <w:sz w:val="28"/>
                <w:szCs w:val="28"/>
                <w:lang w:val="kk-KZ"/>
              </w:rPr>
              <w:t xml:space="preserve"> - 0,5735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vertAlign w:val="superscript"/>
                <w:lang w:val="kk-KZ"/>
              </w:rPr>
              <w:t>2</w:t>
            </w:r>
            <w:r w:rsidRPr="009745C3">
              <w:rPr>
                <w:rFonts w:ascii="Times New Roman" w:hAnsi="Times New Roman" w:cs="Times New Roman"/>
                <w:sz w:val="28"/>
                <w:szCs w:val="28"/>
                <w:lang w:val="kk-KZ"/>
              </w:rPr>
              <w:t xml:space="preserve"> + 0,01318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w:t>
            </w:r>
            <w:r w:rsidR="00190738">
              <w:rPr>
                <w:rFonts w:ascii="Times New Roman" w:hAnsi="Times New Roman" w:cs="Times New Roman"/>
                <w:sz w:val="28"/>
                <w:szCs w:val="28"/>
                <w:lang w:val="kk-KZ"/>
              </w:rPr>
              <w:t xml:space="preserve">      </w:t>
            </w:r>
            <w:r w:rsidR="00190738" w:rsidRPr="009745C3">
              <w:rPr>
                <w:rFonts w:ascii="Cambria Math" w:hAnsi="Cambria Math" w:cs="Cambria Math"/>
                <w:sz w:val="28"/>
                <w:szCs w:val="28"/>
                <w:lang w:val="kk-KZ"/>
              </w:rPr>
              <w:t>⋅</w:t>
            </w:r>
            <w:r w:rsidR="00190738" w:rsidRPr="009745C3">
              <w:rPr>
                <w:rFonts w:ascii="Times New Roman" w:hAnsi="Times New Roman" w:cs="Times New Roman"/>
                <w:sz w:val="28"/>
                <w:szCs w:val="28"/>
                <w:lang w:val="kk-KZ"/>
              </w:rPr>
              <w:t xml:space="preserve"> </w:t>
            </w:r>
            <w:r w:rsidRPr="009745C3">
              <w:rPr>
                <w:rFonts w:ascii="Times New Roman" w:hAnsi="Times New Roman" w:cs="Times New Roman"/>
                <w:sz w:val="28"/>
                <w:szCs w:val="28"/>
                <w:lang w:val="kk-KZ"/>
              </w:rPr>
              <w:t>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 xml:space="preserve">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x</w:t>
            </w:r>
            <w:r w:rsidRPr="009745C3">
              <w:rPr>
                <w:rFonts w:ascii="Times New Roman" w:hAnsi="Times New Roman" w:cs="Times New Roman"/>
                <w:sz w:val="28"/>
                <w:szCs w:val="28"/>
                <w:vertAlign w:val="subscript"/>
                <w:lang w:val="kk-KZ"/>
              </w:rPr>
              <w:t>3</w:t>
            </w:r>
            <w:r w:rsidRPr="009745C3">
              <w:rPr>
                <w:rFonts w:ascii="Times New Roman" w:hAnsi="Times New Roman" w:cs="Times New Roman"/>
                <w:sz w:val="28"/>
                <w:szCs w:val="28"/>
                <w:lang w:val="kk-KZ"/>
              </w:rPr>
              <w:t xml:space="preserve"> - 0,5254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 xml:space="preserve">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4</w:t>
            </w:r>
            <w:r w:rsidRPr="009745C3">
              <w:rPr>
                <w:rFonts w:ascii="Times New Roman" w:hAnsi="Times New Roman" w:cs="Times New Roman"/>
                <w:sz w:val="28"/>
                <w:szCs w:val="28"/>
                <w:lang w:val="kk-KZ"/>
              </w:rPr>
              <w:t xml:space="preserve"> + 0,06848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x</w:t>
            </w:r>
            <w:r w:rsidRPr="009745C3">
              <w:rPr>
                <w:rFonts w:ascii="Times New Roman" w:hAnsi="Times New Roman" w:cs="Times New Roman"/>
                <w:sz w:val="28"/>
                <w:szCs w:val="28"/>
                <w:vertAlign w:val="subscript"/>
                <w:lang w:val="kk-KZ"/>
              </w:rPr>
              <w:t>3</w:t>
            </w:r>
            <w:r w:rsidRPr="009745C3">
              <w:rPr>
                <w:rFonts w:ascii="Times New Roman" w:hAnsi="Times New Roman" w:cs="Times New Roman"/>
                <w:sz w:val="28"/>
                <w:szCs w:val="28"/>
                <w:lang w:val="kk-KZ"/>
              </w:rPr>
              <w:t>)</w:t>
            </w:r>
            <w:r w:rsidRPr="009745C3">
              <w:rPr>
                <w:rFonts w:ascii="Times New Roman" w:hAnsi="Times New Roman" w:cs="Times New Roman"/>
                <w:sz w:val="28"/>
                <w:szCs w:val="28"/>
                <w:vertAlign w:val="superscript"/>
                <w:lang w:val="kk-KZ"/>
              </w:rPr>
              <w:t>2</w:t>
            </w:r>
            <w:r w:rsidRPr="009745C3">
              <w:rPr>
                <w:rFonts w:ascii="Times New Roman" w:hAnsi="Times New Roman" w:cs="Times New Roman"/>
                <w:sz w:val="28"/>
                <w:szCs w:val="28"/>
                <w:lang w:val="kk-KZ"/>
              </w:rPr>
              <w:t xml:space="preserve"> - 0,09642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w:t>
            </w:r>
            <w:r w:rsidR="00190738">
              <w:rPr>
                <w:rFonts w:ascii="Times New Roman" w:hAnsi="Times New Roman" w:cs="Times New Roman"/>
                <w:sz w:val="28"/>
                <w:szCs w:val="28"/>
                <w:lang w:val="kk-KZ"/>
              </w:rPr>
              <w:t xml:space="preserve">               </w:t>
            </w:r>
            <w:r w:rsidR="00190738" w:rsidRPr="009745C3">
              <w:rPr>
                <w:rFonts w:ascii="Cambria Math" w:hAnsi="Cambria Math" w:cs="Cambria Math"/>
                <w:sz w:val="28"/>
                <w:szCs w:val="28"/>
                <w:lang w:val="kk-KZ"/>
              </w:rPr>
              <w:t>⋅</w:t>
            </w:r>
            <w:r w:rsidR="00190738">
              <w:rPr>
                <w:rFonts w:ascii="Cambria Math" w:hAnsi="Cambria Math" w:cs="Cambria Math"/>
                <w:sz w:val="28"/>
                <w:szCs w:val="28"/>
                <w:lang w:val="kk-KZ"/>
              </w:rPr>
              <w:t xml:space="preserve"> </w:t>
            </w:r>
            <w:r w:rsidRPr="009745C3">
              <w:rPr>
                <w:rFonts w:ascii="Times New Roman" w:hAnsi="Times New Roman" w:cs="Times New Roman"/>
                <w:sz w:val="28"/>
                <w:szCs w:val="28"/>
                <w:lang w:val="kk-KZ"/>
              </w:rPr>
              <w:t>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x</w:t>
            </w:r>
            <w:r w:rsidRPr="009745C3">
              <w:rPr>
                <w:rFonts w:ascii="Times New Roman" w:hAnsi="Times New Roman" w:cs="Times New Roman"/>
                <w:sz w:val="28"/>
                <w:szCs w:val="28"/>
                <w:vertAlign w:val="subscript"/>
                <w:lang w:val="kk-KZ"/>
              </w:rPr>
              <w:t>3</w:t>
            </w:r>
            <w:r w:rsidRPr="009745C3">
              <w:rPr>
                <w:rFonts w:ascii="Times New Roman" w:hAnsi="Times New Roman" w:cs="Times New Roman"/>
                <w:sz w:val="28"/>
                <w:szCs w:val="28"/>
                <w:lang w:val="kk-KZ"/>
              </w:rPr>
              <w:t xml:space="preserve">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4</w:t>
            </w:r>
            <w:r w:rsidRPr="009745C3">
              <w:rPr>
                <w:rFonts w:ascii="Times New Roman" w:hAnsi="Times New Roman" w:cs="Times New Roman"/>
                <w:sz w:val="28"/>
                <w:szCs w:val="28"/>
                <w:lang w:val="kk-KZ"/>
              </w:rPr>
              <w:t xml:space="preserve"> - 0,188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4</w:t>
            </w:r>
            <w:r w:rsidRPr="009745C3">
              <w:rPr>
                <w:rFonts w:ascii="Times New Roman" w:hAnsi="Times New Roman" w:cs="Times New Roman"/>
                <w:sz w:val="28"/>
                <w:szCs w:val="28"/>
                <w:vertAlign w:val="superscript"/>
                <w:lang w:val="kk-KZ"/>
              </w:rPr>
              <w:t>2</w:t>
            </w:r>
          </w:p>
        </w:tc>
        <w:tc>
          <w:tcPr>
            <w:tcW w:w="1979" w:type="dxa"/>
            <w:vAlign w:val="center"/>
          </w:tcPr>
          <w:p w:rsidR="00C61A70" w:rsidRDefault="00190738" w:rsidP="00ED30F7">
            <w:pPr>
              <w:pStyle w:val="a3"/>
              <w:jc w:val="right"/>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w:t>
            </w:r>
            <w:r w:rsidR="00ED30F7">
              <w:rPr>
                <w:rFonts w:ascii="Times New Roman" w:hAnsi="Times New Roman" w:cs="Times New Roman"/>
                <w:color w:val="000000" w:themeColor="text1"/>
                <w:sz w:val="28"/>
                <w:szCs w:val="28"/>
                <w:lang w:val="kk-KZ"/>
              </w:rPr>
              <w:t>теңдеу</w:t>
            </w:r>
            <w:r>
              <w:rPr>
                <w:rFonts w:ascii="Times New Roman" w:hAnsi="Times New Roman" w:cs="Times New Roman"/>
                <w:color w:val="000000" w:themeColor="text1"/>
                <w:sz w:val="28"/>
                <w:szCs w:val="28"/>
                <w:lang w:val="kk-KZ"/>
              </w:rPr>
              <w:t xml:space="preserve"> 3.</w:t>
            </w:r>
            <w:r>
              <w:rPr>
                <w:rFonts w:ascii="Times New Roman" w:hAnsi="Times New Roman" w:cs="Times New Roman"/>
                <w:color w:val="000000" w:themeColor="text1"/>
                <w:sz w:val="28"/>
                <w:szCs w:val="28"/>
                <w:lang w:val="en-US"/>
              </w:rPr>
              <w:t>4</w:t>
            </w:r>
            <w:r>
              <w:rPr>
                <w:rFonts w:ascii="Times New Roman" w:hAnsi="Times New Roman" w:cs="Times New Roman"/>
                <w:color w:val="000000" w:themeColor="text1"/>
                <w:sz w:val="28"/>
                <w:szCs w:val="28"/>
                <w:lang w:val="kk-KZ"/>
              </w:rPr>
              <w:t>)</w:t>
            </w:r>
          </w:p>
        </w:tc>
      </w:tr>
    </w:tbl>
    <w:p w:rsidR="00C61A70" w:rsidRPr="00876A0A" w:rsidRDefault="00C61A70" w:rsidP="00D325D2">
      <w:pPr>
        <w:pStyle w:val="a3"/>
        <w:ind w:firstLine="567"/>
        <w:jc w:val="both"/>
        <w:rPr>
          <w:rFonts w:ascii="Times New Roman" w:hAnsi="Times New Roman" w:cs="Times New Roman"/>
          <w:color w:val="000000" w:themeColor="text1"/>
          <w:sz w:val="28"/>
          <w:szCs w:val="28"/>
          <w:lang w:val="kk-KZ"/>
        </w:rPr>
      </w:pPr>
    </w:p>
    <w:p w:rsidR="00E43AA4" w:rsidRDefault="00E43AA4" w:rsidP="00AD39E8">
      <w:pPr>
        <w:pStyle w:val="a3"/>
        <w:ind w:firstLine="709"/>
        <w:jc w:val="both"/>
        <w:rPr>
          <w:rFonts w:ascii="Times New Roman" w:hAnsi="Times New Roman" w:cs="Times New Roman"/>
          <w:color w:val="000000" w:themeColor="text1"/>
          <w:sz w:val="28"/>
          <w:szCs w:val="28"/>
          <w:lang w:val="aa-ET"/>
        </w:rPr>
      </w:pPr>
      <w:r>
        <w:rPr>
          <w:rFonts w:ascii="Times New Roman" w:hAnsi="Times New Roman" w:cs="Times New Roman"/>
          <w:bCs/>
          <w:sz w:val="28"/>
          <w:szCs w:val="28"/>
          <w:lang w:val="kk-KZ"/>
        </w:rPr>
        <w:t>мұндағы,</w:t>
      </w:r>
      <w:r w:rsidRPr="00E911E9">
        <w:rPr>
          <w:rFonts w:ascii="Times New Roman" w:hAnsi="Times New Roman" w:cs="Times New Roman"/>
          <w:color w:val="000000" w:themeColor="text1"/>
          <w:sz w:val="28"/>
          <w:szCs w:val="28"/>
          <w:lang w:val="aa-ET"/>
        </w:rPr>
        <w:t xml:space="preserve"> </w:t>
      </w:r>
    </w:p>
    <w:p w:rsidR="00E43AA4" w:rsidRDefault="00E43AA4" w:rsidP="00AD39E8">
      <w:pPr>
        <w:pStyle w:val="a3"/>
        <w:ind w:firstLine="709"/>
        <w:jc w:val="both"/>
        <w:rPr>
          <w:rFonts w:ascii="Times New Roman" w:hAnsi="Times New Roman" w:cs="Times New Roman"/>
          <w:sz w:val="28"/>
          <w:szCs w:val="28"/>
          <w:lang w:val="kk-KZ"/>
        </w:rPr>
      </w:pPr>
      <w:r>
        <w:rPr>
          <w:rFonts w:ascii="Times New Roman" w:hAnsi="Times New Roman" w:cs="Times New Roman"/>
          <w:bCs/>
          <w:sz w:val="28"/>
          <w:szCs w:val="28"/>
          <w:lang w:val="kk-KZ"/>
        </w:rPr>
        <w:t>- </w:t>
      </w:r>
      <w:r w:rsidRPr="009745C3">
        <w:rPr>
          <w:rFonts w:ascii="Times New Roman" w:hAnsi="Times New Roman" w:cs="Times New Roman"/>
          <w:sz w:val="28"/>
          <w:szCs w:val="28"/>
          <w:lang w:val="kk-KZ"/>
        </w:rPr>
        <w:t>x</w:t>
      </w:r>
      <w:r w:rsidRPr="009745C3">
        <w:rPr>
          <w:rFonts w:ascii="Times New Roman" w:hAnsi="Times New Roman" w:cs="Times New Roman"/>
          <w:sz w:val="28"/>
          <w:szCs w:val="28"/>
          <w:vertAlign w:val="subscript"/>
          <w:lang w:val="kk-KZ"/>
        </w:rPr>
        <w:t>1 </w:t>
      </w:r>
      <w:r w:rsidRPr="009745C3">
        <w:rPr>
          <w:rFonts w:ascii="Times New Roman" w:hAnsi="Times New Roman" w:cs="Times New Roman"/>
          <w:sz w:val="28"/>
          <w:szCs w:val="28"/>
          <w:lang w:val="kk-KZ"/>
        </w:rPr>
        <w:t xml:space="preserve">= MnO; </w:t>
      </w:r>
    </w:p>
    <w:p w:rsidR="00E43AA4" w:rsidRDefault="00E43AA4" w:rsidP="00AD39E8">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w:t>
      </w:r>
      <w:r w:rsidRPr="009745C3">
        <w:rPr>
          <w:rFonts w:ascii="Times New Roman" w:hAnsi="Times New Roman" w:cs="Times New Roman"/>
          <w:sz w:val="28"/>
          <w:szCs w:val="28"/>
          <w:lang w:val="kk-KZ"/>
        </w:rPr>
        <w:t>x</w:t>
      </w:r>
      <w:r w:rsidRPr="009745C3">
        <w:rPr>
          <w:rFonts w:ascii="Times New Roman" w:hAnsi="Times New Roman" w:cs="Times New Roman"/>
          <w:sz w:val="28"/>
          <w:szCs w:val="28"/>
          <w:vertAlign w:val="subscript"/>
          <w:lang w:val="kk-KZ"/>
        </w:rPr>
        <w:t>2 </w:t>
      </w:r>
      <w:r w:rsidRPr="009745C3">
        <w:rPr>
          <w:rFonts w:ascii="Times New Roman" w:hAnsi="Times New Roman" w:cs="Times New Roman"/>
          <w:sz w:val="28"/>
          <w:szCs w:val="28"/>
          <w:lang w:val="kk-KZ"/>
        </w:rPr>
        <w:t>= SiO</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 xml:space="preserve">; </w:t>
      </w:r>
    </w:p>
    <w:p w:rsidR="00E43AA4" w:rsidRDefault="00E43AA4" w:rsidP="00AD39E8">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w:t>
      </w:r>
      <w:r w:rsidRPr="009745C3">
        <w:rPr>
          <w:rFonts w:ascii="Times New Roman" w:hAnsi="Times New Roman" w:cs="Times New Roman"/>
          <w:sz w:val="28"/>
          <w:szCs w:val="28"/>
          <w:lang w:val="kk-KZ"/>
        </w:rPr>
        <w:t>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x</w:t>
      </w:r>
      <w:r w:rsidRPr="009745C3">
        <w:rPr>
          <w:rFonts w:ascii="Times New Roman" w:hAnsi="Times New Roman" w:cs="Times New Roman"/>
          <w:sz w:val="28"/>
          <w:szCs w:val="28"/>
          <w:vertAlign w:val="subscript"/>
          <w:lang w:val="kk-KZ"/>
        </w:rPr>
        <w:t>3 </w:t>
      </w:r>
      <w:r w:rsidRPr="009745C3">
        <w:rPr>
          <w:rFonts w:ascii="Times New Roman" w:hAnsi="Times New Roman" w:cs="Times New Roman"/>
          <w:sz w:val="28"/>
          <w:szCs w:val="28"/>
          <w:lang w:val="kk-KZ"/>
        </w:rPr>
        <w:t>= CaSiO</w:t>
      </w:r>
      <w:r w:rsidRPr="009745C3">
        <w:rPr>
          <w:rFonts w:ascii="Times New Roman" w:hAnsi="Times New Roman" w:cs="Times New Roman"/>
          <w:sz w:val="28"/>
          <w:szCs w:val="28"/>
          <w:vertAlign w:val="subscript"/>
          <w:lang w:val="kk-KZ"/>
        </w:rPr>
        <w:t>3</w:t>
      </w:r>
      <w:r w:rsidRPr="009745C3">
        <w:rPr>
          <w:rFonts w:ascii="Times New Roman" w:hAnsi="Times New Roman" w:cs="Times New Roman"/>
          <w:sz w:val="28"/>
          <w:szCs w:val="28"/>
          <w:lang w:val="kk-KZ"/>
        </w:rPr>
        <w:t xml:space="preserve">;     </w:t>
      </w:r>
    </w:p>
    <w:p w:rsidR="00D325D2" w:rsidRPr="00E43AA4" w:rsidRDefault="00E43AA4" w:rsidP="00AD39E8">
      <w:pPr>
        <w:pStyle w:val="a3"/>
        <w:ind w:firstLine="709"/>
        <w:jc w:val="both"/>
        <w:rPr>
          <w:rFonts w:ascii="Times New Roman" w:hAnsi="Times New Roman" w:cs="Times New Roman"/>
          <w:bCs/>
          <w:sz w:val="28"/>
          <w:szCs w:val="28"/>
          <w:lang w:val="kk-KZ"/>
        </w:rPr>
      </w:pPr>
      <w:r>
        <w:rPr>
          <w:rFonts w:ascii="Times New Roman" w:hAnsi="Times New Roman" w:cs="Times New Roman"/>
          <w:sz w:val="28"/>
          <w:szCs w:val="28"/>
          <w:lang w:val="kk-KZ"/>
        </w:rPr>
        <w:t>- </w:t>
      </w:r>
      <w:r w:rsidRPr="009745C3">
        <w:rPr>
          <w:rFonts w:ascii="Times New Roman" w:hAnsi="Times New Roman" w:cs="Times New Roman"/>
          <w:sz w:val="28"/>
          <w:szCs w:val="28"/>
          <w:lang w:val="kk-KZ"/>
        </w:rPr>
        <w:t>x</w:t>
      </w:r>
      <w:r w:rsidRPr="009745C3">
        <w:rPr>
          <w:rFonts w:ascii="Times New Roman" w:hAnsi="Times New Roman" w:cs="Times New Roman"/>
          <w:sz w:val="28"/>
          <w:szCs w:val="28"/>
          <w:vertAlign w:val="subscript"/>
          <w:lang w:val="kk-KZ"/>
        </w:rPr>
        <w:t>4 </w:t>
      </w:r>
      <w:r w:rsidRPr="009745C3">
        <w:rPr>
          <w:rFonts w:ascii="Times New Roman" w:hAnsi="Times New Roman" w:cs="Times New Roman"/>
          <w:sz w:val="28"/>
          <w:szCs w:val="28"/>
          <w:lang w:val="kk-KZ"/>
        </w:rPr>
        <w:t>= С</w:t>
      </w:r>
      <w:r>
        <w:rPr>
          <w:rFonts w:ascii="Times New Roman" w:hAnsi="Times New Roman" w:cs="Times New Roman"/>
          <w:sz w:val="28"/>
          <w:szCs w:val="28"/>
          <w:lang w:val="kk-KZ"/>
        </w:rPr>
        <w:t>.</w:t>
      </w:r>
    </w:p>
    <w:p w:rsidR="00D34179" w:rsidRPr="00D34179" w:rsidRDefault="00E43AA4" w:rsidP="00AD39E8">
      <w:pPr>
        <w:pStyle w:val="a3"/>
        <w:ind w:firstLine="709"/>
        <w:jc w:val="both"/>
        <w:rPr>
          <w:rFonts w:ascii="Times New Roman" w:hAnsi="Times New Roman" w:cs="Times New Roman"/>
          <w:color w:val="000000" w:themeColor="text1"/>
          <w:sz w:val="28"/>
          <w:szCs w:val="28"/>
          <w:lang w:val="aa-ET"/>
        </w:rPr>
      </w:pPr>
      <w:r>
        <w:rPr>
          <w:rFonts w:ascii="Times New Roman" w:hAnsi="Times New Roman" w:cs="Times New Roman"/>
          <w:color w:val="000000" w:themeColor="text1"/>
          <w:sz w:val="28"/>
          <w:szCs w:val="28"/>
          <w:lang w:val="kk-KZ"/>
        </w:rPr>
        <w:t>Математикалық м</w:t>
      </w:r>
      <w:r>
        <w:rPr>
          <w:rFonts w:ascii="Times New Roman" w:hAnsi="Times New Roman" w:cs="Times New Roman"/>
          <w:color w:val="000000" w:themeColor="text1"/>
          <w:sz w:val="28"/>
          <w:szCs w:val="28"/>
          <w:lang w:val="aa-ET"/>
        </w:rPr>
        <w:t>одельдеу әртүрлі шикіқұрам шығынында</w:t>
      </w:r>
      <w:r w:rsidR="00D34179" w:rsidRPr="00D34179">
        <w:rPr>
          <w:rFonts w:ascii="Times New Roman" w:hAnsi="Times New Roman" w:cs="Times New Roman"/>
          <w:color w:val="000000" w:themeColor="text1"/>
          <w:sz w:val="28"/>
          <w:szCs w:val="28"/>
          <w:lang w:val="aa-ET"/>
        </w:rPr>
        <w:t xml:space="preserve"> алынатын нәтижелерді болжауға мүмкіндік берді. Бұл технологиялық </w:t>
      </w:r>
      <w:r w:rsidR="00D34179">
        <w:rPr>
          <w:rFonts w:ascii="Times New Roman" w:hAnsi="Times New Roman" w:cs="Times New Roman"/>
          <w:color w:val="000000" w:themeColor="text1"/>
          <w:sz w:val="28"/>
          <w:szCs w:val="28"/>
          <w:lang w:val="kk-KZ"/>
        </w:rPr>
        <w:t>үрдіс</w:t>
      </w:r>
      <w:r w:rsidR="00D34179" w:rsidRPr="00D34179">
        <w:rPr>
          <w:rFonts w:ascii="Times New Roman" w:hAnsi="Times New Roman" w:cs="Times New Roman"/>
          <w:color w:val="000000" w:themeColor="text1"/>
          <w:sz w:val="28"/>
          <w:szCs w:val="28"/>
          <w:lang w:val="aa-ET"/>
        </w:rPr>
        <w:t>ті оңтайландыру және ферросиликомарганец сапасын жақсартуға бағытталған эксперименттерді жоспарлау үшін маңызды болып табылады.</w:t>
      </w:r>
    </w:p>
    <w:p w:rsidR="00181E72" w:rsidRDefault="00181E72" w:rsidP="00AD39E8">
      <w:pPr>
        <w:pStyle w:val="a3"/>
        <w:ind w:firstLine="709"/>
        <w:jc w:val="both"/>
        <w:rPr>
          <w:rFonts w:ascii="Times New Roman" w:hAnsi="Times New Roman" w:cs="Times New Roman"/>
          <w:color w:val="000000" w:themeColor="text1"/>
          <w:sz w:val="28"/>
          <w:szCs w:val="28"/>
          <w:lang w:val="kk-KZ"/>
        </w:rPr>
      </w:pPr>
    </w:p>
    <w:p w:rsidR="00A65B5F" w:rsidRPr="00086CD0" w:rsidRDefault="007F37F3" w:rsidP="00AD39E8">
      <w:pPr>
        <w:pStyle w:val="a3"/>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Б</w:t>
      </w:r>
      <w:r w:rsidR="00A65B5F" w:rsidRPr="00086CD0">
        <w:rPr>
          <w:rFonts w:ascii="Times New Roman" w:hAnsi="Times New Roman" w:cs="Times New Roman"/>
          <w:b/>
          <w:sz w:val="28"/>
          <w:szCs w:val="28"/>
          <w:lang w:val="kk-KZ"/>
        </w:rPr>
        <w:t>өлім бойынша қорытынды:</w:t>
      </w:r>
    </w:p>
    <w:p w:rsidR="00A65B5F" w:rsidRPr="00117112" w:rsidRDefault="00073757" w:rsidP="00AD39E8">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Ф</w:t>
      </w:r>
      <w:r w:rsidRPr="00A95236">
        <w:rPr>
          <w:rFonts w:ascii="Times New Roman" w:hAnsi="Times New Roman" w:cs="Times New Roman"/>
          <w:sz w:val="28"/>
          <w:szCs w:val="28"/>
          <w:lang w:val="kk-KZ"/>
        </w:rPr>
        <w:t>ерро</w:t>
      </w:r>
      <w:r>
        <w:rPr>
          <w:rFonts w:ascii="Times New Roman" w:hAnsi="Times New Roman" w:cs="Times New Roman"/>
          <w:sz w:val="28"/>
          <w:szCs w:val="28"/>
          <w:lang w:val="kk-KZ"/>
        </w:rPr>
        <w:t>силикомарганец</w:t>
      </w:r>
      <w:r w:rsidRPr="00A95236">
        <w:rPr>
          <w:rFonts w:ascii="Times New Roman" w:hAnsi="Times New Roman" w:cs="Times New Roman"/>
          <w:sz w:val="28"/>
          <w:szCs w:val="28"/>
          <w:lang w:val="kk-KZ"/>
        </w:rPr>
        <w:t xml:space="preserve"> өндірісінің технологиялық есептеулерін жүргізу</w:t>
      </w:r>
      <w:r>
        <w:rPr>
          <w:rFonts w:ascii="Times New Roman" w:hAnsi="Times New Roman" w:cs="Times New Roman"/>
          <w:sz w:val="28"/>
          <w:szCs w:val="28"/>
          <w:lang w:val="kk-KZ"/>
        </w:rPr>
        <w:t xml:space="preserve"> нәтижесінде </w:t>
      </w:r>
      <w:r w:rsidR="00117112">
        <w:rPr>
          <w:rFonts w:ascii="Times New Roman" w:hAnsi="Times New Roman" w:cs="Times New Roman"/>
          <w:sz w:val="28"/>
          <w:szCs w:val="28"/>
          <w:lang w:val="kk-KZ"/>
        </w:rPr>
        <w:t xml:space="preserve">марганец құрамдас шикізаттағы </w:t>
      </w:r>
      <w:r>
        <w:rPr>
          <w:rFonts w:ascii="Times New Roman" w:hAnsi="Times New Roman" w:cs="Times New Roman"/>
          <w:sz w:val="28"/>
          <w:szCs w:val="28"/>
          <w:lang w:val="kk-KZ"/>
        </w:rPr>
        <w:t xml:space="preserve">марганец кені мен орта көміртекті ферромарганец қож қатынасы 50/50 </w:t>
      </w:r>
      <w:r w:rsidR="00117112">
        <w:rPr>
          <w:rFonts w:ascii="Times New Roman" w:hAnsi="Times New Roman" w:cs="Times New Roman"/>
          <w:sz w:val="28"/>
          <w:szCs w:val="28"/>
          <w:lang w:val="kk-KZ"/>
        </w:rPr>
        <w:t xml:space="preserve">кезінде қож негізділігі (0,62), қож еселігі (0,75) және металдағы </w:t>
      </w:r>
      <w:r w:rsidR="00117112" w:rsidRPr="00117112">
        <w:rPr>
          <w:rFonts w:ascii="Times New Roman" w:hAnsi="Times New Roman" w:cs="Times New Roman"/>
          <w:sz w:val="28"/>
          <w:szCs w:val="28"/>
          <w:lang w:val="kk-KZ"/>
        </w:rPr>
        <w:t xml:space="preserve">Si </w:t>
      </w:r>
      <w:r w:rsidR="00117112">
        <w:rPr>
          <w:rFonts w:ascii="Times New Roman" w:hAnsi="Times New Roman" w:cs="Times New Roman"/>
          <w:sz w:val="28"/>
          <w:szCs w:val="28"/>
          <w:lang w:val="kk-KZ"/>
        </w:rPr>
        <w:t>мөлшері (18,4 </w:t>
      </w:r>
      <w:r w:rsidR="00117112" w:rsidRPr="00117112">
        <w:rPr>
          <w:rFonts w:ascii="Times New Roman" w:hAnsi="Times New Roman" w:cs="Times New Roman"/>
          <w:sz w:val="28"/>
          <w:szCs w:val="28"/>
          <w:lang w:val="kk-KZ"/>
        </w:rPr>
        <w:t>%</w:t>
      </w:r>
      <w:r w:rsidR="00117112">
        <w:rPr>
          <w:rFonts w:ascii="Times New Roman" w:hAnsi="Times New Roman" w:cs="Times New Roman"/>
          <w:sz w:val="28"/>
          <w:szCs w:val="28"/>
          <w:lang w:val="kk-KZ"/>
        </w:rPr>
        <w:t>) оңтайлы.</w:t>
      </w:r>
    </w:p>
    <w:p w:rsidR="00A65B5F" w:rsidRDefault="00A65B5F" w:rsidP="00AD39E8">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Ферросиликомарганец балқыту үрдісін толық</w:t>
      </w:r>
      <w:r w:rsidR="001A5CA5">
        <w:rPr>
          <w:rFonts w:ascii="Times New Roman" w:hAnsi="Times New Roman" w:cs="Times New Roman"/>
          <w:sz w:val="28"/>
          <w:szCs w:val="28"/>
          <w:lang w:val="kk-KZ"/>
        </w:rPr>
        <w:t xml:space="preserve"> термодинамикалық модельдеу HSC Chemistry </w:t>
      </w:r>
      <w:r>
        <w:rPr>
          <w:rFonts w:ascii="Times New Roman" w:hAnsi="Times New Roman" w:cs="Times New Roman"/>
          <w:sz w:val="28"/>
          <w:szCs w:val="28"/>
          <w:lang w:val="kk-KZ"/>
        </w:rPr>
        <w:t>6</w:t>
      </w:r>
      <w:r w:rsidRPr="00086CD0">
        <w:rPr>
          <w:rFonts w:ascii="Times New Roman" w:hAnsi="Times New Roman" w:cs="Times New Roman"/>
          <w:sz w:val="28"/>
          <w:szCs w:val="28"/>
          <w:lang w:val="kk-KZ"/>
        </w:rPr>
        <w:t xml:space="preserve">.0 бағдарламалық кешенін пайдалану арқылы іске асырылды. Гиббс энергиясының минимум принципіне негізделген көп компонентті жүйеде тепе-теңдікті есептеу әдісіне сүйене отырып, Equilibrium Сompositions модулі арқылы </w:t>
      </w:r>
      <w:r w:rsidR="00AF7E0E">
        <w:rPr>
          <w:rFonts w:ascii="Times New Roman" w:hAnsi="Times New Roman" w:cs="Times New Roman"/>
          <w:sz w:val="28"/>
          <w:szCs w:val="28"/>
          <w:lang w:val="kk-KZ"/>
        </w:rPr>
        <w:t>Mn-Ca-Si-Mg-Аl-O-C</w:t>
      </w:r>
      <w:r w:rsidRPr="00086CD0">
        <w:rPr>
          <w:rFonts w:ascii="Times New Roman" w:hAnsi="Times New Roman" w:cs="Times New Roman"/>
          <w:sz w:val="28"/>
          <w:szCs w:val="28"/>
          <w:lang w:val="kk-KZ"/>
        </w:rPr>
        <w:t xml:space="preserve"> жүйесінде толық термодинамикалық модельдеу жүргізілді.</w:t>
      </w:r>
    </w:p>
    <w:p w:rsidR="00A65B5F" w:rsidRDefault="00AF7E0E" w:rsidP="00AD39E8">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Mn-Ca-Si-Mg-Аl-O-C</w:t>
      </w:r>
      <w:r w:rsidR="00A65B5F">
        <w:rPr>
          <w:rFonts w:ascii="Times New Roman" w:hAnsi="Times New Roman" w:cs="Times New Roman"/>
          <w:sz w:val="28"/>
          <w:szCs w:val="28"/>
          <w:lang w:val="kk-KZ"/>
        </w:rPr>
        <w:t xml:space="preserve"> жүйесі бойынша толық термодинамикалық модельдеу нәтижесінде </w:t>
      </w:r>
      <w:r w:rsidR="00A65B5F" w:rsidRPr="003D1249">
        <w:rPr>
          <w:rFonts w:ascii="Times New Roman" w:hAnsi="Times New Roman" w:cs="Times New Roman"/>
          <w:sz w:val="28"/>
          <w:szCs w:val="28"/>
          <w:lang w:val="kk-KZ"/>
        </w:rPr>
        <w:t>1</w:t>
      </w:r>
      <w:r w:rsidR="00A65B5F">
        <w:rPr>
          <w:rFonts w:ascii="Times New Roman" w:hAnsi="Times New Roman" w:cs="Times New Roman"/>
          <w:sz w:val="28"/>
          <w:szCs w:val="28"/>
          <w:lang w:val="kk-KZ"/>
        </w:rPr>
        <w:t xml:space="preserve">3 металл фазасы, 81 қож фазасы және 11 газ фазасы таңдап алынды. </w:t>
      </w:r>
      <w:r w:rsidR="00A65B5F" w:rsidRPr="003D1249">
        <w:rPr>
          <w:rFonts w:ascii="Times New Roman" w:hAnsi="Times New Roman" w:cs="Times New Roman"/>
          <w:sz w:val="28"/>
          <w:szCs w:val="28"/>
          <w:lang w:val="kk-KZ"/>
        </w:rPr>
        <w:t xml:space="preserve">Металл фазалары интерметаллидтерден, карбидтерден және таза </w:t>
      </w:r>
      <w:r w:rsidR="00A65B5F">
        <w:rPr>
          <w:rFonts w:ascii="Times New Roman" w:hAnsi="Times New Roman" w:cs="Times New Roman"/>
          <w:sz w:val="28"/>
          <w:szCs w:val="28"/>
          <w:lang w:val="kk-KZ"/>
        </w:rPr>
        <w:t>металдардан тұрады. Нәтижесінде, ферросиликомарганец маркаларын</w:t>
      </w:r>
      <w:r w:rsidR="00A65B5F" w:rsidRPr="003D1249">
        <w:rPr>
          <w:rFonts w:ascii="Times New Roman" w:hAnsi="Times New Roman" w:cs="Times New Roman"/>
          <w:sz w:val="28"/>
          <w:szCs w:val="28"/>
          <w:lang w:val="kk-KZ"/>
        </w:rPr>
        <w:t xml:space="preserve"> балқытуғ</w:t>
      </w:r>
      <w:r w:rsidR="00A65B5F">
        <w:rPr>
          <w:rFonts w:ascii="Times New Roman" w:hAnsi="Times New Roman" w:cs="Times New Roman"/>
          <w:sz w:val="28"/>
          <w:szCs w:val="28"/>
          <w:lang w:val="kk-KZ"/>
        </w:rPr>
        <w:t>а оңтайлы шикіқұрам материал шығыны анықталды:</w:t>
      </w:r>
      <w:r w:rsidR="00A65B5F" w:rsidRPr="003D1249">
        <w:rPr>
          <w:rFonts w:ascii="Times New Roman" w:hAnsi="Times New Roman" w:cs="Times New Roman"/>
          <w:sz w:val="28"/>
          <w:szCs w:val="28"/>
          <w:lang w:val="kk-KZ"/>
        </w:rPr>
        <w:t xml:space="preserve"> </w:t>
      </w:r>
      <w:r w:rsidR="00A65B5F">
        <w:rPr>
          <w:rFonts w:ascii="Times New Roman" w:hAnsi="Times New Roman" w:cs="Times New Roman"/>
          <w:sz w:val="28"/>
          <w:szCs w:val="28"/>
          <w:lang w:val="kk-KZ"/>
        </w:rPr>
        <w:t xml:space="preserve">марганец </w:t>
      </w:r>
      <w:r w:rsidR="00885D03">
        <w:rPr>
          <w:rFonts w:ascii="Times New Roman" w:hAnsi="Times New Roman" w:cs="Times New Roman"/>
          <w:sz w:val="28"/>
          <w:szCs w:val="28"/>
          <w:lang w:val="kk-KZ"/>
        </w:rPr>
        <w:t>құрамды қоспа - 90 </w:t>
      </w:r>
      <w:r w:rsidR="00A65B5F">
        <w:rPr>
          <w:rFonts w:ascii="Times New Roman" w:hAnsi="Times New Roman" w:cs="Times New Roman"/>
          <w:sz w:val="28"/>
          <w:szCs w:val="28"/>
          <w:lang w:val="kk-KZ"/>
        </w:rPr>
        <w:t>кг</w:t>
      </w:r>
      <w:r w:rsidR="00A65B5F" w:rsidRPr="003D1249">
        <w:rPr>
          <w:rFonts w:ascii="Times New Roman" w:hAnsi="Times New Roman" w:cs="Times New Roman"/>
          <w:sz w:val="28"/>
          <w:szCs w:val="28"/>
          <w:lang w:val="kk-KZ"/>
        </w:rPr>
        <w:t xml:space="preserve">, </w:t>
      </w:r>
      <w:r w:rsidR="00A65B5F">
        <w:rPr>
          <w:rFonts w:ascii="Times New Roman" w:hAnsi="Times New Roman" w:cs="Times New Roman"/>
          <w:sz w:val="28"/>
          <w:szCs w:val="28"/>
          <w:lang w:val="kk-KZ"/>
        </w:rPr>
        <w:t>қатты көміртегі</w:t>
      </w:r>
      <w:r w:rsidR="00885D03">
        <w:rPr>
          <w:rFonts w:ascii="Times New Roman" w:hAnsi="Times New Roman" w:cs="Times New Roman"/>
          <w:sz w:val="28"/>
          <w:szCs w:val="28"/>
          <w:lang w:val="kk-KZ"/>
        </w:rPr>
        <w:t xml:space="preserve"> -</w:t>
      </w:r>
      <w:r w:rsidR="00A65B5F" w:rsidRPr="003D1249">
        <w:rPr>
          <w:rFonts w:ascii="Times New Roman" w:hAnsi="Times New Roman" w:cs="Times New Roman"/>
          <w:sz w:val="28"/>
          <w:szCs w:val="28"/>
          <w:lang w:val="kk-KZ"/>
        </w:rPr>
        <w:t xml:space="preserve"> </w:t>
      </w:r>
      <w:r w:rsidR="00885D03">
        <w:rPr>
          <w:rFonts w:ascii="Times New Roman" w:hAnsi="Times New Roman" w:cs="Times New Roman"/>
          <w:sz w:val="28"/>
          <w:szCs w:val="28"/>
          <w:lang w:val="kk-KZ"/>
        </w:rPr>
        <w:t>16 </w:t>
      </w:r>
      <w:r w:rsidR="00A65B5F">
        <w:rPr>
          <w:rFonts w:ascii="Times New Roman" w:hAnsi="Times New Roman" w:cs="Times New Roman"/>
          <w:sz w:val="28"/>
          <w:szCs w:val="28"/>
          <w:lang w:val="kk-KZ"/>
        </w:rPr>
        <w:t>кг</w:t>
      </w:r>
      <w:r w:rsidR="00A65B5F" w:rsidRPr="003D1249">
        <w:rPr>
          <w:rFonts w:ascii="Times New Roman" w:hAnsi="Times New Roman" w:cs="Times New Roman"/>
          <w:sz w:val="28"/>
          <w:szCs w:val="28"/>
          <w:lang w:val="kk-KZ"/>
        </w:rPr>
        <w:t>.</w:t>
      </w:r>
      <w:r w:rsidR="00A65B5F">
        <w:rPr>
          <w:rFonts w:ascii="Times New Roman" w:hAnsi="Times New Roman" w:cs="Times New Roman"/>
          <w:sz w:val="28"/>
          <w:szCs w:val="28"/>
          <w:lang w:val="kk-KZ"/>
        </w:rPr>
        <w:t xml:space="preserve"> Қорытпаның оңтайлы химиялық құрамы 1700</w:t>
      </w:r>
      <w:r w:rsidR="00885D03">
        <w:rPr>
          <w:rFonts w:ascii="Times New Roman" w:hAnsi="Times New Roman" w:cs="Times New Roman"/>
          <w:sz w:val="28"/>
          <w:szCs w:val="28"/>
          <w:lang w:val="kk-KZ"/>
        </w:rPr>
        <w:t> </w:t>
      </w:r>
      <w:r w:rsidR="00A65B5F" w:rsidRPr="004F5107">
        <w:rPr>
          <w:rFonts w:ascii="Times New Roman" w:hAnsi="Times New Roman" w:cs="Times New Roman"/>
          <w:sz w:val="28"/>
          <w:szCs w:val="28"/>
          <w:lang w:val="kk-KZ"/>
        </w:rPr>
        <w:t>℃</w:t>
      </w:r>
      <w:r w:rsidR="006F4E47">
        <w:rPr>
          <w:rFonts w:ascii="Times New Roman" w:hAnsi="Times New Roman" w:cs="Times New Roman"/>
          <w:sz w:val="28"/>
          <w:szCs w:val="28"/>
          <w:lang w:val="kk-KZ"/>
        </w:rPr>
        <w:t xml:space="preserve"> температура интервалында алынады.</w:t>
      </w:r>
    </w:p>
    <w:p w:rsidR="00A65B5F" w:rsidRPr="004D0DC7" w:rsidRDefault="00A65B5F" w:rsidP="00AD39E8">
      <w:pPr>
        <w:pStyle w:val="a3"/>
        <w:ind w:firstLine="709"/>
        <w:jc w:val="both"/>
        <w:rPr>
          <w:rFonts w:ascii="Times New Roman" w:hAnsi="Times New Roman" w:cs="Times New Roman"/>
          <w:color w:val="000000" w:themeColor="text1"/>
          <w:sz w:val="28"/>
          <w:szCs w:val="28"/>
          <w:lang w:val="kk-KZ"/>
        </w:rPr>
      </w:pPr>
      <w:r>
        <w:rPr>
          <w:rFonts w:ascii="Times New Roman" w:hAnsi="Times New Roman" w:cs="Times New Roman"/>
          <w:sz w:val="28"/>
          <w:szCs w:val="28"/>
          <w:lang w:val="kk-KZ"/>
        </w:rPr>
        <w:t xml:space="preserve">Термодинамикалық модельдеу нәтижесінде қатты көміртегінің әртүрлі шығынында элементтердің фазаларға бөлінуін, қорытпаның әр температурадағы салмақ жоғалымын және болжамды химиялық құрамын анықтауға болатынына көз жеткіздік. Алғашқы металл түзілу үрдістері және </w:t>
      </w:r>
      <w:r w:rsidRPr="00B30A10">
        <w:rPr>
          <w:rFonts w:ascii="Times New Roman" w:hAnsi="Times New Roman" w:cs="Times New Roman"/>
          <w:color w:val="000000" w:themeColor="text1"/>
          <w:sz w:val="28"/>
          <w:szCs w:val="28"/>
          <w:lang w:val="kk-KZ"/>
        </w:rPr>
        <w:t>СО</w:t>
      </w:r>
      <w:r w:rsidRPr="00B30A10">
        <w:rPr>
          <w:rFonts w:ascii="Times New Roman" w:hAnsi="Times New Roman" w:cs="Times New Roman"/>
          <w:color w:val="000000" w:themeColor="text1"/>
          <w:sz w:val="28"/>
          <w:szCs w:val="28"/>
          <w:vertAlign w:val="subscript"/>
          <w:lang w:val="kk-KZ"/>
        </w:rPr>
        <w:t>(g)</w:t>
      </w:r>
      <w:r w:rsidRPr="00B30A10">
        <w:rPr>
          <w:rFonts w:ascii="Times New Roman" w:hAnsi="Times New Roman" w:cs="Times New Roman"/>
          <w:color w:val="000000" w:themeColor="text1"/>
          <w:sz w:val="28"/>
          <w:szCs w:val="28"/>
          <w:lang w:val="kk-KZ"/>
        </w:rPr>
        <w:t xml:space="preserve"> газының салмақ мөлшері күрт арт</w:t>
      </w:r>
      <w:r>
        <w:rPr>
          <w:rFonts w:ascii="Times New Roman" w:hAnsi="Times New Roman" w:cs="Times New Roman"/>
          <w:color w:val="000000" w:themeColor="text1"/>
          <w:sz w:val="28"/>
          <w:szCs w:val="28"/>
          <w:lang w:val="kk-KZ"/>
        </w:rPr>
        <w:t>уы 1300</w:t>
      </w:r>
      <w:r w:rsidR="00885D03">
        <w:rPr>
          <w:rFonts w:ascii="Times New Roman" w:hAnsi="Times New Roman" w:cs="Times New Roman"/>
          <w:color w:val="000000" w:themeColor="text1"/>
          <w:sz w:val="28"/>
          <w:szCs w:val="28"/>
          <w:lang w:val="kk-KZ"/>
        </w:rPr>
        <w:t> </w:t>
      </w:r>
      <w:r w:rsidRPr="00B30A10">
        <w:rPr>
          <w:rFonts w:ascii="Times New Roman" w:hAnsi="Times New Roman" w:cs="Times New Roman"/>
          <w:color w:val="000000" w:themeColor="text1"/>
          <w:sz w:val="28"/>
          <w:szCs w:val="28"/>
          <w:lang w:val="kk-KZ"/>
        </w:rPr>
        <w:t>℃ температурадан жоғарыл</w:t>
      </w:r>
      <w:r>
        <w:rPr>
          <w:rFonts w:ascii="Times New Roman" w:hAnsi="Times New Roman" w:cs="Times New Roman"/>
          <w:color w:val="000000" w:themeColor="text1"/>
          <w:sz w:val="28"/>
          <w:szCs w:val="28"/>
          <w:lang w:val="kk-KZ"/>
        </w:rPr>
        <w:t>аған кезде басталады. Қатты көм</w:t>
      </w:r>
      <w:r w:rsidR="00382A06">
        <w:rPr>
          <w:rFonts w:ascii="Times New Roman" w:hAnsi="Times New Roman" w:cs="Times New Roman"/>
          <w:color w:val="000000" w:themeColor="text1"/>
          <w:sz w:val="28"/>
          <w:szCs w:val="28"/>
          <w:lang w:val="kk-KZ"/>
        </w:rPr>
        <w:t>іртегінің жетіспеушілігінен (14 </w:t>
      </w:r>
      <w:r>
        <w:rPr>
          <w:rFonts w:ascii="Times New Roman" w:hAnsi="Times New Roman" w:cs="Times New Roman"/>
          <w:color w:val="000000" w:themeColor="text1"/>
          <w:sz w:val="28"/>
          <w:szCs w:val="28"/>
          <w:lang w:val="kk-KZ"/>
        </w:rPr>
        <w:t>кг төмен шығыны) тотықсыздану үрдісі толық орындалмай, марганецтің көп бөлігі қожда қалады. Ал қатт</w:t>
      </w:r>
      <w:r w:rsidR="00382A06">
        <w:rPr>
          <w:rFonts w:ascii="Times New Roman" w:hAnsi="Times New Roman" w:cs="Times New Roman"/>
          <w:color w:val="000000" w:themeColor="text1"/>
          <w:sz w:val="28"/>
          <w:szCs w:val="28"/>
          <w:lang w:val="kk-KZ"/>
        </w:rPr>
        <w:t>ы көміртегінің артық шығыны (16 </w:t>
      </w:r>
      <w:r>
        <w:rPr>
          <w:rFonts w:ascii="Times New Roman" w:hAnsi="Times New Roman" w:cs="Times New Roman"/>
          <w:color w:val="000000" w:themeColor="text1"/>
          <w:sz w:val="28"/>
          <w:szCs w:val="28"/>
          <w:lang w:val="kk-KZ"/>
        </w:rPr>
        <w:t>кг жоғары шығыны) металл құрамында көміртегінің артуына әкеледі. Қа</w:t>
      </w:r>
      <w:r w:rsidR="00885D03">
        <w:rPr>
          <w:rFonts w:ascii="Times New Roman" w:hAnsi="Times New Roman" w:cs="Times New Roman"/>
          <w:color w:val="000000" w:themeColor="text1"/>
          <w:sz w:val="28"/>
          <w:szCs w:val="28"/>
          <w:lang w:val="kk-KZ"/>
        </w:rPr>
        <w:t>тты көміртегінің 12, 14, 16, 18 </w:t>
      </w:r>
      <w:r>
        <w:rPr>
          <w:rFonts w:ascii="Times New Roman" w:hAnsi="Times New Roman" w:cs="Times New Roman"/>
          <w:color w:val="000000" w:themeColor="text1"/>
          <w:sz w:val="28"/>
          <w:szCs w:val="28"/>
          <w:lang w:val="kk-KZ"/>
        </w:rPr>
        <w:t xml:space="preserve">кг шығынында қажетті металл құрамын </w:t>
      </w:r>
      <w:r>
        <w:rPr>
          <w:rFonts w:ascii="Times New Roman" w:hAnsi="Times New Roman" w:cs="Times New Roman"/>
          <w:sz w:val="28"/>
          <w:szCs w:val="28"/>
          <w:lang w:val="kk-KZ"/>
        </w:rPr>
        <w:t>1700</w:t>
      </w:r>
      <w:r w:rsidR="00885D03">
        <w:rPr>
          <w:rFonts w:ascii="Times New Roman" w:hAnsi="Times New Roman" w:cs="Times New Roman"/>
          <w:sz w:val="28"/>
          <w:szCs w:val="28"/>
          <w:lang w:val="kk-KZ"/>
        </w:rPr>
        <w:t> </w:t>
      </w:r>
      <w:r w:rsidRPr="004F5107">
        <w:rPr>
          <w:rFonts w:ascii="Times New Roman" w:hAnsi="Times New Roman" w:cs="Times New Roman"/>
          <w:sz w:val="28"/>
          <w:szCs w:val="28"/>
          <w:lang w:val="kk-KZ"/>
        </w:rPr>
        <w:t>℃</w:t>
      </w:r>
      <w:r>
        <w:rPr>
          <w:rFonts w:ascii="Times New Roman" w:hAnsi="Times New Roman" w:cs="Times New Roman"/>
          <w:sz w:val="28"/>
          <w:szCs w:val="28"/>
          <w:lang w:val="kk-KZ"/>
        </w:rPr>
        <w:t xml:space="preserve"> температура интервалында</w:t>
      </w:r>
      <w:r>
        <w:rPr>
          <w:rFonts w:ascii="Times New Roman" w:hAnsi="Times New Roman" w:cs="Times New Roman"/>
          <w:color w:val="000000" w:themeColor="text1"/>
          <w:sz w:val="28"/>
          <w:szCs w:val="28"/>
          <w:lang w:val="kk-KZ"/>
        </w:rPr>
        <w:t xml:space="preserve"> алуға болады. Дегенмен, қ</w:t>
      </w:r>
      <w:r w:rsidR="00382A06">
        <w:rPr>
          <w:rFonts w:ascii="Times New Roman" w:hAnsi="Times New Roman" w:cs="Times New Roman"/>
          <w:color w:val="000000" w:themeColor="text1"/>
          <w:sz w:val="28"/>
          <w:szCs w:val="28"/>
          <w:lang w:val="kk-KZ"/>
        </w:rPr>
        <w:t>атты көміртегінің 12 кг және 14 </w:t>
      </w:r>
      <w:r>
        <w:rPr>
          <w:rFonts w:ascii="Times New Roman" w:hAnsi="Times New Roman" w:cs="Times New Roman"/>
          <w:color w:val="000000" w:themeColor="text1"/>
          <w:sz w:val="28"/>
          <w:szCs w:val="28"/>
          <w:lang w:val="kk-KZ"/>
        </w:rPr>
        <w:t>кг шығынында кеннен Mn</w:t>
      </w:r>
      <w:r w:rsidRPr="00B30A10">
        <w:rPr>
          <w:rFonts w:ascii="Times New Roman" w:hAnsi="Times New Roman" w:cs="Times New Roman"/>
          <w:color w:val="000000" w:themeColor="text1"/>
          <w:sz w:val="28"/>
          <w:szCs w:val="28"/>
          <w:lang w:val="kk-KZ"/>
        </w:rPr>
        <w:t xml:space="preserve"> бөліп алу дәрежелері</w:t>
      </w:r>
      <w:r>
        <w:rPr>
          <w:rFonts w:ascii="Times New Roman" w:hAnsi="Times New Roman" w:cs="Times New Roman"/>
          <w:color w:val="000000" w:themeColor="text1"/>
          <w:sz w:val="28"/>
          <w:szCs w:val="28"/>
          <w:lang w:val="kk-KZ"/>
        </w:rPr>
        <w:t xml:space="preserve"> едәуір төмен және қожда </w:t>
      </w:r>
      <w:r w:rsidRPr="004D0DC7">
        <w:rPr>
          <w:rFonts w:ascii="Times New Roman" w:hAnsi="Times New Roman" w:cs="Times New Roman"/>
          <w:color w:val="000000" w:themeColor="text1"/>
          <w:sz w:val="28"/>
          <w:szCs w:val="28"/>
          <w:lang w:val="kk-KZ"/>
        </w:rPr>
        <w:t>MnO</w:t>
      </w:r>
      <w:r>
        <w:rPr>
          <w:rFonts w:ascii="Times New Roman" w:hAnsi="Times New Roman" w:cs="Times New Roman"/>
          <w:color w:val="000000" w:themeColor="text1"/>
          <w:sz w:val="28"/>
          <w:szCs w:val="28"/>
          <w:lang w:val="kk-KZ"/>
        </w:rPr>
        <w:t xml:space="preserve"> мөлшері 13</w:t>
      </w:r>
      <w:r w:rsidR="00885D03">
        <w:rPr>
          <w:rFonts w:ascii="Times New Roman" w:hAnsi="Times New Roman" w:cs="Times New Roman"/>
          <w:color w:val="000000" w:themeColor="text1"/>
          <w:sz w:val="28"/>
          <w:szCs w:val="28"/>
          <w:lang w:val="kk-KZ"/>
        </w:rPr>
        <w:t> </w:t>
      </w:r>
      <w:r w:rsidRPr="004D0DC7">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 xml:space="preserve">-дан жоғары. Ал қатты көміртегінің 18 кг шығынында кеннен Mn </w:t>
      </w:r>
      <w:r w:rsidRPr="00B30A10">
        <w:rPr>
          <w:rFonts w:ascii="Times New Roman" w:hAnsi="Times New Roman" w:cs="Times New Roman"/>
          <w:color w:val="000000" w:themeColor="text1"/>
          <w:sz w:val="28"/>
          <w:szCs w:val="28"/>
          <w:lang w:val="kk-KZ"/>
        </w:rPr>
        <w:t>бөліп алу дәрежелері</w:t>
      </w:r>
      <w:r>
        <w:rPr>
          <w:rFonts w:ascii="Times New Roman" w:hAnsi="Times New Roman" w:cs="Times New Roman"/>
          <w:color w:val="000000" w:themeColor="text1"/>
          <w:sz w:val="28"/>
          <w:szCs w:val="28"/>
          <w:lang w:val="kk-KZ"/>
        </w:rPr>
        <w:t xml:space="preserve"> оңтайлы болғанымен, металда </w:t>
      </w:r>
      <w:r w:rsidRPr="004D0DC7">
        <w:rPr>
          <w:rFonts w:ascii="Times New Roman" w:hAnsi="Times New Roman" w:cs="Times New Roman"/>
          <w:color w:val="000000" w:themeColor="text1"/>
          <w:sz w:val="28"/>
          <w:szCs w:val="28"/>
          <w:lang w:val="kk-KZ"/>
        </w:rPr>
        <w:t xml:space="preserve">C </w:t>
      </w:r>
      <w:r>
        <w:rPr>
          <w:rFonts w:ascii="Times New Roman" w:hAnsi="Times New Roman" w:cs="Times New Roman"/>
          <w:color w:val="000000" w:themeColor="text1"/>
          <w:sz w:val="28"/>
          <w:szCs w:val="28"/>
          <w:lang w:val="kk-KZ"/>
        </w:rPr>
        <w:t>мөлшері әлдеқайда жоғары.</w:t>
      </w:r>
    </w:p>
    <w:p w:rsidR="00A65B5F" w:rsidRDefault="00217DD3" w:rsidP="00AD39E8">
      <w:pPr>
        <w:pStyle w:val="a3"/>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Ферросиликомарганец қож құрамындағы </w:t>
      </w:r>
      <w:r w:rsidRPr="00217DD3">
        <w:rPr>
          <w:rFonts w:ascii="Times New Roman" w:hAnsi="Times New Roman" w:cs="Times New Roman"/>
          <w:color w:val="000000" w:themeColor="text1"/>
          <w:sz w:val="28"/>
          <w:szCs w:val="28"/>
          <w:lang w:val="kk-KZ"/>
        </w:rPr>
        <w:t>MnO, CaO</w:t>
      </w:r>
      <w:r>
        <w:rPr>
          <w:rFonts w:ascii="Times New Roman" w:hAnsi="Times New Roman" w:cs="Times New Roman"/>
          <w:color w:val="000000" w:themeColor="text1"/>
          <w:sz w:val="28"/>
          <w:szCs w:val="28"/>
          <w:lang w:val="kk-KZ"/>
        </w:rPr>
        <w:t xml:space="preserve"> және </w:t>
      </w:r>
      <w:r w:rsidRPr="00217DD3">
        <w:rPr>
          <w:rFonts w:ascii="Times New Roman" w:hAnsi="Times New Roman" w:cs="Times New Roman"/>
          <w:color w:val="000000" w:themeColor="text1"/>
          <w:sz w:val="28"/>
          <w:szCs w:val="28"/>
          <w:lang w:val="kk-KZ"/>
        </w:rPr>
        <w:t>Mg</w:t>
      </w:r>
      <w:r>
        <w:rPr>
          <w:rFonts w:ascii="Times New Roman" w:hAnsi="Times New Roman" w:cs="Times New Roman"/>
          <w:color w:val="000000" w:themeColor="text1"/>
          <w:sz w:val="28"/>
          <w:szCs w:val="28"/>
          <w:lang w:val="kk-KZ"/>
        </w:rPr>
        <w:t>О қождың тұтқырлығына, қож негізділігіне оң әсер етеді, ал орта көміртекті ферромарганец қожы және көмірдің күл құрамындағы</w:t>
      </w:r>
      <w:r w:rsidRPr="00217DD3">
        <w:rPr>
          <w:rFonts w:ascii="Times New Roman" w:hAnsi="Times New Roman" w:cs="Times New Roman"/>
          <w:color w:val="000000" w:themeColor="text1"/>
          <w:sz w:val="28"/>
          <w:szCs w:val="28"/>
          <w:lang w:val="kk-KZ"/>
        </w:rPr>
        <w:t xml:space="preserve"> Al</w:t>
      </w:r>
      <w:r w:rsidRPr="00217DD3">
        <w:rPr>
          <w:rFonts w:ascii="Times New Roman" w:hAnsi="Times New Roman" w:cs="Times New Roman"/>
          <w:color w:val="000000" w:themeColor="text1"/>
          <w:sz w:val="28"/>
          <w:szCs w:val="28"/>
          <w:vertAlign w:val="subscript"/>
          <w:lang w:val="kk-KZ"/>
        </w:rPr>
        <w:t>2</w:t>
      </w:r>
      <w:r w:rsidRPr="00217DD3">
        <w:rPr>
          <w:rFonts w:ascii="Times New Roman" w:hAnsi="Times New Roman" w:cs="Times New Roman"/>
          <w:color w:val="000000" w:themeColor="text1"/>
          <w:sz w:val="28"/>
          <w:szCs w:val="28"/>
          <w:lang w:val="kk-KZ"/>
        </w:rPr>
        <w:t>O</w:t>
      </w:r>
      <w:r w:rsidRPr="00217DD3">
        <w:rPr>
          <w:rFonts w:ascii="Times New Roman" w:hAnsi="Times New Roman" w:cs="Times New Roman"/>
          <w:color w:val="000000" w:themeColor="text1"/>
          <w:sz w:val="28"/>
          <w:szCs w:val="28"/>
          <w:vertAlign w:val="subscript"/>
          <w:lang w:val="kk-KZ"/>
        </w:rPr>
        <w:t>3</w:t>
      </w:r>
      <w:r w:rsidRPr="00217DD3">
        <w:rPr>
          <w:rFonts w:ascii="Times New Roman" w:hAnsi="Times New Roman" w:cs="Times New Roman"/>
          <w:color w:val="000000" w:themeColor="text1"/>
          <w:sz w:val="28"/>
          <w:szCs w:val="28"/>
          <w:lang w:val="kk-KZ"/>
        </w:rPr>
        <w:t xml:space="preserve"> </w:t>
      </w:r>
      <w:r w:rsidR="005D5AA1" w:rsidRPr="00447128">
        <w:rPr>
          <w:rFonts w:ascii="Times New Roman" w:hAnsi="Times New Roman" w:cs="Times New Roman"/>
          <w:color w:val="000000" w:themeColor="text1"/>
          <w:sz w:val="28"/>
          <w:szCs w:val="28"/>
          <w:lang w:val="kk-KZ"/>
        </w:rPr>
        <w:t>волластонит</w:t>
      </w:r>
      <w:r w:rsidR="005D5AA1">
        <w:rPr>
          <w:rFonts w:ascii="Times New Roman" w:hAnsi="Times New Roman" w:cs="Times New Roman"/>
          <w:color w:val="000000" w:themeColor="text1"/>
          <w:sz w:val="28"/>
          <w:szCs w:val="28"/>
          <w:lang w:val="kk-KZ"/>
        </w:rPr>
        <w:t xml:space="preserve">, </w:t>
      </w:r>
      <w:r w:rsidR="005D5AA1" w:rsidRPr="00F41B08">
        <w:rPr>
          <w:rFonts w:ascii="Times New Roman" w:hAnsi="Times New Roman" w:cs="Times New Roman"/>
          <w:color w:val="000000" w:themeColor="text1"/>
          <w:sz w:val="28"/>
          <w:szCs w:val="28"/>
          <w:lang w:val="kk-KZ"/>
        </w:rPr>
        <w:t>анортит, геленит және ларнит</w:t>
      </w:r>
      <w:r w:rsidR="005D5AA1">
        <w:rPr>
          <w:rFonts w:ascii="Times New Roman" w:hAnsi="Times New Roman" w:cs="Times New Roman"/>
          <w:color w:val="000000" w:themeColor="text1"/>
          <w:sz w:val="28"/>
          <w:szCs w:val="28"/>
          <w:lang w:val="kk-KZ"/>
        </w:rPr>
        <w:t>ті қож түзеді.</w:t>
      </w:r>
    </w:p>
    <w:p w:rsidR="00652A1B" w:rsidRPr="00217DD3" w:rsidRDefault="00652A1B" w:rsidP="00AD39E8">
      <w:pPr>
        <w:pStyle w:val="a3"/>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Е</w:t>
      </w:r>
      <w:r w:rsidRPr="00A523BF">
        <w:rPr>
          <w:rFonts w:ascii="Times New Roman" w:hAnsi="Times New Roman" w:cs="Times New Roman"/>
          <w:color w:val="000000" w:themeColor="text1"/>
          <w:sz w:val="28"/>
          <w:szCs w:val="28"/>
          <w:lang w:val="kk-KZ"/>
        </w:rPr>
        <w:t>ң</w:t>
      </w:r>
      <w:r>
        <w:rPr>
          <w:rFonts w:ascii="Times New Roman" w:hAnsi="Times New Roman" w:cs="Times New Roman"/>
          <w:color w:val="000000" w:themeColor="text1"/>
          <w:sz w:val="28"/>
          <w:szCs w:val="28"/>
          <w:lang w:val="kk-KZ"/>
        </w:rPr>
        <w:t xml:space="preserve"> кіші квадраттар әдісі (OLS) және</w:t>
      </w:r>
      <w:r w:rsidRPr="00C34AD1">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сызықтық, </w:t>
      </w:r>
      <w:r w:rsidRPr="00C34AD1">
        <w:rPr>
          <w:rFonts w:ascii="Times New Roman" w:hAnsi="Times New Roman" w:cs="Times New Roman"/>
          <w:color w:val="000000" w:themeColor="text1"/>
          <w:sz w:val="28"/>
          <w:szCs w:val="28"/>
          <w:lang w:val="kk-KZ"/>
        </w:rPr>
        <w:t>квадраттық әсерлер мен өзара әрекеттесулерді есепке алуға мүмкіндік беретін екінші ретті көпмүшелік регрессияның математикалық әдісіне негізделген</w:t>
      </w:r>
      <w:r w:rsidRPr="00D34179">
        <w:rPr>
          <w:rFonts w:ascii="Times New Roman" w:hAnsi="Times New Roman" w:cs="Times New Roman"/>
          <w:color w:val="000000" w:themeColor="text1"/>
          <w:sz w:val="28"/>
          <w:szCs w:val="28"/>
          <w:lang w:val="aa-ET"/>
        </w:rPr>
        <w:t xml:space="preserve"> 1700</w:t>
      </w:r>
      <w:r>
        <w:rPr>
          <w:rFonts w:ascii="Times New Roman" w:hAnsi="Times New Roman" w:cs="Times New Roman"/>
          <w:color w:val="000000" w:themeColor="text1"/>
          <w:sz w:val="28"/>
          <w:szCs w:val="28"/>
          <w:lang w:val="kk-KZ"/>
        </w:rPr>
        <w:t> </w:t>
      </w:r>
      <w:r w:rsidRPr="00D34179">
        <w:rPr>
          <w:rFonts w:ascii="Times New Roman" w:hAnsi="Times New Roman" w:cs="Times New Roman"/>
          <w:color w:val="000000" w:themeColor="text1"/>
          <w:sz w:val="28"/>
          <w:szCs w:val="28"/>
          <w:lang w:val="aa-ET"/>
        </w:rPr>
        <w:t xml:space="preserve">°C температурада металл фазасындағы марганец пен кремний концентрациясын есептеу үшін </w:t>
      </w:r>
      <w:r>
        <w:rPr>
          <w:rFonts w:ascii="Times New Roman" w:hAnsi="Times New Roman" w:cs="Times New Roman"/>
          <w:color w:val="000000" w:themeColor="text1"/>
          <w:sz w:val="28"/>
          <w:szCs w:val="28"/>
          <w:lang w:val="kk-KZ"/>
        </w:rPr>
        <w:t>шикіқұрамдағы марганец, кремний, кальций тотықтары мен қатты көміртегі шығыны</w:t>
      </w:r>
      <w:r>
        <w:rPr>
          <w:rFonts w:ascii="Times New Roman" w:hAnsi="Times New Roman" w:cs="Times New Roman"/>
          <w:color w:val="000000" w:themeColor="text1"/>
          <w:sz w:val="28"/>
          <w:szCs w:val="28"/>
          <w:lang w:val="aa-ET"/>
        </w:rPr>
        <w:t xml:space="preserve"> және </w:t>
      </w:r>
      <w:r w:rsidRPr="00D34179">
        <w:rPr>
          <w:rFonts w:ascii="Times New Roman" w:hAnsi="Times New Roman" w:cs="Times New Roman"/>
          <w:color w:val="000000" w:themeColor="text1"/>
          <w:sz w:val="28"/>
          <w:szCs w:val="28"/>
          <w:lang w:val="aa-ET"/>
        </w:rPr>
        <w:t>температура</w:t>
      </w:r>
      <w:r>
        <w:rPr>
          <w:rFonts w:ascii="Times New Roman" w:hAnsi="Times New Roman" w:cs="Times New Roman"/>
          <w:color w:val="000000" w:themeColor="text1"/>
          <w:sz w:val="28"/>
          <w:szCs w:val="28"/>
          <w:lang w:val="kk-KZ"/>
        </w:rPr>
        <w:t>ға</w:t>
      </w:r>
      <w:r w:rsidRPr="00D34179">
        <w:rPr>
          <w:rFonts w:ascii="Times New Roman" w:hAnsi="Times New Roman" w:cs="Times New Roman"/>
          <w:color w:val="000000" w:themeColor="text1"/>
          <w:sz w:val="28"/>
          <w:szCs w:val="28"/>
          <w:lang w:val="aa-ET"/>
        </w:rPr>
        <w:t xml:space="preserve"> тәуелділігін сипаттайтын </w:t>
      </w:r>
      <w:r>
        <w:rPr>
          <w:rFonts w:ascii="Times New Roman" w:hAnsi="Times New Roman" w:cs="Times New Roman"/>
          <w:color w:val="000000" w:themeColor="text1"/>
          <w:sz w:val="28"/>
          <w:szCs w:val="28"/>
          <w:lang w:val="kk-KZ"/>
        </w:rPr>
        <w:t>4 факторлық теңдеулер</w:t>
      </w:r>
      <w:r w:rsidRPr="00D34179">
        <w:rPr>
          <w:rFonts w:ascii="Times New Roman" w:hAnsi="Times New Roman" w:cs="Times New Roman"/>
          <w:color w:val="000000" w:themeColor="text1"/>
          <w:sz w:val="28"/>
          <w:szCs w:val="28"/>
          <w:lang w:val="aa-ET"/>
        </w:rPr>
        <w:t xml:space="preserve"> </w:t>
      </w:r>
      <w:r>
        <w:rPr>
          <w:rFonts w:ascii="Times New Roman" w:hAnsi="Times New Roman" w:cs="Times New Roman"/>
          <w:color w:val="000000" w:themeColor="text1"/>
          <w:sz w:val="28"/>
          <w:szCs w:val="28"/>
          <w:lang w:val="kk-KZ"/>
        </w:rPr>
        <w:t>есептелінді</w:t>
      </w:r>
      <w:r>
        <w:rPr>
          <w:rFonts w:ascii="Times New Roman" w:hAnsi="Times New Roman" w:cs="Times New Roman"/>
          <w:color w:val="000000" w:themeColor="text1"/>
          <w:sz w:val="28"/>
          <w:szCs w:val="28"/>
          <w:lang w:val="aa-ET"/>
        </w:rPr>
        <w:t>.</w:t>
      </w:r>
      <w:r>
        <w:rPr>
          <w:rFonts w:ascii="Times New Roman" w:hAnsi="Times New Roman" w:cs="Times New Roman"/>
          <w:color w:val="000000" w:themeColor="text1"/>
          <w:sz w:val="28"/>
          <w:szCs w:val="28"/>
          <w:lang w:val="kk-KZ"/>
        </w:rPr>
        <w:t xml:space="preserve"> М</w:t>
      </w:r>
      <w:r w:rsidRPr="00ED30F7">
        <w:rPr>
          <w:rFonts w:ascii="Times New Roman" w:hAnsi="Times New Roman" w:cs="Times New Roman"/>
          <w:color w:val="000000" w:themeColor="text1"/>
          <w:sz w:val="28"/>
          <w:szCs w:val="28"/>
          <w:lang w:val="kk-KZ"/>
        </w:rPr>
        <w:t>атематикалық есептерде дәлдік коэффициенті</w:t>
      </w:r>
      <w:r>
        <w:rPr>
          <w:rFonts w:ascii="Times New Roman" w:hAnsi="Times New Roman" w:cs="Times New Roman"/>
          <w:color w:val="000000" w:themeColor="text1"/>
          <w:sz w:val="28"/>
          <w:szCs w:val="28"/>
          <w:lang w:val="kk-KZ"/>
        </w:rPr>
        <w:t xml:space="preserve"> орташа дәлдікке ие (</w:t>
      </w:r>
      <w:r w:rsidRPr="00ED30F7">
        <w:rPr>
          <w:rFonts w:ascii="Times New Roman" w:hAnsi="Times New Roman" w:cs="Times New Roman"/>
          <w:color w:val="000000" w:themeColor="text1"/>
          <w:sz w:val="28"/>
          <w:szCs w:val="28"/>
          <w:lang w:val="kk-KZ"/>
        </w:rPr>
        <w:t>R </w:t>
      </w:r>
      <w:r>
        <w:rPr>
          <w:rFonts w:ascii="Times New Roman" w:hAnsi="Times New Roman" w:cs="Times New Roman"/>
          <w:color w:val="000000" w:themeColor="text1"/>
          <w:sz w:val="28"/>
          <w:szCs w:val="28"/>
          <w:lang w:val="kk-KZ"/>
        </w:rPr>
        <w:t>=</w:t>
      </w:r>
      <w:r w:rsidRPr="00ED30F7">
        <w:rPr>
          <w:rFonts w:ascii="Times New Roman" w:hAnsi="Times New Roman" w:cs="Times New Roman"/>
          <w:color w:val="000000" w:themeColor="text1"/>
          <w:sz w:val="28"/>
          <w:szCs w:val="28"/>
          <w:lang w:val="kk-KZ"/>
        </w:rPr>
        <w:t> </w:t>
      </w:r>
      <w:r>
        <w:rPr>
          <w:rFonts w:ascii="Times New Roman" w:hAnsi="Times New Roman" w:cs="Times New Roman"/>
          <w:color w:val="000000" w:themeColor="text1"/>
          <w:sz w:val="28"/>
          <w:szCs w:val="28"/>
          <w:lang w:val="kk-KZ"/>
        </w:rPr>
        <w:t>0,85</w:t>
      </w:r>
      <w:r w:rsidRPr="00ED30F7">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w:t>
      </w:r>
    </w:p>
    <w:p w:rsidR="00A65B5F" w:rsidRDefault="00A65B5F" w:rsidP="00AD39E8">
      <w:pPr>
        <w:pStyle w:val="a3"/>
        <w:ind w:firstLine="709"/>
        <w:jc w:val="both"/>
        <w:rPr>
          <w:rFonts w:ascii="Times New Roman" w:hAnsi="Times New Roman" w:cs="Times New Roman"/>
          <w:color w:val="000000" w:themeColor="text1"/>
          <w:sz w:val="28"/>
          <w:szCs w:val="28"/>
          <w:lang w:val="kk-KZ"/>
        </w:rPr>
      </w:pPr>
      <w:r w:rsidRPr="002D5494">
        <w:rPr>
          <w:rFonts w:ascii="Times New Roman" w:hAnsi="Times New Roman" w:cs="Times New Roman"/>
          <w:color w:val="000000" w:themeColor="text1"/>
          <w:sz w:val="28"/>
          <w:szCs w:val="28"/>
          <w:lang w:val="kk-KZ"/>
        </w:rPr>
        <w:t xml:space="preserve">Тотықсыздану реакцияларының сипатын және металл түзілуінің температуралық аралығын біле отырып, </w:t>
      </w:r>
      <w:r>
        <w:rPr>
          <w:rFonts w:ascii="Times New Roman" w:hAnsi="Times New Roman" w:cs="Times New Roman"/>
          <w:color w:val="000000" w:themeColor="text1"/>
          <w:sz w:val="28"/>
          <w:szCs w:val="28"/>
          <w:lang w:val="kk-KZ"/>
        </w:rPr>
        <w:t>үрдістің</w:t>
      </w:r>
      <w:r w:rsidRPr="002D5494">
        <w:rPr>
          <w:rFonts w:ascii="Times New Roman" w:hAnsi="Times New Roman" w:cs="Times New Roman"/>
          <w:color w:val="000000" w:themeColor="text1"/>
          <w:sz w:val="28"/>
          <w:szCs w:val="28"/>
          <w:lang w:val="kk-KZ"/>
        </w:rPr>
        <w:t xml:space="preserve"> сипаттамасы мен қорытпаны алу мүмкіндігі туралы толық айтуға болмайды.</w:t>
      </w:r>
      <w:r>
        <w:rPr>
          <w:rFonts w:ascii="Times New Roman" w:hAnsi="Times New Roman" w:cs="Times New Roman"/>
          <w:color w:val="000000" w:themeColor="text1"/>
          <w:sz w:val="28"/>
          <w:szCs w:val="28"/>
          <w:lang w:val="kk-KZ"/>
        </w:rPr>
        <w:t xml:space="preserve"> Шикіқұрам материалдар</w:t>
      </w:r>
      <w:r w:rsidR="006F4E47">
        <w:rPr>
          <w:rFonts w:ascii="Times New Roman" w:hAnsi="Times New Roman" w:cs="Times New Roman"/>
          <w:color w:val="000000" w:themeColor="text1"/>
          <w:sz w:val="28"/>
          <w:szCs w:val="28"/>
          <w:lang w:val="kk-KZ"/>
        </w:rPr>
        <w:t>ын</w:t>
      </w:r>
      <w:r>
        <w:rPr>
          <w:rFonts w:ascii="Times New Roman" w:hAnsi="Times New Roman" w:cs="Times New Roman"/>
          <w:color w:val="000000" w:themeColor="text1"/>
          <w:sz w:val="28"/>
          <w:szCs w:val="28"/>
          <w:lang w:val="kk-KZ"/>
        </w:rPr>
        <w:t xml:space="preserve">ың қасиеттерін </w:t>
      </w:r>
      <w:r w:rsidR="0070492A">
        <w:rPr>
          <w:rFonts w:ascii="Times New Roman" w:hAnsi="Times New Roman" w:cs="Times New Roman"/>
          <w:color w:val="000000" w:themeColor="text1"/>
          <w:sz w:val="28"/>
          <w:szCs w:val="28"/>
          <w:lang w:val="kk-KZ"/>
        </w:rPr>
        <w:t>физика-химиялық</w:t>
      </w:r>
      <w:r w:rsidRPr="002D5494">
        <w:rPr>
          <w:rFonts w:ascii="Times New Roman" w:hAnsi="Times New Roman" w:cs="Times New Roman"/>
          <w:color w:val="000000" w:themeColor="text1"/>
          <w:sz w:val="28"/>
          <w:szCs w:val="28"/>
          <w:lang w:val="kk-KZ"/>
        </w:rPr>
        <w:t xml:space="preserve"> зерттеу, термодинамикалық-диаграммалық талдау және термодинамикалық модельдеу барысында алынған деректер қорытпаның</w:t>
      </w:r>
      <w:r>
        <w:rPr>
          <w:rFonts w:ascii="Times New Roman" w:hAnsi="Times New Roman" w:cs="Times New Roman"/>
          <w:color w:val="000000" w:themeColor="text1"/>
          <w:sz w:val="28"/>
          <w:szCs w:val="28"/>
          <w:lang w:val="kk-KZ"/>
        </w:rPr>
        <w:t xml:space="preserve"> зертханалық партиясын алып, кейін </w:t>
      </w:r>
      <w:r w:rsidR="007F1BBA">
        <w:rPr>
          <w:rFonts w:ascii="Times New Roman" w:hAnsi="Times New Roman" w:cs="Times New Roman"/>
          <w:color w:val="000000" w:themeColor="text1"/>
          <w:sz w:val="28"/>
          <w:szCs w:val="28"/>
          <w:lang w:val="kk-KZ"/>
        </w:rPr>
        <w:t>і</w:t>
      </w:r>
      <w:r w:rsidR="00B55A26">
        <w:rPr>
          <w:rFonts w:ascii="Times New Roman" w:hAnsi="Times New Roman" w:cs="Times New Roman"/>
          <w:color w:val="000000" w:themeColor="text1"/>
          <w:sz w:val="28"/>
          <w:szCs w:val="28"/>
          <w:lang w:val="kk-KZ"/>
        </w:rPr>
        <w:t xml:space="preserve">рі-зертханалық </w:t>
      </w:r>
      <w:r>
        <w:rPr>
          <w:rFonts w:ascii="Times New Roman" w:hAnsi="Times New Roman" w:cs="Times New Roman"/>
          <w:color w:val="000000" w:themeColor="text1"/>
          <w:sz w:val="28"/>
          <w:szCs w:val="28"/>
          <w:lang w:val="kk-KZ"/>
        </w:rPr>
        <w:t xml:space="preserve">жағдайда ферросиликомарганец балқыту </w:t>
      </w:r>
      <w:r w:rsidRPr="002D5494">
        <w:rPr>
          <w:rFonts w:ascii="Times New Roman" w:hAnsi="Times New Roman" w:cs="Times New Roman"/>
          <w:color w:val="000000" w:themeColor="text1"/>
          <w:sz w:val="28"/>
          <w:szCs w:val="28"/>
          <w:lang w:val="kk-KZ"/>
        </w:rPr>
        <w:t>бойынша эксперименттік зерттеулер сериясын жүргізуге негіз береді.</w:t>
      </w:r>
    </w:p>
    <w:p w:rsidR="00A65B5F" w:rsidRPr="002D5494" w:rsidRDefault="00A65B5F" w:rsidP="00A65B5F">
      <w:pPr>
        <w:pStyle w:val="a3"/>
        <w:ind w:firstLine="567"/>
        <w:jc w:val="both"/>
        <w:rPr>
          <w:rFonts w:ascii="Times New Roman" w:hAnsi="Times New Roman" w:cs="Times New Roman"/>
          <w:color w:val="000000" w:themeColor="text1"/>
          <w:sz w:val="28"/>
          <w:szCs w:val="28"/>
          <w:lang w:val="kk-KZ"/>
        </w:rPr>
      </w:pPr>
    </w:p>
    <w:p w:rsidR="00A65B5F" w:rsidRDefault="00A65B5F">
      <w:pPr>
        <w:rPr>
          <w:rFonts w:ascii="Times New Roman" w:hAnsi="Times New Roman" w:cs="Times New Roman"/>
          <w:sz w:val="28"/>
          <w:szCs w:val="28"/>
          <w:lang w:val="kk-KZ"/>
        </w:rPr>
      </w:pPr>
      <w:r>
        <w:rPr>
          <w:rFonts w:ascii="Times New Roman" w:hAnsi="Times New Roman" w:cs="Times New Roman"/>
          <w:sz w:val="28"/>
          <w:szCs w:val="28"/>
          <w:lang w:val="kk-KZ"/>
        </w:rPr>
        <w:br w:type="page"/>
      </w:r>
    </w:p>
    <w:p w:rsidR="00A65B5F" w:rsidRPr="00897081" w:rsidRDefault="00A65B5F" w:rsidP="00671754">
      <w:pPr>
        <w:pStyle w:val="a3"/>
        <w:ind w:firstLine="709"/>
        <w:jc w:val="both"/>
        <w:rPr>
          <w:rFonts w:ascii="Times New Roman" w:hAnsi="Times New Roman" w:cs="Times New Roman"/>
          <w:b/>
          <w:sz w:val="28"/>
          <w:lang w:val="kk-KZ"/>
        </w:rPr>
      </w:pPr>
      <w:r w:rsidRPr="00897081">
        <w:rPr>
          <w:rFonts w:ascii="Times New Roman" w:hAnsi="Times New Roman" w:cs="Times New Roman"/>
          <w:b/>
          <w:sz w:val="28"/>
          <w:lang w:val="kk-KZ"/>
        </w:rPr>
        <w:t xml:space="preserve">4 </w:t>
      </w:r>
      <w:r w:rsidR="00B55A26">
        <w:rPr>
          <w:rFonts w:ascii="Times New Roman" w:hAnsi="Times New Roman" w:cs="Times New Roman"/>
          <w:b/>
          <w:sz w:val="28"/>
          <w:lang w:val="kk-KZ"/>
        </w:rPr>
        <w:t xml:space="preserve">ІРІ-ЗЕРТХАНАЛЫҚ </w:t>
      </w:r>
      <w:r w:rsidRPr="00897081">
        <w:rPr>
          <w:rFonts w:ascii="Times New Roman" w:hAnsi="Times New Roman" w:cs="Times New Roman"/>
          <w:b/>
          <w:sz w:val="28"/>
          <w:lang w:val="kk-KZ"/>
        </w:rPr>
        <w:t>ЖАҒДАЙДА ФЕРРОСИЛИКОМАРГАНЕЦ БАЛҚЫТУ ТЕХНОЛОГИЯСЫ</w:t>
      </w:r>
    </w:p>
    <w:p w:rsidR="00A65B5F" w:rsidRPr="00897081" w:rsidRDefault="00A65B5F" w:rsidP="00671754">
      <w:pPr>
        <w:pStyle w:val="a3"/>
        <w:ind w:firstLine="709"/>
        <w:jc w:val="both"/>
        <w:rPr>
          <w:rFonts w:ascii="Times New Roman" w:hAnsi="Times New Roman" w:cs="Times New Roman"/>
          <w:b/>
          <w:sz w:val="28"/>
          <w:lang w:val="kk-KZ"/>
        </w:rPr>
      </w:pPr>
    </w:p>
    <w:p w:rsidR="00A65B5F" w:rsidRPr="00897081" w:rsidRDefault="00C108B9" w:rsidP="00671754">
      <w:pPr>
        <w:pStyle w:val="a3"/>
        <w:ind w:firstLine="709"/>
        <w:jc w:val="both"/>
        <w:rPr>
          <w:rFonts w:ascii="Times New Roman" w:hAnsi="Times New Roman" w:cs="Times New Roman"/>
          <w:b/>
          <w:sz w:val="28"/>
          <w:lang w:val="kk-KZ"/>
        </w:rPr>
      </w:pPr>
      <w:r>
        <w:rPr>
          <w:rFonts w:ascii="Times New Roman" w:hAnsi="Times New Roman" w:cs="Times New Roman"/>
          <w:b/>
          <w:sz w:val="28"/>
          <w:lang w:val="kk-KZ"/>
        </w:rPr>
        <w:t>4.1</w:t>
      </w:r>
      <w:r w:rsidR="00A65B5F" w:rsidRPr="00897081">
        <w:rPr>
          <w:rFonts w:ascii="Times New Roman" w:hAnsi="Times New Roman" w:cs="Times New Roman"/>
          <w:b/>
          <w:sz w:val="28"/>
          <w:lang w:val="kk-KZ"/>
        </w:rPr>
        <w:t xml:space="preserve"> </w:t>
      </w:r>
      <w:r w:rsidRPr="00C108B9">
        <w:rPr>
          <w:rFonts w:ascii="Times New Roman" w:hAnsi="Times New Roman" w:cs="Times New Roman"/>
          <w:b/>
          <w:sz w:val="28"/>
          <w:lang w:val="kk-KZ"/>
        </w:rPr>
        <w:t>Ферросиликомарганец балқыту бойынша зертханалық жұмыс</w:t>
      </w:r>
    </w:p>
    <w:p w:rsidR="00A65B5F" w:rsidRDefault="00A65B5F" w:rsidP="00671754">
      <w:pPr>
        <w:pStyle w:val="a3"/>
        <w:ind w:firstLine="709"/>
        <w:jc w:val="both"/>
        <w:rPr>
          <w:rFonts w:ascii="Times New Roman" w:hAnsi="Times New Roman" w:cs="Times New Roman"/>
          <w:sz w:val="28"/>
          <w:lang w:val="kk-KZ"/>
        </w:rPr>
      </w:pPr>
      <w:r>
        <w:rPr>
          <w:rFonts w:ascii="Times New Roman" w:hAnsi="Times New Roman" w:cs="Times New Roman"/>
          <w:sz w:val="28"/>
          <w:lang w:val="kk-KZ"/>
        </w:rPr>
        <w:t xml:space="preserve">Шикіқұрам материалдарының </w:t>
      </w:r>
      <w:r w:rsidR="0070492A">
        <w:rPr>
          <w:rFonts w:ascii="Times New Roman" w:hAnsi="Times New Roman" w:cs="Times New Roman"/>
          <w:sz w:val="28"/>
          <w:lang w:val="kk-KZ"/>
        </w:rPr>
        <w:t>физика-химиялық</w:t>
      </w:r>
      <w:r w:rsidRPr="00897081">
        <w:rPr>
          <w:rFonts w:ascii="Times New Roman" w:hAnsi="Times New Roman" w:cs="Times New Roman"/>
          <w:sz w:val="28"/>
          <w:lang w:val="kk-KZ"/>
        </w:rPr>
        <w:t xml:space="preserve"> сипаттамалары туралы,</w:t>
      </w:r>
      <w:r>
        <w:rPr>
          <w:rFonts w:ascii="Times New Roman" w:hAnsi="Times New Roman" w:cs="Times New Roman"/>
          <w:sz w:val="28"/>
          <w:lang w:val="kk-KZ"/>
        </w:rPr>
        <w:t xml:space="preserve"> </w:t>
      </w:r>
      <w:r w:rsidRPr="00897081">
        <w:rPr>
          <w:rFonts w:ascii="Times New Roman" w:hAnsi="Times New Roman" w:cs="Times New Roman"/>
          <w:sz w:val="28"/>
          <w:lang w:val="kk-KZ"/>
        </w:rPr>
        <w:t>сондай-ақ термодинамикалық талдау әдістерімен теориялық зерттеулер барысында алынған мәліметтер негізінде</w:t>
      </w:r>
      <w:r>
        <w:rPr>
          <w:rFonts w:ascii="Times New Roman" w:hAnsi="Times New Roman" w:cs="Times New Roman"/>
          <w:sz w:val="28"/>
          <w:lang w:val="kk-KZ"/>
        </w:rPr>
        <w:t xml:space="preserve"> ферросиликомарганецті балқыту бойынша зертханалық сынақтар жүргізілді. </w:t>
      </w:r>
      <w:r w:rsidR="000C6F70">
        <w:rPr>
          <w:rFonts w:ascii="Times New Roman" w:hAnsi="Times New Roman" w:cs="Times New Roman"/>
          <w:sz w:val="28"/>
          <w:lang w:val="kk-KZ"/>
        </w:rPr>
        <w:t>Ш</w:t>
      </w:r>
      <w:r>
        <w:rPr>
          <w:rFonts w:ascii="Times New Roman" w:hAnsi="Times New Roman" w:cs="Times New Roman"/>
          <w:sz w:val="28"/>
          <w:lang w:val="kk-KZ"/>
        </w:rPr>
        <w:t xml:space="preserve">икіқұрам материалдары ретінде </w:t>
      </w:r>
      <w:r w:rsidR="000C6F70">
        <w:rPr>
          <w:rFonts w:ascii="Times New Roman" w:hAnsi="Times New Roman" w:cs="Times New Roman"/>
          <w:sz w:val="28"/>
          <w:lang w:val="kk-KZ"/>
        </w:rPr>
        <w:t xml:space="preserve">таңдалған </w:t>
      </w:r>
      <w:r w:rsidR="00D2512A">
        <w:rPr>
          <w:rFonts w:ascii="Times New Roman" w:hAnsi="Times New Roman" w:cs="Times New Roman"/>
          <w:sz w:val="28"/>
          <w:lang w:val="kk-KZ"/>
        </w:rPr>
        <w:t>Үшқатын-ІІІ</w:t>
      </w:r>
      <w:r>
        <w:rPr>
          <w:rFonts w:ascii="Times New Roman" w:hAnsi="Times New Roman" w:cs="Times New Roman"/>
          <w:sz w:val="28"/>
          <w:lang w:val="kk-KZ"/>
        </w:rPr>
        <w:t xml:space="preserve"> марганец кені, орта көміртекті ферромарганец қожы және жоғары</w:t>
      </w:r>
      <w:r w:rsidR="00885D03">
        <w:rPr>
          <w:rFonts w:ascii="Times New Roman" w:hAnsi="Times New Roman" w:cs="Times New Roman"/>
          <w:sz w:val="28"/>
          <w:lang w:val="kk-KZ"/>
        </w:rPr>
        <w:t xml:space="preserve"> күлді Борлы көмірі</w:t>
      </w:r>
      <w:r w:rsidR="000C6F70">
        <w:rPr>
          <w:rFonts w:ascii="Times New Roman" w:hAnsi="Times New Roman" w:cs="Times New Roman"/>
          <w:sz w:val="28"/>
          <w:lang w:val="kk-KZ"/>
        </w:rPr>
        <w:t xml:space="preserve">нің химиялық және техникалық құрамдары     </w:t>
      </w:r>
      <w:r>
        <w:rPr>
          <w:rFonts w:ascii="Times New Roman" w:hAnsi="Times New Roman" w:cs="Times New Roman"/>
          <w:sz w:val="28"/>
          <w:lang w:val="kk-KZ"/>
        </w:rPr>
        <w:t xml:space="preserve">4.1-ші кестеде, </w:t>
      </w:r>
      <w:r w:rsidR="000C6F70">
        <w:rPr>
          <w:rFonts w:ascii="Times New Roman" w:hAnsi="Times New Roman" w:cs="Times New Roman"/>
          <w:sz w:val="28"/>
          <w:lang w:val="kk-KZ"/>
        </w:rPr>
        <w:t xml:space="preserve">бастапқы кескіндері </w:t>
      </w:r>
      <w:r>
        <w:rPr>
          <w:rFonts w:ascii="Times New Roman" w:hAnsi="Times New Roman" w:cs="Times New Roman"/>
          <w:sz w:val="28"/>
          <w:lang w:val="kk-KZ"/>
        </w:rPr>
        <w:t xml:space="preserve">4.1-ші суретте </w:t>
      </w:r>
      <w:r w:rsidR="000C6F70">
        <w:rPr>
          <w:rFonts w:ascii="Times New Roman" w:hAnsi="Times New Roman" w:cs="Times New Roman"/>
          <w:sz w:val="28"/>
          <w:lang w:val="kk-KZ"/>
        </w:rPr>
        <w:t>көрсетілген</w:t>
      </w:r>
      <w:r>
        <w:rPr>
          <w:rFonts w:ascii="Times New Roman" w:hAnsi="Times New Roman" w:cs="Times New Roman"/>
          <w:sz w:val="28"/>
          <w:lang w:val="kk-KZ"/>
        </w:rPr>
        <w:t>.</w:t>
      </w:r>
    </w:p>
    <w:p w:rsidR="00A65B5F" w:rsidRDefault="00A65B5F" w:rsidP="00671754">
      <w:pPr>
        <w:pStyle w:val="a3"/>
        <w:ind w:firstLine="709"/>
        <w:jc w:val="both"/>
        <w:rPr>
          <w:rFonts w:ascii="Times New Roman" w:hAnsi="Times New Roman" w:cs="Times New Roman"/>
          <w:sz w:val="28"/>
          <w:lang w:val="kk-KZ"/>
        </w:rPr>
      </w:pPr>
    </w:p>
    <w:p w:rsidR="00A65B5F" w:rsidRDefault="006E21ED" w:rsidP="00671754">
      <w:pPr>
        <w:pStyle w:val="a3"/>
        <w:jc w:val="both"/>
        <w:rPr>
          <w:rFonts w:ascii="Times New Roman" w:hAnsi="Times New Roman" w:cs="Times New Roman"/>
          <w:sz w:val="28"/>
          <w:lang w:val="kk-KZ"/>
        </w:rPr>
      </w:pPr>
      <w:r>
        <w:rPr>
          <w:rFonts w:ascii="Times New Roman" w:hAnsi="Times New Roman" w:cs="Times New Roman"/>
          <w:sz w:val="28"/>
          <w:lang w:val="kk-KZ"/>
        </w:rPr>
        <w:t xml:space="preserve">Кесте 4.1 </w:t>
      </w:r>
      <w:r w:rsidRPr="000063D9">
        <w:rPr>
          <w:rFonts w:ascii="Times New Roman" w:hAnsi="Times New Roman" w:cs="Times New Roman"/>
          <w:sz w:val="28"/>
        </w:rPr>
        <w:t>–</w:t>
      </w:r>
      <w:r w:rsidR="00A65B5F" w:rsidRPr="00DC22A4">
        <w:rPr>
          <w:rFonts w:ascii="Times New Roman" w:hAnsi="Times New Roman" w:cs="Times New Roman"/>
          <w:sz w:val="28"/>
          <w:lang w:val="kk-KZ"/>
        </w:rPr>
        <w:t xml:space="preserve"> Бастапқы шикіқұрам материалдарының химиялық құрамы, %</w:t>
      </w:r>
    </w:p>
    <w:p w:rsidR="006F4E47" w:rsidRDefault="006F4E47" w:rsidP="00A65B5F">
      <w:pPr>
        <w:pStyle w:val="a3"/>
        <w:ind w:firstLine="567"/>
        <w:jc w:val="both"/>
        <w:rPr>
          <w:rFonts w:ascii="Times New Roman" w:hAnsi="Times New Roman" w:cs="Times New Roman"/>
          <w:sz w:val="28"/>
          <w:lang w:val="kk-KZ"/>
        </w:rPr>
      </w:pPr>
    </w:p>
    <w:tbl>
      <w:tblPr>
        <w:tblStyle w:val="a5"/>
        <w:tblW w:w="0" w:type="auto"/>
        <w:tblLook w:val="04A0" w:firstRow="1" w:lastRow="0" w:firstColumn="1" w:lastColumn="0" w:noHBand="0" w:noVBand="1"/>
      </w:tblPr>
      <w:tblGrid>
        <w:gridCol w:w="1921"/>
        <w:gridCol w:w="960"/>
        <w:gridCol w:w="960"/>
        <w:gridCol w:w="960"/>
        <w:gridCol w:w="961"/>
        <w:gridCol w:w="961"/>
        <w:gridCol w:w="961"/>
        <w:gridCol w:w="961"/>
        <w:gridCol w:w="968"/>
      </w:tblGrid>
      <w:tr w:rsidR="00A65B5F" w:rsidTr="00AD666B">
        <w:trPr>
          <w:trHeight w:val="281"/>
        </w:trPr>
        <w:tc>
          <w:tcPr>
            <w:tcW w:w="1921" w:type="dxa"/>
          </w:tcPr>
          <w:p w:rsidR="00A65B5F" w:rsidRPr="00DC22A4" w:rsidRDefault="00A65B5F" w:rsidP="002672AD">
            <w:pPr>
              <w:pStyle w:val="a3"/>
              <w:jc w:val="both"/>
              <w:rPr>
                <w:rFonts w:ascii="Times New Roman" w:hAnsi="Times New Roman" w:cs="Times New Roman"/>
                <w:sz w:val="24"/>
                <w:szCs w:val="24"/>
                <w:lang w:val="kk-KZ"/>
              </w:rPr>
            </w:pPr>
            <w:r w:rsidRPr="00DC22A4">
              <w:rPr>
                <w:rFonts w:ascii="Times New Roman" w:hAnsi="Times New Roman" w:cs="Times New Roman"/>
                <w:sz w:val="24"/>
                <w:szCs w:val="24"/>
                <w:lang w:val="kk-KZ"/>
              </w:rPr>
              <w:t>Материалдар</w:t>
            </w:r>
          </w:p>
        </w:tc>
        <w:tc>
          <w:tcPr>
            <w:tcW w:w="960" w:type="dxa"/>
          </w:tcPr>
          <w:p w:rsidR="00A65B5F" w:rsidRPr="00DC22A4" w:rsidRDefault="00A65B5F" w:rsidP="002672AD">
            <w:pPr>
              <w:pStyle w:val="a3"/>
              <w:jc w:val="center"/>
              <w:rPr>
                <w:rFonts w:ascii="Times New Roman" w:hAnsi="Times New Roman" w:cs="Times New Roman"/>
                <w:sz w:val="24"/>
                <w:szCs w:val="24"/>
                <w:lang w:val="kk-KZ"/>
              </w:rPr>
            </w:pPr>
            <w:r w:rsidRPr="00DC22A4">
              <w:rPr>
                <w:rFonts w:ascii="Times New Roman" w:hAnsi="Times New Roman" w:cs="Times New Roman"/>
                <w:sz w:val="24"/>
                <w:szCs w:val="24"/>
                <w:lang w:val="en-US"/>
              </w:rPr>
              <w:t>Mn</w:t>
            </w:r>
            <w:r w:rsidRPr="00DC22A4">
              <w:rPr>
                <w:rFonts w:ascii="Times New Roman" w:hAnsi="Times New Roman" w:cs="Times New Roman"/>
                <w:sz w:val="24"/>
                <w:szCs w:val="24"/>
                <w:vertAlign w:val="subscript"/>
                <w:lang w:val="kk-KZ"/>
              </w:rPr>
              <w:t>ж</w:t>
            </w:r>
          </w:p>
        </w:tc>
        <w:tc>
          <w:tcPr>
            <w:tcW w:w="960" w:type="dxa"/>
          </w:tcPr>
          <w:p w:rsidR="00A65B5F" w:rsidRPr="00DC22A4" w:rsidRDefault="00A65B5F" w:rsidP="002672AD">
            <w:pPr>
              <w:pStyle w:val="a3"/>
              <w:jc w:val="center"/>
              <w:rPr>
                <w:rFonts w:ascii="Times New Roman" w:hAnsi="Times New Roman" w:cs="Times New Roman"/>
                <w:sz w:val="24"/>
                <w:szCs w:val="24"/>
                <w:lang w:val="kk-KZ"/>
              </w:rPr>
            </w:pPr>
            <w:r w:rsidRPr="00DC22A4">
              <w:rPr>
                <w:rFonts w:ascii="Times New Roman" w:hAnsi="Times New Roman" w:cs="Times New Roman"/>
                <w:sz w:val="24"/>
                <w:szCs w:val="24"/>
                <w:lang w:val="en-US"/>
              </w:rPr>
              <w:t>Fe</w:t>
            </w:r>
            <w:r w:rsidRPr="00DC22A4">
              <w:rPr>
                <w:rFonts w:ascii="Times New Roman" w:hAnsi="Times New Roman" w:cs="Times New Roman"/>
                <w:sz w:val="24"/>
                <w:szCs w:val="24"/>
                <w:vertAlign w:val="subscript"/>
                <w:lang w:val="kk-KZ"/>
              </w:rPr>
              <w:t>ж</w:t>
            </w:r>
          </w:p>
        </w:tc>
        <w:tc>
          <w:tcPr>
            <w:tcW w:w="960" w:type="dxa"/>
          </w:tcPr>
          <w:p w:rsidR="00A65B5F" w:rsidRPr="00DC22A4" w:rsidRDefault="00A65B5F" w:rsidP="002672AD">
            <w:pPr>
              <w:pStyle w:val="a3"/>
              <w:jc w:val="center"/>
              <w:rPr>
                <w:rFonts w:ascii="Times New Roman" w:hAnsi="Times New Roman" w:cs="Times New Roman"/>
                <w:sz w:val="24"/>
                <w:szCs w:val="24"/>
                <w:lang w:val="en-US"/>
              </w:rPr>
            </w:pPr>
            <w:r w:rsidRPr="00DC22A4">
              <w:rPr>
                <w:rFonts w:ascii="Times New Roman" w:hAnsi="Times New Roman" w:cs="Times New Roman"/>
                <w:sz w:val="24"/>
                <w:szCs w:val="24"/>
                <w:lang w:val="en-US"/>
              </w:rPr>
              <w:t>SiO</w:t>
            </w:r>
            <w:r w:rsidRPr="00DC22A4">
              <w:rPr>
                <w:rFonts w:ascii="Times New Roman" w:hAnsi="Times New Roman" w:cs="Times New Roman"/>
                <w:sz w:val="24"/>
                <w:szCs w:val="24"/>
                <w:vertAlign w:val="subscript"/>
                <w:lang w:val="en-US"/>
              </w:rPr>
              <w:t>2</w:t>
            </w:r>
          </w:p>
        </w:tc>
        <w:tc>
          <w:tcPr>
            <w:tcW w:w="961" w:type="dxa"/>
          </w:tcPr>
          <w:p w:rsidR="00A65B5F" w:rsidRPr="00DC22A4" w:rsidRDefault="00A65B5F" w:rsidP="002672AD">
            <w:pPr>
              <w:pStyle w:val="a3"/>
              <w:jc w:val="center"/>
              <w:rPr>
                <w:rFonts w:ascii="Times New Roman" w:hAnsi="Times New Roman" w:cs="Times New Roman"/>
                <w:sz w:val="24"/>
                <w:szCs w:val="24"/>
                <w:lang w:val="en-US"/>
              </w:rPr>
            </w:pPr>
            <w:r w:rsidRPr="00DC22A4">
              <w:rPr>
                <w:rFonts w:ascii="Times New Roman" w:hAnsi="Times New Roman" w:cs="Times New Roman"/>
                <w:sz w:val="24"/>
                <w:szCs w:val="24"/>
                <w:lang w:val="en-US"/>
              </w:rPr>
              <w:t>CaO</w:t>
            </w:r>
          </w:p>
        </w:tc>
        <w:tc>
          <w:tcPr>
            <w:tcW w:w="961" w:type="dxa"/>
          </w:tcPr>
          <w:p w:rsidR="00A65B5F" w:rsidRPr="00DC22A4" w:rsidRDefault="00A65B5F" w:rsidP="002672AD">
            <w:pPr>
              <w:pStyle w:val="a3"/>
              <w:jc w:val="center"/>
              <w:rPr>
                <w:rFonts w:ascii="Times New Roman" w:hAnsi="Times New Roman" w:cs="Times New Roman"/>
                <w:sz w:val="24"/>
                <w:szCs w:val="24"/>
                <w:lang w:val="en-US"/>
              </w:rPr>
            </w:pPr>
            <w:r w:rsidRPr="00DC22A4">
              <w:rPr>
                <w:rFonts w:ascii="Times New Roman" w:hAnsi="Times New Roman" w:cs="Times New Roman"/>
                <w:sz w:val="24"/>
                <w:szCs w:val="24"/>
                <w:lang w:val="en-US"/>
              </w:rPr>
              <w:t>Al</w:t>
            </w:r>
            <w:r w:rsidRPr="00DC22A4">
              <w:rPr>
                <w:rFonts w:ascii="Times New Roman" w:hAnsi="Times New Roman" w:cs="Times New Roman"/>
                <w:sz w:val="24"/>
                <w:szCs w:val="24"/>
                <w:vertAlign w:val="subscript"/>
                <w:lang w:val="en-US"/>
              </w:rPr>
              <w:t>2</w:t>
            </w:r>
            <w:r w:rsidRPr="00DC22A4">
              <w:rPr>
                <w:rFonts w:ascii="Times New Roman" w:hAnsi="Times New Roman" w:cs="Times New Roman"/>
                <w:sz w:val="24"/>
                <w:szCs w:val="24"/>
                <w:lang w:val="en-US"/>
              </w:rPr>
              <w:t>O</w:t>
            </w:r>
            <w:r w:rsidRPr="00DC22A4">
              <w:rPr>
                <w:rFonts w:ascii="Times New Roman" w:hAnsi="Times New Roman" w:cs="Times New Roman"/>
                <w:sz w:val="24"/>
                <w:szCs w:val="24"/>
                <w:vertAlign w:val="subscript"/>
                <w:lang w:val="en-US"/>
              </w:rPr>
              <w:t>3</w:t>
            </w:r>
          </w:p>
        </w:tc>
        <w:tc>
          <w:tcPr>
            <w:tcW w:w="961" w:type="dxa"/>
          </w:tcPr>
          <w:p w:rsidR="00A65B5F" w:rsidRPr="00DC22A4" w:rsidRDefault="00A65B5F" w:rsidP="002672AD">
            <w:pPr>
              <w:pStyle w:val="a3"/>
              <w:jc w:val="center"/>
              <w:rPr>
                <w:rFonts w:ascii="Times New Roman" w:hAnsi="Times New Roman" w:cs="Times New Roman"/>
                <w:sz w:val="24"/>
                <w:szCs w:val="24"/>
                <w:lang w:val="en-US"/>
              </w:rPr>
            </w:pPr>
            <w:r w:rsidRPr="00DC22A4">
              <w:rPr>
                <w:rFonts w:ascii="Times New Roman" w:hAnsi="Times New Roman" w:cs="Times New Roman"/>
                <w:sz w:val="24"/>
                <w:szCs w:val="24"/>
                <w:lang w:val="en-US"/>
              </w:rPr>
              <w:t>MgO</w:t>
            </w:r>
          </w:p>
        </w:tc>
        <w:tc>
          <w:tcPr>
            <w:tcW w:w="961" w:type="dxa"/>
          </w:tcPr>
          <w:p w:rsidR="00A65B5F" w:rsidRPr="00CD2D31" w:rsidRDefault="00A65B5F" w:rsidP="004E2F47">
            <w:pPr>
              <w:pStyle w:val="a3"/>
              <w:jc w:val="center"/>
              <w:rPr>
                <w:rFonts w:ascii="Times New Roman" w:hAnsi="Times New Roman" w:cs="Times New Roman"/>
                <w:sz w:val="24"/>
                <w:szCs w:val="24"/>
                <w:lang w:val="kk-KZ"/>
              </w:rPr>
            </w:pPr>
            <w:r w:rsidRPr="00DC22A4">
              <w:rPr>
                <w:rFonts w:ascii="Times New Roman" w:hAnsi="Times New Roman" w:cs="Times New Roman"/>
                <w:sz w:val="24"/>
                <w:szCs w:val="24"/>
                <w:lang w:val="en-US"/>
              </w:rPr>
              <w:t>P</w:t>
            </w:r>
            <w:r w:rsidR="004E2F47">
              <w:rPr>
                <w:rFonts w:ascii="Times New Roman" w:hAnsi="Times New Roman" w:cs="Times New Roman"/>
                <w:sz w:val="24"/>
                <w:szCs w:val="24"/>
                <w:vertAlign w:val="subscript"/>
                <w:lang w:val="kk-KZ"/>
              </w:rPr>
              <w:t>ж</w:t>
            </w:r>
          </w:p>
        </w:tc>
        <w:tc>
          <w:tcPr>
            <w:tcW w:w="968" w:type="dxa"/>
          </w:tcPr>
          <w:p w:rsidR="00A65B5F" w:rsidRPr="00DC22A4" w:rsidRDefault="00A65B5F" w:rsidP="002672AD">
            <w:pPr>
              <w:pStyle w:val="a3"/>
              <w:jc w:val="center"/>
              <w:rPr>
                <w:rFonts w:ascii="Times New Roman" w:hAnsi="Times New Roman" w:cs="Times New Roman"/>
                <w:sz w:val="24"/>
                <w:szCs w:val="24"/>
                <w:lang w:val="en-US"/>
              </w:rPr>
            </w:pPr>
            <w:r w:rsidRPr="00DC22A4">
              <w:rPr>
                <w:rFonts w:ascii="Times New Roman" w:hAnsi="Times New Roman" w:cs="Times New Roman"/>
                <w:sz w:val="24"/>
                <w:szCs w:val="24"/>
                <w:lang w:val="en-US"/>
              </w:rPr>
              <w:t>S</w:t>
            </w:r>
          </w:p>
        </w:tc>
      </w:tr>
      <w:tr w:rsidR="00A65B5F" w:rsidTr="00AD666B">
        <w:trPr>
          <w:trHeight w:val="281"/>
        </w:trPr>
        <w:tc>
          <w:tcPr>
            <w:tcW w:w="1921" w:type="dxa"/>
          </w:tcPr>
          <w:p w:rsidR="00A65B5F" w:rsidRPr="00DC22A4" w:rsidRDefault="00A65B5F" w:rsidP="002672AD">
            <w:pPr>
              <w:pStyle w:val="a3"/>
              <w:jc w:val="both"/>
              <w:rPr>
                <w:rFonts w:ascii="Times New Roman" w:hAnsi="Times New Roman" w:cs="Times New Roman"/>
                <w:sz w:val="24"/>
                <w:szCs w:val="24"/>
                <w:lang w:val="kk-KZ"/>
              </w:rPr>
            </w:pPr>
            <w:r w:rsidRPr="00DC22A4">
              <w:rPr>
                <w:rFonts w:ascii="Times New Roman" w:hAnsi="Times New Roman" w:cs="Times New Roman"/>
                <w:sz w:val="24"/>
                <w:szCs w:val="24"/>
                <w:lang w:val="kk-KZ"/>
              </w:rPr>
              <w:t>Марганец кені</w:t>
            </w:r>
          </w:p>
        </w:tc>
        <w:tc>
          <w:tcPr>
            <w:tcW w:w="960" w:type="dxa"/>
          </w:tcPr>
          <w:p w:rsidR="00A65B5F" w:rsidRPr="005C52C9" w:rsidRDefault="00A65B5F" w:rsidP="002672AD">
            <w:pPr>
              <w:pStyle w:val="a3"/>
              <w:jc w:val="center"/>
              <w:rPr>
                <w:rFonts w:ascii="Times New Roman" w:hAnsi="Times New Roman" w:cs="Times New Roman"/>
                <w:sz w:val="24"/>
                <w:lang w:val="kk-KZ"/>
              </w:rPr>
            </w:pPr>
            <w:r w:rsidRPr="005C52C9">
              <w:rPr>
                <w:rFonts w:ascii="Times New Roman" w:hAnsi="Times New Roman" w:cs="Times New Roman"/>
                <w:sz w:val="24"/>
                <w:lang w:val="kk-KZ"/>
              </w:rPr>
              <w:t>36,93</w:t>
            </w:r>
          </w:p>
        </w:tc>
        <w:tc>
          <w:tcPr>
            <w:tcW w:w="960" w:type="dxa"/>
          </w:tcPr>
          <w:p w:rsidR="00A65B5F" w:rsidRPr="005C52C9" w:rsidRDefault="00A65B5F" w:rsidP="002672AD">
            <w:pPr>
              <w:pStyle w:val="a3"/>
              <w:jc w:val="center"/>
              <w:rPr>
                <w:rFonts w:ascii="Times New Roman" w:hAnsi="Times New Roman" w:cs="Times New Roman"/>
                <w:sz w:val="24"/>
                <w:lang w:val="kk-KZ"/>
              </w:rPr>
            </w:pPr>
            <w:r w:rsidRPr="005C52C9">
              <w:rPr>
                <w:rFonts w:ascii="Times New Roman" w:hAnsi="Times New Roman" w:cs="Times New Roman"/>
                <w:sz w:val="24"/>
                <w:lang w:val="kk-KZ"/>
              </w:rPr>
              <w:t>6,21</w:t>
            </w:r>
          </w:p>
        </w:tc>
        <w:tc>
          <w:tcPr>
            <w:tcW w:w="960" w:type="dxa"/>
          </w:tcPr>
          <w:p w:rsidR="00A65B5F" w:rsidRPr="005C52C9" w:rsidRDefault="00A65B5F" w:rsidP="002672AD">
            <w:pPr>
              <w:pStyle w:val="a3"/>
              <w:jc w:val="center"/>
              <w:rPr>
                <w:rFonts w:ascii="Times New Roman" w:hAnsi="Times New Roman" w:cs="Times New Roman"/>
                <w:sz w:val="24"/>
                <w:lang w:val="kk-KZ"/>
              </w:rPr>
            </w:pPr>
            <w:r w:rsidRPr="005C52C9">
              <w:rPr>
                <w:rFonts w:ascii="Times New Roman" w:hAnsi="Times New Roman" w:cs="Times New Roman"/>
                <w:sz w:val="24"/>
                <w:lang w:val="kk-KZ"/>
              </w:rPr>
              <w:t>38,33</w:t>
            </w:r>
          </w:p>
        </w:tc>
        <w:tc>
          <w:tcPr>
            <w:tcW w:w="961" w:type="dxa"/>
          </w:tcPr>
          <w:p w:rsidR="00A65B5F" w:rsidRPr="005C52C9" w:rsidRDefault="00CF498B" w:rsidP="002672AD">
            <w:pPr>
              <w:pStyle w:val="a3"/>
              <w:jc w:val="center"/>
              <w:rPr>
                <w:rFonts w:ascii="Times New Roman" w:hAnsi="Times New Roman" w:cs="Times New Roman"/>
                <w:sz w:val="24"/>
                <w:lang w:val="kk-KZ"/>
              </w:rPr>
            </w:pPr>
            <w:r>
              <w:rPr>
                <w:rFonts w:ascii="Times New Roman" w:hAnsi="Times New Roman" w:cs="Times New Roman"/>
                <w:sz w:val="24"/>
                <w:lang w:val="kk-KZ"/>
              </w:rPr>
              <w:t>2,1</w:t>
            </w:r>
            <w:r w:rsidR="00A65B5F" w:rsidRPr="005C52C9">
              <w:rPr>
                <w:rFonts w:ascii="Times New Roman" w:hAnsi="Times New Roman" w:cs="Times New Roman"/>
                <w:sz w:val="24"/>
                <w:lang w:val="kk-KZ"/>
              </w:rPr>
              <w:t>7</w:t>
            </w:r>
          </w:p>
        </w:tc>
        <w:tc>
          <w:tcPr>
            <w:tcW w:w="961" w:type="dxa"/>
          </w:tcPr>
          <w:p w:rsidR="00A65B5F" w:rsidRPr="005C52C9" w:rsidRDefault="00A65B5F" w:rsidP="002672AD">
            <w:pPr>
              <w:pStyle w:val="a3"/>
              <w:jc w:val="center"/>
              <w:rPr>
                <w:rFonts w:ascii="Times New Roman" w:hAnsi="Times New Roman" w:cs="Times New Roman"/>
                <w:sz w:val="24"/>
                <w:lang w:val="kk-KZ"/>
              </w:rPr>
            </w:pPr>
            <w:r w:rsidRPr="005C52C9">
              <w:rPr>
                <w:rFonts w:ascii="Times New Roman" w:hAnsi="Times New Roman" w:cs="Times New Roman"/>
                <w:sz w:val="24"/>
                <w:lang w:val="kk-KZ"/>
              </w:rPr>
              <w:t>4,05</w:t>
            </w:r>
          </w:p>
        </w:tc>
        <w:tc>
          <w:tcPr>
            <w:tcW w:w="961" w:type="dxa"/>
          </w:tcPr>
          <w:p w:rsidR="00A65B5F" w:rsidRPr="005C52C9" w:rsidRDefault="00A65B5F" w:rsidP="002672AD">
            <w:pPr>
              <w:pStyle w:val="a3"/>
              <w:jc w:val="center"/>
              <w:rPr>
                <w:rFonts w:ascii="Times New Roman" w:hAnsi="Times New Roman" w:cs="Times New Roman"/>
                <w:sz w:val="24"/>
                <w:lang w:val="kk-KZ"/>
              </w:rPr>
            </w:pPr>
            <w:r w:rsidRPr="005C52C9">
              <w:rPr>
                <w:rFonts w:ascii="Times New Roman" w:hAnsi="Times New Roman" w:cs="Times New Roman"/>
                <w:sz w:val="24"/>
                <w:lang w:val="kk-KZ"/>
              </w:rPr>
              <w:t>0,72</w:t>
            </w:r>
          </w:p>
        </w:tc>
        <w:tc>
          <w:tcPr>
            <w:tcW w:w="961" w:type="dxa"/>
          </w:tcPr>
          <w:p w:rsidR="00A65B5F" w:rsidRPr="005C52C9" w:rsidRDefault="00A65B5F" w:rsidP="002672AD">
            <w:pPr>
              <w:pStyle w:val="a3"/>
              <w:jc w:val="center"/>
              <w:rPr>
                <w:rFonts w:ascii="Times New Roman" w:hAnsi="Times New Roman" w:cs="Times New Roman"/>
                <w:sz w:val="24"/>
                <w:lang w:val="kk-KZ"/>
              </w:rPr>
            </w:pPr>
            <w:r w:rsidRPr="005C52C9">
              <w:rPr>
                <w:rFonts w:ascii="Times New Roman" w:hAnsi="Times New Roman" w:cs="Times New Roman"/>
                <w:sz w:val="24"/>
                <w:lang w:val="kk-KZ"/>
              </w:rPr>
              <w:t>0,042</w:t>
            </w:r>
          </w:p>
        </w:tc>
        <w:tc>
          <w:tcPr>
            <w:tcW w:w="968" w:type="dxa"/>
          </w:tcPr>
          <w:p w:rsidR="00A65B5F" w:rsidRPr="005C52C9" w:rsidRDefault="00885D03" w:rsidP="00885D03">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A65B5F" w:rsidTr="00AD666B">
        <w:trPr>
          <w:trHeight w:val="578"/>
        </w:trPr>
        <w:tc>
          <w:tcPr>
            <w:tcW w:w="1921" w:type="dxa"/>
          </w:tcPr>
          <w:p w:rsidR="00A65B5F" w:rsidRPr="00DC22A4" w:rsidRDefault="00012C28" w:rsidP="00012C28">
            <w:pPr>
              <w:pStyle w:val="a3"/>
              <w:jc w:val="both"/>
              <w:rPr>
                <w:rFonts w:ascii="Times New Roman" w:hAnsi="Times New Roman" w:cs="Times New Roman"/>
                <w:sz w:val="24"/>
                <w:szCs w:val="24"/>
                <w:lang w:val="kk-KZ"/>
              </w:rPr>
            </w:pPr>
            <w:r>
              <w:rPr>
                <w:rFonts w:ascii="Times New Roman" w:hAnsi="Times New Roman" w:cs="Times New Roman"/>
                <w:sz w:val="24"/>
                <w:szCs w:val="24"/>
                <w:lang w:val="kk-KZ"/>
              </w:rPr>
              <w:t>Ферром</w:t>
            </w:r>
            <w:r w:rsidR="00A65B5F">
              <w:rPr>
                <w:rFonts w:ascii="Times New Roman" w:hAnsi="Times New Roman" w:cs="Times New Roman"/>
                <w:sz w:val="24"/>
                <w:szCs w:val="24"/>
                <w:lang w:val="kk-KZ"/>
              </w:rPr>
              <w:t>арганец қожы</w:t>
            </w:r>
          </w:p>
        </w:tc>
        <w:tc>
          <w:tcPr>
            <w:tcW w:w="960" w:type="dxa"/>
            <w:vAlign w:val="center"/>
          </w:tcPr>
          <w:p w:rsidR="00A65B5F" w:rsidRPr="005C52C9" w:rsidRDefault="00A65B5F" w:rsidP="00012C28">
            <w:pPr>
              <w:pStyle w:val="a3"/>
              <w:jc w:val="center"/>
              <w:rPr>
                <w:rFonts w:ascii="Times New Roman" w:hAnsi="Times New Roman" w:cs="Times New Roman"/>
                <w:sz w:val="24"/>
                <w:lang w:val="kk-KZ"/>
              </w:rPr>
            </w:pPr>
            <w:r w:rsidRPr="005C52C9">
              <w:rPr>
                <w:rFonts w:ascii="Times New Roman" w:hAnsi="Times New Roman" w:cs="Times New Roman"/>
                <w:sz w:val="24"/>
                <w:lang w:val="kk-KZ"/>
              </w:rPr>
              <w:t>17,86</w:t>
            </w:r>
          </w:p>
        </w:tc>
        <w:tc>
          <w:tcPr>
            <w:tcW w:w="960" w:type="dxa"/>
            <w:vAlign w:val="center"/>
          </w:tcPr>
          <w:p w:rsidR="00A65B5F" w:rsidRPr="005C52C9" w:rsidRDefault="00A65B5F" w:rsidP="00012C28">
            <w:pPr>
              <w:pStyle w:val="a3"/>
              <w:jc w:val="center"/>
              <w:rPr>
                <w:rFonts w:ascii="Times New Roman" w:hAnsi="Times New Roman" w:cs="Times New Roman"/>
                <w:sz w:val="24"/>
                <w:lang w:val="kk-KZ"/>
              </w:rPr>
            </w:pPr>
            <w:r w:rsidRPr="005C52C9">
              <w:rPr>
                <w:rFonts w:ascii="Times New Roman" w:hAnsi="Times New Roman" w:cs="Times New Roman"/>
                <w:sz w:val="24"/>
                <w:lang w:val="kk-KZ"/>
              </w:rPr>
              <w:t>0,65</w:t>
            </w:r>
          </w:p>
        </w:tc>
        <w:tc>
          <w:tcPr>
            <w:tcW w:w="960" w:type="dxa"/>
            <w:vAlign w:val="center"/>
          </w:tcPr>
          <w:p w:rsidR="00A65B5F" w:rsidRPr="005C52C9" w:rsidRDefault="00A65B5F" w:rsidP="00012C28">
            <w:pPr>
              <w:pStyle w:val="a3"/>
              <w:jc w:val="center"/>
              <w:rPr>
                <w:rFonts w:ascii="Times New Roman" w:hAnsi="Times New Roman" w:cs="Times New Roman"/>
                <w:sz w:val="24"/>
                <w:lang w:val="kk-KZ"/>
              </w:rPr>
            </w:pPr>
            <w:r w:rsidRPr="005C52C9">
              <w:rPr>
                <w:rFonts w:ascii="Times New Roman" w:hAnsi="Times New Roman" w:cs="Times New Roman"/>
                <w:sz w:val="24"/>
                <w:lang w:val="kk-KZ"/>
              </w:rPr>
              <w:t>26,38</w:t>
            </w:r>
          </w:p>
        </w:tc>
        <w:tc>
          <w:tcPr>
            <w:tcW w:w="961" w:type="dxa"/>
            <w:vAlign w:val="center"/>
          </w:tcPr>
          <w:p w:rsidR="00A65B5F" w:rsidRPr="005C52C9" w:rsidRDefault="00A65B5F" w:rsidP="00012C28">
            <w:pPr>
              <w:pStyle w:val="a3"/>
              <w:jc w:val="center"/>
              <w:rPr>
                <w:rFonts w:ascii="Times New Roman" w:hAnsi="Times New Roman" w:cs="Times New Roman"/>
                <w:sz w:val="24"/>
                <w:lang w:val="kk-KZ"/>
              </w:rPr>
            </w:pPr>
            <w:r w:rsidRPr="005C52C9">
              <w:rPr>
                <w:rFonts w:ascii="Times New Roman" w:hAnsi="Times New Roman" w:cs="Times New Roman"/>
                <w:sz w:val="24"/>
                <w:lang w:val="kk-KZ"/>
              </w:rPr>
              <w:t>41,7</w:t>
            </w:r>
          </w:p>
        </w:tc>
        <w:tc>
          <w:tcPr>
            <w:tcW w:w="961" w:type="dxa"/>
            <w:vAlign w:val="center"/>
          </w:tcPr>
          <w:p w:rsidR="00A65B5F" w:rsidRPr="005C52C9" w:rsidRDefault="00A65B5F" w:rsidP="00012C28">
            <w:pPr>
              <w:pStyle w:val="a3"/>
              <w:jc w:val="center"/>
              <w:rPr>
                <w:rFonts w:ascii="Times New Roman" w:hAnsi="Times New Roman" w:cs="Times New Roman"/>
                <w:sz w:val="24"/>
                <w:lang w:val="kk-KZ"/>
              </w:rPr>
            </w:pPr>
            <w:r w:rsidRPr="005C52C9">
              <w:rPr>
                <w:rFonts w:ascii="Times New Roman" w:hAnsi="Times New Roman" w:cs="Times New Roman"/>
                <w:sz w:val="24"/>
                <w:lang w:val="kk-KZ"/>
              </w:rPr>
              <w:t>13,8</w:t>
            </w:r>
          </w:p>
        </w:tc>
        <w:tc>
          <w:tcPr>
            <w:tcW w:w="961" w:type="dxa"/>
            <w:vAlign w:val="center"/>
          </w:tcPr>
          <w:p w:rsidR="00A65B5F" w:rsidRPr="005C52C9" w:rsidRDefault="00A65B5F" w:rsidP="00012C28">
            <w:pPr>
              <w:pStyle w:val="a3"/>
              <w:jc w:val="center"/>
              <w:rPr>
                <w:rFonts w:ascii="Times New Roman" w:hAnsi="Times New Roman" w:cs="Times New Roman"/>
                <w:sz w:val="24"/>
                <w:lang w:val="kk-KZ"/>
              </w:rPr>
            </w:pPr>
            <w:r w:rsidRPr="005C52C9">
              <w:rPr>
                <w:rFonts w:ascii="Times New Roman" w:hAnsi="Times New Roman" w:cs="Times New Roman"/>
                <w:sz w:val="24"/>
                <w:lang w:val="kk-KZ"/>
              </w:rPr>
              <w:t>2,5</w:t>
            </w:r>
          </w:p>
        </w:tc>
        <w:tc>
          <w:tcPr>
            <w:tcW w:w="961" w:type="dxa"/>
            <w:vAlign w:val="center"/>
          </w:tcPr>
          <w:p w:rsidR="00A65B5F" w:rsidRPr="005C52C9" w:rsidRDefault="00A65B5F" w:rsidP="00012C28">
            <w:pPr>
              <w:pStyle w:val="a3"/>
              <w:jc w:val="center"/>
              <w:rPr>
                <w:rFonts w:ascii="Times New Roman" w:hAnsi="Times New Roman" w:cs="Times New Roman"/>
                <w:sz w:val="24"/>
                <w:lang w:val="kk-KZ"/>
              </w:rPr>
            </w:pPr>
            <w:r w:rsidRPr="005C52C9">
              <w:rPr>
                <w:rFonts w:ascii="Times New Roman" w:hAnsi="Times New Roman" w:cs="Times New Roman"/>
                <w:sz w:val="24"/>
                <w:lang w:val="kk-KZ"/>
              </w:rPr>
              <w:t>0,006</w:t>
            </w:r>
          </w:p>
        </w:tc>
        <w:tc>
          <w:tcPr>
            <w:tcW w:w="968" w:type="dxa"/>
            <w:vAlign w:val="center"/>
          </w:tcPr>
          <w:p w:rsidR="00A65B5F" w:rsidRPr="005C52C9" w:rsidRDefault="00012C28" w:rsidP="00012C28">
            <w:pPr>
              <w:pStyle w:val="a3"/>
              <w:jc w:val="center"/>
              <w:rPr>
                <w:rFonts w:ascii="Times New Roman" w:hAnsi="Times New Roman" w:cs="Times New Roman"/>
                <w:sz w:val="24"/>
                <w:lang w:val="en-US"/>
              </w:rPr>
            </w:pPr>
            <w:r>
              <w:rPr>
                <w:rFonts w:ascii="Times New Roman" w:hAnsi="Times New Roman" w:cs="Times New Roman"/>
                <w:sz w:val="24"/>
                <w:lang w:val="en-US"/>
              </w:rPr>
              <w:t>0,</w:t>
            </w:r>
            <w:r w:rsidR="00A65B5F" w:rsidRPr="005C52C9">
              <w:rPr>
                <w:rFonts w:ascii="Times New Roman" w:hAnsi="Times New Roman" w:cs="Times New Roman"/>
                <w:sz w:val="24"/>
                <w:lang w:val="en-US"/>
              </w:rPr>
              <w:t>005</w:t>
            </w:r>
          </w:p>
        </w:tc>
      </w:tr>
      <w:tr w:rsidR="00A65B5F" w:rsidTr="00AD666B">
        <w:trPr>
          <w:trHeight w:val="264"/>
        </w:trPr>
        <w:tc>
          <w:tcPr>
            <w:tcW w:w="9613" w:type="dxa"/>
            <w:gridSpan w:val="9"/>
          </w:tcPr>
          <w:p w:rsidR="00A65B5F" w:rsidRPr="005C52C9" w:rsidRDefault="00A65B5F" w:rsidP="002672AD">
            <w:pPr>
              <w:pStyle w:val="a3"/>
              <w:jc w:val="center"/>
              <w:rPr>
                <w:rFonts w:ascii="Times New Roman" w:hAnsi="Times New Roman" w:cs="Times New Roman"/>
                <w:sz w:val="24"/>
                <w:lang w:val="en-US"/>
              </w:rPr>
            </w:pPr>
            <w:r>
              <w:rPr>
                <w:rFonts w:ascii="Times New Roman" w:hAnsi="Times New Roman" w:cs="Times New Roman"/>
                <w:sz w:val="24"/>
                <w:szCs w:val="24"/>
                <w:lang w:val="kk-KZ"/>
              </w:rPr>
              <w:t>Борлы көмірі</w:t>
            </w:r>
          </w:p>
        </w:tc>
      </w:tr>
    </w:tbl>
    <w:tbl>
      <w:tblPr>
        <w:tblStyle w:val="11"/>
        <w:tblW w:w="9629" w:type="dxa"/>
        <w:tblLook w:val="04A0" w:firstRow="1" w:lastRow="0" w:firstColumn="1" w:lastColumn="0" w:noHBand="0" w:noVBand="1"/>
      </w:tblPr>
      <w:tblGrid>
        <w:gridCol w:w="667"/>
        <w:gridCol w:w="721"/>
        <w:gridCol w:w="793"/>
        <w:gridCol w:w="693"/>
        <w:gridCol w:w="657"/>
        <w:gridCol w:w="765"/>
        <w:gridCol w:w="837"/>
        <w:gridCol w:w="814"/>
        <w:gridCol w:w="759"/>
        <w:gridCol w:w="805"/>
        <w:gridCol w:w="778"/>
        <w:gridCol w:w="1340"/>
      </w:tblGrid>
      <w:tr w:rsidR="00A65B5F" w:rsidTr="00AD666B">
        <w:trPr>
          <w:trHeight w:val="283"/>
        </w:trPr>
        <w:tc>
          <w:tcPr>
            <w:tcW w:w="3531" w:type="dxa"/>
            <w:gridSpan w:val="5"/>
          </w:tcPr>
          <w:p w:rsidR="00A65B5F" w:rsidRDefault="00A65B5F" w:rsidP="002672AD">
            <w:pPr>
              <w:pStyle w:val="a3"/>
              <w:jc w:val="center"/>
              <w:rPr>
                <w:rFonts w:ascii="Times New Roman" w:hAnsi="Times New Roman" w:cs="Times New Roman"/>
                <w:sz w:val="24"/>
                <w:lang w:val="kk-KZ"/>
              </w:rPr>
            </w:pPr>
            <w:r>
              <w:rPr>
                <w:rFonts w:ascii="Times New Roman" w:hAnsi="Times New Roman" w:cs="Times New Roman"/>
                <w:sz w:val="24"/>
                <w:lang w:val="kk-KZ"/>
              </w:rPr>
              <w:t>Техникалық құрамы, %.</w:t>
            </w:r>
          </w:p>
        </w:tc>
        <w:tc>
          <w:tcPr>
            <w:tcW w:w="6098" w:type="dxa"/>
            <w:gridSpan w:val="7"/>
          </w:tcPr>
          <w:p w:rsidR="00A65B5F" w:rsidRPr="00F40347" w:rsidRDefault="00A65B5F" w:rsidP="002672AD">
            <w:pPr>
              <w:pStyle w:val="a3"/>
              <w:jc w:val="center"/>
              <w:rPr>
                <w:rFonts w:ascii="Times New Roman" w:hAnsi="Times New Roman" w:cs="Times New Roman"/>
                <w:sz w:val="24"/>
              </w:rPr>
            </w:pPr>
            <w:r>
              <w:rPr>
                <w:rFonts w:ascii="Times New Roman" w:hAnsi="Times New Roman" w:cs="Times New Roman"/>
                <w:sz w:val="24"/>
                <w:lang w:val="kk-KZ"/>
              </w:rPr>
              <w:t xml:space="preserve">Химиялық құрамы, </w:t>
            </w:r>
            <w:r>
              <w:rPr>
                <w:rFonts w:ascii="Times New Roman" w:hAnsi="Times New Roman" w:cs="Times New Roman"/>
                <w:sz w:val="24"/>
              </w:rPr>
              <w:t>%.</w:t>
            </w:r>
          </w:p>
        </w:tc>
      </w:tr>
      <w:tr w:rsidR="00A65B5F" w:rsidTr="00AD666B">
        <w:trPr>
          <w:trHeight w:val="300"/>
        </w:trPr>
        <w:tc>
          <w:tcPr>
            <w:tcW w:w="667" w:type="dxa"/>
          </w:tcPr>
          <w:p w:rsidR="00A65B5F" w:rsidRPr="00F40347" w:rsidRDefault="00A65B5F" w:rsidP="002672AD">
            <w:pPr>
              <w:pStyle w:val="a3"/>
              <w:jc w:val="center"/>
              <w:rPr>
                <w:rFonts w:ascii="Times New Roman" w:hAnsi="Times New Roman" w:cs="Times New Roman"/>
                <w:sz w:val="24"/>
                <w:lang w:val="kk-KZ"/>
              </w:rPr>
            </w:pPr>
            <w:r>
              <w:rPr>
                <w:rFonts w:ascii="Times New Roman" w:hAnsi="Times New Roman" w:cs="Times New Roman"/>
                <w:sz w:val="24"/>
                <w:lang w:val="kk-KZ"/>
              </w:rPr>
              <w:t>С</w:t>
            </w:r>
            <w:r w:rsidRPr="00F40347">
              <w:rPr>
                <w:rFonts w:ascii="Times New Roman" w:hAnsi="Times New Roman" w:cs="Times New Roman"/>
                <w:sz w:val="24"/>
                <w:vertAlign w:val="subscript"/>
                <w:lang w:val="kk-KZ"/>
              </w:rPr>
              <w:t>қ</w:t>
            </w:r>
          </w:p>
        </w:tc>
        <w:tc>
          <w:tcPr>
            <w:tcW w:w="721" w:type="dxa"/>
          </w:tcPr>
          <w:p w:rsidR="00A65B5F" w:rsidRPr="00F40347" w:rsidRDefault="00A65B5F" w:rsidP="002672AD">
            <w:pPr>
              <w:pStyle w:val="a3"/>
              <w:jc w:val="center"/>
              <w:rPr>
                <w:rFonts w:ascii="Times New Roman" w:hAnsi="Times New Roman" w:cs="Times New Roman"/>
                <w:sz w:val="24"/>
                <w:lang w:val="kk-KZ"/>
              </w:rPr>
            </w:pPr>
            <w:r>
              <w:rPr>
                <w:rFonts w:ascii="Times New Roman" w:hAnsi="Times New Roman" w:cs="Times New Roman"/>
                <w:sz w:val="24"/>
                <w:lang w:val="kk-KZ"/>
              </w:rPr>
              <w:t>А</w:t>
            </w:r>
          </w:p>
        </w:tc>
        <w:tc>
          <w:tcPr>
            <w:tcW w:w="793" w:type="dxa"/>
          </w:tcPr>
          <w:p w:rsidR="00A65B5F" w:rsidRPr="00F40347" w:rsidRDefault="00A65B5F" w:rsidP="002672AD">
            <w:pPr>
              <w:pStyle w:val="a3"/>
              <w:jc w:val="center"/>
              <w:rPr>
                <w:rFonts w:ascii="Times New Roman" w:hAnsi="Times New Roman" w:cs="Times New Roman"/>
                <w:sz w:val="24"/>
                <w:lang w:val="en-US"/>
              </w:rPr>
            </w:pPr>
            <w:r>
              <w:rPr>
                <w:rFonts w:ascii="Times New Roman" w:hAnsi="Times New Roman" w:cs="Times New Roman"/>
                <w:sz w:val="24"/>
                <w:lang w:val="en-US"/>
              </w:rPr>
              <w:t>V</w:t>
            </w:r>
          </w:p>
        </w:tc>
        <w:tc>
          <w:tcPr>
            <w:tcW w:w="693" w:type="dxa"/>
          </w:tcPr>
          <w:p w:rsidR="00A65B5F" w:rsidRPr="00F40347" w:rsidRDefault="00A65B5F" w:rsidP="002672AD">
            <w:pPr>
              <w:pStyle w:val="a3"/>
              <w:jc w:val="center"/>
              <w:rPr>
                <w:rFonts w:ascii="Times New Roman" w:hAnsi="Times New Roman" w:cs="Times New Roman"/>
                <w:sz w:val="24"/>
                <w:lang w:val="en-US"/>
              </w:rPr>
            </w:pPr>
            <w:r>
              <w:rPr>
                <w:rFonts w:ascii="Times New Roman" w:hAnsi="Times New Roman" w:cs="Times New Roman"/>
                <w:sz w:val="24"/>
                <w:lang w:val="en-US"/>
              </w:rPr>
              <w:t>W</w:t>
            </w:r>
          </w:p>
        </w:tc>
        <w:tc>
          <w:tcPr>
            <w:tcW w:w="655" w:type="dxa"/>
          </w:tcPr>
          <w:p w:rsidR="00A65B5F" w:rsidRPr="00F40347" w:rsidRDefault="00A65B5F" w:rsidP="002672AD">
            <w:pPr>
              <w:pStyle w:val="a3"/>
              <w:jc w:val="center"/>
              <w:rPr>
                <w:rFonts w:ascii="Times New Roman" w:hAnsi="Times New Roman" w:cs="Times New Roman"/>
                <w:sz w:val="24"/>
                <w:lang w:val="en-US"/>
              </w:rPr>
            </w:pPr>
            <w:r>
              <w:rPr>
                <w:rFonts w:ascii="Times New Roman" w:hAnsi="Times New Roman" w:cs="Times New Roman"/>
                <w:sz w:val="24"/>
                <w:lang w:val="en-US"/>
              </w:rPr>
              <w:t>S</w:t>
            </w:r>
          </w:p>
        </w:tc>
        <w:tc>
          <w:tcPr>
            <w:tcW w:w="765" w:type="dxa"/>
          </w:tcPr>
          <w:p w:rsidR="00A65B5F" w:rsidRPr="00F40347" w:rsidRDefault="00A65B5F" w:rsidP="002672AD">
            <w:pPr>
              <w:pStyle w:val="a3"/>
              <w:jc w:val="center"/>
              <w:rPr>
                <w:rFonts w:ascii="Times New Roman" w:hAnsi="Times New Roman" w:cs="Times New Roman"/>
                <w:sz w:val="24"/>
                <w:lang w:val="en-US"/>
              </w:rPr>
            </w:pPr>
            <w:r w:rsidRPr="00F40347">
              <w:rPr>
                <w:rFonts w:ascii="Times New Roman" w:hAnsi="Times New Roman" w:cs="Times New Roman"/>
                <w:sz w:val="24"/>
                <w:lang w:val="en-US"/>
              </w:rPr>
              <w:t>SiO</w:t>
            </w:r>
            <w:r w:rsidRPr="00F40347">
              <w:rPr>
                <w:rFonts w:ascii="Times New Roman" w:hAnsi="Times New Roman" w:cs="Times New Roman"/>
                <w:sz w:val="24"/>
                <w:vertAlign w:val="subscript"/>
                <w:lang w:val="en-US"/>
              </w:rPr>
              <w:t>2</w:t>
            </w:r>
          </w:p>
        </w:tc>
        <w:tc>
          <w:tcPr>
            <w:tcW w:w="837" w:type="dxa"/>
          </w:tcPr>
          <w:p w:rsidR="00A65B5F" w:rsidRPr="00F40347" w:rsidRDefault="00A65B5F" w:rsidP="002672AD">
            <w:pPr>
              <w:pStyle w:val="a3"/>
              <w:jc w:val="center"/>
              <w:rPr>
                <w:rFonts w:ascii="Times New Roman" w:hAnsi="Times New Roman" w:cs="Times New Roman"/>
                <w:sz w:val="24"/>
                <w:lang w:val="en-US"/>
              </w:rPr>
            </w:pPr>
            <w:r w:rsidRPr="00F40347">
              <w:rPr>
                <w:rFonts w:ascii="Times New Roman" w:hAnsi="Times New Roman" w:cs="Times New Roman"/>
                <w:sz w:val="24"/>
                <w:lang w:val="en-US"/>
              </w:rPr>
              <w:t>Al</w:t>
            </w:r>
            <w:r w:rsidRPr="00F40347">
              <w:rPr>
                <w:rFonts w:ascii="Times New Roman" w:hAnsi="Times New Roman" w:cs="Times New Roman"/>
                <w:sz w:val="24"/>
                <w:vertAlign w:val="subscript"/>
                <w:lang w:val="en-US"/>
              </w:rPr>
              <w:t>2</w:t>
            </w:r>
            <w:r w:rsidRPr="00F40347">
              <w:rPr>
                <w:rFonts w:ascii="Times New Roman" w:hAnsi="Times New Roman" w:cs="Times New Roman"/>
                <w:sz w:val="24"/>
                <w:lang w:val="en-US"/>
              </w:rPr>
              <w:t>O</w:t>
            </w:r>
            <w:r w:rsidRPr="00F40347">
              <w:rPr>
                <w:rFonts w:ascii="Times New Roman" w:hAnsi="Times New Roman" w:cs="Times New Roman"/>
                <w:sz w:val="24"/>
                <w:vertAlign w:val="subscript"/>
                <w:lang w:val="en-US"/>
              </w:rPr>
              <w:t>3</w:t>
            </w:r>
          </w:p>
        </w:tc>
        <w:tc>
          <w:tcPr>
            <w:tcW w:w="814" w:type="dxa"/>
          </w:tcPr>
          <w:p w:rsidR="00A65B5F" w:rsidRPr="00F40347" w:rsidRDefault="00A65B5F" w:rsidP="002672AD">
            <w:pPr>
              <w:pStyle w:val="a3"/>
              <w:jc w:val="center"/>
              <w:rPr>
                <w:rFonts w:ascii="Times New Roman" w:hAnsi="Times New Roman" w:cs="Times New Roman"/>
                <w:sz w:val="24"/>
                <w:lang w:val="en-US"/>
              </w:rPr>
            </w:pPr>
            <w:r w:rsidRPr="00F40347">
              <w:rPr>
                <w:rFonts w:ascii="Times New Roman" w:hAnsi="Times New Roman" w:cs="Times New Roman"/>
                <w:sz w:val="24"/>
                <w:lang w:val="en-US"/>
              </w:rPr>
              <w:t>Fe</w:t>
            </w:r>
            <w:r w:rsidRPr="00F40347">
              <w:rPr>
                <w:rFonts w:ascii="Times New Roman" w:hAnsi="Times New Roman" w:cs="Times New Roman"/>
                <w:sz w:val="24"/>
                <w:vertAlign w:val="subscript"/>
                <w:lang w:val="en-US"/>
              </w:rPr>
              <w:t>2</w:t>
            </w:r>
            <w:r w:rsidRPr="00F40347">
              <w:rPr>
                <w:rFonts w:ascii="Times New Roman" w:hAnsi="Times New Roman" w:cs="Times New Roman"/>
                <w:sz w:val="24"/>
                <w:lang w:val="en-US"/>
              </w:rPr>
              <w:t>O</w:t>
            </w:r>
            <w:r w:rsidRPr="00F40347">
              <w:rPr>
                <w:rFonts w:ascii="Times New Roman" w:hAnsi="Times New Roman" w:cs="Times New Roman"/>
                <w:sz w:val="24"/>
                <w:vertAlign w:val="subscript"/>
                <w:lang w:val="en-US"/>
              </w:rPr>
              <w:t>3</w:t>
            </w:r>
          </w:p>
        </w:tc>
        <w:tc>
          <w:tcPr>
            <w:tcW w:w="759" w:type="dxa"/>
          </w:tcPr>
          <w:p w:rsidR="00A65B5F" w:rsidRPr="00F40347" w:rsidRDefault="00A65B5F" w:rsidP="002672AD">
            <w:pPr>
              <w:pStyle w:val="a3"/>
              <w:jc w:val="center"/>
              <w:rPr>
                <w:rFonts w:ascii="Times New Roman" w:hAnsi="Times New Roman" w:cs="Times New Roman"/>
                <w:sz w:val="24"/>
                <w:lang w:val="en-US"/>
              </w:rPr>
            </w:pPr>
            <w:r w:rsidRPr="00F40347">
              <w:rPr>
                <w:rFonts w:ascii="Times New Roman" w:hAnsi="Times New Roman" w:cs="Times New Roman"/>
                <w:sz w:val="24"/>
                <w:lang w:val="en-US"/>
              </w:rPr>
              <w:t>CaO</w:t>
            </w:r>
          </w:p>
        </w:tc>
        <w:tc>
          <w:tcPr>
            <w:tcW w:w="805" w:type="dxa"/>
          </w:tcPr>
          <w:p w:rsidR="00A65B5F" w:rsidRPr="00F40347" w:rsidRDefault="00A65B5F" w:rsidP="002672AD">
            <w:pPr>
              <w:pStyle w:val="a3"/>
              <w:jc w:val="center"/>
              <w:rPr>
                <w:rFonts w:ascii="Times New Roman" w:hAnsi="Times New Roman" w:cs="Times New Roman"/>
                <w:sz w:val="24"/>
                <w:lang w:val="en-US"/>
              </w:rPr>
            </w:pPr>
            <w:r w:rsidRPr="00F40347">
              <w:rPr>
                <w:rFonts w:ascii="Times New Roman" w:hAnsi="Times New Roman" w:cs="Times New Roman"/>
                <w:sz w:val="24"/>
                <w:lang w:val="en-US"/>
              </w:rPr>
              <w:t>MgO</w:t>
            </w:r>
          </w:p>
        </w:tc>
        <w:tc>
          <w:tcPr>
            <w:tcW w:w="778" w:type="dxa"/>
          </w:tcPr>
          <w:p w:rsidR="00A65B5F" w:rsidRPr="00F40347" w:rsidRDefault="00A65B5F" w:rsidP="002672AD">
            <w:pPr>
              <w:pStyle w:val="a3"/>
              <w:jc w:val="center"/>
              <w:rPr>
                <w:rFonts w:ascii="Times New Roman" w:hAnsi="Times New Roman" w:cs="Times New Roman"/>
                <w:sz w:val="24"/>
                <w:lang w:val="en-US"/>
              </w:rPr>
            </w:pPr>
            <w:r w:rsidRPr="00F40347">
              <w:rPr>
                <w:rFonts w:ascii="Times New Roman" w:hAnsi="Times New Roman" w:cs="Times New Roman"/>
                <w:sz w:val="24"/>
                <w:lang w:val="en-US"/>
              </w:rPr>
              <w:t>P</w:t>
            </w:r>
            <w:r w:rsidRPr="00F40347">
              <w:rPr>
                <w:rFonts w:ascii="Times New Roman" w:hAnsi="Times New Roman" w:cs="Times New Roman"/>
                <w:sz w:val="24"/>
                <w:vertAlign w:val="subscript"/>
                <w:lang w:val="en-US"/>
              </w:rPr>
              <w:t>2</w:t>
            </w:r>
            <w:r w:rsidRPr="00F40347">
              <w:rPr>
                <w:rFonts w:ascii="Times New Roman" w:hAnsi="Times New Roman" w:cs="Times New Roman"/>
                <w:sz w:val="24"/>
                <w:lang w:val="en-US"/>
              </w:rPr>
              <w:t>O</w:t>
            </w:r>
            <w:r w:rsidRPr="00F40347">
              <w:rPr>
                <w:rFonts w:ascii="Times New Roman" w:hAnsi="Times New Roman" w:cs="Times New Roman"/>
                <w:sz w:val="24"/>
                <w:vertAlign w:val="subscript"/>
                <w:lang w:val="en-US"/>
              </w:rPr>
              <w:t>5</w:t>
            </w:r>
          </w:p>
        </w:tc>
        <w:tc>
          <w:tcPr>
            <w:tcW w:w="1337" w:type="dxa"/>
          </w:tcPr>
          <w:p w:rsidR="00A65B5F" w:rsidRPr="00F40347" w:rsidRDefault="00A65B5F" w:rsidP="002672AD">
            <w:pPr>
              <w:pStyle w:val="a3"/>
              <w:jc w:val="center"/>
              <w:rPr>
                <w:rFonts w:ascii="Times New Roman" w:hAnsi="Times New Roman" w:cs="Times New Roman"/>
                <w:sz w:val="24"/>
                <w:lang w:val="kk-KZ"/>
              </w:rPr>
            </w:pPr>
            <w:r w:rsidRPr="00F40347">
              <w:rPr>
                <w:rFonts w:ascii="Times New Roman" w:hAnsi="Times New Roman" w:cs="Times New Roman"/>
                <w:sz w:val="24"/>
                <w:lang w:val="kk-KZ"/>
              </w:rPr>
              <w:t>Басқалары</w:t>
            </w:r>
          </w:p>
        </w:tc>
      </w:tr>
      <w:tr w:rsidR="00A65B5F" w:rsidTr="00AD666B">
        <w:trPr>
          <w:trHeight w:val="266"/>
        </w:trPr>
        <w:tc>
          <w:tcPr>
            <w:tcW w:w="667" w:type="dxa"/>
          </w:tcPr>
          <w:p w:rsidR="00A65B5F" w:rsidRPr="00F40347" w:rsidRDefault="00A65B5F" w:rsidP="002672AD">
            <w:pPr>
              <w:pStyle w:val="a3"/>
              <w:jc w:val="center"/>
              <w:rPr>
                <w:rFonts w:ascii="Times New Roman" w:hAnsi="Times New Roman" w:cs="Times New Roman"/>
                <w:sz w:val="24"/>
                <w:lang w:val="kk-KZ"/>
              </w:rPr>
            </w:pPr>
            <w:r>
              <w:rPr>
                <w:rFonts w:ascii="Times New Roman" w:hAnsi="Times New Roman" w:cs="Times New Roman"/>
                <w:sz w:val="24"/>
                <w:lang w:val="kk-KZ"/>
              </w:rPr>
              <w:t>35,0</w:t>
            </w:r>
          </w:p>
        </w:tc>
        <w:tc>
          <w:tcPr>
            <w:tcW w:w="721" w:type="dxa"/>
          </w:tcPr>
          <w:p w:rsidR="00A65B5F" w:rsidRPr="00F40347" w:rsidRDefault="00A65B5F" w:rsidP="002672AD">
            <w:pPr>
              <w:pStyle w:val="a3"/>
              <w:jc w:val="center"/>
              <w:rPr>
                <w:rFonts w:ascii="Times New Roman" w:hAnsi="Times New Roman" w:cs="Times New Roman"/>
                <w:sz w:val="24"/>
                <w:lang w:val="kk-KZ"/>
              </w:rPr>
            </w:pPr>
            <w:r>
              <w:rPr>
                <w:rFonts w:ascii="Times New Roman" w:hAnsi="Times New Roman" w:cs="Times New Roman"/>
                <w:sz w:val="24"/>
                <w:lang w:val="kk-KZ"/>
              </w:rPr>
              <w:t>42,0</w:t>
            </w:r>
          </w:p>
        </w:tc>
        <w:tc>
          <w:tcPr>
            <w:tcW w:w="793" w:type="dxa"/>
          </w:tcPr>
          <w:p w:rsidR="00A65B5F" w:rsidRPr="00F40347" w:rsidRDefault="00A65B5F" w:rsidP="002672AD">
            <w:pPr>
              <w:pStyle w:val="a3"/>
              <w:jc w:val="center"/>
              <w:rPr>
                <w:rFonts w:ascii="Times New Roman" w:hAnsi="Times New Roman" w:cs="Times New Roman"/>
                <w:sz w:val="24"/>
                <w:lang w:val="kk-KZ"/>
              </w:rPr>
            </w:pPr>
            <w:r>
              <w:rPr>
                <w:rFonts w:ascii="Times New Roman" w:hAnsi="Times New Roman" w:cs="Times New Roman"/>
                <w:sz w:val="24"/>
                <w:lang w:val="kk-KZ"/>
              </w:rPr>
              <w:t>24,30</w:t>
            </w:r>
          </w:p>
        </w:tc>
        <w:tc>
          <w:tcPr>
            <w:tcW w:w="693" w:type="dxa"/>
          </w:tcPr>
          <w:p w:rsidR="00A65B5F" w:rsidRPr="00F40347" w:rsidRDefault="00A65B5F" w:rsidP="002672AD">
            <w:pPr>
              <w:pStyle w:val="a3"/>
              <w:jc w:val="center"/>
              <w:rPr>
                <w:rFonts w:ascii="Times New Roman" w:hAnsi="Times New Roman" w:cs="Times New Roman"/>
                <w:sz w:val="24"/>
                <w:lang w:val="kk-KZ"/>
              </w:rPr>
            </w:pPr>
            <w:r>
              <w:rPr>
                <w:rFonts w:ascii="Times New Roman" w:hAnsi="Times New Roman" w:cs="Times New Roman"/>
                <w:sz w:val="24"/>
                <w:lang w:val="kk-KZ"/>
              </w:rPr>
              <w:t>1,06</w:t>
            </w:r>
          </w:p>
        </w:tc>
        <w:tc>
          <w:tcPr>
            <w:tcW w:w="655" w:type="dxa"/>
          </w:tcPr>
          <w:p w:rsidR="00A65B5F" w:rsidRPr="00F40347" w:rsidRDefault="00A65B5F" w:rsidP="002672AD">
            <w:pPr>
              <w:pStyle w:val="a3"/>
              <w:jc w:val="center"/>
              <w:rPr>
                <w:rFonts w:ascii="Times New Roman" w:hAnsi="Times New Roman" w:cs="Times New Roman"/>
                <w:sz w:val="24"/>
                <w:lang w:val="kk-KZ"/>
              </w:rPr>
            </w:pPr>
            <w:r>
              <w:rPr>
                <w:rFonts w:ascii="Times New Roman" w:hAnsi="Times New Roman" w:cs="Times New Roman"/>
                <w:sz w:val="24"/>
                <w:lang w:val="en-US"/>
              </w:rPr>
              <w:t>0</w:t>
            </w:r>
            <w:r>
              <w:rPr>
                <w:rFonts w:ascii="Times New Roman" w:hAnsi="Times New Roman" w:cs="Times New Roman"/>
                <w:sz w:val="24"/>
                <w:lang w:val="kk-KZ"/>
              </w:rPr>
              <w:t>,04</w:t>
            </w:r>
          </w:p>
        </w:tc>
        <w:tc>
          <w:tcPr>
            <w:tcW w:w="765" w:type="dxa"/>
          </w:tcPr>
          <w:p w:rsidR="00A65B5F" w:rsidRPr="00F40347" w:rsidRDefault="00A65B5F" w:rsidP="002672AD">
            <w:pPr>
              <w:pStyle w:val="a3"/>
              <w:jc w:val="center"/>
              <w:rPr>
                <w:rFonts w:ascii="Times New Roman" w:hAnsi="Times New Roman" w:cs="Times New Roman"/>
                <w:sz w:val="24"/>
                <w:lang w:val="kk-KZ"/>
              </w:rPr>
            </w:pPr>
            <w:r w:rsidRPr="00F40347">
              <w:rPr>
                <w:rFonts w:ascii="Times New Roman" w:hAnsi="Times New Roman" w:cs="Times New Roman"/>
                <w:sz w:val="24"/>
                <w:lang w:val="kk-KZ"/>
              </w:rPr>
              <w:t>59,6</w:t>
            </w:r>
          </w:p>
        </w:tc>
        <w:tc>
          <w:tcPr>
            <w:tcW w:w="837" w:type="dxa"/>
          </w:tcPr>
          <w:p w:rsidR="00A65B5F" w:rsidRPr="00F40347" w:rsidRDefault="00A65B5F" w:rsidP="002672AD">
            <w:pPr>
              <w:pStyle w:val="a3"/>
              <w:jc w:val="center"/>
              <w:rPr>
                <w:rFonts w:ascii="Times New Roman" w:hAnsi="Times New Roman" w:cs="Times New Roman"/>
                <w:sz w:val="24"/>
                <w:lang w:val="kk-KZ"/>
              </w:rPr>
            </w:pPr>
            <w:r w:rsidRPr="00F40347">
              <w:rPr>
                <w:rFonts w:ascii="Times New Roman" w:hAnsi="Times New Roman" w:cs="Times New Roman"/>
                <w:sz w:val="24"/>
                <w:lang w:val="kk-KZ"/>
              </w:rPr>
              <w:t>33,7</w:t>
            </w:r>
          </w:p>
        </w:tc>
        <w:tc>
          <w:tcPr>
            <w:tcW w:w="814" w:type="dxa"/>
          </w:tcPr>
          <w:p w:rsidR="00A65B5F" w:rsidRPr="00F40347" w:rsidRDefault="00A65B5F" w:rsidP="002672AD">
            <w:pPr>
              <w:pStyle w:val="a3"/>
              <w:jc w:val="center"/>
              <w:rPr>
                <w:rFonts w:ascii="Times New Roman" w:hAnsi="Times New Roman" w:cs="Times New Roman"/>
                <w:sz w:val="24"/>
                <w:lang w:val="kk-KZ"/>
              </w:rPr>
            </w:pPr>
            <w:r w:rsidRPr="00F40347">
              <w:rPr>
                <w:rFonts w:ascii="Times New Roman" w:hAnsi="Times New Roman" w:cs="Times New Roman"/>
                <w:sz w:val="24"/>
                <w:lang w:val="kk-KZ"/>
              </w:rPr>
              <w:t>2,22</w:t>
            </w:r>
          </w:p>
        </w:tc>
        <w:tc>
          <w:tcPr>
            <w:tcW w:w="759" w:type="dxa"/>
          </w:tcPr>
          <w:p w:rsidR="00A65B5F" w:rsidRPr="00F40347" w:rsidRDefault="00A65B5F" w:rsidP="002672AD">
            <w:pPr>
              <w:pStyle w:val="a3"/>
              <w:jc w:val="center"/>
              <w:rPr>
                <w:rFonts w:ascii="Times New Roman" w:hAnsi="Times New Roman" w:cs="Times New Roman"/>
                <w:sz w:val="24"/>
                <w:lang w:val="kk-KZ"/>
              </w:rPr>
            </w:pPr>
            <w:r w:rsidRPr="00F40347">
              <w:rPr>
                <w:rFonts w:ascii="Times New Roman" w:hAnsi="Times New Roman" w:cs="Times New Roman"/>
                <w:sz w:val="24"/>
                <w:lang w:val="kk-KZ"/>
              </w:rPr>
              <w:t>0,7</w:t>
            </w:r>
          </w:p>
        </w:tc>
        <w:tc>
          <w:tcPr>
            <w:tcW w:w="805" w:type="dxa"/>
          </w:tcPr>
          <w:p w:rsidR="00A65B5F" w:rsidRPr="00F40347" w:rsidRDefault="00A65B5F" w:rsidP="002672AD">
            <w:pPr>
              <w:pStyle w:val="a3"/>
              <w:jc w:val="center"/>
              <w:rPr>
                <w:rFonts w:ascii="Times New Roman" w:hAnsi="Times New Roman" w:cs="Times New Roman"/>
                <w:sz w:val="24"/>
                <w:lang w:val="kk-KZ"/>
              </w:rPr>
            </w:pPr>
            <w:r w:rsidRPr="00F40347">
              <w:rPr>
                <w:rFonts w:ascii="Times New Roman" w:hAnsi="Times New Roman" w:cs="Times New Roman"/>
                <w:sz w:val="24"/>
                <w:lang w:val="kk-KZ"/>
              </w:rPr>
              <w:t>0,5</w:t>
            </w:r>
          </w:p>
        </w:tc>
        <w:tc>
          <w:tcPr>
            <w:tcW w:w="778" w:type="dxa"/>
          </w:tcPr>
          <w:p w:rsidR="00A65B5F" w:rsidRPr="00F40347" w:rsidRDefault="00A65B5F" w:rsidP="002672AD">
            <w:pPr>
              <w:pStyle w:val="a3"/>
              <w:jc w:val="center"/>
              <w:rPr>
                <w:rFonts w:ascii="Times New Roman" w:hAnsi="Times New Roman" w:cs="Times New Roman"/>
                <w:sz w:val="24"/>
                <w:lang w:val="kk-KZ"/>
              </w:rPr>
            </w:pPr>
            <w:r w:rsidRPr="00F40347">
              <w:rPr>
                <w:rFonts w:ascii="Times New Roman" w:hAnsi="Times New Roman" w:cs="Times New Roman"/>
                <w:sz w:val="24"/>
                <w:lang w:val="kk-KZ"/>
              </w:rPr>
              <w:t>0,02</w:t>
            </w:r>
          </w:p>
        </w:tc>
        <w:tc>
          <w:tcPr>
            <w:tcW w:w="1337" w:type="dxa"/>
          </w:tcPr>
          <w:p w:rsidR="00A65B5F" w:rsidRPr="00F40347" w:rsidRDefault="00A65B5F" w:rsidP="002672AD">
            <w:pPr>
              <w:pStyle w:val="a3"/>
              <w:jc w:val="center"/>
              <w:rPr>
                <w:rFonts w:ascii="Times New Roman" w:hAnsi="Times New Roman" w:cs="Times New Roman"/>
                <w:sz w:val="24"/>
                <w:lang w:val="kk-KZ"/>
              </w:rPr>
            </w:pPr>
            <w:r w:rsidRPr="00F40347">
              <w:rPr>
                <w:rFonts w:ascii="Times New Roman" w:hAnsi="Times New Roman" w:cs="Times New Roman"/>
                <w:sz w:val="24"/>
                <w:lang w:val="kk-KZ"/>
              </w:rPr>
              <w:t>3,22</w:t>
            </w:r>
          </w:p>
        </w:tc>
      </w:tr>
    </w:tbl>
    <w:p w:rsidR="00A65B5F" w:rsidRPr="00BA155B" w:rsidRDefault="00A65B5F" w:rsidP="00A65B5F">
      <w:pPr>
        <w:pStyle w:val="a3"/>
        <w:ind w:firstLine="567"/>
        <w:jc w:val="both"/>
        <w:rPr>
          <w:rFonts w:ascii="Times New Roman" w:hAnsi="Times New Roman" w:cs="Times New Roman"/>
          <w:sz w:val="28"/>
          <w:lang w:val="kk-KZ"/>
        </w:rPr>
      </w:pPr>
    </w:p>
    <w:tbl>
      <w:tblPr>
        <w:tblW w:w="5000" w:type="pct"/>
        <w:jc w:val="center"/>
        <w:tblLook w:val="0000" w:firstRow="0" w:lastRow="0" w:firstColumn="0" w:lastColumn="0" w:noHBand="0" w:noVBand="0"/>
      </w:tblPr>
      <w:tblGrid>
        <w:gridCol w:w="3200"/>
        <w:gridCol w:w="3310"/>
        <w:gridCol w:w="3128"/>
      </w:tblGrid>
      <w:tr w:rsidR="00A65B5F" w:rsidRPr="00AB7DB6" w:rsidTr="002672AD">
        <w:trPr>
          <w:trHeight w:val="2260"/>
          <w:jc w:val="center"/>
        </w:trPr>
        <w:tc>
          <w:tcPr>
            <w:tcW w:w="5000" w:type="pct"/>
            <w:gridSpan w:val="3"/>
            <w:shd w:val="clear" w:color="auto" w:fill="auto"/>
            <w:vAlign w:val="center"/>
          </w:tcPr>
          <w:p w:rsidR="006F4E47" w:rsidRDefault="006F4E47" w:rsidP="002672AD">
            <w:pPr>
              <w:pStyle w:val="a3"/>
              <w:rPr>
                <w:rFonts w:ascii="Times New Roman" w:hAnsi="Times New Roman" w:cs="Times New Roman"/>
                <w:noProof/>
                <w:sz w:val="28"/>
                <w:lang w:eastAsia="ru-RU"/>
              </w:rPr>
            </w:pPr>
          </w:p>
          <w:p w:rsidR="00A65B5F" w:rsidRPr="00AB7DB6" w:rsidRDefault="00A65B5F" w:rsidP="002672AD">
            <w:pPr>
              <w:pStyle w:val="a3"/>
              <w:rPr>
                <w:rFonts w:ascii="Times New Roman" w:hAnsi="Times New Roman" w:cs="Times New Roman"/>
                <w:noProof/>
                <w:sz w:val="28"/>
              </w:rPr>
            </w:pPr>
            <w:r w:rsidRPr="0038776C">
              <w:rPr>
                <w:rFonts w:ascii="Times New Roman" w:hAnsi="Times New Roman" w:cs="Times New Roman"/>
                <w:noProof/>
                <w:sz w:val="28"/>
                <w:lang w:eastAsia="ru-RU"/>
              </w:rPr>
              <w:drawing>
                <wp:inline distT="0" distB="0" distL="0" distR="0" wp14:anchorId="038F59F8" wp14:editId="2D7B2BC1">
                  <wp:extent cx="5861050" cy="2246051"/>
                  <wp:effectExtent l="0" t="0" r="6350" b="1905"/>
                  <wp:docPr id="40" name="Рисунок 10"/>
                  <wp:cNvGraphicFramePr/>
                  <a:graphic xmlns:a="http://schemas.openxmlformats.org/drawingml/2006/main">
                    <a:graphicData uri="http://schemas.openxmlformats.org/drawingml/2006/picture">
                      <pic:pic xmlns:pic="http://schemas.openxmlformats.org/drawingml/2006/picture">
                        <pic:nvPicPr>
                          <pic:cNvPr id="11" name="Рисунок 10"/>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85869" cy="2255562"/>
                          </a:xfrm>
                          <a:prstGeom prst="rect">
                            <a:avLst/>
                          </a:prstGeom>
                          <a:noFill/>
                        </pic:spPr>
                      </pic:pic>
                    </a:graphicData>
                  </a:graphic>
                </wp:inline>
              </w:drawing>
            </w:r>
          </w:p>
        </w:tc>
      </w:tr>
      <w:tr w:rsidR="00A65B5F" w:rsidRPr="00AB7DB6" w:rsidTr="002672AD">
        <w:trPr>
          <w:jc w:val="center"/>
        </w:trPr>
        <w:tc>
          <w:tcPr>
            <w:tcW w:w="1660" w:type="pct"/>
            <w:shd w:val="clear" w:color="auto" w:fill="auto"/>
            <w:vAlign w:val="center"/>
          </w:tcPr>
          <w:p w:rsidR="006F4E47" w:rsidRDefault="006F4E47" w:rsidP="002672AD">
            <w:pPr>
              <w:pStyle w:val="a3"/>
              <w:jc w:val="center"/>
              <w:rPr>
                <w:rFonts w:ascii="Times New Roman" w:hAnsi="Times New Roman" w:cs="Times New Roman"/>
                <w:sz w:val="28"/>
                <w:lang w:val="kk-KZ"/>
              </w:rPr>
            </w:pPr>
          </w:p>
          <w:p w:rsidR="00A65B5F" w:rsidRPr="00AB7DB6" w:rsidRDefault="00D2512A" w:rsidP="002672AD">
            <w:pPr>
              <w:pStyle w:val="a3"/>
              <w:jc w:val="center"/>
              <w:rPr>
                <w:rFonts w:ascii="Times New Roman" w:hAnsi="Times New Roman" w:cs="Times New Roman"/>
                <w:sz w:val="28"/>
                <w:lang w:val="kk-KZ"/>
              </w:rPr>
            </w:pPr>
            <w:r>
              <w:rPr>
                <w:rFonts w:ascii="Times New Roman" w:hAnsi="Times New Roman" w:cs="Times New Roman"/>
                <w:sz w:val="28"/>
                <w:lang w:val="kk-KZ"/>
              </w:rPr>
              <w:t>Үшқатын-ІІІ</w:t>
            </w:r>
            <w:r w:rsidR="00A65B5F" w:rsidRPr="00AB7DB6">
              <w:rPr>
                <w:rFonts w:ascii="Times New Roman" w:hAnsi="Times New Roman" w:cs="Times New Roman"/>
                <w:sz w:val="28"/>
                <w:lang w:val="kk-KZ"/>
              </w:rPr>
              <w:t xml:space="preserve"> марганец кені</w:t>
            </w:r>
          </w:p>
        </w:tc>
        <w:tc>
          <w:tcPr>
            <w:tcW w:w="1717" w:type="pct"/>
          </w:tcPr>
          <w:p w:rsidR="006F4E47" w:rsidRDefault="006F4E47" w:rsidP="002672AD">
            <w:pPr>
              <w:pStyle w:val="a3"/>
              <w:jc w:val="center"/>
              <w:rPr>
                <w:rFonts w:ascii="Times New Roman" w:hAnsi="Times New Roman" w:cs="Times New Roman"/>
                <w:sz w:val="28"/>
                <w:lang w:val="kk-KZ"/>
              </w:rPr>
            </w:pPr>
          </w:p>
          <w:p w:rsidR="00A65B5F" w:rsidRPr="00AB7DB6" w:rsidRDefault="00A65B5F" w:rsidP="002672AD">
            <w:pPr>
              <w:pStyle w:val="a3"/>
              <w:jc w:val="center"/>
              <w:rPr>
                <w:rFonts w:ascii="Times New Roman" w:hAnsi="Times New Roman" w:cs="Times New Roman"/>
                <w:sz w:val="28"/>
                <w:lang w:val="kk-KZ"/>
              </w:rPr>
            </w:pPr>
            <w:r w:rsidRPr="00AB7DB6">
              <w:rPr>
                <w:rFonts w:ascii="Times New Roman" w:hAnsi="Times New Roman" w:cs="Times New Roman"/>
                <w:sz w:val="28"/>
                <w:lang w:val="kk-KZ"/>
              </w:rPr>
              <w:t>Орта көміртекті ферромарганец қожы</w:t>
            </w:r>
          </w:p>
        </w:tc>
        <w:tc>
          <w:tcPr>
            <w:tcW w:w="1623" w:type="pct"/>
          </w:tcPr>
          <w:p w:rsidR="006F4E47" w:rsidRDefault="006F4E47" w:rsidP="002672AD">
            <w:pPr>
              <w:pStyle w:val="a3"/>
              <w:jc w:val="center"/>
              <w:rPr>
                <w:rFonts w:ascii="Times New Roman" w:hAnsi="Times New Roman" w:cs="Times New Roman"/>
                <w:sz w:val="28"/>
                <w:lang w:val="kk-KZ"/>
              </w:rPr>
            </w:pPr>
          </w:p>
          <w:p w:rsidR="00A65B5F" w:rsidRPr="00AB7DB6" w:rsidRDefault="00A65B5F" w:rsidP="002672AD">
            <w:pPr>
              <w:pStyle w:val="a3"/>
              <w:jc w:val="center"/>
              <w:rPr>
                <w:rFonts w:ascii="Times New Roman" w:hAnsi="Times New Roman" w:cs="Times New Roman"/>
                <w:sz w:val="28"/>
                <w:lang w:val="kk-KZ"/>
              </w:rPr>
            </w:pPr>
            <w:r w:rsidRPr="00AB7DB6">
              <w:rPr>
                <w:rFonts w:ascii="Times New Roman" w:hAnsi="Times New Roman" w:cs="Times New Roman"/>
                <w:sz w:val="28"/>
                <w:lang w:val="kk-KZ"/>
              </w:rPr>
              <w:t>Жоғары күлді Борлы көмірі</w:t>
            </w:r>
          </w:p>
        </w:tc>
      </w:tr>
      <w:tr w:rsidR="00A65B5F" w:rsidRPr="00AB7DB6" w:rsidTr="002672AD">
        <w:trPr>
          <w:jc w:val="center"/>
        </w:trPr>
        <w:tc>
          <w:tcPr>
            <w:tcW w:w="5000" w:type="pct"/>
            <w:gridSpan w:val="3"/>
            <w:shd w:val="clear" w:color="auto" w:fill="auto"/>
            <w:vAlign w:val="center"/>
          </w:tcPr>
          <w:p w:rsidR="00A65B5F" w:rsidRDefault="00A65B5F" w:rsidP="002672AD">
            <w:pPr>
              <w:pStyle w:val="a3"/>
              <w:jc w:val="center"/>
              <w:rPr>
                <w:rFonts w:ascii="Times New Roman" w:hAnsi="Times New Roman" w:cs="Times New Roman"/>
                <w:sz w:val="28"/>
                <w:lang w:val="kk-KZ"/>
              </w:rPr>
            </w:pPr>
          </w:p>
          <w:p w:rsidR="00A65B5F" w:rsidRPr="00AB7DB6" w:rsidRDefault="00A65B5F" w:rsidP="002672AD">
            <w:pPr>
              <w:pStyle w:val="a3"/>
              <w:jc w:val="center"/>
              <w:rPr>
                <w:rFonts w:ascii="Times New Roman" w:hAnsi="Times New Roman" w:cs="Times New Roman"/>
                <w:sz w:val="28"/>
                <w:lang w:val="kk-KZ"/>
              </w:rPr>
            </w:pPr>
            <w:r w:rsidRPr="00AB7DB6">
              <w:rPr>
                <w:rFonts w:ascii="Times New Roman" w:hAnsi="Times New Roman" w:cs="Times New Roman"/>
                <w:sz w:val="28"/>
                <w:lang w:val="kk-KZ"/>
              </w:rPr>
              <w:t xml:space="preserve">Сурет 4.1 </w:t>
            </w:r>
            <w:r w:rsidR="001531D2" w:rsidRPr="000063D9">
              <w:rPr>
                <w:rFonts w:ascii="Times New Roman" w:hAnsi="Times New Roman" w:cs="Times New Roman"/>
                <w:sz w:val="28"/>
              </w:rPr>
              <w:t>–</w:t>
            </w:r>
            <w:r w:rsidRPr="00AB7DB6">
              <w:rPr>
                <w:rFonts w:ascii="Times New Roman" w:hAnsi="Times New Roman" w:cs="Times New Roman"/>
                <w:sz w:val="28"/>
                <w:lang w:val="kk-KZ"/>
              </w:rPr>
              <w:t xml:space="preserve"> Шикіқұрам материалдары</w:t>
            </w:r>
          </w:p>
        </w:tc>
      </w:tr>
    </w:tbl>
    <w:p w:rsidR="00A65B5F" w:rsidRDefault="00A65B5F" w:rsidP="00671754">
      <w:pPr>
        <w:pStyle w:val="a3"/>
        <w:ind w:firstLine="709"/>
        <w:jc w:val="both"/>
        <w:rPr>
          <w:rFonts w:ascii="Times New Roman" w:hAnsi="Times New Roman" w:cs="Times New Roman"/>
          <w:sz w:val="28"/>
          <w:lang w:val="kk-KZ"/>
        </w:rPr>
      </w:pPr>
    </w:p>
    <w:p w:rsidR="00A65B5F" w:rsidRDefault="00A65B5F" w:rsidP="00671754">
      <w:pPr>
        <w:pStyle w:val="a3"/>
        <w:ind w:firstLine="709"/>
        <w:jc w:val="both"/>
        <w:rPr>
          <w:rFonts w:ascii="Times New Roman" w:hAnsi="Times New Roman" w:cs="Times New Roman"/>
          <w:sz w:val="28"/>
          <w:lang w:val="kk-KZ"/>
        </w:rPr>
      </w:pPr>
      <w:r w:rsidRPr="009D5E19">
        <w:rPr>
          <w:rFonts w:ascii="Times New Roman" w:hAnsi="Times New Roman" w:cs="Times New Roman"/>
          <w:sz w:val="28"/>
          <w:lang w:val="kk-KZ"/>
        </w:rPr>
        <w:t>Жоғары температуралы Тамман</w:t>
      </w:r>
      <w:r>
        <w:rPr>
          <w:rFonts w:ascii="Times New Roman" w:hAnsi="Times New Roman" w:cs="Times New Roman"/>
          <w:sz w:val="28"/>
          <w:lang w:val="kk-KZ"/>
        </w:rPr>
        <w:t xml:space="preserve"> зертханалық</w:t>
      </w:r>
      <w:r w:rsidR="003B4F11">
        <w:rPr>
          <w:rFonts w:ascii="Times New Roman" w:hAnsi="Times New Roman" w:cs="Times New Roman"/>
          <w:sz w:val="28"/>
          <w:lang w:val="kk-KZ"/>
        </w:rPr>
        <w:t xml:space="preserve"> пешінде </w:t>
      </w:r>
      <w:r>
        <w:rPr>
          <w:rFonts w:ascii="Times New Roman" w:hAnsi="Times New Roman" w:cs="Times New Roman"/>
          <w:sz w:val="28"/>
          <w:lang w:val="kk-KZ"/>
        </w:rPr>
        <w:t>ферросиликомарганец</w:t>
      </w:r>
      <w:r w:rsidRPr="009D5E19">
        <w:rPr>
          <w:rFonts w:ascii="Times New Roman" w:hAnsi="Times New Roman" w:cs="Times New Roman"/>
          <w:sz w:val="28"/>
          <w:lang w:val="kk-KZ"/>
        </w:rPr>
        <w:t xml:space="preserve"> балқыту</w:t>
      </w:r>
      <w:r>
        <w:rPr>
          <w:rFonts w:ascii="Times New Roman" w:hAnsi="Times New Roman" w:cs="Times New Roman"/>
          <w:sz w:val="28"/>
          <w:lang w:val="kk-KZ"/>
        </w:rPr>
        <w:t xml:space="preserve"> кезіндегі жұмыс сәті 4.2-ші суретте көрсетілген.</w:t>
      </w:r>
      <w:r w:rsidRPr="00BC148C">
        <w:rPr>
          <w:rFonts w:ascii="Times New Roman" w:hAnsi="Times New Roman" w:cs="Times New Roman"/>
          <w:sz w:val="28"/>
          <w:lang w:val="kk-KZ"/>
        </w:rPr>
        <w:t xml:space="preserve"> </w:t>
      </w:r>
      <w:r w:rsidRPr="009D5E19">
        <w:rPr>
          <w:rFonts w:ascii="Times New Roman" w:hAnsi="Times New Roman" w:cs="Times New Roman"/>
          <w:sz w:val="28"/>
          <w:lang w:val="kk-KZ"/>
        </w:rPr>
        <w:t>Тамман пеші - металлургиялық үрдістерді модельдеуге арналған.</w:t>
      </w:r>
      <w:r>
        <w:rPr>
          <w:rFonts w:ascii="Times New Roman" w:hAnsi="Times New Roman" w:cs="Times New Roman"/>
          <w:sz w:val="28"/>
          <w:lang w:val="kk-KZ"/>
        </w:rPr>
        <w:t xml:space="preserve"> </w:t>
      </w:r>
      <w:r w:rsidRPr="009D5E19">
        <w:rPr>
          <w:rFonts w:ascii="Times New Roman" w:hAnsi="Times New Roman" w:cs="Times New Roman"/>
          <w:sz w:val="28"/>
          <w:lang w:val="kk-KZ"/>
        </w:rPr>
        <w:t>Қондырғының жұмыс аумағы графит түті</w:t>
      </w:r>
      <w:r>
        <w:rPr>
          <w:rFonts w:ascii="Times New Roman" w:hAnsi="Times New Roman" w:cs="Times New Roman"/>
          <w:sz w:val="28"/>
          <w:lang w:val="kk-KZ"/>
        </w:rPr>
        <w:t xml:space="preserve">ктен және температураны реттеу </w:t>
      </w:r>
      <w:r w:rsidRPr="009D5E19">
        <w:rPr>
          <w:rFonts w:ascii="Times New Roman" w:hAnsi="Times New Roman" w:cs="Times New Roman"/>
          <w:sz w:val="28"/>
          <w:lang w:val="kk-KZ"/>
        </w:rPr>
        <w:t>үшін тиристорлық кернеу реттегішт</w:t>
      </w:r>
      <w:r>
        <w:rPr>
          <w:rFonts w:ascii="Times New Roman" w:hAnsi="Times New Roman" w:cs="Times New Roman"/>
          <w:sz w:val="28"/>
          <w:lang w:val="kk-KZ"/>
        </w:rPr>
        <w:t xml:space="preserve">ің көмегімен жүзеге асыралады. </w:t>
      </w:r>
      <w:r w:rsidRPr="009D5E19">
        <w:rPr>
          <w:rFonts w:ascii="Times New Roman" w:hAnsi="Times New Roman" w:cs="Times New Roman"/>
          <w:sz w:val="28"/>
          <w:lang w:val="kk-KZ"/>
        </w:rPr>
        <w:t>Тиристорлық кернеу реттегіші қуат тра</w:t>
      </w:r>
      <w:r>
        <w:rPr>
          <w:rFonts w:ascii="Times New Roman" w:hAnsi="Times New Roman" w:cs="Times New Roman"/>
          <w:sz w:val="28"/>
          <w:lang w:val="kk-KZ"/>
        </w:rPr>
        <w:t xml:space="preserve">нсформаторының бастапқы орамына </w:t>
      </w:r>
      <w:r w:rsidRPr="009D5E19">
        <w:rPr>
          <w:rFonts w:ascii="Times New Roman" w:hAnsi="Times New Roman" w:cs="Times New Roman"/>
          <w:sz w:val="28"/>
          <w:lang w:val="kk-KZ"/>
        </w:rPr>
        <w:t>қосылған</w:t>
      </w:r>
      <w:r>
        <w:rPr>
          <w:rFonts w:ascii="Times New Roman" w:hAnsi="Times New Roman" w:cs="Times New Roman"/>
          <w:sz w:val="28"/>
          <w:lang w:val="kk-KZ"/>
        </w:rPr>
        <w:t xml:space="preserve">дықтан төмен кернеуде (0,5-тен </w:t>
      </w:r>
      <w:r w:rsidRPr="009D5E19">
        <w:rPr>
          <w:rFonts w:ascii="Times New Roman" w:hAnsi="Times New Roman" w:cs="Times New Roman"/>
          <w:sz w:val="28"/>
          <w:lang w:val="kk-KZ"/>
        </w:rPr>
        <w:t>15</w:t>
      </w:r>
      <w:r w:rsidR="00885D03">
        <w:rPr>
          <w:rFonts w:ascii="Times New Roman" w:hAnsi="Times New Roman" w:cs="Times New Roman"/>
          <w:sz w:val="28"/>
          <w:lang w:val="kk-KZ"/>
        </w:rPr>
        <w:t> </w:t>
      </w:r>
      <w:r w:rsidRPr="009D5E19">
        <w:rPr>
          <w:rFonts w:ascii="Times New Roman" w:hAnsi="Times New Roman" w:cs="Times New Roman"/>
          <w:sz w:val="28"/>
          <w:lang w:val="kk-KZ"/>
        </w:rPr>
        <w:t>В интервалында) шығыс</w:t>
      </w:r>
      <w:r>
        <w:rPr>
          <w:rFonts w:ascii="Times New Roman" w:hAnsi="Times New Roman" w:cs="Times New Roman"/>
          <w:sz w:val="28"/>
          <w:lang w:val="kk-KZ"/>
        </w:rPr>
        <w:t xml:space="preserve"> </w:t>
      </w:r>
      <w:r w:rsidR="00885D03">
        <w:rPr>
          <w:rFonts w:ascii="Times New Roman" w:hAnsi="Times New Roman" w:cs="Times New Roman"/>
          <w:sz w:val="28"/>
          <w:lang w:val="kk-KZ"/>
        </w:rPr>
        <w:t>шиналарында бірнеше мың А</w:t>
      </w:r>
      <w:r w:rsidR="006F4E47">
        <w:rPr>
          <w:rFonts w:ascii="Times New Roman" w:hAnsi="Times New Roman" w:cs="Times New Roman"/>
          <w:sz w:val="28"/>
          <w:lang w:val="kk-KZ"/>
        </w:rPr>
        <w:t xml:space="preserve">мпер ток </w:t>
      </w:r>
      <w:r>
        <w:rPr>
          <w:rFonts w:ascii="Times New Roman" w:hAnsi="Times New Roman" w:cs="Times New Roman"/>
          <w:sz w:val="28"/>
          <w:lang w:val="kk-KZ"/>
        </w:rPr>
        <w:t>алуға мүмкіншілік бар. Пеш 1700</w:t>
      </w:r>
      <w:r w:rsidR="00885D03">
        <w:rPr>
          <w:rFonts w:ascii="Times New Roman" w:hAnsi="Times New Roman" w:cs="Times New Roman"/>
          <w:sz w:val="28"/>
          <w:lang w:val="kk-KZ"/>
        </w:rPr>
        <w:t> </w:t>
      </w:r>
      <w:r w:rsidRPr="00BC148C">
        <w:rPr>
          <w:rFonts w:ascii="Times New Roman" w:hAnsi="Times New Roman" w:cs="Times New Roman"/>
          <w:sz w:val="28"/>
          <w:lang w:val="kk-KZ"/>
        </w:rPr>
        <w:t>°C-қа</w:t>
      </w:r>
      <w:r>
        <w:rPr>
          <w:rFonts w:ascii="Times New Roman" w:hAnsi="Times New Roman" w:cs="Times New Roman"/>
          <w:sz w:val="28"/>
          <w:lang w:val="kk-KZ"/>
        </w:rPr>
        <w:t xml:space="preserve"> дейін жете алады, </w:t>
      </w:r>
      <w:r w:rsidRPr="00BC148C">
        <w:rPr>
          <w:rFonts w:ascii="Times New Roman" w:hAnsi="Times New Roman" w:cs="Times New Roman"/>
          <w:sz w:val="28"/>
          <w:lang w:val="kk-KZ"/>
        </w:rPr>
        <w:t>ал максималды қыздыру жылдамдығы 25</w:t>
      </w:r>
      <w:r w:rsidR="00885D03">
        <w:rPr>
          <w:rFonts w:ascii="Times New Roman" w:hAnsi="Times New Roman" w:cs="Times New Roman"/>
          <w:sz w:val="28"/>
          <w:lang w:val="kk-KZ"/>
        </w:rPr>
        <w:t> </w:t>
      </w:r>
      <w:r w:rsidRPr="00BC148C">
        <w:rPr>
          <w:rFonts w:ascii="Times New Roman" w:hAnsi="Times New Roman" w:cs="Times New Roman"/>
          <w:sz w:val="28"/>
          <w:lang w:val="kk-KZ"/>
        </w:rPr>
        <w:t>°C/мин</w:t>
      </w:r>
      <w:r>
        <w:rPr>
          <w:rFonts w:ascii="Times New Roman" w:hAnsi="Times New Roman" w:cs="Times New Roman"/>
          <w:sz w:val="28"/>
          <w:lang w:val="kk-KZ"/>
        </w:rPr>
        <w:t xml:space="preserve">. Пеш жоғары жағында электрондық таразы және камера ішінде графиттік тигельді ұстап тұру үшін </w:t>
      </w:r>
      <w:r w:rsidR="00885D03">
        <w:rPr>
          <w:rFonts w:ascii="Times New Roman" w:hAnsi="Times New Roman" w:cs="Times New Roman"/>
          <w:sz w:val="28"/>
          <w:lang w:val="kk-KZ"/>
        </w:rPr>
        <w:t>молибден (</w:t>
      </w:r>
      <w:r w:rsidRPr="00A30A64">
        <w:rPr>
          <w:rFonts w:ascii="Times New Roman" w:hAnsi="Times New Roman" w:cs="Times New Roman"/>
          <w:sz w:val="28"/>
          <w:lang w:val="kk-KZ"/>
        </w:rPr>
        <w:t>Mo</w:t>
      </w:r>
      <w:r w:rsidR="00885D03">
        <w:rPr>
          <w:rFonts w:ascii="Times New Roman" w:hAnsi="Times New Roman" w:cs="Times New Roman"/>
          <w:sz w:val="28"/>
          <w:lang w:val="kk-KZ"/>
        </w:rPr>
        <w:t>)</w:t>
      </w:r>
      <w:r w:rsidRPr="00A30A64">
        <w:rPr>
          <w:rFonts w:ascii="Times New Roman" w:hAnsi="Times New Roman" w:cs="Times New Roman"/>
          <w:sz w:val="28"/>
          <w:lang w:val="kk-KZ"/>
        </w:rPr>
        <w:t xml:space="preserve"> </w:t>
      </w:r>
      <w:r>
        <w:rPr>
          <w:rFonts w:ascii="Times New Roman" w:hAnsi="Times New Roman" w:cs="Times New Roman"/>
          <w:sz w:val="28"/>
          <w:lang w:val="kk-KZ"/>
        </w:rPr>
        <w:t xml:space="preserve">сым қолданылды. Тамман </w:t>
      </w:r>
      <w:r w:rsidR="000C6F70">
        <w:rPr>
          <w:rFonts w:ascii="Times New Roman" w:hAnsi="Times New Roman" w:cs="Times New Roman"/>
          <w:sz w:val="28"/>
          <w:lang w:val="kk-KZ"/>
        </w:rPr>
        <w:t>пешіндегі температура</w:t>
      </w:r>
      <w:r w:rsidRPr="009D5E19">
        <w:rPr>
          <w:rFonts w:ascii="Times New Roman" w:hAnsi="Times New Roman" w:cs="Times New Roman"/>
          <w:sz w:val="28"/>
          <w:lang w:val="kk-KZ"/>
        </w:rPr>
        <w:t xml:space="preserve"> корунд қаптамадағы вольфрам-рений ВР-</w:t>
      </w:r>
      <w:r>
        <w:rPr>
          <w:rFonts w:ascii="Times New Roman" w:hAnsi="Times New Roman" w:cs="Times New Roman"/>
          <w:sz w:val="28"/>
          <w:lang w:val="kk-KZ"/>
        </w:rPr>
        <w:t xml:space="preserve">5/20 </w:t>
      </w:r>
      <w:r w:rsidR="000C6F70">
        <w:rPr>
          <w:rFonts w:ascii="Times New Roman" w:hAnsi="Times New Roman" w:cs="Times New Roman"/>
          <w:sz w:val="28"/>
          <w:lang w:val="kk-KZ"/>
        </w:rPr>
        <w:t>термопарасымен өлшенді</w:t>
      </w:r>
      <w:r w:rsidRPr="009D5E19">
        <w:rPr>
          <w:rFonts w:ascii="Times New Roman" w:hAnsi="Times New Roman" w:cs="Times New Roman"/>
          <w:sz w:val="28"/>
          <w:lang w:val="kk-KZ"/>
        </w:rPr>
        <w:t xml:space="preserve"> [</w:t>
      </w:r>
      <w:r w:rsidR="005C01C8">
        <w:rPr>
          <w:rFonts w:ascii="Times New Roman" w:hAnsi="Times New Roman" w:cs="Times New Roman"/>
          <w:sz w:val="28"/>
          <w:lang w:val="kk-KZ"/>
        </w:rPr>
        <w:t>132</w:t>
      </w:r>
      <w:r w:rsidRPr="009D5E19">
        <w:rPr>
          <w:rFonts w:ascii="Times New Roman" w:hAnsi="Times New Roman" w:cs="Times New Roman"/>
          <w:sz w:val="28"/>
          <w:lang w:val="kk-KZ"/>
        </w:rPr>
        <w:t>].</w:t>
      </w:r>
      <w:r>
        <w:rPr>
          <w:rFonts w:ascii="Times New Roman" w:hAnsi="Times New Roman" w:cs="Times New Roman"/>
          <w:sz w:val="28"/>
          <w:lang w:val="kk-KZ"/>
        </w:rPr>
        <w:t xml:space="preserve"> </w:t>
      </w:r>
    </w:p>
    <w:p w:rsidR="00A65B5F" w:rsidRDefault="00A65B5F" w:rsidP="00A65B5F">
      <w:pPr>
        <w:pStyle w:val="a3"/>
        <w:ind w:firstLine="567"/>
        <w:jc w:val="both"/>
        <w:rPr>
          <w:rFonts w:ascii="Times New Roman" w:hAnsi="Times New Roman" w:cs="Times New Roman"/>
          <w:sz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6"/>
        <w:gridCol w:w="4766"/>
      </w:tblGrid>
      <w:tr w:rsidR="0010094E" w:rsidTr="002672AD">
        <w:tc>
          <w:tcPr>
            <w:tcW w:w="4589" w:type="dxa"/>
          </w:tcPr>
          <w:p w:rsidR="00A65B5F" w:rsidRDefault="0010094E" w:rsidP="0010094E">
            <w:pPr>
              <w:pStyle w:val="a3"/>
              <w:jc w:val="center"/>
              <w:rPr>
                <w:rFonts w:ascii="Times New Roman" w:hAnsi="Times New Roman" w:cs="Times New Roman"/>
                <w:sz w:val="28"/>
                <w:lang w:val="kk-KZ"/>
              </w:rPr>
            </w:pPr>
            <w:r>
              <w:rPr>
                <w:noProof/>
                <w:lang w:eastAsia="ru-RU"/>
              </w:rPr>
              <w:drawing>
                <wp:inline distT="0" distB="0" distL="0" distR="0" wp14:anchorId="4A6BEA42" wp14:editId="77115916">
                  <wp:extent cx="2819744" cy="3409025"/>
                  <wp:effectExtent l="0" t="0" r="0" b="12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847459" cy="3442532"/>
                          </a:xfrm>
                          <a:prstGeom prst="rect">
                            <a:avLst/>
                          </a:prstGeom>
                        </pic:spPr>
                      </pic:pic>
                    </a:graphicData>
                  </a:graphic>
                </wp:inline>
              </w:drawing>
            </w:r>
          </w:p>
        </w:tc>
        <w:tc>
          <w:tcPr>
            <w:tcW w:w="4766" w:type="dxa"/>
          </w:tcPr>
          <w:p w:rsidR="00A65B5F" w:rsidRDefault="0010094E" w:rsidP="0010094E">
            <w:pPr>
              <w:pStyle w:val="a3"/>
              <w:jc w:val="center"/>
              <w:rPr>
                <w:rFonts w:ascii="Times New Roman" w:hAnsi="Times New Roman" w:cs="Times New Roman"/>
                <w:sz w:val="28"/>
                <w:lang w:val="kk-KZ"/>
              </w:rPr>
            </w:pPr>
            <w:r>
              <w:rPr>
                <w:noProof/>
                <w:lang w:eastAsia="ru-RU"/>
              </w:rPr>
              <w:drawing>
                <wp:inline distT="0" distB="0" distL="0" distR="0" wp14:anchorId="2519C7D1" wp14:editId="098D3C20">
                  <wp:extent cx="2702895" cy="3408680"/>
                  <wp:effectExtent l="0" t="0" r="2540" b="127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723483" cy="3434643"/>
                          </a:xfrm>
                          <a:prstGeom prst="rect">
                            <a:avLst/>
                          </a:prstGeom>
                        </pic:spPr>
                      </pic:pic>
                    </a:graphicData>
                  </a:graphic>
                </wp:inline>
              </w:drawing>
            </w:r>
          </w:p>
        </w:tc>
      </w:tr>
      <w:tr w:rsidR="00A65B5F" w:rsidRPr="00C67144" w:rsidTr="002672AD">
        <w:tc>
          <w:tcPr>
            <w:tcW w:w="9355" w:type="dxa"/>
            <w:gridSpan w:val="2"/>
          </w:tcPr>
          <w:p w:rsidR="006F4E47" w:rsidRDefault="006F4E47" w:rsidP="002672AD">
            <w:pPr>
              <w:pStyle w:val="a3"/>
              <w:jc w:val="center"/>
              <w:rPr>
                <w:rFonts w:ascii="Times New Roman" w:hAnsi="Times New Roman" w:cs="Times New Roman"/>
                <w:sz w:val="28"/>
                <w:lang w:val="kk-KZ"/>
              </w:rPr>
            </w:pPr>
          </w:p>
          <w:p w:rsidR="003B4F11" w:rsidRDefault="0010094E" w:rsidP="002672AD">
            <w:pPr>
              <w:pStyle w:val="a3"/>
              <w:jc w:val="center"/>
              <w:rPr>
                <w:rFonts w:ascii="Times New Roman" w:hAnsi="Times New Roman" w:cs="Times New Roman"/>
                <w:sz w:val="28"/>
                <w:lang w:val="kk-KZ"/>
              </w:rPr>
            </w:pPr>
            <w:r>
              <w:rPr>
                <w:rFonts w:ascii="Times New Roman" w:hAnsi="Times New Roman" w:cs="Times New Roman"/>
                <w:sz w:val="28"/>
                <w:lang w:val="kk-KZ"/>
              </w:rPr>
              <w:t>Сурет 4.2</w:t>
            </w:r>
            <w:r w:rsidRPr="009807F8">
              <w:rPr>
                <w:rFonts w:ascii="Times New Roman" w:hAnsi="Times New Roman" w:cs="Times New Roman"/>
                <w:sz w:val="28"/>
                <w:lang w:val="kk-KZ"/>
              </w:rPr>
              <w:t> </w:t>
            </w:r>
            <w:r w:rsidR="001531D2" w:rsidRPr="00650BA9">
              <w:rPr>
                <w:rFonts w:ascii="Times New Roman" w:hAnsi="Times New Roman" w:cs="Times New Roman"/>
                <w:sz w:val="28"/>
                <w:lang w:val="kk-KZ"/>
              </w:rPr>
              <w:t>–</w:t>
            </w:r>
            <w:r w:rsidRPr="009807F8">
              <w:rPr>
                <w:rFonts w:ascii="Times New Roman" w:hAnsi="Times New Roman" w:cs="Times New Roman"/>
                <w:sz w:val="28"/>
                <w:lang w:val="kk-KZ"/>
              </w:rPr>
              <w:t> </w:t>
            </w:r>
            <w:r w:rsidR="00A65B5F">
              <w:rPr>
                <w:rFonts w:ascii="Times New Roman" w:hAnsi="Times New Roman" w:cs="Times New Roman"/>
                <w:sz w:val="28"/>
                <w:lang w:val="kk-KZ"/>
              </w:rPr>
              <w:t>Зертханалық Тамман пешімен жұмыс</w:t>
            </w:r>
            <w:r w:rsidR="00885D03">
              <w:rPr>
                <w:rFonts w:ascii="Times New Roman" w:hAnsi="Times New Roman" w:cs="Times New Roman"/>
                <w:sz w:val="28"/>
                <w:lang w:val="kk-KZ"/>
              </w:rPr>
              <w:t xml:space="preserve"> </w:t>
            </w:r>
          </w:p>
          <w:p w:rsidR="00A65B5F" w:rsidRDefault="00885D03" w:rsidP="002672AD">
            <w:pPr>
              <w:pStyle w:val="a3"/>
              <w:jc w:val="center"/>
              <w:rPr>
                <w:rFonts w:ascii="Times New Roman" w:hAnsi="Times New Roman" w:cs="Times New Roman"/>
                <w:sz w:val="28"/>
                <w:lang w:val="kk-KZ"/>
              </w:rPr>
            </w:pPr>
            <w:r>
              <w:rPr>
                <w:rFonts w:ascii="Times New Roman" w:hAnsi="Times New Roman" w:cs="Times New Roman"/>
                <w:sz w:val="28"/>
                <w:lang w:val="kk-KZ"/>
              </w:rPr>
              <w:t>(Ж. Әбішев атындағы ХМИ</w:t>
            </w:r>
            <w:r w:rsidR="003B4F11">
              <w:rPr>
                <w:rFonts w:ascii="Times New Roman" w:hAnsi="Times New Roman" w:cs="Times New Roman"/>
                <w:sz w:val="28"/>
                <w:lang w:val="kk-KZ"/>
              </w:rPr>
              <w:t xml:space="preserve">, </w:t>
            </w:r>
            <w:r w:rsidR="003B4F11" w:rsidRPr="003B4F11">
              <w:rPr>
                <w:rFonts w:ascii="Times New Roman" w:hAnsi="Times New Roman" w:cs="Times New Roman"/>
                <w:sz w:val="28"/>
                <w:lang w:val="kk-KZ"/>
              </w:rPr>
              <w:t>«Ферроқорытпалар және тотықсыздандыру үрдістері» зертханасы</w:t>
            </w:r>
            <w:r>
              <w:rPr>
                <w:rFonts w:ascii="Times New Roman" w:hAnsi="Times New Roman" w:cs="Times New Roman"/>
                <w:sz w:val="28"/>
                <w:lang w:val="kk-KZ"/>
              </w:rPr>
              <w:t>)</w:t>
            </w:r>
          </w:p>
        </w:tc>
      </w:tr>
    </w:tbl>
    <w:p w:rsidR="00A65B5F" w:rsidRDefault="00A65B5F" w:rsidP="00A65B5F">
      <w:pPr>
        <w:pStyle w:val="a3"/>
        <w:ind w:firstLine="567"/>
        <w:jc w:val="both"/>
        <w:rPr>
          <w:rFonts w:ascii="Times New Roman" w:hAnsi="Times New Roman" w:cs="Times New Roman"/>
          <w:sz w:val="28"/>
          <w:lang w:val="kk-KZ"/>
        </w:rPr>
      </w:pPr>
    </w:p>
    <w:p w:rsidR="00A65B5F" w:rsidRDefault="00A65B5F" w:rsidP="00671754">
      <w:pPr>
        <w:pStyle w:val="a3"/>
        <w:ind w:firstLine="709"/>
        <w:jc w:val="both"/>
        <w:rPr>
          <w:rFonts w:ascii="Times New Roman" w:hAnsi="Times New Roman" w:cs="Times New Roman"/>
          <w:sz w:val="28"/>
          <w:lang w:val="kk-KZ"/>
        </w:rPr>
      </w:pPr>
      <w:r w:rsidRPr="00FF5C7E">
        <w:rPr>
          <w:rFonts w:ascii="Times New Roman" w:hAnsi="Times New Roman" w:cs="Times New Roman"/>
          <w:sz w:val="28"/>
          <w:lang w:val="kk-KZ"/>
        </w:rPr>
        <w:t>Термодинамикалық модельдеу негізінде силикомарганецті балқыту кезінде металл мен қождың таралуы 1600</w:t>
      </w:r>
      <w:r w:rsidR="003454F8">
        <w:rPr>
          <w:rFonts w:ascii="Times New Roman" w:hAnsi="Times New Roman" w:cs="Times New Roman"/>
          <w:sz w:val="28"/>
          <w:lang w:val="kk-KZ"/>
        </w:rPr>
        <w:t> </w:t>
      </w:r>
      <w:r w:rsidRPr="00FF5C7E">
        <w:rPr>
          <w:rFonts w:ascii="Times New Roman" w:hAnsi="Times New Roman" w:cs="Times New Roman"/>
          <w:sz w:val="28"/>
          <w:lang w:val="kk-KZ"/>
        </w:rPr>
        <w:t>°C</w:t>
      </w:r>
      <w:r w:rsidR="0010094E" w:rsidRPr="0010094E">
        <w:rPr>
          <w:rFonts w:ascii="Times New Roman" w:hAnsi="Times New Roman" w:cs="Times New Roman"/>
          <w:sz w:val="28"/>
          <w:lang w:val="kk-KZ"/>
        </w:rPr>
        <w:t> </w:t>
      </w:r>
      <w:r w:rsidRPr="00FF5C7E">
        <w:rPr>
          <w:rFonts w:ascii="Times New Roman" w:hAnsi="Times New Roman" w:cs="Times New Roman"/>
          <w:sz w:val="28"/>
          <w:lang w:val="kk-KZ"/>
        </w:rPr>
        <w:t xml:space="preserve"> </w:t>
      </w:r>
      <w:r w:rsidR="00F81DA0" w:rsidRPr="00FF5C7E">
        <w:rPr>
          <w:rFonts w:ascii="Times New Roman" w:hAnsi="Times New Roman" w:cs="Times New Roman"/>
          <w:sz w:val="28"/>
          <w:lang w:val="kk-KZ"/>
        </w:rPr>
        <w:t>температурада</w:t>
      </w:r>
      <w:r w:rsidR="00F81DA0">
        <w:rPr>
          <w:rFonts w:ascii="Times New Roman" w:hAnsi="Times New Roman" w:cs="Times New Roman"/>
          <w:sz w:val="28"/>
          <w:lang w:val="kk-KZ"/>
        </w:rPr>
        <w:t>н</w:t>
      </w:r>
      <w:r w:rsidR="00F81DA0" w:rsidRPr="00FF5C7E">
        <w:rPr>
          <w:rFonts w:ascii="Times New Roman" w:hAnsi="Times New Roman" w:cs="Times New Roman"/>
          <w:sz w:val="28"/>
          <w:lang w:val="kk-KZ"/>
        </w:rPr>
        <w:t xml:space="preserve"> </w:t>
      </w:r>
      <w:r w:rsidR="00F81DA0">
        <w:rPr>
          <w:rFonts w:ascii="Times New Roman" w:hAnsi="Times New Roman" w:cs="Times New Roman"/>
          <w:sz w:val="28"/>
          <w:lang w:val="kk-KZ"/>
        </w:rPr>
        <w:t>жоғары.</w:t>
      </w:r>
      <w:r>
        <w:rPr>
          <w:rFonts w:ascii="Times New Roman" w:hAnsi="Times New Roman" w:cs="Times New Roman"/>
          <w:sz w:val="28"/>
          <w:lang w:val="kk-KZ"/>
        </w:rPr>
        <w:t xml:space="preserve"> </w:t>
      </w:r>
      <w:r w:rsidR="0086203E">
        <w:rPr>
          <w:rFonts w:ascii="Times New Roman" w:hAnsi="Times New Roman" w:cs="Times New Roman"/>
          <w:sz w:val="28"/>
          <w:lang w:val="kk-KZ"/>
        </w:rPr>
        <w:t>Марганец құрамды шикізаттың қатты көміртегімен әрекеттесу және  т</w:t>
      </w:r>
      <w:r w:rsidR="00F81DA0">
        <w:rPr>
          <w:rFonts w:ascii="Times New Roman" w:hAnsi="Times New Roman" w:cs="Times New Roman"/>
          <w:sz w:val="28"/>
          <w:lang w:val="kk-KZ"/>
        </w:rPr>
        <w:t>емп</w:t>
      </w:r>
      <w:r w:rsidR="003454F8">
        <w:rPr>
          <w:rFonts w:ascii="Times New Roman" w:hAnsi="Times New Roman" w:cs="Times New Roman"/>
          <w:sz w:val="28"/>
          <w:lang w:val="kk-KZ"/>
        </w:rPr>
        <w:t>ератураның әр кезеңінде м</w:t>
      </w:r>
      <w:r w:rsidR="00F81DA0">
        <w:rPr>
          <w:rFonts w:ascii="Times New Roman" w:hAnsi="Times New Roman" w:cs="Times New Roman"/>
          <w:sz w:val="28"/>
          <w:lang w:val="kk-KZ"/>
        </w:rPr>
        <w:t>еталл, қож пайда болу көрінісін</w:t>
      </w:r>
      <w:r w:rsidR="003454F8">
        <w:rPr>
          <w:rFonts w:ascii="Times New Roman" w:hAnsi="Times New Roman" w:cs="Times New Roman"/>
          <w:sz w:val="28"/>
          <w:lang w:val="kk-KZ"/>
        </w:rPr>
        <w:t xml:space="preserve"> айқындау үшін бірнеше тәжірибелік сынақтар графитті тигельде және </w:t>
      </w:r>
      <w:r w:rsidR="003454F8" w:rsidRPr="00171F22">
        <w:rPr>
          <w:rFonts w:ascii="Times New Roman" w:hAnsi="Times New Roman" w:cs="Times New Roman"/>
          <w:sz w:val="28"/>
          <w:lang w:val="kk-KZ"/>
        </w:rPr>
        <w:t>СО атмосфералық қысым</w:t>
      </w:r>
      <w:r w:rsidR="000C6F70">
        <w:rPr>
          <w:rFonts w:ascii="Times New Roman" w:hAnsi="Times New Roman" w:cs="Times New Roman"/>
          <w:sz w:val="28"/>
          <w:lang w:val="kk-KZ"/>
        </w:rPr>
        <w:t>ында</w:t>
      </w:r>
      <w:r w:rsidR="003454F8" w:rsidRPr="00171F22">
        <w:rPr>
          <w:rFonts w:ascii="Times New Roman" w:hAnsi="Times New Roman" w:cs="Times New Roman"/>
          <w:sz w:val="28"/>
          <w:lang w:val="kk-KZ"/>
        </w:rPr>
        <w:t xml:space="preserve"> </w:t>
      </w:r>
      <w:r w:rsidR="003454F8">
        <w:rPr>
          <w:rFonts w:ascii="Times New Roman" w:hAnsi="Times New Roman" w:cs="Times New Roman"/>
          <w:sz w:val="28"/>
          <w:lang w:val="kk-KZ"/>
        </w:rPr>
        <w:t xml:space="preserve">жүргізілді. </w:t>
      </w:r>
      <w:r>
        <w:rPr>
          <w:rFonts w:ascii="Times New Roman" w:hAnsi="Times New Roman" w:cs="Times New Roman"/>
          <w:sz w:val="28"/>
          <w:lang w:val="kk-KZ"/>
        </w:rPr>
        <w:t>Әрбір шикіқұрам мөлшері</w:t>
      </w:r>
      <w:r w:rsidR="003B4F11">
        <w:rPr>
          <w:rFonts w:ascii="Times New Roman" w:hAnsi="Times New Roman" w:cs="Times New Roman"/>
          <w:sz w:val="28"/>
          <w:lang w:val="kk-KZ"/>
        </w:rPr>
        <w:t xml:space="preserve"> </w:t>
      </w:r>
      <w:r>
        <w:rPr>
          <w:rFonts w:ascii="Times New Roman" w:hAnsi="Times New Roman" w:cs="Times New Roman"/>
          <w:sz w:val="28"/>
          <w:lang w:val="kk-KZ"/>
        </w:rPr>
        <w:t>шамамен қожда 40</w:t>
      </w:r>
      <w:r w:rsidR="0010094E">
        <w:rPr>
          <w:rFonts w:ascii="Times New Roman" w:hAnsi="Times New Roman" w:cs="Times New Roman"/>
          <w:sz w:val="28"/>
          <w:lang w:val="kk-KZ"/>
        </w:rPr>
        <w:t> </w:t>
      </w:r>
      <w:r w:rsidRPr="00880C6C">
        <w:rPr>
          <w:rFonts w:ascii="Times New Roman" w:hAnsi="Times New Roman" w:cs="Times New Roman"/>
          <w:sz w:val="28"/>
          <w:lang w:val="kk-KZ"/>
        </w:rPr>
        <w:t>%</w:t>
      </w:r>
      <w:r>
        <w:rPr>
          <w:rFonts w:ascii="Times New Roman" w:hAnsi="Times New Roman" w:cs="Times New Roman"/>
          <w:sz w:val="28"/>
          <w:lang w:val="kk-KZ"/>
        </w:rPr>
        <w:t xml:space="preserve"> </w:t>
      </w:r>
      <w:r w:rsidRPr="00880C6C">
        <w:rPr>
          <w:rFonts w:ascii="Times New Roman" w:hAnsi="Times New Roman" w:cs="Times New Roman"/>
          <w:sz w:val="28"/>
          <w:lang w:val="kk-KZ"/>
        </w:rPr>
        <w:t>SiO</w:t>
      </w:r>
      <w:r w:rsidRPr="00880C6C">
        <w:rPr>
          <w:rFonts w:ascii="Times New Roman" w:hAnsi="Times New Roman" w:cs="Times New Roman"/>
          <w:sz w:val="28"/>
          <w:vertAlign w:val="subscript"/>
          <w:lang w:val="kk-KZ"/>
        </w:rPr>
        <w:t>2</w:t>
      </w:r>
      <w:r>
        <w:rPr>
          <w:rFonts w:ascii="Times New Roman" w:hAnsi="Times New Roman" w:cs="Times New Roman"/>
          <w:sz w:val="28"/>
          <w:lang w:val="kk-KZ"/>
        </w:rPr>
        <w:t xml:space="preserve"> және металлда 18</w:t>
      </w:r>
      <w:r w:rsidR="0010094E">
        <w:rPr>
          <w:rFonts w:ascii="Times New Roman" w:hAnsi="Times New Roman" w:cs="Times New Roman"/>
          <w:sz w:val="28"/>
          <w:lang w:val="kk-KZ"/>
        </w:rPr>
        <w:t> </w:t>
      </w:r>
      <w:r w:rsidRPr="00880C6C">
        <w:rPr>
          <w:rFonts w:ascii="Times New Roman" w:hAnsi="Times New Roman" w:cs="Times New Roman"/>
          <w:sz w:val="28"/>
          <w:lang w:val="kk-KZ"/>
        </w:rPr>
        <w:t>%</w:t>
      </w:r>
      <w:r w:rsidR="00131D15">
        <w:rPr>
          <w:rFonts w:ascii="Times New Roman" w:hAnsi="Times New Roman" w:cs="Times New Roman"/>
          <w:sz w:val="28"/>
          <w:lang w:val="kk-KZ"/>
        </w:rPr>
        <w:t> </w:t>
      </w:r>
      <w:r w:rsidRPr="00880C6C">
        <w:rPr>
          <w:rFonts w:ascii="Times New Roman" w:hAnsi="Times New Roman" w:cs="Times New Roman"/>
          <w:sz w:val="28"/>
          <w:lang w:val="kk-KZ"/>
        </w:rPr>
        <w:t>Si</w:t>
      </w:r>
      <w:r w:rsidR="00131D15">
        <w:rPr>
          <w:rFonts w:ascii="Times New Roman" w:hAnsi="Times New Roman" w:cs="Times New Roman"/>
          <w:sz w:val="28"/>
          <w:lang w:val="kk-KZ"/>
        </w:rPr>
        <w:t xml:space="preserve"> болатындай 30 </w:t>
      </w:r>
      <w:r>
        <w:rPr>
          <w:rFonts w:ascii="Times New Roman" w:hAnsi="Times New Roman" w:cs="Times New Roman"/>
          <w:sz w:val="28"/>
          <w:lang w:val="kk-KZ"/>
        </w:rPr>
        <w:t>грамға</w:t>
      </w:r>
      <w:r w:rsidR="009E6405">
        <w:rPr>
          <w:rFonts w:ascii="Times New Roman" w:hAnsi="Times New Roman" w:cs="Times New Roman"/>
          <w:sz w:val="28"/>
          <w:lang w:val="kk-KZ"/>
        </w:rPr>
        <w:t xml:space="preserve"> </w:t>
      </w:r>
      <w:r w:rsidR="009E6405" w:rsidRPr="003B4F11">
        <w:rPr>
          <w:rFonts w:ascii="Times New Roman" w:hAnsi="Times New Roman" w:cs="Times New Roman"/>
          <w:sz w:val="28"/>
          <w:lang w:val="kk-KZ"/>
        </w:rPr>
        <w:t>(мар</w:t>
      </w:r>
      <w:r w:rsidR="003B4F11">
        <w:rPr>
          <w:rFonts w:ascii="Times New Roman" w:hAnsi="Times New Roman" w:cs="Times New Roman"/>
          <w:sz w:val="28"/>
          <w:lang w:val="kk-KZ"/>
        </w:rPr>
        <w:t xml:space="preserve">ганец құрамды </w:t>
      </w:r>
      <w:r w:rsidR="0010094E" w:rsidRPr="003B4F11">
        <w:rPr>
          <w:rFonts w:ascii="Times New Roman" w:hAnsi="Times New Roman" w:cs="Times New Roman"/>
          <w:sz w:val="28"/>
          <w:lang w:val="kk-KZ"/>
        </w:rPr>
        <w:t>шикі</w:t>
      </w:r>
      <w:r w:rsidR="003B4F11">
        <w:rPr>
          <w:rFonts w:ascii="Times New Roman" w:hAnsi="Times New Roman" w:cs="Times New Roman"/>
          <w:sz w:val="28"/>
          <w:lang w:val="kk-KZ"/>
        </w:rPr>
        <w:t>зат</w:t>
      </w:r>
      <w:r w:rsidR="0010094E" w:rsidRPr="003B4F11">
        <w:rPr>
          <w:rFonts w:ascii="Times New Roman" w:hAnsi="Times New Roman" w:cs="Times New Roman"/>
          <w:sz w:val="28"/>
          <w:lang w:val="kk-KZ"/>
        </w:rPr>
        <w:t> - 76 %, қатты көміртегі - </w:t>
      </w:r>
      <w:r w:rsidR="009E6405" w:rsidRPr="003B4F11">
        <w:rPr>
          <w:rFonts w:ascii="Times New Roman" w:hAnsi="Times New Roman" w:cs="Times New Roman"/>
          <w:sz w:val="28"/>
          <w:lang w:val="kk-KZ"/>
        </w:rPr>
        <w:t>24</w:t>
      </w:r>
      <w:r w:rsidR="0010094E" w:rsidRPr="003B4F11">
        <w:rPr>
          <w:rFonts w:ascii="Times New Roman" w:hAnsi="Times New Roman" w:cs="Times New Roman"/>
          <w:sz w:val="28"/>
          <w:lang w:val="kk-KZ"/>
        </w:rPr>
        <w:t> </w:t>
      </w:r>
      <w:r w:rsidR="009E6405" w:rsidRPr="003B4F11">
        <w:rPr>
          <w:rFonts w:ascii="Times New Roman" w:hAnsi="Times New Roman" w:cs="Times New Roman"/>
          <w:sz w:val="28"/>
          <w:lang w:val="kk-KZ"/>
        </w:rPr>
        <w:t>%)</w:t>
      </w:r>
      <w:r w:rsidR="009E6405">
        <w:rPr>
          <w:rFonts w:ascii="Times New Roman" w:hAnsi="Times New Roman" w:cs="Times New Roman"/>
          <w:sz w:val="28"/>
          <w:lang w:val="kk-KZ"/>
        </w:rPr>
        <w:t xml:space="preserve"> </w:t>
      </w:r>
      <w:r>
        <w:rPr>
          <w:rFonts w:ascii="Times New Roman" w:hAnsi="Times New Roman" w:cs="Times New Roman"/>
          <w:sz w:val="28"/>
          <w:lang w:val="kk-KZ"/>
        </w:rPr>
        <w:t xml:space="preserve">өлшенді, бұл </w:t>
      </w:r>
      <w:r w:rsidRPr="00880C6C">
        <w:rPr>
          <w:rFonts w:ascii="Times New Roman" w:hAnsi="Times New Roman" w:cs="Times New Roman"/>
          <w:sz w:val="28"/>
          <w:lang w:val="kk-KZ"/>
        </w:rPr>
        <w:t>1</w:t>
      </w:r>
      <w:r>
        <w:rPr>
          <w:rFonts w:ascii="Times New Roman" w:hAnsi="Times New Roman" w:cs="Times New Roman"/>
          <w:sz w:val="28"/>
          <w:lang w:val="kk-KZ"/>
        </w:rPr>
        <w:t>7</w:t>
      </w:r>
      <w:r w:rsidRPr="00880C6C">
        <w:rPr>
          <w:rFonts w:ascii="Times New Roman" w:hAnsi="Times New Roman" w:cs="Times New Roman"/>
          <w:sz w:val="28"/>
          <w:lang w:val="kk-KZ"/>
        </w:rPr>
        <w:t>00</w:t>
      </w:r>
      <w:r w:rsidR="003B4F11">
        <w:rPr>
          <w:rFonts w:ascii="Times New Roman" w:hAnsi="Times New Roman" w:cs="Times New Roman"/>
          <w:sz w:val="28"/>
          <w:lang w:val="kk-KZ"/>
        </w:rPr>
        <w:t> </w:t>
      </w:r>
      <w:r w:rsidRPr="00880C6C">
        <w:rPr>
          <w:rFonts w:ascii="Times New Roman" w:hAnsi="Times New Roman" w:cs="Times New Roman"/>
          <w:sz w:val="28"/>
          <w:lang w:val="kk-KZ"/>
        </w:rPr>
        <w:t>°C температурада</w:t>
      </w:r>
      <w:r>
        <w:rPr>
          <w:rFonts w:ascii="Times New Roman" w:hAnsi="Times New Roman" w:cs="Times New Roman"/>
          <w:sz w:val="28"/>
          <w:lang w:val="kk-KZ"/>
        </w:rPr>
        <w:t>ғы</w:t>
      </w:r>
      <w:r w:rsidRPr="00880C6C">
        <w:rPr>
          <w:rFonts w:ascii="Times New Roman" w:hAnsi="Times New Roman" w:cs="Times New Roman"/>
          <w:sz w:val="28"/>
          <w:lang w:val="kk-KZ"/>
        </w:rPr>
        <w:t xml:space="preserve"> термодинамикалық тепе</w:t>
      </w:r>
      <w:r w:rsidR="0010094E">
        <w:rPr>
          <w:rFonts w:ascii="Times New Roman" w:hAnsi="Times New Roman" w:cs="Times New Roman"/>
          <w:sz w:val="28"/>
          <w:lang w:val="kk-KZ"/>
        </w:rPr>
        <w:t> </w:t>
      </w:r>
      <w:r w:rsidRPr="00880C6C">
        <w:rPr>
          <w:rFonts w:ascii="Times New Roman" w:hAnsi="Times New Roman" w:cs="Times New Roman"/>
          <w:sz w:val="28"/>
          <w:lang w:val="kk-KZ"/>
        </w:rPr>
        <w:t>-</w:t>
      </w:r>
      <w:r w:rsidR="0010094E">
        <w:rPr>
          <w:rFonts w:ascii="Times New Roman" w:hAnsi="Times New Roman" w:cs="Times New Roman"/>
          <w:sz w:val="28"/>
          <w:lang w:val="kk-KZ"/>
        </w:rPr>
        <w:t> </w:t>
      </w:r>
      <w:r w:rsidRPr="00880C6C">
        <w:rPr>
          <w:rFonts w:ascii="Times New Roman" w:hAnsi="Times New Roman" w:cs="Times New Roman"/>
          <w:sz w:val="28"/>
          <w:lang w:val="kk-KZ"/>
        </w:rPr>
        <w:t>теңдікке жақын</w:t>
      </w:r>
      <w:r>
        <w:rPr>
          <w:rFonts w:ascii="Times New Roman" w:hAnsi="Times New Roman" w:cs="Times New Roman"/>
          <w:sz w:val="28"/>
          <w:lang w:val="kk-KZ"/>
        </w:rPr>
        <w:t xml:space="preserve">. Алдымен Тамман зертханалық пеші </w:t>
      </w:r>
      <w:r w:rsidRPr="00BC148C">
        <w:rPr>
          <w:rFonts w:ascii="Times New Roman" w:hAnsi="Times New Roman" w:cs="Times New Roman"/>
          <w:sz w:val="28"/>
          <w:lang w:val="kk-KZ"/>
        </w:rPr>
        <w:t>25</w:t>
      </w:r>
      <w:r w:rsidR="0010094E">
        <w:rPr>
          <w:rFonts w:ascii="Times New Roman" w:hAnsi="Times New Roman" w:cs="Times New Roman"/>
          <w:sz w:val="28"/>
          <w:lang w:val="kk-KZ"/>
        </w:rPr>
        <w:t> </w:t>
      </w:r>
      <w:r w:rsidRPr="00BC148C">
        <w:rPr>
          <w:rFonts w:ascii="Times New Roman" w:hAnsi="Times New Roman" w:cs="Times New Roman"/>
          <w:sz w:val="28"/>
          <w:lang w:val="kk-KZ"/>
        </w:rPr>
        <w:t>°C/мин</w:t>
      </w:r>
      <w:r>
        <w:rPr>
          <w:rFonts w:ascii="Times New Roman" w:hAnsi="Times New Roman" w:cs="Times New Roman"/>
          <w:sz w:val="28"/>
          <w:lang w:val="kk-KZ"/>
        </w:rPr>
        <w:t xml:space="preserve"> қыздыру жылдамдығымен 1200</w:t>
      </w:r>
      <w:r w:rsidR="0010094E">
        <w:rPr>
          <w:rFonts w:ascii="Times New Roman" w:hAnsi="Times New Roman" w:cs="Times New Roman"/>
          <w:sz w:val="28"/>
          <w:lang w:val="kk-KZ"/>
        </w:rPr>
        <w:t> </w:t>
      </w:r>
      <w:r w:rsidRPr="00BC148C">
        <w:rPr>
          <w:rFonts w:ascii="Times New Roman" w:hAnsi="Times New Roman" w:cs="Times New Roman"/>
          <w:sz w:val="28"/>
          <w:lang w:val="kk-KZ"/>
        </w:rPr>
        <w:t>°C</w:t>
      </w:r>
      <w:r>
        <w:rPr>
          <w:rFonts w:ascii="Times New Roman" w:hAnsi="Times New Roman" w:cs="Times New Roman"/>
          <w:sz w:val="28"/>
          <w:lang w:val="kk-KZ"/>
        </w:rPr>
        <w:t xml:space="preserve"> температураға дейін тез </w:t>
      </w:r>
      <w:r w:rsidRPr="00131D15">
        <w:rPr>
          <w:rFonts w:ascii="Times New Roman" w:hAnsi="Times New Roman" w:cs="Times New Roman"/>
          <w:sz w:val="28"/>
          <w:lang w:val="kk-KZ"/>
        </w:rPr>
        <w:t xml:space="preserve">қыздырылды және </w:t>
      </w:r>
      <w:r w:rsidR="0070492A" w:rsidRPr="00131D15">
        <w:rPr>
          <w:rFonts w:ascii="Times New Roman" w:hAnsi="Times New Roman" w:cs="Times New Roman"/>
          <w:sz w:val="28"/>
          <w:lang w:val="kk-KZ"/>
        </w:rPr>
        <w:t>алдын-ала</w:t>
      </w:r>
      <w:r w:rsidR="00131D15" w:rsidRPr="00131D15">
        <w:rPr>
          <w:rFonts w:ascii="Times New Roman" w:hAnsi="Times New Roman" w:cs="Times New Roman"/>
          <w:sz w:val="28"/>
          <w:lang w:val="kk-KZ"/>
        </w:rPr>
        <w:t xml:space="preserve"> тотықсыздану үшін 10 </w:t>
      </w:r>
      <w:r w:rsidRPr="00131D15">
        <w:rPr>
          <w:rFonts w:ascii="Times New Roman" w:hAnsi="Times New Roman" w:cs="Times New Roman"/>
          <w:sz w:val="28"/>
          <w:lang w:val="kk-KZ"/>
        </w:rPr>
        <w:t>минут ұсталынды [</w:t>
      </w:r>
      <w:r w:rsidR="00637825">
        <w:rPr>
          <w:rFonts w:ascii="Times New Roman" w:hAnsi="Times New Roman" w:cs="Times New Roman"/>
          <w:sz w:val="28"/>
          <w:lang w:val="kk-KZ"/>
        </w:rPr>
        <w:t>134; </w:t>
      </w:r>
      <w:r w:rsidRPr="00131D15">
        <w:rPr>
          <w:rFonts w:ascii="Times New Roman" w:hAnsi="Times New Roman" w:cs="Times New Roman"/>
          <w:sz w:val="28"/>
          <w:lang w:val="kk-KZ"/>
        </w:rPr>
        <w:t>135</w:t>
      </w:r>
      <w:r w:rsidR="00637825">
        <w:rPr>
          <w:rFonts w:ascii="Times New Roman" w:hAnsi="Times New Roman" w:cs="Times New Roman"/>
          <w:sz w:val="28"/>
          <w:lang w:val="kk-KZ"/>
        </w:rPr>
        <w:t>, б. 497</w:t>
      </w:r>
      <w:r w:rsidRPr="00131D15">
        <w:rPr>
          <w:rFonts w:ascii="Times New Roman" w:hAnsi="Times New Roman" w:cs="Times New Roman"/>
          <w:sz w:val="28"/>
          <w:lang w:val="kk-KZ"/>
        </w:rPr>
        <w:t>]. Содан кейін 4,5°С/мин жылдамдықпен 1500</w:t>
      </w:r>
      <w:r w:rsidR="003B4F11" w:rsidRPr="00131D15">
        <w:rPr>
          <w:rFonts w:ascii="Times New Roman" w:hAnsi="Times New Roman" w:cs="Times New Roman"/>
          <w:sz w:val="28"/>
          <w:lang w:val="kk-KZ"/>
        </w:rPr>
        <w:t> </w:t>
      </w:r>
      <w:r w:rsidRPr="00131D15">
        <w:rPr>
          <w:rFonts w:ascii="Times New Roman" w:hAnsi="Times New Roman" w:cs="Times New Roman"/>
          <w:sz w:val="28"/>
          <w:lang w:val="kk-KZ"/>
        </w:rPr>
        <w:t>°C, 1550</w:t>
      </w:r>
      <w:r w:rsidR="0010094E" w:rsidRPr="00131D15">
        <w:rPr>
          <w:rFonts w:ascii="Times New Roman" w:hAnsi="Times New Roman" w:cs="Times New Roman"/>
          <w:sz w:val="28"/>
          <w:lang w:val="kk-KZ"/>
        </w:rPr>
        <w:t> </w:t>
      </w:r>
      <w:r w:rsidRPr="00131D15">
        <w:rPr>
          <w:rFonts w:ascii="Times New Roman" w:hAnsi="Times New Roman" w:cs="Times New Roman"/>
          <w:sz w:val="28"/>
          <w:lang w:val="kk-KZ"/>
        </w:rPr>
        <w:t>°C, 1600</w:t>
      </w:r>
      <w:r w:rsidR="0010094E" w:rsidRPr="00131D15">
        <w:rPr>
          <w:rFonts w:ascii="Times New Roman" w:hAnsi="Times New Roman" w:cs="Times New Roman"/>
          <w:sz w:val="28"/>
          <w:lang w:val="kk-KZ"/>
        </w:rPr>
        <w:t> </w:t>
      </w:r>
      <w:r w:rsidRPr="00131D15">
        <w:rPr>
          <w:rFonts w:ascii="Times New Roman" w:hAnsi="Times New Roman" w:cs="Times New Roman"/>
          <w:sz w:val="28"/>
          <w:lang w:val="kk-KZ"/>
        </w:rPr>
        <w:t>°C, 1650</w:t>
      </w:r>
      <w:r w:rsidR="0010094E" w:rsidRPr="00131D15">
        <w:rPr>
          <w:rFonts w:ascii="Times New Roman" w:hAnsi="Times New Roman" w:cs="Times New Roman"/>
          <w:sz w:val="28"/>
          <w:lang w:val="kk-KZ"/>
        </w:rPr>
        <w:t> </w:t>
      </w:r>
      <w:r w:rsidRPr="00131D15">
        <w:rPr>
          <w:rFonts w:ascii="Times New Roman" w:hAnsi="Times New Roman" w:cs="Times New Roman"/>
          <w:sz w:val="28"/>
          <w:lang w:val="kk-KZ"/>
        </w:rPr>
        <w:t>°C тем</w:t>
      </w:r>
      <w:r w:rsidR="0010094E" w:rsidRPr="00131D15">
        <w:rPr>
          <w:rFonts w:ascii="Times New Roman" w:hAnsi="Times New Roman" w:cs="Times New Roman"/>
          <w:sz w:val="28"/>
          <w:lang w:val="kk-KZ"/>
        </w:rPr>
        <w:t>ператураға дейін қыздырылып, 20 </w:t>
      </w:r>
      <w:r w:rsidRPr="00131D15">
        <w:rPr>
          <w:rFonts w:ascii="Times New Roman" w:hAnsi="Times New Roman" w:cs="Times New Roman"/>
          <w:sz w:val="28"/>
          <w:lang w:val="kk-KZ"/>
        </w:rPr>
        <w:t xml:space="preserve">минут ұсталды және бөлме температурасында салқындатылды. </w:t>
      </w:r>
      <w:r w:rsidR="00637825">
        <w:rPr>
          <w:rFonts w:ascii="Times New Roman" w:hAnsi="Times New Roman" w:cs="Times New Roman"/>
          <w:sz w:val="28"/>
          <w:lang w:val="kk-KZ"/>
        </w:rPr>
        <w:t>Шикіқұрам м</w:t>
      </w:r>
      <w:r w:rsidRPr="00131D15">
        <w:rPr>
          <w:rFonts w:ascii="Times New Roman" w:hAnsi="Times New Roman" w:cs="Times New Roman"/>
          <w:sz w:val="28"/>
          <w:lang w:val="kk-KZ"/>
        </w:rPr>
        <w:t>атериалдар</w:t>
      </w:r>
      <w:r w:rsidR="00637825">
        <w:rPr>
          <w:rFonts w:ascii="Times New Roman" w:hAnsi="Times New Roman" w:cs="Times New Roman"/>
          <w:sz w:val="28"/>
          <w:lang w:val="kk-KZ"/>
        </w:rPr>
        <w:t>ы</w:t>
      </w:r>
      <w:r w:rsidRPr="00131D15">
        <w:rPr>
          <w:rFonts w:ascii="Times New Roman" w:hAnsi="Times New Roman" w:cs="Times New Roman"/>
          <w:sz w:val="28"/>
          <w:lang w:val="kk-KZ"/>
        </w:rPr>
        <w:t xml:space="preserve"> арала</w:t>
      </w:r>
      <w:r w:rsidR="0010094E" w:rsidRPr="00131D15">
        <w:rPr>
          <w:rFonts w:ascii="Times New Roman" w:hAnsi="Times New Roman" w:cs="Times New Roman"/>
          <w:sz w:val="28"/>
          <w:lang w:val="kk-KZ"/>
        </w:rPr>
        <w:t>стырылып графиттік тигелге (Ø = 22 мм, </w:t>
      </w:r>
      <w:r w:rsidRPr="00131D15">
        <w:rPr>
          <w:rFonts w:ascii="Times New Roman" w:hAnsi="Times New Roman" w:cs="Times New Roman"/>
          <w:sz w:val="28"/>
          <w:lang w:val="kk-KZ"/>
        </w:rPr>
        <w:t>һ</w:t>
      </w:r>
      <w:r w:rsidR="0010094E" w:rsidRPr="00131D15">
        <w:rPr>
          <w:rFonts w:ascii="Times New Roman" w:hAnsi="Times New Roman" w:cs="Times New Roman"/>
          <w:sz w:val="28"/>
          <w:lang w:val="kk-KZ"/>
        </w:rPr>
        <w:t> = 80 </w:t>
      </w:r>
      <w:r w:rsidRPr="00131D15">
        <w:rPr>
          <w:rFonts w:ascii="Times New Roman" w:hAnsi="Times New Roman" w:cs="Times New Roman"/>
          <w:sz w:val="28"/>
          <w:lang w:val="kk-KZ"/>
        </w:rPr>
        <w:t>мм) салынды. Әр түрлі температурада зерттеу жүргізілген үлгілердің балқымасы 4.3-ші суретте көрсетілген [136</w:t>
      </w:r>
      <w:r w:rsidR="00637825">
        <w:rPr>
          <w:rFonts w:ascii="Times New Roman" w:hAnsi="Times New Roman" w:cs="Times New Roman"/>
          <w:sz w:val="28"/>
          <w:lang w:val="kk-KZ"/>
        </w:rPr>
        <w:t>, б. 167</w:t>
      </w:r>
      <w:r w:rsidRPr="00131D15">
        <w:rPr>
          <w:rFonts w:ascii="Times New Roman" w:hAnsi="Times New Roman" w:cs="Times New Roman"/>
          <w:sz w:val="28"/>
          <w:lang w:val="kk-KZ"/>
        </w:rPr>
        <w:t>].</w:t>
      </w:r>
    </w:p>
    <w:p w:rsidR="00A65B5F" w:rsidRDefault="00A65B5F" w:rsidP="00A65B5F">
      <w:pPr>
        <w:pStyle w:val="a3"/>
        <w:ind w:firstLine="567"/>
        <w:jc w:val="both"/>
        <w:rPr>
          <w:rFonts w:ascii="Times New Roman" w:hAnsi="Times New Roman" w:cs="Times New Roman"/>
          <w:sz w:val="28"/>
          <w:lang w:val="kk-KZ"/>
        </w:rPr>
      </w:pPr>
    </w:p>
    <w:p w:rsidR="00A65B5F" w:rsidRDefault="00A65B5F" w:rsidP="00A65B5F">
      <w:pPr>
        <w:pStyle w:val="a3"/>
        <w:widowControl w:val="0"/>
        <w:jc w:val="center"/>
        <w:rPr>
          <w:rFonts w:ascii="Times New Roman" w:hAnsi="Times New Roman" w:cs="Times New Roman"/>
          <w:sz w:val="28"/>
          <w:szCs w:val="28"/>
          <w:lang w:val="kk-KZ"/>
        </w:rPr>
      </w:pPr>
      <w:r w:rsidRPr="005E594E">
        <w:rPr>
          <w:rFonts w:ascii="Times New Roman" w:hAnsi="Times New Roman" w:cs="Times New Roman"/>
          <w:noProof/>
          <w:sz w:val="24"/>
          <w:lang w:eastAsia="ru-RU"/>
        </w:rPr>
        <w:drawing>
          <wp:inline distT="0" distB="0" distL="0" distR="0" wp14:anchorId="266F35AF" wp14:editId="136B4A73">
            <wp:extent cx="5334925" cy="4963885"/>
            <wp:effectExtent l="0" t="0" r="0" b="8255"/>
            <wp:docPr id="4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pic:cNvPicPr>
                      <a:picLocks noChangeAspect="1"/>
                    </pic:cNvPicPr>
                  </pic:nvPicPr>
                  <pic:blipFill>
                    <a:blip r:embed="rId66"/>
                    <a:stretch>
                      <a:fillRect/>
                    </a:stretch>
                  </pic:blipFill>
                  <pic:spPr>
                    <a:xfrm>
                      <a:off x="0" y="0"/>
                      <a:ext cx="5342364" cy="4970807"/>
                    </a:xfrm>
                    <a:prstGeom prst="rect">
                      <a:avLst/>
                    </a:prstGeom>
                  </pic:spPr>
                </pic:pic>
              </a:graphicData>
            </a:graphic>
          </wp:inline>
        </w:drawing>
      </w:r>
    </w:p>
    <w:p w:rsidR="00BA57FA" w:rsidRDefault="00BA57FA" w:rsidP="00A65B5F">
      <w:pPr>
        <w:pStyle w:val="a3"/>
        <w:widowControl w:val="0"/>
        <w:jc w:val="center"/>
        <w:rPr>
          <w:rFonts w:ascii="Times New Roman" w:hAnsi="Times New Roman" w:cs="Times New Roman"/>
          <w:sz w:val="28"/>
          <w:szCs w:val="28"/>
          <w:lang w:val="kk-KZ"/>
        </w:rPr>
      </w:pPr>
    </w:p>
    <w:p w:rsidR="000E20C3" w:rsidRDefault="0010094E" w:rsidP="00A65B5F">
      <w:pPr>
        <w:pStyle w:val="a3"/>
        <w:widowControl w:val="0"/>
        <w:jc w:val="center"/>
        <w:rPr>
          <w:rFonts w:ascii="Times New Roman" w:hAnsi="Times New Roman" w:cs="Times New Roman"/>
          <w:sz w:val="28"/>
          <w:szCs w:val="28"/>
          <w:lang w:val="kk-KZ"/>
        </w:rPr>
      </w:pPr>
      <w:r>
        <w:rPr>
          <w:rFonts w:ascii="Times New Roman" w:hAnsi="Times New Roman" w:cs="Times New Roman"/>
          <w:sz w:val="28"/>
          <w:szCs w:val="28"/>
          <w:lang w:val="kk-KZ"/>
        </w:rPr>
        <w:t>а - балқымаған шикіқұрам; ә - </w:t>
      </w:r>
      <w:r w:rsidR="000E20C3">
        <w:rPr>
          <w:rFonts w:ascii="Times New Roman" w:hAnsi="Times New Roman" w:cs="Times New Roman"/>
          <w:sz w:val="28"/>
          <w:szCs w:val="28"/>
          <w:lang w:val="kk-KZ"/>
        </w:rPr>
        <w:t>қож</w:t>
      </w:r>
      <w:r>
        <w:rPr>
          <w:rFonts w:ascii="Times New Roman" w:hAnsi="Times New Roman" w:cs="Times New Roman"/>
          <w:sz w:val="28"/>
          <w:szCs w:val="28"/>
          <w:lang w:val="kk-KZ"/>
        </w:rPr>
        <w:t>; б - </w:t>
      </w:r>
      <w:r w:rsidR="000E20C3">
        <w:rPr>
          <w:rFonts w:ascii="Times New Roman" w:hAnsi="Times New Roman" w:cs="Times New Roman"/>
          <w:sz w:val="28"/>
          <w:szCs w:val="28"/>
          <w:lang w:val="kk-KZ"/>
        </w:rPr>
        <w:t>металл түйіршіктері</w:t>
      </w:r>
    </w:p>
    <w:p w:rsidR="00A65B5F" w:rsidRDefault="00A65B5F" w:rsidP="00A65B5F">
      <w:pPr>
        <w:pStyle w:val="a3"/>
        <w:widowControl w:val="0"/>
        <w:jc w:val="center"/>
        <w:rPr>
          <w:rFonts w:ascii="Times New Roman" w:hAnsi="Times New Roman" w:cs="Times New Roman"/>
          <w:sz w:val="28"/>
          <w:szCs w:val="28"/>
          <w:lang w:val="kk-KZ"/>
        </w:rPr>
      </w:pPr>
      <w:r>
        <w:rPr>
          <w:rFonts w:ascii="Times New Roman" w:hAnsi="Times New Roman" w:cs="Times New Roman"/>
          <w:sz w:val="28"/>
          <w:szCs w:val="28"/>
          <w:lang w:val="kk-KZ"/>
        </w:rPr>
        <w:t>І. 1500</w:t>
      </w:r>
      <w:r w:rsidR="0010094E">
        <w:rPr>
          <w:rFonts w:ascii="Times New Roman" w:hAnsi="Times New Roman" w:cs="Times New Roman"/>
          <w:sz w:val="28"/>
          <w:szCs w:val="28"/>
          <w:lang w:val="kk-KZ"/>
        </w:rPr>
        <w:t> </w:t>
      </w:r>
      <w:r w:rsidRPr="007B663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7B6638">
        <w:rPr>
          <w:rFonts w:ascii="Times New Roman" w:hAnsi="Times New Roman" w:cs="Times New Roman"/>
          <w:sz w:val="28"/>
          <w:szCs w:val="28"/>
          <w:lang w:val="kk-KZ"/>
        </w:rPr>
        <w:t xml:space="preserve">ІІ. </w:t>
      </w:r>
      <w:r>
        <w:rPr>
          <w:rFonts w:ascii="Times New Roman" w:hAnsi="Times New Roman" w:cs="Times New Roman"/>
          <w:sz w:val="28"/>
          <w:szCs w:val="28"/>
          <w:lang w:val="kk-KZ"/>
        </w:rPr>
        <w:t>1550</w:t>
      </w:r>
      <w:r w:rsidR="0010094E">
        <w:rPr>
          <w:rFonts w:ascii="Times New Roman" w:hAnsi="Times New Roman" w:cs="Times New Roman"/>
          <w:sz w:val="28"/>
          <w:szCs w:val="28"/>
          <w:lang w:val="kk-KZ"/>
        </w:rPr>
        <w:t> </w:t>
      </w:r>
      <w:r w:rsidRPr="007B663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7B6638">
        <w:rPr>
          <w:rFonts w:ascii="Times New Roman" w:hAnsi="Times New Roman" w:cs="Times New Roman"/>
          <w:sz w:val="28"/>
          <w:szCs w:val="28"/>
          <w:lang w:val="kk-KZ"/>
        </w:rPr>
        <w:t>ІІІ.</w:t>
      </w:r>
      <w:r>
        <w:rPr>
          <w:rFonts w:ascii="Times New Roman" w:hAnsi="Times New Roman" w:cs="Times New Roman"/>
          <w:sz w:val="28"/>
          <w:szCs w:val="28"/>
          <w:lang w:val="kk-KZ"/>
        </w:rPr>
        <w:t xml:space="preserve"> 1600</w:t>
      </w:r>
      <w:r w:rsidR="0010094E">
        <w:rPr>
          <w:rFonts w:ascii="Times New Roman" w:hAnsi="Times New Roman" w:cs="Times New Roman"/>
          <w:sz w:val="28"/>
          <w:szCs w:val="28"/>
          <w:lang w:val="kk-KZ"/>
        </w:rPr>
        <w:t> </w:t>
      </w:r>
      <w:r w:rsidRPr="007B663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7B6638">
        <w:rPr>
          <w:rFonts w:ascii="Times New Roman" w:hAnsi="Times New Roman" w:cs="Times New Roman"/>
          <w:sz w:val="28"/>
          <w:szCs w:val="28"/>
          <w:lang w:val="kk-KZ"/>
        </w:rPr>
        <w:t xml:space="preserve">ІV. </w:t>
      </w:r>
      <w:r>
        <w:rPr>
          <w:rFonts w:ascii="Times New Roman" w:hAnsi="Times New Roman" w:cs="Times New Roman"/>
          <w:sz w:val="28"/>
          <w:szCs w:val="28"/>
          <w:lang w:val="kk-KZ"/>
        </w:rPr>
        <w:t>1650</w:t>
      </w:r>
      <w:r w:rsidR="0010094E">
        <w:rPr>
          <w:rFonts w:ascii="Times New Roman" w:hAnsi="Times New Roman" w:cs="Times New Roman"/>
          <w:sz w:val="28"/>
          <w:szCs w:val="28"/>
          <w:lang w:val="kk-KZ"/>
        </w:rPr>
        <w:t> </w:t>
      </w:r>
      <w:r w:rsidRPr="007B6638">
        <w:rPr>
          <w:rFonts w:ascii="Times New Roman" w:hAnsi="Times New Roman" w:cs="Times New Roman"/>
          <w:sz w:val="28"/>
          <w:szCs w:val="28"/>
          <w:lang w:val="kk-KZ"/>
        </w:rPr>
        <w:t>℃</w:t>
      </w:r>
      <w:r>
        <w:rPr>
          <w:rFonts w:ascii="Times New Roman" w:hAnsi="Times New Roman" w:cs="Times New Roman"/>
          <w:sz w:val="28"/>
          <w:szCs w:val="28"/>
          <w:lang w:val="kk-KZ"/>
        </w:rPr>
        <w:t>.</w:t>
      </w:r>
    </w:p>
    <w:p w:rsidR="00A65B5F" w:rsidRPr="007B6638" w:rsidRDefault="00A65B5F" w:rsidP="00A65B5F">
      <w:pPr>
        <w:pStyle w:val="a3"/>
        <w:widowControl w:val="0"/>
        <w:jc w:val="center"/>
        <w:rPr>
          <w:rFonts w:ascii="Times New Roman" w:hAnsi="Times New Roman" w:cs="Times New Roman"/>
          <w:sz w:val="28"/>
          <w:szCs w:val="28"/>
          <w:lang w:val="kk-KZ"/>
        </w:rPr>
      </w:pPr>
      <w:r>
        <w:rPr>
          <w:rFonts w:ascii="Times New Roman" w:hAnsi="Times New Roman" w:cs="Times New Roman"/>
          <w:sz w:val="28"/>
          <w:szCs w:val="28"/>
          <w:lang w:val="kk-KZ"/>
        </w:rPr>
        <w:t>Ұ</w:t>
      </w:r>
      <w:r w:rsidRPr="007B6638">
        <w:rPr>
          <w:rFonts w:ascii="Times New Roman" w:hAnsi="Times New Roman" w:cs="Times New Roman"/>
          <w:sz w:val="28"/>
          <w:szCs w:val="28"/>
          <w:lang w:val="kk-KZ"/>
        </w:rPr>
        <w:t xml:space="preserve">стау ұзақтығы </w:t>
      </w:r>
      <w:r>
        <w:rPr>
          <w:rFonts w:ascii="Times New Roman" w:hAnsi="Times New Roman" w:cs="Times New Roman"/>
          <w:sz w:val="28"/>
          <w:szCs w:val="28"/>
          <w:lang w:val="kk-KZ"/>
        </w:rPr>
        <w:t>2</w:t>
      </w:r>
      <w:r w:rsidR="0010094E">
        <w:rPr>
          <w:rFonts w:ascii="Times New Roman" w:hAnsi="Times New Roman" w:cs="Times New Roman"/>
          <w:sz w:val="28"/>
          <w:szCs w:val="28"/>
          <w:lang w:val="kk-KZ"/>
        </w:rPr>
        <w:t>0 </w:t>
      </w:r>
      <w:r w:rsidRPr="007B6638">
        <w:rPr>
          <w:rFonts w:ascii="Times New Roman" w:hAnsi="Times New Roman" w:cs="Times New Roman"/>
          <w:sz w:val="28"/>
          <w:szCs w:val="28"/>
          <w:lang w:val="kk-KZ"/>
        </w:rPr>
        <w:t>минут.</w:t>
      </w:r>
    </w:p>
    <w:p w:rsidR="00A65B5F" w:rsidRPr="007B6638" w:rsidRDefault="00A65B5F" w:rsidP="00A65B5F">
      <w:pPr>
        <w:pStyle w:val="a3"/>
        <w:widowControl w:val="0"/>
        <w:jc w:val="both"/>
        <w:rPr>
          <w:rFonts w:ascii="Times New Roman" w:hAnsi="Times New Roman" w:cs="Times New Roman"/>
          <w:sz w:val="28"/>
          <w:szCs w:val="28"/>
          <w:lang w:val="kk-KZ"/>
        </w:rPr>
      </w:pPr>
    </w:p>
    <w:p w:rsidR="00A65B5F" w:rsidRPr="007B6638" w:rsidRDefault="0010094E" w:rsidP="00A65B5F">
      <w:pPr>
        <w:pStyle w:val="a3"/>
        <w:widowControl w:val="0"/>
        <w:ind w:left="567"/>
        <w:jc w:val="center"/>
        <w:rPr>
          <w:rFonts w:ascii="Times New Roman" w:hAnsi="Times New Roman" w:cs="Times New Roman"/>
          <w:sz w:val="28"/>
          <w:szCs w:val="28"/>
          <w:lang w:val="kk-KZ"/>
        </w:rPr>
      </w:pPr>
      <w:r>
        <w:rPr>
          <w:rFonts w:ascii="Times New Roman" w:hAnsi="Times New Roman" w:cs="Times New Roman"/>
          <w:sz w:val="28"/>
          <w:szCs w:val="28"/>
          <w:lang w:val="kk-KZ"/>
        </w:rPr>
        <w:t>Сурет 4.3 </w:t>
      </w:r>
      <w:r w:rsidR="001531D2" w:rsidRPr="00650BA9">
        <w:rPr>
          <w:rFonts w:ascii="Times New Roman" w:hAnsi="Times New Roman" w:cs="Times New Roman"/>
          <w:sz w:val="28"/>
          <w:lang w:val="kk-KZ"/>
        </w:rPr>
        <w:t>–</w:t>
      </w:r>
      <w:r>
        <w:rPr>
          <w:rFonts w:ascii="Times New Roman" w:hAnsi="Times New Roman" w:cs="Times New Roman"/>
          <w:sz w:val="28"/>
          <w:szCs w:val="28"/>
          <w:lang w:val="kk-KZ"/>
        </w:rPr>
        <w:t> </w:t>
      </w:r>
      <w:r w:rsidR="00A65B5F" w:rsidRPr="007B6638">
        <w:rPr>
          <w:rFonts w:ascii="Times New Roman" w:hAnsi="Times New Roman" w:cs="Times New Roman"/>
          <w:sz w:val="28"/>
          <w:szCs w:val="28"/>
          <w:lang w:val="kk-KZ"/>
        </w:rPr>
        <w:t>Зерттеу жүргізілген үлгілердің балқымасы</w:t>
      </w:r>
    </w:p>
    <w:p w:rsidR="00A65B5F" w:rsidRDefault="00A65B5F" w:rsidP="00A65B5F">
      <w:pPr>
        <w:pStyle w:val="a3"/>
        <w:ind w:firstLine="567"/>
        <w:jc w:val="both"/>
        <w:rPr>
          <w:rFonts w:ascii="Times New Roman" w:hAnsi="Times New Roman" w:cs="Times New Roman"/>
          <w:sz w:val="28"/>
          <w:lang w:val="kk-KZ"/>
        </w:rPr>
      </w:pPr>
    </w:p>
    <w:p w:rsidR="00A65B5F" w:rsidRDefault="00A65B5F" w:rsidP="00671754">
      <w:pPr>
        <w:pStyle w:val="a3"/>
        <w:ind w:firstLine="709"/>
        <w:jc w:val="both"/>
        <w:rPr>
          <w:rFonts w:ascii="Times New Roman" w:hAnsi="Times New Roman" w:cs="Times New Roman"/>
          <w:sz w:val="28"/>
          <w:lang w:val="kk-KZ"/>
        </w:rPr>
      </w:pPr>
      <w:r w:rsidRPr="00AE41FC">
        <w:rPr>
          <w:rFonts w:ascii="Times New Roman" w:hAnsi="Times New Roman" w:cs="Times New Roman"/>
          <w:sz w:val="28"/>
          <w:lang w:val="kk-KZ"/>
        </w:rPr>
        <w:t xml:space="preserve">І үлгіде шикіқұрамның тотықсыздану </w:t>
      </w:r>
      <w:r>
        <w:rPr>
          <w:rFonts w:ascii="Times New Roman" w:hAnsi="Times New Roman" w:cs="Times New Roman"/>
          <w:sz w:val="28"/>
          <w:lang w:val="kk-KZ"/>
        </w:rPr>
        <w:t>үрдісінің</w:t>
      </w:r>
      <w:r w:rsidRPr="00AE41FC">
        <w:rPr>
          <w:rFonts w:ascii="Times New Roman" w:hAnsi="Times New Roman" w:cs="Times New Roman"/>
          <w:sz w:val="28"/>
          <w:lang w:val="kk-KZ"/>
        </w:rPr>
        <w:t xml:space="preserve"> басталуы, яғни бай марганецті қож (ә) және тотықсызданып үлгермеген шикіқұрам (а) байқалады. ІІ үлгіде температураның артуы нәтижесінде балқымаған шикіқұраммен (а) араласқан кішкене металл түйіршіктері (б) және ірі қож бөлшектері (ә) пайда болғаны көрінеді. ІІІ үлгіде шикіқұрамның толық тотықсызданып, көміртегі, оттегі секілді газдардың СО күйінде ұшуы нәтижесінде балқыманың өз салмағын жоғалтып, қатты бір күйге (ә) өткендігі көрініп тұр. Сонымен қатар ІІІ үлгінің, яғни тигелдің ішкі қабырғасына шикіқұрам (а) жабысып, ал түп жағына металлдың ірі түйіршіктері (б</w:t>
      </w:r>
      <w:r w:rsidR="000C6F70">
        <w:rPr>
          <w:rFonts w:ascii="Times New Roman" w:hAnsi="Times New Roman" w:cs="Times New Roman"/>
          <w:sz w:val="28"/>
          <w:lang w:val="kk-KZ"/>
        </w:rPr>
        <w:t>) жинала бастаған. Бұл құбылыс</w:t>
      </w:r>
      <w:r w:rsidRPr="00AE41FC">
        <w:rPr>
          <w:rFonts w:ascii="Times New Roman" w:hAnsi="Times New Roman" w:cs="Times New Roman"/>
          <w:sz w:val="28"/>
          <w:lang w:val="kk-KZ"/>
        </w:rPr>
        <w:t>, шикіқұрам толық сұйық күйге айналғ</w:t>
      </w:r>
      <w:r>
        <w:rPr>
          <w:rFonts w:ascii="Times New Roman" w:hAnsi="Times New Roman" w:cs="Times New Roman"/>
          <w:sz w:val="28"/>
          <w:lang w:val="kk-KZ"/>
        </w:rPr>
        <w:t>ан соң, тұрақты температурада 1600</w:t>
      </w:r>
      <w:r w:rsidR="003B4F11">
        <w:rPr>
          <w:rFonts w:ascii="Times New Roman" w:hAnsi="Times New Roman" w:cs="Times New Roman"/>
          <w:sz w:val="28"/>
          <w:lang w:val="kk-KZ"/>
        </w:rPr>
        <w:t> </w:t>
      </w:r>
      <w:r>
        <w:rPr>
          <w:rFonts w:ascii="Times New Roman" w:hAnsi="Times New Roman" w:cs="Times New Roman"/>
          <w:sz w:val="28"/>
          <w:lang w:val="kk-KZ"/>
        </w:rPr>
        <w:t>℃, ұстау ұзақтығы 20</w:t>
      </w:r>
      <w:r w:rsidR="000C6F70">
        <w:rPr>
          <w:rFonts w:ascii="Times New Roman" w:hAnsi="Times New Roman" w:cs="Times New Roman"/>
          <w:sz w:val="28"/>
          <w:lang w:val="kk-KZ"/>
        </w:rPr>
        <w:t> </w:t>
      </w:r>
      <w:r w:rsidRPr="00AE41FC">
        <w:rPr>
          <w:rFonts w:ascii="Times New Roman" w:hAnsi="Times New Roman" w:cs="Times New Roman"/>
          <w:sz w:val="28"/>
          <w:lang w:val="kk-KZ"/>
        </w:rPr>
        <w:t>минутта изотермиялық тотықсыздану әсерінен сұйық балқымада қож бен металлдың бөліну кезеңі басталатынын білдіреді. ІV үлгіні сынақтан өткізу бар</w:t>
      </w:r>
      <w:r>
        <w:rPr>
          <w:rFonts w:ascii="Times New Roman" w:hAnsi="Times New Roman" w:cs="Times New Roman"/>
          <w:sz w:val="28"/>
          <w:lang w:val="kk-KZ"/>
        </w:rPr>
        <w:t>ысында температураның өсуі 1650</w:t>
      </w:r>
      <w:r w:rsidR="003B4F11">
        <w:rPr>
          <w:rFonts w:ascii="Times New Roman" w:hAnsi="Times New Roman" w:cs="Times New Roman"/>
          <w:sz w:val="28"/>
          <w:lang w:val="kk-KZ"/>
        </w:rPr>
        <w:t> </w:t>
      </w:r>
      <w:r w:rsidRPr="00AE41FC">
        <w:rPr>
          <w:rFonts w:ascii="Times New Roman" w:hAnsi="Times New Roman" w:cs="Times New Roman"/>
          <w:sz w:val="28"/>
          <w:lang w:val="kk-KZ"/>
        </w:rPr>
        <w:t>℃-тан артқан кезде, балқыма са</w:t>
      </w:r>
      <w:r>
        <w:rPr>
          <w:rFonts w:ascii="Times New Roman" w:hAnsi="Times New Roman" w:cs="Times New Roman"/>
          <w:sz w:val="28"/>
          <w:lang w:val="kk-KZ"/>
        </w:rPr>
        <w:t>лмағы күрт азая бастады</w:t>
      </w:r>
      <w:r w:rsidRPr="00AE41FC">
        <w:rPr>
          <w:rFonts w:ascii="Times New Roman" w:hAnsi="Times New Roman" w:cs="Times New Roman"/>
          <w:sz w:val="28"/>
          <w:lang w:val="kk-KZ"/>
        </w:rPr>
        <w:t>. Бұл жағдайды Вант</w:t>
      </w:r>
      <w:r w:rsidR="003B4F11">
        <w:rPr>
          <w:rFonts w:ascii="Times New Roman" w:hAnsi="Times New Roman" w:cs="Times New Roman"/>
          <w:sz w:val="28"/>
          <w:lang w:val="kk-KZ"/>
        </w:rPr>
        <w:t> </w:t>
      </w:r>
      <w:r w:rsidRPr="00AE41FC">
        <w:rPr>
          <w:rFonts w:ascii="Times New Roman" w:hAnsi="Times New Roman" w:cs="Times New Roman"/>
          <w:sz w:val="28"/>
          <w:lang w:val="kk-KZ"/>
        </w:rPr>
        <w:t>-</w:t>
      </w:r>
      <w:r w:rsidR="003B4F11">
        <w:rPr>
          <w:rFonts w:ascii="Times New Roman" w:hAnsi="Times New Roman" w:cs="Times New Roman"/>
          <w:sz w:val="28"/>
          <w:lang w:val="kk-KZ"/>
        </w:rPr>
        <w:t> </w:t>
      </w:r>
      <w:r w:rsidRPr="00AE41FC">
        <w:rPr>
          <w:rFonts w:ascii="Times New Roman" w:hAnsi="Times New Roman" w:cs="Times New Roman"/>
          <w:sz w:val="28"/>
          <w:lang w:val="kk-KZ"/>
        </w:rPr>
        <w:t>Гофф ережесіне сүйене отырып, тәжіри</w:t>
      </w:r>
      <w:r>
        <w:rPr>
          <w:rFonts w:ascii="Times New Roman" w:hAnsi="Times New Roman" w:cs="Times New Roman"/>
          <w:sz w:val="28"/>
          <w:lang w:val="kk-KZ"/>
        </w:rPr>
        <w:t>бе жүзінде температура әрбір 10</w:t>
      </w:r>
      <w:r w:rsidR="0010094E">
        <w:rPr>
          <w:rFonts w:ascii="Times New Roman" w:hAnsi="Times New Roman" w:cs="Times New Roman"/>
          <w:sz w:val="28"/>
          <w:lang w:val="kk-KZ"/>
        </w:rPr>
        <w:t> </w:t>
      </w:r>
      <w:r w:rsidRPr="00AE41FC">
        <w:rPr>
          <w:rFonts w:ascii="Times New Roman" w:hAnsi="Times New Roman" w:cs="Times New Roman"/>
          <w:sz w:val="28"/>
          <w:lang w:val="kk-KZ"/>
        </w:rPr>
        <w:t xml:space="preserve">°С-қа артқанда, реакция жылдамдығы </w:t>
      </w:r>
      <w:r w:rsidR="00671754">
        <w:rPr>
          <w:rFonts w:ascii="Times New Roman" w:hAnsi="Times New Roman" w:cs="Times New Roman"/>
          <w:sz w:val="28"/>
          <w:lang w:val="kk-KZ"/>
        </w:rPr>
        <w:t xml:space="preserve">     </w:t>
      </w:r>
      <w:r w:rsidRPr="00AE41FC">
        <w:rPr>
          <w:rFonts w:ascii="Times New Roman" w:hAnsi="Times New Roman" w:cs="Times New Roman"/>
          <w:sz w:val="28"/>
          <w:lang w:val="kk-KZ"/>
        </w:rPr>
        <w:t>2</w:t>
      </w:r>
      <w:r w:rsidR="0001088E">
        <w:rPr>
          <w:rFonts w:ascii="Times New Roman" w:hAnsi="Times New Roman" w:cs="Times New Roman"/>
          <w:sz w:val="28"/>
          <w:lang w:val="kk-KZ"/>
        </w:rPr>
        <w:t>-</w:t>
      </w:r>
      <w:r w:rsidR="0010094E">
        <w:rPr>
          <w:rFonts w:ascii="Times New Roman" w:hAnsi="Times New Roman" w:cs="Times New Roman"/>
          <w:sz w:val="28"/>
          <w:lang w:val="kk-KZ"/>
        </w:rPr>
        <w:t>4 </w:t>
      </w:r>
      <w:r w:rsidRPr="00AE41FC">
        <w:rPr>
          <w:rFonts w:ascii="Times New Roman" w:hAnsi="Times New Roman" w:cs="Times New Roman"/>
          <w:sz w:val="28"/>
          <w:lang w:val="kk-KZ"/>
        </w:rPr>
        <w:t>есе өсетіндігі туралы тұжырымдама жасауға болады. Демек, температура артқан сайын металл мен қождың бөлінуі де арта түседі. ІV үлгіде аз мөлшерде балқымаған</w:t>
      </w:r>
      <w:r w:rsidR="003B4F11">
        <w:rPr>
          <w:rFonts w:ascii="Times New Roman" w:hAnsi="Times New Roman" w:cs="Times New Roman"/>
          <w:sz w:val="28"/>
          <w:lang w:val="kk-KZ"/>
        </w:rPr>
        <w:t xml:space="preserve"> шикіқұрам (а), қож (ә),</w:t>
      </w:r>
      <w:r w:rsidRPr="00AE41FC">
        <w:rPr>
          <w:rFonts w:ascii="Times New Roman" w:hAnsi="Times New Roman" w:cs="Times New Roman"/>
          <w:sz w:val="28"/>
          <w:lang w:val="kk-KZ"/>
        </w:rPr>
        <w:t xml:space="preserve"> тигел түп жағынан </w:t>
      </w:r>
      <w:r w:rsidR="003B4F11">
        <w:rPr>
          <w:rFonts w:ascii="Times New Roman" w:hAnsi="Times New Roman" w:cs="Times New Roman"/>
          <w:sz w:val="28"/>
          <w:lang w:val="kk-KZ"/>
        </w:rPr>
        <w:t xml:space="preserve">ірі металл (б) </w:t>
      </w:r>
      <w:r w:rsidRPr="00AE41FC">
        <w:rPr>
          <w:rFonts w:ascii="Times New Roman" w:hAnsi="Times New Roman" w:cs="Times New Roman"/>
          <w:sz w:val="28"/>
          <w:lang w:val="kk-KZ"/>
        </w:rPr>
        <w:t xml:space="preserve">және қож бөлігінен кішкене металл түйіршіктері (б) </w:t>
      </w:r>
      <w:r w:rsidRPr="003B4F11">
        <w:rPr>
          <w:rFonts w:ascii="Times New Roman" w:hAnsi="Times New Roman" w:cs="Times New Roman"/>
          <w:sz w:val="28"/>
          <w:lang w:val="kk-KZ"/>
        </w:rPr>
        <w:t>табылды. 4.4-ші суретке</w:t>
      </w:r>
      <w:r w:rsidRPr="00AE41FC">
        <w:rPr>
          <w:rFonts w:ascii="Times New Roman" w:hAnsi="Times New Roman" w:cs="Times New Roman"/>
          <w:sz w:val="28"/>
          <w:lang w:val="kk-KZ"/>
        </w:rPr>
        <w:t xml:space="preserve"> назар аударсақ, аталған барлық үлгілердің</w:t>
      </w:r>
      <w:r>
        <w:rPr>
          <w:rFonts w:ascii="Times New Roman" w:hAnsi="Times New Roman" w:cs="Times New Roman"/>
          <w:sz w:val="28"/>
          <w:lang w:val="kk-KZ"/>
        </w:rPr>
        <w:t xml:space="preserve"> салмақ жоғалым</w:t>
      </w:r>
      <w:r w:rsidRPr="00AE41FC">
        <w:rPr>
          <w:rFonts w:ascii="Times New Roman" w:hAnsi="Times New Roman" w:cs="Times New Roman"/>
          <w:sz w:val="28"/>
          <w:lang w:val="kk-KZ"/>
        </w:rPr>
        <w:t xml:space="preserve"> көрсеткіштері температура артқан сайын азаяды.</w:t>
      </w:r>
    </w:p>
    <w:p w:rsidR="00A65B5F" w:rsidRDefault="00A65B5F" w:rsidP="00A65B5F">
      <w:pPr>
        <w:pStyle w:val="a3"/>
        <w:jc w:val="both"/>
        <w:rPr>
          <w:rFonts w:ascii="Times New Roman" w:hAnsi="Times New Roman" w:cs="Times New Roman"/>
          <w:sz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A65B5F" w:rsidTr="002672AD">
        <w:tc>
          <w:tcPr>
            <w:tcW w:w="9345" w:type="dxa"/>
          </w:tcPr>
          <w:p w:rsidR="00A65B5F" w:rsidRDefault="00A65B5F" w:rsidP="002672AD">
            <w:pPr>
              <w:pStyle w:val="a3"/>
              <w:jc w:val="center"/>
              <w:rPr>
                <w:rFonts w:ascii="Times New Roman" w:hAnsi="Times New Roman" w:cs="Times New Roman"/>
                <w:sz w:val="28"/>
                <w:lang w:val="kk-KZ"/>
              </w:rPr>
            </w:pPr>
            <w:r>
              <w:rPr>
                <w:noProof/>
                <w:lang w:eastAsia="ru-RU"/>
              </w:rPr>
              <w:drawing>
                <wp:inline distT="0" distB="0" distL="0" distR="0" wp14:anchorId="1613E962" wp14:editId="14ED12A5">
                  <wp:extent cx="5326799" cy="3888712"/>
                  <wp:effectExtent l="0" t="0" r="762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421677" cy="3957976"/>
                          </a:xfrm>
                          <a:prstGeom prst="rect">
                            <a:avLst/>
                          </a:prstGeom>
                        </pic:spPr>
                      </pic:pic>
                    </a:graphicData>
                  </a:graphic>
                </wp:inline>
              </w:drawing>
            </w:r>
          </w:p>
        </w:tc>
      </w:tr>
      <w:tr w:rsidR="00A65B5F" w:rsidTr="002672AD">
        <w:tc>
          <w:tcPr>
            <w:tcW w:w="9345" w:type="dxa"/>
          </w:tcPr>
          <w:p w:rsidR="006F4E47" w:rsidRDefault="006F4E47" w:rsidP="002672AD">
            <w:pPr>
              <w:pStyle w:val="a3"/>
              <w:jc w:val="center"/>
              <w:rPr>
                <w:rFonts w:ascii="Times New Roman" w:hAnsi="Times New Roman" w:cs="Times New Roman"/>
                <w:sz w:val="28"/>
                <w:lang w:val="kk-KZ"/>
              </w:rPr>
            </w:pPr>
          </w:p>
          <w:p w:rsidR="00A65B5F" w:rsidRPr="006F5ED0" w:rsidRDefault="0010094E" w:rsidP="002672AD">
            <w:pPr>
              <w:pStyle w:val="a3"/>
              <w:jc w:val="center"/>
              <w:rPr>
                <w:rFonts w:ascii="Times New Roman" w:hAnsi="Times New Roman" w:cs="Times New Roman"/>
                <w:noProof/>
                <w:sz w:val="28"/>
                <w:szCs w:val="28"/>
                <w:lang w:val="kk-KZ" w:eastAsia="ru-RU"/>
              </w:rPr>
            </w:pPr>
            <w:r>
              <w:rPr>
                <w:rFonts w:ascii="Times New Roman" w:hAnsi="Times New Roman" w:cs="Times New Roman"/>
                <w:sz w:val="28"/>
                <w:lang w:val="kk-KZ"/>
              </w:rPr>
              <w:t>Сурет 4.4 </w:t>
            </w:r>
            <w:r w:rsidR="001531D2" w:rsidRPr="000063D9">
              <w:rPr>
                <w:rFonts w:ascii="Times New Roman" w:hAnsi="Times New Roman" w:cs="Times New Roman"/>
                <w:sz w:val="28"/>
              </w:rPr>
              <w:t>–</w:t>
            </w:r>
            <w:r>
              <w:rPr>
                <w:rFonts w:ascii="Times New Roman" w:hAnsi="Times New Roman" w:cs="Times New Roman"/>
                <w:sz w:val="28"/>
                <w:lang w:val="kk-KZ"/>
              </w:rPr>
              <w:t> </w:t>
            </w:r>
            <w:r w:rsidR="00A65B5F" w:rsidRPr="00F31755">
              <w:rPr>
                <w:rFonts w:ascii="Times New Roman" w:hAnsi="Times New Roman" w:cs="Times New Roman"/>
                <w:sz w:val="28"/>
                <w:lang w:val="kk-KZ"/>
              </w:rPr>
              <w:t>Салмақ жоғалымының көрсеткіші</w:t>
            </w:r>
          </w:p>
        </w:tc>
      </w:tr>
    </w:tbl>
    <w:p w:rsidR="00A65B5F" w:rsidRDefault="00A65B5F" w:rsidP="00A65B5F">
      <w:pPr>
        <w:pStyle w:val="a3"/>
        <w:jc w:val="both"/>
        <w:rPr>
          <w:rFonts w:ascii="Times New Roman" w:hAnsi="Times New Roman" w:cs="Times New Roman"/>
          <w:sz w:val="28"/>
          <w:lang w:val="kk-KZ"/>
        </w:rPr>
      </w:pPr>
    </w:p>
    <w:p w:rsidR="00A65B5F" w:rsidRDefault="00A65B5F" w:rsidP="00A65B5F">
      <w:pPr>
        <w:pStyle w:val="a3"/>
        <w:ind w:firstLine="567"/>
        <w:jc w:val="both"/>
        <w:rPr>
          <w:rFonts w:ascii="Times New Roman" w:hAnsi="Times New Roman" w:cs="Times New Roman"/>
          <w:sz w:val="28"/>
          <w:lang w:val="kk-KZ"/>
        </w:rPr>
      </w:pPr>
      <w:r>
        <w:rPr>
          <w:rFonts w:ascii="Times New Roman" w:hAnsi="Times New Roman" w:cs="Times New Roman"/>
          <w:sz w:val="28"/>
          <w:lang w:val="kk-KZ"/>
        </w:rPr>
        <w:t xml:space="preserve">Жүргізілген зертханалық балқытулардың айқындаушы негізгі ақпараты ретінде зертханалық балқыту сызбасы тұрғызылды </w:t>
      </w:r>
      <w:r w:rsidRPr="003B4F11">
        <w:rPr>
          <w:rFonts w:ascii="Times New Roman" w:hAnsi="Times New Roman" w:cs="Times New Roman"/>
          <w:sz w:val="28"/>
          <w:lang w:val="kk-KZ"/>
        </w:rPr>
        <w:t>(</w:t>
      </w:r>
      <w:r w:rsidR="006F4E47">
        <w:rPr>
          <w:rFonts w:ascii="Times New Roman" w:hAnsi="Times New Roman" w:cs="Times New Roman"/>
          <w:sz w:val="28"/>
          <w:lang w:val="kk-KZ"/>
        </w:rPr>
        <w:t>с</w:t>
      </w:r>
      <w:r w:rsidRPr="003B4F11">
        <w:rPr>
          <w:rFonts w:ascii="Times New Roman" w:hAnsi="Times New Roman" w:cs="Times New Roman"/>
          <w:sz w:val="28"/>
          <w:lang w:val="kk-KZ"/>
        </w:rPr>
        <w:t>урет 4.5)</w:t>
      </w:r>
      <w:r>
        <w:rPr>
          <w:rFonts w:ascii="Times New Roman" w:hAnsi="Times New Roman" w:cs="Times New Roman"/>
          <w:sz w:val="28"/>
          <w:lang w:val="kk-KZ"/>
        </w:rPr>
        <w:t xml:space="preserve"> </w:t>
      </w:r>
      <w:r w:rsidRPr="00B40BCD">
        <w:rPr>
          <w:rFonts w:ascii="Times New Roman" w:hAnsi="Times New Roman" w:cs="Times New Roman"/>
          <w:sz w:val="28"/>
          <w:lang w:val="kk-KZ"/>
        </w:rPr>
        <w:t xml:space="preserve">Әрбір </w:t>
      </w:r>
      <w:r>
        <w:rPr>
          <w:rFonts w:ascii="Times New Roman" w:hAnsi="Times New Roman" w:cs="Times New Roman"/>
          <w:sz w:val="28"/>
          <w:lang w:val="kk-KZ"/>
        </w:rPr>
        <w:t>шикіқұрам</w:t>
      </w:r>
      <w:r w:rsidRPr="00B40BCD">
        <w:rPr>
          <w:rFonts w:ascii="Times New Roman" w:hAnsi="Times New Roman" w:cs="Times New Roman"/>
          <w:sz w:val="28"/>
          <w:lang w:val="kk-KZ"/>
        </w:rPr>
        <w:t xml:space="preserve"> үлгісінің </w:t>
      </w:r>
      <w:r>
        <w:rPr>
          <w:rFonts w:ascii="Times New Roman" w:hAnsi="Times New Roman" w:cs="Times New Roman"/>
          <w:sz w:val="28"/>
          <w:lang w:val="kk-KZ"/>
        </w:rPr>
        <w:t>салмақ жоғалымы</w:t>
      </w:r>
      <w:r w:rsidRPr="00B40BCD">
        <w:rPr>
          <w:rFonts w:ascii="Times New Roman" w:hAnsi="Times New Roman" w:cs="Times New Roman"/>
          <w:sz w:val="28"/>
          <w:lang w:val="kk-KZ"/>
        </w:rPr>
        <w:t xml:space="preserve"> және </w:t>
      </w:r>
      <w:r>
        <w:rPr>
          <w:rFonts w:ascii="Times New Roman" w:hAnsi="Times New Roman" w:cs="Times New Roman"/>
          <w:sz w:val="28"/>
          <w:lang w:val="kk-KZ"/>
        </w:rPr>
        <w:t xml:space="preserve">тәжірибелер </w:t>
      </w:r>
      <w:r w:rsidRPr="00B40BCD">
        <w:rPr>
          <w:rFonts w:ascii="Times New Roman" w:hAnsi="Times New Roman" w:cs="Times New Roman"/>
          <w:sz w:val="28"/>
          <w:lang w:val="kk-KZ"/>
        </w:rPr>
        <w:t>деректер</w:t>
      </w:r>
      <w:r>
        <w:rPr>
          <w:rFonts w:ascii="Times New Roman" w:hAnsi="Times New Roman" w:cs="Times New Roman"/>
          <w:sz w:val="28"/>
          <w:lang w:val="kk-KZ"/>
        </w:rPr>
        <w:t>і</w:t>
      </w:r>
      <w:r w:rsidRPr="00B40BCD">
        <w:rPr>
          <w:rFonts w:ascii="Times New Roman" w:hAnsi="Times New Roman" w:cs="Times New Roman"/>
          <w:sz w:val="28"/>
          <w:lang w:val="kk-KZ"/>
        </w:rPr>
        <w:t xml:space="preserve"> </w:t>
      </w:r>
      <w:r>
        <w:rPr>
          <w:rFonts w:ascii="Times New Roman" w:hAnsi="Times New Roman" w:cs="Times New Roman"/>
          <w:sz w:val="28"/>
          <w:lang w:val="kk-KZ"/>
        </w:rPr>
        <w:t>әр 20</w:t>
      </w:r>
      <w:r w:rsidR="0010094E">
        <w:rPr>
          <w:rFonts w:ascii="Times New Roman" w:hAnsi="Times New Roman" w:cs="Times New Roman"/>
          <w:sz w:val="28"/>
          <w:lang w:val="kk-KZ"/>
        </w:rPr>
        <w:t> </w:t>
      </w:r>
      <w:r w:rsidRPr="00FF5C7E">
        <w:rPr>
          <w:rFonts w:ascii="Times New Roman" w:hAnsi="Times New Roman" w:cs="Times New Roman"/>
          <w:sz w:val="28"/>
          <w:lang w:val="kk-KZ"/>
        </w:rPr>
        <w:t>°C</w:t>
      </w:r>
      <w:r>
        <w:rPr>
          <w:rFonts w:ascii="Times New Roman" w:hAnsi="Times New Roman" w:cs="Times New Roman"/>
          <w:sz w:val="28"/>
          <w:lang w:val="kk-KZ"/>
        </w:rPr>
        <w:t xml:space="preserve"> </w:t>
      </w:r>
      <w:r w:rsidRPr="00B40BCD">
        <w:rPr>
          <w:rFonts w:ascii="Times New Roman" w:hAnsi="Times New Roman" w:cs="Times New Roman"/>
          <w:sz w:val="28"/>
          <w:lang w:val="kk-KZ"/>
        </w:rPr>
        <w:t>сайын тіркелді.</w:t>
      </w:r>
      <w:r w:rsidR="003B4F11">
        <w:rPr>
          <w:rFonts w:ascii="Times New Roman" w:hAnsi="Times New Roman" w:cs="Times New Roman"/>
          <w:sz w:val="28"/>
          <w:lang w:val="kk-KZ"/>
        </w:rPr>
        <w:t xml:space="preserve"> Толық </w:t>
      </w:r>
      <w:r w:rsidR="0070492A">
        <w:rPr>
          <w:rFonts w:ascii="Times New Roman" w:hAnsi="Times New Roman" w:cs="Times New Roman"/>
          <w:sz w:val="28"/>
          <w:lang w:val="kk-KZ"/>
        </w:rPr>
        <w:t>алдын-ала</w:t>
      </w:r>
      <w:r w:rsidRPr="001F1D5A">
        <w:rPr>
          <w:rFonts w:ascii="Times New Roman" w:hAnsi="Times New Roman" w:cs="Times New Roman"/>
          <w:sz w:val="28"/>
          <w:lang w:val="kk-KZ"/>
        </w:rPr>
        <w:t xml:space="preserve"> </w:t>
      </w:r>
      <w:r>
        <w:rPr>
          <w:rFonts w:ascii="Times New Roman" w:hAnsi="Times New Roman" w:cs="Times New Roman"/>
          <w:sz w:val="28"/>
          <w:lang w:val="kk-KZ"/>
        </w:rPr>
        <w:t>тотықсыздану</w:t>
      </w:r>
      <w:r w:rsidRPr="001F1D5A">
        <w:rPr>
          <w:rFonts w:ascii="Times New Roman" w:hAnsi="Times New Roman" w:cs="Times New Roman"/>
          <w:sz w:val="28"/>
          <w:lang w:val="kk-KZ"/>
        </w:rPr>
        <w:t xml:space="preserve"> 1200</w:t>
      </w:r>
      <w:r w:rsidR="0010094E">
        <w:rPr>
          <w:rFonts w:ascii="Times New Roman" w:hAnsi="Times New Roman" w:cs="Times New Roman"/>
          <w:sz w:val="28"/>
          <w:lang w:val="kk-KZ"/>
        </w:rPr>
        <w:t> </w:t>
      </w:r>
      <w:r w:rsidRPr="001F1D5A">
        <w:rPr>
          <w:rFonts w:ascii="Times New Roman" w:hAnsi="Times New Roman" w:cs="Times New Roman"/>
          <w:sz w:val="28"/>
          <w:lang w:val="kk-KZ"/>
        </w:rPr>
        <w:t>°C температурада қабылданғанын және MnO және SiO</w:t>
      </w:r>
      <w:r w:rsidRPr="001F1D5A">
        <w:rPr>
          <w:rFonts w:ascii="Times New Roman" w:hAnsi="Times New Roman" w:cs="Times New Roman"/>
          <w:sz w:val="28"/>
          <w:vertAlign w:val="subscript"/>
          <w:lang w:val="kk-KZ"/>
        </w:rPr>
        <w:t>2</w:t>
      </w:r>
      <w:r w:rsidRPr="001F1D5A">
        <w:rPr>
          <w:rFonts w:ascii="Times New Roman" w:hAnsi="Times New Roman" w:cs="Times New Roman"/>
          <w:sz w:val="28"/>
          <w:lang w:val="kk-KZ"/>
        </w:rPr>
        <w:t xml:space="preserve"> одан әрі </w:t>
      </w:r>
      <w:r>
        <w:rPr>
          <w:rFonts w:ascii="Times New Roman" w:hAnsi="Times New Roman" w:cs="Times New Roman"/>
          <w:sz w:val="28"/>
          <w:lang w:val="kk-KZ"/>
        </w:rPr>
        <w:t>тотықсыздандыру</w:t>
      </w:r>
      <w:r w:rsidRPr="001F1D5A">
        <w:rPr>
          <w:rFonts w:ascii="Times New Roman" w:hAnsi="Times New Roman" w:cs="Times New Roman"/>
          <w:sz w:val="28"/>
          <w:lang w:val="kk-KZ"/>
        </w:rPr>
        <w:t xml:space="preserve"> үшін жаңа бақылау нүктесі</w:t>
      </w:r>
      <w:r w:rsidR="003B4F11">
        <w:rPr>
          <w:rFonts w:ascii="Times New Roman" w:hAnsi="Times New Roman" w:cs="Times New Roman"/>
          <w:sz w:val="28"/>
          <w:lang w:val="kk-KZ"/>
        </w:rPr>
        <w:t xml:space="preserve"> (ұстау ұзақтығы 10 </w:t>
      </w:r>
      <w:r>
        <w:rPr>
          <w:rFonts w:ascii="Times New Roman" w:hAnsi="Times New Roman" w:cs="Times New Roman"/>
          <w:sz w:val="28"/>
          <w:lang w:val="kk-KZ"/>
        </w:rPr>
        <w:t>минут)</w:t>
      </w:r>
      <w:r w:rsidRPr="001F1D5A">
        <w:rPr>
          <w:rFonts w:ascii="Times New Roman" w:hAnsi="Times New Roman" w:cs="Times New Roman"/>
          <w:sz w:val="28"/>
          <w:lang w:val="kk-KZ"/>
        </w:rPr>
        <w:t xml:space="preserve"> р</w:t>
      </w:r>
      <w:r>
        <w:rPr>
          <w:rFonts w:ascii="Times New Roman" w:hAnsi="Times New Roman" w:cs="Times New Roman"/>
          <w:sz w:val="28"/>
          <w:lang w:val="kk-KZ"/>
        </w:rPr>
        <w:t>етінде пайдаланылғанын ескертеміз</w:t>
      </w:r>
      <w:r w:rsidRPr="001F1D5A">
        <w:rPr>
          <w:rFonts w:ascii="Times New Roman" w:hAnsi="Times New Roman" w:cs="Times New Roman"/>
          <w:sz w:val="28"/>
          <w:lang w:val="kk-KZ"/>
        </w:rPr>
        <w:t>.</w:t>
      </w:r>
      <w:r>
        <w:rPr>
          <w:rFonts w:ascii="Times New Roman" w:hAnsi="Times New Roman" w:cs="Times New Roman"/>
          <w:sz w:val="28"/>
          <w:lang w:val="kk-KZ"/>
        </w:rPr>
        <w:t xml:space="preserve"> </w:t>
      </w:r>
      <w:r w:rsidRPr="001F1D5A">
        <w:rPr>
          <w:rFonts w:ascii="Times New Roman" w:hAnsi="Times New Roman" w:cs="Times New Roman"/>
          <w:sz w:val="28"/>
          <w:lang w:val="kk-KZ"/>
        </w:rPr>
        <w:t xml:space="preserve">Барлық SiMn </w:t>
      </w:r>
      <w:r>
        <w:rPr>
          <w:rFonts w:ascii="Times New Roman" w:hAnsi="Times New Roman" w:cs="Times New Roman"/>
          <w:sz w:val="28"/>
          <w:lang w:val="kk-KZ"/>
        </w:rPr>
        <w:t>үлгілері</w:t>
      </w:r>
      <w:r w:rsidRPr="001F1D5A">
        <w:rPr>
          <w:rFonts w:ascii="Times New Roman" w:hAnsi="Times New Roman" w:cs="Times New Roman"/>
          <w:sz w:val="28"/>
          <w:lang w:val="kk-KZ"/>
        </w:rPr>
        <w:t xml:space="preserve"> үшін </w:t>
      </w:r>
      <w:r>
        <w:rPr>
          <w:rFonts w:ascii="Times New Roman" w:hAnsi="Times New Roman" w:cs="Times New Roman"/>
          <w:sz w:val="28"/>
          <w:lang w:val="kk-KZ"/>
        </w:rPr>
        <w:t xml:space="preserve">салмақ жоғалымы </w:t>
      </w:r>
      <w:r w:rsidRPr="001F1D5A">
        <w:rPr>
          <w:rFonts w:ascii="Times New Roman" w:hAnsi="Times New Roman" w:cs="Times New Roman"/>
          <w:sz w:val="28"/>
          <w:lang w:val="kk-KZ"/>
        </w:rPr>
        <w:t>1500</w:t>
      </w:r>
      <w:r w:rsidR="0010094E">
        <w:rPr>
          <w:rFonts w:ascii="Times New Roman" w:hAnsi="Times New Roman" w:cs="Times New Roman"/>
          <w:sz w:val="28"/>
          <w:lang w:val="kk-KZ"/>
        </w:rPr>
        <w:t> </w:t>
      </w:r>
      <w:r w:rsidRPr="001F1D5A">
        <w:rPr>
          <w:rFonts w:ascii="Times New Roman" w:hAnsi="Times New Roman" w:cs="Times New Roman"/>
          <w:sz w:val="28"/>
          <w:lang w:val="kk-KZ"/>
        </w:rPr>
        <w:t xml:space="preserve">°C-тан төмен температурада </w:t>
      </w:r>
      <w:r w:rsidR="000C6F70">
        <w:rPr>
          <w:rFonts w:ascii="Times New Roman" w:hAnsi="Times New Roman" w:cs="Times New Roman"/>
          <w:sz w:val="28"/>
          <w:lang w:val="kk-KZ"/>
        </w:rPr>
        <w:t>аз</w:t>
      </w:r>
      <w:r w:rsidRPr="001F1D5A">
        <w:rPr>
          <w:rFonts w:ascii="Times New Roman" w:hAnsi="Times New Roman" w:cs="Times New Roman"/>
          <w:sz w:val="28"/>
          <w:lang w:val="kk-KZ"/>
        </w:rPr>
        <w:t xml:space="preserve"> болды, бұл MnO және SiO</w:t>
      </w:r>
      <w:r w:rsidRPr="001F1D5A">
        <w:rPr>
          <w:rFonts w:ascii="Times New Roman" w:hAnsi="Times New Roman" w:cs="Times New Roman"/>
          <w:sz w:val="28"/>
          <w:vertAlign w:val="subscript"/>
          <w:lang w:val="kk-KZ"/>
        </w:rPr>
        <w:t>2</w:t>
      </w:r>
      <w:r w:rsidRPr="001F1D5A">
        <w:rPr>
          <w:rFonts w:ascii="Times New Roman" w:hAnsi="Times New Roman" w:cs="Times New Roman"/>
          <w:sz w:val="28"/>
          <w:lang w:val="kk-KZ"/>
        </w:rPr>
        <w:t xml:space="preserve"> </w:t>
      </w:r>
      <w:r>
        <w:rPr>
          <w:rFonts w:ascii="Times New Roman" w:hAnsi="Times New Roman" w:cs="Times New Roman"/>
          <w:sz w:val="28"/>
          <w:lang w:val="kk-KZ"/>
        </w:rPr>
        <w:t xml:space="preserve">тотықсыздануының төмен дәрежесін көрсетеді. </w:t>
      </w:r>
      <w:r w:rsidR="00637825">
        <w:rPr>
          <w:rFonts w:ascii="Times New Roman" w:hAnsi="Times New Roman" w:cs="Times New Roman"/>
          <w:sz w:val="28"/>
          <w:lang w:val="kk-KZ"/>
        </w:rPr>
        <w:t>Сонымен,</w:t>
      </w:r>
      <w:r>
        <w:rPr>
          <w:rFonts w:ascii="Times New Roman" w:hAnsi="Times New Roman" w:cs="Times New Roman"/>
          <w:sz w:val="28"/>
          <w:lang w:val="kk-KZ"/>
        </w:rPr>
        <w:t xml:space="preserve"> </w:t>
      </w:r>
      <w:r w:rsidR="00637825">
        <w:rPr>
          <w:rFonts w:ascii="Times New Roman" w:hAnsi="Times New Roman" w:cs="Times New Roman"/>
          <w:sz w:val="28"/>
          <w:lang w:val="kk-KZ"/>
        </w:rPr>
        <w:t xml:space="preserve">ферросиликомарганецтің балқу температурасын анықтауға байланысты жүргізілген </w:t>
      </w:r>
      <w:r>
        <w:rPr>
          <w:rFonts w:ascii="Times New Roman" w:hAnsi="Times New Roman" w:cs="Times New Roman"/>
          <w:sz w:val="28"/>
          <w:lang w:val="kk-KZ"/>
        </w:rPr>
        <w:t>зерттеу</w:t>
      </w:r>
      <w:r w:rsidR="00637825">
        <w:rPr>
          <w:rFonts w:ascii="Times New Roman" w:hAnsi="Times New Roman" w:cs="Times New Roman"/>
          <w:sz w:val="28"/>
          <w:lang w:val="kk-KZ"/>
        </w:rPr>
        <w:t xml:space="preserve"> жұмыстарына</w:t>
      </w:r>
      <w:r>
        <w:rPr>
          <w:rFonts w:ascii="Times New Roman" w:hAnsi="Times New Roman" w:cs="Times New Roman"/>
          <w:sz w:val="28"/>
          <w:lang w:val="kk-KZ"/>
        </w:rPr>
        <w:t xml:space="preserve"> сәйкес </w:t>
      </w:r>
      <w:r w:rsidRPr="0086203E">
        <w:rPr>
          <w:rFonts w:ascii="Times New Roman" w:hAnsi="Times New Roman" w:cs="Times New Roman"/>
          <w:sz w:val="28"/>
          <w:lang w:val="kk-KZ"/>
        </w:rPr>
        <w:t>[</w:t>
      </w:r>
      <w:r w:rsidR="00637825">
        <w:rPr>
          <w:rFonts w:ascii="Times New Roman" w:hAnsi="Times New Roman" w:cs="Times New Roman"/>
          <w:sz w:val="28"/>
          <w:lang w:val="kk-KZ"/>
        </w:rPr>
        <w:t>135, б. 495; </w:t>
      </w:r>
      <w:r>
        <w:rPr>
          <w:rFonts w:ascii="Times New Roman" w:hAnsi="Times New Roman" w:cs="Times New Roman"/>
          <w:sz w:val="28"/>
          <w:lang w:val="kk-KZ"/>
        </w:rPr>
        <w:t>136</w:t>
      </w:r>
      <w:r w:rsidR="00637825">
        <w:rPr>
          <w:rFonts w:ascii="Times New Roman" w:hAnsi="Times New Roman" w:cs="Times New Roman"/>
          <w:sz w:val="28"/>
          <w:lang w:val="kk-KZ"/>
        </w:rPr>
        <w:t>, б. 168-169</w:t>
      </w:r>
      <w:r w:rsidRPr="00663FB2">
        <w:rPr>
          <w:rFonts w:ascii="Times New Roman" w:hAnsi="Times New Roman" w:cs="Times New Roman"/>
          <w:sz w:val="28"/>
          <w:lang w:val="kk-KZ"/>
        </w:rPr>
        <w:t>]</w:t>
      </w:r>
      <w:r>
        <w:rPr>
          <w:rFonts w:ascii="Times New Roman" w:hAnsi="Times New Roman" w:cs="Times New Roman"/>
          <w:sz w:val="28"/>
          <w:lang w:val="kk-KZ"/>
        </w:rPr>
        <w:t xml:space="preserve"> тотықсыздану жылдамдығы </w:t>
      </w:r>
      <w:r w:rsidRPr="00663FB2">
        <w:rPr>
          <w:rFonts w:ascii="Times New Roman" w:hAnsi="Times New Roman" w:cs="Times New Roman"/>
          <w:sz w:val="28"/>
          <w:lang w:val="kk-KZ"/>
        </w:rPr>
        <w:t>1500</w:t>
      </w:r>
      <w:r w:rsidR="0010094E">
        <w:rPr>
          <w:rFonts w:ascii="Times New Roman" w:hAnsi="Times New Roman" w:cs="Times New Roman"/>
          <w:sz w:val="28"/>
          <w:lang w:val="kk-KZ"/>
        </w:rPr>
        <w:t> </w:t>
      </w:r>
      <w:r w:rsidRPr="00663FB2">
        <w:rPr>
          <w:rFonts w:ascii="Times New Roman" w:hAnsi="Times New Roman" w:cs="Times New Roman"/>
          <w:sz w:val="28"/>
          <w:lang w:val="kk-KZ"/>
        </w:rPr>
        <w:t>°C</w:t>
      </w:r>
      <w:r>
        <w:rPr>
          <w:rFonts w:ascii="Times New Roman" w:hAnsi="Times New Roman" w:cs="Times New Roman"/>
          <w:sz w:val="28"/>
          <w:lang w:val="kk-KZ"/>
        </w:rPr>
        <w:t xml:space="preserve"> температурадан жоғары.</w:t>
      </w:r>
    </w:p>
    <w:p w:rsidR="00A65B5F" w:rsidRDefault="00A65B5F" w:rsidP="00A65B5F">
      <w:pPr>
        <w:pStyle w:val="a3"/>
        <w:ind w:firstLine="567"/>
        <w:jc w:val="both"/>
        <w:rPr>
          <w:rFonts w:ascii="Times New Roman" w:hAnsi="Times New Roman" w:cs="Times New Roman"/>
          <w:sz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A65B5F" w:rsidRPr="00637825" w:rsidTr="002672AD">
        <w:tc>
          <w:tcPr>
            <w:tcW w:w="9345" w:type="dxa"/>
          </w:tcPr>
          <w:p w:rsidR="00A65B5F" w:rsidRDefault="00A65B5F" w:rsidP="002672AD">
            <w:pPr>
              <w:pStyle w:val="a3"/>
              <w:jc w:val="center"/>
              <w:rPr>
                <w:rFonts w:ascii="Times New Roman" w:hAnsi="Times New Roman" w:cs="Times New Roman"/>
                <w:sz w:val="28"/>
                <w:lang w:val="kk-KZ"/>
              </w:rPr>
            </w:pPr>
            <w:r>
              <w:rPr>
                <w:noProof/>
                <w:lang w:eastAsia="ru-RU"/>
              </w:rPr>
              <w:drawing>
                <wp:inline distT="0" distB="0" distL="0" distR="0" wp14:anchorId="65F106B3" wp14:editId="6A9AFB28">
                  <wp:extent cx="3776427" cy="2727832"/>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851052" cy="2781736"/>
                          </a:xfrm>
                          <a:prstGeom prst="rect">
                            <a:avLst/>
                          </a:prstGeom>
                        </pic:spPr>
                      </pic:pic>
                    </a:graphicData>
                  </a:graphic>
                </wp:inline>
              </w:drawing>
            </w:r>
          </w:p>
        </w:tc>
      </w:tr>
      <w:tr w:rsidR="00A65B5F" w:rsidRPr="00C67144" w:rsidTr="002672AD">
        <w:tc>
          <w:tcPr>
            <w:tcW w:w="9345" w:type="dxa"/>
          </w:tcPr>
          <w:p w:rsidR="006F4E47" w:rsidRDefault="006F4E47" w:rsidP="002672AD">
            <w:pPr>
              <w:pStyle w:val="a3"/>
              <w:jc w:val="center"/>
              <w:rPr>
                <w:rFonts w:ascii="Times New Roman" w:hAnsi="Times New Roman" w:cs="Times New Roman"/>
                <w:sz w:val="28"/>
                <w:lang w:val="kk-KZ"/>
              </w:rPr>
            </w:pPr>
          </w:p>
          <w:p w:rsidR="00A65B5F" w:rsidRPr="006F4E47" w:rsidRDefault="0010094E" w:rsidP="002672AD">
            <w:pPr>
              <w:pStyle w:val="a3"/>
              <w:jc w:val="center"/>
              <w:rPr>
                <w:rFonts w:ascii="Times New Roman" w:hAnsi="Times New Roman" w:cs="Times New Roman"/>
                <w:sz w:val="28"/>
                <w:lang w:val="kk-KZ"/>
              </w:rPr>
            </w:pPr>
            <w:r>
              <w:rPr>
                <w:rFonts w:ascii="Times New Roman" w:hAnsi="Times New Roman" w:cs="Times New Roman"/>
                <w:sz w:val="28"/>
                <w:lang w:val="kk-KZ"/>
              </w:rPr>
              <w:t>Сурет 4.5 </w:t>
            </w:r>
            <w:r w:rsidR="001531D2" w:rsidRPr="001531D2">
              <w:rPr>
                <w:rFonts w:ascii="Times New Roman" w:hAnsi="Times New Roman" w:cs="Times New Roman"/>
                <w:sz w:val="28"/>
                <w:lang w:val="kk-KZ"/>
              </w:rPr>
              <w:t>–</w:t>
            </w:r>
            <w:r>
              <w:rPr>
                <w:rFonts w:ascii="Times New Roman" w:hAnsi="Times New Roman" w:cs="Times New Roman"/>
                <w:sz w:val="28"/>
                <w:lang w:val="kk-KZ"/>
              </w:rPr>
              <w:t> </w:t>
            </w:r>
            <w:r w:rsidR="00AC5517" w:rsidRPr="00AC5517">
              <w:rPr>
                <w:rFonts w:ascii="Times New Roman" w:hAnsi="Times New Roman" w:cs="Times New Roman"/>
                <w:sz w:val="28"/>
                <w:lang w:val="kk-KZ"/>
              </w:rPr>
              <w:t>Шикіқұрамды зертханалық балқыту нәтижесінің сызбасы</w:t>
            </w:r>
          </w:p>
        </w:tc>
      </w:tr>
    </w:tbl>
    <w:p w:rsidR="00A65B5F" w:rsidRDefault="00A65B5F" w:rsidP="00A65B5F">
      <w:pPr>
        <w:pStyle w:val="a3"/>
        <w:jc w:val="both"/>
        <w:rPr>
          <w:rFonts w:ascii="Times New Roman" w:hAnsi="Times New Roman" w:cs="Times New Roman"/>
          <w:sz w:val="28"/>
          <w:lang w:val="kk-KZ"/>
        </w:rPr>
      </w:pPr>
    </w:p>
    <w:p w:rsidR="00A65B5F" w:rsidRDefault="00A65B5F" w:rsidP="00671754">
      <w:pPr>
        <w:pStyle w:val="a3"/>
        <w:ind w:firstLine="709"/>
        <w:jc w:val="both"/>
        <w:rPr>
          <w:rFonts w:ascii="Times New Roman" w:hAnsi="Times New Roman" w:cs="Times New Roman"/>
          <w:sz w:val="28"/>
          <w:lang w:val="kk-KZ"/>
        </w:rPr>
      </w:pPr>
      <w:r>
        <w:rPr>
          <w:rFonts w:ascii="Times New Roman" w:hAnsi="Times New Roman" w:cs="Times New Roman"/>
          <w:sz w:val="28"/>
          <w:lang w:val="kk-KZ"/>
        </w:rPr>
        <w:t xml:space="preserve">Сонымен, шикіқұрам материалына қатты көміртегінің шығынын, балқыту температурасын және көрінісін анықтай отырып, өндірістік шикіқұраммен </w:t>
      </w:r>
      <w:r w:rsidR="00671754">
        <w:rPr>
          <w:rFonts w:ascii="Times New Roman" w:hAnsi="Times New Roman" w:cs="Times New Roman"/>
          <w:sz w:val="28"/>
          <w:lang w:val="kk-KZ"/>
        </w:rPr>
        <w:t xml:space="preserve">            </w:t>
      </w:r>
      <w:r>
        <w:rPr>
          <w:rFonts w:ascii="Times New Roman" w:hAnsi="Times New Roman" w:cs="Times New Roman"/>
          <w:sz w:val="28"/>
          <w:lang w:val="kk-KZ"/>
        </w:rPr>
        <w:t>(</w:t>
      </w:r>
      <w:r w:rsidR="0010094E">
        <w:rPr>
          <w:rFonts w:ascii="Times New Roman" w:hAnsi="Times New Roman" w:cs="Times New Roman"/>
          <w:sz w:val="28"/>
          <w:lang w:val="kk-KZ"/>
        </w:rPr>
        <w:t>-10 мм фракциялы марганец кені - 30 </w:t>
      </w:r>
      <w:r w:rsidR="008677FE">
        <w:rPr>
          <w:rFonts w:ascii="Times New Roman" w:hAnsi="Times New Roman" w:cs="Times New Roman"/>
          <w:sz w:val="28"/>
          <w:lang w:val="kk-KZ"/>
        </w:rPr>
        <w:t xml:space="preserve">%, </w:t>
      </w:r>
      <w:r w:rsidR="00012C28">
        <w:rPr>
          <w:rFonts w:ascii="Times New Roman" w:hAnsi="Times New Roman" w:cs="Times New Roman"/>
          <w:sz w:val="28"/>
          <w:lang w:val="kk-KZ"/>
        </w:rPr>
        <w:t xml:space="preserve">орта көміртекті </w:t>
      </w:r>
      <w:r w:rsidR="0010094E">
        <w:rPr>
          <w:rFonts w:ascii="Times New Roman" w:hAnsi="Times New Roman" w:cs="Times New Roman"/>
          <w:sz w:val="28"/>
          <w:lang w:val="kk-KZ"/>
        </w:rPr>
        <w:t>ферромарганец қожы - 30 </w:t>
      </w:r>
      <w:r w:rsidR="008677FE" w:rsidRPr="00DD0E78">
        <w:rPr>
          <w:rFonts w:ascii="Times New Roman" w:hAnsi="Times New Roman" w:cs="Times New Roman"/>
          <w:sz w:val="28"/>
          <w:lang w:val="kk-KZ"/>
        </w:rPr>
        <w:t>%</w:t>
      </w:r>
      <w:r w:rsidR="0010094E">
        <w:rPr>
          <w:rFonts w:ascii="Times New Roman" w:hAnsi="Times New Roman" w:cs="Times New Roman"/>
          <w:sz w:val="28"/>
          <w:lang w:val="kk-KZ"/>
        </w:rPr>
        <w:t>, жоғары күлді көмірі - 40 </w:t>
      </w:r>
      <w:r w:rsidR="008677FE" w:rsidRPr="00DD0E78">
        <w:rPr>
          <w:rFonts w:ascii="Times New Roman" w:hAnsi="Times New Roman" w:cs="Times New Roman"/>
          <w:sz w:val="28"/>
          <w:lang w:val="kk-KZ"/>
        </w:rPr>
        <w:t>%</w:t>
      </w:r>
      <w:r w:rsidR="00476195">
        <w:rPr>
          <w:rFonts w:ascii="Times New Roman" w:hAnsi="Times New Roman" w:cs="Times New Roman"/>
          <w:sz w:val="28"/>
          <w:lang w:val="kk-KZ"/>
        </w:rPr>
        <w:t>) зертханалық Тамман пешінде 170</w:t>
      </w:r>
      <w:r>
        <w:rPr>
          <w:rFonts w:ascii="Times New Roman" w:hAnsi="Times New Roman" w:cs="Times New Roman"/>
          <w:sz w:val="28"/>
          <w:lang w:val="kk-KZ"/>
        </w:rPr>
        <w:t>0</w:t>
      </w:r>
      <w:r w:rsidR="0010094E">
        <w:rPr>
          <w:rFonts w:ascii="Times New Roman" w:hAnsi="Times New Roman" w:cs="Times New Roman"/>
          <w:sz w:val="28"/>
          <w:lang w:val="kk-KZ"/>
        </w:rPr>
        <w:t> </w:t>
      </w:r>
      <w:r>
        <w:rPr>
          <w:rFonts w:ascii="Times New Roman" w:hAnsi="Times New Roman" w:cs="Times New Roman"/>
          <w:sz w:val="28"/>
          <w:lang w:val="kk-KZ"/>
        </w:rPr>
        <w:t>℃ т</w:t>
      </w:r>
      <w:r w:rsidR="0001088E">
        <w:rPr>
          <w:rFonts w:ascii="Times New Roman" w:hAnsi="Times New Roman" w:cs="Times New Roman"/>
          <w:sz w:val="28"/>
          <w:lang w:val="kk-KZ"/>
        </w:rPr>
        <w:t>емпературада, ұстау ұзақтығы 10 </w:t>
      </w:r>
      <w:r w:rsidR="000C6F70">
        <w:rPr>
          <w:rFonts w:ascii="Times New Roman" w:hAnsi="Times New Roman" w:cs="Times New Roman"/>
          <w:sz w:val="28"/>
          <w:lang w:val="kk-KZ"/>
        </w:rPr>
        <w:t>минутты құрайтын</w:t>
      </w:r>
      <w:r>
        <w:rPr>
          <w:rFonts w:ascii="Times New Roman" w:hAnsi="Times New Roman" w:cs="Times New Roman"/>
          <w:sz w:val="28"/>
          <w:lang w:val="kk-KZ"/>
        </w:rPr>
        <w:t xml:space="preserve"> </w:t>
      </w:r>
      <w:r w:rsidR="000C6F70">
        <w:rPr>
          <w:rFonts w:ascii="Times New Roman" w:hAnsi="Times New Roman" w:cs="Times New Roman"/>
          <w:sz w:val="28"/>
          <w:lang w:val="kk-KZ"/>
        </w:rPr>
        <w:t>т</w:t>
      </w:r>
      <w:r>
        <w:rPr>
          <w:rFonts w:ascii="Times New Roman" w:hAnsi="Times New Roman" w:cs="Times New Roman"/>
          <w:sz w:val="28"/>
          <w:lang w:val="kk-KZ"/>
        </w:rPr>
        <w:t>әжірибелік балқытулар граф</w:t>
      </w:r>
      <w:r w:rsidR="0010094E">
        <w:rPr>
          <w:rFonts w:ascii="Times New Roman" w:hAnsi="Times New Roman" w:cs="Times New Roman"/>
          <w:sz w:val="28"/>
          <w:lang w:val="kk-KZ"/>
        </w:rPr>
        <w:t>иттік тигельде (Ø </w:t>
      </w:r>
      <w:r w:rsidR="0010094E" w:rsidRPr="00DE1B18">
        <w:rPr>
          <w:rFonts w:ascii="Times New Roman" w:hAnsi="Times New Roman" w:cs="Times New Roman"/>
          <w:sz w:val="28"/>
          <w:lang w:val="kk-KZ"/>
        </w:rPr>
        <w:t>= </w:t>
      </w:r>
      <w:r w:rsidR="0010094E">
        <w:rPr>
          <w:rFonts w:ascii="Times New Roman" w:hAnsi="Times New Roman" w:cs="Times New Roman"/>
          <w:sz w:val="28"/>
          <w:lang w:val="kk-KZ"/>
        </w:rPr>
        <w:t>35 мм, һ </w:t>
      </w:r>
      <w:r w:rsidR="0010094E" w:rsidRPr="0010094E">
        <w:rPr>
          <w:rFonts w:ascii="Times New Roman" w:hAnsi="Times New Roman" w:cs="Times New Roman"/>
          <w:sz w:val="28"/>
          <w:lang w:val="kk-KZ"/>
        </w:rPr>
        <w:t>= </w:t>
      </w:r>
      <w:r>
        <w:rPr>
          <w:rFonts w:ascii="Times New Roman" w:hAnsi="Times New Roman" w:cs="Times New Roman"/>
          <w:sz w:val="28"/>
          <w:lang w:val="kk-KZ"/>
        </w:rPr>
        <w:t>95</w:t>
      </w:r>
      <w:r w:rsidRPr="00CC2488">
        <w:rPr>
          <w:rFonts w:ascii="Times New Roman" w:hAnsi="Times New Roman" w:cs="Times New Roman"/>
          <w:sz w:val="28"/>
          <w:lang w:val="kk-KZ"/>
        </w:rPr>
        <w:t xml:space="preserve"> мм)</w:t>
      </w:r>
      <w:r>
        <w:rPr>
          <w:rFonts w:ascii="Times New Roman" w:hAnsi="Times New Roman" w:cs="Times New Roman"/>
          <w:sz w:val="28"/>
          <w:lang w:val="kk-KZ"/>
        </w:rPr>
        <w:t xml:space="preserve"> жүргізілді. Балқытылған сынамалар бейнесі 4.6-ші суретте және олардың орташа химиялық құрамы 4.2-ші кестеде көрсетілген.</w:t>
      </w:r>
    </w:p>
    <w:p w:rsidR="00A65B5F" w:rsidRDefault="00A65B5F" w:rsidP="00A65B5F">
      <w:pPr>
        <w:pStyle w:val="a3"/>
        <w:ind w:firstLine="567"/>
        <w:jc w:val="both"/>
        <w:rPr>
          <w:rFonts w:ascii="Times New Roman" w:hAnsi="Times New Roman" w:cs="Times New Roman"/>
          <w:sz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A65B5F" w:rsidTr="002672AD">
        <w:tc>
          <w:tcPr>
            <w:tcW w:w="9345" w:type="dxa"/>
          </w:tcPr>
          <w:p w:rsidR="00A65B5F" w:rsidRDefault="00A65B5F" w:rsidP="002672AD">
            <w:pPr>
              <w:pStyle w:val="a3"/>
              <w:jc w:val="center"/>
              <w:rPr>
                <w:rFonts w:ascii="Times New Roman" w:hAnsi="Times New Roman" w:cs="Times New Roman"/>
                <w:sz w:val="28"/>
                <w:lang w:val="kk-KZ"/>
              </w:rPr>
            </w:pPr>
            <w:r>
              <w:rPr>
                <w:noProof/>
                <w:lang w:eastAsia="ru-RU"/>
              </w:rPr>
              <w:drawing>
                <wp:inline distT="0" distB="0" distL="0" distR="0" wp14:anchorId="56A23094" wp14:editId="272E920E">
                  <wp:extent cx="4217453" cy="271305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273155" cy="2748887"/>
                          </a:xfrm>
                          <a:prstGeom prst="rect">
                            <a:avLst/>
                          </a:prstGeom>
                        </pic:spPr>
                      </pic:pic>
                    </a:graphicData>
                  </a:graphic>
                </wp:inline>
              </w:drawing>
            </w:r>
          </w:p>
        </w:tc>
      </w:tr>
      <w:tr w:rsidR="00A65B5F" w:rsidRPr="00C67144" w:rsidTr="002672AD">
        <w:tc>
          <w:tcPr>
            <w:tcW w:w="9345" w:type="dxa"/>
          </w:tcPr>
          <w:p w:rsidR="004E2F47" w:rsidRDefault="004E2F47" w:rsidP="0010094E">
            <w:pPr>
              <w:pStyle w:val="a3"/>
              <w:jc w:val="center"/>
              <w:rPr>
                <w:rFonts w:ascii="Times New Roman" w:hAnsi="Times New Roman" w:cs="Times New Roman"/>
                <w:sz w:val="28"/>
                <w:lang w:val="kk-KZ"/>
              </w:rPr>
            </w:pPr>
          </w:p>
          <w:p w:rsidR="00A65B5F" w:rsidRDefault="0010094E" w:rsidP="0010094E">
            <w:pPr>
              <w:pStyle w:val="a3"/>
              <w:jc w:val="center"/>
              <w:rPr>
                <w:rFonts w:ascii="Times New Roman" w:hAnsi="Times New Roman" w:cs="Times New Roman"/>
                <w:sz w:val="28"/>
                <w:lang w:val="kk-KZ"/>
              </w:rPr>
            </w:pPr>
            <w:r>
              <w:rPr>
                <w:rFonts w:ascii="Times New Roman" w:hAnsi="Times New Roman" w:cs="Times New Roman"/>
                <w:sz w:val="28"/>
                <w:lang w:val="kk-KZ"/>
              </w:rPr>
              <w:t>Сурет 4.6 </w:t>
            </w:r>
            <w:r w:rsidR="001531D2" w:rsidRPr="001531D2">
              <w:rPr>
                <w:rFonts w:ascii="Times New Roman" w:hAnsi="Times New Roman" w:cs="Times New Roman"/>
                <w:sz w:val="28"/>
                <w:lang w:val="kk-KZ"/>
              </w:rPr>
              <w:t>–</w:t>
            </w:r>
            <w:r>
              <w:rPr>
                <w:rFonts w:ascii="Times New Roman" w:hAnsi="Times New Roman" w:cs="Times New Roman"/>
                <w:sz w:val="28"/>
                <w:lang w:val="kk-KZ"/>
              </w:rPr>
              <w:t> </w:t>
            </w:r>
            <w:r w:rsidR="00A65B5F">
              <w:rPr>
                <w:rFonts w:ascii="Times New Roman" w:hAnsi="Times New Roman" w:cs="Times New Roman"/>
                <w:sz w:val="28"/>
                <w:lang w:val="kk-KZ"/>
              </w:rPr>
              <w:t>Зертханалық жағдайда өндірістік шикіқұраммен балқытылған ферросиликомарганец балқымасы</w:t>
            </w:r>
          </w:p>
        </w:tc>
      </w:tr>
    </w:tbl>
    <w:p w:rsidR="00A65B5F" w:rsidRDefault="006E21ED" w:rsidP="00671754">
      <w:pPr>
        <w:pStyle w:val="a3"/>
        <w:jc w:val="both"/>
        <w:rPr>
          <w:rFonts w:ascii="Times New Roman" w:hAnsi="Times New Roman" w:cs="Times New Roman"/>
          <w:sz w:val="28"/>
        </w:rPr>
      </w:pPr>
      <w:r>
        <w:rPr>
          <w:rFonts w:ascii="Times New Roman" w:hAnsi="Times New Roman" w:cs="Times New Roman"/>
          <w:sz w:val="28"/>
          <w:lang w:val="kk-KZ"/>
        </w:rPr>
        <w:t>Кесте 4.2 </w:t>
      </w:r>
      <w:r w:rsidRPr="000063D9">
        <w:rPr>
          <w:rFonts w:ascii="Times New Roman" w:hAnsi="Times New Roman" w:cs="Times New Roman"/>
          <w:sz w:val="28"/>
        </w:rPr>
        <w:t>–</w:t>
      </w:r>
      <w:r w:rsidR="0010094E">
        <w:rPr>
          <w:rFonts w:ascii="Times New Roman" w:hAnsi="Times New Roman" w:cs="Times New Roman"/>
          <w:sz w:val="28"/>
          <w:lang w:val="kk-KZ"/>
        </w:rPr>
        <w:t> </w:t>
      </w:r>
      <w:r w:rsidR="00A65B5F">
        <w:rPr>
          <w:rFonts w:ascii="Times New Roman" w:hAnsi="Times New Roman" w:cs="Times New Roman"/>
          <w:sz w:val="28"/>
          <w:lang w:val="kk-KZ"/>
        </w:rPr>
        <w:t>Металл және қождың орташа құрамы,</w:t>
      </w:r>
      <w:r w:rsidR="0010094E">
        <w:rPr>
          <w:rFonts w:ascii="Times New Roman" w:hAnsi="Times New Roman" w:cs="Times New Roman"/>
          <w:sz w:val="28"/>
        </w:rPr>
        <w:t> </w:t>
      </w:r>
      <w:r w:rsidR="00A65B5F" w:rsidRPr="007926BB">
        <w:rPr>
          <w:rFonts w:ascii="Times New Roman" w:hAnsi="Times New Roman" w:cs="Times New Roman"/>
          <w:sz w:val="28"/>
        </w:rPr>
        <w:t>%.</w:t>
      </w:r>
    </w:p>
    <w:p w:rsidR="006F4E47" w:rsidRPr="007926BB" w:rsidRDefault="006F4E47" w:rsidP="00A65B5F">
      <w:pPr>
        <w:pStyle w:val="a3"/>
        <w:ind w:firstLine="567"/>
        <w:jc w:val="both"/>
        <w:rPr>
          <w:rFonts w:ascii="Times New Roman" w:hAnsi="Times New Roman" w:cs="Times New Roman"/>
          <w:sz w:val="28"/>
        </w:rPr>
      </w:pPr>
    </w:p>
    <w:tbl>
      <w:tblPr>
        <w:tblStyle w:val="a5"/>
        <w:tblW w:w="0" w:type="auto"/>
        <w:tblLook w:val="04A0" w:firstRow="1" w:lastRow="0" w:firstColumn="1" w:lastColumn="0" w:noHBand="0" w:noVBand="1"/>
      </w:tblPr>
      <w:tblGrid>
        <w:gridCol w:w="756"/>
        <w:gridCol w:w="756"/>
        <w:gridCol w:w="756"/>
        <w:gridCol w:w="704"/>
        <w:gridCol w:w="704"/>
        <w:gridCol w:w="706"/>
        <w:gridCol w:w="723"/>
        <w:gridCol w:w="756"/>
        <w:gridCol w:w="756"/>
        <w:gridCol w:w="723"/>
        <w:gridCol w:w="790"/>
        <w:gridCol w:w="716"/>
        <w:gridCol w:w="718"/>
      </w:tblGrid>
      <w:tr w:rsidR="00A65B5F" w:rsidTr="002672AD">
        <w:tc>
          <w:tcPr>
            <w:tcW w:w="4241" w:type="dxa"/>
            <w:gridSpan w:val="6"/>
          </w:tcPr>
          <w:p w:rsidR="00A65B5F" w:rsidRPr="007926BB" w:rsidRDefault="00A65B5F" w:rsidP="002672AD">
            <w:pPr>
              <w:pStyle w:val="a3"/>
              <w:jc w:val="center"/>
              <w:rPr>
                <w:rFonts w:ascii="Times New Roman" w:hAnsi="Times New Roman" w:cs="Times New Roman"/>
                <w:sz w:val="24"/>
                <w:szCs w:val="24"/>
                <w:lang w:val="kk-KZ" w:eastAsia="ar-SA"/>
              </w:rPr>
            </w:pPr>
            <w:r>
              <w:rPr>
                <w:rFonts w:ascii="Times New Roman" w:hAnsi="Times New Roman" w:cs="Times New Roman"/>
                <w:sz w:val="24"/>
                <w:szCs w:val="24"/>
                <w:lang w:val="kk-KZ" w:eastAsia="ar-SA"/>
              </w:rPr>
              <w:t>Металл</w:t>
            </w:r>
          </w:p>
        </w:tc>
        <w:tc>
          <w:tcPr>
            <w:tcW w:w="5104" w:type="dxa"/>
            <w:gridSpan w:val="7"/>
          </w:tcPr>
          <w:p w:rsidR="00A65B5F" w:rsidRPr="007926BB" w:rsidRDefault="00A65B5F" w:rsidP="002672AD">
            <w:pPr>
              <w:pStyle w:val="a3"/>
              <w:jc w:val="center"/>
              <w:rPr>
                <w:rFonts w:ascii="Times New Roman" w:hAnsi="Times New Roman" w:cs="Times New Roman"/>
                <w:sz w:val="24"/>
                <w:szCs w:val="24"/>
                <w:lang w:val="kk-KZ" w:eastAsia="ar-SA"/>
              </w:rPr>
            </w:pPr>
            <w:r>
              <w:rPr>
                <w:rFonts w:ascii="Times New Roman" w:hAnsi="Times New Roman" w:cs="Times New Roman"/>
                <w:sz w:val="24"/>
                <w:szCs w:val="24"/>
                <w:lang w:val="kk-KZ" w:eastAsia="ar-SA"/>
              </w:rPr>
              <w:t>Қож</w:t>
            </w:r>
          </w:p>
        </w:tc>
      </w:tr>
      <w:tr w:rsidR="00A65B5F" w:rsidTr="002672AD">
        <w:tc>
          <w:tcPr>
            <w:tcW w:w="712" w:type="dxa"/>
          </w:tcPr>
          <w:p w:rsidR="00A65B5F" w:rsidRPr="007926BB" w:rsidRDefault="00A65B5F" w:rsidP="002672AD">
            <w:pPr>
              <w:pStyle w:val="a3"/>
              <w:jc w:val="center"/>
              <w:rPr>
                <w:rFonts w:ascii="Times New Roman" w:hAnsi="Times New Roman" w:cs="Times New Roman"/>
                <w:sz w:val="24"/>
                <w:szCs w:val="24"/>
                <w:lang w:eastAsia="ar-SA"/>
              </w:rPr>
            </w:pPr>
            <w:r w:rsidRPr="007926BB">
              <w:rPr>
                <w:rFonts w:ascii="Times New Roman" w:hAnsi="Times New Roman" w:cs="Times New Roman"/>
                <w:sz w:val="24"/>
                <w:szCs w:val="24"/>
                <w:lang w:eastAsia="ar-SA"/>
              </w:rPr>
              <w:t>Mn</w:t>
            </w:r>
          </w:p>
        </w:tc>
        <w:tc>
          <w:tcPr>
            <w:tcW w:w="707" w:type="dxa"/>
          </w:tcPr>
          <w:p w:rsidR="00A65B5F" w:rsidRPr="007926BB" w:rsidRDefault="00A65B5F" w:rsidP="002672AD">
            <w:pPr>
              <w:pStyle w:val="a3"/>
              <w:jc w:val="center"/>
              <w:rPr>
                <w:rFonts w:ascii="Times New Roman" w:hAnsi="Times New Roman" w:cs="Times New Roman"/>
                <w:sz w:val="24"/>
                <w:szCs w:val="24"/>
                <w:lang w:eastAsia="ar-SA"/>
              </w:rPr>
            </w:pPr>
            <w:r w:rsidRPr="007926BB">
              <w:rPr>
                <w:rFonts w:ascii="Times New Roman" w:hAnsi="Times New Roman" w:cs="Times New Roman"/>
                <w:sz w:val="24"/>
                <w:szCs w:val="24"/>
                <w:lang w:eastAsia="ar-SA"/>
              </w:rPr>
              <w:t>Si</w:t>
            </w:r>
          </w:p>
        </w:tc>
        <w:tc>
          <w:tcPr>
            <w:tcW w:w="708" w:type="dxa"/>
          </w:tcPr>
          <w:p w:rsidR="00A65B5F" w:rsidRPr="007926BB" w:rsidRDefault="00A65B5F" w:rsidP="002672AD">
            <w:pPr>
              <w:pStyle w:val="a3"/>
              <w:jc w:val="center"/>
              <w:rPr>
                <w:rFonts w:ascii="Times New Roman" w:hAnsi="Times New Roman" w:cs="Times New Roman"/>
                <w:sz w:val="24"/>
                <w:szCs w:val="24"/>
                <w:lang w:eastAsia="ar-SA"/>
              </w:rPr>
            </w:pPr>
            <w:r w:rsidRPr="007926BB">
              <w:rPr>
                <w:rFonts w:ascii="Times New Roman" w:hAnsi="Times New Roman" w:cs="Times New Roman"/>
                <w:sz w:val="24"/>
                <w:szCs w:val="24"/>
                <w:lang w:eastAsia="ar-SA"/>
              </w:rPr>
              <w:t>Fe</w:t>
            </w:r>
          </w:p>
        </w:tc>
        <w:tc>
          <w:tcPr>
            <w:tcW w:w="704" w:type="dxa"/>
          </w:tcPr>
          <w:p w:rsidR="00A65B5F" w:rsidRPr="007926BB" w:rsidRDefault="00A65B5F" w:rsidP="002672AD">
            <w:pPr>
              <w:pStyle w:val="a3"/>
              <w:jc w:val="center"/>
              <w:rPr>
                <w:rFonts w:ascii="Times New Roman" w:hAnsi="Times New Roman" w:cs="Times New Roman"/>
                <w:sz w:val="24"/>
                <w:szCs w:val="24"/>
                <w:lang w:eastAsia="ar-SA"/>
              </w:rPr>
            </w:pPr>
            <w:r w:rsidRPr="007926BB">
              <w:rPr>
                <w:rFonts w:ascii="Times New Roman" w:hAnsi="Times New Roman" w:cs="Times New Roman"/>
                <w:sz w:val="24"/>
                <w:szCs w:val="24"/>
                <w:lang w:eastAsia="ar-SA"/>
              </w:rPr>
              <w:t>P</w:t>
            </w:r>
          </w:p>
        </w:tc>
        <w:tc>
          <w:tcPr>
            <w:tcW w:w="704" w:type="dxa"/>
          </w:tcPr>
          <w:p w:rsidR="00A65B5F" w:rsidRPr="007926BB" w:rsidRDefault="00A65B5F" w:rsidP="002672AD">
            <w:pPr>
              <w:pStyle w:val="a3"/>
              <w:jc w:val="center"/>
              <w:rPr>
                <w:rFonts w:ascii="Times New Roman" w:hAnsi="Times New Roman" w:cs="Times New Roman"/>
                <w:sz w:val="24"/>
                <w:szCs w:val="24"/>
                <w:lang w:eastAsia="ar-SA"/>
              </w:rPr>
            </w:pPr>
            <w:r w:rsidRPr="007926BB">
              <w:rPr>
                <w:rFonts w:ascii="Times New Roman" w:hAnsi="Times New Roman" w:cs="Times New Roman"/>
                <w:sz w:val="24"/>
                <w:szCs w:val="24"/>
                <w:lang w:eastAsia="ar-SA"/>
              </w:rPr>
              <w:t>S</w:t>
            </w:r>
          </w:p>
        </w:tc>
        <w:tc>
          <w:tcPr>
            <w:tcW w:w="706" w:type="dxa"/>
          </w:tcPr>
          <w:p w:rsidR="00A65B5F" w:rsidRPr="007926BB" w:rsidRDefault="00A65B5F" w:rsidP="002672AD">
            <w:pPr>
              <w:pStyle w:val="a3"/>
              <w:jc w:val="center"/>
              <w:rPr>
                <w:rFonts w:ascii="Times New Roman" w:hAnsi="Times New Roman" w:cs="Times New Roman"/>
                <w:sz w:val="24"/>
                <w:szCs w:val="24"/>
                <w:lang w:eastAsia="ar-SA"/>
              </w:rPr>
            </w:pPr>
            <w:r w:rsidRPr="007926BB">
              <w:rPr>
                <w:rFonts w:ascii="Times New Roman" w:hAnsi="Times New Roman" w:cs="Times New Roman"/>
                <w:sz w:val="24"/>
                <w:szCs w:val="24"/>
                <w:lang w:eastAsia="ar-SA"/>
              </w:rPr>
              <w:t>C</w:t>
            </w:r>
          </w:p>
        </w:tc>
        <w:tc>
          <w:tcPr>
            <w:tcW w:w="723" w:type="dxa"/>
          </w:tcPr>
          <w:p w:rsidR="00A65B5F" w:rsidRPr="007926BB" w:rsidRDefault="00A65B5F" w:rsidP="002672AD">
            <w:pPr>
              <w:pStyle w:val="a3"/>
              <w:jc w:val="center"/>
              <w:rPr>
                <w:rFonts w:ascii="Times New Roman" w:hAnsi="Times New Roman" w:cs="Times New Roman"/>
                <w:sz w:val="24"/>
                <w:szCs w:val="24"/>
                <w:lang w:eastAsia="ar-SA"/>
              </w:rPr>
            </w:pPr>
            <w:r w:rsidRPr="007926BB">
              <w:rPr>
                <w:rFonts w:ascii="Times New Roman" w:hAnsi="Times New Roman" w:cs="Times New Roman"/>
                <w:sz w:val="24"/>
                <w:szCs w:val="24"/>
                <w:lang w:eastAsia="ar-SA"/>
              </w:rPr>
              <w:t>MnO</w:t>
            </w:r>
          </w:p>
        </w:tc>
        <w:tc>
          <w:tcPr>
            <w:tcW w:w="717" w:type="dxa"/>
          </w:tcPr>
          <w:p w:rsidR="00A65B5F" w:rsidRPr="007926BB" w:rsidRDefault="00A65B5F" w:rsidP="002672AD">
            <w:pPr>
              <w:pStyle w:val="a3"/>
              <w:jc w:val="center"/>
              <w:rPr>
                <w:rFonts w:ascii="Times New Roman" w:hAnsi="Times New Roman" w:cs="Times New Roman"/>
                <w:sz w:val="24"/>
                <w:szCs w:val="24"/>
                <w:lang w:eastAsia="ar-SA"/>
              </w:rPr>
            </w:pPr>
            <w:r w:rsidRPr="007926BB">
              <w:rPr>
                <w:rFonts w:ascii="Times New Roman" w:hAnsi="Times New Roman" w:cs="Times New Roman"/>
                <w:sz w:val="24"/>
                <w:szCs w:val="24"/>
                <w:lang w:eastAsia="ar-SA"/>
              </w:rPr>
              <w:t>SiO</w:t>
            </w:r>
            <w:r w:rsidRPr="007926BB">
              <w:rPr>
                <w:rFonts w:ascii="Times New Roman" w:hAnsi="Times New Roman" w:cs="Times New Roman"/>
                <w:sz w:val="24"/>
                <w:szCs w:val="24"/>
                <w:vertAlign w:val="subscript"/>
                <w:lang w:eastAsia="ar-SA"/>
              </w:rPr>
              <w:t>2</w:t>
            </w:r>
          </w:p>
        </w:tc>
        <w:tc>
          <w:tcPr>
            <w:tcW w:w="717" w:type="dxa"/>
          </w:tcPr>
          <w:p w:rsidR="00A65B5F" w:rsidRPr="007926BB" w:rsidRDefault="00A65B5F" w:rsidP="002672AD">
            <w:pPr>
              <w:pStyle w:val="a3"/>
              <w:jc w:val="center"/>
              <w:rPr>
                <w:rFonts w:ascii="Times New Roman" w:hAnsi="Times New Roman" w:cs="Times New Roman"/>
                <w:sz w:val="24"/>
                <w:szCs w:val="24"/>
                <w:lang w:eastAsia="ar-SA"/>
              </w:rPr>
            </w:pPr>
            <w:r w:rsidRPr="007926BB">
              <w:rPr>
                <w:rFonts w:ascii="Times New Roman" w:hAnsi="Times New Roman" w:cs="Times New Roman"/>
                <w:sz w:val="24"/>
                <w:szCs w:val="24"/>
                <w:lang w:eastAsia="ar-SA"/>
              </w:rPr>
              <w:t>CaO</w:t>
            </w:r>
          </w:p>
        </w:tc>
        <w:tc>
          <w:tcPr>
            <w:tcW w:w="723" w:type="dxa"/>
          </w:tcPr>
          <w:p w:rsidR="00A65B5F" w:rsidRPr="007926BB" w:rsidRDefault="00A65B5F" w:rsidP="002672AD">
            <w:pPr>
              <w:pStyle w:val="a3"/>
              <w:jc w:val="center"/>
              <w:rPr>
                <w:rFonts w:ascii="Times New Roman" w:hAnsi="Times New Roman" w:cs="Times New Roman"/>
                <w:sz w:val="24"/>
                <w:szCs w:val="24"/>
                <w:lang w:eastAsia="ar-SA"/>
              </w:rPr>
            </w:pPr>
            <w:r w:rsidRPr="007926BB">
              <w:rPr>
                <w:rFonts w:ascii="Times New Roman" w:hAnsi="Times New Roman" w:cs="Times New Roman"/>
                <w:sz w:val="24"/>
                <w:szCs w:val="24"/>
                <w:lang w:eastAsia="ar-SA"/>
              </w:rPr>
              <w:t>MgO</w:t>
            </w:r>
          </w:p>
        </w:tc>
        <w:tc>
          <w:tcPr>
            <w:tcW w:w="790" w:type="dxa"/>
          </w:tcPr>
          <w:p w:rsidR="00A65B5F" w:rsidRPr="007926BB" w:rsidRDefault="00A65B5F" w:rsidP="002672AD">
            <w:pPr>
              <w:pStyle w:val="a3"/>
              <w:jc w:val="center"/>
              <w:rPr>
                <w:rFonts w:ascii="Times New Roman" w:hAnsi="Times New Roman" w:cs="Times New Roman"/>
                <w:sz w:val="24"/>
                <w:szCs w:val="24"/>
                <w:lang w:eastAsia="ar-SA"/>
              </w:rPr>
            </w:pPr>
            <w:r w:rsidRPr="007926BB">
              <w:rPr>
                <w:rFonts w:ascii="Times New Roman" w:hAnsi="Times New Roman" w:cs="Times New Roman"/>
                <w:sz w:val="24"/>
                <w:szCs w:val="24"/>
                <w:lang w:eastAsia="ar-SA"/>
              </w:rPr>
              <w:t>Al</w:t>
            </w:r>
            <w:r w:rsidRPr="007926BB">
              <w:rPr>
                <w:rFonts w:ascii="Times New Roman" w:hAnsi="Times New Roman" w:cs="Times New Roman"/>
                <w:sz w:val="24"/>
                <w:szCs w:val="24"/>
                <w:vertAlign w:val="subscript"/>
                <w:lang w:eastAsia="ar-SA"/>
              </w:rPr>
              <w:t>2</w:t>
            </w:r>
            <w:r w:rsidRPr="007926BB">
              <w:rPr>
                <w:rFonts w:ascii="Times New Roman" w:hAnsi="Times New Roman" w:cs="Times New Roman"/>
                <w:sz w:val="24"/>
                <w:szCs w:val="24"/>
                <w:lang w:eastAsia="ar-SA"/>
              </w:rPr>
              <w:t>O</w:t>
            </w:r>
            <w:r w:rsidRPr="007926BB">
              <w:rPr>
                <w:rFonts w:ascii="Times New Roman" w:hAnsi="Times New Roman" w:cs="Times New Roman"/>
                <w:sz w:val="24"/>
                <w:szCs w:val="24"/>
                <w:vertAlign w:val="subscript"/>
                <w:lang w:eastAsia="ar-SA"/>
              </w:rPr>
              <w:t>3</w:t>
            </w:r>
          </w:p>
        </w:tc>
        <w:tc>
          <w:tcPr>
            <w:tcW w:w="716" w:type="dxa"/>
          </w:tcPr>
          <w:p w:rsidR="00A65B5F" w:rsidRPr="007926BB" w:rsidRDefault="00A65B5F" w:rsidP="002672AD">
            <w:pPr>
              <w:pStyle w:val="a3"/>
              <w:jc w:val="center"/>
              <w:rPr>
                <w:rFonts w:ascii="Times New Roman" w:hAnsi="Times New Roman" w:cs="Times New Roman"/>
                <w:sz w:val="24"/>
                <w:szCs w:val="24"/>
                <w:lang w:eastAsia="ar-SA"/>
              </w:rPr>
            </w:pPr>
            <w:r w:rsidRPr="007926BB">
              <w:rPr>
                <w:rFonts w:ascii="Times New Roman" w:hAnsi="Times New Roman" w:cs="Times New Roman"/>
                <w:sz w:val="24"/>
                <w:szCs w:val="24"/>
                <w:lang w:eastAsia="ar-SA"/>
              </w:rPr>
              <w:t>FeO</w:t>
            </w:r>
          </w:p>
        </w:tc>
        <w:tc>
          <w:tcPr>
            <w:tcW w:w="718" w:type="dxa"/>
          </w:tcPr>
          <w:p w:rsidR="00A65B5F" w:rsidRPr="007926BB" w:rsidRDefault="00A65B5F" w:rsidP="002672AD">
            <w:pPr>
              <w:pStyle w:val="a3"/>
              <w:jc w:val="center"/>
              <w:rPr>
                <w:rFonts w:ascii="Times New Roman" w:hAnsi="Times New Roman" w:cs="Times New Roman"/>
                <w:sz w:val="24"/>
                <w:szCs w:val="24"/>
                <w:lang w:eastAsia="ar-SA"/>
              </w:rPr>
            </w:pPr>
            <w:r w:rsidRPr="007926BB">
              <w:rPr>
                <w:rFonts w:ascii="Times New Roman" w:hAnsi="Times New Roman" w:cs="Times New Roman"/>
                <w:sz w:val="24"/>
                <w:szCs w:val="24"/>
                <w:lang w:eastAsia="ar-SA"/>
              </w:rPr>
              <w:t>P</w:t>
            </w:r>
            <w:r w:rsidRPr="007926BB">
              <w:rPr>
                <w:rFonts w:ascii="Times New Roman" w:hAnsi="Times New Roman" w:cs="Times New Roman"/>
                <w:sz w:val="24"/>
                <w:szCs w:val="24"/>
                <w:vertAlign w:val="subscript"/>
                <w:lang w:eastAsia="ar-SA"/>
              </w:rPr>
              <w:t>2</w:t>
            </w:r>
            <w:r w:rsidRPr="007926BB">
              <w:rPr>
                <w:rFonts w:ascii="Times New Roman" w:hAnsi="Times New Roman" w:cs="Times New Roman"/>
                <w:sz w:val="24"/>
                <w:szCs w:val="24"/>
                <w:lang w:eastAsia="ar-SA"/>
              </w:rPr>
              <w:t>O</w:t>
            </w:r>
            <w:r w:rsidRPr="007926BB">
              <w:rPr>
                <w:rFonts w:ascii="Times New Roman" w:hAnsi="Times New Roman" w:cs="Times New Roman"/>
                <w:sz w:val="24"/>
                <w:szCs w:val="24"/>
                <w:vertAlign w:val="subscript"/>
                <w:lang w:eastAsia="ar-SA"/>
              </w:rPr>
              <w:t>5</w:t>
            </w:r>
          </w:p>
        </w:tc>
      </w:tr>
      <w:tr w:rsidR="00A65B5F" w:rsidTr="002672AD">
        <w:tc>
          <w:tcPr>
            <w:tcW w:w="712" w:type="dxa"/>
          </w:tcPr>
          <w:p w:rsidR="00A65B5F" w:rsidRPr="007926BB" w:rsidRDefault="00A65B5F" w:rsidP="002672AD">
            <w:pPr>
              <w:pStyle w:val="a3"/>
              <w:jc w:val="center"/>
              <w:rPr>
                <w:rFonts w:ascii="Times New Roman" w:hAnsi="Times New Roman" w:cs="Times New Roman"/>
                <w:sz w:val="24"/>
                <w:szCs w:val="24"/>
                <w:lang w:eastAsia="ar-SA"/>
              </w:rPr>
            </w:pPr>
            <w:r w:rsidRPr="007926BB">
              <w:rPr>
                <w:rFonts w:ascii="Times New Roman" w:hAnsi="Times New Roman" w:cs="Times New Roman"/>
                <w:sz w:val="24"/>
                <w:szCs w:val="24"/>
                <w:lang w:eastAsia="ar-SA"/>
              </w:rPr>
              <w:t>63,84</w:t>
            </w:r>
          </w:p>
        </w:tc>
        <w:tc>
          <w:tcPr>
            <w:tcW w:w="707" w:type="dxa"/>
          </w:tcPr>
          <w:p w:rsidR="00A65B5F" w:rsidRPr="007926BB" w:rsidRDefault="00A65B5F" w:rsidP="002672AD">
            <w:pPr>
              <w:pStyle w:val="a3"/>
              <w:jc w:val="center"/>
              <w:rPr>
                <w:rFonts w:ascii="Times New Roman" w:hAnsi="Times New Roman" w:cs="Times New Roman"/>
                <w:sz w:val="24"/>
                <w:szCs w:val="24"/>
                <w:lang w:eastAsia="ar-SA"/>
              </w:rPr>
            </w:pPr>
            <w:r w:rsidRPr="007926BB">
              <w:rPr>
                <w:rFonts w:ascii="Times New Roman" w:hAnsi="Times New Roman" w:cs="Times New Roman"/>
                <w:sz w:val="24"/>
                <w:szCs w:val="24"/>
                <w:lang w:eastAsia="ar-SA"/>
              </w:rPr>
              <w:t>18,30</w:t>
            </w:r>
          </w:p>
        </w:tc>
        <w:tc>
          <w:tcPr>
            <w:tcW w:w="708" w:type="dxa"/>
          </w:tcPr>
          <w:p w:rsidR="00A65B5F" w:rsidRPr="007926BB" w:rsidRDefault="00A65B5F" w:rsidP="002672AD">
            <w:pPr>
              <w:pStyle w:val="a3"/>
              <w:jc w:val="center"/>
              <w:rPr>
                <w:rFonts w:ascii="Times New Roman" w:hAnsi="Times New Roman" w:cs="Times New Roman"/>
                <w:sz w:val="24"/>
                <w:szCs w:val="24"/>
                <w:lang w:eastAsia="ar-SA"/>
              </w:rPr>
            </w:pPr>
            <w:r w:rsidRPr="007926BB">
              <w:rPr>
                <w:rFonts w:ascii="Times New Roman" w:hAnsi="Times New Roman" w:cs="Times New Roman"/>
                <w:sz w:val="24"/>
                <w:szCs w:val="24"/>
                <w:lang w:eastAsia="ar-SA"/>
              </w:rPr>
              <w:t>16,10</w:t>
            </w:r>
          </w:p>
        </w:tc>
        <w:tc>
          <w:tcPr>
            <w:tcW w:w="704" w:type="dxa"/>
          </w:tcPr>
          <w:p w:rsidR="00A65B5F" w:rsidRPr="007926BB" w:rsidRDefault="00A65B5F" w:rsidP="002672AD">
            <w:pPr>
              <w:pStyle w:val="a3"/>
              <w:jc w:val="center"/>
              <w:rPr>
                <w:rFonts w:ascii="Times New Roman" w:hAnsi="Times New Roman" w:cs="Times New Roman"/>
                <w:sz w:val="24"/>
                <w:szCs w:val="24"/>
                <w:lang w:eastAsia="ar-SA"/>
              </w:rPr>
            </w:pPr>
            <w:r w:rsidRPr="007926BB">
              <w:rPr>
                <w:rFonts w:ascii="Times New Roman" w:hAnsi="Times New Roman" w:cs="Times New Roman"/>
                <w:sz w:val="24"/>
                <w:szCs w:val="24"/>
                <w:lang w:eastAsia="ar-SA"/>
              </w:rPr>
              <w:t>0,11</w:t>
            </w:r>
          </w:p>
        </w:tc>
        <w:tc>
          <w:tcPr>
            <w:tcW w:w="704" w:type="dxa"/>
          </w:tcPr>
          <w:p w:rsidR="00A65B5F" w:rsidRPr="007926BB" w:rsidRDefault="00F91286" w:rsidP="002672AD">
            <w:pPr>
              <w:pStyle w:val="a3"/>
              <w:jc w:val="center"/>
              <w:rPr>
                <w:rFonts w:ascii="Times New Roman" w:hAnsi="Times New Roman" w:cs="Times New Roman"/>
                <w:sz w:val="24"/>
                <w:szCs w:val="24"/>
                <w:lang w:eastAsia="ar-SA"/>
              </w:rPr>
            </w:pPr>
            <w:r>
              <w:rPr>
                <w:rFonts w:ascii="Times New Roman" w:hAnsi="Times New Roman" w:cs="Times New Roman"/>
                <w:sz w:val="24"/>
                <w:szCs w:val="24"/>
                <w:lang w:eastAsia="ar-SA"/>
              </w:rPr>
              <w:t>0</w:t>
            </w:r>
            <w:r w:rsidR="00A65B5F" w:rsidRPr="007926BB">
              <w:rPr>
                <w:rFonts w:ascii="Times New Roman" w:hAnsi="Times New Roman" w:cs="Times New Roman"/>
                <w:sz w:val="24"/>
                <w:szCs w:val="24"/>
                <w:lang w:eastAsia="ar-SA"/>
              </w:rPr>
              <w:t>,01</w:t>
            </w:r>
          </w:p>
        </w:tc>
        <w:tc>
          <w:tcPr>
            <w:tcW w:w="706" w:type="dxa"/>
          </w:tcPr>
          <w:p w:rsidR="00A65B5F" w:rsidRPr="007926BB" w:rsidRDefault="00A65B5F" w:rsidP="002672AD">
            <w:pPr>
              <w:pStyle w:val="a3"/>
              <w:jc w:val="center"/>
              <w:rPr>
                <w:rFonts w:ascii="Times New Roman" w:hAnsi="Times New Roman" w:cs="Times New Roman"/>
                <w:sz w:val="24"/>
                <w:szCs w:val="24"/>
                <w:lang w:eastAsia="ar-SA"/>
              </w:rPr>
            </w:pPr>
            <w:r w:rsidRPr="007926BB">
              <w:rPr>
                <w:rFonts w:ascii="Times New Roman" w:hAnsi="Times New Roman" w:cs="Times New Roman"/>
                <w:sz w:val="24"/>
                <w:szCs w:val="24"/>
                <w:lang w:eastAsia="ar-SA"/>
              </w:rPr>
              <w:t>0,80</w:t>
            </w:r>
          </w:p>
        </w:tc>
        <w:tc>
          <w:tcPr>
            <w:tcW w:w="723" w:type="dxa"/>
          </w:tcPr>
          <w:p w:rsidR="00A65B5F" w:rsidRPr="007926BB" w:rsidRDefault="00A65B5F" w:rsidP="002672AD">
            <w:pPr>
              <w:pStyle w:val="a3"/>
              <w:jc w:val="center"/>
              <w:rPr>
                <w:rFonts w:ascii="Times New Roman" w:hAnsi="Times New Roman" w:cs="Times New Roman"/>
                <w:sz w:val="24"/>
                <w:szCs w:val="24"/>
                <w:lang w:val="kk-KZ" w:eastAsia="ar-SA"/>
              </w:rPr>
            </w:pPr>
            <w:r w:rsidRPr="007926BB">
              <w:rPr>
                <w:rFonts w:ascii="Times New Roman" w:hAnsi="Times New Roman" w:cs="Times New Roman"/>
                <w:sz w:val="24"/>
                <w:szCs w:val="24"/>
                <w:lang w:val="kk-KZ" w:eastAsia="ar-SA"/>
              </w:rPr>
              <w:t>5,68</w:t>
            </w:r>
          </w:p>
        </w:tc>
        <w:tc>
          <w:tcPr>
            <w:tcW w:w="717" w:type="dxa"/>
          </w:tcPr>
          <w:p w:rsidR="00A65B5F" w:rsidRPr="007926BB" w:rsidRDefault="00A65B5F" w:rsidP="002672AD">
            <w:pPr>
              <w:pStyle w:val="a3"/>
              <w:jc w:val="center"/>
              <w:rPr>
                <w:rFonts w:ascii="Times New Roman" w:hAnsi="Times New Roman" w:cs="Times New Roman"/>
                <w:sz w:val="24"/>
                <w:szCs w:val="24"/>
                <w:lang w:eastAsia="ar-SA"/>
              </w:rPr>
            </w:pPr>
            <w:r w:rsidRPr="007926BB">
              <w:rPr>
                <w:rFonts w:ascii="Times New Roman" w:hAnsi="Times New Roman" w:cs="Times New Roman"/>
                <w:sz w:val="24"/>
                <w:szCs w:val="24"/>
                <w:lang w:eastAsia="ar-SA"/>
              </w:rPr>
              <w:t>43,72</w:t>
            </w:r>
          </w:p>
        </w:tc>
        <w:tc>
          <w:tcPr>
            <w:tcW w:w="717" w:type="dxa"/>
          </w:tcPr>
          <w:p w:rsidR="00A65B5F" w:rsidRPr="007926BB" w:rsidRDefault="00A65B5F" w:rsidP="002672AD">
            <w:pPr>
              <w:pStyle w:val="a3"/>
              <w:jc w:val="center"/>
              <w:rPr>
                <w:rFonts w:ascii="Times New Roman" w:hAnsi="Times New Roman" w:cs="Times New Roman"/>
                <w:sz w:val="24"/>
                <w:szCs w:val="24"/>
                <w:lang w:eastAsia="ar-SA"/>
              </w:rPr>
            </w:pPr>
            <w:r w:rsidRPr="007926BB">
              <w:rPr>
                <w:rFonts w:ascii="Times New Roman" w:hAnsi="Times New Roman" w:cs="Times New Roman"/>
                <w:sz w:val="24"/>
                <w:szCs w:val="24"/>
                <w:lang w:eastAsia="ar-SA"/>
              </w:rPr>
              <w:t>30,85</w:t>
            </w:r>
          </w:p>
        </w:tc>
        <w:tc>
          <w:tcPr>
            <w:tcW w:w="723" w:type="dxa"/>
          </w:tcPr>
          <w:p w:rsidR="00A65B5F" w:rsidRPr="007926BB" w:rsidRDefault="00A65B5F" w:rsidP="002672AD">
            <w:pPr>
              <w:pStyle w:val="a3"/>
              <w:jc w:val="center"/>
              <w:rPr>
                <w:rFonts w:ascii="Times New Roman" w:hAnsi="Times New Roman" w:cs="Times New Roman"/>
                <w:sz w:val="24"/>
                <w:szCs w:val="24"/>
                <w:lang w:eastAsia="ar-SA"/>
              </w:rPr>
            </w:pPr>
            <w:r w:rsidRPr="007926BB">
              <w:rPr>
                <w:rFonts w:ascii="Times New Roman" w:hAnsi="Times New Roman" w:cs="Times New Roman"/>
                <w:sz w:val="24"/>
                <w:szCs w:val="24"/>
                <w:lang w:eastAsia="ar-SA"/>
              </w:rPr>
              <w:t>2,58</w:t>
            </w:r>
          </w:p>
        </w:tc>
        <w:tc>
          <w:tcPr>
            <w:tcW w:w="790" w:type="dxa"/>
          </w:tcPr>
          <w:p w:rsidR="00A65B5F" w:rsidRPr="007926BB" w:rsidRDefault="00A65B5F" w:rsidP="002672AD">
            <w:pPr>
              <w:pStyle w:val="a3"/>
              <w:jc w:val="center"/>
              <w:rPr>
                <w:rFonts w:ascii="Times New Roman" w:hAnsi="Times New Roman" w:cs="Times New Roman"/>
                <w:sz w:val="24"/>
                <w:szCs w:val="24"/>
                <w:lang w:eastAsia="ar-SA"/>
              </w:rPr>
            </w:pPr>
            <w:r w:rsidRPr="007926BB">
              <w:rPr>
                <w:rFonts w:ascii="Times New Roman" w:hAnsi="Times New Roman" w:cs="Times New Roman"/>
                <w:sz w:val="24"/>
                <w:szCs w:val="24"/>
                <w:lang w:eastAsia="ar-SA"/>
              </w:rPr>
              <w:t>15,60</w:t>
            </w:r>
          </w:p>
        </w:tc>
        <w:tc>
          <w:tcPr>
            <w:tcW w:w="716" w:type="dxa"/>
          </w:tcPr>
          <w:p w:rsidR="00A65B5F" w:rsidRPr="007926BB" w:rsidRDefault="00A65B5F" w:rsidP="002672AD">
            <w:pPr>
              <w:pStyle w:val="a3"/>
              <w:jc w:val="center"/>
              <w:rPr>
                <w:rFonts w:ascii="Times New Roman" w:hAnsi="Times New Roman" w:cs="Times New Roman"/>
                <w:sz w:val="24"/>
                <w:szCs w:val="24"/>
                <w:lang w:eastAsia="ar-SA"/>
              </w:rPr>
            </w:pPr>
            <w:r w:rsidRPr="007926BB">
              <w:rPr>
                <w:rFonts w:ascii="Times New Roman" w:hAnsi="Times New Roman" w:cs="Times New Roman"/>
                <w:sz w:val="24"/>
                <w:szCs w:val="24"/>
                <w:lang w:eastAsia="ar-SA"/>
              </w:rPr>
              <w:t>1,54</w:t>
            </w:r>
          </w:p>
        </w:tc>
        <w:tc>
          <w:tcPr>
            <w:tcW w:w="718" w:type="dxa"/>
          </w:tcPr>
          <w:p w:rsidR="00A65B5F" w:rsidRPr="007926BB" w:rsidRDefault="00A65B5F" w:rsidP="002672AD">
            <w:pPr>
              <w:pStyle w:val="a3"/>
              <w:jc w:val="center"/>
              <w:rPr>
                <w:rFonts w:ascii="Times New Roman" w:hAnsi="Times New Roman" w:cs="Times New Roman"/>
                <w:sz w:val="24"/>
                <w:szCs w:val="24"/>
                <w:lang w:eastAsia="ar-SA"/>
              </w:rPr>
            </w:pPr>
            <w:r w:rsidRPr="007926BB">
              <w:rPr>
                <w:rFonts w:ascii="Times New Roman" w:hAnsi="Times New Roman" w:cs="Times New Roman"/>
                <w:sz w:val="24"/>
                <w:szCs w:val="24"/>
                <w:lang w:val="kk-KZ" w:eastAsia="ar-SA"/>
              </w:rPr>
              <w:t>0,04</w:t>
            </w:r>
          </w:p>
        </w:tc>
      </w:tr>
    </w:tbl>
    <w:p w:rsidR="00A65B5F" w:rsidRDefault="00A65B5F" w:rsidP="00A65B5F">
      <w:pPr>
        <w:pStyle w:val="a3"/>
        <w:ind w:firstLine="567"/>
        <w:jc w:val="both"/>
        <w:rPr>
          <w:rFonts w:ascii="Times New Roman" w:hAnsi="Times New Roman" w:cs="Times New Roman"/>
          <w:sz w:val="28"/>
          <w:lang w:val="kk-KZ"/>
        </w:rPr>
      </w:pPr>
    </w:p>
    <w:p w:rsidR="00A65B5F" w:rsidRDefault="00A65B5F" w:rsidP="00671754">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Әрі қарай металды зерттеу </w:t>
      </w:r>
      <w:r w:rsidRPr="00756C86">
        <w:rPr>
          <w:rFonts w:ascii="Times New Roman" w:hAnsi="Times New Roman" w:cs="Times New Roman"/>
          <w:sz w:val="28"/>
          <w:szCs w:val="28"/>
          <w:lang w:val="kk-KZ"/>
        </w:rPr>
        <w:t>Oxford Inca энергетикалық дисперсиялық рентгендік спектроскопия (EDS) жүйесімен</w:t>
      </w:r>
      <w:r w:rsidR="00AC5517">
        <w:rPr>
          <w:rFonts w:ascii="Times New Roman" w:hAnsi="Times New Roman" w:cs="Times New Roman"/>
          <w:sz w:val="28"/>
          <w:szCs w:val="28"/>
          <w:lang w:val="kk-KZ"/>
        </w:rPr>
        <w:t xml:space="preserve"> және</w:t>
      </w:r>
      <w:r w:rsidR="0044350D">
        <w:rPr>
          <w:rFonts w:ascii="Times New Roman" w:hAnsi="Times New Roman" w:cs="Times New Roman"/>
          <w:sz w:val="28"/>
          <w:szCs w:val="28"/>
          <w:lang w:val="kk-KZ"/>
        </w:rPr>
        <w:t xml:space="preserve"> Tescan Vega </w:t>
      </w:r>
      <w:r w:rsidRPr="00756C86">
        <w:rPr>
          <w:rFonts w:ascii="Times New Roman" w:hAnsi="Times New Roman" w:cs="Times New Roman"/>
          <w:sz w:val="28"/>
          <w:szCs w:val="28"/>
          <w:lang w:val="kk-KZ"/>
        </w:rPr>
        <w:t>II (Tescan,</w:t>
      </w:r>
      <w:r w:rsidR="0044350D">
        <w:rPr>
          <w:rFonts w:ascii="Times New Roman" w:hAnsi="Times New Roman" w:cs="Times New Roman"/>
          <w:sz w:val="28"/>
          <w:szCs w:val="28"/>
          <w:lang w:val="kk-KZ"/>
        </w:rPr>
        <w:t> </w:t>
      </w:r>
      <w:r w:rsidRPr="00756C86">
        <w:rPr>
          <w:rFonts w:ascii="Times New Roman" w:hAnsi="Times New Roman" w:cs="Times New Roman"/>
          <w:sz w:val="28"/>
          <w:szCs w:val="28"/>
          <w:lang w:val="kk-KZ"/>
        </w:rPr>
        <w:t>Чехия) сканерлеуші электронды микроскопия (SEM) көмегімен жүргізілд</w:t>
      </w:r>
      <w:r>
        <w:rPr>
          <w:rFonts w:ascii="Times New Roman" w:hAnsi="Times New Roman" w:cs="Times New Roman"/>
          <w:sz w:val="28"/>
          <w:szCs w:val="28"/>
          <w:lang w:val="kk-KZ"/>
        </w:rPr>
        <w:t xml:space="preserve">і және </w:t>
      </w:r>
      <w:r w:rsidR="00AC5517">
        <w:rPr>
          <w:rFonts w:ascii="Times New Roman" w:hAnsi="Times New Roman" w:cs="Times New Roman"/>
          <w:sz w:val="28"/>
          <w:szCs w:val="28"/>
          <w:lang w:val="kk-KZ"/>
        </w:rPr>
        <w:t>кескіні</w:t>
      </w:r>
      <w:r w:rsidRPr="00756C86">
        <w:rPr>
          <w:rFonts w:ascii="Times New Roman" w:hAnsi="Times New Roman" w:cs="Times New Roman"/>
          <w:sz w:val="28"/>
          <w:szCs w:val="28"/>
          <w:lang w:val="kk-KZ"/>
        </w:rPr>
        <w:t xml:space="preserve"> </w:t>
      </w:r>
      <w:r>
        <w:rPr>
          <w:rFonts w:ascii="Times New Roman" w:hAnsi="Times New Roman" w:cs="Times New Roman"/>
          <w:sz w:val="28"/>
          <w:szCs w:val="28"/>
          <w:lang w:val="kk-KZ"/>
        </w:rPr>
        <w:t>4.7</w:t>
      </w:r>
      <w:r w:rsidRPr="00756C86">
        <w:rPr>
          <w:rFonts w:ascii="Times New Roman" w:hAnsi="Times New Roman" w:cs="Times New Roman"/>
          <w:sz w:val="28"/>
          <w:szCs w:val="28"/>
          <w:lang w:val="kk-KZ"/>
        </w:rPr>
        <w:t>-</w:t>
      </w:r>
      <w:r>
        <w:rPr>
          <w:rFonts w:ascii="Times New Roman" w:hAnsi="Times New Roman" w:cs="Times New Roman"/>
          <w:sz w:val="28"/>
          <w:szCs w:val="28"/>
          <w:lang w:val="kk-KZ"/>
        </w:rPr>
        <w:t xml:space="preserve">ші </w:t>
      </w:r>
      <w:r w:rsidRPr="00756C86">
        <w:rPr>
          <w:rFonts w:ascii="Times New Roman" w:hAnsi="Times New Roman" w:cs="Times New Roman"/>
          <w:sz w:val="28"/>
          <w:szCs w:val="28"/>
          <w:lang w:val="kk-KZ"/>
        </w:rPr>
        <w:t>суретте көрсетілген</w:t>
      </w:r>
      <w:r>
        <w:rPr>
          <w:rFonts w:ascii="Times New Roman" w:hAnsi="Times New Roman" w:cs="Times New Roman"/>
          <w:sz w:val="28"/>
          <w:szCs w:val="28"/>
          <w:lang w:val="kk-KZ"/>
        </w:rPr>
        <w:t>.</w:t>
      </w:r>
    </w:p>
    <w:p w:rsidR="00A65B5F" w:rsidRDefault="00A65B5F" w:rsidP="00671754">
      <w:pPr>
        <w:pStyle w:val="a3"/>
        <w:ind w:firstLine="709"/>
        <w:jc w:val="both"/>
        <w:rPr>
          <w:rFonts w:ascii="Times New Roman" w:hAnsi="Times New Roman" w:cs="Times New Roman"/>
          <w:sz w:val="28"/>
          <w:szCs w:val="28"/>
          <w:lang w:val="kk-KZ"/>
        </w:rPr>
      </w:pPr>
    </w:p>
    <w:p w:rsidR="00A65B5F" w:rsidRPr="00756C86" w:rsidRDefault="00B07194" w:rsidP="006F4E47">
      <w:pPr>
        <w:pStyle w:val="a3"/>
        <w:jc w:val="center"/>
        <w:rPr>
          <w:rFonts w:ascii="Times New Roman" w:hAnsi="Times New Roman" w:cs="Times New Roman"/>
          <w:sz w:val="28"/>
          <w:szCs w:val="28"/>
          <w:lang w:val="kk-KZ"/>
        </w:rPr>
      </w:pPr>
      <w:r>
        <w:rPr>
          <w:noProof/>
          <w:lang w:eastAsia="ru-RU"/>
        </w:rPr>
        <w:drawing>
          <wp:inline distT="0" distB="0" distL="0" distR="0" wp14:anchorId="74D9DE7A" wp14:editId="2ACF385C">
            <wp:extent cx="5553515" cy="5205046"/>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629434" cy="5276201"/>
                    </a:xfrm>
                    <a:prstGeom prst="rect">
                      <a:avLst/>
                    </a:prstGeom>
                  </pic:spPr>
                </pic:pic>
              </a:graphicData>
            </a:graphic>
          </wp:inline>
        </w:drawing>
      </w:r>
    </w:p>
    <w:p w:rsidR="006F4E47" w:rsidRDefault="006F4E47" w:rsidP="00A65B5F">
      <w:pPr>
        <w:pStyle w:val="a3"/>
        <w:ind w:firstLine="567"/>
        <w:jc w:val="both"/>
        <w:rPr>
          <w:rFonts w:ascii="Times New Roman" w:hAnsi="Times New Roman" w:cs="Times New Roman"/>
          <w:sz w:val="28"/>
          <w:szCs w:val="28"/>
          <w:lang w:val="kk-KZ"/>
        </w:rPr>
      </w:pPr>
    </w:p>
    <w:p w:rsidR="00A65B5F" w:rsidRPr="00FE3309" w:rsidRDefault="00A65B5F" w:rsidP="006F4E47">
      <w:pPr>
        <w:pStyle w:val="a3"/>
        <w:jc w:val="center"/>
        <w:rPr>
          <w:rFonts w:ascii="Times New Roman" w:hAnsi="Times New Roman" w:cs="Times New Roman"/>
          <w:sz w:val="28"/>
          <w:szCs w:val="28"/>
          <w:lang w:val="kk-KZ"/>
        </w:rPr>
      </w:pPr>
      <w:r w:rsidRPr="0044350D">
        <w:rPr>
          <w:rFonts w:ascii="Times New Roman" w:hAnsi="Times New Roman" w:cs="Times New Roman"/>
          <w:sz w:val="28"/>
          <w:szCs w:val="28"/>
          <w:lang w:val="kk-KZ"/>
        </w:rPr>
        <w:t xml:space="preserve">Сурет 4.7 </w:t>
      </w:r>
      <w:r w:rsidR="001531D2" w:rsidRPr="001531D2">
        <w:rPr>
          <w:rFonts w:ascii="Times New Roman" w:hAnsi="Times New Roman" w:cs="Times New Roman"/>
          <w:sz w:val="28"/>
          <w:lang w:val="kk-KZ"/>
        </w:rPr>
        <w:t>–</w:t>
      </w:r>
      <w:r w:rsidRPr="0044350D">
        <w:rPr>
          <w:rFonts w:ascii="Times New Roman" w:hAnsi="Times New Roman" w:cs="Times New Roman"/>
          <w:sz w:val="28"/>
          <w:lang w:val="kk-KZ"/>
        </w:rPr>
        <w:t xml:space="preserve"> </w:t>
      </w:r>
      <w:r w:rsidRPr="0044350D">
        <w:rPr>
          <w:rFonts w:ascii="Times New Roman" w:hAnsi="Times New Roman" w:cs="Times New Roman"/>
          <w:sz w:val="28"/>
          <w:szCs w:val="28"/>
          <w:lang w:val="kk-KZ"/>
        </w:rPr>
        <w:t>SiMn үлгісінің микроқұрылымының ×1000 үлкейтілген SEM кескіні.</w:t>
      </w:r>
    </w:p>
    <w:p w:rsidR="00A65B5F" w:rsidRDefault="00A65B5F" w:rsidP="00A65B5F">
      <w:pPr>
        <w:pStyle w:val="a3"/>
        <w:ind w:firstLine="567"/>
        <w:jc w:val="both"/>
        <w:rPr>
          <w:rFonts w:ascii="Times New Roman" w:hAnsi="Times New Roman" w:cs="Times New Roman"/>
          <w:sz w:val="28"/>
          <w:szCs w:val="28"/>
          <w:lang w:val="kk-KZ"/>
        </w:rPr>
      </w:pPr>
    </w:p>
    <w:p w:rsidR="00A65B5F" w:rsidRDefault="00A65B5F" w:rsidP="00671754">
      <w:pPr>
        <w:pStyle w:val="a3"/>
        <w:ind w:firstLine="709"/>
        <w:jc w:val="both"/>
        <w:rPr>
          <w:rFonts w:ascii="Times New Roman" w:hAnsi="Times New Roman" w:cs="Times New Roman"/>
          <w:sz w:val="28"/>
          <w:szCs w:val="28"/>
          <w:lang w:val="kk-KZ"/>
        </w:rPr>
      </w:pPr>
      <w:r w:rsidRPr="00FE3309">
        <w:rPr>
          <w:rFonts w:ascii="Times New Roman" w:hAnsi="Times New Roman" w:cs="Times New Roman"/>
          <w:sz w:val="28"/>
          <w:szCs w:val="28"/>
          <w:lang w:val="kk-KZ"/>
        </w:rPr>
        <w:t>Микроқұрылым жолақтар мен пластиналар түрінде қалыптасқан екі негізгі компоненттен тұрады, олар қолданыл</w:t>
      </w:r>
      <w:r>
        <w:rPr>
          <w:rFonts w:ascii="Times New Roman" w:hAnsi="Times New Roman" w:cs="Times New Roman"/>
          <w:sz w:val="28"/>
          <w:szCs w:val="28"/>
          <w:lang w:val="kk-KZ"/>
        </w:rPr>
        <w:t>ған</w:t>
      </w:r>
      <w:r w:rsidRPr="00FE3309">
        <w:rPr>
          <w:rFonts w:ascii="Times New Roman" w:hAnsi="Times New Roman" w:cs="Times New Roman"/>
          <w:sz w:val="28"/>
          <w:szCs w:val="28"/>
          <w:lang w:val="kk-KZ"/>
        </w:rPr>
        <w:t xml:space="preserve"> </w:t>
      </w:r>
      <w:r>
        <w:rPr>
          <w:rFonts w:ascii="Times New Roman" w:hAnsi="Times New Roman" w:cs="Times New Roman"/>
          <w:sz w:val="28"/>
          <w:szCs w:val="28"/>
          <w:lang w:val="kk-KZ"/>
        </w:rPr>
        <w:t>детектр</w:t>
      </w:r>
      <w:r w:rsidRPr="00FE3309">
        <w:rPr>
          <w:rFonts w:ascii="Times New Roman" w:hAnsi="Times New Roman" w:cs="Times New Roman"/>
          <w:sz w:val="28"/>
          <w:szCs w:val="28"/>
          <w:lang w:val="kk-KZ"/>
        </w:rPr>
        <w:t xml:space="preserve"> режимінің </w:t>
      </w:r>
      <w:r w:rsidR="000C6F70">
        <w:rPr>
          <w:rFonts w:ascii="Times New Roman" w:hAnsi="Times New Roman" w:cs="Times New Roman"/>
          <w:sz w:val="28"/>
          <w:szCs w:val="28"/>
          <w:lang w:val="kk-KZ"/>
        </w:rPr>
        <w:t>көмегімен к</w:t>
      </w:r>
      <w:r w:rsidRPr="00FE3309">
        <w:rPr>
          <w:rFonts w:ascii="Times New Roman" w:hAnsi="Times New Roman" w:cs="Times New Roman"/>
          <w:sz w:val="28"/>
          <w:szCs w:val="28"/>
          <w:lang w:val="kk-KZ"/>
        </w:rPr>
        <w:t>өл</w:t>
      </w:r>
      <w:r>
        <w:rPr>
          <w:rFonts w:ascii="Times New Roman" w:hAnsi="Times New Roman" w:cs="Times New Roman"/>
          <w:sz w:val="28"/>
          <w:szCs w:val="28"/>
          <w:lang w:val="kk-KZ"/>
        </w:rPr>
        <w:t xml:space="preserve">емі </w:t>
      </w:r>
      <w:r w:rsidR="000C6F70">
        <w:rPr>
          <w:rFonts w:ascii="Times New Roman" w:hAnsi="Times New Roman" w:cs="Times New Roman"/>
          <w:sz w:val="28"/>
          <w:szCs w:val="28"/>
          <w:lang w:val="kk-KZ"/>
        </w:rPr>
        <w:t xml:space="preserve">    </w:t>
      </w:r>
      <w:r>
        <w:rPr>
          <w:rFonts w:ascii="Times New Roman" w:hAnsi="Times New Roman" w:cs="Times New Roman"/>
          <w:sz w:val="28"/>
          <w:szCs w:val="28"/>
          <w:lang w:val="kk-KZ"/>
        </w:rPr>
        <w:t>2-3 мкм болатын микрокеуектер</w:t>
      </w:r>
      <w:r w:rsidR="000C6F70">
        <w:rPr>
          <w:rFonts w:ascii="Times New Roman" w:hAnsi="Times New Roman" w:cs="Times New Roman"/>
          <w:sz w:val="28"/>
          <w:szCs w:val="28"/>
          <w:lang w:val="kk-KZ"/>
        </w:rPr>
        <w:t xml:space="preserve"> екендігі байқал</w:t>
      </w:r>
      <w:r w:rsidRPr="00FE3309">
        <w:rPr>
          <w:rFonts w:ascii="Times New Roman" w:hAnsi="Times New Roman" w:cs="Times New Roman"/>
          <w:sz w:val="28"/>
          <w:szCs w:val="28"/>
          <w:lang w:val="kk-KZ"/>
        </w:rPr>
        <w:t>ды. EDS талдауы арқылы зерттелген спектрлердің химиялық құрамы (микроқұрылым</w:t>
      </w:r>
      <w:r>
        <w:rPr>
          <w:rFonts w:ascii="Times New Roman" w:hAnsi="Times New Roman" w:cs="Times New Roman"/>
          <w:sz w:val="28"/>
          <w:szCs w:val="28"/>
          <w:lang w:val="kk-KZ"/>
        </w:rPr>
        <w:t xml:space="preserve">ның SEM кескініндегі </w:t>
      </w:r>
      <w:r w:rsidRPr="0044350D">
        <w:rPr>
          <w:rFonts w:ascii="Times New Roman" w:hAnsi="Times New Roman" w:cs="Times New Roman"/>
          <w:sz w:val="28"/>
          <w:szCs w:val="28"/>
          <w:lang w:val="kk-KZ"/>
        </w:rPr>
        <w:t>аймақтар) 4.3-ші кестеде келтірілген</w:t>
      </w:r>
      <w:r w:rsidRPr="00FE3309">
        <w:rPr>
          <w:rFonts w:ascii="Times New Roman" w:hAnsi="Times New Roman" w:cs="Times New Roman"/>
          <w:sz w:val="28"/>
          <w:szCs w:val="28"/>
          <w:lang w:val="kk-KZ"/>
        </w:rPr>
        <w:t>.</w:t>
      </w:r>
    </w:p>
    <w:p w:rsidR="000C6F70" w:rsidRDefault="000C6F70" w:rsidP="00671754">
      <w:pPr>
        <w:pStyle w:val="a3"/>
        <w:jc w:val="both"/>
        <w:rPr>
          <w:rFonts w:ascii="Times New Roman" w:hAnsi="Times New Roman" w:cs="Times New Roman"/>
          <w:sz w:val="28"/>
          <w:szCs w:val="28"/>
          <w:lang w:val="kk-KZ"/>
        </w:rPr>
      </w:pPr>
    </w:p>
    <w:p w:rsidR="00A65B5F" w:rsidRDefault="0044350D" w:rsidP="00671754">
      <w:pPr>
        <w:pStyle w:val="a3"/>
        <w:jc w:val="both"/>
        <w:rPr>
          <w:rFonts w:ascii="Times New Roman" w:hAnsi="Times New Roman" w:cs="Times New Roman"/>
          <w:sz w:val="28"/>
          <w:szCs w:val="28"/>
          <w:lang w:val="kk-KZ"/>
        </w:rPr>
      </w:pPr>
      <w:r>
        <w:rPr>
          <w:rFonts w:ascii="Times New Roman" w:hAnsi="Times New Roman" w:cs="Times New Roman"/>
          <w:sz w:val="28"/>
          <w:szCs w:val="28"/>
          <w:lang w:val="kk-KZ"/>
        </w:rPr>
        <w:t>Кесте </w:t>
      </w:r>
      <w:r w:rsidR="00A65B5F" w:rsidRPr="0044350D">
        <w:rPr>
          <w:rFonts w:ascii="Times New Roman" w:hAnsi="Times New Roman" w:cs="Times New Roman"/>
          <w:sz w:val="28"/>
          <w:szCs w:val="28"/>
          <w:lang w:val="kk-KZ"/>
        </w:rPr>
        <w:t>4.3</w:t>
      </w:r>
      <w:r w:rsidR="006E21ED">
        <w:rPr>
          <w:rFonts w:ascii="Times New Roman" w:hAnsi="Times New Roman" w:cs="Times New Roman"/>
          <w:sz w:val="28"/>
          <w:szCs w:val="28"/>
          <w:lang w:val="kk-KZ"/>
        </w:rPr>
        <w:t> </w:t>
      </w:r>
      <w:r w:rsidR="006E21ED" w:rsidRPr="006E21ED">
        <w:rPr>
          <w:rFonts w:ascii="Times New Roman" w:hAnsi="Times New Roman" w:cs="Times New Roman"/>
          <w:sz w:val="28"/>
          <w:lang w:val="kk-KZ"/>
        </w:rPr>
        <w:t>–</w:t>
      </w:r>
      <w:r w:rsidR="0010094E">
        <w:rPr>
          <w:rFonts w:ascii="Times New Roman" w:hAnsi="Times New Roman" w:cs="Times New Roman"/>
          <w:sz w:val="28"/>
          <w:szCs w:val="28"/>
          <w:lang w:val="kk-KZ"/>
        </w:rPr>
        <w:t> </w:t>
      </w:r>
      <w:r w:rsidR="00A65B5F">
        <w:rPr>
          <w:rFonts w:ascii="Times New Roman" w:hAnsi="Times New Roman" w:cs="Times New Roman"/>
          <w:sz w:val="28"/>
          <w:szCs w:val="28"/>
          <w:lang w:val="kk-KZ"/>
        </w:rPr>
        <w:t>Ферросиликомарганец</w:t>
      </w:r>
      <w:r w:rsidR="00A65B5F" w:rsidRPr="00FE3309">
        <w:rPr>
          <w:rFonts w:ascii="Times New Roman" w:hAnsi="Times New Roman" w:cs="Times New Roman"/>
          <w:sz w:val="28"/>
          <w:szCs w:val="28"/>
          <w:lang w:val="kk-KZ"/>
        </w:rPr>
        <w:t xml:space="preserve"> </w:t>
      </w:r>
      <w:r w:rsidR="00A65B5F">
        <w:rPr>
          <w:rFonts w:ascii="Times New Roman" w:hAnsi="Times New Roman" w:cs="Times New Roman"/>
          <w:sz w:val="28"/>
          <w:szCs w:val="28"/>
          <w:lang w:val="kk-KZ"/>
        </w:rPr>
        <w:t>сынамасының зерттелген а</w:t>
      </w:r>
      <w:r w:rsidR="00A65B5F" w:rsidRPr="00FE3309">
        <w:rPr>
          <w:rFonts w:ascii="Times New Roman" w:hAnsi="Times New Roman" w:cs="Times New Roman"/>
          <w:sz w:val="28"/>
          <w:szCs w:val="28"/>
          <w:lang w:val="kk-KZ"/>
        </w:rPr>
        <w:t>ймақтар</w:t>
      </w:r>
      <w:r w:rsidR="00A65B5F">
        <w:rPr>
          <w:rFonts w:ascii="Times New Roman" w:hAnsi="Times New Roman" w:cs="Times New Roman"/>
          <w:sz w:val="28"/>
          <w:szCs w:val="28"/>
          <w:lang w:val="kk-KZ"/>
        </w:rPr>
        <w:t>ын</w:t>
      </w:r>
      <w:r w:rsidR="00A65B5F" w:rsidRPr="00FE3309">
        <w:rPr>
          <w:rFonts w:ascii="Times New Roman" w:hAnsi="Times New Roman" w:cs="Times New Roman"/>
          <w:sz w:val="28"/>
          <w:szCs w:val="28"/>
          <w:lang w:val="kk-KZ"/>
        </w:rPr>
        <w:t xml:space="preserve">ың </w:t>
      </w:r>
      <w:r w:rsidR="00A65B5F" w:rsidRPr="004379AE">
        <w:rPr>
          <w:rFonts w:ascii="Times New Roman" w:hAnsi="Times New Roman" w:cs="Times New Roman"/>
          <w:sz w:val="28"/>
          <w:szCs w:val="28"/>
          <w:lang w:val="kk-KZ"/>
        </w:rPr>
        <w:t>EDS</w:t>
      </w:r>
      <w:r w:rsidR="00A65B5F">
        <w:rPr>
          <w:rFonts w:ascii="Times New Roman" w:hAnsi="Times New Roman" w:cs="Times New Roman"/>
          <w:sz w:val="28"/>
          <w:szCs w:val="28"/>
          <w:lang w:val="kk-KZ"/>
        </w:rPr>
        <w:t xml:space="preserve"> талдау н</w:t>
      </w:r>
      <w:r w:rsidR="00A65B5F" w:rsidRPr="00FE3309">
        <w:rPr>
          <w:rFonts w:ascii="Times New Roman" w:hAnsi="Times New Roman" w:cs="Times New Roman"/>
          <w:sz w:val="28"/>
          <w:szCs w:val="28"/>
          <w:lang w:val="kk-KZ"/>
        </w:rPr>
        <w:t>әтижелері</w:t>
      </w:r>
      <w:r w:rsidR="00A65B5F">
        <w:rPr>
          <w:rFonts w:ascii="Times New Roman" w:hAnsi="Times New Roman" w:cs="Times New Roman"/>
          <w:sz w:val="28"/>
          <w:szCs w:val="28"/>
          <w:lang w:val="kk-KZ"/>
        </w:rPr>
        <w:t xml:space="preserve"> (</w:t>
      </w:r>
      <w:r w:rsidR="006F4E47">
        <w:rPr>
          <w:rFonts w:ascii="Times New Roman" w:hAnsi="Times New Roman" w:cs="Times New Roman"/>
          <w:sz w:val="28"/>
          <w:szCs w:val="28"/>
          <w:lang w:val="kk-KZ"/>
        </w:rPr>
        <w:t>с</w:t>
      </w:r>
      <w:r w:rsidR="00A65B5F">
        <w:rPr>
          <w:rFonts w:ascii="Times New Roman" w:hAnsi="Times New Roman" w:cs="Times New Roman"/>
          <w:sz w:val="28"/>
          <w:szCs w:val="28"/>
          <w:lang w:val="kk-KZ"/>
        </w:rPr>
        <w:t>урет 4.5</w:t>
      </w:r>
      <w:r w:rsidR="00A65B5F" w:rsidRPr="00FE3309">
        <w:rPr>
          <w:rFonts w:ascii="Times New Roman" w:hAnsi="Times New Roman" w:cs="Times New Roman"/>
          <w:sz w:val="28"/>
          <w:szCs w:val="28"/>
          <w:lang w:val="kk-KZ"/>
        </w:rPr>
        <w:t>)</w:t>
      </w:r>
    </w:p>
    <w:p w:rsidR="006F4E47" w:rsidRDefault="006F4E47" w:rsidP="00A65B5F">
      <w:pPr>
        <w:pStyle w:val="a3"/>
        <w:ind w:firstLine="567"/>
        <w:jc w:val="both"/>
        <w:rPr>
          <w:rFonts w:ascii="Times New Roman" w:hAnsi="Times New Roman" w:cs="Times New Roman"/>
          <w:sz w:val="28"/>
          <w:szCs w:val="28"/>
          <w:lang w:val="kk-KZ"/>
        </w:rPr>
      </w:pPr>
    </w:p>
    <w:tbl>
      <w:tblPr>
        <w:tblStyle w:val="a5"/>
        <w:tblW w:w="4989" w:type="pct"/>
        <w:jc w:val="center"/>
        <w:tblLook w:val="04A0" w:firstRow="1" w:lastRow="0" w:firstColumn="1" w:lastColumn="0" w:noHBand="0" w:noVBand="1"/>
      </w:tblPr>
      <w:tblGrid>
        <w:gridCol w:w="2287"/>
        <w:gridCol w:w="2459"/>
        <w:gridCol w:w="2160"/>
        <w:gridCol w:w="2701"/>
      </w:tblGrid>
      <w:tr w:rsidR="00A65B5F" w:rsidRPr="004379AE" w:rsidTr="00AD666B">
        <w:trPr>
          <w:trHeight w:val="305"/>
          <w:jc w:val="center"/>
        </w:trPr>
        <w:tc>
          <w:tcPr>
            <w:tcW w:w="1190" w:type="pct"/>
            <w:vMerge w:val="restart"/>
            <w:vAlign w:val="center"/>
          </w:tcPr>
          <w:p w:rsidR="00A65B5F" w:rsidRPr="004379AE" w:rsidRDefault="00A65B5F" w:rsidP="002672AD">
            <w:pPr>
              <w:pStyle w:val="a3"/>
              <w:jc w:val="center"/>
              <w:rPr>
                <w:rFonts w:ascii="Times New Roman" w:hAnsi="Times New Roman" w:cs="Times New Roman"/>
                <w:sz w:val="28"/>
                <w:szCs w:val="28"/>
              </w:rPr>
            </w:pPr>
            <w:r>
              <w:rPr>
                <w:rFonts w:ascii="Times New Roman" w:hAnsi="Times New Roman" w:cs="Times New Roman"/>
                <w:sz w:val="28"/>
                <w:szCs w:val="28"/>
                <w:lang w:val="kk-KZ"/>
              </w:rPr>
              <w:t>Спектр</w:t>
            </w:r>
            <w:r w:rsidRPr="004379AE">
              <w:rPr>
                <w:rFonts w:ascii="Times New Roman" w:hAnsi="Times New Roman" w:cs="Times New Roman"/>
                <w:sz w:val="28"/>
                <w:szCs w:val="28"/>
              </w:rPr>
              <w:t>, №</w:t>
            </w:r>
          </w:p>
        </w:tc>
        <w:tc>
          <w:tcPr>
            <w:tcW w:w="3810" w:type="pct"/>
            <w:gridSpan w:val="3"/>
            <w:vAlign w:val="center"/>
          </w:tcPr>
          <w:p w:rsidR="00A65B5F" w:rsidRPr="004379AE" w:rsidRDefault="00A65B5F" w:rsidP="002672AD">
            <w:pPr>
              <w:pStyle w:val="a3"/>
              <w:jc w:val="center"/>
              <w:rPr>
                <w:rFonts w:ascii="Times New Roman" w:hAnsi="Times New Roman" w:cs="Times New Roman"/>
                <w:sz w:val="28"/>
                <w:szCs w:val="28"/>
              </w:rPr>
            </w:pPr>
            <w:r>
              <w:rPr>
                <w:rFonts w:ascii="Times New Roman" w:hAnsi="Times New Roman" w:cs="Times New Roman"/>
                <w:sz w:val="28"/>
                <w:szCs w:val="28"/>
                <w:lang w:val="kk-KZ"/>
              </w:rPr>
              <w:t>Элементтер құрамы</w:t>
            </w:r>
            <w:r>
              <w:rPr>
                <w:rFonts w:ascii="Times New Roman" w:hAnsi="Times New Roman" w:cs="Times New Roman"/>
                <w:sz w:val="28"/>
                <w:szCs w:val="28"/>
              </w:rPr>
              <w:t xml:space="preserve">, </w:t>
            </w:r>
            <w:r w:rsidRPr="004379AE">
              <w:rPr>
                <w:rFonts w:ascii="Times New Roman" w:hAnsi="Times New Roman" w:cs="Times New Roman"/>
                <w:sz w:val="28"/>
                <w:szCs w:val="28"/>
              </w:rPr>
              <w:t xml:space="preserve"> %</w:t>
            </w:r>
          </w:p>
        </w:tc>
      </w:tr>
      <w:tr w:rsidR="00A65B5F" w:rsidRPr="004379AE" w:rsidTr="00AD666B">
        <w:trPr>
          <w:trHeight w:val="321"/>
          <w:jc w:val="center"/>
        </w:trPr>
        <w:tc>
          <w:tcPr>
            <w:tcW w:w="1190" w:type="pct"/>
            <w:vMerge/>
            <w:vAlign w:val="center"/>
          </w:tcPr>
          <w:p w:rsidR="00A65B5F" w:rsidRPr="004379AE" w:rsidRDefault="00A65B5F" w:rsidP="002672AD">
            <w:pPr>
              <w:pStyle w:val="a3"/>
              <w:jc w:val="center"/>
              <w:rPr>
                <w:rFonts w:ascii="Times New Roman" w:hAnsi="Times New Roman" w:cs="Times New Roman"/>
                <w:sz w:val="28"/>
                <w:szCs w:val="28"/>
              </w:rPr>
            </w:pPr>
          </w:p>
        </w:tc>
        <w:tc>
          <w:tcPr>
            <w:tcW w:w="1280" w:type="pct"/>
            <w:vAlign w:val="center"/>
          </w:tcPr>
          <w:p w:rsidR="00A65B5F" w:rsidRPr="004379AE" w:rsidRDefault="00A65B5F" w:rsidP="002672AD">
            <w:pPr>
              <w:pStyle w:val="a3"/>
              <w:jc w:val="center"/>
              <w:rPr>
                <w:rFonts w:ascii="Times New Roman" w:hAnsi="Times New Roman" w:cs="Times New Roman"/>
                <w:sz w:val="28"/>
                <w:szCs w:val="28"/>
              </w:rPr>
            </w:pPr>
            <w:r w:rsidRPr="004379AE">
              <w:rPr>
                <w:rFonts w:ascii="Times New Roman" w:hAnsi="Times New Roman" w:cs="Times New Roman"/>
                <w:sz w:val="28"/>
                <w:szCs w:val="28"/>
              </w:rPr>
              <w:t>Mn</w:t>
            </w:r>
          </w:p>
        </w:tc>
        <w:tc>
          <w:tcPr>
            <w:tcW w:w="1124" w:type="pct"/>
            <w:vAlign w:val="center"/>
          </w:tcPr>
          <w:p w:rsidR="00A65B5F" w:rsidRPr="004379AE" w:rsidRDefault="00A65B5F" w:rsidP="002672AD">
            <w:pPr>
              <w:pStyle w:val="a3"/>
              <w:jc w:val="center"/>
              <w:rPr>
                <w:rFonts w:ascii="Times New Roman" w:hAnsi="Times New Roman" w:cs="Times New Roman"/>
                <w:sz w:val="28"/>
                <w:szCs w:val="28"/>
              </w:rPr>
            </w:pPr>
            <w:r w:rsidRPr="004379AE">
              <w:rPr>
                <w:rFonts w:ascii="Times New Roman" w:hAnsi="Times New Roman" w:cs="Times New Roman"/>
                <w:sz w:val="28"/>
                <w:szCs w:val="28"/>
              </w:rPr>
              <w:t>Fe</w:t>
            </w:r>
          </w:p>
        </w:tc>
        <w:tc>
          <w:tcPr>
            <w:tcW w:w="1406" w:type="pct"/>
            <w:vAlign w:val="center"/>
          </w:tcPr>
          <w:p w:rsidR="00A65B5F" w:rsidRPr="004379AE" w:rsidRDefault="00A65B5F" w:rsidP="002672AD">
            <w:pPr>
              <w:pStyle w:val="a3"/>
              <w:jc w:val="center"/>
              <w:rPr>
                <w:rFonts w:ascii="Times New Roman" w:hAnsi="Times New Roman" w:cs="Times New Roman"/>
                <w:sz w:val="28"/>
                <w:szCs w:val="28"/>
              </w:rPr>
            </w:pPr>
            <w:r w:rsidRPr="004379AE">
              <w:rPr>
                <w:rFonts w:ascii="Times New Roman" w:hAnsi="Times New Roman" w:cs="Times New Roman"/>
                <w:sz w:val="28"/>
                <w:szCs w:val="28"/>
              </w:rPr>
              <w:t>Si</w:t>
            </w:r>
          </w:p>
        </w:tc>
      </w:tr>
      <w:tr w:rsidR="00A65B5F" w:rsidRPr="004379AE" w:rsidTr="00AD666B">
        <w:trPr>
          <w:trHeight w:val="305"/>
          <w:jc w:val="center"/>
        </w:trPr>
        <w:tc>
          <w:tcPr>
            <w:tcW w:w="1190" w:type="pct"/>
            <w:vAlign w:val="center"/>
          </w:tcPr>
          <w:p w:rsidR="00A65B5F" w:rsidRPr="004379AE" w:rsidRDefault="00A65B5F" w:rsidP="002672AD">
            <w:pPr>
              <w:pStyle w:val="a3"/>
              <w:jc w:val="center"/>
              <w:rPr>
                <w:rFonts w:ascii="Times New Roman" w:hAnsi="Times New Roman" w:cs="Times New Roman"/>
                <w:sz w:val="28"/>
                <w:szCs w:val="28"/>
              </w:rPr>
            </w:pPr>
            <w:r w:rsidRPr="004379AE">
              <w:rPr>
                <w:rFonts w:ascii="Times New Roman" w:hAnsi="Times New Roman" w:cs="Times New Roman"/>
                <w:sz w:val="28"/>
                <w:szCs w:val="28"/>
              </w:rPr>
              <w:t>1</w:t>
            </w:r>
          </w:p>
        </w:tc>
        <w:tc>
          <w:tcPr>
            <w:tcW w:w="1280" w:type="pct"/>
            <w:vAlign w:val="center"/>
          </w:tcPr>
          <w:p w:rsidR="00A65B5F" w:rsidRPr="004379AE" w:rsidRDefault="00A65B5F" w:rsidP="002672AD">
            <w:pPr>
              <w:pStyle w:val="a3"/>
              <w:jc w:val="center"/>
              <w:rPr>
                <w:rFonts w:ascii="Times New Roman" w:hAnsi="Times New Roman" w:cs="Times New Roman"/>
                <w:sz w:val="28"/>
                <w:szCs w:val="28"/>
              </w:rPr>
            </w:pPr>
            <w:r>
              <w:rPr>
                <w:rFonts w:ascii="Times New Roman" w:hAnsi="Times New Roman" w:cs="Times New Roman"/>
                <w:sz w:val="28"/>
                <w:szCs w:val="28"/>
              </w:rPr>
              <w:t>60,</w:t>
            </w:r>
            <w:r w:rsidRPr="004379AE">
              <w:rPr>
                <w:rFonts w:ascii="Times New Roman" w:hAnsi="Times New Roman" w:cs="Times New Roman"/>
                <w:sz w:val="28"/>
                <w:szCs w:val="28"/>
              </w:rPr>
              <w:t>05</w:t>
            </w:r>
          </w:p>
        </w:tc>
        <w:tc>
          <w:tcPr>
            <w:tcW w:w="1124" w:type="pct"/>
            <w:vAlign w:val="center"/>
          </w:tcPr>
          <w:p w:rsidR="00A65B5F" w:rsidRPr="004379AE" w:rsidRDefault="00A65B5F" w:rsidP="002672AD">
            <w:pPr>
              <w:pStyle w:val="a3"/>
              <w:jc w:val="center"/>
              <w:rPr>
                <w:rFonts w:ascii="Times New Roman" w:hAnsi="Times New Roman" w:cs="Times New Roman"/>
                <w:sz w:val="28"/>
                <w:szCs w:val="28"/>
              </w:rPr>
            </w:pPr>
            <w:r>
              <w:rPr>
                <w:rFonts w:ascii="Times New Roman" w:hAnsi="Times New Roman" w:cs="Times New Roman"/>
                <w:sz w:val="28"/>
                <w:szCs w:val="28"/>
              </w:rPr>
              <w:t>14,</w:t>
            </w:r>
            <w:r w:rsidRPr="004379AE">
              <w:rPr>
                <w:rFonts w:ascii="Times New Roman" w:hAnsi="Times New Roman" w:cs="Times New Roman"/>
                <w:sz w:val="28"/>
                <w:szCs w:val="28"/>
              </w:rPr>
              <w:t>55</w:t>
            </w:r>
          </w:p>
        </w:tc>
        <w:tc>
          <w:tcPr>
            <w:tcW w:w="1406" w:type="pct"/>
            <w:vAlign w:val="center"/>
          </w:tcPr>
          <w:p w:rsidR="00A65B5F" w:rsidRPr="004379AE" w:rsidRDefault="00A65B5F" w:rsidP="002672AD">
            <w:pPr>
              <w:pStyle w:val="a3"/>
              <w:jc w:val="center"/>
              <w:rPr>
                <w:rFonts w:ascii="Times New Roman" w:hAnsi="Times New Roman" w:cs="Times New Roman"/>
                <w:sz w:val="28"/>
                <w:szCs w:val="28"/>
              </w:rPr>
            </w:pPr>
            <w:r>
              <w:rPr>
                <w:rFonts w:ascii="Times New Roman" w:hAnsi="Times New Roman" w:cs="Times New Roman"/>
                <w:sz w:val="28"/>
                <w:szCs w:val="28"/>
              </w:rPr>
              <w:t>25,</w:t>
            </w:r>
            <w:r w:rsidRPr="004379AE">
              <w:rPr>
                <w:rFonts w:ascii="Times New Roman" w:hAnsi="Times New Roman" w:cs="Times New Roman"/>
                <w:sz w:val="28"/>
                <w:szCs w:val="28"/>
              </w:rPr>
              <w:t>40</w:t>
            </w:r>
          </w:p>
        </w:tc>
      </w:tr>
      <w:tr w:rsidR="00A65B5F" w:rsidRPr="004379AE" w:rsidTr="00AD666B">
        <w:trPr>
          <w:trHeight w:val="305"/>
          <w:jc w:val="center"/>
        </w:trPr>
        <w:tc>
          <w:tcPr>
            <w:tcW w:w="1190" w:type="pct"/>
            <w:vAlign w:val="center"/>
          </w:tcPr>
          <w:p w:rsidR="00A65B5F" w:rsidRPr="004379AE" w:rsidRDefault="00A65B5F" w:rsidP="002672AD">
            <w:pPr>
              <w:pStyle w:val="a3"/>
              <w:jc w:val="center"/>
              <w:rPr>
                <w:rFonts w:ascii="Times New Roman" w:hAnsi="Times New Roman" w:cs="Times New Roman"/>
                <w:sz w:val="28"/>
                <w:szCs w:val="28"/>
              </w:rPr>
            </w:pPr>
            <w:r w:rsidRPr="004379AE">
              <w:rPr>
                <w:rFonts w:ascii="Times New Roman" w:hAnsi="Times New Roman" w:cs="Times New Roman"/>
                <w:sz w:val="28"/>
                <w:szCs w:val="28"/>
              </w:rPr>
              <w:t>2</w:t>
            </w:r>
          </w:p>
        </w:tc>
        <w:tc>
          <w:tcPr>
            <w:tcW w:w="1280" w:type="pct"/>
            <w:vAlign w:val="center"/>
          </w:tcPr>
          <w:p w:rsidR="00A65B5F" w:rsidRPr="004379AE" w:rsidRDefault="00A65B5F" w:rsidP="002672AD">
            <w:pPr>
              <w:pStyle w:val="a3"/>
              <w:jc w:val="center"/>
              <w:rPr>
                <w:rFonts w:ascii="Times New Roman" w:hAnsi="Times New Roman" w:cs="Times New Roman"/>
                <w:sz w:val="28"/>
                <w:szCs w:val="28"/>
              </w:rPr>
            </w:pPr>
            <w:r>
              <w:rPr>
                <w:rFonts w:ascii="Times New Roman" w:hAnsi="Times New Roman" w:cs="Times New Roman"/>
                <w:sz w:val="28"/>
                <w:szCs w:val="28"/>
              </w:rPr>
              <w:t>47,</w:t>
            </w:r>
            <w:r w:rsidRPr="004379AE">
              <w:rPr>
                <w:rFonts w:ascii="Times New Roman" w:hAnsi="Times New Roman" w:cs="Times New Roman"/>
                <w:sz w:val="28"/>
                <w:szCs w:val="28"/>
              </w:rPr>
              <w:t>55</w:t>
            </w:r>
          </w:p>
        </w:tc>
        <w:tc>
          <w:tcPr>
            <w:tcW w:w="1124" w:type="pct"/>
            <w:vAlign w:val="center"/>
          </w:tcPr>
          <w:p w:rsidR="00A65B5F" w:rsidRPr="004379AE" w:rsidRDefault="00A65B5F" w:rsidP="002672AD">
            <w:pPr>
              <w:pStyle w:val="a3"/>
              <w:jc w:val="center"/>
              <w:rPr>
                <w:rFonts w:ascii="Times New Roman" w:hAnsi="Times New Roman" w:cs="Times New Roman"/>
                <w:sz w:val="28"/>
                <w:szCs w:val="28"/>
              </w:rPr>
            </w:pPr>
            <w:r>
              <w:rPr>
                <w:rFonts w:ascii="Times New Roman" w:hAnsi="Times New Roman" w:cs="Times New Roman"/>
                <w:sz w:val="28"/>
                <w:szCs w:val="28"/>
              </w:rPr>
              <w:t>19,</w:t>
            </w:r>
            <w:r w:rsidRPr="004379AE">
              <w:rPr>
                <w:rFonts w:ascii="Times New Roman" w:hAnsi="Times New Roman" w:cs="Times New Roman"/>
                <w:sz w:val="28"/>
                <w:szCs w:val="28"/>
              </w:rPr>
              <w:t>11</w:t>
            </w:r>
          </w:p>
        </w:tc>
        <w:tc>
          <w:tcPr>
            <w:tcW w:w="1406" w:type="pct"/>
            <w:vAlign w:val="center"/>
          </w:tcPr>
          <w:p w:rsidR="00A65B5F" w:rsidRPr="004379AE" w:rsidRDefault="00A65B5F" w:rsidP="002672AD">
            <w:pPr>
              <w:pStyle w:val="a3"/>
              <w:jc w:val="center"/>
              <w:rPr>
                <w:rFonts w:ascii="Times New Roman" w:hAnsi="Times New Roman" w:cs="Times New Roman"/>
                <w:sz w:val="28"/>
                <w:szCs w:val="28"/>
              </w:rPr>
            </w:pPr>
            <w:r>
              <w:rPr>
                <w:rFonts w:ascii="Times New Roman" w:hAnsi="Times New Roman" w:cs="Times New Roman"/>
                <w:sz w:val="28"/>
                <w:szCs w:val="28"/>
              </w:rPr>
              <w:t>33,</w:t>
            </w:r>
            <w:r w:rsidRPr="004379AE">
              <w:rPr>
                <w:rFonts w:ascii="Times New Roman" w:hAnsi="Times New Roman" w:cs="Times New Roman"/>
                <w:sz w:val="28"/>
                <w:szCs w:val="28"/>
              </w:rPr>
              <w:t>34</w:t>
            </w:r>
          </w:p>
        </w:tc>
      </w:tr>
      <w:tr w:rsidR="00A65B5F" w:rsidRPr="004379AE" w:rsidTr="00AD666B">
        <w:trPr>
          <w:trHeight w:val="305"/>
          <w:jc w:val="center"/>
        </w:trPr>
        <w:tc>
          <w:tcPr>
            <w:tcW w:w="1190" w:type="pct"/>
            <w:vAlign w:val="center"/>
          </w:tcPr>
          <w:p w:rsidR="00A65B5F" w:rsidRPr="004379AE" w:rsidRDefault="00A65B5F" w:rsidP="002672AD">
            <w:pPr>
              <w:pStyle w:val="a3"/>
              <w:jc w:val="center"/>
              <w:rPr>
                <w:rFonts w:ascii="Times New Roman" w:hAnsi="Times New Roman" w:cs="Times New Roman"/>
                <w:sz w:val="28"/>
                <w:szCs w:val="28"/>
              </w:rPr>
            </w:pPr>
            <w:r w:rsidRPr="004379AE">
              <w:rPr>
                <w:rFonts w:ascii="Times New Roman" w:hAnsi="Times New Roman" w:cs="Times New Roman"/>
                <w:sz w:val="28"/>
                <w:szCs w:val="28"/>
              </w:rPr>
              <w:t>3</w:t>
            </w:r>
          </w:p>
        </w:tc>
        <w:tc>
          <w:tcPr>
            <w:tcW w:w="1280" w:type="pct"/>
            <w:vAlign w:val="center"/>
          </w:tcPr>
          <w:p w:rsidR="00A65B5F" w:rsidRPr="004379AE" w:rsidRDefault="00A65B5F" w:rsidP="002672AD">
            <w:pPr>
              <w:pStyle w:val="a3"/>
              <w:jc w:val="center"/>
              <w:rPr>
                <w:rFonts w:ascii="Times New Roman" w:hAnsi="Times New Roman" w:cs="Times New Roman"/>
                <w:sz w:val="28"/>
                <w:szCs w:val="28"/>
              </w:rPr>
            </w:pPr>
            <w:r>
              <w:rPr>
                <w:rFonts w:ascii="Times New Roman" w:hAnsi="Times New Roman" w:cs="Times New Roman"/>
                <w:sz w:val="28"/>
                <w:szCs w:val="28"/>
              </w:rPr>
              <w:t>61,</w:t>
            </w:r>
            <w:r w:rsidRPr="004379AE">
              <w:rPr>
                <w:rFonts w:ascii="Times New Roman" w:hAnsi="Times New Roman" w:cs="Times New Roman"/>
                <w:sz w:val="28"/>
                <w:szCs w:val="28"/>
              </w:rPr>
              <w:t>03</w:t>
            </w:r>
          </w:p>
        </w:tc>
        <w:tc>
          <w:tcPr>
            <w:tcW w:w="1124" w:type="pct"/>
            <w:vAlign w:val="center"/>
          </w:tcPr>
          <w:p w:rsidR="00A65B5F" w:rsidRPr="004379AE" w:rsidRDefault="00A65B5F" w:rsidP="002672AD">
            <w:pPr>
              <w:pStyle w:val="a3"/>
              <w:jc w:val="center"/>
              <w:rPr>
                <w:rFonts w:ascii="Times New Roman" w:hAnsi="Times New Roman" w:cs="Times New Roman"/>
                <w:sz w:val="28"/>
                <w:szCs w:val="28"/>
              </w:rPr>
            </w:pPr>
            <w:r>
              <w:rPr>
                <w:rFonts w:ascii="Times New Roman" w:hAnsi="Times New Roman" w:cs="Times New Roman"/>
                <w:sz w:val="28"/>
                <w:szCs w:val="28"/>
              </w:rPr>
              <w:t>13,</w:t>
            </w:r>
            <w:r w:rsidRPr="004379AE">
              <w:rPr>
                <w:rFonts w:ascii="Times New Roman" w:hAnsi="Times New Roman" w:cs="Times New Roman"/>
                <w:sz w:val="28"/>
                <w:szCs w:val="28"/>
              </w:rPr>
              <w:t>99</w:t>
            </w:r>
          </w:p>
        </w:tc>
        <w:tc>
          <w:tcPr>
            <w:tcW w:w="1406" w:type="pct"/>
            <w:vAlign w:val="center"/>
          </w:tcPr>
          <w:p w:rsidR="00A65B5F" w:rsidRPr="004379AE" w:rsidRDefault="00A65B5F" w:rsidP="002672AD">
            <w:pPr>
              <w:pStyle w:val="a3"/>
              <w:jc w:val="center"/>
              <w:rPr>
                <w:rFonts w:ascii="Times New Roman" w:hAnsi="Times New Roman" w:cs="Times New Roman"/>
                <w:sz w:val="28"/>
                <w:szCs w:val="28"/>
              </w:rPr>
            </w:pPr>
            <w:r>
              <w:rPr>
                <w:rFonts w:ascii="Times New Roman" w:hAnsi="Times New Roman" w:cs="Times New Roman"/>
                <w:sz w:val="28"/>
                <w:szCs w:val="28"/>
              </w:rPr>
              <w:t>24,</w:t>
            </w:r>
            <w:r w:rsidRPr="004379AE">
              <w:rPr>
                <w:rFonts w:ascii="Times New Roman" w:hAnsi="Times New Roman" w:cs="Times New Roman"/>
                <w:sz w:val="28"/>
                <w:szCs w:val="28"/>
              </w:rPr>
              <w:t>98</w:t>
            </w:r>
          </w:p>
        </w:tc>
      </w:tr>
      <w:tr w:rsidR="00A65B5F" w:rsidRPr="004379AE" w:rsidTr="00AD666B">
        <w:trPr>
          <w:trHeight w:val="305"/>
          <w:jc w:val="center"/>
        </w:trPr>
        <w:tc>
          <w:tcPr>
            <w:tcW w:w="1190" w:type="pct"/>
            <w:vAlign w:val="center"/>
          </w:tcPr>
          <w:p w:rsidR="00A65B5F" w:rsidRPr="004379AE" w:rsidRDefault="00A65B5F" w:rsidP="002672AD">
            <w:pPr>
              <w:pStyle w:val="a3"/>
              <w:jc w:val="center"/>
              <w:rPr>
                <w:rFonts w:ascii="Times New Roman" w:hAnsi="Times New Roman" w:cs="Times New Roman"/>
                <w:sz w:val="28"/>
                <w:szCs w:val="28"/>
              </w:rPr>
            </w:pPr>
            <w:r w:rsidRPr="004379AE">
              <w:rPr>
                <w:rFonts w:ascii="Times New Roman" w:hAnsi="Times New Roman" w:cs="Times New Roman"/>
                <w:sz w:val="28"/>
                <w:szCs w:val="28"/>
              </w:rPr>
              <w:t>4</w:t>
            </w:r>
          </w:p>
        </w:tc>
        <w:tc>
          <w:tcPr>
            <w:tcW w:w="1280" w:type="pct"/>
            <w:vAlign w:val="center"/>
          </w:tcPr>
          <w:p w:rsidR="00A65B5F" w:rsidRPr="004379AE" w:rsidRDefault="00A65B5F" w:rsidP="002672AD">
            <w:pPr>
              <w:pStyle w:val="a3"/>
              <w:jc w:val="center"/>
              <w:rPr>
                <w:rFonts w:ascii="Times New Roman" w:hAnsi="Times New Roman" w:cs="Times New Roman"/>
                <w:sz w:val="28"/>
                <w:szCs w:val="28"/>
              </w:rPr>
            </w:pPr>
            <w:r>
              <w:rPr>
                <w:rFonts w:ascii="Times New Roman" w:hAnsi="Times New Roman" w:cs="Times New Roman"/>
                <w:sz w:val="28"/>
                <w:szCs w:val="28"/>
              </w:rPr>
              <w:t>46,</w:t>
            </w:r>
            <w:r w:rsidRPr="004379AE">
              <w:rPr>
                <w:rFonts w:ascii="Times New Roman" w:hAnsi="Times New Roman" w:cs="Times New Roman"/>
                <w:sz w:val="28"/>
                <w:szCs w:val="28"/>
              </w:rPr>
              <w:t>93</w:t>
            </w:r>
          </w:p>
        </w:tc>
        <w:tc>
          <w:tcPr>
            <w:tcW w:w="1124" w:type="pct"/>
            <w:vAlign w:val="center"/>
          </w:tcPr>
          <w:p w:rsidR="00A65B5F" w:rsidRPr="004379AE" w:rsidRDefault="00A65B5F" w:rsidP="002672AD">
            <w:pPr>
              <w:pStyle w:val="a3"/>
              <w:jc w:val="center"/>
              <w:rPr>
                <w:rFonts w:ascii="Times New Roman" w:hAnsi="Times New Roman" w:cs="Times New Roman"/>
                <w:sz w:val="28"/>
                <w:szCs w:val="28"/>
              </w:rPr>
            </w:pPr>
            <w:r>
              <w:rPr>
                <w:rFonts w:ascii="Times New Roman" w:hAnsi="Times New Roman" w:cs="Times New Roman"/>
                <w:sz w:val="28"/>
                <w:szCs w:val="28"/>
              </w:rPr>
              <w:t>19,</w:t>
            </w:r>
            <w:r w:rsidRPr="004379AE">
              <w:rPr>
                <w:rFonts w:ascii="Times New Roman" w:hAnsi="Times New Roman" w:cs="Times New Roman"/>
                <w:sz w:val="28"/>
                <w:szCs w:val="28"/>
              </w:rPr>
              <w:t>19</w:t>
            </w:r>
          </w:p>
        </w:tc>
        <w:tc>
          <w:tcPr>
            <w:tcW w:w="1406" w:type="pct"/>
            <w:vAlign w:val="center"/>
          </w:tcPr>
          <w:p w:rsidR="00A65B5F" w:rsidRPr="004379AE" w:rsidRDefault="00A65B5F" w:rsidP="002672AD">
            <w:pPr>
              <w:pStyle w:val="a3"/>
              <w:jc w:val="center"/>
              <w:rPr>
                <w:rFonts w:ascii="Times New Roman" w:hAnsi="Times New Roman" w:cs="Times New Roman"/>
                <w:sz w:val="28"/>
                <w:szCs w:val="28"/>
              </w:rPr>
            </w:pPr>
            <w:r>
              <w:rPr>
                <w:rFonts w:ascii="Times New Roman" w:hAnsi="Times New Roman" w:cs="Times New Roman"/>
                <w:sz w:val="28"/>
                <w:szCs w:val="28"/>
              </w:rPr>
              <w:t>33,</w:t>
            </w:r>
            <w:r w:rsidRPr="004379AE">
              <w:rPr>
                <w:rFonts w:ascii="Times New Roman" w:hAnsi="Times New Roman" w:cs="Times New Roman"/>
                <w:sz w:val="28"/>
                <w:szCs w:val="28"/>
              </w:rPr>
              <w:t>87</w:t>
            </w:r>
          </w:p>
        </w:tc>
      </w:tr>
    </w:tbl>
    <w:p w:rsidR="00A65B5F" w:rsidRPr="00FE3309" w:rsidRDefault="00A65B5F" w:rsidP="00A65B5F">
      <w:pPr>
        <w:pStyle w:val="a3"/>
        <w:ind w:firstLine="567"/>
        <w:jc w:val="both"/>
        <w:rPr>
          <w:rFonts w:ascii="Times New Roman" w:hAnsi="Times New Roman" w:cs="Times New Roman"/>
          <w:sz w:val="28"/>
          <w:szCs w:val="28"/>
          <w:lang w:val="kk-KZ"/>
        </w:rPr>
      </w:pPr>
    </w:p>
    <w:p w:rsidR="00A65B5F" w:rsidRDefault="00A65B5F" w:rsidP="00671754">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Химиялық құрамды талдау нәтижесінде</w:t>
      </w:r>
      <w:r w:rsidRPr="004379AE">
        <w:rPr>
          <w:rFonts w:ascii="Times New Roman" w:hAnsi="Times New Roman" w:cs="Times New Roman"/>
          <w:sz w:val="28"/>
          <w:szCs w:val="28"/>
          <w:lang w:val="kk-KZ"/>
        </w:rPr>
        <w:t xml:space="preserve"> микроқұрылымның компоненттері марганец пен темір силицидтерінің кристалдары</w:t>
      </w:r>
      <w:r w:rsidR="000C6F70">
        <w:rPr>
          <w:rFonts w:ascii="Times New Roman" w:hAnsi="Times New Roman" w:cs="Times New Roman"/>
          <w:sz w:val="28"/>
          <w:szCs w:val="28"/>
          <w:lang w:val="kk-KZ"/>
        </w:rPr>
        <w:t>нан</w:t>
      </w:r>
      <w:r w:rsidR="0044350D">
        <w:rPr>
          <w:rFonts w:ascii="Times New Roman" w:hAnsi="Times New Roman" w:cs="Times New Roman"/>
          <w:sz w:val="28"/>
          <w:szCs w:val="28"/>
          <w:lang w:val="kk-KZ"/>
        </w:rPr>
        <w:t xml:space="preserve"> ((Fe, </w:t>
      </w:r>
      <w:r w:rsidR="0044350D" w:rsidRPr="004379AE">
        <w:rPr>
          <w:rFonts w:ascii="Times New Roman" w:hAnsi="Times New Roman" w:cs="Times New Roman"/>
          <w:sz w:val="28"/>
          <w:szCs w:val="28"/>
          <w:lang w:val="kk-KZ"/>
        </w:rPr>
        <w:t>Mn)</w:t>
      </w:r>
      <w:r w:rsidR="0044350D" w:rsidRPr="004379AE">
        <w:rPr>
          <w:rFonts w:ascii="Times New Roman" w:hAnsi="Times New Roman" w:cs="Times New Roman"/>
          <w:sz w:val="28"/>
          <w:szCs w:val="28"/>
          <w:vertAlign w:val="subscript"/>
          <w:lang w:val="kk-KZ"/>
        </w:rPr>
        <w:t>3</w:t>
      </w:r>
      <w:r w:rsidR="0044350D" w:rsidRPr="004379AE">
        <w:rPr>
          <w:rFonts w:ascii="Times New Roman" w:hAnsi="Times New Roman" w:cs="Times New Roman"/>
          <w:sz w:val="28"/>
          <w:szCs w:val="28"/>
          <w:lang w:val="kk-KZ"/>
        </w:rPr>
        <w:t>Si</w:t>
      </w:r>
      <w:r w:rsidR="0044350D" w:rsidRPr="004379AE">
        <w:rPr>
          <w:rFonts w:ascii="Times New Roman" w:hAnsi="Times New Roman" w:cs="Times New Roman"/>
          <w:sz w:val="28"/>
          <w:szCs w:val="28"/>
          <w:vertAlign w:val="subscript"/>
          <w:lang w:val="kk-KZ"/>
        </w:rPr>
        <w:t>2</w:t>
      </w:r>
      <w:r w:rsidR="0044350D" w:rsidRPr="004379AE">
        <w:rPr>
          <w:rFonts w:ascii="Times New Roman" w:hAnsi="Times New Roman" w:cs="Times New Roman"/>
          <w:sz w:val="28"/>
          <w:szCs w:val="28"/>
          <w:lang w:val="kk-KZ"/>
        </w:rPr>
        <w:t xml:space="preserve"> </w:t>
      </w:r>
      <w:r w:rsidR="0044350D">
        <w:rPr>
          <w:rFonts w:ascii="Times New Roman" w:hAnsi="Times New Roman" w:cs="Times New Roman"/>
          <w:sz w:val="28"/>
          <w:szCs w:val="28"/>
          <w:lang w:val="kk-KZ"/>
        </w:rPr>
        <w:t>және (Fe, Mn)</w:t>
      </w:r>
      <w:r w:rsidR="0044350D" w:rsidRPr="004379AE">
        <w:rPr>
          <w:rFonts w:ascii="Times New Roman" w:hAnsi="Times New Roman" w:cs="Times New Roman"/>
          <w:sz w:val="28"/>
          <w:szCs w:val="28"/>
          <w:lang w:val="kk-KZ"/>
        </w:rPr>
        <w:t>Si</w:t>
      </w:r>
      <w:r w:rsidR="0044350D">
        <w:rPr>
          <w:rFonts w:ascii="Times New Roman" w:hAnsi="Times New Roman" w:cs="Times New Roman"/>
          <w:sz w:val="28"/>
          <w:szCs w:val="28"/>
          <w:lang w:val="kk-KZ"/>
        </w:rPr>
        <w:t>)</w:t>
      </w:r>
      <w:r w:rsidR="000C6F70">
        <w:rPr>
          <w:rFonts w:ascii="Times New Roman" w:hAnsi="Times New Roman" w:cs="Times New Roman"/>
          <w:sz w:val="28"/>
          <w:szCs w:val="28"/>
          <w:lang w:val="kk-KZ"/>
        </w:rPr>
        <w:t xml:space="preserve"> тұратындығы</w:t>
      </w:r>
      <w:r w:rsidRPr="004379AE">
        <w:rPr>
          <w:rFonts w:ascii="Times New Roman" w:hAnsi="Times New Roman" w:cs="Times New Roman"/>
          <w:sz w:val="28"/>
          <w:szCs w:val="28"/>
          <w:lang w:val="kk-KZ"/>
        </w:rPr>
        <w:t xml:space="preserve"> анық</w:t>
      </w:r>
      <w:r>
        <w:rPr>
          <w:rFonts w:ascii="Times New Roman" w:hAnsi="Times New Roman" w:cs="Times New Roman"/>
          <w:sz w:val="28"/>
          <w:szCs w:val="28"/>
          <w:lang w:val="kk-KZ"/>
        </w:rPr>
        <w:t>талды</w:t>
      </w:r>
      <w:r w:rsidRPr="004379AE">
        <w:rPr>
          <w:rFonts w:ascii="Times New Roman" w:hAnsi="Times New Roman" w:cs="Times New Roman"/>
          <w:sz w:val="28"/>
          <w:szCs w:val="28"/>
          <w:lang w:val="kk-KZ"/>
        </w:rPr>
        <w:t>.</w:t>
      </w:r>
    </w:p>
    <w:p w:rsidR="00A65B5F" w:rsidRDefault="00A65B5F" w:rsidP="00671754">
      <w:pPr>
        <w:pStyle w:val="a3"/>
        <w:ind w:firstLine="709"/>
        <w:jc w:val="both"/>
        <w:rPr>
          <w:rFonts w:ascii="Times New Roman" w:hAnsi="Times New Roman" w:cs="Times New Roman"/>
          <w:sz w:val="28"/>
          <w:lang w:val="kk-KZ"/>
        </w:rPr>
      </w:pPr>
      <w:r>
        <w:rPr>
          <w:rFonts w:ascii="Times New Roman" w:hAnsi="Times New Roman" w:cs="Times New Roman"/>
          <w:sz w:val="28"/>
          <w:lang w:val="kk-KZ"/>
        </w:rPr>
        <w:t xml:space="preserve">Бірнеше зертханалық жағдайда тәжірибелік балқытулардың орташа металл құрамы ISO 5447-80 бойынша </w:t>
      </w:r>
      <w:r w:rsidRPr="00FF5ED4">
        <w:rPr>
          <w:rFonts w:ascii="Times New Roman" w:hAnsi="Times New Roman" w:cs="Times New Roman"/>
          <w:sz w:val="28"/>
          <w:lang w:val="kk-KZ"/>
        </w:rPr>
        <w:t>FeMnSi18</w:t>
      </w:r>
      <w:r>
        <w:rPr>
          <w:rFonts w:ascii="Times New Roman" w:hAnsi="Times New Roman" w:cs="Times New Roman"/>
          <w:sz w:val="28"/>
          <w:lang w:val="kk-KZ"/>
        </w:rPr>
        <w:t xml:space="preserve">, </w:t>
      </w:r>
      <w:r w:rsidRPr="00FF5ED4">
        <w:rPr>
          <w:rFonts w:ascii="Times New Roman" w:hAnsi="Times New Roman" w:cs="Times New Roman"/>
          <w:sz w:val="28"/>
          <w:lang w:val="kk-KZ"/>
        </w:rPr>
        <w:t>FeMnSi18LP</w:t>
      </w:r>
      <w:r>
        <w:rPr>
          <w:rFonts w:ascii="Times New Roman" w:hAnsi="Times New Roman" w:cs="Times New Roman"/>
          <w:sz w:val="28"/>
          <w:lang w:val="kk-KZ"/>
        </w:rPr>
        <w:t xml:space="preserve"> маркаларына сай келді. </w:t>
      </w:r>
    </w:p>
    <w:p w:rsidR="00A65B5F" w:rsidRPr="00191779" w:rsidRDefault="00A65B5F" w:rsidP="00671754">
      <w:pPr>
        <w:pStyle w:val="a3"/>
        <w:ind w:firstLine="709"/>
        <w:jc w:val="both"/>
        <w:rPr>
          <w:rFonts w:ascii="Times New Roman" w:hAnsi="Times New Roman" w:cs="Times New Roman"/>
          <w:sz w:val="28"/>
          <w:lang w:val="kk-KZ"/>
        </w:rPr>
      </w:pPr>
      <w:r>
        <w:rPr>
          <w:rFonts w:ascii="Times New Roman" w:hAnsi="Times New Roman" w:cs="Times New Roman"/>
          <w:sz w:val="28"/>
          <w:lang w:val="kk-KZ"/>
        </w:rPr>
        <w:t xml:space="preserve">Зертханалық Тамман пешінде </w:t>
      </w:r>
      <w:r w:rsidR="00D2512A">
        <w:rPr>
          <w:rFonts w:ascii="Times New Roman" w:hAnsi="Times New Roman" w:cs="Times New Roman"/>
          <w:sz w:val="28"/>
          <w:lang w:val="kk-KZ"/>
        </w:rPr>
        <w:t>Үшқатын-ІІІ</w:t>
      </w:r>
      <w:r>
        <w:rPr>
          <w:rFonts w:ascii="Times New Roman" w:hAnsi="Times New Roman" w:cs="Times New Roman"/>
          <w:sz w:val="28"/>
          <w:lang w:val="kk-KZ"/>
        </w:rPr>
        <w:t xml:space="preserve"> марганец кені, орта көміртекті ферромарганец қожы және жоғары күлді Борлы көмірін қолданып,  ферросиликомарганец балқыту сынақтарының нәтижесінде </w:t>
      </w:r>
      <w:r w:rsidRPr="00191779">
        <w:rPr>
          <w:rFonts w:ascii="Times New Roman" w:hAnsi="Times New Roman" w:cs="Times New Roman"/>
          <w:sz w:val="28"/>
          <w:lang w:val="kk-KZ"/>
        </w:rPr>
        <w:t xml:space="preserve"> балқытудың белгілі бір технологиялық аспектілері мен ерекше</w:t>
      </w:r>
      <w:r>
        <w:rPr>
          <w:rFonts w:ascii="Times New Roman" w:hAnsi="Times New Roman" w:cs="Times New Roman"/>
          <w:sz w:val="28"/>
          <w:lang w:val="kk-KZ"/>
        </w:rPr>
        <w:t>ліктері</w:t>
      </w:r>
      <w:r w:rsidRPr="00191779">
        <w:rPr>
          <w:rFonts w:ascii="Times New Roman" w:hAnsi="Times New Roman" w:cs="Times New Roman"/>
          <w:sz w:val="28"/>
          <w:lang w:val="kk-KZ"/>
        </w:rPr>
        <w:t xml:space="preserve"> анықта</w:t>
      </w:r>
      <w:r>
        <w:rPr>
          <w:rFonts w:ascii="Times New Roman" w:hAnsi="Times New Roman" w:cs="Times New Roman"/>
          <w:sz w:val="28"/>
          <w:lang w:val="kk-KZ"/>
        </w:rPr>
        <w:t>лды</w:t>
      </w:r>
      <w:r w:rsidRPr="00191779">
        <w:rPr>
          <w:rFonts w:ascii="Times New Roman" w:hAnsi="Times New Roman" w:cs="Times New Roman"/>
          <w:sz w:val="28"/>
          <w:lang w:val="kk-KZ"/>
        </w:rPr>
        <w:t>:</w:t>
      </w:r>
    </w:p>
    <w:p w:rsidR="00A65B5F" w:rsidRPr="00191779" w:rsidRDefault="0001088E" w:rsidP="00671754">
      <w:pPr>
        <w:pStyle w:val="a3"/>
        <w:ind w:firstLine="709"/>
        <w:jc w:val="both"/>
        <w:rPr>
          <w:rFonts w:ascii="Times New Roman" w:hAnsi="Times New Roman" w:cs="Times New Roman"/>
          <w:sz w:val="28"/>
          <w:lang w:val="kk-KZ"/>
        </w:rPr>
      </w:pPr>
      <w:r>
        <w:rPr>
          <w:rFonts w:ascii="Times New Roman" w:hAnsi="Times New Roman" w:cs="Times New Roman"/>
          <w:sz w:val="28"/>
          <w:lang w:val="kk-KZ"/>
        </w:rPr>
        <w:t>- </w:t>
      </w:r>
      <w:r w:rsidR="00A65B5F" w:rsidRPr="00191779">
        <w:rPr>
          <w:rFonts w:ascii="Times New Roman" w:hAnsi="Times New Roman" w:cs="Times New Roman"/>
          <w:sz w:val="28"/>
          <w:lang w:val="kk-KZ"/>
        </w:rPr>
        <w:t>бастапқы қорытпаның барлық дерлік элементтері ұшқы</w:t>
      </w:r>
      <w:r w:rsidR="00A65B5F">
        <w:rPr>
          <w:rFonts w:ascii="Times New Roman" w:hAnsi="Times New Roman" w:cs="Times New Roman"/>
          <w:sz w:val="28"/>
          <w:lang w:val="kk-KZ"/>
        </w:rPr>
        <w:t>ш болып табылады, бұл үрдісті «жабық жүйеде»</w:t>
      </w:r>
      <w:r w:rsidR="00A65B5F" w:rsidRPr="00191779">
        <w:rPr>
          <w:rFonts w:ascii="Times New Roman" w:hAnsi="Times New Roman" w:cs="Times New Roman"/>
          <w:sz w:val="28"/>
          <w:lang w:val="kk-KZ"/>
        </w:rPr>
        <w:t xml:space="preserve">, яғни </w:t>
      </w:r>
      <w:r w:rsidR="006F4E47">
        <w:rPr>
          <w:rFonts w:ascii="Times New Roman" w:hAnsi="Times New Roman" w:cs="Times New Roman"/>
          <w:sz w:val="28"/>
          <w:lang w:val="kk-KZ"/>
        </w:rPr>
        <w:t>шикіқұрам қабатының</w:t>
      </w:r>
      <w:r w:rsidR="00A65B5F" w:rsidRPr="00191779">
        <w:rPr>
          <w:rFonts w:ascii="Times New Roman" w:hAnsi="Times New Roman" w:cs="Times New Roman"/>
          <w:sz w:val="28"/>
          <w:lang w:val="kk-KZ"/>
        </w:rPr>
        <w:t xml:space="preserve"> астында жүргізуді талап етеді;</w:t>
      </w:r>
    </w:p>
    <w:p w:rsidR="00A65B5F" w:rsidRPr="00191779" w:rsidRDefault="0001088E" w:rsidP="00671754">
      <w:pPr>
        <w:pStyle w:val="a3"/>
        <w:ind w:firstLine="709"/>
        <w:jc w:val="both"/>
        <w:rPr>
          <w:rFonts w:ascii="Times New Roman" w:hAnsi="Times New Roman" w:cs="Times New Roman"/>
          <w:sz w:val="28"/>
          <w:lang w:val="kk-KZ"/>
        </w:rPr>
      </w:pPr>
      <w:r>
        <w:rPr>
          <w:rFonts w:ascii="Times New Roman" w:hAnsi="Times New Roman" w:cs="Times New Roman"/>
          <w:sz w:val="28"/>
          <w:lang w:val="kk-KZ"/>
        </w:rPr>
        <w:t>- </w:t>
      </w:r>
      <w:r w:rsidR="00A65B5F">
        <w:rPr>
          <w:rFonts w:ascii="Times New Roman" w:hAnsi="Times New Roman" w:cs="Times New Roman"/>
          <w:sz w:val="28"/>
          <w:lang w:val="kk-KZ"/>
        </w:rPr>
        <w:t>тотықсыздандыру үрдістерінің толық жүруі үшін 1650°</w:t>
      </w:r>
      <w:r w:rsidR="0044350D">
        <w:rPr>
          <w:rFonts w:ascii="Times New Roman" w:hAnsi="Times New Roman" w:cs="Times New Roman"/>
          <w:sz w:val="28"/>
          <w:lang w:val="kk-KZ"/>
        </w:rPr>
        <w:t> </w:t>
      </w:r>
      <w:r w:rsidR="00A65B5F">
        <w:rPr>
          <w:rFonts w:ascii="Times New Roman" w:hAnsi="Times New Roman" w:cs="Times New Roman"/>
          <w:sz w:val="28"/>
          <w:lang w:val="kk-KZ"/>
        </w:rPr>
        <w:t>C температурадан</w:t>
      </w:r>
      <w:r w:rsidR="00A65B5F" w:rsidRPr="00191779">
        <w:rPr>
          <w:rFonts w:ascii="Times New Roman" w:hAnsi="Times New Roman" w:cs="Times New Roman"/>
          <w:sz w:val="28"/>
          <w:lang w:val="kk-KZ"/>
        </w:rPr>
        <w:t xml:space="preserve"> асатын жоғары жылу концентрациясы қажет;</w:t>
      </w:r>
    </w:p>
    <w:p w:rsidR="00A65B5F" w:rsidRPr="00291D47" w:rsidRDefault="0001088E" w:rsidP="00671754">
      <w:pPr>
        <w:pStyle w:val="a3"/>
        <w:ind w:firstLine="709"/>
        <w:jc w:val="both"/>
        <w:rPr>
          <w:rFonts w:ascii="Times New Roman" w:hAnsi="Times New Roman" w:cs="Times New Roman"/>
          <w:sz w:val="28"/>
          <w:lang w:val="kk-KZ"/>
        </w:rPr>
      </w:pPr>
      <w:r>
        <w:rPr>
          <w:rFonts w:ascii="Times New Roman" w:hAnsi="Times New Roman" w:cs="Times New Roman"/>
          <w:sz w:val="28"/>
          <w:lang w:val="kk-KZ"/>
        </w:rPr>
        <w:t>- </w:t>
      </w:r>
      <w:r w:rsidR="00A65B5F" w:rsidRPr="00191779">
        <w:rPr>
          <w:rFonts w:ascii="Times New Roman" w:hAnsi="Times New Roman" w:cs="Times New Roman"/>
          <w:sz w:val="28"/>
          <w:lang w:val="kk-KZ"/>
        </w:rPr>
        <w:t>ауа</w:t>
      </w:r>
      <w:r w:rsidR="00A65B5F">
        <w:rPr>
          <w:rFonts w:ascii="Times New Roman" w:hAnsi="Times New Roman" w:cs="Times New Roman"/>
          <w:sz w:val="28"/>
          <w:lang w:val="kk-KZ"/>
        </w:rPr>
        <w:t>дағы</w:t>
      </w:r>
      <w:r w:rsidR="00A65B5F" w:rsidRPr="00191779">
        <w:rPr>
          <w:rFonts w:ascii="Times New Roman" w:hAnsi="Times New Roman" w:cs="Times New Roman"/>
          <w:sz w:val="28"/>
          <w:lang w:val="kk-KZ"/>
        </w:rPr>
        <w:t xml:space="preserve"> бос оттегімен тотығуын ескере отырып, тотық</w:t>
      </w:r>
      <w:r w:rsidR="00A65B5F">
        <w:rPr>
          <w:rFonts w:ascii="Times New Roman" w:hAnsi="Times New Roman" w:cs="Times New Roman"/>
          <w:sz w:val="28"/>
          <w:lang w:val="kk-KZ"/>
        </w:rPr>
        <w:t>с</w:t>
      </w:r>
      <w:r w:rsidR="006F4E47">
        <w:rPr>
          <w:rFonts w:ascii="Times New Roman" w:hAnsi="Times New Roman" w:cs="Times New Roman"/>
          <w:sz w:val="28"/>
          <w:lang w:val="kk-KZ"/>
        </w:rPr>
        <w:t>ыздандырғыштың (қатты көміртегінің</w:t>
      </w:r>
      <w:r w:rsidR="00A65B5F">
        <w:rPr>
          <w:rFonts w:ascii="Times New Roman" w:hAnsi="Times New Roman" w:cs="Times New Roman"/>
          <w:sz w:val="28"/>
          <w:lang w:val="kk-KZ"/>
        </w:rPr>
        <w:t xml:space="preserve">) </w:t>
      </w:r>
      <w:r w:rsidR="006F4E47">
        <w:rPr>
          <w:rFonts w:ascii="Times New Roman" w:hAnsi="Times New Roman" w:cs="Times New Roman"/>
          <w:sz w:val="28"/>
          <w:lang w:val="kk-KZ"/>
        </w:rPr>
        <w:t>мөлшерін ескеру</w:t>
      </w:r>
      <w:r w:rsidR="00A65B5F">
        <w:rPr>
          <w:rFonts w:ascii="Times New Roman" w:hAnsi="Times New Roman" w:cs="Times New Roman"/>
          <w:sz w:val="28"/>
          <w:lang w:val="kk-KZ"/>
        </w:rPr>
        <w:t xml:space="preserve"> қажет</w:t>
      </w:r>
      <w:r w:rsidR="00A65B5F" w:rsidRPr="00191779">
        <w:rPr>
          <w:rFonts w:ascii="Times New Roman" w:hAnsi="Times New Roman" w:cs="Times New Roman"/>
          <w:sz w:val="28"/>
          <w:lang w:val="kk-KZ"/>
        </w:rPr>
        <w:t>.</w:t>
      </w:r>
    </w:p>
    <w:p w:rsidR="00A65B5F" w:rsidRDefault="00A65B5F" w:rsidP="00671754">
      <w:pPr>
        <w:pStyle w:val="a3"/>
        <w:ind w:firstLine="709"/>
        <w:jc w:val="both"/>
        <w:rPr>
          <w:rFonts w:ascii="Times New Roman" w:hAnsi="Times New Roman" w:cs="Times New Roman"/>
          <w:sz w:val="28"/>
          <w:lang w:val="kk-KZ"/>
        </w:rPr>
      </w:pPr>
    </w:p>
    <w:p w:rsidR="00A65B5F" w:rsidRPr="00A52B82" w:rsidRDefault="0010094E" w:rsidP="00671754">
      <w:pPr>
        <w:pStyle w:val="a3"/>
        <w:ind w:firstLine="709"/>
        <w:jc w:val="both"/>
        <w:rPr>
          <w:rFonts w:ascii="Times New Roman" w:hAnsi="Times New Roman" w:cs="Times New Roman"/>
          <w:b/>
          <w:sz w:val="28"/>
          <w:lang w:val="kk-KZ"/>
        </w:rPr>
      </w:pPr>
      <w:r>
        <w:rPr>
          <w:rFonts w:ascii="Times New Roman" w:hAnsi="Times New Roman" w:cs="Times New Roman"/>
          <w:b/>
          <w:sz w:val="28"/>
          <w:lang w:val="kk-KZ"/>
        </w:rPr>
        <w:t>4.2 Қуаттылығы 0,2 </w:t>
      </w:r>
      <w:r w:rsidR="00A65B5F" w:rsidRPr="00E74EEF">
        <w:rPr>
          <w:rFonts w:ascii="Times New Roman" w:hAnsi="Times New Roman" w:cs="Times New Roman"/>
          <w:b/>
          <w:sz w:val="28"/>
          <w:lang w:val="kk-KZ"/>
        </w:rPr>
        <w:t>МВ·А</w:t>
      </w:r>
      <w:r w:rsidR="00A65B5F">
        <w:rPr>
          <w:rFonts w:ascii="Times New Roman" w:hAnsi="Times New Roman" w:cs="Times New Roman"/>
          <w:b/>
          <w:sz w:val="28"/>
          <w:lang w:val="kk-KZ"/>
        </w:rPr>
        <w:t xml:space="preserve"> кендітермиялық пешінде </w:t>
      </w:r>
      <w:r w:rsidR="00A65B5F" w:rsidRPr="00A52B82">
        <w:rPr>
          <w:rFonts w:ascii="Times New Roman" w:hAnsi="Times New Roman" w:cs="Times New Roman"/>
          <w:b/>
          <w:sz w:val="28"/>
          <w:lang w:val="kk-KZ"/>
        </w:rPr>
        <w:t xml:space="preserve"> ферросиликомарганец балқыту</w:t>
      </w:r>
    </w:p>
    <w:p w:rsidR="00A65B5F" w:rsidRDefault="00A65B5F" w:rsidP="00671754">
      <w:pPr>
        <w:pStyle w:val="a3"/>
        <w:ind w:firstLine="709"/>
        <w:jc w:val="both"/>
        <w:rPr>
          <w:rFonts w:ascii="Times New Roman" w:hAnsi="Times New Roman" w:cs="Times New Roman"/>
          <w:sz w:val="28"/>
          <w:lang w:val="kk-KZ"/>
        </w:rPr>
      </w:pPr>
      <w:r>
        <w:rPr>
          <w:rFonts w:ascii="Times New Roman" w:hAnsi="Times New Roman" w:cs="Times New Roman"/>
          <w:sz w:val="28"/>
          <w:lang w:val="kk-KZ"/>
        </w:rPr>
        <w:t>Үрдіс</w:t>
      </w:r>
      <w:r w:rsidRPr="00E30D9C">
        <w:rPr>
          <w:rFonts w:ascii="Times New Roman" w:hAnsi="Times New Roman" w:cs="Times New Roman"/>
          <w:sz w:val="28"/>
          <w:lang w:val="kk-KZ"/>
        </w:rPr>
        <w:t>ті термодинамикалық модельдеу және зертханалық зерттеуле</w:t>
      </w:r>
      <w:r>
        <w:rPr>
          <w:rFonts w:ascii="Times New Roman" w:hAnsi="Times New Roman" w:cs="Times New Roman"/>
          <w:sz w:val="28"/>
          <w:lang w:val="kk-KZ"/>
        </w:rPr>
        <w:t>рдің нәти</w:t>
      </w:r>
      <w:r w:rsidR="0010094E">
        <w:rPr>
          <w:rFonts w:ascii="Times New Roman" w:hAnsi="Times New Roman" w:cs="Times New Roman"/>
          <w:sz w:val="28"/>
          <w:lang w:val="kk-KZ"/>
        </w:rPr>
        <w:t>желері негізінде қуаттылығы 0,2 </w:t>
      </w:r>
      <w:r w:rsidRPr="00E74EEF">
        <w:rPr>
          <w:rFonts w:ascii="Times New Roman" w:hAnsi="Times New Roman" w:cs="Times New Roman"/>
          <w:sz w:val="28"/>
          <w:lang w:val="kk-KZ"/>
        </w:rPr>
        <w:t>МВ·А</w:t>
      </w:r>
      <w:r>
        <w:rPr>
          <w:rFonts w:ascii="Times New Roman" w:hAnsi="Times New Roman" w:cs="Times New Roman"/>
          <w:sz w:val="28"/>
          <w:lang w:val="kk-KZ"/>
        </w:rPr>
        <w:t xml:space="preserve"> кендітермиялық пешінде ферросиликомарганец</w:t>
      </w:r>
      <w:r w:rsidRPr="00E30D9C">
        <w:rPr>
          <w:rFonts w:ascii="Times New Roman" w:hAnsi="Times New Roman" w:cs="Times New Roman"/>
          <w:sz w:val="28"/>
          <w:lang w:val="kk-KZ"/>
        </w:rPr>
        <w:t xml:space="preserve"> балқыту бойынша </w:t>
      </w:r>
      <w:r w:rsidR="00987654">
        <w:rPr>
          <w:rFonts w:ascii="Times New Roman" w:hAnsi="Times New Roman" w:cs="Times New Roman"/>
          <w:sz w:val="28"/>
          <w:lang w:val="kk-KZ"/>
        </w:rPr>
        <w:t>і</w:t>
      </w:r>
      <w:r w:rsidR="00B55A26">
        <w:rPr>
          <w:rFonts w:ascii="Times New Roman" w:hAnsi="Times New Roman" w:cs="Times New Roman"/>
          <w:sz w:val="28"/>
          <w:lang w:val="kk-KZ"/>
        </w:rPr>
        <w:t xml:space="preserve">рі-зертханалық </w:t>
      </w:r>
      <w:r w:rsidRPr="00E30D9C">
        <w:rPr>
          <w:rFonts w:ascii="Times New Roman" w:hAnsi="Times New Roman" w:cs="Times New Roman"/>
          <w:sz w:val="28"/>
          <w:lang w:val="kk-KZ"/>
        </w:rPr>
        <w:t>сынақтар сериясы жүргізілді</w:t>
      </w:r>
      <w:r>
        <w:rPr>
          <w:rFonts w:ascii="Times New Roman" w:hAnsi="Times New Roman" w:cs="Times New Roman"/>
          <w:sz w:val="28"/>
          <w:lang w:val="kk-KZ"/>
        </w:rPr>
        <w:t xml:space="preserve">. </w:t>
      </w:r>
      <w:r w:rsidR="00987654">
        <w:rPr>
          <w:rFonts w:ascii="Times New Roman" w:hAnsi="Times New Roman" w:cs="Times New Roman"/>
          <w:sz w:val="28"/>
          <w:lang w:val="kk-KZ"/>
        </w:rPr>
        <w:t>Сынақтар оңай реттелетін және тұрақты қож режимін пысықтау мақсатымен Ж. Әбішев атындағы Химия-металлургия институтының базасында өткізілді.</w:t>
      </w:r>
      <w:r w:rsidRPr="00E30D9C">
        <w:rPr>
          <w:rFonts w:ascii="Times New Roman" w:hAnsi="Times New Roman" w:cs="Times New Roman"/>
          <w:sz w:val="28"/>
          <w:lang w:val="kk-KZ"/>
        </w:rPr>
        <w:t xml:space="preserve"> Пештің ваннасын жобалау </w:t>
      </w:r>
      <w:r w:rsidRPr="0044350D">
        <w:rPr>
          <w:rFonts w:ascii="Times New Roman" w:hAnsi="Times New Roman" w:cs="Times New Roman"/>
          <w:sz w:val="28"/>
          <w:lang w:val="kk-KZ"/>
        </w:rPr>
        <w:t>схемасы 4.8-ші суретте көрсетілген</w:t>
      </w:r>
      <w:r w:rsidRPr="00E30D9C">
        <w:rPr>
          <w:rFonts w:ascii="Times New Roman" w:hAnsi="Times New Roman" w:cs="Times New Roman"/>
          <w:sz w:val="28"/>
          <w:lang w:val="kk-KZ"/>
        </w:rPr>
        <w:t>.</w:t>
      </w:r>
    </w:p>
    <w:p w:rsidR="004E2F47" w:rsidRDefault="004E2F47" w:rsidP="00671754">
      <w:pPr>
        <w:pStyle w:val="a3"/>
        <w:ind w:firstLine="709"/>
        <w:jc w:val="both"/>
        <w:rPr>
          <w:rFonts w:ascii="Times New Roman" w:hAnsi="Times New Roman" w:cs="Times New Roman"/>
          <w:sz w:val="28"/>
          <w:lang w:val="kk-KZ"/>
        </w:rPr>
      </w:pPr>
      <w:r>
        <w:rPr>
          <w:rFonts w:ascii="Times New Roman" w:hAnsi="Times New Roman" w:cs="Times New Roman"/>
          <w:sz w:val="28"/>
          <w:lang w:val="kk-KZ"/>
        </w:rPr>
        <w:t>Зерттеу жұмыстары</w:t>
      </w:r>
      <w:r w:rsidRPr="00D32CEF">
        <w:rPr>
          <w:rFonts w:ascii="Times New Roman" w:hAnsi="Times New Roman" w:cs="Times New Roman"/>
          <w:sz w:val="28"/>
          <w:lang w:val="kk-KZ"/>
        </w:rPr>
        <w:t xml:space="preserve"> басталар алдында эл</w:t>
      </w:r>
      <w:r>
        <w:rPr>
          <w:rFonts w:ascii="Times New Roman" w:hAnsi="Times New Roman" w:cs="Times New Roman"/>
          <w:sz w:val="28"/>
          <w:lang w:val="kk-KZ"/>
        </w:rPr>
        <w:t>ектр</w:t>
      </w:r>
      <w:r w:rsidR="000C6F70">
        <w:rPr>
          <w:rFonts w:ascii="Times New Roman" w:hAnsi="Times New Roman" w:cs="Times New Roman"/>
          <w:sz w:val="28"/>
          <w:lang w:val="kk-KZ"/>
        </w:rPr>
        <w:t>лік</w:t>
      </w:r>
      <w:r>
        <w:rPr>
          <w:rFonts w:ascii="Times New Roman" w:hAnsi="Times New Roman" w:cs="Times New Roman"/>
          <w:sz w:val="28"/>
          <w:lang w:val="kk-KZ"/>
        </w:rPr>
        <w:t xml:space="preserve"> балқытуды жүргізу үшін кендітермиялық</w:t>
      </w:r>
      <w:r w:rsidRPr="00D32CEF">
        <w:rPr>
          <w:rFonts w:ascii="Times New Roman" w:hAnsi="Times New Roman" w:cs="Times New Roman"/>
          <w:sz w:val="28"/>
          <w:lang w:val="kk-KZ"/>
        </w:rPr>
        <w:t xml:space="preserve"> пешін дайындау</w:t>
      </w:r>
      <w:r>
        <w:rPr>
          <w:rFonts w:ascii="Times New Roman" w:hAnsi="Times New Roman" w:cs="Times New Roman"/>
          <w:sz w:val="28"/>
          <w:lang w:val="kk-KZ"/>
        </w:rPr>
        <w:t>дан басталады</w:t>
      </w:r>
      <w:r w:rsidRPr="00D32CEF">
        <w:rPr>
          <w:rFonts w:ascii="Times New Roman" w:hAnsi="Times New Roman" w:cs="Times New Roman"/>
          <w:sz w:val="28"/>
          <w:lang w:val="kk-KZ"/>
        </w:rPr>
        <w:t xml:space="preserve">. </w:t>
      </w:r>
      <w:r>
        <w:rPr>
          <w:rFonts w:ascii="Times New Roman" w:hAnsi="Times New Roman" w:cs="Times New Roman"/>
          <w:sz w:val="28"/>
          <w:lang w:val="kk-KZ"/>
        </w:rPr>
        <w:t>Көміртегі</w:t>
      </w:r>
      <w:r w:rsidRPr="00D32CEF">
        <w:rPr>
          <w:rFonts w:ascii="Times New Roman" w:hAnsi="Times New Roman" w:cs="Times New Roman"/>
          <w:sz w:val="28"/>
          <w:lang w:val="kk-KZ"/>
        </w:rPr>
        <w:t xml:space="preserve">термиялық қож әдісімен ферросиликомарганецті алу </w:t>
      </w:r>
      <w:r>
        <w:rPr>
          <w:rFonts w:ascii="Times New Roman" w:hAnsi="Times New Roman" w:cs="Times New Roman"/>
          <w:sz w:val="28"/>
          <w:lang w:val="kk-KZ"/>
        </w:rPr>
        <w:t xml:space="preserve">үрдісінің технологиялық зерттеулері </w:t>
      </w:r>
      <w:r w:rsidR="00671754">
        <w:rPr>
          <w:rFonts w:ascii="Times New Roman" w:hAnsi="Times New Roman" w:cs="Times New Roman"/>
          <w:sz w:val="28"/>
          <w:lang w:val="kk-KZ"/>
        </w:rPr>
        <w:t xml:space="preserve">     </w:t>
      </w:r>
      <w:r>
        <w:rPr>
          <w:rFonts w:ascii="Times New Roman" w:hAnsi="Times New Roman" w:cs="Times New Roman"/>
          <w:sz w:val="28"/>
          <w:lang w:val="kk-KZ"/>
        </w:rPr>
        <w:t>ОМУ</w:t>
      </w:r>
      <w:r w:rsidRPr="00D32CEF">
        <w:rPr>
          <w:rFonts w:ascii="Times New Roman" w:hAnsi="Times New Roman" w:cs="Times New Roman"/>
          <w:sz w:val="28"/>
          <w:lang w:val="kk-KZ"/>
        </w:rPr>
        <w:t>-200 трансформаторынан қуат</w:t>
      </w:r>
      <w:r>
        <w:rPr>
          <w:rFonts w:ascii="Times New Roman" w:hAnsi="Times New Roman" w:cs="Times New Roman"/>
          <w:sz w:val="28"/>
          <w:lang w:val="kk-KZ"/>
        </w:rPr>
        <w:t xml:space="preserve">тандырылған </w:t>
      </w:r>
      <w:r w:rsidRPr="00D32CEF">
        <w:rPr>
          <w:rFonts w:ascii="Times New Roman" w:hAnsi="Times New Roman" w:cs="Times New Roman"/>
          <w:sz w:val="28"/>
          <w:lang w:val="kk-KZ"/>
        </w:rPr>
        <w:t xml:space="preserve">0,2 </w:t>
      </w:r>
      <w:r w:rsidRPr="00E74EEF">
        <w:rPr>
          <w:rFonts w:ascii="Times New Roman" w:hAnsi="Times New Roman" w:cs="Times New Roman"/>
          <w:sz w:val="28"/>
          <w:lang w:val="kk-KZ"/>
        </w:rPr>
        <w:t>МВ·А</w:t>
      </w:r>
      <w:r w:rsidRPr="00D32CEF">
        <w:rPr>
          <w:rFonts w:ascii="Times New Roman" w:hAnsi="Times New Roman" w:cs="Times New Roman"/>
          <w:sz w:val="28"/>
          <w:lang w:val="kk-KZ"/>
        </w:rPr>
        <w:t xml:space="preserve"> графитті өткізгіш </w:t>
      </w:r>
      <w:r>
        <w:rPr>
          <w:rFonts w:ascii="Times New Roman" w:hAnsi="Times New Roman" w:cs="Times New Roman"/>
          <w:sz w:val="28"/>
          <w:lang w:val="kk-KZ"/>
        </w:rPr>
        <w:t>түбі</w:t>
      </w:r>
      <w:r w:rsidRPr="00D32CEF">
        <w:rPr>
          <w:rFonts w:ascii="Times New Roman" w:hAnsi="Times New Roman" w:cs="Times New Roman"/>
          <w:sz w:val="28"/>
          <w:lang w:val="kk-KZ"/>
        </w:rPr>
        <w:t xml:space="preserve"> бар </w:t>
      </w:r>
      <w:r>
        <w:rPr>
          <w:rFonts w:ascii="Times New Roman" w:hAnsi="Times New Roman" w:cs="Times New Roman"/>
          <w:sz w:val="28"/>
          <w:lang w:val="kk-KZ"/>
        </w:rPr>
        <w:t>ірі-зертханалық доғалы</w:t>
      </w:r>
      <w:r w:rsidRPr="00D32CEF">
        <w:rPr>
          <w:rFonts w:ascii="Times New Roman" w:hAnsi="Times New Roman" w:cs="Times New Roman"/>
          <w:sz w:val="28"/>
          <w:lang w:val="kk-KZ"/>
        </w:rPr>
        <w:t xml:space="preserve"> </w:t>
      </w:r>
      <w:r>
        <w:rPr>
          <w:rFonts w:ascii="Times New Roman" w:hAnsi="Times New Roman" w:cs="Times New Roman"/>
          <w:sz w:val="28"/>
          <w:lang w:val="kk-KZ"/>
        </w:rPr>
        <w:t xml:space="preserve">бір фазалы электр </w:t>
      </w:r>
      <w:r w:rsidRPr="00D32CEF">
        <w:rPr>
          <w:rFonts w:ascii="Times New Roman" w:hAnsi="Times New Roman" w:cs="Times New Roman"/>
          <w:sz w:val="28"/>
          <w:lang w:val="kk-KZ"/>
        </w:rPr>
        <w:t xml:space="preserve">пешінде жүргізілді. </w:t>
      </w:r>
    </w:p>
    <w:p w:rsidR="006E3216" w:rsidRDefault="006E3216" w:rsidP="00671754">
      <w:pPr>
        <w:pStyle w:val="a3"/>
        <w:ind w:firstLine="709"/>
        <w:jc w:val="both"/>
        <w:rPr>
          <w:rFonts w:ascii="Times New Roman" w:hAnsi="Times New Roman" w:cs="Times New Roman"/>
          <w:sz w:val="28"/>
          <w:lang w:val="kk-KZ"/>
        </w:rPr>
      </w:pPr>
      <w:r w:rsidRPr="005A31CA">
        <w:rPr>
          <w:rFonts w:ascii="Times New Roman" w:hAnsi="Times New Roman" w:cs="Times New Roman"/>
          <w:sz w:val="28"/>
          <w:lang w:val="kk-KZ"/>
        </w:rPr>
        <w:t>2500-4500</w:t>
      </w:r>
      <w:r>
        <w:rPr>
          <w:rFonts w:ascii="Times New Roman" w:hAnsi="Times New Roman" w:cs="Times New Roman"/>
          <w:sz w:val="28"/>
          <w:lang w:val="kk-KZ"/>
        </w:rPr>
        <w:t> </w:t>
      </w:r>
      <w:r w:rsidRPr="005A31CA">
        <w:rPr>
          <w:rFonts w:ascii="Times New Roman" w:hAnsi="Times New Roman" w:cs="Times New Roman"/>
          <w:sz w:val="28"/>
          <w:lang w:val="kk-KZ"/>
        </w:rPr>
        <w:t xml:space="preserve">°C диапазонында өзгеретін доғалық разряд температурасы диаметрі 150 мм графит электродын қолдану арқылы сақталды. </w:t>
      </w:r>
      <w:r>
        <w:rPr>
          <w:rFonts w:ascii="Times New Roman" w:hAnsi="Times New Roman" w:cs="Times New Roman"/>
          <w:sz w:val="28"/>
          <w:lang w:val="kk-KZ"/>
        </w:rPr>
        <w:t>П</w:t>
      </w:r>
      <w:r w:rsidRPr="005A31CA">
        <w:rPr>
          <w:rFonts w:ascii="Times New Roman" w:hAnsi="Times New Roman" w:cs="Times New Roman"/>
          <w:sz w:val="28"/>
          <w:lang w:val="kk-KZ"/>
        </w:rPr>
        <w:t xml:space="preserve">еш шамот кірпішпен қапталған, ал оның ваннасы </w:t>
      </w:r>
      <w:r>
        <w:rPr>
          <w:rFonts w:ascii="Times New Roman" w:hAnsi="Times New Roman" w:cs="Times New Roman"/>
          <w:sz w:val="28"/>
          <w:lang w:val="kk-KZ"/>
        </w:rPr>
        <w:t>пеш саңылауына</w:t>
      </w:r>
      <w:r w:rsidRPr="005A31CA">
        <w:rPr>
          <w:rFonts w:ascii="Times New Roman" w:hAnsi="Times New Roman" w:cs="Times New Roman"/>
          <w:sz w:val="28"/>
          <w:lang w:val="kk-KZ"/>
        </w:rPr>
        <w:t xml:space="preserve"> қарай созылған 50</w:t>
      </w:r>
      <w:r>
        <w:rPr>
          <w:rFonts w:ascii="Times New Roman" w:hAnsi="Times New Roman" w:cs="Times New Roman"/>
          <w:sz w:val="28"/>
          <w:lang w:val="kk-KZ"/>
        </w:rPr>
        <w:t>-60 с</w:t>
      </w:r>
      <w:r w:rsidRPr="005A31CA">
        <w:rPr>
          <w:rFonts w:ascii="Times New Roman" w:hAnsi="Times New Roman" w:cs="Times New Roman"/>
          <w:sz w:val="28"/>
          <w:lang w:val="kk-KZ"/>
        </w:rPr>
        <w:t xml:space="preserve">м осьтері бар эллипсоидты пішінге ие. Электродтан </w:t>
      </w:r>
      <w:r>
        <w:rPr>
          <w:rFonts w:ascii="Times New Roman" w:hAnsi="Times New Roman" w:cs="Times New Roman"/>
          <w:sz w:val="28"/>
          <w:lang w:val="kk-KZ"/>
        </w:rPr>
        <w:t xml:space="preserve">пеш саңылауы </w:t>
      </w:r>
      <w:r w:rsidRPr="005A31CA">
        <w:rPr>
          <w:rFonts w:ascii="Times New Roman" w:hAnsi="Times New Roman" w:cs="Times New Roman"/>
          <w:sz w:val="28"/>
          <w:lang w:val="kk-KZ"/>
        </w:rPr>
        <w:t>блогына дейінгі қашықтық 17-18 см, ал пештің артқы қаб</w:t>
      </w:r>
      <w:r>
        <w:rPr>
          <w:rFonts w:ascii="Times New Roman" w:hAnsi="Times New Roman" w:cs="Times New Roman"/>
          <w:sz w:val="28"/>
          <w:lang w:val="kk-KZ"/>
        </w:rPr>
        <w:t>ырғасына дейінгі қашықтық 27-28 </w:t>
      </w:r>
      <w:r w:rsidRPr="005A31CA">
        <w:rPr>
          <w:rFonts w:ascii="Times New Roman" w:hAnsi="Times New Roman" w:cs="Times New Roman"/>
          <w:sz w:val="28"/>
          <w:lang w:val="kk-KZ"/>
        </w:rPr>
        <w:t>см.</w:t>
      </w:r>
      <w:r>
        <w:rPr>
          <w:rFonts w:ascii="Times New Roman" w:hAnsi="Times New Roman" w:cs="Times New Roman"/>
          <w:sz w:val="28"/>
          <w:lang w:val="kk-KZ"/>
        </w:rPr>
        <w:t xml:space="preserve"> В</w:t>
      </w:r>
      <w:r w:rsidRPr="005A31CA">
        <w:rPr>
          <w:rFonts w:ascii="Times New Roman" w:hAnsi="Times New Roman" w:cs="Times New Roman"/>
          <w:sz w:val="28"/>
          <w:lang w:val="kk-KZ"/>
        </w:rPr>
        <w:t xml:space="preserve">аннаның тереңдігі </w:t>
      </w:r>
      <w:r>
        <w:rPr>
          <w:rFonts w:ascii="Times New Roman" w:hAnsi="Times New Roman" w:cs="Times New Roman"/>
          <w:sz w:val="28"/>
          <w:lang w:val="kk-KZ"/>
        </w:rPr>
        <w:t xml:space="preserve">30-дан 35 см-ге дейін өзгерді. </w:t>
      </w:r>
      <w:r>
        <w:rPr>
          <w:rFonts w:ascii="Times New Roman" w:hAnsi="Times New Roman" w:cs="Times New Roman"/>
          <w:sz w:val="28"/>
          <w:szCs w:val="28"/>
          <w:lang w:val="kk-KZ"/>
        </w:rPr>
        <w:t xml:space="preserve">Пеш түбін әр уақыт токтан ажыратып, 8-12 сағат бойы  түпке арналған массамен кокстеліп </w:t>
      </w:r>
      <w:r w:rsidR="000C6F70">
        <w:rPr>
          <w:rFonts w:ascii="Times New Roman" w:hAnsi="Times New Roman" w:cs="Times New Roman"/>
          <w:sz w:val="28"/>
          <w:szCs w:val="28"/>
          <w:lang w:val="kk-KZ"/>
        </w:rPr>
        <w:t>ұрылып отырды</w:t>
      </w:r>
      <w:r>
        <w:rPr>
          <w:rFonts w:ascii="Times New Roman" w:hAnsi="Times New Roman" w:cs="Times New Roman"/>
          <w:sz w:val="28"/>
          <w:szCs w:val="28"/>
          <w:lang w:val="kk-KZ"/>
        </w:rPr>
        <w:t xml:space="preserve">. </w:t>
      </w:r>
      <w:r w:rsidRPr="00683C73">
        <w:rPr>
          <w:rFonts w:ascii="Times New Roman" w:hAnsi="Times New Roman" w:cs="Times New Roman"/>
          <w:sz w:val="28"/>
          <w:szCs w:val="28"/>
          <w:lang w:val="kk-KZ"/>
        </w:rPr>
        <w:t>Пеш трансформаторында төрт кернеу сатысы бар: 18</w:t>
      </w:r>
      <w:r>
        <w:rPr>
          <w:rFonts w:ascii="Times New Roman" w:hAnsi="Times New Roman" w:cs="Times New Roman"/>
          <w:sz w:val="28"/>
          <w:szCs w:val="28"/>
          <w:lang w:val="kk-KZ"/>
        </w:rPr>
        <w:t>,4 В; 24,5 В; 36,8 В және 49,0 В</w:t>
      </w:r>
      <w:r w:rsidRPr="00683C73">
        <w:rPr>
          <w:rFonts w:ascii="Times New Roman" w:hAnsi="Times New Roman" w:cs="Times New Roman"/>
          <w:sz w:val="28"/>
          <w:szCs w:val="28"/>
          <w:lang w:val="kk-KZ"/>
        </w:rPr>
        <w:t>.</w:t>
      </w:r>
      <w:r w:rsidRPr="005A31CA">
        <w:rPr>
          <w:rFonts w:ascii="Times New Roman" w:hAnsi="Times New Roman" w:cs="Times New Roman"/>
          <w:sz w:val="28"/>
          <w:lang w:val="kk-KZ"/>
        </w:rPr>
        <w:t xml:space="preserve"> </w:t>
      </w:r>
      <w:r>
        <w:rPr>
          <w:rFonts w:ascii="Times New Roman" w:hAnsi="Times New Roman" w:cs="Times New Roman"/>
          <w:sz w:val="28"/>
          <w:lang w:val="kk-KZ"/>
        </w:rPr>
        <w:t>Т</w:t>
      </w:r>
      <w:r w:rsidRPr="005A31CA">
        <w:rPr>
          <w:rFonts w:ascii="Times New Roman" w:hAnsi="Times New Roman" w:cs="Times New Roman"/>
          <w:sz w:val="28"/>
          <w:lang w:val="kk-KZ"/>
        </w:rPr>
        <w:t>әжірибелер кезінде кернеулер 24,4</w:t>
      </w:r>
      <w:r>
        <w:rPr>
          <w:rFonts w:ascii="Times New Roman" w:hAnsi="Times New Roman" w:cs="Times New Roman"/>
          <w:sz w:val="28"/>
          <w:lang w:val="kk-KZ"/>
        </w:rPr>
        <w:t xml:space="preserve"> В</w:t>
      </w:r>
      <w:r w:rsidRPr="005A31CA">
        <w:rPr>
          <w:rFonts w:ascii="Times New Roman" w:hAnsi="Times New Roman" w:cs="Times New Roman"/>
          <w:sz w:val="28"/>
          <w:lang w:val="kk-KZ"/>
        </w:rPr>
        <w:t xml:space="preserve"> және 36,6 </w:t>
      </w:r>
      <w:r>
        <w:rPr>
          <w:rFonts w:ascii="Times New Roman" w:hAnsi="Times New Roman" w:cs="Times New Roman"/>
          <w:sz w:val="28"/>
          <w:lang w:val="kk-KZ"/>
        </w:rPr>
        <w:t>В</w:t>
      </w:r>
      <w:r w:rsidRPr="005A31CA">
        <w:rPr>
          <w:rFonts w:ascii="Times New Roman" w:hAnsi="Times New Roman" w:cs="Times New Roman"/>
          <w:sz w:val="28"/>
          <w:lang w:val="kk-KZ"/>
        </w:rPr>
        <w:t xml:space="preserve"> деңгейлеріндегі </w:t>
      </w:r>
      <w:r>
        <w:rPr>
          <w:rFonts w:ascii="Times New Roman" w:hAnsi="Times New Roman" w:cs="Times New Roman"/>
          <w:sz w:val="28"/>
          <w:lang w:val="kk-KZ"/>
        </w:rPr>
        <w:t>ұсталынды</w:t>
      </w:r>
      <w:r w:rsidRPr="005A31CA">
        <w:rPr>
          <w:rFonts w:ascii="Times New Roman" w:hAnsi="Times New Roman" w:cs="Times New Roman"/>
          <w:sz w:val="28"/>
          <w:lang w:val="kk-KZ"/>
        </w:rPr>
        <w:t>.</w:t>
      </w:r>
    </w:p>
    <w:p w:rsidR="00A65B5F" w:rsidRDefault="00A65B5F" w:rsidP="00A65B5F">
      <w:pPr>
        <w:pStyle w:val="a3"/>
        <w:ind w:firstLine="567"/>
        <w:jc w:val="both"/>
        <w:rPr>
          <w:rFonts w:ascii="Times New Roman" w:hAnsi="Times New Roman" w:cs="Times New Roman"/>
          <w:sz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5"/>
        <w:gridCol w:w="5050"/>
      </w:tblGrid>
      <w:tr w:rsidR="00A65B5F" w:rsidRPr="00D66157" w:rsidTr="002672AD">
        <w:tc>
          <w:tcPr>
            <w:tcW w:w="9355" w:type="dxa"/>
            <w:gridSpan w:val="2"/>
          </w:tcPr>
          <w:p w:rsidR="00A65B5F" w:rsidRDefault="00A65B5F" w:rsidP="002672AD">
            <w:pPr>
              <w:pStyle w:val="a6"/>
              <w:spacing w:line="360" w:lineRule="auto"/>
              <w:ind w:left="0"/>
              <w:jc w:val="center"/>
              <w:rPr>
                <w:lang w:val="aa-ET"/>
              </w:rPr>
            </w:pPr>
            <w:r w:rsidRPr="00294530">
              <w:rPr>
                <w:rFonts w:eastAsia="Calibri"/>
                <w:noProof/>
                <w:sz w:val="28"/>
                <w:szCs w:val="28"/>
                <w:lang w:eastAsia="ru-RU"/>
              </w:rPr>
              <w:drawing>
                <wp:inline distT="0" distB="0" distL="0" distR="0" wp14:anchorId="4C824134" wp14:editId="3C0C4A7F">
                  <wp:extent cx="3681147" cy="3426488"/>
                  <wp:effectExtent l="0" t="0" r="0" b="2540"/>
                  <wp:docPr id="46" name="Рисунок 1" descr="D:\ЕРБОЛАТ\рабочий стол\Новая папка (5)\IMG_374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D:\ЕРБОЛАТ\рабочий стол\Новая папка (5)\IMG_3743.JPG"/>
                          <pic:cNvPicPr>
                            <a:picLocks/>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740644" cy="3481869"/>
                          </a:xfrm>
                          <a:prstGeom prst="rect">
                            <a:avLst/>
                          </a:prstGeom>
                          <a:noFill/>
                          <a:ln>
                            <a:noFill/>
                          </a:ln>
                        </pic:spPr>
                      </pic:pic>
                    </a:graphicData>
                  </a:graphic>
                </wp:inline>
              </w:drawing>
            </w:r>
          </w:p>
        </w:tc>
      </w:tr>
      <w:tr w:rsidR="00A65B5F" w:rsidRPr="00D66157" w:rsidTr="002672AD">
        <w:tc>
          <w:tcPr>
            <w:tcW w:w="4305" w:type="dxa"/>
          </w:tcPr>
          <w:p w:rsidR="00A65B5F" w:rsidRPr="00B476E5" w:rsidRDefault="00A65B5F" w:rsidP="002672AD">
            <w:pPr>
              <w:pStyle w:val="a6"/>
              <w:spacing w:line="360" w:lineRule="auto"/>
              <w:ind w:left="0"/>
              <w:jc w:val="both"/>
              <w:rPr>
                <w:lang w:val="aa-ET"/>
              </w:rPr>
            </w:pPr>
          </w:p>
        </w:tc>
        <w:tc>
          <w:tcPr>
            <w:tcW w:w="5050" w:type="dxa"/>
          </w:tcPr>
          <w:p w:rsidR="00A65B5F" w:rsidRPr="00D66157" w:rsidRDefault="00A65B5F" w:rsidP="002672AD">
            <w:pPr>
              <w:pStyle w:val="a6"/>
              <w:spacing w:line="360" w:lineRule="auto"/>
              <w:ind w:left="0"/>
              <w:jc w:val="both"/>
              <w:rPr>
                <w:rFonts w:eastAsia="Calibri"/>
                <w:noProof/>
                <w:lang w:val="kk-KZ"/>
              </w:rPr>
            </w:pPr>
          </w:p>
        </w:tc>
      </w:tr>
      <w:tr w:rsidR="00A65B5F" w:rsidRPr="00D66157" w:rsidTr="002672AD">
        <w:tc>
          <w:tcPr>
            <w:tcW w:w="9355" w:type="dxa"/>
            <w:gridSpan w:val="2"/>
          </w:tcPr>
          <w:p w:rsidR="00A65B5F" w:rsidRPr="00D32CEF" w:rsidRDefault="00A65B5F" w:rsidP="002672AD">
            <w:pPr>
              <w:pStyle w:val="a3"/>
              <w:jc w:val="center"/>
              <w:rPr>
                <w:rFonts w:ascii="Times New Roman" w:hAnsi="Times New Roman" w:cs="Times New Roman"/>
                <w:sz w:val="28"/>
                <w:szCs w:val="28"/>
                <w:lang w:val="kk-KZ" w:eastAsia="ar-SA"/>
              </w:rPr>
            </w:pPr>
            <w:r>
              <w:rPr>
                <w:rFonts w:ascii="Times New Roman" w:eastAsia="Calibri" w:hAnsi="Times New Roman" w:cs="Times New Roman"/>
                <w:noProof/>
                <w:sz w:val="28"/>
                <w:szCs w:val="28"/>
                <w:lang w:val="kk-KZ"/>
              </w:rPr>
              <w:t>Сурет 4.8</w:t>
            </w:r>
            <w:r w:rsidRPr="00D66157">
              <w:rPr>
                <w:rFonts w:ascii="Times New Roman" w:eastAsia="Calibri" w:hAnsi="Times New Roman" w:cs="Times New Roman"/>
                <w:noProof/>
                <w:sz w:val="28"/>
                <w:szCs w:val="28"/>
                <w:lang w:val="kk-KZ"/>
              </w:rPr>
              <w:t xml:space="preserve"> </w:t>
            </w:r>
            <w:r w:rsidR="001531D2" w:rsidRPr="000063D9">
              <w:rPr>
                <w:rFonts w:ascii="Times New Roman" w:hAnsi="Times New Roman" w:cs="Times New Roman"/>
                <w:sz w:val="28"/>
              </w:rPr>
              <w:t>–</w:t>
            </w:r>
            <w:r w:rsidRPr="00D66157">
              <w:rPr>
                <w:rFonts w:ascii="Times New Roman" w:hAnsi="Times New Roman" w:cs="Times New Roman"/>
                <w:sz w:val="28"/>
                <w:szCs w:val="28"/>
                <w:lang w:val="kk-KZ" w:eastAsia="ar-SA"/>
              </w:rPr>
              <w:t xml:space="preserve"> </w:t>
            </w:r>
            <w:r>
              <w:rPr>
                <w:rFonts w:ascii="Times New Roman" w:hAnsi="Times New Roman" w:cs="Times New Roman"/>
                <w:sz w:val="28"/>
                <w:szCs w:val="28"/>
                <w:lang w:val="kk-KZ" w:eastAsia="ar-SA"/>
              </w:rPr>
              <w:t xml:space="preserve">Қуаттылығы 0,2 </w:t>
            </w:r>
            <w:r w:rsidRPr="00E74EEF">
              <w:rPr>
                <w:rFonts w:ascii="Times New Roman" w:hAnsi="Times New Roman" w:cs="Times New Roman"/>
                <w:sz w:val="28"/>
                <w:lang w:val="kk-KZ"/>
              </w:rPr>
              <w:t>МВ·А</w:t>
            </w:r>
            <w:r>
              <w:rPr>
                <w:rFonts w:ascii="Times New Roman" w:hAnsi="Times New Roman" w:cs="Times New Roman"/>
                <w:sz w:val="28"/>
                <w:szCs w:val="28"/>
                <w:lang w:val="kk-KZ" w:eastAsia="ar-SA"/>
              </w:rPr>
              <w:t xml:space="preserve"> кендітермиялық пеш</w:t>
            </w:r>
            <w:r w:rsidRPr="00D32CEF">
              <w:rPr>
                <w:rFonts w:ascii="Times New Roman" w:hAnsi="Times New Roman" w:cs="Times New Roman"/>
                <w:sz w:val="28"/>
                <w:szCs w:val="28"/>
                <w:lang w:val="kk-KZ"/>
              </w:rPr>
              <w:t xml:space="preserve"> ваннасының құрылымы</w:t>
            </w:r>
            <w:r>
              <w:rPr>
                <w:rFonts w:ascii="Times New Roman" w:hAnsi="Times New Roman" w:cs="Times New Roman"/>
                <w:sz w:val="28"/>
                <w:szCs w:val="28"/>
                <w:lang w:val="kk-KZ" w:eastAsia="ar-SA"/>
              </w:rPr>
              <w:t xml:space="preserve"> </w:t>
            </w:r>
          </w:p>
        </w:tc>
      </w:tr>
    </w:tbl>
    <w:p w:rsidR="00A65B5F" w:rsidRDefault="00A65B5F" w:rsidP="00A65B5F">
      <w:pPr>
        <w:pStyle w:val="a3"/>
        <w:ind w:firstLine="567"/>
        <w:jc w:val="both"/>
        <w:rPr>
          <w:rFonts w:ascii="Times New Roman" w:hAnsi="Times New Roman" w:cs="Times New Roman"/>
          <w:sz w:val="28"/>
          <w:lang w:val="kk-KZ"/>
        </w:rPr>
      </w:pPr>
    </w:p>
    <w:p w:rsidR="00A65B5F" w:rsidRDefault="00A65B5F" w:rsidP="00671754">
      <w:pPr>
        <w:pStyle w:val="a3"/>
        <w:ind w:firstLine="709"/>
        <w:jc w:val="both"/>
        <w:rPr>
          <w:rFonts w:ascii="Times New Roman" w:hAnsi="Times New Roman" w:cs="Times New Roman"/>
          <w:sz w:val="28"/>
          <w:lang w:val="kk-KZ"/>
        </w:rPr>
      </w:pPr>
      <w:r w:rsidRPr="003B02B3">
        <w:rPr>
          <w:rFonts w:ascii="Times New Roman" w:hAnsi="Times New Roman" w:cs="Times New Roman"/>
          <w:sz w:val="28"/>
          <w:lang w:val="kk-KZ"/>
        </w:rPr>
        <w:t>Ферросилиций, ферромарганец және басқалары сияқты ферроқорытпалардың әртүрлі түрлері үшін колошниктегі тотықсыздандырғыштың көміртегі тотығы 5</w:t>
      </w:r>
      <w:r w:rsidR="0001088E">
        <w:rPr>
          <w:rFonts w:ascii="Times New Roman" w:hAnsi="Times New Roman" w:cs="Times New Roman"/>
          <w:sz w:val="28"/>
          <w:lang w:val="kk-KZ"/>
        </w:rPr>
        <w:t>-</w:t>
      </w:r>
      <w:r w:rsidRPr="003B02B3">
        <w:rPr>
          <w:rFonts w:ascii="Times New Roman" w:hAnsi="Times New Roman" w:cs="Times New Roman"/>
          <w:sz w:val="28"/>
          <w:lang w:val="kk-KZ"/>
        </w:rPr>
        <w:t>20</w:t>
      </w:r>
      <w:r w:rsidR="0044350D">
        <w:rPr>
          <w:rFonts w:ascii="Times New Roman" w:hAnsi="Times New Roman" w:cs="Times New Roman"/>
          <w:sz w:val="28"/>
          <w:lang w:val="kk-KZ"/>
        </w:rPr>
        <w:t> </w:t>
      </w:r>
      <w:r w:rsidRPr="003B02B3">
        <w:rPr>
          <w:rFonts w:ascii="Times New Roman" w:hAnsi="Times New Roman" w:cs="Times New Roman"/>
          <w:sz w:val="28"/>
          <w:lang w:val="kk-KZ"/>
        </w:rPr>
        <w:t xml:space="preserve">% аралығында өзгереді. Тотықсыздандырғыштың едәуір </w:t>
      </w:r>
      <w:r>
        <w:rPr>
          <w:rFonts w:ascii="Times New Roman" w:hAnsi="Times New Roman" w:cs="Times New Roman"/>
          <w:sz w:val="28"/>
          <w:lang w:val="kk-KZ"/>
        </w:rPr>
        <w:t>тотықсыздануы қожсыз үрдістерде, яғни</w:t>
      </w:r>
      <w:r w:rsidRPr="003B02B3">
        <w:rPr>
          <w:rFonts w:ascii="Times New Roman" w:hAnsi="Times New Roman" w:cs="Times New Roman"/>
          <w:sz w:val="28"/>
          <w:lang w:val="kk-KZ"/>
        </w:rPr>
        <w:t xml:space="preserve"> кремний, кальций, алюминий және басқалары сияқты оттегіге жақындығы жоғары элементтерді өндіруде байқалады. Осыған байланысты балқыту </w:t>
      </w:r>
      <w:r>
        <w:rPr>
          <w:rFonts w:ascii="Times New Roman" w:hAnsi="Times New Roman" w:cs="Times New Roman"/>
          <w:sz w:val="28"/>
          <w:lang w:val="kk-KZ"/>
        </w:rPr>
        <w:t>үрді</w:t>
      </w:r>
      <w:r w:rsidRPr="003B02B3">
        <w:rPr>
          <w:rFonts w:ascii="Times New Roman" w:hAnsi="Times New Roman" w:cs="Times New Roman"/>
          <w:sz w:val="28"/>
          <w:lang w:val="kk-KZ"/>
        </w:rPr>
        <w:t>сі</w:t>
      </w:r>
      <w:r w:rsidR="001A34E0">
        <w:rPr>
          <w:rFonts w:ascii="Times New Roman" w:hAnsi="Times New Roman" w:cs="Times New Roman"/>
          <w:sz w:val="28"/>
          <w:lang w:val="kk-KZ"/>
        </w:rPr>
        <w:t>нің</w:t>
      </w:r>
      <w:r w:rsidRPr="003B02B3">
        <w:rPr>
          <w:rFonts w:ascii="Times New Roman" w:hAnsi="Times New Roman" w:cs="Times New Roman"/>
          <w:sz w:val="28"/>
          <w:lang w:val="kk-KZ"/>
        </w:rPr>
        <w:t xml:space="preserve"> стехиометриялық есептеу</w:t>
      </w:r>
      <w:r w:rsidR="001A34E0">
        <w:rPr>
          <w:rFonts w:ascii="Times New Roman" w:hAnsi="Times New Roman" w:cs="Times New Roman"/>
          <w:sz w:val="28"/>
          <w:lang w:val="kk-KZ"/>
        </w:rPr>
        <w:t xml:space="preserve">лерінде </w:t>
      </w:r>
      <w:r w:rsidRPr="003B02B3">
        <w:rPr>
          <w:rFonts w:ascii="Times New Roman" w:hAnsi="Times New Roman" w:cs="Times New Roman"/>
          <w:sz w:val="28"/>
          <w:lang w:val="kk-KZ"/>
        </w:rPr>
        <w:t>5</w:t>
      </w:r>
      <w:r w:rsidR="0001088E">
        <w:rPr>
          <w:rFonts w:ascii="Times New Roman" w:hAnsi="Times New Roman" w:cs="Times New Roman"/>
          <w:sz w:val="28"/>
          <w:lang w:val="kk-KZ"/>
        </w:rPr>
        <w:t>-</w:t>
      </w:r>
      <w:r w:rsidRPr="003B02B3">
        <w:rPr>
          <w:rFonts w:ascii="Times New Roman" w:hAnsi="Times New Roman" w:cs="Times New Roman"/>
          <w:sz w:val="28"/>
          <w:lang w:val="kk-KZ"/>
        </w:rPr>
        <w:t>15</w:t>
      </w:r>
      <w:r w:rsidR="001A34E0">
        <w:rPr>
          <w:rFonts w:ascii="Times New Roman" w:hAnsi="Times New Roman" w:cs="Times New Roman"/>
          <w:sz w:val="28"/>
          <w:lang w:val="kk-KZ"/>
        </w:rPr>
        <w:t> </w:t>
      </w:r>
      <w:r w:rsidRPr="003B02B3">
        <w:rPr>
          <w:rFonts w:ascii="Times New Roman" w:hAnsi="Times New Roman" w:cs="Times New Roman"/>
          <w:sz w:val="28"/>
          <w:lang w:val="kk-KZ"/>
        </w:rPr>
        <w:t xml:space="preserve">% деңгейінде қатты көміртектің артық мөлшерін ескере отырып </w:t>
      </w:r>
      <w:r w:rsidR="00BA57FA">
        <w:rPr>
          <w:rFonts w:ascii="Times New Roman" w:hAnsi="Times New Roman" w:cs="Times New Roman"/>
          <w:sz w:val="28"/>
          <w:lang w:val="kk-KZ"/>
        </w:rPr>
        <w:t>шикіқұрам шығынын нақтылау</w:t>
      </w:r>
      <w:r w:rsidRPr="003B02B3">
        <w:rPr>
          <w:rFonts w:ascii="Times New Roman" w:hAnsi="Times New Roman" w:cs="Times New Roman"/>
          <w:sz w:val="28"/>
          <w:lang w:val="kk-KZ"/>
        </w:rPr>
        <w:t xml:space="preserve"> керек [</w:t>
      </w:r>
      <w:r w:rsidR="00BA57FA">
        <w:rPr>
          <w:rFonts w:ascii="Times New Roman" w:hAnsi="Times New Roman" w:cs="Times New Roman"/>
          <w:sz w:val="28"/>
          <w:lang w:val="kk-KZ"/>
        </w:rPr>
        <w:t>137, 138; 139, б. 2; </w:t>
      </w:r>
      <w:r>
        <w:rPr>
          <w:rFonts w:ascii="Times New Roman" w:hAnsi="Times New Roman" w:cs="Times New Roman"/>
          <w:sz w:val="28"/>
          <w:lang w:val="kk-KZ"/>
        </w:rPr>
        <w:t>140]</w:t>
      </w:r>
      <w:r w:rsidRPr="003B02B3">
        <w:rPr>
          <w:rFonts w:ascii="Times New Roman" w:hAnsi="Times New Roman" w:cs="Times New Roman"/>
          <w:sz w:val="28"/>
          <w:lang w:val="kk-KZ"/>
        </w:rPr>
        <w:t xml:space="preserve">. </w:t>
      </w:r>
    </w:p>
    <w:p w:rsidR="00A65B5F" w:rsidRDefault="00A65B5F" w:rsidP="00671754">
      <w:pPr>
        <w:pStyle w:val="a3"/>
        <w:ind w:firstLine="709"/>
        <w:jc w:val="both"/>
        <w:rPr>
          <w:rFonts w:ascii="Times New Roman" w:hAnsi="Times New Roman" w:cs="Times New Roman"/>
          <w:sz w:val="28"/>
          <w:lang w:val="kk-KZ"/>
        </w:rPr>
      </w:pPr>
      <w:r>
        <w:rPr>
          <w:rFonts w:ascii="Times New Roman" w:hAnsi="Times New Roman" w:cs="Times New Roman"/>
          <w:sz w:val="28"/>
          <w:lang w:val="kk-KZ"/>
        </w:rPr>
        <w:t xml:space="preserve">Электрпештің түбін сақтау және электр тогының өткізгіштігі үшін  </w:t>
      </w:r>
      <w:r w:rsidR="000C6F70">
        <w:rPr>
          <w:rFonts w:ascii="Times New Roman" w:hAnsi="Times New Roman" w:cs="Times New Roman"/>
          <w:sz w:val="28"/>
          <w:lang w:val="kk-KZ"/>
        </w:rPr>
        <w:t>кокспен 12 сағаттық қыздыру жұмысы жүргізілді</w:t>
      </w:r>
      <w:r>
        <w:rPr>
          <w:rFonts w:ascii="Times New Roman" w:hAnsi="Times New Roman" w:cs="Times New Roman"/>
          <w:sz w:val="28"/>
          <w:lang w:val="kk-KZ"/>
        </w:rPr>
        <w:t>. Пеш қыздырылуы аяқталған соң кокс қалдықтарынан толық тазартылды.</w:t>
      </w:r>
      <w:r w:rsidRPr="000B4086">
        <w:rPr>
          <w:rFonts w:ascii="Times New Roman" w:hAnsi="Times New Roman" w:cs="Times New Roman"/>
          <w:sz w:val="28"/>
          <w:lang w:val="kk-KZ"/>
        </w:rPr>
        <w:t xml:space="preserve"> </w:t>
      </w:r>
      <w:r w:rsidRPr="00312187">
        <w:rPr>
          <w:rFonts w:ascii="Times New Roman" w:hAnsi="Times New Roman" w:cs="Times New Roman"/>
          <w:sz w:val="28"/>
          <w:lang w:val="kk-KZ"/>
        </w:rPr>
        <w:t>Қы</w:t>
      </w:r>
      <w:r w:rsidR="000C6F70">
        <w:rPr>
          <w:rFonts w:ascii="Times New Roman" w:hAnsi="Times New Roman" w:cs="Times New Roman"/>
          <w:sz w:val="28"/>
          <w:lang w:val="kk-KZ"/>
        </w:rPr>
        <w:t>здыру кезеңіндегі электр режимі</w:t>
      </w:r>
      <w:r>
        <w:rPr>
          <w:rFonts w:ascii="Times New Roman" w:hAnsi="Times New Roman" w:cs="Times New Roman"/>
          <w:sz w:val="28"/>
          <w:lang w:val="kk-KZ"/>
        </w:rPr>
        <w:t xml:space="preserve"> </w:t>
      </w:r>
      <w:r w:rsidR="000C6F70">
        <w:rPr>
          <w:rFonts w:ascii="Times New Roman" w:hAnsi="Times New Roman" w:cs="Times New Roman"/>
          <w:sz w:val="28"/>
          <w:lang w:val="kk-KZ"/>
        </w:rPr>
        <w:t>төменгі</w:t>
      </w:r>
      <w:r w:rsidRPr="00312187">
        <w:rPr>
          <w:rFonts w:ascii="Times New Roman" w:hAnsi="Times New Roman" w:cs="Times New Roman"/>
          <w:sz w:val="28"/>
          <w:lang w:val="kk-KZ"/>
        </w:rPr>
        <w:t xml:space="preserve"> кернеу 24,6 В және жоғары кернеу тогы 150-200 А</w:t>
      </w:r>
      <w:r w:rsidR="000C6F70">
        <w:rPr>
          <w:rFonts w:ascii="Times New Roman" w:hAnsi="Times New Roman" w:cs="Times New Roman"/>
          <w:sz w:val="28"/>
          <w:lang w:val="kk-KZ"/>
        </w:rPr>
        <w:t xml:space="preserve"> құрады</w:t>
      </w:r>
      <w:r w:rsidRPr="00312187">
        <w:rPr>
          <w:rFonts w:ascii="Times New Roman" w:hAnsi="Times New Roman" w:cs="Times New Roman"/>
          <w:sz w:val="28"/>
          <w:lang w:val="kk-KZ"/>
        </w:rPr>
        <w:t>.</w:t>
      </w:r>
    </w:p>
    <w:p w:rsidR="00A65B5F" w:rsidRDefault="00A65B5F" w:rsidP="00671754">
      <w:pPr>
        <w:pStyle w:val="a3"/>
        <w:ind w:firstLine="709"/>
        <w:jc w:val="both"/>
        <w:rPr>
          <w:rFonts w:ascii="Times New Roman" w:hAnsi="Times New Roman" w:cs="Times New Roman"/>
          <w:sz w:val="28"/>
          <w:lang w:val="kk-KZ"/>
        </w:rPr>
      </w:pPr>
      <w:r w:rsidRPr="00312187">
        <w:rPr>
          <w:rFonts w:ascii="Times New Roman" w:hAnsi="Times New Roman" w:cs="Times New Roman"/>
          <w:sz w:val="28"/>
          <w:lang w:val="kk-KZ"/>
        </w:rPr>
        <w:t>Пештің ваннасын</w:t>
      </w:r>
      <w:r w:rsidR="000C6F70">
        <w:rPr>
          <w:rFonts w:ascii="Times New Roman" w:hAnsi="Times New Roman" w:cs="Times New Roman"/>
          <w:sz w:val="28"/>
          <w:lang w:val="kk-KZ"/>
        </w:rPr>
        <w:t>а</w:t>
      </w:r>
      <w:r w:rsidRPr="00312187">
        <w:rPr>
          <w:rFonts w:ascii="Times New Roman" w:hAnsi="Times New Roman" w:cs="Times New Roman"/>
          <w:sz w:val="28"/>
          <w:lang w:val="kk-KZ"/>
        </w:rPr>
        <w:t xml:space="preserve"> 12 сағаттық </w:t>
      </w:r>
      <w:r>
        <w:rPr>
          <w:rFonts w:ascii="Times New Roman" w:hAnsi="Times New Roman" w:cs="Times New Roman"/>
          <w:sz w:val="28"/>
          <w:lang w:val="kk-KZ"/>
        </w:rPr>
        <w:t>қыздыру</w:t>
      </w:r>
      <w:r w:rsidRPr="00312187">
        <w:rPr>
          <w:rFonts w:ascii="Times New Roman" w:hAnsi="Times New Roman" w:cs="Times New Roman"/>
          <w:sz w:val="28"/>
          <w:lang w:val="kk-KZ"/>
        </w:rPr>
        <w:t xml:space="preserve"> мен кокстеуден кейін </w:t>
      </w:r>
      <w:r>
        <w:rPr>
          <w:rFonts w:ascii="Times New Roman" w:hAnsi="Times New Roman" w:cs="Times New Roman"/>
          <w:sz w:val="28"/>
          <w:lang w:val="kk-KZ"/>
        </w:rPr>
        <w:t>шикіқұрам</w:t>
      </w:r>
      <w:r w:rsidRPr="00312187">
        <w:rPr>
          <w:rFonts w:ascii="Times New Roman" w:hAnsi="Times New Roman" w:cs="Times New Roman"/>
          <w:sz w:val="28"/>
          <w:lang w:val="kk-KZ"/>
        </w:rPr>
        <w:t xml:space="preserve"> қоспасының бірінші бөлігі </w:t>
      </w:r>
      <w:r>
        <w:rPr>
          <w:rFonts w:ascii="Times New Roman" w:hAnsi="Times New Roman" w:cs="Times New Roman"/>
          <w:sz w:val="28"/>
          <w:lang w:val="kk-KZ"/>
        </w:rPr>
        <w:t>тиелді</w:t>
      </w:r>
      <w:r w:rsidRPr="00312187">
        <w:rPr>
          <w:rFonts w:ascii="Times New Roman" w:hAnsi="Times New Roman" w:cs="Times New Roman"/>
          <w:sz w:val="28"/>
          <w:lang w:val="kk-KZ"/>
        </w:rPr>
        <w:t xml:space="preserve">. </w:t>
      </w:r>
      <w:r>
        <w:rPr>
          <w:rFonts w:ascii="Times New Roman" w:hAnsi="Times New Roman" w:cs="Times New Roman"/>
          <w:sz w:val="28"/>
          <w:lang w:val="kk-KZ"/>
        </w:rPr>
        <w:t>Шикіқұрам</w:t>
      </w:r>
      <w:r w:rsidRPr="00312187">
        <w:rPr>
          <w:rFonts w:ascii="Times New Roman" w:hAnsi="Times New Roman" w:cs="Times New Roman"/>
          <w:sz w:val="28"/>
          <w:lang w:val="kk-KZ"/>
        </w:rPr>
        <w:t xml:space="preserve"> электродтың айналасына біртіндеп, сонымен бірге пештің ваннасын бірк</w:t>
      </w:r>
      <w:r>
        <w:rPr>
          <w:rFonts w:ascii="Times New Roman" w:hAnsi="Times New Roman" w:cs="Times New Roman"/>
          <w:sz w:val="28"/>
          <w:lang w:val="kk-KZ"/>
        </w:rPr>
        <w:t>елкі толтыруға мүмкіндік беру</w:t>
      </w:r>
      <w:r w:rsidRPr="00312187">
        <w:rPr>
          <w:rFonts w:ascii="Times New Roman" w:hAnsi="Times New Roman" w:cs="Times New Roman"/>
          <w:sz w:val="28"/>
          <w:lang w:val="kk-KZ"/>
        </w:rPr>
        <w:t xml:space="preserve"> жән</w:t>
      </w:r>
      <w:r>
        <w:rPr>
          <w:rFonts w:ascii="Times New Roman" w:hAnsi="Times New Roman" w:cs="Times New Roman"/>
          <w:sz w:val="28"/>
          <w:lang w:val="kk-KZ"/>
        </w:rPr>
        <w:t>е токтың күрт ауытқуын болдырмау үшін колошник қатарласып</w:t>
      </w:r>
      <w:r w:rsidRPr="00312187">
        <w:rPr>
          <w:rFonts w:ascii="Times New Roman" w:hAnsi="Times New Roman" w:cs="Times New Roman"/>
          <w:sz w:val="28"/>
          <w:lang w:val="kk-KZ"/>
        </w:rPr>
        <w:t xml:space="preserve"> </w:t>
      </w:r>
      <w:r>
        <w:rPr>
          <w:rFonts w:ascii="Times New Roman" w:hAnsi="Times New Roman" w:cs="Times New Roman"/>
          <w:sz w:val="28"/>
          <w:lang w:val="kk-KZ"/>
        </w:rPr>
        <w:t>толтырылды</w:t>
      </w:r>
      <w:r w:rsidRPr="00312187">
        <w:rPr>
          <w:rFonts w:ascii="Times New Roman" w:hAnsi="Times New Roman" w:cs="Times New Roman"/>
          <w:sz w:val="28"/>
          <w:lang w:val="kk-KZ"/>
        </w:rPr>
        <w:t>.</w:t>
      </w:r>
    </w:p>
    <w:p w:rsidR="00A65B5F" w:rsidRDefault="00A65B5F" w:rsidP="00671754">
      <w:pPr>
        <w:pStyle w:val="a3"/>
        <w:ind w:firstLine="709"/>
        <w:jc w:val="both"/>
        <w:rPr>
          <w:rFonts w:ascii="Times New Roman" w:hAnsi="Times New Roman" w:cs="Times New Roman"/>
          <w:sz w:val="28"/>
          <w:lang w:val="kk-KZ"/>
        </w:rPr>
      </w:pPr>
      <w:r w:rsidRPr="00CC18F6">
        <w:rPr>
          <w:rFonts w:ascii="Times New Roman" w:hAnsi="Times New Roman" w:cs="Times New Roman"/>
          <w:sz w:val="28"/>
          <w:lang w:val="kk-KZ"/>
        </w:rPr>
        <w:t xml:space="preserve">Балқыту </w:t>
      </w:r>
      <w:r>
        <w:rPr>
          <w:rFonts w:ascii="Times New Roman" w:hAnsi="Times New Roman" w:cs="Times New Roman"/>
          <w:sz w:val="28"/>
          <w:lang w:val="kk-KZ"/>
        </w:rPr>
        <w:t>үрдіс</w:t>
      </w:r>
      <w:r w:rsidRPr="00CC18F6">
        <w:rPr>
          <w:rFonts w:ascii="Times New Roman" w:hAnsi="Times New Roman" w:cs="Times New Roman"/>
          <w:sz w:val="28"/>
          <w:lang w:val="kk-KZ"/>
        </w:rPr>
        <w:t>і үздіксіз әдіспен жүзеге асырылды,</w:t>
      </w:r>
      <w:r>
        <w:rPr>
          <w:rFonts w:ascii="Times New Roman" w:hAnsi="Times New Roman" w:cs="Times New Roman"/>
          <w:sz w:val="28"/>
          <w:lang w:val="kk-KZ"/>
        </w:rPr>
        <w:t xml:space="preserve"> бұл </w:t>
      </w:r>
      <w:r w:rsidRPr="00CC18F6">
        <w:rPr>
          <w:rFonts w:ascii="Times New Roman" w:hAnsi="Times New Roman" w:cs="Times New Roman"/>
          <w:sz w:val="28"/>
          <w:lang w:val="kk-KZ"/>
        </w:rPr>
        <w:t>материалдың колошникке түсуіне қарай</w:t>
      </w:r>
      <w:r>
        <w:rPr>
          <w:rFonts w:ascii="Times New Roman" w:hAnsi="Times New Roman" w:cs="Times New Roman"/>
          <w:sz w:val="28"/>
          <w:lang w:val="kk-KZ"/>
        </w:rPr>
        <w:t xml:space="preserve"> шикіқұрамды шағын бөліктермен</w:t>
      </w:r>
      <w:r w:rsidRPr="00CC18F6">
        <w:rPr>
          <w:rFonts w:ascii="Times New Roman" w:hAnsi="Times New Roman" w:cs="Times New Roman"/>
          <w:sz w:val="28"/>
          <w:lang w:val="kk-KZ"/>
        </w:rPr>
        <w:t xml:space="preserve"> кезең-кезеңімен жүкте</w:t>
      </w:r>
      <w:r>
        <w:rPr>
          <w:rFonts w:ascii="Times New Roman" w:hAnsi="Times New Roman" w:cs="Times New Roman"/>
          <w:sz w:val="28"/>
          <w:lang w:val="kk-KZ"/>
        </w:rPr>
        <w:t>у ұйымдастырылды. Металды шығару шойын құйма қалыптарға</w:t>
      </w:r>
      <w:r w:rsidRPr="00CC18F6">
        <w:rPr>
          <w:rFonts w:ascii="Times New Roman" w:hAnsi="Times New Roman" w:cs="Times New Roman"/>
          <w:sz w:val="28"/>
          <w:lang w:val="kk-KZ"/>
        </w:rPr>
        <w:t xml:space="preserve"> 2 сағат аралықпен жүргізілді, ал </w:t>
      </w:r>
      <w:r w:rsidR="000C6F70">
        <w:rPr>
          <w:rFonts w:ascii="Times New Roman" w:hAnsi="Times New Roman" w:cs="Times New Roman"/>
          <w:sz w:val="28"/>
          <w:lang w:val="kk-KZ"/>
        </w:rPr>
        <w:t xml:space="preserve">пеш саңылауы </w:t>
      </w:r>
      <w:r w:rsidR="00074127">
        <w:rPr>
          <w:rFonts w:ascii="Times New Roman" w:hAnsi="Times New Roman" w:cs="Times New Roman"/>
          <w:sz w:val="28"/>
          <w:lang w:val="kk-KZ"/>
        </w:rPr>
        <w:t>болат</w:t>
      </w:r>
      <w:r w:rsidRPr="00CC18F6">
        <w:rPr>
          <w:rFonts w:ascii="Times New Roman" w:hAnsi="Times New Roman" w:cs="Times New Roman"/>
          <w:sz w:val="28"/>
          <w:lang w:val="kk-KZ"/>
        </w:rPr>
        <w:t xml:space="preserve"> </w:t>
      </w:r>
      <w:r w:rsidR="000C6F70">
        <w:rPr>
          <w:rFonts w:ascii="Times New Roman" w:hAnsi="Times New Roman" w:cs="Times New Roman"/>
          <w:sz w:val="28"/>
          <w:lang w:val="kk-KZ"/>
        </w:rPr>
        <w:t>прутпен ашылды.</w:t>
      </w:r>
      <w:r w:rsidRPr="00CC18F6">
        <w:rPr>
          <w:rFonts w:ascii="Times New Roman" w:hAnsi="Times New Roman" w:cs="Times New Roman"/>
          <w:sz w:val="28"/>
          <w:lang w:val="kk-KZ"/>
        </w:rPr>
        <w:t xml:space="preserve"> Металдың әр шығарылымы өлшенді, содан кейін химиялық талдау жүргізу үшін сынамалар алынды. </w:t>
      </w:r>
      <w:r w:rsidRPr="001A34E0">
        <w:rPr>
          <w:rFonts w:ascii="Times New Roman" w:hAnsi="Times New Roman" w:cs="Times New Roman"/>
          <w:sz w:val="28"/>
          <w:lang w:val="kk-KZ"/>
        </w:rPr>
        <w:t>Қуаттылығы 0</w:t>
      </w:r>
      <w:r w:rsidR="001A34E0" w:rsidRPr="001A34E0">
        <w:rPr>
          <w:rFonts w:ascii="Times New Roman" w:hAnsi="Times New Roman" w:cs="Times New Roman"/>
          <w:sz w:val="28"/>
          <w:lang w:val="kk-KZ"/>
        </w:rPr>
        <w:t>,2 </w:t>
      </w:r>
      <w:r w:rsidRPr="001A34E0">
        <w:rPr>
          <w:rFonts w:ascii="Times New Roman" w:hAnsi="Times New Roman" w:cs="Times New Roman"/>
          <w:sz w:val="28"/>
          <w:lang w:val="kk-KZ"/>
        </w:rPr>
        <w:t>МВ·А трансформаторы бар кендітермиялық пеште ферросиликомарганец балқыту үрдісі 4.9-ші суретте көрсетілген.</w:t>
      </w:r>
    </w:p>
    <w:p w:rsidR="00A65B5F" w:rsidRDefault="00A65B5F" w:rsidP="00A65B5F">
      <w:pPr>
        <w:pStyle w:val="a3"/>
        <w:ind w:firstLine="567"/>
        <w:jc w:val="both"/>
        <w:rPr>
          <w:rFonts w:ascii="Times New Roman" w:hAnsi="Times New Roman" w:cs="Times New Roman"/>
          <w:sz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7"/>
        <w:gridCol w:w="4626"/>
      </w:tblGrid>
      <w:tr w:rsidR="00A65B5F" w:rsidTr="002672AD">
        <w:trPr>
          <w:trHeight w:val="4815"/>
        </w:trPr>
        <w:tc>
          <w:tcPr>
            <w:tcW w:w="4737" w:type="dxa"/>
            <w:vMerge w:val="restart"/>
          </w:tcPr>
          <w:p w:rsidR="00A65B5F" w:rsidRDefault="00A65B5F" w:rsidP="002672AD">
            <w:pPr>
              <w:pStyle w:val="a3"/>
              <w:jc w:val="center"/>
              <w:rPr>
                <w:rFonts w:ascii="Times New Roman" w:hAnsi="Times New Roman" w:cs="Times New Roman"/>
                <w:sz w:val="28"/>
                <w:lang w:val="kk-KZ"/>
              </w:rPr>
            </w:pPr>
            <w:r>
              <w:rPr>
                <w:noProof/>
                <w:lang w:eastAsia="ru-RU"/>
              </w:rPr>
              <w:drawing>
                <wp:inline distT="0" distB="0" distL="0" distR="0" wp14:anchorId="3E92C57A" wp14:editId="1FAE9CE8">
                  <wp:extent cx="2861171" cy="478301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883388" cy="4820155"/>
                          </a:xfrm>
                          <a:prstGeom prst="rect">
                            <a:avLst/>
                          </a:prstGeom>
                        </pic:spPr>
                      </pic:pic>
                    </a:graphicData>
                  </a:graphic>
                </wp:inline>
              </w:drawing>
            </w:r>
          </w:p>
        </w:tc>
        <w:tc>
          <w:tcPr>
            <w:tcW w:w="4608" w:type="dxa"/>
            <w:vAlign w:val="center"/>
          </w:tcPr>
          <w:p w:rsidR="00A65B5F" w:rsidRDefault="00A65B5F" w:rsidP="002672AD">
            <w:pPr>
              <w:pStyle w:val="a3"/>
              <w:jc w:val="center"/>
              <w:rPr>
                <w:rFonts w:ascii="Times New Roman" w:hAnsi="Times New Roman" w:cs="Times New Roman"/>
                <w:sz w:val="28"/>
                <w:lang w:val="kk-KZ"/>
              </w:rPr>
            </w:pPr>
            <w:r>
              <w:rPr>
                <w:noProof/>
                <w:lang w:eastAsia="ru-RU"/>
              </w:rPr>
              <w:drawing>
                <wp:inline distT="0" distB="0" distL="0" distR="0" wp14:anchorId="08C643FB" wp14:editId="392AA38A">
                  <wp:extent cx="2799469" cy="3205424"/>
                  <wp:effectExtent l="0" t="0" r="127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63727" cy="3279000"/>
                          </a:xfrm>
                          <a:prstGeom prst="rect">
                            <a:avLst/>
                          </a:prstGeom>
                        </pic:spPr>
                      </pic:pic>
                    </a:graphicData>
                  </a:graphic>
                </wp:inline>
              </w:drawing>
            </w:r>
          </w:p>
          <w:p w:rsidR="00A65B5F" w:rsidRPr="0085190C" w:rsidRDefault="00A65B5F" w:rsidP="002672AD">
            <w:pPr>
              <w:ind w:firstLine="708"/>
              <w:jc w:val="center"/>
              <w:rPr>
                <w:lang w:val="kk-KZ"/>
              </w:rPr>
            </w:pPr>
          </w:p>
        </w:tc>
      </w:tr>
      <w:tr w:rsidR="00A65B5F" w:rsidTr="002672AD">
        <w:trPr>
          <w:trHeight w:val="1980"/>
        </w:trPr>
        <w:tc>
          <w:tcPr>
            <w:tcW w:w="4737" w:type="dxa"/>
            <w:vMerge/>
          </w:tcPr>
          <w:p w:rsidR="00A65B5F" w:rsidRDefault="00A65B5F" w:rsidP="002672AD">
            <w:pPr>
              <w:pStyle w:val="a3"/>
              <w:jc w:val="center"/>
              <w:rPr>
                <w:noProof/>
                <w:lang w:eastAsia="ru-RU"/>
              </w:rPr>
            </w:pPr>
          </w:p>
        </w:tc>
        <w:tc>
          <w:tcPr>
            <w:tcW w:w="4608" w:type="dxa"/>
          </w:tcPr>
          <w:p w:rsidR="00A65B5F" w:rsidRDefault="001A34E0" w:rsidP="002672AD">
            <w:pPr>
              <w:pStyle w:val="a3"/>
              <w:ind w:firstLine="395"/>
              <w:jc w:val="center"/>
              <w:rPr>
                <w:rFonts w:ascii="Times New Roman" w:hAnsi="Times New Roman" w:cs="Times New Roman"/>
                <w:noProof/>
                <w:sz w:val="24"/>
                <w:lang w:val="kk-KZ"/>
              </w:rPr>
            </w:pPr>
            <w:r>
              <w:rPr>
                <w:rFonts w:ascii="Times New Roman" w:hAnsi="Times New Roman" w:cs="Times New Roman"/>
                <w:noProof/>
                <w:sz w:val="24"/>
                <w:lang w:val="kk-KZ"/>
              </w:rPr>
              <w:t>1 -</w:t>
            </w:r>
            <w:r w:rsidR="00A65B5F" w:rsidRPr="00E753BD">
              <w:rPr>
                <w:rFonts w:ascii="Times New Roman" w:hAnsi="Times New Roman" w:cs="Times New Roman"/>
                <w:noProof/>
                <w:sz w:val="24"/>
                <w:lang w:val="kk-KZ"/>
              </w:rPr>
              <w:t xml:space="preserve"> Графитті электрод; 2 </w:t>
            </w:r>
            <w:r>
              <w:rPr>
                <w:rFonts w:ascii="Times New Roman" w:hAnsi="Times New Roman" w:cs="Times New Roman"/>
                <w:noProof/>
                <w:sz w:val="24"/>
                <w:lang w:val="kk-KZ"/>
              </w:rPr>
              <w:t>- Пештің темір корпусы; 3 -</w:t>
            </w:r>
            <w:r w:rsidR="00A65B5F" w:rsidRPr="00E753BD">
              <w:rPr>
                <w:rFonts w:ascii="Times New Roman" w:hAnsi="Times New Roman" w:cs="Times New Roman"/>
                <w:noProof/>
                <w:sz w:val="24"/>
                <w:lang w:val="kk-KZ"/>
              </w:rPr>
              <w:t xml:space="preserve"> То</w:t>
            </w:r>
            <w:r w:rsidR="00671754">
              <w:rPr>
                <w:rFonts w:ascii="Times New Roman" w:hAnsi="Times New Roman" w:cs="Times New Roman"/>
                <w:noProof/>
                <w:sz w:val="24"/>
                <w:lang w:val="kk-KZ"/>
              </w:rPr>
              <w:t>к өткізгіш электродты масса; 4 -</w:t>
            </w:r>
            <w:r w:rsidR="00A65B5F" w:rsidRPr="00E753BD">
              <w:rPr>
                <w:rFonts w:ascii="Times New Roman" w:hAnsi="Times New Roman" w:cs="Times New Roman"/>
                <w:noProof/>
                <w:sz w:val="24"/>
                <w:lang w:val="kk-KZ"/>
              </w:rPr>
              <w:t xml:space="preserve"> Магнезит кірпіші;</w:t>
            </w:r>
          </w:p>
          <w:p w:rsidR="00A65B5F" w:rsidRDefault="001A34E0" w:rsidP="002672AD">
            <w:pPr>
              <w:pStyle w:val="a3"/>
              <w:jc w:val="center"/>
              <w:rPr>
                <w:rFonts w:ascii="Times New Roman" w:hAnsi="Times New Roman" w:cs="Times New Roman"/>
                <w:noProof/>
                <w:sz w:val="24"/>
                <w:lang w:val="kk-KZ"/>
              </w:rPr>
            </w:pPr>
            <w:r>
              <w:rPr>
                <w:rFonts w:ascii="Times New Roman" w:hAnsi="Times New Roman" w:cs="Times New Roman"/>
                <w:noProof/>
                <w:sz w:val="24"/>
                <w:lang w:val="kk-KZ"/>
              </w:rPr>
              <w:t>5 -</w:t>
            </w:r>
            <w:r w:rsidR="00A65B5F" w:rsidRPr="00E753BD">
              <w:rPr>
                <w:rFonts w:ascii="Times New Roman" w:hAnsi="Times New Roman" w:cs="Times New Roman"/>
                <w:noProof/>
                <w:sz w:val="24"/>
                <w:lang w:val="kk-KZ"/>
              </w:rPr>
              <w:t xml:space="preserve"> Шамот кір</w:t>
            </w:r>
            <w:r w:rsidR="00671754">
              <w:rPr>
                <w:rFonts w:ascii="Times New Roman" w:hAnsi="Times New Roman" w:cs="Times New Roman"/>
                <w:noProof/>
                <w:sz w:val="24"/>
                <w:lang w:val="kk-KZ"/>
              </w:rPr>
              <w:t>піші; 6 -</w:t>
            </w:r>
            <w:r>
              <w:rPr>
                <w:rFonts w:ascii="Times New Roman" w:hAnsi="Times New Roman" w:cs="Times New Roman"/>
                <w:noProof/>
                <w:sz w:val="24"/>
                <w:lang w:val="kk-KZ"/>
              </w:rPr>
              <w:t xml:space="preserve"> Шойын құйма қалып; 7 -</w:t>
            </w:r>
            <w:r w:rsidR="00FF4F40">
              <w:rPr>
                <w:rFonts w:ascii="Times New Roman" w:hAnsi="Times New Roman" w:cs="Times New Roman"/>
                <w:noProof/>
                <w:sz w:val="24"/>
                <w:lang w:val="kk-KZ"/>
              </w:rPr>
              <w:t xml:space="preserve"> Ток өткізгіш мысты жақ</w:t>
            </w:r>
            <w:r w:rsidR="00A65B5F" w:rsidRPr="00E753BD">
              <w:rPr>
                <w:rFonts w:ascii="Times New Roman" w:hAnsi="Times New Roman" w:cs="Times New Roman"/>
                <w:noProof/>
                <w:sz w:val="24"/>
                <w:lang w:val="kk-KZ"/>
              </w:rPr>
              <w:t>;</w:t>
            </w:r>
          </w:p>
          <w:p w:rsidR="00A65B5F" w:rsidRDefault="001A34E0" w:rsidP="002672AD">
            <w:pPr>
              <w:pStyle w:val="a3"/>
              <w:jc w:val="center"/>
              <w:rPr>
                <w:rFonts w:ascii="Times New Roman" w:hAnsi="Times New Roman" w:cs="Times New Roman"/>
                <w:noProof/>
                <w:sz w:val="24"/>
                <w:lang w:val="kk-KZ"/>
              </w:rPr>
            </w:pPr>
            <w:r>
              <w:rPr>
                <w:rFonts w:ascii="Times New Roman" w:hAnsi="Times New Roman" w:cs="Times New Roman"/>
                <w:noProof/>
                <w:sz w:val="24"/>
                <w:lang w:val="kk-KZ"/>
              </w:rPr>
              <w:t>8 -</w:t>
            </w:r>
            <w:r w:rsidR="00A65B5F" w:rsidRPr="00E753BD">
              <w:rPr>
                <w:rFonts w:ascii="Times New Roman" w:hAnsi="Times New Roman" w:cs="Times New Roman"/>
                <w:noProof/>
                <w:sz w:val="24"/>
                <w:lang w:val="kk-KZ"/>
              </w:rPr>
              <w:t xml:space="preserve"> 0,2 </w:t>
            </w:r>
            <w:r w:rsidR="00A65B5F">
              <w:rPr>
                <w:rFonts w:ascii="Times New Roman" w:hAnsi="Times New Roman" w:cs="Times New Roman"/>
                <w:noProof/>
                <w:sz w:val="24"/>
                <w:lang w:val="kk-KZ"/>
              </w:rPr>
              <w:t>МВ·А</w:t>
            </w:r>
            <w:r>
              <w:rPr>
                <w:rFonts w:ascii="Times New Roman" w:hAnsi="Times New Roman" w:cs="Times New Roman"/>
                <w:noProof/>
                <w:sz w:val="24"/>
                <w:lang w:val="kk-KZ"/>
              </w:rPr>
              <w:t xml:space="preserve"> трансформатор; 9 - Металл; 10 -</w:t>
            </w:r>
            <w:r w:rsidR="00A65B5F" w:rsidRPr="00E753BD">
              <w:rPr>
                <w:rFonts w:ascii="Times New Roman" w:hAnsi="Times New Roman" w:cs="Times New Roman"/>
                <w:noProof/>
                <w:sz w:val="24"/>
                <w:lang w:val="kk-KZ"/>
              </w:rPr>
              <w:t xml:space="preserve"> Қож; 11 </w:t>
            </w:r>
            <w:r>
              <w:rPr>
                <w:rFonts w:ascii="Times New Roman" w:hAnsi="Times New Roman" w:cs="Times New Roman"/>
                <w:noProof/>
                <w:sz w:val="24"/>
                <w:lang w:val="kk-KZ"/>
              </w:rPr>
              <w:t>-</w:t>
            </w:r>
            <w:r w:rsidR="00A65B5F" w:rsidRPr="00E753BD">
              <w:rPr>
                <w:rFonts w:ascii="Times New Roman" w:hAnsi="Times New Roman" w:cs="Times New Roman"/>
                <w:noProof/>
                <w:sz w:val="24"/>
                <w:lang w:val="kk-KZ"/>
              </w:rPr>
              <w:t xml:space="preserve"> Пісірілген шикіқұрам;</w:t>
            </w:r>
          </w:p>
          <w:p w:rsidR="00A65B5F" w:rsidRPr="00704360" w:rsidRDefault="001A34E0" w:rsidP="002672AD">
            <w:pPr>
              <w:pStyle w:val="a3"/>
              <w:jc w:val="center"/>
              <w:rPr>
                <w:rFonts w:ascii="Times New Roman" w:hAnsi="Times New Roman" w:cs="Times New Roman"/>
                <w:noProof/>
                <w:sz w:val="24"/>
                <w:lang w:val="kk-KZ"/>
              </w:rPr>
            </w:pPr>
            <w:r>
              <w:rPr>
                <w:rFonts w:ascii="Times New Roman" w:hAnsi="Times New Roman" w:cs="Times New Roman"/>
                <w:noProof/>
                <w:sz w:val="24"/>
                <w:lang w:val="kk-KZ"/>
              </w:rPr>
              <w:t>12 -</w:t>
            </w:r>
            <w:r w:rsidR="00A65B5F" w:rsidRPr="00E753BD">
              <w:rPr>
                <w:rFonts w:ascii="Times New Roman" w:hAnsi="Times New Roman" w:cs="Times New Roman"/>
                <w:noProof/>
                <w:sz w:val="24"/>
                <w:lang w:val="kk-KZ"/>
              </w:rPr>
              <w:t xml:space="preserve"> Шикіқұрам.</w:t>
            </w:r>
          </w:p>
        </w:tc>
      </w:tr>
      <w:tr w:rsidR="00A65B5F" w:rsidTr="002672AD">
        <w:tc>
          <w:tcPr>
            <w:tcW w:w="4737" w:type="dxa"/>
            <w:vAlign w:val="center"/>
          </w:tcPr>
          <w:p w:rsidR="006E3216" w:rsidRDefault="006E3216" w:rsidP="002672AD">
            <w:pPr>
              <w:pStyle w:val="a3"/>
              <w:jc w:val="center"/>
              <w:rPr>
                <w:rFonts w:ascii="Times New Roman" w:hAnsi="Times New Roman" w:cs="Times New Roman"/>
                <w:noProof/>
                <w:sz w:val="28"/>
                <w:lang w:val="kk-KZ" w:eastAsia="ru-RU"/>
              </w:rPr>
            </w:pPr>
          </w:p>
          <w:p w:rsidR="00A65B5F" w:rsidRPr="00E753BD" w:rsidRDefault="00A65B5F" w:rsidP="002672AD">
            <w:pPr>
              <w:pStyle w:val="a3"/>
              <w:jc w:val="center"/>
              <w:rPr>
                <w:rFonts w:ascii="Times New Roman" w:hAnsi="Times New Roman" w:cs="Times New Roman"/>
                <w:noProof/>
                <w:sz w:val="28"/>
                <w:lang w:val="kk-KZ" w:eastAsia="ru-RU"/>
              </w:rPr>
            </w:pPr>
            <w:r>
              <w:rPr>
                <w:rFonts w:ascii="Times New Roman" w:hAnsi="Times New Roman" w:cs="Times New Roman"/>
                <w:noProof/>
                <w:sz w:val="28"/>
                <w:lang w:val="kk-KZ" w:eastAsia="ru-RU"/>
              </w:rPr>
              <w:t>(а)</w:t>
            </w:r>
          </w:p>
        </w:tc>
        <w:tc>
          <w:tcPr>
            <w:tcW w:w="4608" w:type="dxa"/>
            <w:vAlign w:val="center"/>
          </w:tcPr>
          <w:p w:rsidR="000C6F70" w:rsidRDefault="000C6F70" w:rsidP="002672AD">
            <w:pPr>
              <w:pStyle w:val="a3"/>
              <w:jc w:val="center"/>
              <w:rPr>
                <w:rFonts w:ascii="Times New Roman" w:hAnsi="Times New Roman" w:cs="Times New Roman"/>
                <w:noProof/>
                <w:sz w:val="28"/>
                <w:lang w:val="kk-KZ"/>
              </w:rPr>
            </w:pPr>
          </w:p>
          <w:p w:rsidR="00A65B5F" w:rsidRPr="00E753BD" w:rsidRDefault="00A65B5F" w:rsidP="002672AD">
            <w:pPr>
              <w:pStyle w:val="a3"/>
              <w:jc w:val="center"/>
              <w:rPr>
                <w:rFonts w:ascii="Times New Roman" w:hAnsi="Times New Roman" w:cs="Times New Roman"/>
                <w:noProof/>
                <w:sz w:val="28"/>
                <w:lang w:val="kk-KZ"/>
              </w:rPr>
            </w:pPr>
            <w:r>
              <w:rPr>
                <w:rFonts w:ascii="Times New Roman" w:hAnsi="Times New Roman" w:cs="Times New Roman"/>
                <w:noProof/>
                <w:sz w:val="28"/>
                <w:lang w:val="kk-KZ"/>
              </w:rPr>
              <w:t>(</w:t>
            </w:r>
            <w:r w:rsidRPr="00E753BD">
              <w:rPr>
                <w:rFonts w:ascii="Times New Roman" w:hAnsi="Times New Roman" w:cs="Times New Roman"/>
                <w:noProof/>
                <w:sz w:val="28"/>
                <w:lang w:val="kk-KZ"/>
              </w:rPr>
              <w:t>ә</w:t>
            </w:r>
            <w:r>
              <w:rPr>
                <w:rFonts w:ascii="Times New Roman" w:hAnsi="Times New Roman" w:cs="Times New Roman"/>
                <w:noProof/>
                <w:sz w:val="28"/>
                <w:lang w:val="kk-KZ"/>
              </w:rPr>
              <w:t>)</w:t>
            </w:r>
          </w:p>
        </w:tc>
      </w:tr>
      <w:tr w:rsidR="00A65B5F" w:rsidRPr="00C67144" w:rsidTr="002672AD">
        <w:tc>
          <w:tcPr>
            <w:tcW w:w="9345" w:type="dxa"/>
            <w:gridSpan w:val="2"/>
          </w:tcPr>
          <w:p w:rsidR="006E3216" w:rsidRDefault="006E3216" w:rsidP="002672AD">
            <w:pPr>
              <w:pStyle w:val="a3"/>
              <w:jc w:val="center"/>
              <w:rPr>
                <w:rFonts w:ascii="Times New Roman" w:hAnsi="Times New Roman" w:cs="Times New Roman"/>
                <w:sz w:val="28"/>
                <w:lang w:val="kk-KZ"/>
              </w:rPr>
            </w:pPr>
          </w:p>
          <w:p w:rsidR="00A65B5F" w:rsidRDefault="00A65B5F" w:rsidP="002672AD">
            <w:pPr>
              <w:pStyle w:val="a3"/>
              <w:jc w:val="center"/>
              <w:rPr>
                <w:rFonts w:ascii="Times New Roman" w:hAnsi="Times New Roman" w:cs="Times New Roman"/>
                <w:sz w:val="28"/>
                <w:lang w:val="kk-KZ"/>
              </w:rPr>
            </w:pPr>
            <w:r>
              <w:rPr>
                <w:rFonts w:ascii="Times New Roman" w:hAnsi="Times New Roman" w:cs="Times New Roman"/>
                <w:sz w:val="28"/>
                <w:lang w:val="kk-KZ"/>
              </w:rPr>
              <w:t xml:space="preserve">Сурет 4.9 </w:t>
            </w:r>
            <w:r w:rsidR="001531D2" w:rsidRPr="001531D2">
              <w:rPr>
                <w:rFonts w:ascii="Times New Roman" w:hAnsi="Times New Roman" w:cs="Times New Roman"/>
                <w:sz w:val="28"/>
                <w:lang w:val="kk-KZ"/>
              </w:rPr>
              <w:t>–</w:t>
            </w:r>
            <w:r>
              <w:rPr>
                <w:rFonts w:ascii="Times New Roman" w:hAnsi="Times New Roman" w:cs="Times New Roman"/>
                <w:sz w:val="28"/>
                <w:lang w:val="kk-KZ"/>
              </w:rPr>
              <w:t xml:space="preserve"> Қуаттылығы</w:t>
            </w:r>
            <w:r w:rsidRPr="00CC18F6">
              <w:rPr>
                <w:rFonts w:ascii="Times New Roman" w:hAnsi="Times New Roman" w:cs="Times New Roman"/>
                <w:sz w:val="28"/>
                <w:lang w:val="kk-KZ"/>
              </w:rPr>
              <w:t xml:space="preserve"> 0</w:t>
            </w:r>
            <w:r>
              <w:rPr>
                <w:rFonts w:ascii="Times New Roman" w:hAnsi="Times New Roman" w:cs="Times New Roman"/>
                <w:sz w:val="28"/>
                <w:lang w:val="kk-KZ"/>
              </w:rPr>
              <w:t>,2 МВ·А трансформаторы бар кендітермиялық пешінде</w:t>
            </w:r>
            <w:r w:rsidRPr="00CC18F6">
              <w:rPr>
                <w:rFonts w:ascii="Times New Roman" w:hAnsi="Times New Roman" w:cs="Times New Roman"/>
                <w:sz w:val="28"/>
                <w:lang w:val="kk-KZ"/>
              </w:rPr>
              <w:t xml:space="preserve"> </w:t>
            </w:r>
            <w:r>
              <w:rPr>
                <w:rFonts w:ascii="Times New Roman" w:hAnsi="Times New Roman" w:cs="Times New Roman"/>
                <w:sz w:val="28"/>
                <w:lang w:val="kk-KZ"/>
              </w:rPr>
              <w:t>ферросиликомарганец</w:t>
            </w:r>
            <w:r w:rsidRPr="00CC18F6">
              <w:rPr>
                <w:rFonts w:ascii="Times New Roman" w:hAnsi="Times New Roman" w:cs="Times New Roman"/>
                <w:sz w:val="28"/>
                <w:lang w:val="kk-KZ"/>
              </w:rPr>
              <w:t xml:space="preserve"> балқыту </w:t>
            </w:r>
            <w:r>
              <w:rPr>
                <w:rFonts w:ascii="Times New Roman" w:hAnsi="Times New Roman" w:cs="Times New Roman"/>
                <w:sz w:val="28"/>
                <w:lang w:val="kk-KZ"/>
              </w:rPr>
              <w:t>үрдісі</w:t>
            </w:r>
          </w:p>
          <w:p w:rsidR="00A65B5F" w:rsidRDefault="001A34E0" w:rsidP="002672AD">
            <w:pPr>
              <w:pStyle w:val="a3"/>
              <w:jc w:val="center"/>
              <w:rPr>
                <w:rFonts w:ascii="Times New Roman" w:hAnsi="Times New Roman" w:cs="Times New Roman"/>
                <w:sz w:val="28"/>
                <w:lang w:val="kk-KZ"/>
              </w:rPr>
            </w:pPr>
            <w:r>
              <w:rPr>
                <w:rFonts w:ascii="Times New Roman" w:hAnsi="Times New Roman" w:cs="Times New Roman"/>
                <w:sz w:val="28"/>
                <w:lang w:val="kk-KZ"/>
              </w:rPr>
              <w:t xml:space="preserve">(а) </w:t>
            </w:r>
            <w:r w:rsidR="001531D2" w:rsidRPr="001531D2">
              <w:rPr>
                <w:rFonts w:ascii="Times New Roman" w:hAnsi="Times New Roman" w:cs="Times New Roman"/>
                <w:sz w:val="28"/>
                <w:lang w:val="kk-KZ"/>
              </w:rPr>
              <w:t>–</w:t>
            </w:r>
            <w:r>
              <w:rPr>
                <w:rFonts w:ascii="Times New Roman" w:hAnsi="Times New Roman" w:cs="Times New Roman"/>
                <w:sz w:val="28"/>
                <w:lang w:val="kk-KZ"/>
              </w:rPr>
              <w:t xml:space="preserve"> көзбен көрінісі; (ә) </w:t>
            </w:r>
            <w:r w:rsidR="001531D2" w:rsidRPr="001531D2">
              <w:rPr>
                <w:rFonts w:ascii="Times New Roman" w:hAnsi="Times New Roman" w:cs="Times New Roman"/>
                <w:sz w:val="28"/>
                <w:lang w:val="kk-KZ"/>
              </w:rPr>
              <w:t>–</w:t>
            </w:r>
            <w:r w:rsidR="00A65B5F">
              <w:rPr>
                <w:rFonts w:ascii="Times New Roman" w:hAnsi="Times New Roman" w:cs="Times New Roman"/>
                <w:sz w:val="28"/>
                <w:lang w:val="kk-KZ"/>
              </w:rPr>
              <w:t xml:space="preserve"> эскиздік көрінісі</w:t>
            </w:r>
          </w:p>
        </w:tc>
      </w:tr>
    </w:tbl>
    <w:p w:rsidR="006E3216" w:rsidRDefault="006E3216" w:rsidP="00A65B5F">
      <w:pPr>
        <w:pStyle w:val="a3"/>
        <w:ind w:firstLine="567"/>
        <w:jc w:val="both"/>
        <w:rPr>
          <w:rFonts w:ascii="Times New Roman" w:eastAsia="Times New Roman" w:hAnsi="Times New Roman" w:cs="Times New Roman"/>
          <w:sz w:val="28"/>
          <w:szCs w:val="24"/>
          <w:lang w:val="kk-KZ" w:eastAsia="ru-RU"/>
          <w14:ligatures w14:val="standardContextual"/>
        </w:rPr>
      </w:pPr>
    </w:p>
    <w:p w:rsidR="00A65B5F" w:rsidRPr="00B31B99" w:rsidRDefault="006E1734" w:rsidP="00671754">
      <w:pPr>
        <w:pStyle w:val="a3"/>
        <w:ind w:firstLine="709"/>
        <w:jc w:val="both"/>
        <w:rPr>
          <w:rFonts w:ascii="Times New Roman" w:eastAsia="Times New Roman" w:hAnsi="Times New Roman" w:cs="Times New Roman"/>
          <w:sz w:val="28"/>
          <w:szCs w:val="24"/>
          <w:lang w:val="kk-KZ" w:eastAsia="ru-RU"/>
          <w14:ligatures w14:val="standardContextual"/>
        </w:rPr>
      </w:pPr>
      <w:r w:rsidRPr="006E1734">
        <w:rPr>
          <w:rFonts w:ascii="Times New Roman" w:eastAsia="Times New Roman" w:hAnsi="Times New Roman" w:cs="Times New Roman"/>
          <w:sz w:val="28"/>
          <w:szCs w:val="24"/>
          <w:lang w:val="kk-KZ" w:eastAsia="ru-RU"/>
          <w14:ligatures w14:val="standardContextual"/>
        </w:rPr>
        <w:t>Шикіқұрамның бір жүктемесіне 21 кг Үшқ</w:t>
      </w:r>
      <w:r>
        <w:rPr>
          <w:rFonts w:ascii="Times New Roman" w:eastAsia="Times New Roman" w:hAnsi="Times New Roman" w:cs="Times New Roman"/>
          <w:sz w:val="28"/>
          <w:szCs w:val="24"/>
          <w:lang w:val="kk-KZ" w:eastAsia="ru-RU"/>
          <w14:ligatures w14:val="standardContextual"/>
        </w:rPr>
        <w:t>атын-ІІІ</w:t>
      </w:r>
      <w:r w:rsidR="00671754">
        <w:rPr>
          <w:rFonts w:ascii="Times New Roman" w:eastAsia="Times New Roman" w:hAnsi="Times New Roman" w:cs="Times New Roman"/>
          <w:sz w:val="28"/>
          <w:szCs w:val="24"/>
          <w:lang w:val="kk-KZ" w:eastAsia="ru-RU"/>
          <w14:ligatures w14:val="standardContextual"/>
        </w:rPr>
        <w:t xml:space="preserve"> марганец кені </w:t>
      </w:r>
      <w:r w:rsidRPr="006E1734">
        <w:rPr>
          <w:rFonts w:ascii="Times New Roman" w:eastAsia="Times New Roman" w:hAnsi="Times New Roman" w:cs="Times New Roman"/>
          <w:sz w:val="28"/>
          <w:szCs w:val="24"/>
          <w:lang w:val="kk-KZ" w:eastAsia="ru-RU"/>
          <w14:ligatures w14:val="standardContextual"/>
        </w:rPr>
        <w:t xml:space="preserve">(-10 мм), 21 кг орта көміртекті ферромарганец қожы және 14 кг жоғары күлді Борлы көмірі </w:t>
      </w:r>
      <w:r w:rsidR="000C6F70">
        <w:rPr>
          <w:rFonts w:ascii="Times New Roman" w:eastAsia="Times New Roman" w:hAnsi="Times New Roman" w:cs="Times New Roman"/>
          <w:sz w:val="28"/>
          <w:szCs w:val="24"/>
          <w:lang w:val="kk-KZ" w:eastAsia="ru-RU"/>
          <w14:ligatures w14:val="standardContextual"/>
        </w:rPr>
        <w:t>салынды</w:t>
      </w:r>
      <w:r w:rsidRPr="006E1734">
        <w:rPr>
          <w:rFonts w:ascii="Times New Roman" w:eastAsia="Times New Roman" w:hAnsi="Times New Roman" w:cs="Times New Roman"/>
          <w:sz w:val="28"/>
          <w:szCs w:val="24"/>
          <w:lang w:val="kk-KZ" w:eastAsia="ru-RU"/>
          <w14:ligatures w14:val="standardContextual"/>
        </w:rPr>
        <w:t xml:space="preserve">. Компоненттердің осы арақатынасында балқыту жақсы технологиялық нәтиже көрсетті: Ток жүктемесі 160-180 А диапазонында </w:t>
      </w:r>
      <w:r w:rsidR="000C6F70">
        <w:rPr>
          <w:rFonts w:ascii="Times New Roman" w:eastAsia="Times New Roman" w:hAnsi="Times New Roman" w:cs="Times New Roman"/>
          <w:sz w:val="28"/>
          <w:szCs w:val="24"/>
          <w:lang w:val="kk-KZ" w:eastAsia="ru-RU"/>
          <w14:ligatures w14:val="standardContextual"/>
        </w:rPr>
        <w:t xml:space="preserve">қатты ауытқусыз </w:t>
      </w:r>
      <w:r w:rsidRPr="006E1734">
        <w:rPr>
          <w:rFonts w:ascii="Times New Roman" w:eastAsia="Times New Roman" w:hAnsi="Times New Roman" w:cs="Times New Roman"/>
          <w:sz w:val="28"/>
          <w:szCs w:val="24"/>
          <w:lang w:val="kk-KZ" w:eastAsia="ru-RU"/>
          <w14:ligatures w14:val="standardContextual"/>
        </w:rPr>
        <w:t xml:space="preserve">тұрақты </w:t>
      </w:r>
      <w:r w:rsidR="000C6F70">
        <w:rPr>
          <w:rFonts w:ascii="Times New Roman" w:eastAsia="Times New Roman" w:hAnsi="Times New Roman" w:cs="Times New Roman"/>
          <w:sz w:val="28"/>
          <w:szCs w:val="24"/>
          <w:lang w:val="kk-KZ" w:eastAsia="ru-RU"/>
          <w14:ligatures w14:val="standardContextual"/>
        </w:rPr>
        <w:t>қалыпты көрсетті</w:t>
      </w:r>
      <w:r w:rsidRPr="006E1734">
        <w:rPr>
          <w:rFonts w:ascii="Times New Roman" w:eastAsia="Times New Roman" w:hAnsi="Times New Roman" w:cs="Times New Roman"/>
          <w:sz w:val="28"/>
          <w:szCs w:val="24"/>
          <w:lang w:val="kk-KZ" w:eastAsia="ru-RU"/>
          <w14:ligatures w14:val="standardContextual"/>
        </w:rPr>
        <w:t xml:space="preserve">, металл мен қождың тұрақты ыстық шығарылымы болды. Металл мен қождың алғашқы шығарылымы шикіқұрамның төртінші партиясы жүктелгеннен кейін </w:t>
      </w:r>
      <w:r w:rsidR="000C6F70">
        <w:rPr>
          <w:rFonts w:ascii="Times New Roman" w:eastAsia="Times New Roman" w:hAnsi="Times New Roman" w:cs="Times New Roman"/>
          <w:sz w:val="28"/>
          <w:szCs w:val="24"/>
          <w:lang w:val="kk-KZ" w:eastAsia="ru-RU"/>
          <w14:ligatures w14:val="standardContextual"/>
        </w:rPr>
        <w:t>басталды</w:t>
      </w:r>
      <w:r w:rsidRPr="006E1734">
        <w:rPr>
          <w:rFonts w:ascii="Times New Roman" w:eastAsia="Times New Roman" w:hAnsi="Times New Roman" w:cs="Times New Roman"/>
          <w:sz w:val="28"/>
          <w:szCs w:val="24"/>
          <w:lang w:val="kk-KZ" w:eastAsia="ru-RU"/>
          <w14:ligatures w14:val="standardContextual"/>
        </w:rPr>
        <w:t>. Пештің ваннасы шикіқұрам материалдарымен біркелкі толтырылды. Балқытудың екінші кезеңінде өнімділікті арттыру үшін шикіқұрамның құрамы өзгертілді: 21 кг Үшқатын</w:t>
      </w:r>
      <w:r w:rsidR="00671754">
        <w:rPr>
          <w:rFonts w:ascii="Times New Roman" w:eastAsia="Times New Roman" w:hAnsi="Times New Roman" w:cs="Times New Roman"/>
          <w:sz w:val="28"/>
          <w:szCs w:val="24"/>
          <w:lang w:val="kk-KZ" w:eastAsia="ru-RU"/>
          <w14:ligatures w14:val="standardContextual"/>
        </w:rPr>
        <w:t>-ІІІ марганец кені (-10 мм), 21 </w:t>
      </w:r>
      <w:r w:rsidRPr="006E1734">
        <w:rPr>
          <w:rFonts w:ascii="Times New Roman" w:eastAsia="Times New Roman" w:hAnsi="Times New Roman" w:cs="Times New Roman"/>
          <w:sz w:val="28"/>
          <w:szCs w:val="24"/>
          <w:lang w:val="kk-KZ" w:eastAsia="ru-RU"/>
          <w14:ligatures w14:val="standardContextual"/>
        </w:rPr>
        <w:t>кг орта көміртекті ферромарганец қожы және 18 кг жоғары күлді Борлы көмірі. Бұл кезең тұрақты балқумен, металдың тұрақты шығуымен, қож еселігінің төмендеуімен және металдағы кремнийдің жоғарылауымен сипатталды. Визуальды бақылау үрдісінде газ тәрізді өнімдердің, негізінен көміртегі тотығының (СО) белсенді бөлінуі байқалды.</w:t>
      </w:r>
      <w:r w:rsidR="00364324">
        <w:rPr>
          <w:rFonts w:ascii="Times New Roman" w:eastAsia="Times New Roman" w:hAnsi="Times New Roman" w:cs="Times New Roman"/>
          <w:sz w:val="28"/>
          <w:szCs w:val="24"/>
          <w:lang w:val="kk-KZ" w:eastAsia="ru-RU"/>
          <w14:ligatures w14:val="standardContextual"/>
        </w:rPr>
        <w:t xml:space="preserve"> Жоғары күлдің 18 кг-нан артық шығыны</w:t>
      </w:r>
      <w:r w:rsidR="00B31B99">
        <w:rPr>
          <w:rFonts w:ascii="Times New Roman" w:eastAsia="Times New Roman" w:hAnsi="Times New Roman" w:cs="Times New Roman"/>
          <w:sz w:val="28"/>
          <w:szCs w:val="24"/>
          <w:lang w:val="kk-KZ" w:eastAsia="ru-RU"/>
          <w14:ligatures w14:val="standardContextual"/>
        </w:rPr>
        <w:t xml:space="preserve"> кезінде шикіқұрам жүктемесінде тотықсыздандырғыш мөлшері артып, металда </w:t>
      </w:r>
      <w:r w:rsidRPr="006E1734">
        <w:rPr>
          <w:rFonts w:ascii="Times New Roman" w:eastAsia="Times New Roman" w:hAnsi="Times New Roman" w:cs="Times New Roman"/>
          <w:sz w:val="28"/>
          <w:szCs w:val="24"/>
          <w:lang w:val="kk-KZ" w:eastAsia="ru-RU"/>
          <w14:ligatures w14:val="standardContextual"/>
        </w:rPr>
        <w:t>C</w:t>
      </w:r>
      <w:r>
        <w:rPr>
          <w:rFonts w:ascii="Times New Roman" w:eastAsia="Times New Roman" w:hAnsi="Times New Roman" w:cs="Times New Roman"/>
          <w:sz w:val="28"/>
          <w:szCs w:val="24"/>
          <w:lang w:val="kk-KZ" w:eastAsia="ru-RU"/>
          <w14:ligatures w14:val="standardContextual"/>
        </w:rPr>
        <w:t xml:space="preserve"> (≥2,5 %) және </w:t>
      </w:r>
      <w:r w:rsidR="00B31B99" w:rsidRPr="00B31B99">
        <w:rPr>
          <w:rFonts w:ascii="Times New Roman" w:eastAsia="Times New Roman" w:hAnsi="Times New Roman" w:cs="Times New Roman"/>
          <w:sz w:val="28"/>
          <w:szCs w:val="24"/>
          <w:lang w:val="kk-KZ" w:eastAsia="ru-RU"/>
          <w14:ligatures w14:val="standardContextual"/>
        </w:rPr>
        <w:t xml:space="preserve">Si </w:t>
      </w:r>
      <w:r w:rsidR="00752CED">
        <w:rPr>
          <w:rFonts w:ascii="Times New Roman" w:eastAsia="Times New Roman" w:hAnsi="Times New Roman" w:cs="Times New Roman"/>
          <w:sz w:val="28"/>
          <w:szCs w:val="24"/>
          <w:lang w:val="kk-KZ" w:eastAsia="ru-RU"/>
          <w14:ligatures w14:val="standardContextual"/>
        </w:rPr>
        <w:t xml:space="preserve">(≥20 %) </w:t>
      </w:r>
      <w:r w:rsidR="00B31B99">
        <w:rPr>
          <w:rFonts w:ascii="Times New Roman" w:eastAsia="Times New Roman" w:hAnsi="Times New Roman" w:cs="Times New Roman"/>
          <w:sz w:val="28"/>
          <w:szCs w:val="24"/>
          <w:lang w:val="kk-KZ" w:eastAsia="ru-RU"/>
          <w14:ligatures w14:val="standardContextual"/>
        </w:rPr>
        <w:t>артуына  алып келеді.</w:t>
      </w:r>
    </w:p>
    <w:p w:rsidR="00A65B5F" w:rsidRDefault="00A65B5F" w:rsidP="00671754">
      <w:pPr>
        <w:pStyle w:val="a3"/>
        <w:ind w:firstLine="709"/>
        <w:jc w:val="both"/>
        <w:rPr>
          <w:rFonts w:ascii="Times New Roman" w:hAnsi="Times New Roman" w:cs="Times New Roman"/>
          <w:sz w:val="28"/>
          <w:lang w:val="aa-ET"/>
        </w:rPr>
      </w:pPr>
      <w:r>
        <w:rPr>
          <w:rFonts w:ascii="Times New Roman" w:hAnsi="Times New Roman" w:cs="Times New Roman"/>
          <w:sz w:val="28"/>
          <w:lang w:val="kk-KZ"/>
        </w:rPr>
        <w:t>Мұндағы ерекшелік,</w:t>
      </w:r>
      <w:r w:rsidRPr="002B685C">
        <w:rPr>
          <w:rFonts w:ascii="Times New Roman" w:hAnsi="Times New Roman" w:cs="Times New Roman"/>
          <w:sz w:val="28"/>
          <w:lang w:val="aa-ET"/>
        </w:rPr>
        <w:t xml:space="preserve"> </w:t>
      </w:r>
      <w:r w:rsidRPr="00704360">
        <w:rPr>
          <w:rFonts w:ascii="Times New Roman" w:hAnsi="Times New Roman" w:cs="Times New Roman"/>
          <w:sz w:val="28"/>
          <w:lang w:val="aa-ET"/>
        </w:rPr>
        <w:t xml:space="preserve">тотықсыздандырғыш ретінде қымбат металлургиялық кокстың орнына жоғары күлді көмірді пайдалану. </w:t>
      </w:r>
      <w:r>
        <w:rPr>
          <w:rFonts w:ascii="Times New Roman" w:hAnsi="Times New Roman" w:cs="Times New Roman"/>
          <w:sz w:val="28"/>
          <w:lang w:val="kk-KZ"/>
        </w:rPr>
        <w:t>Жоғары к</w:t>
      </w:r>
      <w:r w:rsidRPr="00704360">
        <w:rPr>
          <w:rFonts w:ascii="Times New Roman" w:hAnsi="Times New Roman" w:cs="Times New Roman"/>
          <w:sz w:val="28"/>
          <w:lang w:val="aa-ET"/>
        </w:rPr>
        <w:t>үл</w:t>
      </w:r>
      <w:r w:rsidR="001A34E0">
        <w:rPr>
          <w:rFonts w:ascii="Times New Roman" w:hAnsi="Times New Roman" w:cs="Times New Roman"/>
          <w:sz w:val="28"/>
          <w:lang w:val="kk-KZ"/>
        </w:rPr>
        <w:t>д</w:t>
      </w:r>
      <w:r w:rsidRPr="00704360">
        <w:rPr>
          <w:rFonts w:ascii="Times New Roman" w:hAnsi="Times New Roman" w:cs="Times New Roman"/>
          <w:sz w:val="28"/>
          <w:lang w:val="aa-ET"/>
        </w:rPr>
        <w:t>і көмірдің құрамында SiO</w:t>
      </w:r>
      <w:r w:rsidRPr="00704360">
        <w:rPr>
          <w:rFonts w:ascii="Times New Roman" w:hAnsi="Times New Roman" w:cs="Times New Roman"/>
          <w:sz w:val="28"/>
          <w:vertAlign w:val="subscript"/>
          <w:lang w:val="aa-ET"/>
        </w:rPr>
        <w:t>2</w:t>
      </w:r>
      <w:r w:rsidRPr="00704360">
        <w:rPr>
          <w:rFonts w:ascii="Times New Roman" w:hAnsi="Times New Roman" w:cs="Times New Roman"/>
          <w:sz w:val="28"/>
          <w:lang w:val="aa-ET"/>
        </w:rPr>
        <w:t>, қанағаттанарлық Al</w:t>
      </w:r>
      <w:r w:rsidRPr="00704360">
        <w:rPr>
          <w:rFonts w:ascii="Times New Roman" w:hAnsi="Times New Roman" w:cs="Times New Roman"/>
          <w:sz w:val="28"/>
          <w:vertAlign w:val="subscript"/>
          <w:lang w:val="aa-ET"/>
        </w:rPr>
        <w:t>2</w:t>
      </w:r>
      <w:r w:rsidRPr="00704360">
        <w:rPr>
          <w:rFonts w:ascii="Times New Roman" w:hAnsi="Times New Roman" w:cs="Times New Roman"/>
          <w:sz w:val="28"/>
          <w:lang w:val="aa-ET"/>
        </w:rPr>
        <w:t>O</w:t>
      </w:r>
      <w:r w:rsidRPr="00704360">
        <w:rPr>
          <w:rFonts w:ascii="Times New Roman" w:hAnsi="Times New Roman" w:cs="Times New Roman"/>
          <w:sz w:val="28"/>
          <w:vertAlign w:val="subscript"/>
          <w:lang w:val="aa-ET"/>
        </w:rPr>
        <w:t>3</w:t>
      </w:r>
      <w:r w:rsidRPr="00704360">
        <w:rPr>
          <w:rFonts w:ascii="Times New Roman" w:hAnsi="Times New Roman" w:cs="Times New Roman"/>
          <w:sz w:val="28"/>
          <w:lang w:val="aa-ET"/>
        </w:rPr>
        <w:t xml:space="preserve"> </w:t>
      </w:r>
      <w:r>
        <w:rPr>
          <w:rFonts w:ascii="Times New Roman" w:hAnsi="Times New Roman" w:cs="Times New Roman"/>
          <w:sz w:val="28"/>
          <w:lang w:val="kk-KZ"/>
        </w:rPr>
        <w:t>мөлшері</w:t>
      </w:r>
      <w:r w:rsidRPr="00704360">
        <w:rPr>
          <w:rFonts w:ascii="Times New Roman" w:hAnsi="Times New Roman" w:cs="Times New Roman"/>
          <w:sz w:val="28"/>
          <w:lang w:val="aa-ET"/>
        </w:rPr>
        <w:t xml:space="preserve"> және басқа компоненттердің </w:t>
      </w:r>
      <w:r w:rsidR="00752CED">
        <w:rPr>
          <w:rFonts w:ascii="Times New Roman" w:hAnsi="Times New Roman" w:cs="Times New Roman"/>
          <w:sz w:val="28"/>
          <w:lang w:val="kk-KZ"/>
        </w:rPr>
        <w:t>аздаған</w:t>
      </w:r>
      <w:r w:rsidRPr="00704360">
        <w:rPr>
          <w:rFonts w:ascii="Times New Roman" w:hAnsi="Times New Roman" w:cs="Times New Roman"/>
          <w:sz w:val="28"/>
          <w:lang w:val="aa-ET"/>
        </w:rPr>
        <w:t xml:space="preserve"> мөлшері бар. Жоғары күлді көмірдің химиялық және техник</w:t>
      </w:r>
      <w:r w:rsidR="00752CED">
        <w:rPr>
          <w:rFonts w:ascii="Times New Roman" w:hAnsi="Times New Roman" w:cs="Times New Roman"/>
          <w:sz w:val="28"/>
          <w:lang w:val="aa-ET"/>
        </w:rPr>
        <w:t>алық құрамын анықтау нәтижелері,</w:t>
      </w:r>
      <w:r w:rsidRPr="00704360">
        <w:rPr>
          <w:rFonts w:ascii="Times New Roman" w:hAnsi="Times New Roman" w:cs="Times New Roman"/>
          <w:sz w:val="28"/>
          <w:lang w:val="aa-ET"/>
        </w:rPr>
        <w:t xml:space="preserve"> алдыңғы зерттеулердің нәтижелерімен</w:t>
      </w:r>
      <w:r w:rsidRPr="00911A6E">
        <w:rPr>
          <w:rFonts w:ascii="Times New Roman" w:hAnsi="Times New Roman" w:cs="Times New Roman"/>
          <w:sz w:val="28"/>
          <w:lang w:val="aa-ET"/>
        </w:rPr>
        <w:t xml:space="preserve"> </w:t>
      </w:r>
      <w:r w:rsidRPr="00704360">
        <w:rPr>
          <w:rFonts w:ascii="Times New Roman" w:hAnsi="Times New Roman" w:cs="Times New Roman"/>
          <w:sz w:val="28"/>
          <w:lang w:val="aa-ET"/>
        </w:rPr>
        <w:t>[</w:t>
      </w:r>
      <w:r w:rsidR="003644E6">
        <w:rPr>
          <w:rFonts w:ascii="Times New Roman" w:hAnsi="Times New Roman" w:cs="Times New Roman"/>
          <w:sz w:val="28"/>
          <w:lang w:val="kk-KZ"/>
        </w:rPr>
        <w:t>7,</w:t>
      </w:r>
      <w:r w:rsidR="003644E6" w:rsidRPr="003644E6">
        <w:rPr>
          <w:rFonts w:ascii="Times New Roman" w:hAnsi="Times New Roman" w:cs="Times New Roman"/>
          <w:sz w:val="28"/>
          <w:lang w:val="aa-ET"/>
        </w:rPr>
        <w:t> </w:t>
      </w:r>
      <w:r w:rsidR="003644E6">
        <w:rPr>
          <w:rFonts w:ascii="Times New Roman" w:hAnsi="Times New Roman" w:cs="Times New Roman"/>
          <w:sz w:val="28"/>
          <w:lang w:val="kk-KZ"/>
        </w:rPr>
        <w:t>б. 68; </w:t>
      </w:r>
      <w:r>
        <w:rPr>
          <w:rFonts w:ascii="Times New Roman" w:hAnsi="Times New Roman" w:cs="Times New Roman"/>
          <w:sz w:val="28"/>
          <w:lang w:val="kk-KZ"/>
        </w:rPr>
        <w:t>81</w:t>
      </w:r>
      <w:r w:rsidR="003644E6">
        <w:rPr>
          <w:rFonts w:ascii="Times New Roman" w:hAnsi="Times New Roman" w:cs="Times New Roman"/>
          <w:sz w:val="28"/>
          <w:lang w:val="kk-KZ"/>
        </w:rPr>
        <w:t>, б. 30</w:t>
      </w:r>
      <w:r w:rsidR="00752CED">
        <w:rPr>
          <w:rFonts w:ascii="Times New Roman" w:hAnsi="Times New Roman" w:cs="Times New Roman"/>
          <w:sz w:val="28"/>
          <w:lang w:val="aa-ET"/>
        </w:rPr>
        <w:t>] салыстырылып</w:t>
      </w:r>
      <w:r>
        <w:rPr>
          <w:rFonts w:ascii="Times New Roman" w:hAnsi="Times New Roman" w:cs="Times New Roman"/>
          <w:sz w:val="28"/>
          <w:lang w:val="kk-KZ"/>
        </w:rPr>
        <w:t>,</w:t>
      </w:r>
      <w:r w:rsidR="00752CED">
        <w:rPr>
          <w:rFonts w:ascii="Times New Roman" w:hAnsi="Times New Roman" w:cs="Times New Roman"/>
          <w:sz w:val="28"/>
          <w:lang w:val="aa-ET"/>
        </w:rPr>
        <w:t xml:space="preserve"> </w:t>
      </w:r>
      <w:r w:rsidRPr="00704360">
        <w:rPr>
          <w:rFonts w:ascii="Times New Roman" w:hAnsi="Times New Roman" w:cs="Times New Roman"/>
          <w:sz w:val="28"/>
          <w:lang w:val="aa-ET"/>
        </w:rPr>
        <w:t xml:space="preserve">физикалық және механикалық қасиеттері </w:t>
      </w:r>
      <w:r w:rsidR="00752CED">
        <w:rPr>
          <w:rFonts w:ascii="Times New Roman" w:hAnsi="Times New Roman" w:cs="Times New Roman"/>
          <w:sz w:val="28"/>
          <w:lang w:val="kk-KZ"/>
        </w:rPr>
        <w:t xml:space="preserve">бойынша </w:t>
      </w:r>
      <w:r w:rsidRPr="00704360">
        <w:rPr>
          <w:rFonts w:ascii="Times New Roman" w:hAnsi="Times New Roman" w:cs="Times New Roman"/>
          <w:sz w:val="28"/>
          <w:lang w:val="aa-ET"/>
        </w:rPr>
        <w:t>ферроқорытпа өндірісінде қолдануға рұқсат етілген нормалар шегінде (күл мөлшері 40</w:t>
      </w:r>
      <w:r w:rsidR="001A34E0">
        <w:rPr>
          <w:rFonts w:ascii="Times New Roman" w:hAnsi="Times New Roman" w:cs="Times New Roman"/>
          <w:sz w:val="28"/>
          <w:lang w:val="aa-ET"/>
        </w:rPr>
        <w:t>-</w:t>
      </w:r>
      <w:r w:rsidRPr="00704360">
        <w:rPr>
          <w:rFonts w:ascii="Times New Roman" w:hAnsi="Times New Roman" w:cs="Times New Roman"/>
          <w:sz w:val="28"/>
          <w:lang w:val="aa-ET"/>
        </w:rPr>
        <w:t>50</w:t>
      </w:r>
      <w:r w:rsidR="0020166D">
        <w:rPr>
          <w:rFonts w:ascii="Times New Roman" w:hAnsi="Times New Roman" w:cs="Times New Roman"/>
          <w:sz w:val="28"/>
          <w:lang w:val="kk-KZ"/>
        </w:rPr>
        <w:t> </w:t>
      </w:r>
      <w:r w:rsidRPr="00704360">
        <w:rPr>
          <w:rFonts w:ascii="Times New Roman" w:hAnsi="Times New Roman" w:cs="Times New Roman"/>
          <w:sz w:val="28"/>
          <w:lang w:val="aa-ET"/>
        </w:rPr>
        <w:t>% аралығында) деген қорытынды</w:t>
      </w:r>
      <w:r w:rsidR="00752CED">
        <w:rPr>
          <w:rFonts w:ascii="Times New Roman" w:hAnsi="Times New Roman" w:cs="Times New Roman"/>
          <w:sz w:val="28"/>
          <w:lang w:val="aa-ET"/>
        </w:rPr>
        <w:t xml:space="preserve"> жасауға мүмкіндік бер</w:t>
      </w:r>
      <w:r w:rsidRPr="00704360">
        <w:rPr>
          <w:rFonts w:ascii="Times New Roman" w:hAnsi="Times New Roman" w:cs="Times New Roman"/>
          <w:sz w:val="28"/>
          <w:lang w:val="aa-ET"/>
        </w:rPr>
        <w:t>ді.</w:t>
      </w:r>
    </w:p>
    <w:p w:rsidR="00A65B5F" w:rsidRPr="001A34E0" w:rsidRDefault="00A65B5F" w:rsidP="00671754">
      <w:pPr>
        <w:pStyle w:val="a3"/>
        <w:ind w:firstLine="709"/>
        <w:jc w:val="both"/>
        <w:rPr>
          <w:rFonts w:ascii="Times New Roman" w:hAnsi="Times New Roman" w:cs="Times New Roman"/>
          <w:sz w:val="28"/>
          <w:lang w:val="kk-KZ"/>
        </w:rPr>
      </w:pPr>
      <w:r w:rsidRPr="002B685C">
        <w:rPr>
          <w:rFonts w:ascii="Times New Roman" w:hAnsi="Times New Roman" w:cs="Times New Roman"/>
          <w:sz w:val="28"/>
          <w:lang w:val="kk-KZ"/>
        </w:rPr>
        <w:t>SiO</w:t>
      </w:r>
      <w:r w:rsidRPr="002B685C">
        <w:rPr>
          <w:rFonts w:ascii="Times New Roman" w:hAnsi="Times New Roman" w:cs="Times New Roman"/>
          <w:sz w:val="28"/>
          <w:vertAlign w:val="subscript"/>
          <w:lang w:val="kk-KZ"/>
        </w:rPr>
        <w:t>2</w:t>
      </w:r>
      <w:r w:rsidRPr="002B685C">
        <w:rPr>
          <w:rFonts w:ascii="Times New Roman" w:hAnsi="Times New Roman" w:cs="Times New Roman"/>
          <w:sz w:val="28"/>
          <w:lang w:val="kk-KZ"/>
        </w:rPr>
        <w:t xml:space="preserve"> мөлшері жоғары болғандықтан, </w:t>
      </w:r>
      <w:r>
        <w:rPr>
          <w:rFonts w:ascii="Times New Roman" w:hAnsi="Times New Roman" w:cs="Times New Roman"/>
          <w:sz w:val="28"/>
          <w:lang w:val="kk-KZ"/>
        </w:rPr>
        <w:t>шикіқұрам</w:t>
      </w:r>
      <w:r w:rsidRPr="002B685C">
        <w:rPr>
          <w:rFonts w:ascii="Times New Roman" w:hAnsi="Times New Roman" w:cs="Times New Roman"/>
          <w:sz w:val="28"/>
          <w:lang w:val="kk-KZ"/>
        </w:rPr>
        <w:t xml:space="preserve"> құрамына кварцты немесе кварцитті қосымша енгізудің қ</w:t>
      </w:r>
      <w:r w:rsidR="00752CED">
        <w:rPr>
          <w:rFonts w:ascii="Times New Roman" w:hAnsi="Times New Roman" w:cs="Times New Roman"/>
          <w:sz w:val="28"/>
          <w:lang w:val="kk-KZ"/>
        </w:rPr>
        <w:t>ажеттілігі жойылды</w:t>
      </w:r>
      <w:r w:rsidRPr="002B685C">
        <w:rPr>
          <w:rFonts w:ascii="Times New Roman" w:hAnsi="Times New Roman" w:cs="Times New Roman"/>
          <w:sz w:val="28"/>
          <w:lang w:val="kk-KZ"/>
        </w:rPr>
        <w:t>. Сонымен қатар, көмірдегі тотықсыздандырғыш пен SiO</w:t>
      </w:r>
      <w:r w:rsidRPr="002B685C">
        <w:rPr>
          <w:rFonts w:ascii="Times New Roman" w:hAnsi="Times New Roman" w:cs="Times New Roman"/>
          <w:sz w:val="28"/>
          <w:vertAlign w:val="subscript"/>
          <w:lang w:val="kk-KZ"/>
        </w:rPr>
        <w:t>2</w:t>
      </w:r>
      <w:r w:rsidRPr="002B685C">
        <w:rPr>
          <w:rFonts w:ascii="Times New Roman" w:hAnsi="Times New Roman" w:cs="Times New Roman"/>
          <w:sz w:val="28"/>
          <w:lang w:val="kk-KZ"/>
        </w:rPr>
        <w:t xml:space="preserve"> ара</w:t>
      </w:r>
      <w:r w:rsidR="00752CED">
        <w:rPr>
          <w:rFonts w:ascii="Times New Roman" w:hAnsi="Times New Roman" w:cs="Times New Roman"/>
          <w:sz w:val="28"/>
          <w:lang w:val="kk-KZ"/>
        </w:rPr>
        <w:t>сындағы тығыз байланыс көміртегіні</w:t>
      </w:r>
      <w:r>
        <w:rPr>
          <w:rFonts w:ascii="Times New Roman" w:hAnsi="Times New Roman" w:cs="Times New Roman"/>
          <w:sz w:val="28"/>
          <w:lang w:val="kk-KZ"/>
        </w:rPr>
        <w:t xml:space="preserve"> пайдалануды жақсартады, </w:t>
      </w:r>
      <w:r w:rsidR="00752CED">
        <w:rPr>
          <w:rFonts w:ascii="Times New Roman" w:hAnsi="Times New Roman" w:cs="Times New Roman"/>
          <w:sz w:val="28"/>
          <w:lang w:val="kk-KZ"/>
        </w:rPr>
        <w:t>яғни ұшқыш әсерінен жоғалымдарды</w:t>
      </w:r>
      <w:r w:rsidRPr="001A34E0">
        <w:rPr>
          <w:rFonts w:ascii="Times New Roman" w:hAnsi="Times New Roman" w:cs="Times New Roman"/>
          <w:sz w:val="28"/>
          <w:lang w:val="kk-KZ"/>
        </w:rPr>
        <w:t xml:space="preserve"> азайтады.</w:t>
      </w:r>
    </w:p>
    <w:p w:rsidR="00A65B5F" w:rsidRDefault="00B55A26" w:rsidP="00671754">
      <w:pPr>
        <w:pStyle w:val="a3"/>
        <w:ind w:firstLine="709"/>
        <w:jc w:val="both"/>
        <w:rPr>
          <w:rFonts w:ascii="Times New Roman" w:hAnsi="Times New Roman" w:cs="Times New Roman"/>
          <w:sz w:val="28"/>
          <w:lang w:val="kk-KZ"/>
        </w:rPr>
      </w:pPr>
      <w:r>
        <w:rPr>
          <w:rFonts w:ascii="Times New Roman" w:hAnsi="Times New Roman" w:cs="Times New Roman"/>
          <w:sz w:val="28"/>
          <w:lang w:val="kk-KZ"/>
        </w:rPr>
        <w:t xml:space="preserve">Ірі-зертханалық </w:t>
      </w:r>
      <w:r w:rsidR="00A65B5F" w:rsidRPr="001A34E0">
        <w:rPr>
          <w:rFonts w:ascii="Times New Roman" w:hAnsi="Times New Roman" w:cs="Times New Roman"/>
          <w:sz w:val="28"/>
          <w:lang w:val="kk-KZ"/>
        </w:rPr>
        <w:t xml:space="preserve">тәжірибелер нәтижесінде </w:t>
      </w:r>
      <w:r w:rsidR="005E17FC" w:rsidRPr="001A34E0">
        <w:rPr>
          <w:rFonts w:ascii="Times New Roman" w:hAnsi="Times New Roman" w:cs="Times New Roman"/>
          <w:sz w:val="28"/>
          <w:lang w:val="kk-KZ"/>
        </w:rPr>
        <w:t>≈</w:t>
      </w:r>
      <w:r w:rsidR="001A34E0" w:rsidRPr="001A34E0">
        <w:rPr>
          <w:rFonts w:ascii="Times New Roman" w:hAnsi="Times New Roman" w:cs="Times New Roman"/>
          <w:sz w:val="28"/>
          <w:lang w:val="kk-KZ"/>
        </w:rPr>
        <w:t> </w:t>
      </w:r>
      <w:r w:rsidR="0020166D">
        <w:rPr>
          <w:rFonts w:ascii="Times New Roman" w:hAnsi="Times New Roman" w:cs="Times New Roman"/>
          <w:sz w:val="28"/>
          <w:lang w:val="kk-KZ"/>
        </w:rPr>
        <w:t>500 </w:t>
      </w:r>
      <w:r w:rsidR="005E17FC" w:rsidRPr="001A34E0">
        <w:rPr>
          <w:rFonts w:ascii="Times New Roman" w:hAnsi="Times New Roman" w:cs="Times New Roman"/>
          <w:sz w:val="28"/>
          <w:lang w:val="kk-KZ"/>
        </w:rPr>
        <w:t>кг</w:t>
      </w:r>
      <w:r w:rsidR="00A65B5F" w:rsidRPr="001A34E0">
        <w:rPr>
          <w:rFonts w:ascii="Times New Roman" w:hAnsi="Times New Roman" w:cs="Times New Roman"/>
          <w:sz w:val="28"/>
          <w:lang w:val="kk-KZ"/>
        </w:rPr>
        <w:t xml:space="preserve"> металл алынды. Марганецті кеннен металға бөліп алу дәрежесі </w:t>
      </w:r>
      <w:r w:rsidR="00FC45AD">
        <w:rPr>
          <w:rFonts w:ascii="Times New Roman" w:hAnsi="Times New Roman" w:cs="Times New Roman"/>
          <w:sz w:val="28"/>
          <w:lang w:val="kk-KZ"/>
        </w:rPr>
        <w:t>70-80</w:t>
      </w:r>
      <w:r w:rsidR="00FC45AD" w:rsidRPr="00FC45AD">
        <w:rPr>
          <w:rFonts w:ascii="Times New Roman" w:hAnsi="Times New Roman" w:cs="Times New Roman"/>
          <w:sz w:val="28"/>
          <w:lang w:val="kk-KZ"/>
        </w:rPr>
        <w:t> %</w:t>
      </w:r>
      <w:r w:rsidR="005E17FC" w:rsidRPr="001A34E0">
        <w:rPr>
          <w:rFonts w:ascii="Times New Roman" w:hAnsi="Times New Roman" w:cs="Times New Roman"/>
          <w:sz w:val="28"/>
          <w:lang w:val="kk-KZ"/>
        </w:rPr>
        <w:t xml:space="preserve"> </w:t>
      </w:r>
      <w:r w:rsidR="00FC45AD">
        <w:rPr>
          <w:rFonts w:ascii="Times New Roman" w:hAnsi="Times New Roman" w:cs="Times New Roman"/>
          <w:sz w:val="28"/>
          <w:lang w:val="kk-KZ"/>
        </w:rPr>
        <w:t>аралығын</w:t>
      </w:r>
      <w:r w:rsidR="005E17FC" w:rsidRPr="001A34E0">
        <w:rPr>
          <w:rFonts w:ascii="Times New Roman" w:hAnsi="Times New Roman" w:cs="Times New Roman"/>
          <w:sz w:val="28"/>
          <w:lang w:val="kk-KZ"/>
        </w:rPr>
        <w:t xml:space="preserve"> көрсетті, орташа</w:t>
      </w:r>
      <w:r w:rsidR="00A65B5F" w:rsidRPr="001A34E0">
        <w:rPr>
          <w:rFonts w:ascii="Times New Roman" w:hAnsi="Times New Roman" w:cs="Times New Roman"/>
          <w:sz w:val="28"/>
          <w:lang w:val="kk-KZ"/>
        </w:rPr>
        <w:t xml:space="preserve"> </w:t>
      </w:r>
      <w:r w:rsidR="00FC45AD">
        <w:rPr>
          <w:rFonts w:ascii="Times New Roman" w:hAnsi="Times New Roman" w:cs="Times New Roman"/>
          <w:sz w:val="28"/>
          <w:lang w:val="kk-KZ"/>
        </w:rPr>
        <w:t>76,2</w:t>
      </w:r>
      <w:r w:rsidR="001A34E0" w:rsidRPr="001A34E0">
        <w:rPr>
          <w:rFonts w:ascii="Times New Roman" w:hAnsi="Times New Roman" w:cs="Times New Roman"/>
          <w:sz w:val="28"/>
          <w:lang w:val="kk-KZ"/>
        </w:rPr>
        <w:t> </w:t>
      </w:r>
      <w:r w:rsidR="00A65B5F" w:rsidRPr="001A34E0">
        <w:rPr>
          <w:rFonts w:ascii="Times New Roman" w:hAnsi="Times New Roman" w:cs="Times New Roman"/>
          <w:sz w:val="28"/>
          <w:lang w:val="kk-KZ"/>
        </w:rPr>
        <w:t>%. Қорытпадағы Mn және Si құрамы 4.4-ші кестеде келтірілген. Металды құрайтын негізгі э</w:t>
      </w:r>
      <w:r w:rsidR="001A34E0" w:rsidRPr="001A34E0">
        <w:rPr>
          <w:rFonts w:ascii="Times New Roman" w:hAnsi="Times New Roman" w:cs="Times New Roman"/>
          <w:sz w:val="28"/>
          <w:lang w:val="kk-KZ"/>
        </w:rPr>
        <w:t>лементтердің әрқайсысы (Mn, Si, Fe </w:t>
      </w:r>
      <w:r w:rsidR="00A65B5F" w:rsidRPr="001A34E0">
        <w:rPr>
          <w:rFonts w:ascii="Times New Roman" w:hAnsi="Times New Roman" w:cs="Times New Roman"/>
          <w:sz w:val="28"/>
          <w:lang w:val="kk-KZ"/>
        </w:rPr>
        <w:t>және</w:t>
      </w:r>
      <w:r w:rsidR="001A34E0" w:rsidRPr="001A34E0">
        <w:rPr>
          <w:rFonts w:ascii="Times New Roman" w:hAnsi="Times New Roman" w:cs="Times New Roman"/>
          <w:sz w:val="28"/>
          <w:lang w:val="kk-KZ"/>
        </w:rPr>
        <w:t> </w:t>
      </w:r>
      <w:r w:rsidR="0020166D">
        <w:rPr>
          <w:rFonts w:ascii="Times New Roman" w:hAnsi="Times New Roman" w:cs="Times New Roman"/>
          <w:sz w:val="28"/>
          <w:lang w:val="kk-KZ"/>
        </w:rPr>
        <w:t>C) үшін стандартты ауытқу </w:t>
      </w:r>
      <w:r w:rsidR="00A65B5F" w:rsidRPr="001A34E0">
        <w:rPr>
          <w:rFonts w:ascii="Times New Roman" w:hAnsi="Times New Roman" w:cs="Times New Roman"/>
          <w:sz w:val="28"/>
          <w:lang w:val="kk-KZ"/>
        </w:rPr>
        <w:t>(σ) есептелді. Алынған ферросиликомарганецтің орташа құрамы келесі</w:t>
      </w:r>
      <w:r w:rsidR="00012C28" w:rsidRPr="001A34E0">
        <w:rPr>
          <w:rFonts w:ascii="Times New Roman" w:hAnsi="Times New Roman" w:cs="Times New Roman"/>
          <w:sz w:val="28"/>
          <w:lang w:val="kk-KZ"/>
        </w:rPr>
        <w:t xml:space="preserve">дей, </w:t>
      </w:r>
      <w:r w:rsidR="006E1734" w:rsidRPr="006E1734">
        <w:rPr>
          <w:rFonts w:ascii="Times New Roman" w:hAnsi="Times New Roman" w:cs="Times New Roman"/>
          <w:sz w:val="28"/>
          <w:lang w:val="kk-KZ"/>
        </w:rPr>
        <w:t>%</w:t>
      </w:r>
      <w:r w:rsidR="00012C28" w:rsidRPr="001A34E0">
        <w:rPr>
          <w:rFonts w:ascii="Times New Roman" w:hAnsi="Times New Roman" w:cs="Times New Roman"/>
          <w:sz w:val="28"/>
          <w:lang w:val="kk-KZ"/>
        </w:rPr>
        <w:t xml:space="preserve">: </w:t>
      </w:r>
      <w:r w:rsidR="00CC62A0">
        <w:rPr>
          <w:rFonts w:ascii="Times New Roman" w:hAnsi="Times New Roman" w:cs="Times New Roman"/>
          <w:sz w:val="28"/>
          <w:lang w:val="kk-KZ"/>
        </w:rPr>
        <w:t>Mn - 68,2; Si - 18,5; Fe - 12,11; C - 1,28; P - 0,06; S - </w:t>
      </w:r>
      <w:r w:rsidR="00CC62A0" w:rsidRPr="00CC62A0">
        <w:rPr>
          <w:rFonts w:ascii="Times New Roman" w:hAnsi="Times New Roman" w:cs="Times New Roman"/>
          <w:sz w:val="28"/>
          <w:lang w:val="kk-KZ"/>
        </w:rPr>
        <w:t>0,05.</w:t>
      </w:r>
      <w:r w:rsidR="00A65B5F" w:rsidRPr="001A34E0">
        <w:rPr>
          <w:rFonts w:ascii="Times New Roman" w:hAnsi="Times New Roman" w:cs="Times New Roman"/>
          <w:sz w:val="28"/>
          <w:lang w:val="kk-KZ"/>
        </w:rPr>
        <w:t xml:space="preserve"> </w:t>
      </w:r>
      <w:r w:rsidR="00752CED">
        <w:rPr>
          <w:rFonts w:ascii="Times New Roman" w:hAnsi="Times New Roman" w:cs="Times New Roman"/>
          <w:sz w:val="28"/>
          <w:lang w:val="kk-KZ"/>
        </w:rPr>
        <w:t xml:space="preserve">Алынған </w:t>
      </w:r>
      <w:r w:rsidR="00752CED" w:rsidRPr="00752CED">
        <w:rPr>
          <w:rFonts w:ascii="Times New Roman" w:hAnsi="Times New Roman" w:cs="Times New Roman"/>
          <w:sz w:val="28"/>
          <w:lang w:val="kk-KZ"/>
        </w:rPr>
        <w:t>Fe</w:t>
      </w:r>
      <w:r w:rsidR="00A65B5F" w:rsidRPr="001A34E0">
        <w:rPr>
          <w:rFonts w:ascii="Times New Roman" w:hAnsi="Times New Roman" w:cs="Times New Roman"/>
          <w:sz w:val="28"/>
          <w:lang w:val="kk-KZ"/>
        </w:rPr>
        <w:t>SiMn құр</w:t>
      </w:r>
      <w:r w:rsidR="00752CED">
        <w:rPr>
          <w:rFonts w:ascii="Times New Roman" w:hAnsi="Times New Roman" w:cs="Times New Roman"/>
          <w:sz w:val="28"/>
          <w:lang w:val="kk-KZ"/>
        </w:rPr>
        <w:t>амы  стандартты құрам сапасына</w:t>
      </w:r>
      <w:r w:rsidR="00A65B5F" w:rsidRPr="001A34E0">
        <w:rPr>
          <w:rFonts w:ascii="Times New Roman" w:hAnsi="Times New Roman" w:cs="Times New Roman"/>
          <w:sz w:val="28"/>
          <w:lang w:val="kk-KZ"/>
        </w:rPr>
        <w:t xml:space="preserve"> сәйкес келеді, көміртегі салыстырмалы түрде төмен, сонымен қатар </w:t>
      </w:r>
      <w:r w:rsidR="00752CED" w:rsidRPr="001A34E0">
        <w:rPr>
          <w:rFonts w:ascii="Times New Roman" w:hAnsi="Times New Roman" w:cs="Times New Roman"/>
          <w:sz w:val="28"/>
          <w:lang w:val="kk-KZ"/>
        </w:rPr>
        <w:t>P жән</w:t>
      </w:r>
      <w:r w:rsidR="00752CED">
        <w:rPr>
          <w:rFonts w:ascii="Times New Roman" w:hAnsi="Times New Roman" w:cs="Times New Roman"/>
          <w:sz w:val="28"/>
          <w:lang w:val="kk-KZ"/>
        </w:rPr>
        <w:t>е S рұқсат етілген нормалар шегінде</w:t>
      </w:r>
      <w:r w:rsidR="0020166D">
        <w:rPr>
          <w:rFonts w:ascii="Times New Roman" w:hAnsi="Times New Roman" w:cs="Times New Roman"/>
          <w:sz w:val="28"/>
          <w:lang w:val="kk-KZ"/>
        </w:rPr>
        <w:t xml:space="preserve">. Көрсетілген құрам </w:t>
      </w:r>
      <w:r w:rsidR="006E1734" w:rsidRPr="006E1734">
        <w:rPr>
          <w:rFonts w:ascii="Times New Roman" w:hAnsi="Times New Roman" w:cs="Times New Roman"/>
          <w:sz w:val="28"/>
          <w:lang w:val="kk-KZ"/>
        </w:rPr>
        <w:t xml:space="preserve">   </w:t>
      </w:r>
      <w:r w:rsidR="00F1668B">
        <w:rPr>
          <w:rFonts w:ascii="Times New Roman" w:hAnsi="Times New Roman" w:cs="Times New Roman"/>
          <w:sz w:val="28"/>
          <w:szCs w:val="28"/>
          <w:lang w:val="kk-KZ"/>
        </w:rPr>
        <w:t>МемСт</w:t>
      </w:r>
      <w:r w:rsidR="0020166D">
        <w:rPr>
          <w:rFonts w:ascii="Times New Roman" w:hAnsi="Times New Roman" w:cs="Times New Roman"/>
          <w:sz w:val="28"/>
          <w:lang w:val="kk-KZ"/>
        </w:rPr>
        <w:t> </w:t>
      </w:r>
      <w:r w:rsidR="00A65B5F" w:rsidRPr="001A34E0">
        <w:rPr>
          <w:rFonts w:ascii="Times New Roman" w:hAnsi="Times New Roman" w:cs="Times New Roman"/>
          <w:sz w:val="28"/>
          <w:lang w:val="kk-KZ"/>
        </w:rPr>
        <w:t>4756-91  бойынша МнС22(А),</w:t>
      </w:r>
      <w:r w:rsidR="00752CED">
        <w:rPr>
          <w:rFonts w:ascii="Times New Roman" w:hAnsi="Times New Roman" w:cs="Times New Roman"/>
          <w:sz w:val="28"/>
          <w:lang w:val="kk-KZ"/>
        </w:rPr>
        <w:t xml:space="preserve"> МнС22(Б), МнС17(А) </w:t>
      </w:r>
      <w:r w:rsidR="0020166D">
        <w:rPr>
          <w:rFonts w:ascii="Times New Roman" w:hAnsi="Times New Roman" w:cs="Times New Roman"/>
          <w:sz w:val="28"/>
          <w:lang w:val="kk-KZ"/>
        </w:rPr>
        <w:t>(ISO </w:t>
      </w:r>
      <w:r w:rsidR="00A65B5F" w:rsidRPr="001A34E0">
        <w:rPr>
          <w:rFonts w:ascii="Times New Roman" w:hAnsi="Times New Roman" w:cs="Times New Roman"/>
          <w:sz w:val="28"/>
          <w:lang w:val="kk-KZ"/>
        </w:rPr>
        <w:t>5447-80 бойынша FeM</w:t>
      </w:r>
      <w:r w:rsidR="0020166D">
        <w:rPr>
          <w:rFonts w:ascii="Times New Roman" w:hAnsi="Times New Roman" w:cs="Times New Roman"/>
          <w:sz w:val="28"/>
          <w:lang w:val="kk-KZ"/>
        </w:rPr>
        <w:t>nSi18, FeMnSi18LP, FeMnSi22(HP, MP, </w:t>
      </w:r>
      <w:r w:rsidR="00A65B5F" w:rsidRPr="001A34E0">
        <w:rPr>
          <w:rFonts w:ascii="Times New Roman" w:hAnsi="Times New Roman" w:cs="Times New Roman"/>
          <w:sz w:val="28"/>
          <w:lang w:val="kk-KZ"/>
        </w:rPr>
        <w:t>LP))</w:t>
      </w:r>
      <w:r w:rsidR="00A65B5F" w:rsidRPr="007F26C3">
        <w:rPr>
          <w:rFonts w:ascii="Times New Roman" w:hAnsi="Times New Roman" w:cs="Times New Roman"/>
          <w:sz w:val="28"/>
          <w:lang w:val="kk-KZ"/>
        </w:rPr>
        <w:t xml:space="preserve"> маркаларына</w:t>
      </w:r>
      <w:r w:rsidR="00A65B5F" w:rsidRPr="00962D84">
        <w:rPr>
          <w:rFonts w:ascii="Times New Roman" w:hAnsi="Times New Roman" w:cs="Times New Roman"/>
          <w:sz w:val="28"/>
          <w:lang w:val="kk-KZ"/>
        </w:rPr>
        <w:t xml:space="preserve"> сәйкес келеді. </w:t>
      </w:r>
      <w:r w:rsidR="003F6159">
        <w:rPr>
          <w:rFonts w:ascii="Times New Roman" w:hAnsi="Times New Roman" w:cs="Times New Roman"/>
          <w:sz w:val="28"/>
          <w:lang w:val="kk-KZ"/>
        </w:rPr>
        <w:t xml:space="preserve">Жетекші элементтердің мөлшерін анықтауға қолданылатын әдістерге байланысты стандартты ауытқу </w:t>
      </w:r>
      <w:r w:rsidR="003F6159" w:rsidRPr="00962D84">
        <w:rPr>
          <w:rFonts w:ascii="Times New Roman" w:hAnsi="Times New Roman" w:cs="Times New Roman"/>
          <w:sz w:val="28"/>
          <w:lang w:val="kk-KZ"/>
        </w:rPr>
        <w:t>(σ)</w:t>
      </w:r>
      <w:r w:rsidR="003F6159">
        <w:rPr>
          <w:rFonts w:ascii="Times New Roman" w:hAnsi="Times New Roman" w:cs="Times New Roman"/>
          <w:sz w:val="28"/>
          <w:lang w:val="kk-KZ"/>
        </w:rPr>
        <w:t xml:space="preserve"> мәні аз ғана өзгерістерге ие </w:t>
      </w:r>
      <w:r w:rsidR="003644E6">
        <w:rPr>
          <w:rFonts w:ascii="Times New Roman" w:hAnsi="Times New Roman" w:cs="Times New Roman"/>
          <w:sz w:val="28"/>
          <w:lang w:val="kk-KZ"/>
        </w:rPr>
        <w:t>[139, б. 4-5</w:t>
      </w:r>
      <w:r w:rsidR="00A65B5F" w:rsidRPr="0001088E">
        <w:rPr>
          <w:rFonts w:ascii="Times New Roman" w:hAnsi="Times New Roman" w:cs="Times New Roman"/>
          <w:sz w:val="28"/>
          <w:lang w:val="kk-KZ"/>
        </w:rPr>
        <w:t>].</w:t>
      </w:r>
      <w:r w:rsidR="003F6159" w:rsidRPr="003F6159">
        <w:rPr>
          <w:rFonts w:ascii="Times New Roman" w:hAnsi="Times New Roman" w:cs="Times New Roman"/>
          <w:sz w:val="28"/>
          <w:lang w:val="kk-KZ"/>
        </w:rPr>
        <w:t xml:space="preserve"> </w:t>
      </w:r>
    </w:p>
    <w:p w:rsidR="00A65B5F" w:rsidRDefault="00A65B5F" w:rsidP="00671754">
      <w:pPr>
        <w:pStyle w:val="a3"/>
        <w:ind w:firstLine="709"/>
        <w:jc w:val="both"/>
        <w:rPr>
          <w:rFonts w:ascii="Times New Roman" w:hAnsi="Times New Roman" w:cs="Times New Roman"/>
          <w:sz w:val="28"/>
          <w:lang w:val="kk-KZ"/>
        </w:rPr>
      </w:pPr>
      <w:r w:rsidRPr="00933498">
        <w:rPr>
          <w:rFonts w:ascii="Times New Roman" w:hAnsi="Times New Roman" w:cs="Times New Roman"/>
          <w:sz w:val="28"/>
          <w:lang w:val="kk-KZ"/>
        </w:rPr>
        <w:t xml:space="preserve">MgO </w:t>
      </w:r>
      <w:r>
        <w:rPr>
          <w:rFonts w:ascii="Times New Roman" w:hAnsi="Times New Roman" w:cs="Times New Roman"/>
          <w:sz w:val="28"/>
          <w:lang w:val="kk-KZ"/>
        </w:rPr>
        <w:t>құрамы</w:t>
      </w:r>
      <w:r w:rsidRPr="00933498">
        <w:rPr>
          <w:rFonts w:ascii="Times New Roman" w:hAnsi="Times New Roman" w:cs="Times New Roman"/>
          <w:sz w:val="28"/>
          <w:lang w:val="kk-KZ"/>
        </w:rPr>
        <w:t xml:space="preserve"> тұрақты</w:t>
      </w:r>
      <w:r>
        <w:rPr>
          <w:rFonts w:ascii="Times New Roman" w:hAnsi="Times New Roman" w:cs="Times New Roman"/>
          <w:sz w:val="28"/>
          <w:lang w:val="kk-KZ"/>
        </w:rPr>
        <w:t>,</w:t>
      </w:r>
      <w:r w:rsidR="00245EDC">
        <w:rPr>
          <w:rFonts w:ascii="Times New Roman" w:hAnsi="Times New Roman" w:cs="Times New Roman"/>
          <w:sz w:val="28"/>
          <w:lang w:val="kk-KZ"/>
        </w:rPr>
        <w:t xml:space="preserve">  10</w:t>
      </w:r>
      <w:r w:rsidRPr="00933498">
        <w:rPr>
          <w:rFonts w:ascii="Times New Roman" w:hAnsi="Times New Roman" w:cs="Times New Roman"/>
          <w:sz w:val="28"/>
          <w:lang w:val="kk-KZ"/>
        </w:rPr>
        <w:t>-ден 12</w:t>
      </w:r>
      <w:r w:rsidR="0001088E">
        <w:rPr>
          <w:rFonts w:ascii="Times New Roman" w:hAnsi="Times New Roman" w:cs="Times New Roman"/>
          <w:sz w:val="28"/>
          <w:lang w:val="kk-KZ"/>
        </w:rPr>
        <w:t> %</w:t>
      </w:r>
      <w:r w:rsidR="001A34E0">
        <w:rPr>
          <w:rFonts w:ascii="Times New Roman" w:hAnsi="Times New Roman" w:cs="Times New Roman"/>
          <w:sz w:val="28"/>
          <w:lang w:val="kk-KZ"/>
        </w:rPr>
        <w:t>-</w:t>
      </w:r>
      <w:r w:rsidRPr="00933498">
        <w:rPr>
          <w:rFonts w:ascii="Times New Roman" w:hAnsi="Times New Roman" w:cs="Times New Roman"/>
          <w:sz w:val="28"/>
          <w:lang w:val="kk-KZ"/>
        </w:rPr>
        <w:t>ға дейін, ал Al</w:t>
      </w:r>
      <w:r w:rsidRPr="00933498">
        <w:rPr>
          <w:rFonts w:ascii="Times New Roman" w:hAnsi="Times New Roman" w:cs="Times New Roman"/>
          <w:sz w:val="28"/>
          <w:vertAlign w:val="subscript"/>
          <w:lang w:val="kk-KZ"/>
        </w:rPr>
        <w:t>2</w:t>
      </w:r>
      <w:r w:rsidRPr="00933498">
        <w:rPr>
          <w:rFonts w:ascii="Times New Roman" w:hAnsi="Times New Roman" w:cs="Times New Roman"/>
          <w:sz w:val="28"/>
          <w:lang w:val="kk-KZ"/>
        </w:rPr>
        <w:t>O</w:t>
      </w:r>
      <w:r w:rsidRPr="00933498">
        <w:rPr>
          <w:rFonts w:ascii="Times New Roman" w:hAnsi="Times New Roman" w:cs="Times New Roman"/>
          <w:sz w:val="28"/>
          <w:vertAlign w:val="subscript"/>
          <w:lang w:val="kk-KZ"/>
        </w:rPr>
        <w:t>3</w:t>
      </w:r>
      <w:r>
        <w:rPr>
          <w:rFonts w:ascii="Times New Roman" w:hAnsi="Times New Roman" w:cs="Times New Roman"/>
          <w:sz w:val="28"/>
          <w:lang w:val="kk-KZ"/>
        </w:rPr>
        <w:t xml:space="preserve"> мөлшері 4</w:t>
      </w:r>
      <w:r w:rsidR="00895D7D">
        <w:rPr>
          <w:rFonts w:ascii="Times New Roman" w:hAnsi="Times New Roman" w:cs="Times New Roman"/>
          <w:sz w:val="28"/>
          <w:lang w:val="kk-KZ"/>
        </w:rPr>
        <w:t>-</w:t>
      </w:r>
      <w:r w:rsidR="00245EDC">
        <w:rPr>
          <w:rFonts w:ascii="Times New Roman" w:hAnsi="Times New Roman" w:cs="Times New Roman"/>
          <w:sz w:val="28"/>
          <w:lang w:val="kk-KZ"/>
        </w:rPr>
        <w:t>6</w:t>
      </w:r>
      <w:r w:rsidR="001A34E0">
        <w:rPr>
          <w:rFonts w:ascii="Times New Roman" w:hAnsi="Times New Roman" w:cs="Times New Roman"/>
          <w:sz w:val="28"/>
          <w:lang w:val="kk-KZ"/>
        </w:rPr>
        <w:t> </w:t>
      </w:r>
      <w:r>
        <w:rPr>
          <w:rFonts w:ascii="Times New Roman" w:hAnsi="Times New Roman" w:cs="Times New Roman"/>
          <w:sz w:val="28"/>
          <w:lang w:val="kk-KZ"/>
        </w:rPr>
        <w:t>%</w:t>
      </w:r>
      <w:r w:rsidR="003F6159">
        <w:rPr>
          <w:rFonts w:ascii="Times New Roman" w:hAnsi="Times New Roman" w:cs="Times New Roman"/>
          <w:sz w:val="28"/>
          <w:lang w:val="kk-KZ"/>
        </w:rPr>
        <w:t xml:space="preserve">. </w:t>
      </w:r>
      <w:r w:rsidRPr="00933498">
        <w:rPr>
          <w:rFonts w:ascii="Times New Roman" w:hAnsi="Times New Roman" w:cs="Times New Roman"/>
          <w:sz w:val="28"/>
          <w:lang w:val="kk-KZ"/>
        </w:rPr>
        <w:t xml:space="preserve">Қождың </w:t>
      </w:r>
      <w:r w:rsidR="0020166D">
        <w:rPr>
          <w:rFonts w:ascii="Times New Roman" w:hAnsi="Times New Roman" w:cs="Times New Roman"/>
          <w:sz w:val="28"/>
          <w:lang w:val="kk-KZ"/>
        </w:rPr>
        <w:t>негізділігі орта есеппен </w:t>
      </w:r>
      <w:r w:rsidR="003F6159">
        <w:rPr>
          <w:rFonts w:ascii="Times New Roman" w:hAnsi="Times New Roman" w:cs="Times New Roman"/>
          <w:sz w:val="28"/>
          <w:lang w:val="kk-KZ"/>
        </w:rPr>
        <w:t>0,68, қ</w:t>
      </w:r>
      <w:r w:rsidR="001C6B4D">
        <w:rPr>
          <w:rFonts w:ascii="Times New Roman" w:hAnsi="Times New Roman" w:cs="Times New Roman"/>
          <w:sz w:val="28"/>
          <w:lang w:val="kk-KZ"/>
        </w:rPr>
        <w:t>ож</w:t>
      </w:r>
      <w:r w:rsidR="007F1BBA">
        <w:rPr>
          <w:rFonts w:ascii="Times New Roman" w:hAnsi="Times New Roman" w:cs="Times New Roman"/>
          <w:sz w:val="28"/>
          <w:lang w:val="kk-KZ"/>
        </w:rPr>
        <w:t xml:space="preserve"> еселігі</w:t>
      </w:r>
      <w:r w:rsidR="00895D7D">
        <w:rPr>
          <w:rFonts w:ascii="Times New Roman" w:hAnsi="Times New Roman" w:cs="Times New Roman"/>
          <w:sz w:val="28"/>
          <w:lang w:val="kk-KZ"/>
        </w:rPr>
        <w:t xml:space="preserve"> 0,7-</w:t>
      </w:r>
      <w:r w:rsidR="00FC45AD">
        <w:rPr>
          <w:rFonts w:ascii="Times New Roman" w:hAnsi="Times New Roman" w:cs="Times New Roman"/>
          <w:sz w:val="28"/>
          <w:lang w:val="kk-KZ"/>
        </w:rPr>
        <w:t>0,9</w:t>
      </w:r>
      <w:r w:rsidR="003F6159">
        <w:rPr>
          <w:rFonts w:ascii="Times New Roman" w:hAnsi="Times New Roman" w:cs="Times New Roman"/>
          <w:sz w:val="28"/>
          <w:lang w:val="kk-KZ"/>
        </w:rPr>
        <w:t xml:space="preserve"> құрады</w:t>
      </w:r>
      <w:r w:rsidR="00FC45AD">
        <w:rPr>
          <w:rFonts w:ascii="Times New Roman" w:hAnsi="Times New Roman" w:cs="Times New Roman"/>
          <w:sz w:val="28"/>
          <w:lang w:val="kk-KZ"/>
        </w:rPr>
        <w:t xml:space="preserve">. </w:t>
      </w:r>
      <w:r w:rsidRPr="006950B3">
        <w:rPr>
          <w:rFonts w:ascii="Times New Roman" w:hAnsi="Times New Roman" w:cs="Times New Roman"/>
          <w:sz w:val="28"/>
          <w:lang w:val="kk-KZ"/>
        </w:rPr>
        <w:t>4.4-</w:t>
      </w:r>
      <w:r w:rsidR="00895D7D">
        <w:rPr>
          <w:rFonts w:ascii="Times New Roman" w:hAnsi="Times New Roman" w:cs="Times New Roman"/>
          <w:sz w:val="28"/>
          <w:lang w:val="kk-KZ"/>
        </w:rPr>
        <w:t xml:space="preserve">ші </w:t>
      </w:r>
      <w:r w:rsidRPr="006950B3">
        <w:rPr>
          <w:rFonts w:ascii="Times New Roman" w:hAnsi="Times New Roman" w:cs="Times New Roman"/>
          <w:sz w:val="28"/>
          <w:lang w:val="kk-KZ"/>
        </w:rPr>
        <w:t xml:space="preserve">кестеде келтірілген деректерді талдау ваннадағы тотықсыздану реакциялары кезінде құрамды қалыптастыру үрдістерін түсіну үшін де, </w:t>
      </w:r>
      <w:r w:rsidR="001A34E0" w:rsidRPr="006950B3">
        <w:rPr>
          <w:rFonts w:ascii="Times New Roman" w:hAnsi="Times New Roman" w:cs="Times New Roman"/>
          <w:sz w:val="28"/>
          <w:lang w:val="kk-KZ"/>
        </w:rPr>
        <w:t>марганец құрамды шикізатты</w:t>
      </w:r>
      <w:r w:rsidRPr="006950B3">
        <w:rPr>
          <w:rFonts w:ascii="Times New Roman" w:hAnsi="Times New Roman" w:cs="Times New Roman"/>
          <w:sz w:val="28"/>
          <w:lang w:val="kk-KZ"/>
        </w:rPr>
        <w:t xml:space="preserve"> және жоғары күлді көмірді қолдана отырып, ферросиликомарганец</w:t>
      </w:r>
      <w:r>
        <w:rPr>
          <w:rFonts w:ascii="Times New Roman" w:hAnsi="Times New Roman" w:cs="Times New Roman"/>
          <w:sz w:val="28"/>
          <w:lang w:val="kk-KZ"/>
        </w:rPr>
        <w:t xml:space="preserve"> балқытуға</w:t>
      </w:r>
      <w:r w:rsidRPr="00933498">
        <w:rPr>
          <w:rFonts w:ascii="Times New Roman" w:hAnsi="Times New Roman" w:cs="Times New Roman"/>
          <w:sz w:val="28"/>
          <w:lang w:val="kk-KZ"/>
        </w:rPr>
        <w:t xml:space="preserve"> байланысты практикалық мәселелерді шешу үшін де үлкен маңызға ие. </w:t>
      </w:r>
    </w:p>
    <w:p w:rsidR="00A65B5F" w:rsidRDefault="00A65B5F" w:rsidP="00671754">
      <w:pPr>
        <w:pStyle w:val="a3"/>
        <w:ind w:firstLine="709"/>
        <w:jc w:val="both"/>
        <w:rPr>
          <w:rFonts w:ascii="Times New Roman" w:hAnsi="Times New Roman" w:cs="Times New Roman"/>
          <w:sz w:val="28"/>
          <w:lang w:val="kk-KZ"/>
        </w:rPr>
      </w:pPr>
    </w:p>
    <w:p w:rsidR="00A65B5F" w:rsidRDefault="00A65B5F" w:rsidP="00671754">
      <w:pPr>
        <w:pStyle w:val="a3"/>
        <w:jc w:val="both"/>
        <w:rPr>
          <w:rFonts w:ascii="Times New Roman" w:hAnsi="Times New Roman" w:cs="Times New Roman"/>
          <w:sz w:val="28"/>
          <w:lang w:val="kk-KZ"/>
        </w:rPr>
      </w:pPr>
      <w:r w:rsidRPr="006950B3">
        <w:rPr>
          <w:rFonts w:ascii="Times New Roman" w:hAnsi="Times New Roman" w:cs="Times New Roman"/>
          <w:sz w:val="28"/>
          <w:lang w:val="kk-KZ"/>
        </w:rPr>
        <w:t>Кесте</w:t>
      </w:r>
      <w:r w:rsidRPr="006950B3">
        <w:rPr>
          <w:rFonts w:ascii="Times New Roman" w:hAnsi="Times New Roman" w:cs="Times New Roman"/>
          <w:sz w:val="28"/>
          <w:lang w:val="aa-ET"/>
        </w:rPr>
        <w:t xml:space="preserve"> </w:t>
      </w:r>
      <w:r w:rsidRPr="006950B3">
        <w:rPr>
          <w:rFonts w:ascii="Times New Roman" w:hAnsi="Times New Roman" w:cs="Times New Roman"/>
          <w:sz w:val="28"/>
          <w:lang w:val="kk-KZ"/>
        </w:rPr>
        <w:t>4</w:t>
      </w:r>
      <w:r w:rsidRPr="006950B3">
        <w:rPr>
          <w:rFonts w:ascii="Times New Roman" w:hAnsi="Times New Roman" w:cs="Times New Roman"/>
          <w:sz w:val="28"/>
          <w:lang w:val="aa-ET"/>
        </w:rPr>
        <w:t xml:space="preserve">.4 </w:t>
      </w:r>
      <w:r w:rsidR="006E21ED" w:rsidRPr="000063D9">
        <w:rPr>
          <w:rFonts w:ascii="Times New Roman" w:hAnsi="Times New Roman" w:cs="Times New Roman"/>
          <w:sz w:val="28"/>
        </w:rPr>
        <w:t>–</w:t>
      </w:r>
      <w:r w:rsidRPr="006950B3">
        <w:rPr>
          <w:rFonts w:ascii="Times New Roman" w:hAnsi="Times New Roman" w:cs="Times New Roman"/>
          <w:sz w:val="28"/>
          <w:lang w:val="aa-ET"/>
        </w:rPr>
        <w:t xml:space="preserve"> </w:t>
      </w:r>
      <w:r w:rsidRPr="006950B3">
        <w:rPr>
          <w:rFonts w:ascii="Times New Roman" w:hAnsi="Times New Roman" w:cs="Times New Roman"/>
          <w:sz w:val="28"/>
          <w:lang w:val="kk-KZ"/>
        </w:rPr>
        <w:t>Металл мен қождың</w:t>
      </w:r>
      <w:r>
        <w:rPr>
          <w:rFonts w:ascii="Times New Roman" w:hAnsi="Times New Roman" w:cs="Times New Roman"/>
          <w:sz w:val="28"/>
          <w:lang w:val="kk-KZ"/>
        </w:rPr>
        <w:t xml:space="preserve"> химиялық құрамы</w:t>
      </w:r>
    </w:p>
    <w:p w:rsidR="00FC45AD" w:rsidRDefault="00FC45AD" w:rsidP="00A65B5F">
      <w:pPr>
        <w:pStyle w:val="a3"/>
        <w:ind w:firstLine="567"/>
        <w:jc w:val="both"/>
        <w:rPr>
          <w:rFonts w:ascii="Times New Roman" w:hAnsi="Times New Roman" w:cs="Times New Roman"/>
          <w:sz w:val="28"/>
          <w:lang w:val="kk-KZ"/>
        </w:rPr>
      </w:pPr>
    </w:p>
    <w:tbl>
      <w:tblPr>
        <w:tblW w:w="9356" w:type="dxa"/>
        <w:tblInd w:w="-5" w:type="dxa"/>
        <w:tblLayout w:type="fixed"/>
        <w:tblLook w:val="04A0" w:firstRow="1" w:lastRow="0" w:firstColumn="1" w:lastColumn="0" w:noHBand="0" w:noVBand="1"/>
      </w:tblPr>
      <w:tblGrid>
        <w:gridCol w:w="727"/>
        <w:gridCol w:w="917"/>
        <w:gridCol w:w="846"/>
        <w:gridCol w:w="846"/>
        <w:gridCol w:w="820"/>
        <w:gridCol w:w="820"/>
        <w:gridCol w:w="820"/>
        <w:gridCol w:w="846"/>
        <w:gridCol w:w="846"/>
        <w:gridCol w:w="846"/>
        <w:gridCol w:w="1022"/>
      </w:tblGrid>
      <w:tr w:rsidR="00A65B5F" w:rsidRPr="00FA7E5A" w:rsidTr="002672AD">
        <w:trPr>
          <w:trHeight w:val="311"/>
        </w:trPr>
        <w:tc>
          <w:tcPr>
            <w:tcW w:w="727" w:type="dxa"/>
            <w:vMerge w:val="restart"/>
            <w:tcBorders>
              <w:top w:val="single" w:sz="4" w:space="0" w:color="auto"/>
              <w:left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sidRPr="00933498">
              <w:rPr>
                <w:rFonts w:ascii="Times New Roman" w:hAnsi="Times New Roman" w:cs="Times New Roman"/>
                <w:sz w:val="24"/>
                <w:szCs w:val="24"/>
                <w:lang w:val="aa-ET" w:eastAsia="aa-ET"/>
              </w:rPr>
              <w:t>№</w:t>
            </w:r>
          </w:p>
        </w:tc>
        <w:tc>
          <w:tcPr>
            <w:tcW w:w="5069" w:type="dxa"/>
            <w:gridSpan w:val="6"/>
            <w:tcBorders>
              <w:top w:val="single" w:sz="4" w:space="0" w:color="auto"/>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sidRPr="00933498">
              <w:rPr>
                <w:rFonts w:ascii="Times New Roman" w:hAnsi="Times New Roman" w:cs="Times New Roman"/>
                <w:sz w:val="24"/>
                <w:szCs w:val="24"/>
                <w:lang w:val="aa-ET" w:eastAsia="aa-ET"/>
              </w:rPr>
              <w:t>Металл, %</w:t>
            </w:r>
          </w:p>
        </w:tc>
        <w:tc>
          <w:tcPr>
            <w:tcW w:w="2538" w:type="dxa"/>
            <w:gridSpan w:val="3"/>
            <w:tcBorders>
              <w:top w:val="single" w:sz="4" w:space="0" w:color="auto"/>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kk-KZ" w:eastAsia="aa-ET"/>
              </w:rPr>
              <w:t>Қож</w:t>
            </w:r>
            <w:r w:rsidRPr="00933498">
              <w:rPr>
                <w:rFonts w:ascii="Times New Roman" w:hAnsi="Times New Roman" w:cs="Times New Roman"/>
                <w:sz w:val="24"/>
                <w:szCs w:val="24"/>
                <w:lang w:val="aa-ET" w:eastAsia="aa-ET"/>
              </w:rPr>
              <w:t>, %</w:t>
            </w:r>
          </w:p>
        </w:tc>
        <w:tc>
          <w:tcPr>
            <w:tcW w:w="1022" w:type="dxa"/>
            <w:vMerge w:val="restart"/>
            <w:tcBorders>
              <w:top w:val="single" w:sz="4" w:space="0" w:color="auto"/>
              <w:left w:val="nil"/>
              <w:right w:val="single" w:sz="4" w:space="0" w:color="auto"/>
            </w:tcBorders>
            <w:shd w:val="clear" w:color="auto" w:fill="auto"/>
            <w:vAlign w:val="center"/>
          </w:tcPr>
          <w:p w:rsidR="00A65B5F" w:rsidRDefault="00A65B5F" w:rsidP="002672AD">
            <w:pPr>
              <w:pStyle w:val="a3"/>
              <w:jc w:val="center"/>
              <w:rPr>
                <w:rFonts w:ascii="Times New Roman" w:hAnsi="Times New Roman" w:cs="Times New Roman"/>
                <w:sz w:val="24"/>
                <w:szCs w:val="24"/>
                <w:lang w:val="aa-ET" w:eastAsia="aa-ET"/>
              </w:rPr>
            </w:pPr>
            <w:r w:rsidRPr="00933498">
              <w:rPr>
                <w:rFonts w:ascii="Times New Roman" w:hAnsi="Times New Roman" w:cs="Times New Roman"/>
                <w:sz w:val="24"/>
                <w:szCs w:val="24"/>
                <w:lang w:val="aa-ET" w:eastAsia="aa-ET"/>
              </w:rPr>
              <w:t>СaO</w:t>
            </w:r>
            <w:r>
              <w:rPr>
                <w:rFonts w:ascii="Times New Roman" w:hAnsi="Times New Roman" w:cs="Times New Roman"/>
                <w:sz w:val="24"/>
                <w:szCs w:val="24"/>
                <w:lang w:val="kk-KZ" w:eastAsia="aa-ET"/>
              </w:rPr>
              <w:t xml:space="preserve"> </w:t>
            </w:r>
            <w:r w:rsidRPr="00933498">
              <w:rPr>
                <w:rFonts w:ascii="Times New Roman" w:hAnsi="Times New Roman" w:cs="Times New Roman"/>
                <w:sz w:val="24"/>
                <w:szCs w:val="24"/>
                <w:lang w:val="aa-ET" w:eastAsia="aa-ET"/>
              </w:rPr>
              <w:t>/</w:t>
            </w:r>
          </w:p>
          <w:p w:rsidR="00A65B5F" w:rsidRPr="00933498" w:rsidRDefault="00A65B5F" w:rsidP="002672AD">
            <w:pPr>
              <w:pStyle w:val="a3"/>
              <w:jc w:val="center"/>
              <w:rPr>
                <w:rFonts w:ascii="Times New Roman" w:hAnsi="Times New Roman" w:cs="Times New Roman"/>
                <w:sz w:val="24"/>
                <w:szCs w:val="24"/>
                <w:lang w:val="aa-ET" w:eastAsia="aa-ET"/>
              </w:rPr>
            </w:pPr>
            <w:r w:rsidRPr="00933498">
              <w:rPr>
                <w:rFonts w:ascii="Times New Roman" w:hAnsi="Times New Roman" w:cs="Times New Roman"/>
                <w:sz w:val="24"/>
                <w:szCs w:val="24"/>
                <w:lang w:val="aa-ET" w:eastAsia="aa-ET"/>
              </w:rPr>
              <w:t>SiO</w:t>
            </w:r>
            <w:r w:rsidRPr="00933498">
              <w:rPr>
                <w:rFonts w:ascii="Times New Roman" w:hAnsi="Times New Roman" w:cs="Times New Roman"/>
                <w:sz w:val="24"/>
                <w:szCs w:val="24"/>
                <w:vertAlign w:val="subscript"/>
                <w:lang w:val="aa-ET" w:eastAsia="aa-ET"/>
              </w:rPr>
              <w:t>2</w:t>
            </w:r>
          </w:p>
        </w:tc>
      </w:tr>
      <w:tr w:rsidR="00A65B5F" w:rsidRPr="00FA7E5A" w:rsidTr="002672AD">
        <w:trPr>
          <w:trHeight w:val="311"/>
        </w:trPr>
        <w:tc>
          <w:tcPr>
            <w:tcW w:w="727" w:type="dxa"/>
            <w:vMerge/>
            <w:tcBorders>
              <w:left w:val="single" w:sz="4" w:space="0" w:color="auto"/>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p>
        </w:tc>
        <w:tc>
          <w:tcPr>
            <w:tcW w:w="917" w:type="dxa"/>
            <w:tcBorders>
              <w:top w:val="single" w:sz="4" w:space="0" w:color="auto"/>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sidRPr="00933498">
              <w:rPr>
                <w:rFonts w:ascii="Times New Roman" w:hAnsi="Times New Roman" w:cs="Times New Roman"/>
                <w:sz w:val="24"/>
                <w:szCs w:val="24"/>
                <w:lang w:val="aa-ET" w:eastAsia="aa-ET"/>
              </w:rPr>
              <w:t>Mn</w:t>
            </w:r>
          </w:p>
        </w:tc>
        <w:tc>
          <w:tcPr>
            <w:tcW w:w="846" w:type="dxa"/>
            <w:tcBorders>
              <w:top w:val="single" w:sz="4" w:space="0" w:color="auto"/>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sidRPr="00933498">
              <w:rPr>
                <w:rFonts w:ascii="Times New Roman" w:hAnsi="Times New Roman" w:cs="Times New Roman"/>
                <w:sz w:val="24"/>
                <w:szCs w:val="24"/>
                <w:lang w:val="aa-ET" w:eastAsia="aa-ET"/>
              </w:rPr>
              <w:t>Si</w:t>
            </w:r>
          </w:p>
        </w:tc>
        <w:tc>
          <w:tcPr>
            <w:tcW w:w="846" w:type="dxa"/>
            <w:tcBorders>
              <w:top w:val="single" w:sz="4" w:space="0" w:color="auto"/>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sidRPr="00933498">
              <w:rPr>
                <w:rFonts w:ascii="Times New Roman" w:hAnsi="Times New Roman" w:cs="Times New Roman"/>
                <w:sz w:val="24"/>
                <w:szCs w:val="24"/>
                <w:lang w:val="aa-ET" w:eastAsia="aa-ET"/>
              </w:rPr>
              <w:t>Fe</w:t>
            </w:r>
          </w:p>
        </w:tc>
        <w:tc>
          <w:tcPr>
            <w:tcW w:w="820" w:type="dxa"/>
            <w:tcBorders>
              <w:top w:val="single" w:sz="4" w:space="0" w:color="auto"/>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sidRPr="00933498">
              <w:rPr>
                <w:rFonts w:ascii="Times New Roman" w:hAnsi="Times New Roman" w:cs="Times New Roman"/>
                <w:sz w:val="24"/>
                <w:szCs w:val="24"/>
                <w:lang w:val="aa-ET" w:eastAsia="aa-ET"/>
              </w:rPr>
              <w:t>P</w:t>
            </w:r>
          </w:p>
        </w:tc>
        <w:tc>
          <w:tcPr>
            <w:tcW w:w="820" w:type="dxa"/>
            <w:tcBorders>
              <w:top w:val="single" w:sz="4" w:space="0" w:color="auto"/>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sidRPr="00933498">
              <w:rPr>
                <w:rFonts w:ascii="Times New Roman" w:hAnsi="Times New Roman" w:cs="Times New Roman"/>
                <w:sz w:val="24"/>
                <w:szCs w:val="24"/>
                <w:lang w:val="aa-ET" w:eastAsia="aa-ET"/>
              </w:rPr>
              <w:t>S</w:t>
            </w:r>
          </w:p>
        </w:tc>
        <w:tc>
          <w:tcPr>
            <w:tcW w:w="820" w:type="dxa"/>
            <w:tcBorders>
              <w:top w:val="single" w:sz="4" w:space="0" w:color="auto"/>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sidRPr="00933498">
              <w:rPr>
                <w:rFonts w:ascii="Times New Roman" w:hAnsi="Times New Roman" w:cs="Times New Roman"/>
                <w:sz w:val="24"/>
                <w:szCs w:val="24"/>
                <w:lang w:val="aa-ET" w:eastAsia="aa-ET"/>
              </w:rPr>
              <w:t>C</w:t>
            </w:r>
          </w:p>
        </w:tc>
        <w:tc>
          <w:tcPr>
            <w:tcW w:w="846" w:type="dxa"/>
            <w:tcBorders>
              <w:top w:val="single" w:sz="4" w:space="0" w:color="auto"/>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sidRPr="00933498">
              <w:rPr>
                <w:rFonts w:ascii="Times New Roman" w:hAnsi="Times New Roman" w:cs="Times New Roman"/>
                <w:sz w:val="24"/>
                <w:szCs w:val="24"/>
                <w:lang w:val="aa-ET" w:eastAsia="aa-ET"/>
              </w:rPr>
              <w:t>MnO</w:t>
            </w:r>
          </w:p>
        </w:tc>
        <w:tc>
          <w:tcPr>
            <w:tcW w:w="846" w:type="dxa"/>
            <w:tcBorders>
              <w:top w:val="single" w:sz="4" w:space="0" w:color="auto"/>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sidRPr="00933498">
              <w:rPr>
                <w:rFonts w:ascii="Times New Roman" w:hAnsi="Times New Roman" w:cs="Times New Roman"/>
                <w:sz w:val="24"/>
                <w:szCs w:val="24"/>
                <w:lang w:val="aa-ET" w:eastAsia="aa-ET"/>
              </w:rPr>
              <w:t>SiO</w:t>
            </w:r>
            <w:r w:rsidRPr="00933498">
              <w:rPr>
                <w:rFonts w:ascii="Times New Roman" w:hAnsi="Times New Roman" w:cs="Times New Roman"/>
                <w:sz w:val="24"/>
                <w:szCs w:val="24"/>
                <w:vertAlign w:val="subscript"/>
                <w:lang w:val="aa-ET" w:eastAsia="aa-ET"/>
              </w:rPr>
              <w:t>2</w:t>
            </w:r>
          </w:p>
        </w:tc>
        <w:tc>
          <w:tcPr>
            <w:tcW w:w="846" w:type="dxa"/>
            <w:tcBorders>
              <w:top w:val="single" w:sz="4" w:space="0" w:color="auto"/>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sidRPr="00933498">
              <w:rPr>
                <w:rFonts w:ascii="Times New Roman" w:hAnsi="Times New Roman" w:cs="Times New Roman"/>
                <w:sz w:val="24"/>
                <w:szCs w:val="24"/>
                <w:lang w:val="aa-ET" w:eastAsia="aa-ET"/>
              </w:rPr>
              <w:t>CaO</w:t>
            </w:r>
          </w:p>
        </w:tc>
        <w:tc>
          <w:tcPr>
            <w:tcW w:w="1022" w:type="dxa"/>
            <w:vMerge/>
            <w:tcBorders>
              <w:left w:val="nil"/>
              <w:bottom w:val="single" w:sz="4" w:space="0" w:color="auto"/>
              <w:right w:val="single" w:sz="4" w:space="0" w:color="auto"/>
            </w:tcBorders>
            <w:shd w:val="clear" w:color="auto" w:fill="auto"/>
            <w:noWrap/>
            <w:vAlign w:val="center"/>
          </w:tcPr>
          <w:p w:rsidR="00A65B5F" w:rsidRPr="00933498" w:rsidRDefault="00A65B5F" w:rsidP="002672AD">
            <w:pPr>
              <w:pStyle w:val="a3"/>
              <w:rPr>
                <w:rFonts w:ascii="Times New Roman" w:hAnsi="Times New Roman" w:cs="Times New Roman"/>
                <w:sz w:val="24"/>
                <w:szCs w:val="24"/>
                <w:lang w:val="aa-ET" w:eastAsia="aa-ET"/>
              </w:rPr>
            </w:pPr>
          </w:p>
        </w:tc>
      </w:tr>
      <w:tr w:rsidR="00A65B5F" w:rsidRPr="00FA7E5A" w:rsidTr="002672AD">
        <w:trPr>
          <w:trHeight w:val="296"/>
        </w:trPr>
        <w:tc>
          <w:tcPr>
            <w:tcW w:w="727" w:type="dxa"/>
            <w:tcBorders>
              <w:top w:val="nil"/>
              <w:left w:val="single" w:sz="4" w:space="0" w:color="auto"/>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sidRPr="00933498">
              <w:rPr>
                <w:rFonts w:ascii="Times New Roman" w:hAnsi="Times New Roman" w:cs="Times New Roman"/>
                <w:sz w:val="24"/>
                <w:szCs w:val="24"/>
                <w:lang w:val="aa-ET" w:eastAsia="aa-ET"/>
              </w:rPr>
              <w:t>1</w:t>
            </w:r>
          </w:p>
        </w:tc>
        <w:tc>
          <w:tcPr>
            <w:tcW w:w="917"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72,</w:t>
            </w:r>
            <w:r w:rsidRPr="00933498">
              <w:rPr>
                <w:rFonts w:ascii="Times New Roman" w:hAnsi="Times New Roman" w:cs="Times New Roman"/>
                <w:sz w:val="24"/>
                <w:szCs w:val="24"/>
                <w:lang w:val="aa-ET" w:eastAsia="aa-ET"/>
              </w:rPr>
              <w:t>44</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19,</w:t>
            </w:r>
            <w:r w:rsidRPr="00933498">
              <w:rPr>
                <w:rFonts w:ascii="Times New Roman" w:hAnsi="Times New Roman" w:cs="Times New Roman"/>
                <w:sz w:val="24"/>
                <w:szCs w:val="24"/>
                <w:lang w:val="aa-ET" w:eastAsia="aa-ET"/>
              </w:rPr>
              <w:t>20</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8,</w:t>
            </w:r>
            <w:r w:rsidRPr="00933498">
              <w:rPr>
                <w:rFonts w:ascii="Times New Roman" w:hAnsi="Times New Roman" w:cs="Times New Roman"/>
                <w:sz w:val="24"/>
                <w:szCs w:val="24"/>
                <w:lang w:val="aa-ET" w:eastAsia="aa-ET"/>
              </w:rPr>
              <w:t>38</w:t>
            </w:r>
          </w:p>
        </w:tc>
        <w:tc>
          <w:tcPr>
            <w:tcW w:w="820"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06</w:t>
            </w:r>
          </w:p>
        </w:tc>
        <w:tc>
          <w:tcPr>
            <w:tcW w:w="820"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03</w:t>
            </w:r>
          </w:p>
        </w:tc>
        <w:tc>
          <w:tcPr>
            <w:tcW w:w="820"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1,</w:t>
            </w:r>
            <w:r w:rsidRPr="00933498">
              <w:rPr>
                <w:rFonts w:ascii="Times New Roman" w:hAnsi="Times New Roman" w:cs="Times New Roman"/>
                <w:sz w:val="24"/>
                <w:szCs w:val="24"/>
                <w:lang w:val="aa-ET" w:eastAsia="aa-ET"/>
              </w:rPr>
              <w:t>43</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5,</w:t>
            </w:r>
            <w:r w:rsidRPr="00933498">
              <w:rPr>
                <w:rFonts w:ascii="Times New Roman" w:hAnsi="Times New Roman" w:cs="Times New Roman"/>
                <w:sz w:val="24"/>
                <w:szCs w:val="24"/>
                <w:lang w:val="aa-ET" w:eastAsia="aa-ET"/>
              </w:rPr>
              <w:t>06</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36,</w:t>
            </w:r>
            <w:r w:rsidRPr="00933498">
              <w:rPr>
                <w:rFonts w:ascii="Times New Roman" w:hAnsi="Times New Roman" w:cs="Times New Roman"/>
                <w:sz w:val="24"/>
                <w:szCs w:val="24"/>
                <w:lang w:val="aa-ET" w:eastAsia="aa-ET"/>
              </w:rPr>
              <w:t>31</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25,</w:t>
            </w:r>
            <w:r w:rsidRPr="00933498">
              <w:rPr>
                <w:rFonts w:ascii="Times New Roman" w:hAnsi="Times New Roman" w:cs="Times New Roman"/>
                <w:sz w:val="24"/>
                <w:szCs w:val="24"/>
                <w:lang w:val="aa-ET" w:eastAsia="aa-ET"/>
              </w:rPr>
              <w:t>64</w:t>
            </w:r>
          </w:p>
        </w:tc>
        <w:tc>
          <w:tcPr>
            <w:tcW w:w="1022"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71</w:t>
            </w:r>
          </w:p>
        </w:tc>
      </w:tr>
      <w:tr w:rsidR="00A65B5F" w:rsidRPr="00FA7E5A" w:rsidTr="002672AD">
        <w:trPr>
          <w:trHeight w:val="296"/>
        </w:trPr>
        <w:tc>
          <w:tcPr>
            <w:tcW w:w="727" w:type="dxa"/>
            <w:tcBorders>
              <w:top w:val="nil"/>
              <w:left w:val="single" w:sz="4" w:space="0" w:color="auto"/>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sidRPr="00933498">
              <w:rPr>
                <w:rFonts w:ascii="Times New Roman" w:hAnsi="Times New Roman" w:cs="Times New Roman"/>
                <w:sz w:val="24"/>
                <w:szCs w:val="24"/>
                <w:lang w:val="aa-ET" w:eastAsia="aa-ET"/>
              </w:rPr>
              <w:t>2</w:t>
            </w:r>
          </w:p>
        </w:tc>
        <w:tc>
          <w:tcPr>
            <w:tcW w:w="917"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75,</w:t>
            </w:r>
            <w:r w:rsidRPr="00933498">
              <w:rPr>
                <w:rFonts w:ascii="Times New Roman" w:hAnsi="Times New Roman" w:cs="Times New Roman"/>
                <w:sz w:val="24"/>
                <w:szCs w:val="24"/>
                <w:lang w:val="aa-ET" w:eastAsia="aa-ET"/>
              </w:rPr>
              <w:t>23</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19,</w:t>
            </w:r>
            <w:r w:rsidRPr="00933498">
              <w:rPr>
                <w:rFonts w:ascii="Times New Roman" w:hAnsi="Times New Roman" w:cs="Times New Roman"/>
                <w:sz w:val="24"/>
                <w:szCs w:val="24"/>
                <w:lang w:val="aa-ET" w:eastAsia="aa-ET"/>
              </w:rPr>
              <w:t>16</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6,</w:t>
            </w:r>
            <w:r w:rsidRPr="00933498">
              <w:rPr>
                <w:rFonts w:ascii="Times New Roman" w:hAnsi="Times New Roman" w:cs="Times New Roman"/>
                <w:sz w:val="24"/>
                <w:szCs w:val="24"/>
                <w:lang w:val="aa-ET" w:eastAsia="aa-ET"/>
              </w:rPr>
              <w:t>84</w:t>
            </w:r>
          </w:p>
        </w:tc>
        <w:tc>
          <w:tcPr>
            <w:tcW w:w="820"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06</w:t>
            </w:r>
          </w:p>
        </w:tc>
        <w:tc>
          <w:tcPr>
            <w:tcW w:w="820"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06</w:t>
            </w:r>
          </w:p>
        </w:tc>
        <w:tc>
          <w:tcPr>
            <w:tcW w:w="820"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1,</w:t>
            </w:r>
            <w:r w:rsidRPr="00933498">
              <w:rPr>
                <w:rFonts w:ascii="Times New Roman" w:hAnsi="Times New Roman" w:cs="Times New Roman"/>
                <w:sz w:val="24"/>
                <w:szCs w:val="24"/>
                <w:lang w:val="aa-ET" w:eastAsia="aa-ET"/>
              </w:rPr>
              <w:t>7</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7,</w:t>
            </w:r>
            <w:r w:rsidRPr="00933498">
              <w:rPr>
                <w:rFonts w:ascii="Times New Roman" w:hAnsi="Times New Roman" w:cs="Times New Roman"/>
                <w:sz w:val="24"/>
                <w:szCs w:val="24"/>
                <w:lang w:val="aa-ET" w:eastAsia="aa-ET"/>
              </w:rPr>
              <w:t>11</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33,</w:t>
            </w:r>
            <w:r w:rsidRPr="00933498">
              <w:rPr>
                <w:rFonts w:ascii="Times New Roman" w:hAnsi="Times New Roman" w:cs="Times New Roman"/>
                <w:sz w:val="24"/>
                <w:szCs w:val="24"/>
                <w:lang w:val="aa-ET" w:eastAsia="aa-ET"/>
              </w:rPr>
              <w:t>41</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22,</w:t>
            </w:r>
            <w:r w:rsidRPr="00933498">
              <w:rPr>
                <w:rFonts w:ascii="Times New Roman" w:hAnsi="Times New Roman" w:cs="Times New Roman"/>
                <w:sz w:val="24"/>
                <w:szCs w:val="24"/>
                <w:lang w:val="aa-ET" w:eastAsia="aa-ET"/>
              </w:rPr>
              <w:t>31</w:t>
            </w:r>
          </w:p>
        </w:tc>
        <w:tc>
          <w:tcPr>
            <w:tcW w:w="1022"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67</w:t>
            </w:r>
          </w:p>
        </w:tc>
      </w:tr>
      <w:tr w:rsidR="00A65B5F" w:rsidRPr="00FA7E5A" w:rsidTr="002672AD">
        <w:trPr>
          <w:trHeight w:val="296"/>
        </w:trPr>
        <w:tc>
          <w:tcPr>
            <w:tcW w:w="727" w:type="dxa"/>
            <w:tcBorders>
              <w:top w:val="nil"/>
              <w:left w:val="single" w:sz="4" w:space="0" w:color="auto"/>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sidRPr="00933498">
              <w:rPr>
                <w:rFonts w:ascii="Times New Roman" w:hAnsi="Times New Roman" w:cs="Times New Roman"/>
                <w:sz w:val="24"/>
                <w:szCs w:val="24"/>
                <w:lang w:val="aa-ET" w:eastAsia="aa-ET"/>
              </w:rPr>
              <w:t>3</w:t>
            </w:r>
          </w:p>
        </w:tc>
        <w:tc>
          <w:tcPr>
            <w:tcW w:w="917"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70,</w:t>
            </w:r>
            <w:r w:rsidRPr="00933498">
              <w:rPr>
                <w:rFonts w:ascii="Times New Roman" w:hAnsi="Times New Roman" w:cs="Times New Roman"/>
                <w:sz w:val="24"/>
                <w:szCs w:val="24"/>
                <w:lang w:val="aa-ET" w:eastAsia="aa-ET"/>
              </w:rPr>
              <w:t>95</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19,</w:t>
            </w:r>
            <w:r w:rsidRPr="00933498">
              <w:rPr>
                <w:rFonts w:ascii="Times New Roman" w:hAnsi="Times New Roman" w:cs="Times New Roman"/>
                <w:sz w:val="24"/>
                <w:szCs w:val="24"/>
                <w:lang w:val="aa-ET" w:eastAsia="aa-ET"/>
              </w:rPr>
              <w:t>18</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8,</w:t>
            </w:r>
            <w:r w:rsidRPr="00933498">
              <w:rPr>
                <w:rFonts w:ascii="Times New Roman" w:hAnsi="Times New Roman" w:cs="Times New Roman"/>
                <w:sz w:val="24"/>
                <w:szCs w:val="24"/>
                <w:lang w:val="aa-ET" w:eastAsia="aa-ET"/>
              </w:rPr>
              <w:t>43</w:t>
            </w:r>
          </w:p>
        </w:tc>
        <w:tc>
          <w:tcPr>
            <w:tcW w:w="820"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06</w:t>
            </w:r>
          </w:p>
        </w:tc>
        <w:tc>
          <w:tcPr>
            <w:tcW w:w="820"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87</w:t>
            </w:r>
          </w:p>
        </w:tc>
        <w:tc>
          <w:tcPr>
            <w:tcW w:w="820"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1,</w:t>
            </w:r>
            <w:r w:rsidRPr="00933498">
              <w:rPr>
                <w:rFonts w:ascii="Times New Roman" w:hAnsi="Times New Roman" w:cs="Times New Roman"/>
                <w:sz w:val="24"/>
                <w:szCs w:val="24"/>
                <w:lang w:val="aa-ET" w:eastAsia="aa-ET"/>
              </w:rPr>
              <w:t>43</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6,</w:t>
            </w:r>
            <w:r w:rsidRPr="00933498">
              <w:rPr>
                <w:rFonts w:ascii="Times New Roman" w:hAnsi="Times New Roman" w:cs="Times New Roman"/>
                <w:sz w:val="24"/>
                <w:szCs w:val="24"/>
                <w:lang w:val="aa-ET" w:eastAsia="aa-ET"/>
              </w:rPr>
              <w:t>68</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31,</w:t>
            </w:r>
            <w:r w:rsidRPr="00933498">
              <w:rPr>
                <w:rFonts w:ascii="Times New Roman" w:hAnsi="Times New Roman" w:cs="Times New Roman"/>
                <w:sz w:val="24"/>
                <w:szCs w:val="24"/>
                <w:lang w:val="aa-ET" w:eastAsia="aa-ET"/>
              </w:rPr>
              <w:t>98</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22,</w:t>
            </w:r>
            <w:r w:rsidRPr="00933498">
              <w:rPr>
                <w:rFonts w:ascii="Times New Roman" w:hAnsi="Times New Roman" w:cs="Times New Roman"/>
                <w:sz w:val="24"/>
                <w:szCs w:val="24"/>
                <w:lang w:val="aa-ET" w:eastAsia="aa-ET"/>
              </w:rPr>
              <w:t>84</w:t>
            </w:r>
          </w:p>
        </w:tc>
        <w:tc>
          <w:tcPr>
            <w:tcW w:w="1022"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71</w:t>
            </w:r>
          </w:p>
        </w:tc>
      </w:tr>
      <w:tr w:rsidR="00A65B5F" w:rsidRPr="00FA7E5A" w:rsidTr="002672AD">
        <w:trPr>
          <w:trHeight w:val="296"/>
        </w:trPr>
        <w:tc>
          <w:tcPr>
            <w:tcW w:w="727" w:type="dxa"/>
            <w:tcBorders>
              <w:top w:val="nil"/>
              <w:left w:val="single" w:sz="4" w:space="0" w:color="auto"/>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sidRPr="00933498">
              <w:rPr>
                <w:rFonts w:ascii="Times New Roman" w:hAnsi="Times New Roman" w:cs="Times New Roman"/>
                <w:sz w:val="24"/>
                <w:szCs w:val="24"/>
                <w:lang w:val="aa-ET" w:eastAsia="aa-ET"/>
              </w:rPr>
              <w:t>4</w:t>
            </w:r>
          </w:p>
        </w:tc>
        <w:tc>
          <w:tcPr>
            <w:tcW w:w="917"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67,</w:t>
            </w:r>
            <w:r w:rsidRPr="00933498">
              <w:rPr>
                <w:rFonts w:ascii="Times New Roman" w:hAnsi="Times New Roman" w:cs="Times New Roman"/>
                <w:sz w:val="24"/>
                <w:szCs w:val="24"/>
                <w:lang w:val="aa-ET" w:eastAsia="aa-ET"/>
              </w:rPr>
              <w:t>37</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19,</w:t>
            </w:r>
            <w:r w:rsidRPr="00933498">
              <w:rPr>
                <w:rFonts w:ascii="Times New Roman" w:hAnsi="Times New Roman" w:cs="Times New Roman"/>
                <w:sz w:val="24"/>
                <w:szCs w:val="24"/>
                <w:lang w:val="aa-ET" w:eastAsia="aa-ET"/>
              </w:rPr>
              <w:t>88</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8,</w:t>
            </w:r>
            <w:r w:rsidRPr="00933498">
              <w:rPr>
                <w:rFonts w:ascii="Times New Roman" w:hAnsi="Times New Roman" w:cs="Times New Roman"/>
                <w:sz w:val="24"/>
                <w:szCs w:val="24"/>
                <w:lang w:val="aa-ET" w:eastAsia="aa-ET"/>
              </w:rPr>
              <w:t>17</w:t>
            </w:r>
          </w:p>
        </w:tc>
        <w:tc>
          <w:tcPr>
            <w:tcW w:w="820"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05</w:t>
            </w:r>
          </w:p>
        </w:tc>
        <w:tc>
          <w:tcPr>
            <w:tcW w:w="820"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62</w:t>
            </w:r>
          </w:p>
        </w:tc>
        <w:tc>
          <w:tcPr>
            <w:tcW w:w="820"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1,</w:t>
            </w:r>
            <w:r w:rsidRPr="00933498">
              <w:rPr>
                <w:rFonts w:ascii="Times New Roman" w:hAnsi="Times New Roman" w:cs="Times New Roman"/>
                <w:sz w:val="24"/>
                <w:szCs w:val="24"/>
                <w:lang w:val="aa-ET" w:eastAsia="aa-ET"/>
              </w:rPr>
              <w:t>22</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8,</w:t>
            </w:r>
            <w:r w:rsidRPr="00933498">
              <w:rPr>
                <w:rFonts w:ascii="Times New Roman" w:hAnsi="Times New Roman" w:cs="Times New Roman"/>
                <w:sz w:val="24"/>
                <w:szCs w:val="24"/>
                <w:lang w:val="aa-ET" w:eastAsia="aa-ET"/>
              </w:rPr>
              <w:t>52</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32,</w:t>
            </w:r>
            <w:r w:rsidRPr="00933498">
              <w:rPr>
                <w:rFonts w:ascii="Times New Roman" w:hAnsi="Times New Roman" w:cs="Times New Roman"/>
                <w:sz w:val="24"/>
                <w:szCs w:val="24"/>
                <w:lang w:val="aa-ET" w:eastAsia="aa-ET"/>
              </w:rPr>
              <w:t>86</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24,</w:t>
            </w:r>
            <w:r w:rsidRPr="00933498">
              <w:rPr>
                <w:rFonts w:ascii="Times New Roman" w:hAnsi="Times New Roman" w:cs="Times New Roman"/>
                <w:sz w:val="24"/>
                <w:szCs w:val="24"/>
                <w:lang w:val="aa-ET" w:eastAsia="aa-ET"/>
              </w:rPr>
              <w:t>67</w:t>
            </w:r>
          </w:p>
        </w:tc>
        <w:tc>
          <w:tcPr>
            <w:tcW w:w="1022"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Pr>
                <w:rFonts w:ascii="Times New Roman" w:hAnsi="Times New Roman" w:cs="Times New Roman"/>
                <w:sz w:val="24"/>
                <w:szCs w:val="24"/>
                <w:lang w:val="kk-KZ" w:eastAsia="aa-ET"/>
              </w:rPr>
              <w:t>,</w:t>
            </w:r>
            <w:r w:rsidRPr="00933498">
              <w:rPr>
                <w:rFonts w:ascii="Times New Roman" w:hAnsi="Times New Roman" w:cs="Times New Roman"/>
                <w:sz w:val="24"/>
                <w:szCs w:val="24"/>
                <w:lang w:val="aa-ET" w:eastAsia="aa-ET"/>
              </w:rPr>
              <w:t>75</w:t>
            </w:r>
          </w:p>
        </w:tc>
      </w:tr>
      <w:tr w:rsidR="00A65B5F" w:rsidRPr="00FA7E5A" w:rsidTr="002672AD">
        <w:trPr>
          <w:trHeight w:val="296"/>
        </w:trPr>
        <w:tc>
          <w:tcPr>
            <w:tcW w:w="727" w:type="dxa"/>
            <w:tcBorders>
              <w:top w:val="nil"/>
              <w:left w:val="single" w:sz="4" w:space="0" w:color="auto"/>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sidRPr="00933498">
              <w:rPr>
                <w:rFonts w:ascii="Times New Roman" w:hAnsi="Times New Roman" w:cs="Times New Roman"/>
                <w:sz w:val="24"/>
                <w:szCs w:val="24"/>
                <w:lang w:val="aa-ET" w:eastAsia="aa-ET"/>
              </w:rPr>
              <w:t>5</w:t>
            </w:r>
          </w:p>
        </w:tc>
        <w:tc>
          <w:tcPr>
            <w:tcW w:w="917"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70,</w:t>
            </w:r>
            <w:r w:rsidRPr="00933498">
              <w:rPr>
                <w:rFonts w:ascii="Times New Roman" w:hAnsi="Times New Roman" w:cs="Times New Roman"/>
                <w:sz w:val="24"/>
                <w:szCs w:val="24"/>
                <w:lang w:val="aa-ET" w:eastAsia="aa-ET"/>
              </w:rPr>
              <w:t>34</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20,</w:t>
            </w:r>
            <w:r w:rsidRPr="00933498">
              <w:rPr>
                <w:rFonts w:ascii="Times New Roman" w:hAnsi="Times New Roman" w:cs="Times New Roman"/>
                <w:sz w:val="24"/>
                <w:szCs w:val="24"/>
                <w:lang w:val="aa-ET" w:eastAsia="aa-ET"/>
              </w:rPr>
              <w:t>06</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8,</w:t>
            </w:r>
            <w:r w:rsidRPr="00933498">
              <w:rPr>
                <w:rFonts w:ascii="Times New Roman" w:hAnsi="Times New Roman" w:cs="Times New Roman"/>
                <w:sz w:val="24"/>
                <w:szCs w:val="24"/>
                <w:lang w:val="aa-ET" w:eastAsia="aa-ET"/>
              </w:rPr>
              <w:t>31</w:t>
            </w:r>
          </w:p>
        </w:tc>
        <w:tc>
          <w:tcPr>
            <w:tcW w:w="820"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06</w:t>
            </w:r>
          </w:p>
        </w:tc>
        <w:tc>
          <w:tcPr>
            <w:tcW w:w="820"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05</w:t>
            </w:r>
          </w:p>
        </w:tc>
        <w:tc>
          <w:tcPr>
            <w:tcW w:w="820"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92</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7,</w:t>
            </w:r>
            <w:r w:rsidRPr="00933498">
              <w:rPr>
                <w:rFonts w:ascii="Times New Roman" w:hAnsi="Times New Roman" w:cs="Times New Roman"/>
                <w:sz w:val="24"/>
                <w:szCs w:val="24"/>
                <w:lang w:val="aa-ET" w:eastAsia="aa-ET"/>
              </w:rPr>
              <w:t>01</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31,</w:t>
            </w:r>
            <w:r w:rsidRPr="00933498">
              <w:rPr>
                <w:rFonts w:ascii="Times New Roman" w:hAnsi="Times New Roman" w:cs="Times New Roman"/>
                <w:sz w:val="24"/>
                <w:szCs w:val="24"/>
                <w:lang w:val="aa-ET" w:eastAsia="aa-ET"/>
              </w:rPr>
              <w:t>70</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22,</w:t>
            </w:r>
            <w:r w:rsidRPr="00933498">
              <w:rPr>
                <w:rFonts w:ascii="Times New Roman" w:hAnsi="Times New Roman" w:cs="Times New Roman"/>
                <w:sz w:val="24"/>
                <w:szCs w:val="24"/>
                <w:lang w:val="aa-ET" w:eastAsia="aa-ET"/>
              </w:rPr>
              <w:t>00</w:t>
            </w:r>
          </w:p>
        </w:tc>
        <w:tc>
          <w:tcPr>
            <w:tcW w:w="1022"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69</w:t>
            </w:r>
          </w:p>
        </w:tc>
      </w:tr>
      <w:tr w:rsidR="00A65B5F" w:rsidRPr="00FA7E5A" w:rsidTr="002672AD">
        <w:trPr>
          <w:trHeight w:val="296"/>
        </w:trPr>
        <w:tc>
          <w:tcPr>
            <w:tcW w:w="727" w:type="dxa"/>
            <w:tcBorders>
              <w:top w:val="nil"/>
              <w:left w:val="single" w:sz="4" w:space="0" w:color="auto"/>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sidRPr="00933498">
              <w:rPr>
                <w:rFonts w:ascii="Times New Roman" w:hAnsi="Times New Roman" w:cs="Times New Roman"/>
                <w:sz w:val="24"/>
                <w:szCs w:val="24"/>
                <w:lang w:val="aa-ET" w:eastAsia="aa-ET"/>
              </w:rPr>
              <w:t>9</w:t>
            </w:r>
          </w:p>
        </w:tc>
        <w:tc>
          <w:tcPr>
            <w:tcW w:w="917"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66,</w:t>
            </w:r>
            <w:r w:rsidRPr="00933498">
              <w:rPr>
                <w:rFonts w:ascii="Times New Roman" w:hAnsi="Times New Roman" w:cs="Times New Roman"/>
                <w:sz w:val="24"/>
                <w:szCs w:val="24"/>
                <w:lang w:val="aa-ET" w:eastAsia="aa-ET"/>
              </w:rPr>
              <w:t>89</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23,</w:t>
            </w:r>
            <w:r w:rsidRPr="00933498">
              <w:rPr>
                <w:rFonts w:ascii="Times New Roman" w:hAnsi="Times New Roman" w:cs="Times New Roman"/>
                <w:sz w:val="24"/>
                <w:szCs w:val="24"/>
                <w:lang w:val="aa-ET" w:eastAsia="aa-ET"/>
              </w:rPr>
              <w:t>34</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7,</w:t>
            </w:r>
            <w:r w:rsidRPr="00933498">
              <w:rPr>
                <w:rFonts w:ascii="Times New Roman" w:hAnsi="Times New Roman" w:cs="Times New Roman"/>
                <w:sz w:val="24"/>
                <w:szCs w:val="24"/>
                <w:lang w:val="aa-ET" w:eastAsia="aa-ET"/>
              </w:rPr>
              <w:t>59</w:t>
            </w:r>
          </w:p>
        </w:tc>
        <w:tc>
          <w:tcPr>
            <w:tcW w:w="820"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06</w:t>
            </w:r>
          </w:p>
        </w:tc>
        <w:tc>
          <w:tcPr>
            <w:tcW w:w="820"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26</w:t>
            </w:r>
          </w:p>
        </w:tc>
        <w:tc>
          <w:tcPr>
            <w:tcW w:w="820"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1,</w:t>
            </w:r>
            <w:r w:rsidRPr="00933498">
              <w:rPr>
                <w:rFonts w:ascii="Times New Roman" w:hAnsi="Times New Roman" w:cs="Times New Roman"/>
                <w:sz w:val="24"/>
                <w:szCs w:val="24"/>
                <w:lang w:val="aa-ET" w:eastAsia="aa-ET"/>
              </w:rPr>
              <w:t>04</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8,</w:t>
            </w:r>
            <w:r w:rsidRPr="00933498">
              <w:rPr>
                <w:rFonts w:ascii="Times New Roman" w:hAnsi="Times New Roman" w:cs="Times New Roman"/>
                <w:sz w:val="24"/>
                <w:szCs w:val="24"/>
                <w:lang w:val="aa-ET" w:eastAsia="aa-ET"/>
              </w:rPr>
              <w:t>75</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35,</w:t>
            </w:r>
            <w:r w:rsidRPr="00933498">
              <w:rPr>
                <w:rFonts w:ascii="Times New Roman" w:hAnsi="Times New Roman" w:cs="Times New Roman"/>
                <w:sz w:val="24"/>
                <w:szCs w:val="24"/>
                <w:lang w:val="aa-ET" w:eastAsia="aa-ET"/>
              </w:rPr>
              <w:t>05</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16,</w:t>
            </w:r>
            <w:r w:rsidRPr="00933498">
              <w:rPr>
                <w:rFonts w:ascii="Times New Roman" w:hAnsi="Times New Roman" w:cs="Times New Roman"/>
                <w:sz w:val="24"/>
                <w:szCs w:val="24"/>
                <w:lang w:val="aa-ET" w:eastAsia="aa-ET"/>
              </w:rPr>
              <w:t>97</w:t>
            </w:r>
          </w:p>
        </w:tc>
        <w:tc>
          <w:tcPr>
            <w:tcW w:w="1022"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48</w:t>
            </w:r>
          </w:p>
        </w:tc>
      </w:tr>
      <w:tr w:rsidR="00A65B5F" w:rsidRPr="00FA7E5A" w:rsidTr="002672AD">
        <w:trPr>
          <w:trHeight w:val="296"/>
        </w:trPr>
        <w:tc>
          <w:tcPr>
            <w:tcW w:w="727" w:type="dxa"/>
            <w:tcBorders>
              <w:top w:val="nil"/>
              <w:left w:val="single" w:sz="4" w:space="0" w:color="auto"/>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sidRPr="00933498">
              <w:rPr>
                <w:rFonts w:ascii="Times New Roman" w:hAnsi="Times New Roman" w:cs="Times New Roman"/>
                <w:sz w:val="24"/>
                <w:szCs w:val="24"/>
                <w:lang w:val="aa-ET" w:eastAsia="aa-ET"/>
              </w:rPr>
              <w:t>10</w:t>
            </w:r>
          </w:p>
        </w:tc>
        <w:tc>
          <w:tcPr>
            <w:tcW w:w="917"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72,</w:t>
            </w:r>
            <w:r w:rsidRPr="00933498">
              <w:rPr>
                <w:rFonts w:ascii="Times New Roman" w:hAnsi="Times New Roman" w:cs="Times New Roman"/>
                <w:sz w:val="24"/>
                <w:szCs w:val="24"/>
                <w:lang w:val="aa-ET" w:eastAsia="aa-ET"/>
              </w:rPr>
              <w:t>29</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18,</w:t>
            </w:r>
            <w:r w:rsidRPr="00933498">
              <w:rPr>
                <w:rFonts w:ascii="Times New Roman" w:hAnsi="Times New Roman" w:cs="Times New Roman"/>
                <w:sz w:val="24"/>
                <w:szCs w:val="24"/>
                <w:lang w:val="aa-ET" w:eastAsia="aa-ET"/>
              </w:rPr>
              <w:t>39</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8,</w:t>
            </w:r>
            <w:r w:rsidRPr="00933498">
              <w:rPr>
                <w:rFonts w:ascii="Times New Roman" w:hAnsi="Times New Roman" w:cs="Times New Roman"/>
                <w:sz w:val="24"/>
                <w:szCs w:val="24"/>
                <w:lang w:val="aa-ET" w:eastAsia="aa-ET"/>
              </w:rPr>
              <w:t>36</w:t>
            </w:r>
          </w:p>
        </w:tc>
        <w:tc>
          <w:tcPr>
            <w:tcW w:w="820"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07</w:t>
            </w:r>
          </w:p>
        </w:tc>
        <w:tc>
          <w:tcPr>
            <w:tcW w:w="820"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06</w:t>
            </w:r>
          </w:p>
        </w:tc>
        <w:tc>
          <w:tcPr>
            <w:tcW w:w="820"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1,</w:t>
            </w:r>
            <w:r w:rsidRPr="00933498">
              <w:rPr>
                <w:rFonts w:ascii="Times New Roman" w:hAnsi="Times New Roman" w:cs="Times New Roman"/>
                <w:sz w:val="24"/>
                <w:szCs w:val="24"/>
                <w:lang w:val="aa-ET" w:eastAsia="aa-ET"/>
              </w:rPr>
              <w:t>85</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5,</w:t>
            </w:r>
            <w:r w:rsidRPr="00933498">
              <w:rPr>
                <w:rFonts w:ascii="Times New Roman" w:hAnsi="Times New Roman" w:cs="Times New Roman"/>
                <w:sz w:val="24"/>
                <w:szCs w:val="24"/>
                <w:lang w:val="aa-ET" w:eastAsia="aa-ET"/>
              </w:rPr>
              <w:t>64</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30,</w:t>
            </w:r>
            <w:r w:rsidRPr="00933498">
              <w:rPr>
                <w:rFonts w:ascii="Times New Roman" w:hAnsi="Times New Roman" w:cs="Times New Roman"/>
                <w:sz w:val="24"/>
                <w:szCs w:val="24"/>
                <w:lang w:val="aa-ET" w:eastAsia="aa-ET"/>
              </w:rPr>
              <w:t>38</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22,</w:t>
            </w:r>
            <w:r w:rsidRPr="00933498">
              <w:rPr>
                <w:rFonts w:ascii="Times New Roman" w:hAnsi="Times New Roman" w:cs="Times New Roman"/>
                <w:sz w:val="24"/>
                <w:szCs w:val="24"/>
                <w:lang w:val="aa-ET" w:eastAsia="aa-ET"/>
              </w:rPr>
              <w:t>15</w:t>
            </w:r>
          </w:p>
        </w:tc>
        <w:tc>
          <w:tcPr>
            <w:tcW w:w="1022"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73</w:t>
            </w:r>
          </w:p>
        </w:tc>
      </w:tr>
      <w:tr w:rsidR="00A65B5F" w:rsidRPr="00FA7E5A" w:rsidTr="002672AD">
        <w:trPr>
          <w:trHeight w:val="296"/>
        </w:trPr>
        <w:tc>
          <w:tcPr>
            <w:tcW w:w="727" w:type="dxa"/>
            <w:tcBorders>
              <w:top w:val="nil"/>
              <w:left w:val="single" w:sz="4" w:space="0" w:color="auto"/>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sidRPr="00933498">
              <w:rPr>
                <w:rFonts w:ascii="Times New Roman" w:hAnsi="Times New Roman" w:cs="Times New Roman"/>
                <w:sz w:val="24"/>
                <w:szCs w:val="24"/>
                <w:lang w:val="aa-ET" w:eastAsia="aa-ET"/>
              </w:rPr>
              <w:t>11</w:t>
            </w:r>
          </w:p>
        </w:tc>
        <w:tc>
          <w:tcPr>
            <w:tcW w:w="917"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70,</w:t>
            </w:r>
            <w:r w:rsidRPr="00933498">
              <w:rPr>
                <w:rFonts w:ascii="Times New Roman" w:hAnsi="Times New Roman" w:cs="Times New Roman"/>
                <w:sz w:val="24"/>
                <w:szCs w:val="24"/>
                <w:lang w:val="aa-ET" w:eastAsia="aa-ET"/>
              </w:rPr>
              <w:t>54</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19,</w:t>
            </w:r>
            <w:r w:rsidRPr="00933498">
              <w:rPr>
                <w:rFonts w:ascii="Times New Roman" w:hAnsi="Times New Roman" w:cs="Times New Roman"/>
                <w:sz w:val="24"/>
                <w:szCs w:val="24"/>
                <w:lang w:val="aa-ET" w:eastAsia="aa-ET"/>
              </w:rPr>
              <w:t>91</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7,</w:t>
            </w:r>
            <w:r w:rsidRPr="00933498">
              <w:rPr>
                <w:rFonts w:ascii="Times New Roman" w:hAnsi="Times New Roman" w:cs="Times New Roman"/>
                <w:sz w:val="24"/>
                <w:szCs w:val="24"/>
                <w:lang w:val="aa-ET" w:eastAsia="aa-ET"/>
              </w:rPr>
              <w:t>45</w:t>
            </w:r>
          </w:p>
        </w:tc>
        <w:tc>
          <w:tcPr>
            <w:tcW w:w="820"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06</w:t>
            </w:r>
          </w:p>
        </w:tc>
        <w:tc>
          <w:tcPr>
            <w:tcW w:w="820"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05</w:t>
            </w:r>
          </w:p>
        </w:tc>
        <w:tc>
          <w:tcPr>
            <w:tcW w:w="820"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1,</w:t>
            </w:r>
            <w:r w:rsidRPr="00933498">
              <w:rPr>
                <w:rFonts w:ascii="Times New Roman" w:hAnsi="Times New Roman" w:cs="Times New Roman"/>
                <w:sz w:val="24"/>
                <w:szCs w:val="24"/>
                <w:lang w:val="aa-ET" w:eastAsia="aa-ET"/>
              </w:rPr>
              <w:t>57</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5,</w:t>
            </w:r>
            <w:r w:rsidRPr="00933498">
              <w:rPr>
                <w:rFonts w:ascii="Times New Roman" w:hAnsi="Times New Roman" w:cs="Times New Roman"/>
                <w:sz w:val="24"/>
                <w:szCs w:val="24"/>
                <w:lang w:val="aa-ET" w:eastAsia="aa-ET"/>
              </w:rPr>
              <w:t>65</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28,</w:t>
            </w:r>
            <w:r w:rsidRPr="00933498">
              <w:rPr>
                <w:rFonts w:ascii="Times New Roman" w:hAnsi="Times New Roman" w:cs="Times New Roman"/>
                <w:sz w:val="24"/>
                <w:szCs w:val="24"/>
                <w:lang w:val="aa-ET" w:eastAsia="aa-ET"/>
              </w:rPr>
              <w:t>77</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20,</w:t>
            </w:r>
            <w:r w:rsidRPr="00933498">
              <w:rPr>
                <w:rFonts w:ascii="Times New Roman" w:hAnsi="Times New Roman" w:cs="Times New Roman"/>
                <w:sz w:val="24"/>
                <w:szCs w:val="24"/>
                <w:lang w:val="aa-ET" w:eastAsia="aa-ET"/>
              </w:rPr>
              <w:t>60</w:t>
            </w:r>
          </w:p>
        </w:tc>
        <w:tc>
          <w:tcPr>
            <w:tcW w:w="1022"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72</w:t>
            </w:r>
          </w:p>
        </w:tc>
      </w:tr>
      <w:tr w:rsidR="00A65B5F" w:rsidRPr="00FA7E5A" w:rsidTr="002672AD">
        <w:trPr>
          <w:trHeight w:val="296"/>
        </w:trPr>
        <w:tc>
          <w:tcPr>
            <w:tcW w:w="727" w:type="dxa"/>
            <w:tcBorders>
              <w:top w:val="nil"/>
              <w:left w:val="single" w:sz="4" w:space="0" w:color="auto"/>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sidRPr="00933498">
              <w:rPr>
                <w:rFonts w:ascii="Times New Roman" w:hAnsi="Times New Roman" w:cs="Times New Roman"/>
                <w:sz w:val="24"/>
                <w:szCs w:val="24"/>
                <w:lang w:val="aa-ET" w:eastAsia="aa-ET"/>
              </w:rPr>
              <w:t>12</w:t>
            </w:r>
          </w:p>
        </w:tc>
        <w:tc>
          <w:tcPr>
            <w:tcW w:w="917"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sidRPr="00933498">
              <w:rPr>
                <w:rFonts w:ascii="Times New Roman" w:hAnsi="Times New Roman" w:cs="Times New Roman"/>
                <w:sz w:val="24"/>
                <w:szCs w:val="24"/>
                <w:lang w:val="aa-ET" w:eastAsia="aa-ET"/>
              </w:rPr>
              <w:t>66</w:t>
            </w:r>
            <w:r>
              <w:rPr>
                <w:rFonts w:ascii="Times New Roman" w:hAnsi="Times New Roman" w:cs="Times New Roman"/>
                <w:sz w:val="24"/>
                <w:szCs w:val="24"/>
                <w:lang w:val="kk-KZ" w:eastAsia="aa-ET"/>
              </w:rPr>
              <w:t>,</w:t>
            </w:r>
            <w:r w:rsidRPr="00933498">
              <w:rPr>
                <w:rFonts w:ascii="Times New Roman" w:hAnsi="Times New Roman" w:cs="Times New Roman"/>
                <w:sz w:val="24"/>
                <w:szCs w:val="24"/>
                <w:lang w:val="aa-ET" w:eastAsia="aa-ET"/>
              </w:rPr>
              <w:t>9</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20,</w:t>
            </w:r>
            <w:r w:rsidRPr="00933498">
              <w:rPr>
                <w:rFonts w:ascii="Times New Roman" w:hAnsi="Times New Roman" w:cs="Times New Roman"/>
                <w:sz w:val="24"/>
                <w:szCs w:val="24"/>
                <w:lang w:val="aa-ET" w:eastAsia="aa-ET"/>
              </w:rPr>
              <w:t>94</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8,</w:t>
            </w:r>
            <w:r w:rsidRPr="00933498">
              <w:rPr>
                <w:rFonts w:ascii="Times New Roman" w:hAnsi="Times New Roman" w:cs="Times New Roman"/>
                <w:sz w:val="24"/>
                <w:szCs w:val="24"/>
                <w:lang w:val="aa-ET" w:eastAsia="aa-ET"/>
              </w:rPr>
              <w:t>94</w:t>
            </w:r>
          </w:p>
        </w:tc>
        <w:tc>
          <w:tcPr>
            <w:tcW w:w="820"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06</w:t>
            </w:r>
          </w:p>
        </w:tc>
        <w:tc>
          <w:tcPr>
            <w:tcW w:w="820"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05</w:t>
            </w:r>
          </w:p>
        </w:tc>
        <w:tc>
          <w:tcPr>
            <w:tcW w:w="820"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1,</w:t>
            </w:r>
            <w:r w:rsidRPr="00933498">
              <w:rPr>
                <w:rFonts w:ascii="Times New Roman" w:hAnsi="Times New Roman" w:cs="Times New Roman"/>
                <w:sz w:val="24"/>
                <w:szCs w:val="24"/>
                <w:lang w:val="aa-ET" w:eastAsia="aa-ET"/>
              </w:rPr>
              <w:t>69</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8,</w:t>
            </w:r>
            <w:r w:rsidRPr="00933498">
              <w:rPr>
                <w:rFonts w:ascii="Times New Roman" w:hAnsi="Times New Roman" w:cs="Times New Roman"/>
                <w:sz w:val="24"/>
                <w:szCs w:val="24"/>
                <w:lang w:val="aa-ET" w:eastAsia="aa-ET"/>
              </w:rPr>
              <w:t>25</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30,</w:t>
            </w:r>
            <w:r w:rsidRPr="00933498">
              <w:rPr>
                <w:rFonts w:ascii="Times New Roman" w:hAnsi="Times New Roman" w:cs="Times New Roman"/>
                <w:sz w:val="24"/>
                <w:szCs w:val="24"/>
                <w:lang w:val="aa-ET" w:eastAsia="aa-ET"/>
              </w:rPr>
              <w:t>82</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22,</w:t>
            </w:r>
            <w:r w:rsidRPr="00933498">
              <w:rPr>
                <w:rFonts w:ascii="Times New Roman" w:hAnsi="Times New Roman" w:cs="Times New Roman"/>
                <w:sz w:val="24"/>
                <w:szCs w:val="24"/>
                <w:lang w:val="aa-ET" w:eastAsia="aa-ET"/>
              </w:rPr>
              <w:t>14</w:t>
            </w:r>
          </w:p>
        </w:tc>
        <w:tc>
          <w:tcPr>
            <w:tcW w:w="1022"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72</w:t>
            </w:r>
          </w:p>
        </w:tc>
      </w:tr>
      <w:tr w:rsidR="00A65B5F" w:rsidRPr="00FA7E5A" w:rsidTr="002672AD">
        <w:trPr>
          <w:trHeight w:val="296"/>
        </w:trPr>
        <w:tc>
          <w:tcPr>
            <w:tcW w:w="727" w:type="dxa"/>
            <w:tcBorders>
              <w:top w:val="nil"/>
              <w:left w:val="single" w:sz="4" w:space="0" w:color="auto"/>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sidRPr="00933498">
              <w:rPr>
                <w:rFonts w:ascii="Times New Roman" w:hAnsi="Times New Roman" w:cs="Times New Roman"/>
                <w:sz w:val="24"/>
                <w:szCs w:val="24"/>
                <w:lang w:val="aa-ET" w:eastAsia="aa-ET"/>
              </w:rPr>
              <w:t>13</w:t>
            </w:r>
          </w:p>
        </w:tc>
        <w:tc>
          <w:tcPr>
            <w:tcW w:w="917"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66,</w:t>
            </w:r>
            <w:r w:rsidRPr="00933498">
              <w:rPr>
                <w:rFonts w:ascii="Times New Roman" w:hAnsi="Times New Roman" w:cs="Times New Roman"/>
                <w:sz w:val="24"/>
                <w:szCs w:val="24"/>
                <w:lang w:val="aa-ET" w:eastAsia="aa-ET"/>
              </w:rPr>
              <w:t>66</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21,</w:t>
            </w:r>
            <w:r w:rsidRPr="00933498">
              <w:rPr>
                <w:rFonts w:ascii="Times New Roman" w:hAnsi="Times New Roman" w:cs="Times New Roman"/>
                <w:sz w:val="24"/>
                <w:szCs w:val="24"/>
                <w:lang w:val="aa-ET" w:eastAsia="aa-ET"/>
              </w:rPr>
              <w:t>71</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6,</w:t>
            </w:r>
            <w:r w:rsidRPr="00933498">
              <w:rPr>
                <w:rFonts w:ascii="Times New Roman" w:hAnsi="Times New Roman" w:cs="Times New Roman"/>
                <w:sz w:val="24"/>
                <w:szCs w:val="24"/>
                <w:lang w:val="aa-ET" w:eastAsia="aa-ET"/>
              </w:rPr>
              <w:t>72</w:t>
            </w:r>
          </w:p>
        </w:tc>
        <w:tc>
          <w:tcPr>
            <w:tcW w:w="820"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05</w:t>
            </w:r>
          </w:p>
        </w:tc>
        <w:tc>
          <w:tcPr>
            <w:tcW w:w="820"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1</w:t>
            </w:r>
          </w:p>
        </w:tc>
        <w:tc>
          <w:tcPr>
            <w:tcW w:w="820"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1,</w:t>
            </w:r>
            <w:r w:rsidRPr="00933498">
              <w:rPr>
                <w:rFonts w:ascii="Times New Roman" w:hAnsi="Times New Roman" w:cs="Times New Roman"/>
                <w:sz w:val="24"/>
                <w:szCs w:val="24"/>
                <w:lang w:val="aa-ET" w:eastAsia="aa-ET"/>
              </w:rPr>
              <w:t>56</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8,</w:t>
            </w:r>
            <w:r w:rsidRPr="00933498">
              <w:rPr>
                <w:rFonts w:ascii="Times New Roman" w:hAnsi="Times New Roman" w:cs="Times New Roman"/>
                <w:sz w:val="24"/>
                <w:szCs w:val="24"/>
                <w:lang w:val="aa-ET" w:eastAsia="aa-ET"/>
              </w:rPr>
              <w:t>93</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30,</w:t>
            </w:r>
            <w:r w:rsidRPr="00933498">
              <w:rPr>
                <w:rFonts w:ascii="Times New Roman" w:hAnsi="Times New Roman" w:cs="Times New Roman"/>
                <w:sz w:val="24"/>
                <w:szCs w:val="24"/>
                <w:lang w:val="aa-ET" w:eastAsia="aa-ET"/>
              </w:rPr>
              <w:t>96</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20,</w:t>
            </w:r>
            <w:r w:rsidRPr="00933498">
              <w:rPr>
                <w:rFonts w:ascii="Times New Roman" w:hAnsi="Times New Roman" w:cs="Times New Roman"/>
                <w:sz w:val="24"/>
                <w:szCs w:val="24"/>
                <w:lang w:val="aa-ET" w:eastAsia="aa-ET"/>
              </w:rPr>
              <w:t>00</w:t>
            </w:r>
          </w:p>
        </w:tc>
        <w:tc>
          <w:tcPr>
            <w:tcW w:w="1022"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65</w:t>
            </w:r>
          </w:p>
        </w:tc>
      </w:tr>
      <w:tr w:rsidR="00A65B5F" w:rsidRPr="00FA7E5A" w:rsidTr="002672AD">
        <w:trPr>
          <w:trHeight w:val="296"/>
        </w:trPr>
        <w:tc>
          <w:tcPr>
            <w:tcW w:w="727" w:type="dxa"/>
            <w:tcBorders>
              <w:top w:val="nil"/>
              <w:left w:val="single" w:sz="4" w:space="0" w:color="auto"/>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sidRPr="00933498">
              <w:rPr>
                <w:rFonts w:ascii="Times New Roman" w:hAnsi="Times New Roman" w:cs="Times New Roman"/>
                <w:sz w:val="24"/>
                <w:szCs w:val="24"/>
                <w:lang w:val="aa-ET" w:eastAsia="aa-ET"/>
              </w:rPr>
              <w:t>14</w:t>
            </w:r>
          </w:p>
        </w:tc>
        <w:tc>
          <w:tcPr>
            <w:tcW w:w="917"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71,</w:t>
            </w:r>
            <w:r w:rsidRPr="00933498">
              <w:rPr>
                <w:rFonts w:ascii="Times New Roman" w:hAnsi="Times New Roman" w:cs="Times New Roman"/>
                <w:sz w:val="24"/>
                <w:szCs w:val="24"/>
                <w:lang w:val="aa-ET" w:eastAsia="aa-ET"/>
              </w:rPr>
              <w:t>77</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18,</w:t>
            </w:r>
            <w:r w:rsidRPr="00933498">
              <w:rPr>
                <w:rFonts w:ascii="Times New Roman" w:hAnsi="Times New Roman" w:cs="Times New Roman"/>
                <w:sz w:val="24"/>
                <w:szCs w:val="24"/>
                <w:lang w:val="aa-ET" w:eastAsia="aa-ET"/>
              </w:rPr>
              <w:t>72</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8,</w:t>
            </w:r>
            <w:r w:rsidRPr="00933498">
              <w:rPr>
                <w:rFonts w:ascii="Times New Roman" w:hAnsi="Times New Roman" w:cs="Times New Roman"/>
                <w:sz w:val="24"/>
                <w:szCs w:val="24"/>
                <w:lang w:val="aa-ET" w:eastAsia="aa-ET"/>
              </w:rPr>
              <w:t>88</w:t>
            </w:r>
          </w:p>
        </w:tc>
        <w:tc>
          <w:tcPr>
            <w:tcW w:w="820"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06</w:t>
            </w:r>
          </w:p>
        </w:tc>
        <w:tc>
          <w:tcPr>
            <w:tcW w:w="820"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02</w:t>
            </w:r>
          </w:p>
        </w:tc>
        <w:tc>
          <w:tcPr>
            <w:tcW w:w="820"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1,</w:t>
            </w:r>
            <w:r w:rsidRPr="00933498">
              <w:rPr>
                <w:rFonts w:ascii="Times New Roman" w:hAnsi="Times New Roman" w:cs="Times New Roman"/>
                <w:sz w:val="24"/>
                <w:szCs w:val="24"/>
                <w:lang w:val="aa-ET" w:eastAsia="aa-ET"/>
              </w:rPr>
              <w:t>61</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5,</w:t>
            </w:r>
            <w:r w:rsidRPr="00933498">
              <w:rPr>
                <w:rFonts w:ascii="Times New Roman" w:hAnsi="Times New Roman" w:cs="Times New Roman"/>
                <w:sz w:val="24"/>
                <w:szCs w:val="24"/>
                <w:lang w:val="aa-ET" w:eastAsia="aa-ET"/>
              </w:rPr>
              <w:t>97</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31,</w:t>
            </w:r>
            <w:r w:rsidRPr="00933498">
              <w:rPr>
                <w:rFonts w:ascii="Times New Roman" w:hAnsi="Times New Roman" w:cs="Times New Roman"/>
                <w:sz w:val="24"/>
                <w:szCs w:val="24"/>
                <w:lang w:val="aa-ET" w:eastAsia="aa-ET"/>
              </w:rPr>
              <w:t>46</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25,</w:t>
            </w:r>
            <w:r w:rsidRPr="00933498">
              <w:rPr>
                <w:rFonts w:ascii="Times New Roman" w:hAnsi="Times New Roman" w:cs="Times New Roman"/>
                <w:sz w:val="24"/>
                <w:szCs w:val="24"/>
                <w:lang w:val="aa-ET" w:eastAsia="aa-ET"/>
              </w:rPr>
              <w:t>49</w:t>
            </w:r>
          </w:p>
        </w:tc>
        <w:tc>
          <w:tcPr>
            <w:tcW w:w="1022"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81</w:t>
            </w:r>
          </w:p>
        </w:tc>
      </w:tr>
      <w:tr w:rsidR="00A65B5F" w:rsidRPr="00FA7E5A" w:rsidTr="002672AD">
        <w:trPr>
          <w:trHeight w:val="296"/>
        </w:trPr>
        <w:tc>
          <w:tcPr>
            <w:tcW w:w="727" w:type="dxa"/>
            <w:tcBorders>
              <w:top w:val="nil"/>
              <w:left w:val="single" w:sz="4" w:space="0" w:color="auto"/>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sidRPr="00933498">
              <w:rPr>
                <w:rFonts w:ascii="Times New Roman" w:hAnsi="Times New Roman" w:cs="Times New Roman"/>
                <w:sz w:val="24"/>
                <w:szCs w:val="24"/>
                <w:lang w:val="aa-ET" w:eastAsia="aa-ET"/>
              </w:rPr>
              <w:t>15</w:t>
            </w:r>
          </w:p>
        </w:tc>
        <w:tc>
          <w:tcPr>
            <w:tcW w:w="917"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72,</w:t>
            </w:r>
            <w:r w:rsidRPr="00933498">
              <w:rPr>
                <w:rFonts w:ascii="Times New Roman" w:hAnsi="Times New Roman" w:cs="Times New Roman"/>
                <w:sz w:val="24"/>
                <w:szCs w:val="24"/>
                <w:lang w:val="aa-ET" w:eastAsia="aa-ET"/>
              </w:rPr>
              <w:t>36</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20,</w:t>
            </w:r>
            <w:r w:rsidRPr="00933498">
              <w:rPr>
                <w:rFonts w:ascii="Times New Roman" w:hAnsi="Times New Roman" w:cs="Times New Roman"/>
                <w:sz w:val="24"/>
                <w:szCs w:val="24"/>
                <w:lang w:val="aa-ET" w:eastAsia="aa-ET"/>
              </w:rPr>
              <w:t>59</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7,</w:t>
            </w:r>
            <w:r w:rsidRPr="00933498">
              <w:rPr>
                <w:rFonts w:ascii="Times New Roman" w:hAnsi="Times New Roman" w:cs="Times New Roman"/>
                <w:sz w:val="24"/>
                <w:szCs w:val="24"/>
                <w:lang w:val="aa-ET" w:eastAsia="aa-ET"/>
              </w:rPr>
              <w:t>97</w:t>
            </w:r>
          </w:p>
        </w:tc>
        <w:tc>
          <w:tcPr>
            <w:tcW w:w="820"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06</w:t>
            </w:r>
          </w:p>
        </w:tc>
        <w:tc>
          <w:tcPr>
            <w:tcW w:w="820"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03</w:t>
            </w:r>
          </w:p>
        </w:tc>
        <w:tc>
          <w:tcPr>
            <w:tcW w:w="820"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1,</w:t>
            </w:r>
            <w:r w:rsidRPr="00933498">
              <w:rPr>
                <w:rFonts w:ascii="Times New Roman" w:hAnsi="Times New Roman" w:cs="Times New Roman"/>
                <w:sz w:val="24"/>
                <w:szCs w:val="24"/>
                <w:lang w:val="aa-ET" w:eastAsia="aa-ET"/>
              </w:rPr>
              <w:t>47</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9,</w:t>
            </w:r>
            <w:r w:rsidRPr="00933498">
              <w:rPr>
                <w:rFonts w:ascii="Times New Roman" w:hAnsi="Times New Roman" w:cs="Times New Roman"/>
                <w:sz w:val="24"/>
                <w:szCs w:val="24"/>
                <w:lang w:val="aa-ET" w:eastAsia="aa-ET"/>
              </w:rPr>
              <w:t>02</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31,</w:t>
            </w:r>
            <w:r w:rsidRPr="00933498">
              <w:rPr>
                <w:rFonts w:ascii="Times New Roman" w:hAnsi="Times New Roman" w:cs="Times New Roman"/>
                <w:sz w:val="24"/>
                <w:szCs w:val="24"/>
                <w:lang w:val="aa-ET" w:eastAsia="aa-ET"/>
              </w:rPr>
              <w:t>30</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22,</w:t>
            </w:r>
            <w:r w:rsidRPr="00933498">
              <w:rPr>
                <w:rFonts w:ascii="Times New Roman" w:hAnsi="Times New Roman" w:cs="Times New Roman"/>
                <w:sz w:val="24"/>
                <w:szCs w:val="24"/>
                <w:lang w:val="aa-ET" w:eastAsia="aa-ET"/>
              </w:rPr>
              <w:t>11</w:t>
            </w:r>
          </w:p>
        </w:tc>
        <w:tc>
          <w:tcPr>
            <w:tcW w:w="1022"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71</w:t>
            </w:r>
          </w:p>
        </w:tc>
      </w:tr>
      <w:tr w:rsidR="00A65B5F" w:rsidRPr="00FA7E5A" w:rsidTr="002672AD">
        <w:trPr>
          <w:trHeight w:val="296"/>
        </w:trPr>
        <w:tc>
          <w:tcPr>
            <w:tcW w:w="727" w:type="dxa"/>
            <w:tcBorders>
              <w:top w:val="nil"/>
              <w:left w:val="single" w:sz="4" w:space="0" w:color="auto"/>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sidRPr="00933498">
              <w:rPr>
                <w:rFonts w:ascii="Times New Roman" w:hAnsi="Times New Roman" w:cs="Times New Roman"/>
                <w:sz w:val="24"/>
                <w:szCs w:val="24"/>
                <w:lang w:val="aa-ET" w:eastAsia="aa-ET"/>
              </w:rPr>
              <w:t>16</w:t>
            </w:r>
          </w:p>
        </w:tc>
        <w:tc>
          <w:tcPr>
            <w:tcW w:w="917"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73,</w:t>
            </w:r>
            <w:r w:rsidRPr="00933498">
              <w:rPr>
                <w:rFonts w:ascii="Times New Roman" w:hAnsi="Times New Roman" w:cs="Times New Roman"/>
                <w:sz w:val="24"/>
                <w:szCs w:val="24"/>
                <w:lang w:val="aa-ET" w:eastAsia="aa-ET"/>
              </w:rPr>
              <w:t>34</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20,</w:t>
            </w:r>
            <w:r w:rsidRPr="00933498">
              <w:rPr>
                <w:rFonts w:ascii="Times New Roman" w:hAnsi="Times New Roman" w:cs="Times New Roman"/>
                <w:sz w:val="24"/>
                <w:szCs w:val="24"/>
                <w:lang w:val="aa-ET" w:eastAsia="aa-ET"/>
              </w:rPr>
              <w:t>24</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7,</w:t>
            </w:r>
            <w:r w:rsidRPr="00933498">
              <w:rPr>
                <w:rFonts w:ascii="Times New Roman" w:hAnsi="Times New Roman" w:cs="Times New Roman"/>
                <w:sz w:val="24"/>
                <w:szCs w:val="24"/>
                <w:lang w:val="aa-ET" w:eastAsia="aa-ET"/>
              </w:rPr>
              <w:t>5</w:t>
            </w:r>
          </w:p>
        </w:tc>
        <w:tc>
          <w:tcPr>
            <w:tcW w:w="820"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06</w:t>
            </w:r>
          </w:p>
        </w:tc>
        <w:tc>
          <w:tcPr>
            <w:tcW w:w="820"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01</w:t>
            </w:r>
          </w:p>
        </w:tc>
        <w:tc>
          <w:tcPr>
            <w:tcW w:w="820"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1,</w:t>
            </w:r>
            <w:r w:rsidRPr="00933498">
              <w:rPr>
                <w:rFonts w:ascii="Times New Roman" w:hAnsi="Times New Roman" w:cs="Times New Roman"/>
                <w:sz w:val="24"/>
                <w:szCs w:val="24"/>
                <w:lang w:val="aa-ET" w:eastAsia="aa-ET"/>
              </w:rPr>
              <w:t>35</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8,</w:t>
            </w:r>
            <w:r w:rsidRPr="00933498">
              <w:rPr>
                <w:rFonts w:ascii="Times New Roman" w:hAnsi="Times New Roman" w:cs="Times New Roman"/>
                <w:sz w:val="24"/>
                <w:szCs w:val="24"/>
                <w:lang w:val="aa-ET" w:eastAsia="aa-ET"/>
              </w:rPr>
              <w:t>23</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31,</w:t>
            </w:r>
            <w:r w:rsidRPr="00933498">
              <w:rPr>
                <w:rFonts w:ascii="Times New Roman" w:hAnsi="Times New Roman" w:cs="Times New Roman"/>
                <w:sz w:val="24"/>
                <w:szCs w:val="24"/>
                <w:lang w:val="aa-ET" w:eastAsia="aa-ET"/>
              </w:rPr>
              <w:t>56</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23,</w:t>
            </w:r>
            <w:r w:rsidRPr="00933498">
              <w:rPr>
                <w:rFonts w:ascii="Times New Roman" w:hAnsi="Times New Roman" w:cs="Times New Roman"/>
                <w:sz w:val="24"/>
                <w:szCs w:val="24"/>
                <w:lang w:val="aa-ET" w:eastAsia="aa-ET"/>
              </w:rPr>
              <w:t>46</w:t>
            </w:r>
          </w:p>
        </w:tc>
        <w:tc>
          <w:tcPr>
            <w:tcW w:w="1022"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74</w:t>
            </w:r>
          </w:p>
        </w:tc>
      </w:tr>
      <w:tr w:rsidR="00A65B5F" w:rsidRPr="00FA7E5A" w:rsidTr="002672AD">
        <w:trPr>
          <w:trHeight w:val="296"/>
        </w:trPr>
        <w:tc>
          <w:tcPr>
            <w:tcW w:w="727" w:type="dxa"/>
            <w:tcBorders>
              <w:top w:val="nil"/>
              <w:left w:val="single" w:sz="4" w:space="0" w:color="auto"/>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sidRPr="00933498">
              <w:rPr>
                <w:rFonts w:ascii="Times New Roman" w:hAnsi="Times New Roman" w:cs="Times New Roman"/>
                <w:sz w:val="24"/>
                <w:szCs w:val="24"/>
                <w:lang w:val="aa-ET" w:eastAsia="aa-ET"/>
              </w:rPr>
              <w:t>17</w:t>
            </w:r>
          </w:p>
        </w:tc>
        <w:tc>
          <w:tcPr>
            <w:tcW w:w="917"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72,</w:t>
            </w:r>
            <w:r w:rsidRPr="00933498">
              <w:rPr>
                <w:rFonts w:ascii="Times New Roman" w:hAnsi="Times New Roman" w:cs="Times New Roman"/>
                <w:sz w:val="24"/>
                <w:szCs w:val="24"/>
                <w:lang w:val="aa-ET" w:eastAsia="aa-ET"/>
              </w:rPr>
              <w:t>86</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20,</w:t>
            </w:r>
            <w:r w:rsidRPr="00933498">
              <w:rPr>
                <w:rFonts w:ascii="Times New Roman" w:hAnsi="Times New Roman" w:cs="Times New Roman"/>
                <w:sz w:val="24"/>
                <w:szCs w:val="24"/>
                <w:lang w:val="aa-ET" w:eastAsia="aa-ET"/>
              </w:rPr>
              <w:t>73</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7,</w:t>
            </w:r>
            <w:r w:rsidRPr="00933498">
              <w:rPr>
                <w:rFonts w:ascii="Times New Roman" w:hAnsi="Times New Roman" w:cs="Times New Roman"/>
                <w:sz w:val="24"/>
                <w:szCs w:val="24"/>
                <w:lang w:val="aa-ET" w:eastAsia="aa-ET"/>
              </w:rPr>
              <w:t>23</w:t>
            </w:r>
          </w:p>
        </w:tc>
        <w:tc>
          <w:tcPr>
            <w:tcW w:w="820"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06</w:t>
            </w:r>
          </w:p>
        </w:tc>
        <w:tc>
          <w:tcPr>
            <w:tcW w:w="820"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03</w:t>
            </w:r>
          </w:p>
        </w:tc>
        <w:tc>
          <w:tcPr>
            <w:tcW w:w="820"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1,</w:t>
            </w:r>
            <w:r w:rsidRPr="00933498">
              <w:rPr>
                <w:rFonts w:ascii="Times New Roman" w:hAnsi="Times New Roman" w:cs="Times New Roman"/>
                <w:sz w:val="24"/>
                <w:szCs w:val="24"/>
                <w:lang w:val="aa-ET" w:eastAsia="aa-ET"/>
              </w:rPr>
              <w:t>42</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6,</w:t>
            </w:r>
            <w:r w:rsidRPr="00933498">
              <w:rPr>
                <w:rFonts w:ascii="Times New Roman" w:hAnsi="Times New Roman" w:cs="Times New Roman"/>
                <w:sz w:val="24"/>
                <w:szCs w:val="24"/>
                <w:lang w:val="aa-ET" w:eastAsia="aa-ET"/>
              </w:rPr>
              <w:t>64</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32,</w:t>
            </w:r>
            <w:r w:rsidRPr="00933498">
              <w:rPr>
                <w:rFonts w:ascii="Times New Roman" w:hAnsi="Times New Roman" w:cs="Times New Roman"/>
                <w:sz w:val="24"/>
                <w:szCs w:val="24"/>
                <w:lang w:val="aa-ET" w:eastAsia="aa-ET"/>
              </w:rPr>
              <w:t>12</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23,</w:t>
            </w:r>
            <w:r w:rsidRPr="00933498">
              <w:rPr>
                <w:rFonts w:ascii="Times New Roman" w:hAnsi="Times New Roman" w:cs="Times New Roman"/>
                <w:sz w:val="24"/>
                <w:szCs w:val="24"/>
                <w:lang w:val="aa-ET" w:eastAsia="aa-ET"/>
              </w:rPr>
              <w:t>90</w:t>
            </w:r>
          </w:p>
        </w:tc>
        <w:tc>
          <w:tcPr>
            <w:tcW w:w="1022"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74</w:t>
            </w:r>
          </w:p>
        </w:tc>
      </w:tr>
      <w:tr w:rsidR="00A65B5F" w:rsidRPr="00FA7E5A" w:rsidTr="002672AD">
        <w:trPr>
          <w:trHeight w:val="296"/>
        </w:trPr>
        <w:tc>
          <w:tcPr>
            <w:tcW w:w="727" w:type="dxa"/>
            <w:tcBorders>
              <w:top w:val="nil"/>
              <w:left w:val="single" w:sz="4" w:space="0" w:color="auto"/>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sidRPr="00933498">
              <w:rPr>
                <w:rFonts w:ascii="Times New Roman" w:hAnsi="Times New Roman" w:cs="Times New Roman"/>
                <w:sz w:val="24"/>
                <w:szCs w:val="24"/>
                <w:lang w:val="aa-ET" w:eastAsia="aa-ET"/>
              </w:rPr>
              <w:t>18</w:t>
            </w:r>
          </w:p>
        </w:tc>
        <w:tc>
          <w:tcPr>
            <w:tcW w:w="917"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69,</w:t>
            </w:r>
            <w:r w:rsidRPr="00933498">
              <w:rPr>
                <w:rFonts w:ascii="Times New Roman" w:hAnsi="Times New Roman" w:cs="Times New Roman"/>
                <w:sz w:val="24"/>
                <w:szCs w:val="24"/>
                <w:lang w:val="aa-ET" w:eastAsia="aa-ET"/>
              </w:rPr>
              <w:t>99</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20,</w:t>
            </w:r>
            <w:r w:rsidRPr="00933498">
              <w:rPr>
                <w:rFonts w:ascii="Times New Roman" w:hAnsi="Times New Roman" w:cs="Times New Roman"/>
                <w:sz w:val="24"/>
                <w:szCs w:val="24"/>
                <w:lang w:val="aa-ET" w:eastAsia="aa-ET"/>
              </w:rPr>
              <w:t>96</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8,</w:t>
            </w:r>
            <w:r w:rsidRPr="00933498">
              <w:rPr>
                <w:rFonts w:ascii="Times New Roman" w:hAnsi="Times New Roman" w:cs="Times New Roman"/>
                <w:sz w:val="24"/>
                <w:szCs w:val="24"/>
                <w:lang w:val="aa-ET" w:eastAsia="aa-ET"/>
              </w:rPr>
              <w:t>93</w:t>
            </w:r>
          </w:p>
        </w:tc>
        <w:tc>
          <w:tcPr>
            <w:tcW w:w="820"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06</w:t>
            </w:r>
          </w:p>
        </w:tc>
        <w:tc>
          <w:tcPr>
            <w:tcW w:w="820"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02</w:t>
            </w:r>
          </w:p>
        </w:tc>
        <w:tc>
          <w:tcPr>
            <w:tcW w:w="820"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1</w:t>
            </w:r>
            <w:r>
              <w:rPr>
                <w:rFonts w:ascii="Times New Roman" w:hAnsi="Times New Roman" w:cs="Times New Roman"/>
                <w:sz w:val="24"/>
                <w:szCs w:val="24"/>
                <w:lang w:val="kk-KZ" w:eastAsia="aa-ET"/>
              </w:rPr>
              <w:t>,</w:t>
            </w:r>
            <w:r w:rsidRPr="00933498">
              <w:rPr>
                <w:rFonts w:ascii="Times New Roman" w:hAnsi="Times New Roman" w:cs="Times New Roman"/>
                <w:sz w:val="24"/>
                <w:szCs w:val="24"/>
                <w:lang w:val="aa-ET" w:eastAsia="aa-ET"/>
              </w:rPr>
              <w:t>03</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5,</w:t>
            </w:r>
            <w:r w:rsidRPr="00933498">
              <w:rPr>
                <w:rFonts w:ascii="Times New Roman" w:hAnsi="Times New Roman" w:cs="Times New Roman"/>
                <w:sz w:val="24"/>
                <w:szCs w:val="24"/>
                <w:lang w:val="aa-ET" w:eastAsia="aa-ET"/>
              </w:rPr>
              <w:t>85</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29,</w:t>
            </w:r>
            <w:r w:rsidRPr="00933498">
              <w:rPr>
                <w:rFonts w:ascii="Times New Roman" w:hAnsi="Times New Roman" w:cs="Times New Roman"/>
                <w:sz w:val="24"/>
                <w:szCs w:val="24"/>
                <w:lang w:val="aa-ET" w:eastAsia="aa-ET"/>
              </w:rPr>
              <w:t>89</w:t>
            </w:r>
          </w:p>
        </w:tc>
        <w:tc>
          <w:tcPr>
            <w:tcW w:w="846"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19,</w:t>
            </w:r>
            <w:r w:rsidRPr="00933498">
              <w:rPr>
                <w:rFonts w:ascii="Times New Roman" w:hAnsi="Times New Roman" w:cs="Times New Roman"/>
                <w:sz w:val="24"/>
                <w:szCs w:val="24"/>
                <w:lang w:val="aa-ET" w:eastAsia="aa-ET"/>
              </w:rPr>
              <w:t>26</w:t>
            </w:r>
          </w:p>
        </w:tc>
        <w:tc>
          <w:tcPr>
            <w:tcW w:w="1022" w:type="dxa"/>
            <w:tcBorders>
              <w:top w:val="nil"/>
              <w:left w:val="nil"/>
              <w:bottom w:val="single" w:sz="4" w:space="0" w:color="auto"/>
              <w:right w:val="single" w:sz="4" w:space="0" w:color="auto"/>
            </w:tcBorders>
            <w:shd w:val="clear" w:color="auto" w:fill="auto"/>
            <w:noWrap/>
            <w:vAlign w:val="center"/>
            <w:hideMark/>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64</w:t>
            </w:r>
          </w:p>
        </w:tc>
      </w:tr>
      <w:tr w:rsidR="00A65B5F" w:rsidRPr="00FA7E5A" w:rsidTr="002672AD">
        <w:trPr>
          <w:trHeight w:val="296"/>
        </w:trPr>
        <w:tc>
          <w:tcPr>
            <w:tcW w:w="727" w:type="dxa"/>
            <w:tcBorders>
              <w:top w:val="nil"/>
              <w:left w:val="single" w:sz="4" w:space="0" w:color="auto"/>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sidRPr="00933498">
              <w:rPr>
                <w:rFonts w:ascii="Times New Roman" w:hAnsi="Times New Roman" w:cs="Times New Roman"/>
                <w:sz w:val="24"/>
                <w:szCs w:val="24"/>
                <w:lang w:val="aa-ET" w:eastAsia="aa-ET"/>
              </w:rPr>
              <w:t>19</w:t>
            </w:r>
          </w:p>
        </w:tc>
        <w:tc>
          <w:tcPr>
            <w:tcW w:w="917"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62,</w:t>
            </w:r>
            <w:r w:rsidRPr="00933498">
              <w:rPr>
                <w:rFonts w:ascii="Times New Roman" w:hAnsi="Times New Roman" w:cs="Times New Roman"/>
                <w:sz w:val="24"/>
                <w:szCs w:val="24"/>
                <w:lang w:val="aa-ET" w:eastAsia="aa-ET"/>
              </w:rPr>
              <w:t>3</w:t>
            </w:r>
          </w:p>
        </w:tc>
        <w:tc>
          <w:tcPr>
            <w:tcW w:w="846"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20,</w:t>
            </w:r>
            <w:r w:rsidRPr="00933498">
              <w:rPr>
                <w:rFonts w:ascii="Times New Roman" w:hAnsi="Times New Roman" w:cs="Times New Roman"/>
                <w:sz w:val="24"/>
                <w:szCs w:val="24"/>
                <w:lang w:val="aa-ET" w:eastAsia="aa-ET"/>
              </w:rPr>
              <w:t>22</w:t>
            </w:r>
          </w:p>
        </w:tc>
        <w:tc>
          <w:tcPr>
            <w:tcW w:w="846"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13,</w:t>
            </w:r>
            <w:r w:rsidRPr="00933498">
              <w:rPr>
                <w:rFonts w:ascii="Times New Roman" w:hAnsi="Times New Roman" w:cs="Times New Roman"/>
                <w:sz w:val="24"/>
                <w:szCs w:val="24"/>
                <w:lang w:val="aa-ET" w:eastAsia="aa-ET"/>
              </w:rPr>
              <w:t>61</w:t>
            </w:r>
          </w:p>
        </w:tc>
        <w:tc>
          <w:tcPr>
            <w:tcW w:w="820"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06</w:t>
            </w:r>
          </w:p>
        </w:tc>
        <w:tc>
          <w:tcPr>
            <w:tcW w:w="820"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04</w:t>
            </w:r>
          </w:p>
        </w:tc>
        <w:tc>
          <w:tcPr>
            <w:tcW w:w="820"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1,</w:t>
            </w:r>
            <w:r w:rsidRPr="00933498">
              <w:rPr>
                <w:rFonts w:ascii="Times New Roman" w:hAnsi="Times New Roman" w:cs="Times New Roman"/>
                <w:sz w:val="24"/>
                <w:szCs w:val="24"/>
                <w:lang w:val="aa-ET" w:eastAsia="aa-ET"/>
              </w:rPr>
              <w:t>25</w:t>
            </w:r>
          </w:p>
        </w:tc>
        <w:tc>
          <w:tcPr>
            <w:tcW w:w="846"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15,</w:t>
            </w:r>
            <w:r w:rsidRPr="00933498">
              <w:rPr>
                <w:rFonts w:ascii="Times New Roman" w:hAnsi="Times New Roman" w:cs="Times New Roman"/>
                <w:sz w:val="24"/>
                <w:szCs w:val="24"/>
                <w:lang w:val="aa-ET" w:eastAsia="aa-ET"/>
              </w:rPr>
              <w:t>19</w:t>
            </w:r>
          </w:p>
        </w:tc>
        <w:tc>
          <w:tcPr>
            <w:tcW w:w="846"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32,</w:t>
            </w:r>
            <w:r w:rsidRPr="00933498">
              <w:rPr>
                <w:rFonts w:ascii="Times New Roman" w:hAnsi="Times New Roman" w:cs="Times New Roman"/>
                <w:sz w:val="24"/>
                <w:szCs w:val="24"/>
                <w:lang w:val="aa-ET" w:eastAsia="aa-ET"/>
              </w:rPr>
              <w:t>06</w:t>
            </w:r>
          </w:p>
        </w:tc>
        <w:tc>
          <w:tcPr>
            <w:tcW w:w="846"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24,</w:t>
            </w:r>
            <w:r w:rsidRPr="00933498">
              <w:rPr>
                <w:rFonts w:ascii="Times New Roman" w:hAnsi="Times New Roman" w:cs="Times New Roman"/>
                <w:sz w:val="24"/>
                <w:szCs w:val="24"/>
                <w:lang w:val="aa-ET" w:eastAsia="aa-ET"/>
              </w:rPr>
              <w:t>66</w:t>
            </w:r>
          </w:p>
        </w:tc>
        <w:tc>
          <w:tcPr>
            <w:tcW w:w="1022"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77</w:t>
            </w:r>
          </w:p>
        </w:tc>
      </w:tr>
      <w:tr w:rsidR="00A65B5F" w:rsidRPr="00FA7E5A" w:rsidTr="002672AD">
        <w:trPr>
          <w:trHeight w:val="296"/>
        </w:trPr>
        <w:tc>
          <w:tcPr>
            <w:tcW w:w="727" w:type="dxa"/>
            <w:tcBorders>
              <w:top w:val="nil"/>
              <w:left w:val="single" w:sz="4" w:space="0" w:color="auto"/>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sidRPr="00933498">
              <w:rPr>
                <w:rFonts w:ascii="Times New Roman" w:hAnsi="Times New Roman" w:cs="Times New Roman"/>
                <w:sz w:val="24"/>
                <w:szCs w:val="24"/>
                <w:lang w:val="aa-ET" w:eastAsia="aa-ET"/>
              </w:rPr>
              <w:t>20</w:t>
            </w:r>
          </w:p>
        </w:tc>
        <w:tc>
          <w:tcPr>
            <w:tcW w:w="917"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69,</w:t>
            </w:r>
            <w:r w:rsidRPr="00933498">
              <w:rPr>
                <w:rFonts w:ascii="Times New Roman" w:hAnsi="Times New Roman" w:cs="Times New Roman"/>
                <w:sz w:val="24"/>
                <w:szCs w:val="24"/>
                <w:lang w:val="aa-ET" w:eastAsia="aa-ET"/>
              </w:rPr>
              <w:t>86</w:t>
            </w:r>
          </w:p>
        </w:tc>
        <w:tc>
          <w:tcPr>
            <w:tcW w:w="846"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20,</w:t>
            </w:r>
            <w:r w:rsidRPr="00933498">
              <w:rPr>
                <w:rFonts w:ascii="Times New Roman" w:hAnsi="Times New Roman" w:cs="Times New Roman"/>
                <w:sz w:val="24"/>
                <w:szCs w:val="24"/>
                <w:lang w:val="aa-ET" w:eastAsia="aa-ET"/>
              </w:rPr>
              <w:t>41</w:t>
            </w:r>
          </w:p>
        </w:tc>
        <w:tc>
          <w:tcPr>
            <w:tcW w:w="846"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8,</w:t>
            </w:r>
            <w:r w:rsidRPr="00933498">
              <w:rPr>
                <w:rFonts w:ascii="Times New Roman" w:hAnsi="Times New Roman" w:cs="Times New Roman"/>
                <w:sz w:val="24"/>
                <w:szCs w:val="24"/>
                <w:lang w:val="aa-ET" w:eastAsia="aa-ET"/>
              </w:rPr>
              <w:t>99</w:t>
            </w:r>
          </w:p>
        </w:tc>
        <w:tc>
          <w:tcPr>
            <w:tcW w:w="820"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06</w:t>
            </w:r>
          </w:p>
        </w:tc>
        <w:tc>
          <w:tcPr>
            <w:tcW w:w="820"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03</w:t>
            </w:r>
          </w:p>
        </w:tc>
        <w:tc>
          <w:tcPr>
            <w:tcW w:w="820"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1,</w:t>
            </w:r>
            <w:r w:rsidRPr="00933498">
              <w:rPr>
                <w:rFonts w:ascii="Times New Roman" w:hAnsi="Times New Roman" w:cs="Times New Roman"/>
                <w:sz w:val="24"/>
                <w:szCs w:val="24"/>
                <w:lang w:val="aa-ET" w:eastAsia="aa-ET"/>
              </w:rPr>
              <w:t>13</w:t>
            </w:r>
          </w:p>
        </w:tc>
        <w:tc>
          <w:tcPr>
            <w:tcW w:w="846"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7,</w:t>
            </w:r>
            <w:r w:rsidRPr="00933498">
              <w:rPr>
                <w:rFonts w:ascii="Times New Roman" w:hAnsi="Times New Roman" w:cs="Times New Roman"/>
                <w:sz w:val="24"/>
                <w:szCs w:val="24"/>
                <w:lang w:val="aa-ET" w:eastAsia="aa-ET"/>
              </w:rPr>
              <w:t>45</w:t>
            </w:r>
          </w:p>
        </w:tc>
        <w:tc>
          <w:tcPr>
            <w:tcW w:w="846"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31,</w:t>
            </w:r>
            <w:r w:rsidRPr="00933498">
              <w:rPr>
                <w:rFonts w:ascii="Times New Roman" w:hAnsi="Times New Roman" w:cs="Times New Roman"/>
                <w:sz w:val="24"/>
                <w:szCs w:val="24"/>
                <w:lang w:val="aa-ET" w:eastAsia="aa-ET"/>
              </w:rPr>
              <w:t>18</w:t>
            </w:r>
          </w:p>
        </w:tc>
        <w:tc>
          <w:tcPr>
            <w:tcW w:w="846"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22,</w:t>
            </w:r>
            <w:r w:rsidRPr="00933498">
              <w:rPr>
                <w:rFonts w:ascii="Times New Roman" w:hAnsi="Times New Roman" w:cs="Times New Roman"/>
                <w:sz w:val="24"/>
                <w:szCs w:val="24"/>
                <w:lang w:val="aa-ET" w:eastAsia="aa-ET"/>
              </w:rPr>
              <w:t>69</w:t>
            </w:r>
          </w:p>
        </w:tc>
        <w:tc>
          <w:tcPr>
            <w:tcW w:w="1022"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73</w:t>
            </w:r>
          </w:p>
        </w:tc>
      </w:tr>
      <w:tr w:rsidR="00A65B5F" w:rsidRPr="00FA7E5A" w:rsidTr="002672AD">
        <w:trPr>
          <w:trHeight w:val="296"/>
        </w:trPr>
        <w:tc>
          <w:tcPr>
            <w:tcW w:w="727" w:type="dxa"/>
            <w:tcBorders>
              <w:top w:val="nil"/>
              <w:left w:val="single" w:sz="4" w:space="0" w:color="auto"/>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sidRPr="00933498">
              <w:rPr>
                <w:rFonts w:ascii="Times New Roman" w:hAnsi="Times New Roman" w:cs="Times New Roman"/>
                <w:sz w:val="24"/>
                <w:szCs w:val="24"/>
                <w:lang w:val="aa-ET" w:eastAsia="aa-ET"/>
              </w:rPr>
              <w:t>21</w:t>
            </w:r>
          </w:p>
        </w:tc>
        <w:tc>
          <w:tcPr>
            <w:tcW w:w="917"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70,</w:t>
            </w:r>
            <w:r w:rsidRPr="00933498">
              <w:rPr>
                <w:rFonts w:ascii="Times New Roman" w:hAnsi="Times New Roman" w:cs="Times New Roman"/>
                <w:sz w:val="24"/>
                <w:szCs w:val="24"/>
                <w:lang w:val="aa-ET" w:eastAsia="aa-ET"/>
              </w:rPr>
              <w:t>2</w:t>
            </w:r>
          </w:p>
        </w:tc>
        <w:tc>
          <w:tcPr>
            <w:tcW w:w="846"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19,</w:t>
            </w:r>
            <w:r w:rsidRPr="00933498">
              <w:rPr>
                <w:rFonts w:ascii="Times New Roman" w:hAnsi="Times New Roman" w:cs="Times New Roman"/>
                <w:sz w:val="24"/>
                <w:szCs w:val="24"/>
                <w:lang w:val="aa-ET" w:eastAsia="aa-ET"/>
              </w:rPr>
              <w:t>99</w:t>
            </w:r>
          </w:p>
        </w:tc>
        <w:tc>
          <w:tcPr>
            <w:tcW w:w="846"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9,</w:t>
            </w:r>
            <w:r w:rsidRPr="00933498">
              <w:rPr>
                <w:rFonts w:ascii="Times New Roman" w:hAnsi="Times New Roman" w:cs="Times New Roman"/>
                <w:sz w:val="24"/>
                <w:szCs w:val="24"/>
                <w:lang w:val="aa-ET" w:eastAsia="aa-ET"/>
              </w:rPr>
              <w:t>03</w:t>
            </w:r>
          </w:p>
        </w:tc>
        <w:tc>
          <w:tcPr>
            <w:tcW w:w="820"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06</w:t>
            </w:r>
          </w:p>
        </w:tc>
        <w:tc>
          <w:tcPr>
            <w:tcW w:w="820"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07</w:t>
            </w:r>
          </w:p>
        </w:tc>
        <w:tc>
          <w:tcPr>
            <w:tcW w:w="820"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69</w:t>
            </w:r>
          </w:p>
        </w:tc>
        <w:tc>
          <w:tcPr>
            <w:tcW w:w="846"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7,</w:t>
            </w:r>
            <w:r w:rsidRPr="00933498">
              <w:rPr>
                <w:rFonts w:ascii="Times New Roman" w:hAnsi="Times New Roman" w:cs="Times New Roman"/>
                <w:sz w:val="24"/>
                <w:szCs w:val="24"/>
                <w:lang w:val="aa-ET" w:eastAsia="aa-ET"/>
              </w:rPr>
              <w:t>91</w:t>
            </w:r>
          </w:p>
        </w:tc>
        <w:tc>
          <w:tcPr>
            <w:tcW w:w="846"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32,</w:t>
            </w:r>
            <w:r w:rsidRPr="00933498">
              <w:rPr>
                <w:rFonts w:ascii="Times New Roman" w:hAnsi="Times New Roman" w:cs="Times New Roman"/>
                <w:sz w:val="24"/>
                <w:szCs w:val="24"/>
                <w:lang w:val="aa-ET" w:eastAsia="aa-ET"/>
              </w:rPr>
              <w:t>11</w:t>
            </w:r>
          </w:p>
        </w:tc>
        <w:tc>
          <w:tcPr>
            <w:tcW w:w="846"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23,</w:t>
            </w:r>
            <w:r w:rsidRPr="00933498">
              <w:rPr>
                <w:rFonts w:ascii="Times New Roman" w:hAnsi="Times New Roman" w:cs="Times New Roman"/>
                <w:sz w:val="24"/>
                <w:szCs w:val="24"/>
                <w:lang w:val="aa-ET" w:eastAsia="aa-ET"/>
              </w:rPr>
              <w:t>98</w:t>
            </w:r>
          </w:p>
        </w:tc>
        <w:tc>
          <w:tcPr>
            <w:tcW w:w="1022"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75</w:t>
            </w:r>
          </w:p>
        </w:tc>
      </w:tr>
      <w:tr w:rsidR="00A65B5F" w:rsidRPr="00FA7E5A" w:rsidTr="002672AD">
        <w:trPr>
          <w:trHeight w:val="296"/>
        </w:trPr>
        <w:tc>
          <w:tcPr>
            <w:tcW w:w="727" w:type="dxa"/>
            <w:tcBorders>
              <w:top w:val="nil"/>
              <w:left w:val="single" w:sz="4" w:space="0" w:color="auto"/>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sidRPr="00933498">
              <w:rPr>
                <w:rFonts w:ascii="Times New Roman" w:hAnsi="Times New Roman" w:cs="Times New Roman"/>
                <w:sz w:val="24"/>
                <w:szCs w:val="24"/>
                <w:lang w:val="aa-ET" w:eastAsia="aa-ET"/>
              </w:rPr>
              <w:t>22</w:t>
            </w:r>
          </w:p>
        </w:tc>
        <w:tc>
          <w:tcPr>
            <w:tcW w:w="917"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71,</w:t>
            </w:r>
            <w:r w:rsidRPr="00933498">
              <w:rPr>
                <w:rFonts w:ascii="Times New Roman" w:hAnsi="Times New Roman" w:cs="Times New Roman"/>
                <w:sz w:val="24"/>
                <w:szCs w:val="24"/>
                <w:lang w:val="aa-ET" w:eastAsia="aa-ET"/>
              </w:rPr>
              <w:t>98</w:t>
            </w:r>
          </w:p>
        </w:tc>
        <w:tc>
          <w:tcPr>
            <w:tcW w:w="846"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20,</w:t>
            </w:r>
            <w:r w:rsidRPr="00933498">
              <w:rPr>
                <w:rFonts w:ascii="Times New Roman" w:hAnsi="Times New Roman" w:cs="Times New Roman"/>
                <w:sz w:val="24"/>
                <w:szCs w:val="24"/>
                <w:lang w:val="aa-ET" w:eastAsia="aa-ET"/>
              </w:rPr>
              <w:t>76</w:t>
            </w:r>
          </w:p>
        </w:tc>
        <w:tc>
          <w:tcPr>
            <w:tcW w:w="846"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6,</w:t>
            </w:r>
            <w:r w:rsidRPr="00933498">
              <w:rPr>
                <w:rFonts w:ascii="Times New Roman" w:hAnsi="Times New Roman" w:cs="Times New Roman"/>
                <w:sz w:val="24"/>
                <w:szCs w:val="24"/>
                <w:lang w:val="aa-ET" w:eastAsia="aa-ET"/>
              </w:rPr>
              <w:t>94</w:t>
            </w:r>
          </w:p>
        </w:tc>
        <w:tc>
          <w:tcPr>
            <w:tcW w:w="820"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06</w:t>
            </w:r>
          </w:p>
        </w:tc>
        <w:tc>
          <w:tcPr>
            <w:tcW w:w="820"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05</w:t>
            </w:r>
          </w:p>
        </w:tc>
        <w:tc>
          <w:tcPr>
            <w:tcW w:w="820"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1,</w:t>
            </w:r>
            <w:r w:rsidRPr="00933498">
              <w:rPr>
                <w:rFonts w:ascii="Times New Roman" w:hAnsi="Times New Roman" w:cs="Times New Roman"/>
                <w:sz w:val="24"/>
                <w:szCs w:val="24"/>
                <w:lang w:val="aa-ET" w:eastAsia="aa-ET"/>
              </w:rPr>
              <w:t>32</w:t>
            </w:r>
          </w:p>
        </w:tc>
        <w:tc>
          <w:tcPr>
            <w:tcW w:w="846"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6,</w:t>
            </w:r>
            <w:r w:rsidRPr="00933498">
              <w:rPr>
                <w:rFonts w:ascii="Times New Roman" w:hAnsi="Times New Roman" w:cs="Times New Roman"/>
                <w:sz w:val="24"/>
                <w:szCs w:val="24"/>
                <w:lang w:val="aa-ET" w:eastAsia="aa-ET"/>
              </w:rPr>
              <w:t>38</w:t>
            </w:r>
          </w:p>
        </w:tc>
        <w:tc>
          <w:tcPr>
            <w:tcW w:w="846"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31,</w:t>
            </w:r>
            <w:r w:rsidRPr="00933498">
              <w:rPr>
                <w:rFonts w:ascii="Times New Roman" w:hAnsi="Times New Roman" w:cs="Times New Roman"/>
                <w:sz w:val="24"/>
                <w:szCs w:val="24"/>
                <w:lang w:val="aa-ET" w:eastAsia="aa-ET"/>
              </w:rPr>
              <w:t>29</w:t>
            </w:r>
          </w:p>
        </w:tc>
        <w:tc>
          <w:tcPr>
            <w:tcW w:w="846"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20,</w:t>
            </w:r>
            <w:r w:rsidRPr="00933498">
              <w:rPr>
                <w:rFonts w:ascii="Times New Roman" w:hAnsi="Times New Roman" w:cs="Times New Roman"/>
                <w:sz w:val="24"/>
                <w:szCs w:val="24"/>
                <w:lang w:val="aa-ET" w:eastAsia="aa-ET"/>
              </w:rPr>
              <w:t>68</w:t>
            </w:r>
          </w:p>
        </w:tc>
        <w:tc>
          <w:tcPr>
            <w:tcW w:w="1022"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66</w:t>
            </w:r>
          </w:p>
        </w:tc>
      </w:tr>
      <w:tr w:rsidR="00A65B5F" w:rsidRPr="00FA7E5A" w:rsidTr="002672AD">
        <w:trPr>
          <w:trHeight w:val="296"/>
        </w:trPr>
        <w:tc>
          <w:tcPr>
            <w:tcW w:w="727" w:type="dxa"/>
            <w:tcBorders>
              <w:top w:val="nil"/>
              <w:left w:val="single" w:sz="4" w:space="0" w:color="auto"/>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sidRPr="00933498">
              <w:rPr>
                <w:rFonts w:ascii="Times New Roman" w:hAnsi="Times New Roman" w:cs="Times New Roman"/>
                <w:sz w:val="24"/>
                <w:szCs w:val="24"/>
                <w:lang w:val="aa-ET" w:eastAsia="aa-ET"/>
              </w:rPr>
              <w:t>23</w:t>
            </w:r>
          </w:p>
        </w:tc>
        <w:tc>
          <w:tcPr>
            <w:tcW w:w="917"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74,</w:t>
            </w:r>
            <w:r w:rsidRPr="00933498">
              <w:rPr>
                <w:rFonts w:ascii="Times New Roman" w:hAnsi="Times New Roman" w:cs="Times New Roman"/>
                <w:sz w:val="24"/>
                <w:szCs w:val="24"/>
                <w:lang w:val="aa-ET" w:eastAsia="aa-ET"/>
              </w:rPr>
              <w:t>52</w:t>
            </w:r>
          </w:p>
        </w:tc>
        <w:tc>
          <w:tcPr>
            <w:tcW w:w="846"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19,</w:t>
            </w:r>
            <w:r w:rsidRPr="00933498">
              <w:rPr>
                <w:rFonts w:ascii="Times New Roman" w:hAnsi="Times New Roman" w:cs="Times New Roman"/>
                <w:sz w:val="24"/>
                <w:szCs w:val="24"/>
                <w:lang w:val="aa-ET" w:eastAsia="aa-ET"/>
              </w:rPr>
              <w:t>38</w:t>
            </w:r>
          </w:p>
        </w:tc>
        <w:tc>
          <w:tcPr>
            <w:tcW w:w="846"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6,</w:t>
            </w:r>
            <w:r w:rsidRPr="00933498">
              <w:rPr>
                <w:rFonts w:ascii="Times New Roman" w:hAnsi="Times New Roman" w:cs="Times New Roman"/>
                <w:sz w:val="24"/>
                <w:szCs w:val="24"/>
                <w:lang w:val="aa-ET" w:eastAsia="aa-ET"/>
              </w:rPr>
              <w:t>42</w:t>
            </w:r>
          </w:p>
        </w:tc>
        <w:tc>
          <w:tcPr>
            <w:tcW w:w="820"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05</w:t>
            </w:r>
          </w:p>
        </w:tc>
        <w:tc>
          <w:tcPr>
            <w:tcW w:w="820"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03</w:t>
            </w:r>
          </w:p>
        </w:tc>
        <w:tc>
          <w:tcPr>
            <w:tcW w:w="820"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92</w:t>
            </w:r>
          </w:p>
        </w:tc>
        <w:tc>
          <w:tcPr>
            <w:tcW w:w="846"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7,</w:t>
            </w:r>
            <w:r w:rsidRPr="00933498">
              <w:rPr>
                <w:rFonts w:ascii="Times New Roman" w:hAnsi="Times New Roman" w:cs="Times New Roman"/>
                <w:sz w:val="24"/>
                <w:szCs w:val="24"/>
                <w:lang w:val="aa-ET" w:eastAsia="aa-ET"/>
              </w:rPr>
              <w:t>97</w:t>
            </w:r>
          </w:p>
        </w:tc>
        <w:tc>
          <w:tcPr>
            <w:tcW w:w="846"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31,</w:t>
            </w:r>
            <w:r w:rsidRPr="00933498">
              <w:rPr>
                <w:rFonts w:ascii="Times New Roman" w:hAnsi="Times New Roman" w:cs="Times New Roman"/>
                <w:sz w:val="24"/>
                <w:szCs w:val="24"/>
                <w:lang w:val="aa-ET" w:eastAsia="aa-ET"/>
              </w:rPr>
              <w:t>35</w:t>
            </w:r>
          </w:p>
        </w:tc>
        <w:tc>
          <w:tcPr>
            <w:tcW w:w="846"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22,</w:t>
            </w:r>
            <w:r w:rsidRPr="00933498">
              <w:rPr>
                <w:rFonts w:ascii="Times New Roman" w:hAnsi="Times New Roman" w:cs="Times New Roman"/>
                <w:sz w:val="24"/>
                <w:szCs w:val="24"/>
                <w:lang w:val="aa-ET" w:eastAsia="aa-ET"/>
              </w:rPr>
              <w:t>11</w:t>
            </w:r>
          </w:p>
        </w:tc>
        <w:tc>
          <w:tcPr>
            <w:tcW w:w="1022"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71</w:t>
            </w:r>
          </w:p>
        </w:tc>
      </w:tr>
      <w:tr w:rsidR="00A65B5F" w:rsidRPr="00FA7E5A" w:rsidTr="002672AD">
        <w:trPr>
          <w:trHeight w:val="296"/>
        </w:trPr>
        <w:tc>
          <w:tcPr>
            <w:tcW w:w="727" w:type="dxa"/>
            <w:tcBorders>
              <w:top w:val="nil"/>
              <w:left w:val="single" w:sz="4" w:space="0" w:color="auto"/>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sidRPr="00933498">
              <w:rPr>
                <w:rFonts w:ascii="Times New Roman" w:hAnsi="Times New Roman" w:cs="Times New Roman"/>
                <w:sz w:val="24"/>
                <w:szCs w:val="24"/>
                <w:lang w:val="aa-ET" w:eastAsia="aa-ET"/>
              </w:rPr>
              <w:t>24</w:t>
            </w:r>
          </w:p>
        </w:tc>
        <w:tc>
          <w:tcPr>
            <w:tcW w:w="917"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67,</w:t>
            </w:r>
            <w:r w:rsidRPr="00933498">
              <w:rPr>
                <w:rFonts w:ascii="Times New Roman" w:hAnsi="Times New Roman" w:cs="Times New Roman"/>
                <w:sz w:val="24"/>
                <w:szCs w:val="24"/>
                <w:lang w:val="aa-ET" w:eastAsia="aa-ET"/>
              </w:rPr>
              <w:t>7</w:t>
            </w:r>
          </w:p>
        </w:tc>
        <w:tc>
          <w:tcPr>
            <w:tcW w:w="846"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23,</w:t>
            </w:r>
            <w:r w:rsidRPr="00933498">
              <w:rPr>
                <w:rFonts w:ascii="Times New Roman" w:hAnsi="Times New Roman" w:cs="Times New Roman"/>
                <w:sz w:val="24"/>
                <w:szCs w:val="24"/>
                <w:lang w:val="aa-ET" w:eastAsia="aa-ET"/>
              </w:rPr>
              <w:t>16</w:t>
            </w:r>
          </w:p>
        </w:tc>
        <w:tc>
          <w:tcPr>
            <w:tcW w:w="846"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8,</w:t>
            </w:r>
            <w:r w:rsidRPr="00933498">
              <w:rPr>
                <w:rFonts w:ascii="Times New Roman" w:hAnsi="Times New Roman" w:cs="Times New Roman"/>
                <w:sz w:val="24"/>
                <w:szCs w:val="24"/>
                <w:lang w:val="aa-ET" w:eastAsia="aa-ET"/>
              </w:rPr>
              <w:t>02</w:t>
            </w:r>
          </w:p>
        </w:tc>
        <w:tc>
          <w:tcPr>
            <w:tcW w:w="820"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05</w:t>
            </w:r>
          </w:p>
        </w:tc>
        <w:tc>
          <w:tcPr>
            <w:tcW w:w="820"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02</w:t>
            </w:r>
          </w:p>
        </w:tc>
        <w:tc>
          <w:tcPr>
            <w:tcW w:w="820"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1,</w:t>
            </w:r>
            <w:r w:rsidRPr="00933498">
              <w:rPr>
                <w:rFonts w:ascii="Times New Roman" w:hAnsi="Times New Roman" w:cs="Times New Roman"/>
                <w:sz w:val="24"/>
                <w:szCs w:val="24"/>
                <w:lang w:val="aa-ET" w:eastAsia="aa-ET"/>
              </w:rPr>
              <w:t>09</w:t>
            </w:r>
          </w:p>
        </w:tc>
        <w:tc>
          <w:tcPr>
            <w:tcW w:w="846"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7,</w:t>
            </w:r>
            <w:r w:rsidRPr="00933498">
              <w:rPr>
                <w:rFonts w:ascii="Times New Roman" w:hAnsi="Times New Roman" w:cs="Times New Roman"/>
                <w:sz w:val="24"/>
                <w:szCs w:val="24"/>
                <w:lang w:val="aa-ET" w:eastAsia="aa-ET"/>
              </w:rPr>
              <w:t>63</w:t>
            </w:r>
          </w:p>
        </w:tc>
        <w:tc>
          <w:tcPr>
            <w:tcW w:w="846"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31,</w:t>
            </w:r>
            <w:r w:rsidRPr="00933498">
              <w:rPr>
                <w:rFonts w:ascii="Times New Roman" w:hAnsi="Times New Roman" w:cs="Times New Roman"/>
                <w:sz w:val="24"/>
                <w:szCs w:val="24"/>
                <w:lang w:val="aa-ET" w:eastAsia="aa-ET"/>
              </w:rPr>
              <w:t>59</w:t>
            </w:r>
          </w:p>
        </w:tc>
        <w:tc>
          <w:tcPr>
            <w:tcW w:w="846"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19,</w:t>
            </w:r>
            <w:r w:rsidRPr="00933498">
              <w:rPr>
                <w:rFonts w:ascii="Times New Roman" w:hAnsi="Times New Roman" w:cs="Times New Roman"/>
                <w:sz w:val="24"/>
                <w:szCs w:val="24"/>
                <w:lang w:val="aa-ET" w:eastAsia="aa-ET"/>
              </w:rPr>
              <w:t>98</w:t>
            </w:r>
          </w:p>
        </w:tc>
        <w:tc>
          <w:tcPr>
            <w:tcW w:w="1022"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63</w:t>
            </w:r>
          </w:p>
        </w:tc>
      </w:tr>
      <w:tr w:rsidR="00A65B5F" w:rsidRPr="00FA7E5A" w:rsidTr="002672AD">
        <w:trPr>
          <w:trHeight w:val="296"/>
        </w:trPr>
        <w:tc>
          <w:tcPr>
            <w:tcW w:w="727" w:type="dxa"/>
            <w:tcBorders>
              <w:top w:val="nil"/>
              <w:left w:val="single" w:sz="4" w:space="0" w:color="auto"/>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sidRPr="00933498">
              <w:rPr>
                <w:rFonts w:ascii="Times New Roman" w:hAnsi="Times New Roman" w:cs="Times New Roman"/>
                <w:sz w:val="24"/>
                <w:szCs w:val="24"/>
                <w:lang w:val="aa-ET" w:eastAsia="aa-ET"/>
              </w:rPr>
              <w:t>25</w:t>
            </w:r>
          </w:p>
        </w:tc>
        <w:tc>
          <w:tcPr>
            <w:tcW w:w="917"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64,</w:t>
            </w:r>
            <w:r w:rsidRPr="00933498">
              <w:rPr>
                <w:rFonts w:ascii="Times New Roman" w:hAnsi="Times New Roman" w:cs="Times New Roman"/>
                <w:sz w:val="24"/>
                <w:szCs w:val="24"/>
                <w:lang w:val="aa-ET" w:eastAsia="aa-ET"/>
              </w:rPr>
              <w:t>92</w:t>
            </w:r>
          </w:p>
        </w:tc>
        <w:tc>
          <w:tcPr>
            <w:tcW w:w="846"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24,</w:t>
            </w:r>
            <w:r w:rsidRPr="00933498">
              <w:rPr>
                <w:rFonts w:ascii="Times New Roman" w:hAnsi="Times New Roman" w:cs="Times New Roman"/>
                <w:sz w:val="24"/>
                <w:szCs w:val="24"/>
                <w:lang w:val="aa-ET" w:eastAsia="aa-ET"/>
              </w:rPr>
              <w:t>74</w:t>
            </w:r>
          </w:p>
        </w:tc>
        <w:tc>
          <w:tcPr>
            <w:tcW w:w="846"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8,</w:t>
            </w:r>
            <w:r w:rsidRPr="00933498">
              <w:rPr>
                <w:rFonts w:ascii="Times New Roman" w:hAnsi="Times New Roman" w:cs="Times New Roman"/>
                <w:sz w:val="24"/>
                <w:szCs w:val="24"/>
                <w:lang w:val="aa-ET" w:eastAsia="aa-ET"/>
              </w:rPr>
              <w:t>13</w:t>
            </w:r>
          </w:p>
        </w:tc>
        <w:tc>
          <w:tcPr>
            <w:tcW w:w="820"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07</w:t>
            </w:r>
          </w:p>
        </w:tc>
        <w:tc>
          <w:tcPr>
            <w:tcW w:w="820"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02</w:t>
            </w:r>
          </w:p>
        </w:tc>
        <w:tc>
          <w:tcPr>
            <w:tcW w:w="820"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72</w:t>
            </w:r>
          </w:p>
        </w:tc>
        <w:tc>
          <w:tcPr>
            <w:tcW w:w="846"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8,</w:t>
            </w:r>
            <w:r w:rsidRPr="00933498">
              <w:rPr>
                <w:rFonts w:ascii="Times New Roman" w:hAnsi="Times New Roman" w:cs="Times New Roman"/>
                <w:sz w:val="24"/>
                <w:szCs w:val="24"/>
                <w:lang w:val="aa-ET" w:eastAsia="aa-ET"/>
              </w:rPr>
              <w:t>31</w:t>
            </w:r>
          </w:p>
        </w:tc>
        <w:tc>
          <w:tcPr>
            <w:tcW w:w="846"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31,</w:t>
            </w:r>
            <w:r w:rsidRPr="00933498">
              <w:rPr>
                <w:rFonts w:ascii="Times New Roman" w:hAnsi="Times New Roman" w:cs="Times New Roman"/>
                <w:sz w:val="24"/>
                <w:szCs w:val="24"/>
                <w:lang w:val="aa-ET" w:eastAsia="aa-ET"/>
              </w:rPr>
              <w:t>28</w:t>
            </w:r>
          </w:p>
        </w:tc>
        <w:tc>
          <w:tcPr>
            <w:tcW w:w="846"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18,</w:t>
            </w:r>
            <w:r w:rsidRPr="00933498">
              <w:rPr>
                <w:rFonts w:ascii="Times New Roman" w:hAnsi="Times New Roman" w:cs="Times New Roman"/>
                <w:sz w:val="24"/>
                <w:szCs w:val="24"/>
                <w:lang w:val="aa-ET" w:eastAsia="aa-ET"/>
              </w:rPr>
              <w:t>45</w:t>
            </w:r>
          </w:p>
        </w:tc>
        <w:tc>
          <w:tcPr>
            <w:tcW w:w="1022"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59</w:t>
            </w:r>
          </w:p>
        </w:tc>
      </w:tr>
      <w:tr w:rsidR="00A65B5F" w:rsidRPr="00FA7E5A" w:rsidTr="002672AD">
        <w:trPr>
          <w:trHeight w:val="296"/>
        </w:trPr>
        <w:tc>
          <w:tcPr>
            <w:tcW w:w="727" w:type="dxa"/>
            <w:tcBorders>
              <w:top w:val="nil"/>
              <w:left w:val="single" w:sz="4" w:space="0" w:color="auto"/>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sidRPr="00933498">
              <w:rPr>
                <w:rFonts w:ascii="Times New Roman" w:hAnsi="Times New Roman" w:cs="Times New Roman"/>
                <w:sz w:val="24"/>
                <w:szCs w:val="24"/>
                <w:lang w:val="aa-ET" w:eastAsia="aa-ET"/>
              </w:rPr>
              <w:t>26</w:t>
            </w:r>
          </w:p>
        </w:tc>
        <w:tc>
          <w:tcPr>
            <w:tcW w:w="917"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71,</w:t>
            </w:r>
            <w:r w:rsidRPr="00933498">
              <w:rPr>
                <w:rFonts w:ascii="Times New Roman" w:hAnsi="Times New Roman" w:cs="Times New Roman"/>
                <w:sz w:val="24"/>
                <w:szCs w:val="24"/>
                <w:lang w:val="aa-ET" w:eastAsia="aa-ET"/>
              </w:rPr>
              <w:t>2</w:t>
            </w:r>
          </w:p>
        </w:tc>
        <w:tc>
          <w:tcPr>
            <w:tcW w:w="846"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20,</w:t>
            </w:r>
            <w:r w:rsidRPr="00933498">
              <w:rPr>
                <w:rFonts w:ascii="Times New Roman" w:hAnsi="Times New Roman" w:cs="Times New Roman"/>
                <w:sz w:val="24"/>
                <w:szCs w:val="24"/>
                <w:lang w:val="aa-ET" w:eastAsia="aa-ET"/>
              </w:rPr>
              <w:t>32</w:t>
            </w:r>
          </w:p>
        </w:tc>
        <w:tc>
          <w:tcPr>
            <w:tcW w:w="846"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7,</w:t>
            </w:r>
            <w:r w:rsidRPr="00933498">
              <w:rPr>
                <w:rFonts w:ascii="Times New Roman" w:hAnsi="Times New Roman" w:cs="Times New Roman"/>
                <w:sz w:val="24"/>
                <w:szCs w:val="24"/>
                <w:lang w:val="aa-ET" w:eastAsia="aa-ET"/>
              </w:rPr>
              <w:t>48</w:t>
            </w:r>
          </w:p>
        </w:tc>
        <w:tc>
          <w:tcPr>
            <w:tcW w:w="820"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06</w:t>
            </w:r>
          </w:p>
        </w:tc>
        <w:tc>
          <w:tcPr>
            <w:tcW w:w="820"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02</w:t>
            </w:r>
          </w:p>
        </w:tc>
        <w:tc>
          <w:tcPr>
            <w:tcW w:w="820"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1,</w:t>
            </w:r>
            <w:r w:rsidRPr="00933498">
              <w:rPr>
                <w:rFonts w:ascii="Times New Roman" w:hAnsi="Times New Roman" w:cs="Times New Roman"/>
                <w:sz w:val="24"/>
                <w:szCs w:val="24"/>
                <w:lang w:val="aa-ET" w:eastAsia="aa-ET"/>
              </w:rPr>
              <w:t>83</w:t>
            </w:r>
          </w:p>
        </w:tc>
        <w:tc>
          <w:tcPr>
            <w:tcW w:w="846"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7,</w:t>
            </w:r>
            <w:r w:rsidRPr="00933498">
              <w:rPr>
                <w:rFonts w:ascii="Times New Roman" w:hAnsi="Times New Roman" w:cs="Times New Roman"/>
                <w:sz w:val="24"/>
                <w:szCs w:val="24"/>
                <w:lang w:val="aa-ET" w:eastAsia="aa-ET"/>
              </w:rPr>
              <w:t>01</w:t>
            </w:r>
          </w:p>
        </w:tc>
        <w:tc>
          <w:tcPr>
            <w:tcW w:w="846"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31,</w:t>
            </w:r>
            <w:r w:rsidRPr="00933498">
              <w:rPr>
                <w:rFonts w:ascii="Times New Roman" w:hAnsi="Times New Roman" w:cs="Times New Roman"/>
                <w:sz w:val="24"/>
                <w:szCs w:val="24"/>
                <w:lang w:val="aa-ET" w:eastAsia="aa-ET"/>
              </w:rPr>
              <w:t>28</w:t>
            </w:r>
          </w:p>
        </w:tc>
        <w:tc>
          <w:tcPr>
            <w:tcW w:w="846"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22,</w:t>
            </w:r>
            <w:r w:rsidRPr="00933498">
              <w:rPr>
                <w:rFonts w:ascii="Times New Roman" w:hAnsi="Times New Roman" w:cs="Times New Roman"/>
                <w:sz w:val="24"/>
                <w:szCs w:val="24"/>
                <w:lang w:val="aa-ET" w:eastAsia="aa-ET"/>
              </w:rPr>
              <w:t>54</w:t>
            </w:r>
          </w:p>
        </w:tc>
        <w:tc>
          <w:tcPr>
            <w:tcW w:w="1022"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72</w:t>
            </w:r>
          </w:p>
        </w:tc>
      </w:tr>
      <w:tr w:rsidR="00A65B5F" w:rsidRPr="00FA7E5A" w:rsidTr="002672AD">
        <w:trPr>
          <w:trHeight w:val="296"/>
        </w:trPr>
        <w:tc>
          <w:tcPr>
            <w:tcW w:w="727" w:type="dxa"/>
            <w:tcBorders>
              <w:top w:val="nil"/>
              <w:left w:val="single" w:sz="4" w:space="0" w:color="auto"/>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sidRPr="00933498">
              <w:rPr>
                <w:rFonts w:ascii="Times New Roman" w:hAnsi="Times New Roman" w:cs="Times New Roman"/>
                <w:sz w:val="24"/>
                <w:szCs w:val="24"/>
                <w:lang w:eastAsia="aa-ET"/>
              </w:rPr>
              <w:t>σ</w:t>
            </w:r>
          </w:p>
        </w:tc>
        <w:tc>
          <w:tcPr>
            <w:tcW w:w="917"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4,</w:t>
            </w:r>
            <w:r w:rsidRPr="00933498">
              <w:rPr>
                <w:rFonts w:ascii="Times New Roman" w:hAnsi="Times New Roman" w:cs="Times New Roman"/>
                <w:sz w:val="24"/>
                <w:szCs w:val="24"/>
                <w:lang w:val="aa-ET" w:eastAsia="aa-ET"/>
              </w:rPr>
              <w:t>10</w:t>
            </w:r>
          </w:p>
        </w:tc>
        <w:tc>
          <w:tcPr>
            <w:tcW w:w="846"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1,</w:t>
            </w:r>
            <w:r w:rsidRPr="00933498">
              <w:rPr>
                <w:rFonts w:ascii="Times New Roman" w:hAnsi="Times New Roman" w:cs="Times New Roman"/>
                <w:sz w:val="24"/>
                <w:szCs w:val="24"/>
                <w:lang w:val="aa-ET" w:eastAsia="aa-ET"/>
              </w:rPr>
              <w:t>82</w:t>
            </w:r>
          </w:p>
        </w:tc>
        <w:tc>
          <w:tcPr>
            <w:tcW w:w="846"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1,</w:t>
            </w:r>
            <w:r w:rsidRPr="00933498">
              <w:rPr>
                <w:rFonts w:ascii="Times New Roman" w:hAnsi="Times New Roman" w:cs="Times New Roman"/>
                <w:sz w:val="24"/>
                <w:szCs w:val="24"/>
                <w:lang w:val="aa-ET" w:eastAsia="aa-ET"/>
              </w:rPr>
              <w:t>71</w:t>
            </w:r>
          </w:p>
        </w:tc>
        <w:tc>
          <w:tcPr>
            <w:tcW w:w="820"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sidRPr="00933498">
              <w:rPr>
                <w:rFonts w:ascii="Times New Roman" w:hAnsi="Times New Roman" w:cs="Times New Roman"/>
                <w:sz w:val="24"/>
                <w:szCs w:val="24"/>
                <w:lang w:val="aa-ET" w:eastAsia="aa-ET"/>
              </w:rPr>
              <w:t>-</w:t>
            </w:r>
          </w:p>
        </w:tc>
        <w:tc>
          <w:tcPr>
            <w:tcW w:w="820"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sidRPr="00933498">
              <w:rPr>
                <w:rFonts w:ascii="Times New Roman" w:hAnsi="Times New Roman" w:cs="Times New Roman"/>
                <w:sz w:val="24"/>
                <w:szCs w:val="24"/>
                <w:lang w:val="aa-ET" w:eastAsia="aa-ET"/>
              </w:rPr>
              <w:t>-</w:t>
            </w:r>
          </w:p>
        </w:tc>
        <w:tc>
          <w:tcPr>
            <w:tcW w:w="820"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Pr>
                <w:rFonts w:ascii="Times New Roman" w:hAnsi="Times New Roman" w:cs="Times New Roman"/>
                <w:sz w:val="24"/>
                <w:szCs w:val="24"/>
                <w:lang w:val="aa-ET" w:eastAsia="aa-ET"/>
              </w:rPr>
              <w:t>0,</w:t>
            </w:r>
            <w:r w:rsidRPr="00933498">
              <w:rPr>
                <w:rFonts w:ascii="Times New Roman" w:hAnsi="Times New Roman" w:cs="Times New Roman"/>
                <w:sz w:val="24"/>
                <w:szCs w:val="24"/>
                <w:lang w:val="aa-ET" w:eastAsia="aa-ET"/>
              </w:rPr>
              <w:t>33</w:t>
            </w:r>
          </w:p>
        </w:tc>
        <w:tc>
          <w:tcPr>
            <w:tcW w:w="846"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sidRPr="00933498">
              <w:rPr>
                <w:rFonts w:ascii="Times New Roman" w:hAnsi="Times New Roman" w:cs="Times New Roman"/>
                <w:sz w:val="24"/>
                <w:szCs w:val="24"/>
                <w:lang w:val="aa-ET" w:eastAsia="aa-ET"/>
              </w:rPr>
              <w:t>-</w:t>
            </w:r>
          </w:p>
        </w:tc>
        <w:tc>
          <w:tcPr>
            <w:tcW w:w="846"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sidRPr="00933498">
              <w:rPr>
                <w:rFonts w:ascii="Times New Roman" w:hAnsi="Times New Roman" w:cs="Times New Roman"/>
                <w:sz w:val="24"/>
                <w:szCs w:val="24"/>
                <w:lang w:val="aa-ET" w:eastAsia="aa-ET"/>
              </w:rPr>
              <w:t>-</w:t>
            </w:r>
          </w:p>
        </w:tc>
        <w:tc>
          <w:tcPr>
            <w:tcW w:w="846"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sidRPr="00933498">
              <w:rPr>
                <w:rFonts w:ascii="Times New Roman" w:hAnsi="Times New Roman" w:cs="Times New Roman"/>
                <w:sz w:val="24"/>
                <w:szCs w:val="24"/>
                <w:lang w:val="aa-ET" w:eastAsia="aa-ET"/>
              </w:rPr>
              <w:t>-</w:t>
            </w:r>
          </w:p>
        </w:tc>
        <w:tc>
          <w:tcPr>
            <w:tcW w:w="1022" w:type="dxa"/>
            <w:tcBorders>
              <w:top w:val="nil"/>
              <w:left w:val="nil"/>
              <w:bottom w:val="single" w:sz="4" w:space="0" w:color="auto"/>
              <w:right w:val="single" w:sz="4" w:space="0" w:color="auto"/>
            </w:tcBorders>
            <w:shd w:val="clear" w:color="auto" w:fill="auto"/>
            <w:noWrap/>
            <w:vAlign w:val="center"/>
          </w:tcPr>
          <w:p w:rsidR="00A65B5F" w:rsidRPr="00933498" w:rsidRDefault="00A65B5F" w:rsidP="002672AD">
            <w:pPr>
              <w:pStyle w:val="a3"/>
              <w:jc w:val="center"/>
              <w:rPr>
                <w:rFonts w:ascii="Times New Roman" w:hAnsi="Times New Roman" w:cs="Times New Roman"/>
                <w:sz w:val="24"/>
                <w:szCs w:val="24"/>
                <w:lang w:val="aa-ET" w:eastAsia="aa-ET"/>
              </w:rPr>
            </w:pPr>
            <w:r w:rsidRPr="00933498">
              <w:rPr>
                <w:rFonts w:ascii="Times New Roman" w:hAnsi="Times New Roman" w:cs="Times New Roman"/>
                <w:sz w:val="24"/>
                <w:szCs w:val="24"/>
                <w:lang w:val="aa-ET" w:eastAsia="aa-ET"/>
              </w:rPr>
              <w:t>-</w:t>
            </w:r>
          </w:p>
        </w:tc>
      </w:tr>
    </w:tbl>
    <w:p w:rsidR="00A65B5F" w:rsidRDefault="00A65B5F" w:rsidP="00A65B5F">
      <w:pPr>
        <w:pStyle w:val="a3"/>
        <w:ind w:firstLine="567"/>
        <w:jc w:val="both"/>
        <w:rPr>
          <w:rFonts w:ascii="Times New Roman" w:hAnsi="Times New Roman" w:cs="Times New Roman"/>
          <w:sz w:val="28"/>
          <w:lang w:val="kk-KZ"/>
        </w:rPr>
      </w:pPr>
    </w:p>
    <w:p w:rsidR="00A65B5F" w:rsidRDefault="00A65B5F" w:rsidP="00671754">
      <w:pPr>
        <w:pStyle w:val="a3"/>
        <w:ind w:firstLine="709"/>
        <w:jc w:val="both"/>
        <w:rPr>
          <w:rFonts w:ascii="Times New Roman" w:hAnsi="Times New Roman" w:cs="Times New Roman"/>
          <w:sz w:val="28"/>
          <w:lang w:val="kk-KZ"/>
        </w:rPr>
      </w:pPr>
      <w:r w:rsidRPr="00271B2B">
        <w:rPr>
          <w:rFonts w:ascii="Times New Roman" w:hAnsi="Times New Roman" w:cs="Times New Roman"/>
          <w:sz w:val="28"/>
          <w:lang w:val="kk-KZ"/>
        </w:rPr>
        <w:t xml:space="preserve">Кремний мен көміртегі концентрациясының тәуелділігі көптеген ғылыми еңбектерде жақсы анықталған және қазіргі уақытта қорытпадағы осы элементтердің құрамын </w:t>
      </w:r>
      <w:r w:rsidRPr="006950B3">
        <w:rPr>
          <w:rFonts w:ascii="Times New Roman" w:hAnsi="Times New Roman" w:cs="Times New Roman"/>
          <w:sz w:val="28"/>
          <w:lang w:val="kk-KZ"/>
        </w:rPr>
        <w:t>реттеу үшін ферромарганецті балқыту үрдісін жүргізуде стандартты тәжірибе болып сан</w:t>
      </w:r>
      <w:r w:rsidR="003644E6">
        <w:rPr>
          <w:rFonts w:ascii="Times New Roman" w:hAnsi="Times New Roman" w:cs="Times New Roman"/>
          <w:sz w:val="28"/>
          <w:lang w:val="kk-KZ"/>
        </w:rPr>
        <w:t>алады</w:t>
      </w:r>
      <w:r w:rsidRPr="006950B3">
        <w:rPr>
          <w:rFonts w:ascii="Times New Roman" w:hAnsi="Times New Roman" w:cs="Times New Roman"/>
          <w:sz w:val="28"/>
          <w:lang w:val="kk-KZ"/>
        </w:rPr>
        <w:t xml:space="preserve">. </w:t>
      </w:r>
      <w:r w:rsidR="003644E6">
        <w:rPr>
          <w:rFonts w:ascii="Times New Roman" w:hAnsi="Times New Roman" w:cs="Times New Roman"/>
          <w:sz w:val="28"/>
          <w:lang w:val="kk-KZ"/>
        </w:rPr>
        <w:t>Бұл үрдісте н</w:t>
      </w:r>
      <w:r w:rsidRPr="006950B3">
        <w:rPr>
          <w:rFonts w:ascii="Times New Roman" w:hAnsi="Times New Roman" w:cs="Times New Roman"/>
          <w:sz w:val="28"/>
          <w:lang w:val="kk-KZ"/>
        </w:rPr>
        <w:t>ақты тәуел</w:t>
      </w:r>
      <w:r w:rsidR="003F6159">
        <w:rPr>
          <w:rFonts w:ascii="Times New Roman" w:hAnsi="Times New Roman" w:cs="Times New Roman"/>
          <w:sz w:val="28"/>
          <w:lang w:val="kk-KZ"/>
        </w:rPr>
        <w:t>ділікке байланысты</w:t>
      </w:r>
      <w:r w:rsidR="003644E6">
        <w:rPr>
          <w:rFonts w:ascii="Times New Roman" w:hAnsi="Times New Roman" w:cs="Times New Roman"/>
          <w:sz w:val="28"/>
          <w:lang w:val="kk-KZ"/>
        </w:rPr>
        <w:t xml:space="preserve"> көміртегі мөлшері [% </w:t>
      </w:r>
      <w:r w:rsidRPr="006950B3">
        <w:rPr>
          <w:rFonts w:ascii="Times New Roman" w:hAnsi="Times New Roman" w:cs="Times New Roman"/>
          <w:sz w:val="28"/>
          <w:lang w:val="kk-KZ"/>
        </w:rPr>
        <w:t>Si]</w:t>
      </w:r>
      <w:r w:rsidR="006950B3" w:rsidRPr="006950B3">
        <w:rPr>
          <w:rFonts w:ascii="Times New Roman" w:hAnsi="Times New Roman" w:cs="Times New Roman"/>
          <w:sz w:val="28"/>
          <w:lang w:val="kk-KZ"/>
        </w:rPr>
        <w:t> </w:t>
      </w:r>
      <w:r w:rsidRPr="006950B3">
        <w:rPr>
          <w:rFonts w:ascii="Times New Roman" w:hAnsi="Times New Roman" w:cs="Times New Roman"/>
          <w:sz w:val="28"/>
          <w:lang w:val="kk-KZ"/>
        </w:rPr>
        <w:t>/</w:t>
      </w:r>
      <w:r w:rsidR="006950B3" w:rsidRPr="006950B3">
        <w:rPr>
          <w:rFonts w:ascii="Times New Roman" w:hAnsi="Times New Roman" w:cs="Times New Roman"/>
          <w:sz w:val="28"/>
          <w:lang w:val="kk-KZ"/>
        </w:rPr>
        <w:t> </w:t>
      </w:r>
      <w:r w:rsidR="003644E6">
        <w:rPr>
          <w:rFonts w:ascii="Times New Roman" w:hAnsi="Times New Roman" w:cs="Times New Roman"/>
          <w:sz w:val="28"/>
          <w:lang w:val="kk-KZ"/>
        </w:rPr>
        <w:t>[% </w:t>
      </w:r>
      <w:r w:rsidRPr="006950B3">
        <w:rPr>
          <w:rFonts w:ascii="Times New Roman" w:hAnsi="Times New Roman" w:cs="Times New Roman"/>
          <w:sz w:val="28"/>
          <w:lang w:val="kk-KZ"/>
        </w:rPr>
        <w:t xml:space="preserve">C] қатынасының жоғарылауымен төмендейді. Себебі қорытпадағы кремний мөлшері </w:t>
      </w:r>
      <w:r w:rsidR="003F6159">
        <w:rPr>
          <w:rFonts w:ascii="Times New Roman" w:hAnsi="Times New Roman" w:cs="Times New Roman"/>
          <w:sz w:val="28"/>
          <w:lang w:val="kk-KZ"/>
        </w:rPr>
        <w:t>жоғарылауымен</w:t>
      </w:r>
      <w:r w:rsidRPr="006950B3">
        <w:rPr>
          <w:rFonts w:ascii="Times New Roman" w:hAnsi="Times New Roman" w:cs="Times New Roman"/>
          <w:sz w:val="28"/>
          <w:lang w:val="kk-KZ"/>
        </w:rPr>
        <w:t xml:space="preserve"> </w:t>
      </w:r>
      <w:r w:rsidR="003F6159">
        <w:rPr>
          <w:rFonts w:ascii="Times New Roman" w:hAnsi="Times New Roman" w:cs="Times New Roman"/>
          <w:sz w:val="28"/>
          <w:lang w:val="kk-KZ"/>
        </w:rPr>
        <w:t>карбид түзілуі басым болады,</w:t>
      </w:r>
      <w:r w:rsidRPr="006950B3">
        <w:rPr>
          <w:rFonts w:ascii="Times New Roman" w:hAnsi="Times New Roman" w:cs="Times New Roman"/>
          <w:sz w:val="28"/>
          <w:lang w:val="kk-KZ"/>
        </w:rPr>
        <w:t xml:space="preserve"> көмірт</w:t>
      </w:r>
      <w:r w:rsidR="003F6159">
        <w:rPr>
          <w:rFonts w:ascii="Times New Roman" w:hAnsi="Times New Roman" w:cs="Times New Roman"/>
          <w:sz w:val="28"/>
          <w:lang w:val="kk-KZ"/>
        </w:rPr>
        <w:t xml:space="preserve">егі мөлшері төмендетейді </w:t>
      </w:r>
      <w:r w:rsidRPr="006950B3">
        <w:rPr>
          <w:rFonts w:ascii="Times New Roman" w:hAnsi="Times New Roman" w:cs="Times New Roman"/>
          <w:sz w:val="28"/>
          <w:lang w:val="kk-KZ"/>
        </w:rPr>
        <w:t>[</w:t>
      </w:r>
      <w:r w:rsidR="003644E6">
        <w:rPr>
          <w:rFonts w:ascii="Times New Roman" w:hAnsi="Times New Roman" w:cs="Times New Roman"/>
          <w:sz w:val="28"/>
          <w:lang w:val="kk-KZ"/>
        </w:rPr>
        <w:t>8, б. 271-272, 77</w:t>
      </w:r>
      <w:r w:rsidRPr="006950B3">
        <w:rPr>
          <w:rFonts w:ascii="Times New Roman" w:hAnsi="Times New Roman" w:cs="Times New Roman"/>
          <w:sz w:val="28"/>
          <w:lang w:val="kk-KZ"/>
        </w:rPr>
        <w:t>].</w:t>
      </w:r>
      <w:r>
        <w:rPr>
          <w:rFonts w:ascii="Times New Roman" w:hAnsi="Times New Roman" w:cs="Times New Roman"/>
          <w:sz w:val="28"/>
          <w:lang w:val="kk-KZ"/>
        </w:rPr>
        <w:t xml:space="preserve"> </w:t>
      </w:r>
      <w:r w:rsidRPr="00271B2B">
        <w:rPr>
          <w:rFonts w:ascii="Times New Roman" w:hAnsi="Times New Roman" w:cs="Times New Roman"/>
          <w:sz w:val="28"/>
          <w:lang w:val="kk-KZ"/>
        </w:rPr>
        <w:t xml:space="preserve">Бұл </w:t>
      </w:r>
      <w:r w:rsidR="003F6159">
        <w:rPr>
          <w:rFonts w:ascii="Times New Roman" w:hAnsi="Times New Roman" w:cs="Times New Roman"/>
          <w:sz w:val="28"/>
          <w:lang w:val="kk-KZ"/>
        </w:rPr>
        <w:t xml:space="preserve">құбылыс </w:t>
      </w:r>
      <w:r w:rsidRPr="00271B2B">
        <w:rPr>
          <w:rFonts w:ascii="Times New Roman" w:hAnsi="Times New Roman" w:cs="Times New Roman"/>
          <w:sz w:val="28"/>
          <w:lang w:val="kk-KZ"/>
        </w:rPr>
        <w:t>кремнийдің кар</w:t>
      </w:r>
      <w:r w:rsidR="003F6159">
        <w:rPr>
          <w:rFonts w:ascii="Times New Roman" w:hAnsi="Times New Roman" w:cs="Times New Roman"/>
          <w:sz w:val="28"/>
          <w:lang w:val="kk-KZ"/>
        </w:rPr>
        <w:t>бидтерге қарағанда силицидтер түзуге бейімділігіне байланысты. Осылайша</w:t>
      </w:r>
      <w:r w:rsidRPr="00271B2B">
        <w:rPr>
          <w:rFonts w:ascii="Times New Roman" w:hAnsi="Times New Roman" w:cs="Times New Roman"/>
          <w:sz w:val="28"/>
          <w:lang w:val="kk-KZ"/>
        </w:rPr>
        <w:t>, кремний негізінен темірмен қосылы</w:t>
      </w:r>
      <w:r>
        <w:rPr>
          <w:rFonts w:ascii="Times New Roman" w:hAnsi="Times New Roman" w:cs="Times New Roman"/>
          <w:sz w:val="28"/>
          <w:lang w:val="kk-KZ"/>
        </w:rPr>
        <w:t>п, силицидтер түзеді, к</w:t>
      </w:r>
      <w:r w:rsidR="000363F1">
        <w:rPr>
          <w:rFonts w:ascii="Times New Roman" w:hAnsi="Times New Roman" w:cs="Times New Roman"/>
          <w:sz w:val="28"/>
          <w:lang w:val="kk-KZ"/>
        </w:rPr>
        <w:t xml:space="preserve">арбид түзетін </w:t>
      </w:r>
      <w:r w:rsidRPr="00271B2B">
        <w:rPr>
          <w:rFonts w:ascii="Times New Roman" w:hAnsi="Times New Roman" w:cs="Times New Roman"/>
          <w:sz w:val="28"/>
          <w:lang w:val="kk-KZ"/>
        </w:rPr>
        <w:t xml:space="preserve">темір мөлшерін азайтады. </w:t>
      </w:r>
      <w:r w:rsidR="00B93C99">
        <w:rPr>
          <w:rFonts w:ascii="Times New Roman" w:hAnsi="Times New Roman" w:cs="Times New Roman"/>
          <w:sz w:val="28"/>
          <w:lang w:val="kk-KZ"/>
        </w:rPr>
        <w:t>Көміртегі</w:t>
      </w:r>
      <w:r w:rsidRPr="00271B2B">
        <w:rPr>
          <w:rFonts w:ascii="Times New Roman" w:hAnsi="Times New Roman" w:cs="Times New Roman"/>
          <w:sz w:val="28"/>
          <w:lang w:val="kk-KZ"/>
        </w:rPr>
        <w:t xml:space="preserve">термиялық тотықсыздану </w:t>
      </w:r>
      <w:r>
        <w:rPr>
          <w:rFonts w:ascii="Times New Roman" w:hAnsi="Times New Roman" w:cs="Times New Roman"/>
          <w:sz w:val="28"/>
          <w:lang w:val="kk-KZ"/>
        </w:rPr>
        <w:t>үрді</w:t>
      </w:r>
      <w:r w:rsidRPr="00271B2B">
        <w:rPr>
          <w:rFonts w:ascii="Times New Roman" w:hAnsi="Times New Roman" w:cs="Times New Roman"/>
          <w:sz w:val="28"/>
          <w:lang w:val="kk-KZ"/>
        </w:rPr>
        <w:t>сінде металда кремнийдің болуы көміртектің ерігіштігіне де әсер етеді, өйткені кремний көміртегіге қатты жақындыққа ие және жоғары температурада олар кремний карбиді</w:t>
      </w:r>
      <w:r>
        <w:rPr>
          <w:rFonts w:ascii="Times New Roman" w:hAnsi="Times New Roman" w:cs="Times New Roman"/>
          <w:sz w:val="28"/>
          <w:lang w:val="kk-KZ"/>
        </w:rPr>
        <w:t>н</w:t>
      </w:r>
      <w:r w:rsidRPr="00271B2B">
        <w:rPr>
          <w:rFonts w:ascii="Times New Roman" w:hAnsi="Times New Roman" w:cs="Times New Roman"/>
          <w:sz w:val="28"/>
          <w:lang w:val="kk-KZ"/>
        </w:rPr>
        <w:t xml:space="preserve"> (SiC) түзе алады.</w:t>
      </w:r>
      <w:r>
        <w:rPr>
          <w:rFonts w:ascii="Times New Roman" w:hAnsi="Times New Roman" w:cs="Times New Roman"/>
          <w:sz w:val="28"/>
          <w:lang w:val="kk-KZ"/>
        </w:rPr>
        <w:t xml:space="preserve"> </w:t>
      </w:r>
    </w:p>
    <w:p w:rsidR="00A65B5F" w:rsidRDefault="00A65B5F" w:rsidP="00671754">
      <w:pPr>
        <w:pStyle w:val="a3"/>
        <w:ind w:firstLine="709"/>
        <w:jc w:val="both"/>
        <w:rPr>
          <w:rFonts w:ascii="Times New Roman" w:hAnsi="Times New Roman" w:cs="Times New Roman"/>
          <w:sz w:val="28"/>
          <w:lang w:val="kk-KZ"/>
        </w:rPr>
      </w:pPr>
      <w:r w:rsidRPr="0084245A">
        <w:rPr>
          <w:rFonts w:ascii="Times New Roman" w:hAnsi="Times New Roman" w:cs="Times New Roman"/>
          <w:sz w:val="28"/>
          <w:lang w:val="kk-KZ"/>
        </w:rPr>
        <w:t>Сонымен қатар, кремнийдің көп мөлшері металға ауысады, өйткені SiO</w:t>
      </w:r>
      <w:r w:rsidRPr="0084245A">
        <w:rPr>
          <w:rFonts w:ascii="Times New Roman" w:hAnsi="Times New Roman" w:cs="Times New Roman"/>
          <w:sz w:val="28"/>
          <w:vertAlign w:val="subscript"/>
          <w:lang w:val="kk-KZ"/>
        </w:rPr>
        <w:t>2</w:t>
      </w:r>
      <w:r w:rsidRPr="0084245A">
        <w:rPr>
          <w:rFonts w:ascii="Times New Roman" w:hAnsi="Times New Roman" w:cs="Times New Roman"/>
          <w:sz w:val="28"/>
          <w:lang w:val="kk-KZ"/>
        </w:rPr>
        <w:t xml:space="preserve"> тотықсыздануы үшін </w:t>
      </w:r>
      <w:r w:rsidRPr="006950B3">
        <w:rPr>
          <w:rFonts w:ascii="Times New Roman" w:hAnsi="Times New Roman" w:cs="Times New Roman"/>
          <w:sz w:val="28"/>
          <w:lang w:val="kk-KZ"/>
        </w:rPr>
        <w:t xml:space="preserve">көміртегі шығыны артады, бұл оның көміртегі </w:t>
      </w:r>
      <w:r w:rsidR="003644E6">
        <w:rPr>
          <w:rFonts w:ascii="Times New Roman" w:hAnsi="Times New Roman" w:cs="Times New Roman"/>
          <w:sz w:val="28"/>
          <w:lang w:val="kk-KZ"/>
        </w:rPr>
        <w:t>тотығына (СО) айналуына әкеледі</w:t>
      </w:r>
      <w:r w:rsidRPr="006950B3">
        <w:rPr>
          <w:rFonts w:ascii="Times New Roman" w:hAnsi="Times New Roman" w:cs="Times New Roman"/>
          <w:sz w:val="28"/>
          <w:lang w:val="kk-KZ"/>
        </w:rPr>
        <w:t>. Металдағы марганец пен кремни</w:t>
      </w:r>
      <w:r w:rsidR="000363F1">
        <w:rPr>
          <w:rFonts w:ascii="Times New Roman" w:hAnsi="Times New Roman" w:cs="Times New Roman"/>
          <w:sz w:val="28"/>
          <w:lang w:val="kk-KZ"/>
        </w:rPr>
        <w:t>й концентрациясының қож негізділігіне</w:t>
      </w:r>
      <w:r w:rsidRPr="006950B3">
        <w:rPr>
          <w:rFonts w:ascii="Times New Roman" w:hAnsi="Times New Roman" w:cs="Times New Roman"/>
          <w:sz w:val="28"/>
          <w:lang w:val="kk-KZ"/>
        </w:rPr>
        <w:t xml:space="preserve"> тәуелділігі зерттелді (</w:t>
      </w:r>
      <w:r w:rsidR="00FC45AD">
        <w:rPr>
          <w:rFonts w:ascii="Times New Roman" w:hAnsi="Times New Roman" w:cs="Times New Roman"/>
          <w:sz w:val="28"/>
          <w:lang w:val="kk-KZ"/>
        </w:rPr>
        <w:t>с</w:t>
      </w:r>
      <w:r w:rsidRPr="006950B3">
        <w:rPr>
          <w:rFonts w:ascii="Times New Roman" w:hAnsi="Times New Roman" w:cs="Times New Roman"/>
          <w:sz w:val="28"/>
          <w:lang w:val="kk-KZ"/>
        </w:rPr>
        <w:t>урет 4.10). Графикте қождың негізділігі мен қорытпадағы марганец концентрациясы арасындағы төмен корреляция (R</w:t>
      </w:r>
      <w:r w:rsidRPr="006950B3">
        <w:rPr>
          <w:rFonts w:ascii="Times New Roman" w:hAnsi="Times New Roman" w:cs="Times New Roman"/>
          <w:sz w:val="28"/>
          <w:vertAlign w:val="superscript"/>
          <w:lang w:val="kk-KZ"/>
        </w:rPr>
        <w:t>2</w:t>
      </w:r>
      <w:r w:rsidR="00895D7D">
        <w:rPr>
          <w:rFonts w:ascii="Times New Roman" w:hAnsi="Times New Roman" w:cs="Times New Roman"/>
          <w:sz w:val="28"/>
          <w:vertAlign w:val="superscript"/>
          <w:lang w:val="kk-KZ"/>
        </w:rPr>
        <w:t> </w:t>
      </w:r>
      <w:r w:rsidR="00895D7D">
        <w:rPr>
          <w:rFonts w:ascii="Times New Roman" w:hAnsi="Times New Roman" w:cs="Times New Roman"/>
          <w:sz w:val="28"/>
          <w:lang w:val="kk-KZ"/>
        </w:rPr>
        <w:t>= </w:t>
      </w:r>
      <w:r w:rsidRPr="006950B3">
        <w:rPr>
          <w:rFonts w:ascii="Times New Roman" w:hAnsi="Times New Roman" w:cs="Times New Roman"/>
          <w:sz w:val="28"/>
          <w:lang w:val="kk-KZ"/>
        </w:rPr>
        <w:t>0,3661) көрсетілген. Төмен корреляцияға қарамастан, тенденция марганецтің мөлшері зерттелетін диапазондағы</w:t>
      </w:r>
      <w:r w:rsidRPr="0084245A">
        <w:rPr>
          <w:rFonts w:ascii="Times New Roman" w:hAnsi="Times New Roman" w:cs="Times New Roman"/>
          <w:sz w:val="28"/>
          <w:lang w:val="kk-KZ"/>
        </w:rPr>
        <w:t xml:space="preserve"> қождың негізділігінің өзгеруіне аздап тәуелді екенін көрсетеді. Бұл марганецтің тотығу күйінде тұрақтануына байланысты немесе балқу жағдайлары қождың негізділігінің өзгеруіне қарамастан, қорытпадағы марганецтің тұрақты құрамын сақтайтындай</w:t>
      </w:r>
      <w:r w:rsidR="000363F1">
        <w:rPr>
          <w:rFonts w:ascii="Times New Roman" w:hAnsi="Times New Roman" w:cs="Times New Roman"/>
          <w:sz w:val="28"/>
          <w:lang w:val="kk-KZ"/>
        </w:rPr>
        <w:t xml:space="preserve"> мөлшерде болуына байланысты туындайды.</w:t>
      </w:r>
    </w:p>
    <w:p w:rsidR="00A65B5F" w:rsidRDefault="00A65B5F" w:rsidP="00671754">
      <w:pPr>
        <w:pStyle w:val="a3"/>
        <w:ind w:firstLine="709"/>
        <w:jc w:val="both"/>
        <w:rPr>
          <w:rFonts w:ascii="Times New Roman" w:hAnsi="Times New Roman" w:cs="Times New Roman"/>
          <w:sz w:val="28"/>
          <w:lang w:val="kk-KZ"/>
        </w:rPr>
      </w:pPr>
      <w:r w:rsidRPr="008A3FE0">
        <w:rPr>
          <w:rFonts w:ascii="Times New Roman" w:hAnsi="Times New Roman" w:cs="Times New Roman"/>
          <w:sz w:val="28"/>
          <w:lang w:val="kk-KZ"/>
        </w:rPr>
        <w:t>Жалпы алғанда, қорытпадағы марганецтің мөлшері қождың негізділігінің жоғарылауымен артады және қождағы SiO</w:t>
      </w:r>
      <w:r w:rsidRPr="008A3FE0">
        <w:rPr>
          <w:rFonts w:ascii="Times New Roman" w:hAnsi="Times New Roman" w:cs="Times New Roman"/>
          <w:sz w:val="28"/>
          <w:vertAlign w:val="subscript"/>
          <w:lang w:val="kk-KZ"/>
        </w:rPr>
        <w:t>2</w:t>
      </w:r>
      <w:r w:rsidRPr="008A3FE0">
        <w:rPr>
          <w:rFonts w:ascii="Times New Roman" w:hAnsi="Times New Roman" w:cs="Times New Roman"/>
          <w:sz w:val="28"/>
          <w:lang w:val="kk-KZ"/>
        </w:rPr>
        <w:t xml:space="preserve"> концентрациясы жоғарылаған сайын қождағы марганец</w:t>
      </w:r>
      <w:r>
        <w:rPr>
          <w:rFonts w:ascii="Times New Roman" w:hAnsi="Times New Roman" w:cs="Times New Roman"/>
          <w:sz w:val="28"/>
          <w:lang w:val="kk-KZ"/>
        </w:rPr>
        <w:t xml:space="preserve">тің таралу </w:t>
      </w:r>
      <w:r w:rsidR="002D0C04">
        <w:rPr>
          <w:rFonts w:ascii="Times New Roman" w:hAnsi="Times New Roman" w:cs="Times New Roman"/>
          <w:sz w:val="28"/>
          <w:lang w:val="kk-KZ"/>
        </w:rPr>
        <w:t xml:space="preserve">коэффициенті артады. Сондай-ақ,       </w:t>
      </w:r>
      <w:r>
        <w:rPr>
          <w:rFonts w:ascii="Times New Roman" w:hAnsi="Times New Roman" w:cs="Times New Roman"/>
          <w:sz w:val="28"/>
          <w:lang w:val="kk-KZ"/>
        </w:rPr>
        <w:t>Al</w:t>
      </w:r>
      <w:r w:rsidRPr="008A3FE0">
        <w:rPr>
          <w:rFonts w:ascii="Times New Roman" w:hAnsi="Times New Roman" w:cs="Times New Roman"/>
          <w:sz w:val="28"/>
          <w:vertAlign w:val="subscript"/>
          <w:lang w:val="kk-KZ"/>
        </w:rPr>
        <w:t>2</w:t>
      </w:r>
      <w:r w:rsidRPr="008A3FE0">
        <w:rPr>
          <w:rFonts w:ascii="Times New Roman" w:hAnsi="Times New Roman" w:cs="Times New Roman"/>
          <w:sz w:val="28"/>
          <w:lang w:val="kk-KZ"/>
        </w:rPr>
        <w:t>O</w:t>
      </w:r>
      <w:r w:rsidRPr="008A3FE0">
        <w:rPr>
          <w:rFonts w:ascii="Times New Roman" w:hAnsi="Times New Roman" w:cs="Times New Roman"/>
          <w:sz w:val="28"/>
          <w:vertAlign w:val="subscript"/>
          <w:lang w:val="kk-KZ"/>
        </w:rPr>
        <w:t>3</w:t>
      </w:r>
      <w:r w:rsidR="00895D7D">
        <w:rPr>
          <w:rFonts w:ascii="Times New Roman" w:hAnsi="Times New Roman" w:cs="Times New Roman"/>
          <w:sz w:val="28"/>
          <w:lang w:val="kk-KZ"/>
        </w:rPr>
        <w:t>-</w:t>
      </w:r>
      <w:r>
        <w:rPr>
          <w:rFonts w:ascii="Times New Roman" w:hAnsi="Times New Roman" w:cs="Times New Roman"/>
          <w:sz w:val="28"/>
          <w:lang w:val="kk-KZ"/>
        </w:rPr>
        <w:t>тің</w:t>
      </w:r>
      <w:r w:rsidRPr="008A3FE0">
        <w:rPr>
          <w:rFonts w:ascii="Times New Roman" w:hAnsi="Times New Roman" w:cs="Times New Roman"/>
          <w:sz w:val="28"/>
          <w:lang w:val="kk-KZ"/>
        </w:rPr>
        <w:t xml:space="preserve"> [</w:t>
      </w:r>
      <w:r w:rsidRPr="00931D52">
        <w:rPr>
          <w:rFonts w:ascii="Times New Roman" w:hAnsi="Times New Roman" w:cs="Times New Roman"/>
          <w:sz w:val="28"/>
          <w:lang w:val="kk-KZ"/>
        </w:rPr>
        <w:t>141</w:t>
      </w:r>
      <w:r w:rsidRPr="008A3FE0">
        <w:rPr>
          <w:rFonts w:ascii="Times New Roman" w:hAnsi="Times New Roman" w:cs="Times New Roman"/>
          <w:sz w:val="28"/>
          <w:lang w:val="kk-KZ"/>
        </w:rPr>
        <w:t>] болуы марганец құрамына айтарлықтай әсер етеді, оның қож құрамындағы 4</w:t>
      </w:r>
      <w:r w:rsidR="003644E6">
        <w:rPr>
          <w:rFonts w:ascii="Times New Roman" w:hAnsi="Times New Roman" w:cs="Times New Roman"/>
          <w:sz w:val="28"/>
          <w:lang w:val="kk-KZ"/>
        </w:rPr>
        <w:t>-</w:t>
      </w:r>
      <w:r w:rsidR="00245EDC">
        <w:rPr>
          <w:rFonts w:ascii="Times New Roman" w:hAnsi="Times New Roman" w:cs="Times New Roman"/>
          <w:sz w:val="28"/>
          <w:lang w:val="kk-KZ"/>
        </w:rPr>
        <w:t>6</w:t>
      </w:r>
      <w:r w:rsidR="006950B3">
        <w:rPr>
          <w:rFonts w:ascii="Times New Roman" w:hAnsi="Times New Roman" w:cs="Times New Roman"/>
          <w:sz w:val="28"/>
          <w:lang w:val="kk-KZ"/>
        </w:rPr>
        <w:t> </w:t>
      </w:r>
      <w:r w:rsidRPr="008A3FE0">
        <w:rPr>
          <w:rFonts w:ascii="Times New Roman" w:hAnsi="Times New Roman" w:cs="Times New Roman"/>
          <w:sz w:val="28"/>
          <w:lang w:val="kk-KZ"/>
        </w:rPr>
        <w:t xml:space="preserve">% диапазонында тұрақты болуы </w:t>
      </w:r>
      <w:r>
        <w:rPr>
          <w:rFonts w:ascii="Times New Roman" w:hAnsi="Times New Roman" w:cs="Times New Roman"/>
          <w:sz w:val="28"/>
          <w:lang w:val="kk-KZ"/>
        </w:rPr>
        <w:t>тәжірибелер</w:t>
      </w:r>
      <w:r w:rsidRPr="008A3FE0">
        <w:rPr>
          <w:rFonts w:ascii="Times New Roman" w:hAnsi="Times New Roman" w:cs="Times New Roman"/>
          <w:sz w:val="28"/>
          <w:lang w:val="kk-KZ"/>
        </w:rPr>
        <w:t xml:space="preserve"> кезінде қорытпадағы</w:t>
      </w:r>
      <w:r w:rsidR="000363F1">
        <w:rPr>
          <w:rFonts w:ascii="Times New Roman" w:hAnsi="Times New Roman" w:cs="Times New Roman"/>
          <w:sz w:val="28"/>
          <w:lang w:val="kk-KZ"/>
        </w:rPr>
        <w:t xml:space="preserve"> марганец құрамына</w:t>
      </w:r>
      <w:r w:rsidRPr="008A3FE0">
        <w:rPr>
          <w:rFonts w:ascii="Times New Roman" w:hAnsi="Times New Roman" w:cs="Times New Roman"/>
          <w:sz w:val="28"/>
          <w:lang w:val="kk-KZ"/>
        </w:rPr>
        <w:t xml:space="preserve"> айтарлықтай ауытқулардың болмауына ықпал етеді.</w:t>
      </w:r>
    </w:p>
    <w:p w:rsidR="00A65B5F" w:rsidRDefault="00A65B5F" w:rsidP="00671754">
      <w:pPr>
        <w:pStyle w:val="a3"/>
        <w:ind w:firstLine="709"/>
        <w:jc w:val="both"/>
        <w:rPr>
          <w:rFonts w:ascii="Times New Roman" w:hAnsi="Times New Roman" w:cs="Times New Roman"/>
          <w:sz w:val="28"/>
          <w:lang w:val="kk-KZ"/>
        </w:rPr>
      </w:pPr>
      <w:r w:rsidRPr="00846679">
        <w:rPr>
          <w:rFonts w:ascii="Times New Roman" w:hAnsi="Times New Roman" w:cs="Times New Roman"/>
          <w:sz w:val="28"/>
          <w:lang w:val="kk-KZ"/>
        </w:rPr>
        <w:t>Күшті корреляция (R</w:t>
      </w:r>
      <w:r w:rsidRPr="00846679">
        <w:rPr>
          <w:rFonts w:ascii="Times New Roman" w:hAnsi="Times New Roman" w:cs="Times New Roman"/>
          <w:sz w:val="28"/>
          <w:vertAlign w:val="superscript"/>
          <w:lang w:val="kk-KZ"/>
        </w:rPr>
        <w:t>2</w:t>
      </w:r>
      <w:r w:rsidR="00895D7D">
        <w:rPr>
          <w:rFonts w:ascii="Times New Roman" w:hAnsi="Times New Roman" w:cs="Times New Roman"/>
          <w:sz w:val="28"/>
          <w:vertAlign w:val="superscript"/>
          <w:lang w:val="kk-KZ"/>
        </w:rPr>
        <w:t> </w:t>
      </w:r>
      <w:r w:rsidR="00895D7D">
        <w:rPr>
          <w:rFonts w:ascii="Times New Roman" w:hAnsi="Times New Roman" w:cs="Times New Roman"/>
          <w:sz w:val="28"/>
          <w:lang w:val="kk-KZ"/>
        </w:rPr>
        <w:t>= </w:t>
      </w:r>
      <w:r w:rsidRPr="00846679">
        <w:rPr>
          <w:rFonts w:ascii="Times New Roman" w:hAnsi="Times New Roman" w:cs="Times New Roman"/>
          <w:sz w:val="28"/>
          <w:lang w:val="kk-KZ"/>
        </w:rPr>
        <w:t xml:space="preserve">0,7224) кремний концентрациясы </w:t>
      </w:r>
      <w:r>
        <w:rPr>
          <w:rFonts w:ascii="Times New Roman" w:hAnsi="Times New Roman" w:cs="Times New Roman"/>
          <w:sz w:val="28"/>
          <w:lang w:val="kk-KZ"/>
        </w:rPr>
        <w:t>қож</w:t>
      </w:r>
      <w:r w:rsidRPr="00846679">
        <w:rPr>
          <w:rFonts w:ascii="Times New Roman" w:hAnsi="Times New Roman" w:cs="Times New Roman"/>
          <w:sz w:val="28"/>
          <w:lang w:val="kk-KZ"/>
        </w:rPr>
        <w:t xml:space="preserve"> негізділігінің өзгеруіне сезімтал екенін көрсетеді. Әдетте, жоғары негізді </w:t>
      </w:r>
      <w:r>
        <w:rPr>
          <w:rFonts w:ascii="Times New Roman" w:hAnsi="Times New Roman" w:cs="Times New Roman"/>
          <w:sz w:val="28"/>
          <w:lang w:val="kk-KZ"/>
        </w:rPr>
        <w:t>қождар</w:t>
      </w:r>
      <w:r w:rsidRPr="00846679">
        <w:rPr>
          <w:rFonts w:ascii="Times New Roman" w:hAnsi="Times New Roman" w:cs="Times New Roman"/>
          <w:sz w:val="28"/>
          <w:lang w:val="kk-KZ"/>
        </w:rPr>
        <w:t xml:space="preserve"> металда кремнийдің азаюына әкеледі, олар </w:t>
      </w:r>
      <w:r>
        <w:rPr>
          <w:rFonts w:ascii="Times New Roman" w:hAnsi="Times New Roman" w:cs="Times New Roman"/>
          <w:sz w:val="28"/>
          <w:lang w:val="kk-KZ"/>
        </w:rPr>
        <w:t>қожд</w:t>
      </w:r>
      <w:r w:rsidRPr="00846679">
        <w:rPr>
          <w:rFonts w:ascii="Times New Roman" w:hAnsi="Times New Roman" w:cs="Times New Roman"/>
          <w:sz w:val="28"/>
          <w:lang w:val="kk-KZ"/>
        </w:rPr>
        <w:t xml:space="preserve">а қалатын тұрақты кремний </w:t>
      </w:r>
      <w:r>
        <w:rPr>
          <w:rFonts w:ascii="Times New Roman" w:hAnsi="Times New Roman" w:cs="Times New Roman"/>
          <w:sz w:val="28"/>
          <w:lang w:val="kk-KZ"/>
        </w:rPr>
        <w:t>тотықтарын</w:t>
      </w:r>
      <w:r w:rsidRPr="00846679">
        <w:rPr>
          <w:rFonts w:ascii="Times New Roman" w:hAnsi="Times New Roman" w:cs="Times New Roman"/>
          <w:sz w:val="28"/>
          <w:lang w:val="kk-KZ"/>
        </w:rPr>
        <w:t xml:space="preserve"> </w:t>
      </w:r>
      <w:r w:rsidRPr="006950B3">
        <w:rPr>
          <w:rFonts w:ascii="Times New Roman" w:hAnsi="Times New Roman" w:cs="Times New Roman"/>
          <w:sz w:val="28"/>
          <w:lang w:val="kk-KZ"/>
        </w:rPr>
        <w:t>түзеді [</w:t>
      </w:r>
      <w:r w:rsidR="00DC3340" w:rsidRPr="006950B3">
        <w:rPr>
          <w:rFonts w:ascii="Times New Roman" w:hAnsi="Times New Roman" w:cs="Times New Roman"/>
          <w:sz w:val="28"/>
          <w:lang w:val="kk-KZ"/>
        </w:rPr>
        <w:t>13</w:t>
      </w:r>
      <w:r w:rsidR="008420A3" w:rsidRPr="008420A3">
        <w:rPr>
          <w:rFonts w:ascii="Times New Roman" w:hAnsi="Times New Roman" w:cs="Times New Roman"/>
          <w:sz w:val="28"/>
          <w:lang w:val="kk-KZ"/>
        </w:rPr>
        <w:t>9</w:t>
      </w:r>
      <w:r w:rsidR="003644E6">
        <w:rPr>
          <w:rFonts w:ascii="Times New Roman" w:hAnsi="Times New Roman" w:cs="Times New Roman"/>
          <w:sz w:val="28"/>
          <w:lang w:val="kk-KZ"/>
        </w:rPr>
        <w:t>, б. 6</w:t>
      </w:r>
      <w:r w:rsidRPr="006950B3">
        <w:rPr>
          <w:rFonts w:ascii="Times New Roman" w:hAnsi="Times New Roman" w:cs="Times New Roman"/>
          <w:sz w:val="28"/>
          <w:lang w:val="kk-KZ"/>
        </w:rPr>
        <w:t>]. Барлық негізділік</w:t>
      </w:r>
      <w:r w:rsidRPr="00846679">
        <w:rPr>
          <w:rFonts w:ascii="Times New Roman" w:hAnsi="Times New Roman" w:cs="Times New Roman"/>
          <w:sz w:val="28"/>
          <w:lang w:val="kk-KZ"/>
        </w:rPr>
        <w:t xml:space="preserve"> диапазонындағы тұрақты тенденция негізділіктің жоғарылауымен қорытпадағы кремний мөлшері азаятындығын көрсетеді. Себебі кремний SiO</w:t>
      </w:r>
      <w:r w:rsidRPr="00846679">
        <w:rPr>
          <w:rFonts w:ascii="Times New Roman" w:hAnsi="Times New Roman" w:cs="Times New Roman"/>
          <w:sz w:val="28"/>
          <w:vertAlign w:val="subscript"/>
          <w:lang w:val="kk-KZ"/>
        </w:rPr>
        <w:t>2</w:t>
      </w:r>
      <w:r w:rsidR="000363F1">
        <w:rPr>
          <w:rFonts w:ascii="Times New Roman" w:hAnsi="Times New Roman" w:cs="Times New Roman"/>
          <w:sz w:val="28"/>
          <w:lang w:val="kk-KZ"/>
        </w:rPr>
        <w:t xml:space="preserve"> түзуге бейім болып, </w:t>
      </w:r>
      <w:r>
        <w:rPr>
          <w:rFonts w:ascii="Times New Roman" w:hAnsi="Times New Roman" w:cs="Times New Roman"/>
          <w:sz w:val="28"/>
          <w:lang w:val="kk-KZ"/>
        </w:rPr>
        <w:t>қождың бір бөлігіне айналады.</w:t>
      </w:r>
    </w:p>
    <w:p w:rsidR="00A65B5F" w:rsidRPr="00846679" w:rsidRDefault="00A65B5F" w:rsidP="00671754">
      <w:pPr>
        <w:pStyle w:val="a3"/>
        <w:ind w:firstLine="709"/>
        <w:jc w:val="both"/>
        <w:rPr>
          <w:rFonts w:ascii="Times New Roman" w:hAnsi="Times New Roman" w:cs="Times New Roman"/>
          <w:sz w:val="28"/>
          <w:lang w:val="kk-KZ"/>
        </w:rPr>
      </w:pPr>
      <w:r w:rsidRPr="00846679">
        <w:rPr>
          <w:rFonts w:ascii="Times New Roman" w:hAnsi="Times New Roman" w:cs="Times New Roman"/>
          <w:sz w:val="28"/>
          <w:lang w:val="kk-KZ"/>
        </w:rPr>
        <w:t>Қождың негізділігі мен элементтердің концентрациясы арасындағы байланысты металда марганецтің сақталуына және кремнийдің қожға ауысуына ықпал ететін қождарды жасау үшін пайдалануға болады, бұл әсіресе марганец пен кремнийдің белгілі бір қатынасы бар қорытпаларды өндіруде пайдалы.</w:t>
      </w:r>
    </w:p>
    <w:p w:rsidR="00A65B5F" w:rsidRDefault="00A65B5F" w:rsidP="00671754">
      <w:pPr>
        <w:pStyle w:val="a3"/>
        <w:ind w:firstLine="709"/>
        <w:jc w:val="both"/>
        <w:rPr>
          <w:rFonts w:ascii="Times New Roman" w:hAnsi="Times New Roman" w:cs="Times New Roman"/>
          <w:sz w:val="28"/>
          <w:lang w:val="kk-KZ"/>
        </w:rPr>
      </w:pPr>
      <w:r w:rsidRPr="00846679">
        <w:rPr>
          <w:rFonts w:ascii="Times New Roman" w:hAnsi="Times New Roman" w:cs="Times New Roman"/>
          <w:sz w:val="28"/>
          <w:lang w:val="kk-KZ"/>
        </w:rPr>
        <w:t xml:space="preserve">Қож негізділігі </w:t>
      </w:r>
      <w:r>
        <w:rPr>
          <w:rFonts w:ascii="Times New Roman" w:hAnsi="Times New Roman" w:cs="Times New Roman"/>
          <w:sz w:val="28"/>
          <w:lang w:val="kk-KZ"/>
        </w:rPr>
        <w:t>аралығындағы</w:t>
      </w:r>
      <w:r w:rsidRPr="00846679">
        <w:rPr>
          <w:rFonts w:ascii="Times New Roman" w:hAnsi="Times New Roman" w:cs="Times New Roman"/>
          <w:sz w:val="28"/>
          <w:lang w:val="kk-KZ"/>
        </w:rPr>
        <w:t xml:space="preserve"> қорытпадағы элементтердің тұрақты концентрациясы қож жағдайларының өзгеруіне қарамастан элементтердің қажетті құрамы сақталатын </w:t>
      </w:r>
      <w:r>
        <w:rPr>
          <w:rFonts w:ascii="Times New Roman" w:hAnsi="Times New Roman" w:cs="Times New Roman"/>
          <w:sz w:val="28"/>
          <w:lang w:val="kk-KZ"/>
        </w:rPr>
        <w:t>үрдіст</w:t>
      </w:r>
      <w:r w:rsidR="000363F1">
        <w:rPr>
          <w:rFonts w:ascii="Times New Roman" w:hAnsi="Times New Roman" w:cs="Times New Roman"/>
          <w:sz w:val="28"/>
          <w:lang w:val="kk-KZ"/>
        </w:rPr>
        <w:t>ің тұрақтылығын көрсетеді</w:t>
      </w:r>
      <w:r w:rsidRPr="00846679">
        <w:rPr>
          <w:rFonts w:ascii="Times New Roman" w:hAnsi="Times New Roman" w:cs="Times New Roman"/>
          <w:sz w:val="28"/>
          <w:lang w:val="kk-KZ"/>
        </w:rPr>
        <w:t>.</w:t>
      </w:r>
    </w:p>
    <w:p w:rsidR="00A65B5F" w:rsidRDefault="006E3216" w:rsidP="00671754">
      <w:pPr>
        <w:pStyle w:val="a3"/>
        <w:ind w:firstLine="709"/>
        <w:jc w:val="both"/>
        <w:rPr>
          <w:rFonts w:ascii="Times New Roman" w:hAnsi="Times New Roman" w:cs="Times New Roman"/>
          <w:sz w:val="28"/>
          <w:lang w:val="kk-KZ"/>
        </w:rPr>
      </w:pPr>
      <w:r>
        <w:rPr>
          <w:rFonts w:ascii="Times New Roman" w:hAnsi="Times New Roman" w:cs="Times New Roman"/>
          <w:sz w:val="28"/>
          <w:lang w:val="kk-KZ"/>
        </w:rPr>
        <w:t xml:space="preserve">4.10-шы суретке сәйкес, кремний </w:t>
      </w:r>
      <w:r w:rsidRPr="00891891">
        <w:rPr>
          <w:rFonts w:ascii="Times New Roman" w:hAnsi="Times New Roman" w:cs="Times New Roman"/>
          <w:sz w:val="28"/>
          <w:lang w:val="kk-KZ"/>
        </w:rPr>
        <w:t xml:space="preserve">жоғары және марганец қанағаттанарлық </w:t>
      </w:r>
      <w:r>
        <w:rPr>
          <w:rFonts w:ascii="Times New Roman" w:hAnsi="Times New Roman" w:cs="Times New Roman"/>
          <w:sz w:val="28"/>
          <w:lang w:val="kk-KZ"/>
        </w:rPr>
        <w:t>ферро</w:t>
      </w:r>
      <w:r w:rsidRPr="00891891">
        <w:rPr>
          <w:rFonts w:ascii="Times New Roman" w:hAnsi="Times New Roman" w:cs="Times New Roman"/>
          <w:sz w:val="28"/>
          <w:lang w:val="kk-KZ"/>
        </w:rPr>
        <w:t xml:space="preserve">силикомарганец алу үшін </w:t>
      </w:r>
      <w:r>
        <w:rPr>
          <w:rFonts w:ascii="Times New Roman" w:hAnsi="Times New Roman" w:cs="Times New Roman"/>
          <w:sz w:val="28"/>
          <w:lang w:val="kk-KZ"/>
        </w:rPr>
        <w:t>қождың оңтайлы негізділігі 0,5-</w:t>
      </w:r>
      <w:r w:rsidRPr="00891891">
        <w:rPr>
          <w:rFonts w:ascii="Times New Roman" w:hAnsi="Times New Roman" w:cs="Times New Roman"/>
          <w:sz w:val="28"/>
          <w:lang w:val="kk-KZ"/>
        </w:rPr>
        <w:t xml:space="preserve">0,7 </w:t>
      </w:r>
      <w:r>
        <w:rPr>
          <w:rFonts w:ascii="Times New Roman" w:hAnsi="Times New Roman" w:cs="Times New Roman"/>
          <w:sz w:val="28"/>
          <w:lang w:val="kk-KZ"/>
        </w:rPr>
        <w:t>аралығында</w:t>
      </w:r>
      <w:r w:rsidRPr="00891891">
        <w:rPr>
          <w:rFonts w:ascii="Times New Roman" w:hAnsi="Times New Roman" w:cs="Times New Roman"/>
          <w:sz w:val="28"/>
          <w:lang w:val="kk-KZ"/>
        </w:rPr>
        <w:t xml:space="preserve"> болады (орташа негізділік 0,68). Мұндай негізділігі бар қож қанағаттанарлық сұйықтықты көрсетеді және салқындағаннан кейін әйнек тәрізді қатты бөліктерді құрайды, олар ұзақ у</w:t>
      </w:r>
      <w:r w:rsidR="000363F1">
        <w:rPr>
          <w:rFonts w:ascii="Times New Roman" w:hAnsi="Times New Roman" w:cs="Times New Roman"/>
          <w:sz w:val="28"/>
          <w:lang w:val="kk-KZ"/>
        </w:rPr>
        <w:t>ақыт ашық ауада сақталса да (90 </w:t>
      </w:r>
      <w:r w:rsidRPr="00891891">
        <w:rPr>
          <w:rFonts w:ascii="Times New Roman" w:hAnsi="Times New Roman" w:cs="Times New Roman"/>
          <w:sz w:val="28"/>
          <w:lang w:val="kk-KZ"/>
        </w:rPr>
        <w:t>күннен астам) бұзылмайды немесе ыдырамайды.</w:t>
      </w:r>
    </w:p>
    <w:p w:rsidR="006E3216" w:rsidRDefault="006E3216" w:rsidP="00671754">
      <w:pPr>
        <w:pStyle w:val="a3"/>
        <w:ind w:firstLine="709"/>
        <w:jc w:val="both"/>
        <w:rPr>
          <w:rFonts w:ascii="Times New Roman" w:hAnsi="Times New Roman" w:cs="Times New Roman"/>
          <w:sz w:val="28"/>
          <w:lang w:val="aa-ET"/>
        </w:rPr>
      </w:pPr>
      <w:r>
        <w:rPr>
          <w:rFonts w:ascii="Times New Roman" w:hAnsi="Times New Roman" w:cs="Times New Roman"/>
          <w:sz w:val="28"/>
          <w:lang w:val="kk-KZ"/>
        </w:rPr>
        <w:t>К</w:t>
      </w:r>
      <w:r w:rsidRPr="00891891">
        <w:rPr>
          <w:rFonts w:ascii="Times New Roman" w:hAnsi="Times New Roman" w:cs="Times New Roman"/>
          <w:sz w:val="28"/>
          <w:lang w:val="aa-ET"/>
        </w:rPr>
        <w:t>үл</w:t>
      </w:r>
      <w:r>
        <w:rPr>
          <w:rFonts w:ascii="Times New Roman" w:hAnsi="Times New Roman" w:cs="Times New Roman"/>
          <w:sz w:val="28"/>
          <w:lang w:val="kk-KZ"/>
        </w:rPr>
        <w:t>дің жоғары</w:t>
      </w:r>
      <w:r>
        <w:rPr>
          <w:rFonts w:ascii="Times New Roman" w:hAnsi="Times New Roman" w:cs="Times New Roman"/>
          <w:sz w:val="28"/>
          <w:lang w:val="aa-ET"/>
        </w:rPr>
        <w:t xml:space="preserve"> мөлшері</w:t>
      </w:r>
      <w:r w:rsidRPr="00891891">
        <w:rPr>
          <w:rFonts w:ascii="Times New Roman" w:hAnsi="Times New Roman" w:cs="Times New Roman"/>
          <w:sz w:val="28"/>
          <w:lang w:val="aa-ET"/>
        </w:rPr>
        <w:t xml:space="preserve"> </w:t>
      </w:r>
      <w:r>
        <w:rPr>
          <w:rFonts w:ascii="Times New Roman" w:hAnsi="Times New Roman" w:cs="Times New Roman"/>
          <w:sz w:val="28"/>
          <w:lang w:val="kk-KZ"/>
        </w:rPr>
        <w:t>қож мөлшерін едәуір арттырады</w:t>
      </w:r>
      <w:r w:rsidRPr="00891891">
        <w:rPr>
          <w:rFonts w:ascii="Times New Roman" w:hAnsi="Times New Roman" w:cs="Times New Roman"/>
          <w:sz w:val="28"/>
          <w:lang w:val="aa-ET"/>
        </w:rPr>
        <w:t xml:space="preserve"> деп күтілген </w:t>
      </w:r>
      <w:r>
        <w:rPr>
          <w:rFonts w:ascii="Times New Roman" w:hAnsi="Times New Roman" w:cs="Times New Roman"/>
          <w:sz w:val="28"/>
          <w:lang w:val="kk-KZ"/>
        </w:rPr>
        <w:t>болатын.</w:t>
      </w:r>
      <w:r w:rsidRPr="00891891">
        <w:rPr>
          <w:rFonts w:ascii="Times New Roman" w:hAnsi="Times New Roman" w:cs="Times New Roman"/>
          <w:sz w:val="28"/>
          <w:lang w:val="aa-ET"/>
        </w:rPr>
        <w:t xml:space="preserve"> Дегенмен, қож-металл қатын</w:t>
      </w:r>
      <w:r w:rsidR="000363F1">
        <w:rPr>
          <w:rFonts w:ascii="Times New Roman" w:hAnsi="Times New Roman" w:cs="Times New Roman"/>
          <w:sz w:val="28"/>
          <w:lang w:val="aa-ET"/>
        </w:rPr>
        <w:t>асы қалыпты шектерде қалады,</w:t>
      </w:r>
      <w:r w:rsidRPr="00891891">
        <w:rPr>
          <w:rFonts w:ascii="Times New Roman" w:hAnsi="Times New Roman" w:cs="Times New Roman"/>
          <w:sz w:val="28"/>
          <w:lang w:val="aa-ET"/>
        </w:rPr>
        <w:t xml:space="preserve"> жоғары күлді көмірді пайдалану бұл аспектке теріс әсер етпейтінін көрсетеді. Пайдаланылған көмірдегі күлдің жоғары мөлшерін ескере отырып, қождың едәуір мөлшері SiO</w:t>
      </w:r>
      <w:r w:rsidRPr="00891891">
        <w:rPr>
          <w:rFonts w:ascii="Times New Roman" w:hAnsi="Times New Roman" w:cs="Times New Roman"/>
          <w:sz w:val="28"/>
          <w:vertAlign w:val="subscript"/>
          <w:lang w:val="aa-ET"/>
        </w:rPr>
        <w:t>2</w:t>
      </w:r>
      <w:r>
        <w:rPr>
          <w:rFonts w:ascii="Times New Roman" w:hAnsi="Times New Roman" w:cs="Times New Roman"/>
          <w:sz w:val="28"/>
          <w:lang w:val="aa-ET"/>
        </w:rPr>
        <w:t>,</w:t>
      </w:r>
      <w:r>
        <w:rPr>
          <w:rFonts w:ascii="Times New Roman" w:hAnsi="Times New Roman" w:cs="Times New Roman"/>
          <w:sz w:val="28"/>
          <w:lang w:val="kk-KZ"/>
        </w:rPr>
        <w:t> </w:t>
      </w:r>
      <w:r w:rsidRPr="00891891">
        <w:rPr>
          <w:rFonts w:ascii="Times New Roman" w:hAnsi="Times New Roman" w:cs="Times New Roman"/>
          <w:sz w:val="28"/>
          <w:lang w:val="aa-ET"/>
        </w:rPr>
        <w:t>Al</w:t>
      </w:r>
      <w:r w:rsidRPr="00891891">
        <w:rPr>
          <w:rFonts w:ascii="Times New Roman" w:hAnsi="Times New Roman" w:cs="Times New Roman"/>
          <w:sz w:val="28"/>
          <w:vertAlign w:val="subscript"/>
          <w:lang w:val="aa-ET"/>
        </w:rPr>
        <w:t>2</w:t>
      </w:r>
      <w:r w:rsidRPr="00891891">
        <w:rPr>
          <w:rFonts w:ascii="Times New Roman" w:hAnsi="Times New Roman" w:cs="Times New Roman"/>
          <w:sz w:val="28"/>
          <w:lang w:val="aa-ET"/>
        </w:rPr>
        <w:t>O</w:t>
      </w:r>
      <w:r w:rsidRPr="00891891">
        <w:rPr>
          <w:rFonts w:ascii="Times New Roman" w:hAnsi="Times New Roman" w:cs="Times New Roman"/>
          <w:sz w:val="28"/>
          <w:vertAlign w:val="subscript"/>
          <w:lang w:val="aa-ET"/>
        </w:rPr>
        <w:t>3</w:t>
      </w:r>
      <w:r w:rsidR="000363F1">
        <w:rPr>
          <w:rFonts w:ascii="Times New Roman" w:hAnsi="Times New Roman" w:cs="Times New Roman"/>
          <w:sz w:val="28"/>
          <w:lang w:val="aa-ET"/>
        </w:rPr>
        <w:t xml:space="preserve"> </w:t>
      </w:r>
      <w:r w:rsidRPr="00891891">
        <w:rPr>
          <w:rFonts w:ascii="Times New Roman" w:hAnsi="Times New Roman" w:cs="Times New Roman"/>
          <w:sz w:val="28"/>
          <w:lang w:val="aa-ET"/>
        </w:rPr>
        <w:t xml:space="preserve">және басқа </w:t>
      </w:r>
      <w:r>
        <w:rPr>
          <w:rFonts w:ascii="Times New Roman" w:hAnsi="Times New Roman" w:cs="Times New Roman"/>
          <w:sz w:val="28"/>
          <w:lang w:val="kk-KZ"/>
        </w:rPr>
        <w:t>тотықтар</w:t>
      </w:r>
      <w:r w:rsidRPr="00891891">
        <w:rPr>
          <w:rFonts w:ascii="Times New Roman" w:hAnsi="Times New Roman" w:cs="Times New Roman"/>
          <w:sz w:val="28"/>
          <w:lang w:val="aa-ET"/>
        </w:rPr>
        <w:t xml:space="preserve"> сияқты металл емес қосылыстардың болуына </w:t>
      </w:r>
      <w:r>
        <w:rPr>
          <w:rFonts w:ascii="Times New Roman" w:hAnsi="Times New Roman" w:cs="Times New Roman"/>
          <w:sz w:val="28"/>
          <w:lang w:val="kk-KZ"/>
        </w:rPr>
        <w:t>ықпал етті</w:t>
      </w:r>
      <w:r w:rsidRPr="00891891">
        <w:rPr>
          <w:rFonts w:ascii="Times New Roman" w:hAnsi="Times New Roman" w:cs="Times New Roman"/>
          <w:sz w:val="28"/>
          <w:lang w:val="aa-ET"/>
        </w:rPr>
        <w:t>.</w:t>
      </w:r>
    </w:p>
    <w:p w:rsidR="006E3216" w:rsidRDefault="006E3216" w:rsidP="006E3216">
      <w:pPr>
        <w:pStyle w:val="a3"/>
        <w:ind w:firstLine="567"/>
        <w:jc w:val="both"/>
        <w:rPr>
          <w:rFonts w:ascii="Times New Roman" w:hAnsi="Times New Roman" w:cs="Times New Roman"/>
          <w:sz w:val="28"/>
          <w:lang w:val="kk-KZ"/>
        </w:rPr>
      </w:pPr>
    </w:p>
    <w:p w:rsidR="00A65B5F" w:rsidRDefault="00A65B5F" w:rsidP="008118C3">
      <w:pPr>
        <w:pStyle w:val="a3"/>
        <w:jc w:val="center"/>
        <w:rPr>
          <w:rFonts w:ascii="Times New Roman" w:hAnsi="Times New Roman" w:cs="Times New Roman"/>
          <w:sz w:val="28"/>
          <w:lang w:val="kk-KZ"/>
        </w:rPr>
      </w:pPr>
      <w:r>
        <w:rPr>
          <w:noProof/>
          <w:lang w:eastAsia="ru-RU"/>
        </w:rPr>
        <w:drawing>
          <wp:inline distT="0" distB="0" distL="0" distR="0" wp14:anchorId="33D0B72E" wp14:editId="69103594">
            <wp:extent cx="5715630" cy="4250453"/>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70757" cy="4291448"/>
                    </a:xfrm>
                    <a:prstGeom prst="rect">
                      <a:avLst/>
                    </a:prstGeom>
                  </pic:spPr>
                </pic:pic>
              </a:graphicData>
            </a:graphic>
          </wp:inline>
        </w:drawing>
      </w:r>
    </w:p>
    <w:p w:rsidR="00FC45AD" w:rsidRDefault="00FC45AD" w:rsidP="00A65B5F">
      <w:pPr>
        <w:pStyle w:val="a3"/>
        <w:ind w:firstLine="567"/>
        <w:jc w:val="both"/>
        <w:rPr>
          <w:rFonts w:ascii="Times New Roman" w:hAnsi="Times New Roman" w:cs="Times New Roman"/>
          <w:sz w:val="28"/>
          <w:lang w:val="kk-KZ"/>
        </w:rPr>
      </w:pPr>
    </w:p>
    <w:p w:rsidR="00A65B5F" w:rsidRDefault="00A65B5F" w:rsidP="00AB2F3C">
      <w:pPr>
        <w:pStyle w:val="a3"/>
        <w:jc w:val="center"/>
        <w:rPr>
          <w:rFonts w:ascii="Times New Roman" w:hAnsi="Times New Roman" w:cs="Times New Roman"/>
          <w:sz w:val="28"/>
          <w:lang w:val="kk-KZ"/>
        </w:rPr>
      </w:pPr>
      <w:r w:rsidRPr="006950B3">
        <w:rPr>
          <w:rFonts w:ascii="Times New Roman" w:hAnsi="Times New Roman" w:cs="Times New Roman"/>
          <w:sz w:val="28"/>
          <w:lang w:val="kk-KZ"/>
        </w:rPr>
        <w:t>Сурет 4.10</w:t>
      </w:r>
      <w:r w:rsidR="001531D2">
        <w:rPr>
          <w:rFonts w:ascii="Times New Roman" w:hAnsi="Times New Roman" w:cs="Times New Roman"/>
          <w:sz w:val="28"/>
          <w:lang w:val="kk-KZ"/>
        </w:rPr>
        <w:t> </w:t>
      </w:r>
      <w:r w:rsidR="001531D2" w:rsidRPr="001531D2">
        <w:rPr>
          <w:rFonts w:ascii="Times New Roman" w:hAnsi="Times New Roman" w:cs="Times New Roman"/>
          <w:sz w:val="28"/>
          <w:lang w:val="kk-KZ"/>
        </w:rPr>
        <w:t>–</w:t>
      </w:r>
      <w:r w:rsidR="001531D2" w:rsidRPr="006950B3">
        <w:rPr>
          <w:rFonts w:ascii="Times New Roman" w:hAnsi="Times New Roman" w:cs="Times New Roman"/>
          <w:sz w:val="28"/>
          <w:lang w:val="kk-KZ"/>
        </w:rPr>
        <w:t xml:space="preserve"> </w:t>
      </w:r>
      <w:r w:rsidRPr="006950B3">
        <w:rPr>
          <w:rFonts w:ascii="Times New Roman" w:hAnsi="Times New Roman" w:cs="Times New Roman"/>
          <w:sz w:val="28"/>
          <w:lang w:val="kk-KZ"/>
        </w:rPr>
        <w:t>[% Mn] (көк нүктелер) және [% Si] (қызғылт сары нүктелер) концентрациясының қож негізіне (CaO)/(SiO</w:t>
      </w:r>
      <w:r w:rsidRPr="006950B3">
        <w:rPr>
          <w:rFonts w:ascii="Times New Roman" w:hAnsi="Times New Roman" w:cs="Times New Roman"/>
          <w:sz w:val="28"/>
          <w:vertAlign w:val="subscript"/>
          <w:lang w:val="kk-KZ"/>
        </w:rPr>
        <w:t>2</w:t>
      </w:r>
      <w:r w:rsidRPr="006950B3">
        <w:rPr>
          <w:rFonts w:ascii="Times New Roman" w:hAnsi="Times New Roman" w:cs="Times New Roman"/>
          <w:sz w:val="28"/>
          <w:lang w:val="kk-KZ"/>
        </w:rPr>
        <w:t>) тәуелділігі</w:t>
      </w:r>
      <w:r w:rsidRPr="00891891">
        <w:rPr>
          <w:rFonts w:ascii="Times New Roman" w:hAnsi="Times New Roman" w:cs="Times New Roman"/>
          <w:sz w:val="28"/>
          <w:lang w:val="kk-KZ"/>
        </w:rPr>
        <w:t>.</w:t>
      </w:r>
    </w:p>
    <w:p w:rsidR="00A65B5F" w:rsidRDefault="00A65B5F" w:rsidP="00A65B5F">
      <w:pPr>
        <w:pStyle w:val="a3"/>
        <w:ind w:firstLine="567"/>
        <w:jc w:val="both"/>
        <w:rPr>
          <w:rFonts w:ascii="Times New Roman" w:hAnsi="Times New Roman" w:cs="Times New Roman"/>
          <w:sz w:val="28"/>
          <w:lang w:val="aa-ET"/>
        </w:rPr>
      </w:pPr>
    </w:p>
    <w:p w:rsidR="00A65B5F" w:rsidRDefault="00A65B5F" w:rsidP="00671754">
      <w:pPr>
        <w:pStyle w:val="a3"/>
        <w:ind w:firstLine="709"/>
        <w:jc w:val="both"/>
        <w:rPr>
          <w:rFonts w:ascii="Times New Roman" w:hAnsi="Times New Roman" w:cs="Times New Roman"/>
          <w:b/>
          <w:sz w:val="28"/>
          <w:lang w:val="aa-ET"/>
        </w:rPr>
      </w:pPr>
      <w:r w:rsidRPr="001D3916">
        <w:rPr>
          <w:rFonts w:ascii="Times New Roman" w:hAnsi="Times New Roman" w:cs="Times New Roman"/>
          <w:b/>
          <w:sz w:val="28"/>
          <w:lang w:val="aa-ET"/>
        </w:rPr>
        <w:t xml:space="preserve">4.4 </w:t>
      </w:r>
      <w:r>
        <w:rPr>
          <w:rFonts w:ascii="Times New Roman" w:hAnsi="Times New Roman" w:cs="Times New Roman"/>
          <w:b/>
          <w:sz w:val="28"/>
          <w:lang w:val="kk-KZ"/>
        </w:rPr>
        <w:t>Ферросиликомарганец</w:t>
      </w:r>
      <w:r w:rsidR="00415830">
        <w:rPr>
          <w:rFonts w:ascii="Times New Roman" w:hAnsi="Times New Roman" w:cs="Times New Roman"/>
          <w:b/>
          <w:sz w:val="28"/>
          <w:lang w:val="aa-ET"/>
        </w:rPr>
        <w:t xml:space="preserve"> балқытудың техника</w:t>
      </w:r>
      <w:r w:rsidR="00895D7D">
        <w:rPr>
          <w:rFonts w:ascii="Times New Roman" w:hAnsi="Times New Roman" w:cs="Times New Roman"/>
          <w:b/>
          <w:sz w:val="28"/>
          <w:lang w:val="aa-ET"/>
        </w:rPr>
        <w:t>-</w:t>
      </w:r>
      <w:r w:rsidRPr="001D3916">
        <w:rPr>
          <w:rFonts w:ascii="Times New Roman" w:hAnsi="Times New Roman" w:cs="Times New Roman"/>
          <w:b/>
          <w:sz w:val="28"/>
          <w:lang w:val="aa-ET"/>
        </w:rPr>
        <w:t>экономикалық көрсеткіштері</w:t>
      </w:r>
    </w:p>
    <w:p w:rsidR="00A65B5F" w:rsidRDefault="00A65B5F" w:rsidP="00671754">
      <w:pPr>
        <w:pStyle w:val="a3"/>
        <w:ind w:firstLine="709"/>
        <w:jc w:val="both"/>
        <w:rPr>
          <w:rFonts w:ascii="Times New Roman" w:hAnsi="Times New Roman" w:cs="Times New Roman"/>
          <w:sz w:val="28"/>
          <w:lang w:val="kk-KZ"/>
        </w:rPr>
      </w:pPr>
      <w:r w:rsidRPr="00834642">
        <w:rPr>
          <w:rFonts w:ascii="Times New Roman" w:hAnsi="Times New Roman" w:cs="Times New Roman"/>
          <w:sz w:val="28"/>
          <w:lang w:val="kk-KZ"/>
        </w:rPr>
        <w:t xml:space="preserve">Жүргізілген сынақтар нәтижесінде ферросиликомарганецті </w:t>
      </w:r>
      <w:r w:rsidR="000363F1">
        <w:rPr>
          <w:rFonts w:ascii="Times New Roman" w:hAnsi="Times New Roman" w:cs="Times New Roman"/>
          <w:sz w:val="28"/>
          <w:lang w:val="kk-KZ"/>
        </w:rPr>
        <w:t>көміртег</w:t>
      </w:r>
      <w:r w:rsidR="00B93C99">
        <w:rPr>
          <w:rFonts w:ascii="Times New Roman" w:hAnsi="Times New Roman" w:cs="Times New Roman"/>
          <w:sz w:val="28"/>
          <w:lang w:val="kk-KZ"/>
        </w:rPr>
        <w:t>і</w:t>
      </w:r>
      <w:r w:rsidRPr="00834642">
        <w:rPr>
          <w:rFonts w:ascii="Times New Roman" w:hAnsi="Times New Roman" w:cs="Times New Roman"/>
          <w:sz w:val="28"/>
          <w:lang w:val="kk-KZ"/>
        </w:rPr>
        <w:t>термиялық әдіспен төмен фракциялы марганец кендерін, жарамсыз үйінді ретінде саналған орта көміртекті ферромарганец қождарын және жоғары күлді көмірлерді қолданып балқытуға болатындығы анықталды.</w:t>
      </w:r>
      <w:r>
        <w:rPr>
          <w:rFonts w:ascii="Times New Roman" w:hAnsi="Times New Roman" w:cs="Times New Roman"/>
          <w:sz w:val="28"/>
          <w:lang w:val="kk-KZ"/>
        </w:rPr>
        <w:t xml:space="preserve"> Бұл өз кезегінде, қымбат бай марганец кендерін</w:t>
      </w:r>
      <w:r w:rsidRPr="00E65762">
        <w:rPr>
          <w:rFonts w:ascii="Times New Roman" w:hAnsi="Times New Roman" w:cs="Times New Roman"/>
          <w:sz w:val="28"/>
          <w:lang w:val="kk-KZ"/>
        </w:rPr>
        <w:t xml:space="preserve"> </w:t>
      </w:r>
      <w:r>
        <w:rPr>
          <w:rFonts w:ascii="Times New Roman" w:hAnsi="Times New Roman" w:cs="Times New Roman"/>
          <w:sz w:val="28"/>
          <w:lang w:val="kk-KZ"/>
        </w:rPr>
        <w:t xml:space="preserve">арзан және байыту қажеттілігін тудырмайтын </w:t>
      </w:r>
      <w:r w:rsidR="000F46DD">
        <w:rPr>
          <w:rFonts w:ascii="Times New Roman" w:hAnsi="Times New Roman" w:cs="Times New Roman"/>
          <w:sz w:val="28"/>
          <w:lang w:val="kk-KZ"/>
        </w:rPr>
        <w:t xml:space="preserve">темір-марганец </w:t>
      </w:r>
      <w:r>
        <w:rPr>
          <w:rFonts w:ascii="Times New Roman" w:hAnsi="Times New Roman" w:cs="Times New Roman"/>
          <w:sz w:val="28"/>
          <w:lang w:val="kk-KZ"/>
        </w:rPr>
        <w:t>кендерімен айырбастауға болатындығын растайды. Ферросиликомарганец балқытуға арналған шикіқұрам материалдарын балқыту нәтижесінің технологиялық сұлбасы  4.11-шы суретте көрсетілген.</w:t>
      </w:r>
    </w:p>
    <w:p w:rsidR="006E3216" w:rsidRDefault="006E3216" w:rsidP="00671754">
      <w:pPr>
        <w:pStyle w:val="a3"/>
        <w:ind w:firstLine="709"/>
        <w:jc w:val="both"/>
        <w:rPr>
          <w:rFonts w:ascii="Times New Roman" w:hAnsi="Times New Roman" w:cs="Times New Roman"/>
          <w:sz w:val="28"/>
          <w:lang w:val="kk-KZ"/>
        </w:rPr>
      </w:pPr>
      <w:r w:rsidRPr="0055573A">
        <w:rPr>
          <w:rFonts w:ascii="Times New Roman" w:hAnsi="Times New Roman" w:cs="Times New Roman"/>
          <w:sz w:val="28"/>
          <w:lang w:val="kk-KZ"/>
        </w:rPr>
        <w:t xml:space="preserve">Өнеркәсіптік жағдайларды модельдейтін </w:t>
      </w:r>
      <w:r>
        <w:rPr>
          <w:rFonts w:ascii="Times New Roman" w:hAnsi="Times New Roman" w:cs="Times New Roman"/>
          <w:sz w:val="28"/>
          <w:lang w:val="kk-KZ"/>
        </w:rPr>
        <w:t xml:space="preserve">ірі-зертханалық </w:t>
      </w:r>
      <w:r w:rsidRPr="0055573A">
        <w:rPr>
          <w:rFonts w:ascii="Times New Roman" w:hAnsi="Times New Roman" w:cs="Times New Roman"/>
          <w:sz w:val="28"/>
          <w:lang w:val="kk-KZ"/>
        </w:rPr>
        <w:t xml:space="preserve">сынақтар ферросиликомарганец алуды болжамды </w:t>
      </w:r>
      <w:r w:rsidR="00415830">
        <w:rPr>
          <w:rFonts w:ascii="Times New Roman" w:hAnsi="Times New Roman" w:cs="Times New Roman"/>
          <w:sz w:val="28"/>
          <w:lang w:val="kk-KZ"/>
        </w:rPr>
        <w:t>техника</w:t>
      </w:r>
      <w:r>
        <w:rPr>
          <w:rFonts w:ascii="Times New Roman" w:hAnsi="Times New Roman" w:cs="Times New Roman"/>
          <w:sz w:val="28"/>
          <w:lang w:val="kk-KZ"/>
        </w:rPr>
        <w:t>-экономикалық</w:t>
      </w:r>
      <w:r w:rsidRPr="0055573A">
        <w:rPr>
          <w:rFonts w:ascii="Times New Roman" w:hAnsi="Times New Roman" w:cs="Times New Roman"/>
          <w:sz w:val="28"/>
          <w:lang w:val="kk-KZ"/>
        </w:rPr>
        <w:t xml:space="preserve"> </w:t>
      </w:r>
      <w:r>
        <w:rPr>
          <w:rFonts w:ascii="Times New Roman" w:hAnsi="Times New Roman" w:cs="Times New Roman"/>
          <w:sz w:val="28"/>
          <w:lang w:val="kk-KZ"/>
        </w:rPr>
        <w:t xml:space="preserve">көрсеткіштерін </w:t>
      </w:r>
      <w:r w:rsidRPr="0055573A">
        <w:rPr>
          <w:rFonts w:ascii="Times New Roman" w:hAnsi="Times New Roman" w:cs="Times New Roman"/>
          <w:sz w:val="28"/>
          <w:lang w:val="kk-KZ"/>
        </w:rPr>
        <w:t xml:space="preserve">бағалауға </w:t>
      </w:r>
      <w:r>
        <w:rPr>
          <w:rFonts w:ascii="Times New Roman" w:hAnsi="Times New Roman" w:cs="Times New Roman"/>
          <w:sz w:val="28"/>
          <w:lang w:val="kk-KZ"/>
        </w:rPr>
        <w:t xml:space="preserve">және ішкі және әлемдік нарыққа шығу перспективасымен қамтамасыз ету үшін </w:t>
      </w:r>
      <w:r w:rsidR="000363F1">
        <w:rPr>
          <w:rFonts w:ascii="Times New Roman" w:hAnsi="Times New Roman" w:cs="Times New Roman"/>
          <w:sz w:val="28"/>
          <w:lang w:val="kk-KZ"/>
        </w:rPr>
        <w:t>оң нәтижелер</w:t>
      </w:r>
      <w:r>
        <w:rPr>
          <w:rFonts w:ascii="Times New Roman" w:hAnsi="Times New Roman" w:cs="Times New Roman"/>
          <w:sz w:val="28"/>
          <w:lang w:val="kk-KZ"/>
        </w:rPr>
        <w:t xml:space="preserve"> бере алады.</w:t>
      </w:r>
    </w:p>
    <w:p w:rsidR="006E3216" w:rsidRPr="00C66F74" w:rsidRDefault="006E3216" w:rsidP="00671754">
      <w:pPr>
        <w:pStyle w:val="a3"/>
        <w:ind w:firstLine="709"/>
        <w:jc w:val="both"/>
        <w:rPr>
          <w:rFonts w:ascii="Times New Roman" w:hAnsi="Times New Roman" w:cs="Times New Roman"/>
          <w:sz w:val="28"/>
          <w:highlight w:val="yellow"/>
          <w:lang w:val="kk-KZ"/>
        </w:rPr>
      </w:pPr>
      <w:r w:rsidRPr="00A63857">
        <w:rPr>
          <w:rFonts w:ascii="Times New Roman" w:hAnsi="Times New Roman" w:cs="Times New Roman"/>
          <w:sz w:val="28"/>
          <w:lang w:val="kk-KZ"/>
        </w:rPr>
        <w:t xml:space="preserve">Әрі қарай, </w:t>
      </w:r>
      <w:r>
        <w:rPr>
          <w:rFonts w:ascii="Times New Roman" w:hAnsi="Times New Roman" w:cs="Times New Roman"/>
          <w:sz w:val="28"/>
          <w:lang w:val="kk-KZ"/>
        </w:rPr>
        <w:t xml:space="preserve">Ж. Әбішев атындағы </w:t>
      </w:r>
      <w:r w:rsidRPr="00A63857">
        <w:rPr>
          <w:rFonts w:ascii="Times New Roman" w:hAnsi="Times New Roman" w:cs="Times New Roman"/>
          <w:sz w:val="28"/>
          <w:lang w:val="kk-KZ"/>
        </w:rPr>
        <w:t>ХМИ</w:t>
      </w:r>
      <w:r>
        <w:rPr>
          <w:rFonts w:ascii="Times New Roman" w:hAnsi="Times New Roman" w:cs="Times New Roman"/>
          <w:sz w:val="28"/>
          <w:lang w:val="kk-KZ"/>
        </w:rPr>
        <w:t>-ның</w:t>
      </w:r>
      <w:r w:rsidRPr="00A63857">
        <w:rPr>
          <w:rFonts w:ascii="Times New Roman" w:hAnsi="Times New Roman" w:cs="Times New Roman"/>
          <w:sz w:val="28"/>
          <w:lang w:val="kk-KZ"/>
        </w:rPr>
        <w:t xml:space="preserve"> </w:t>
      </w:r>
      <w:r>
        <w:rPr>
          <w:rFonts w:ascii="Times New Roman" w:hAnsi="Times New Roman" w:cs="Times New Roman"/>
          <w:sz w:val="28"/>
          <w:lang w:val="kk-KZ"/>
        </w:rPr>
        <w:t>0,2 МВ·А кендітермиялық пеш жағдайында</w:t>
      </w:r>
      <w:r w:rsidRPr="00A63857">
        <w:rPr>
          <w:rFonts w:ascii="Times New Roman" w:hAnsi="Times New Roman" w:cs="Times New Roman"/>
          <w:sz w:val="28"/>
          <w:lang w:val="kk-KZ"/>
        </w:rPr>
        <w:t xml:space="preserve"> </w:t>
      </w:r>
      <w:r>
        <w:rPr>
          <w:rFonts w:ascii="Times New Roman" w:hAnsi="Times New Roman" w:cs="Times New Roman"/>
          <w:sz w:val="28"/>
          <w:lang w:val="kk-KZ"/>
        </w:rPr>
        <w:t>1 тонна ферросиликомарганецті жаңа шикіқұраммен</w:t>
      </w:r>
      <w:r w:rsidR="00415830">
        <w:rPr>
          <w:rFonts w:ascii="Times New Roman" w:hAnsi="Times New Roman" w:cs="Times New Roman"/>
          <w:sz w:val="28"/>
          <w:lang w:val="kk-KZ"/>
        </w:rPr>
        <w:t xml:space="preserve"> балқыту жұмыстарының техника</w:t>
      </w:r>
      <w:r>
        <w:rPr>
          <w:rFonts w:ascii="Times New Roman" w:hAnsi="Times New Roman" w:cs="Times New Roman"/>
          <w:sz w:val="28"/>
          <w:lang w:val="kk-KZ"/>
        </w:rPr>
        <w:t>-</w:t>
      </w:r>
      <w:r w:rsidRPr="0002107C">
        <w:rPr>
          <w:rFonts w:ascii="Times New Roman" w:hAnsi="Times New Roman" w:cs="Times New Roman"/>
          <w:sz w:val="28"/>
          <w:lang w:val="kk-KZ"/>
        </w:rPr>
        <w:t xml:space="preserve">экономикалық </w:t>
      </w:r>
      <w:r>
        <w:rPr>
          <w:rFonts w:ascii="Times New Roman" w:hAnsi="Times New Roman" w:cs="Times New Roman"/>
          <w:sz w:val="28"/>
          <w:lang w:val="kk-KZ"/>
        </w:rPr>
        <w:t xml:space="preserve">көрсеткіштері жуықтау шамамен есептелінді. Ұсынылған технология көрсеткіштері дәстүрлі технологиямен </w:t>
      </w:r>
      <w:r w:rsidRPr="00CD2D31">
        <w:rPr>
          <w:rFonts w:ascii="Times New Roman" w:hAnsi="Times New Roman" w:cs="Times New Roman"/>
          <w:sz w:val="28"/>
          <w:lang w:val="kk-KZ"/>
        </w:rPr>
        <w:t>салыстырылды (</w:t>
      </w:r>
      <w:r>
        <w:rPr>
          <w:rFonts w:ascii="Times New Roman" w:hAnsi="Times New Roman" w:cs="Times New Roman"/>
          <w:sz w:val="28"/>
          <w:lang w:val="kk-KZ"/>
        </w:rPr>
        <w:t>к</w:t>
      </w:r>
      <w:r w:rsidRPr="00CD2D31">
        <w:rPr>
          <w:rFonts w:ascii="Times New Roman" w:hAnsi="Times New Roman" w:cs="Times New Roman"/>
          <w:sz w:val="28"/>
          <w:lang w:val="kk-KZ"/>
        </w:rPr>
        <w:t>есте 4.5).</w:t>
      </w:r>
      <w:r>
        <w:rPr>
          <w:rFonts w:ascii="Times New Roman" w:hAnsi="Times New Roman" w:cs="Times New Roman"/>
          <w:sz w:val="28"/>
          <w:lang w:val="kk-KZ"/>
        </w:rPr>
        <w:t xml:space="preserve"> </w:t>
      </w:r>
    </w:p>
    <w:p w:rsidR="00A65B5F" w:rsidRDefault="00A65B5F" w:rsidP="00A65B5F">
      <w:pPr>
        <w:pStyle w:val="a3"/>
        <w:ind w:firstLine="567"/>
        <w:jc w:val="both"/>
        <w:rPr>
          <w:rFonts w:ascii="Times New Roman" w:hAnsi="Times New Roman" w:cs="Times New Roman"/>
          <w:sz w:val="28"/>
          <w:lang w:val="kk-KZ"/>
        </w:rPr>
      </w:pPr>
    </w:p>
    <w:p w:rsidR="00A65B5F" w:rsidRPr="00834642" w:rsidRDefault="00650BA9" w:rsidP="00757027">
      <w:pPr>
        <w:pStyle w:val="a3"/>
        <w:jc w:val="center"/>
        <w:rPr>
          <w:rFonts w:ascii="Times New Roman" w:hAnsi="Times New Roman" w:cs="Times New Roman"/>
          <w:sz w:val="28"/>
          <w:lang w:val="kk-KZ"/>
        </w:rPr>
      </w:pPr>
      <w:r>
        <w:rPr>
          <w:noProof/>
          <w:lang w:eastAsia="ru-RU"/>
        </w:rPr>
        <w:drawing>
          <wp:inline distT="0" distB="0" distL="0" distR="0" wp14:anchorId="6A672311" wp14:editId="546D0AB5">
            <wp:extent cx="6119592" cy="4119824"/>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130709" cy="4127308"/>
                    </a:xfrm>
                    <a:prstGeom prst="rect">
                      <a:avLst/>
                    </a:prstGeom>
                  </pic:spPr>
                </pic:pic>
              </a:graphicData>
            </a:graphic>
          </wp:inline>
        </w:drawing>
      </w:r>
    </w:p>
    <w:p w:rsidR="00FC45AD" w:rsidRDefault="00FC45AD" w:rsidP="00FC45AD">
      <w:pPr>
        <w:pStyle w:val="a3"/>
        <w:jc w:val="center"/>
        <w:rPr>
          <w:rFonts w:ascii="Times New Roman" w:hAnsi="Times New Roman" w:cs="Times New Roman"/>
          <w:sz w:val="28"/>
          <w:lang w:val="kk-KZ"/>
        </w:rPr>
      </w:pPr>
    </w:p>
    <w:p w:rsidR="00A65B5F" w:rsidRPr="00A77FA4" w:rsidRDefault="00A65B5F" w:rsidP="00FC45AD">
      <w:pPr>
        <w:pStyle w:val="a3"/>
        <w:jc w:val="center"/>
        <w:rPr>
          <w:rFonts w:ascii="Times New Roman" w:hAnsi="Times New Roman" w:cs="Times New Roman"/>
          <w:sz w:val="28"/>
          <w:lang w:val="kk-KZ"/>
        </w:rPr>
      </w:pPr>
      <w:r w:rsidRPr="006950B3">
        <w:rPr>
          <w:rFonts w:ascii="Times New Roman" w:hAnsi="Times New Roman" w:cs="Times New Roman"/>
          <w:sz w:val="28"/>
          <w:lang w:val="kk-KZ"/>
        </w:rPr>
        <w:t xml:space="preserve">Сурет 4.11 </w:t>
      </w:r>
      <w:r w:rsidR="001531D2" w:rsidRPr="001531D2">
        <w:rPr>
          <w:rFonts w:ascii="Times New Roman" w:hAnsi="Times New Roman" w:cs="Times New Roman"/>
          <w:sz w:val="28"/>
          <w:lang w:val="kk-KZ"/>
        </w:rPr>
        <w:t>–</w:t>
      </w:r>
      <w:r w:rsidRPr="006950B3">
        <w:rPr>
          <w:rFonts w:ascii="Times New Roman" w:hAnsi="Times New Roman" w:cs="Times New Roman"/>
          <w:sz w:val="28"/>
          <w:lang w:val="kk-KZ"/>
        </w:rPr>
        <w:t xml:space="preserve"> Ферросиликомарганец балқытуға арналған жаңа шикіқұрам материалдарымен балқыту нәтижесінің технологиялық сұлбасы</w:t>
      </w:r>
    </w:p>
    <w:p w:rsidR="00067259" w:rsidRDefault="00067259" w:rsidP="00067259">
      <w:pPr>
        <w:pStyle w:val="a3"/>
        <w:ind w:firstLine="567"/>
        <w:jc w:val="both"/>
        <w:rPr>
          <w:rFonts w:ascii="Times New Roman" w:hAnsi="Times New Roman" w:cs="Times New Roman"/>
          <w:sz w:val="28"/>
          <w:lang w:val="kk-KZ"/>
        </w:rPr>
      </w:pPr>
    </w:p>
    <w:p w:rsidR="008118C3" w:rsidRDefault="008118C3" w:rsidP="00671754">
      <w:pPr>
        <w:pStyle w:val="a3"/>
        <w:ind w:firstLine="709"/>
        <w:jc w:val="both"/>
        <w:rPr>
          <w:rFonts w:ascii="Times New Roman" w:hAnsi="Times New Roman" w:cs="Times New Roman"/>
          <w:sz w:val="28"/>
          <w:lang w:val="kk-KZ"/>
        </w:rPr>
      </w:pPr>
      <w:r w:rsidRPr="00872660">
        <w:rPr>
          <w:rFonts w:ascii="Times New Roman" w:hAnsi="Times New Roman" w:cs="Times New Roman"/>
          <w:sz w:val="28"/>
          <w:lang w:val="aa-ET"/>
        </w:rPr>
        <w:t xml:space="preserve">Қазақстандық марганец кенін өндірушілер кен бағасын кен құрамындағы Mn мөлшеріне қарай белгілейді, елімізде </w:t>
      </w:r>
      <w:r>
        <w:rPr>
          <w:rFonts w:ascii="Times New Roman" w:hAnsi="Times New Roman" w:cs="Times New Roman"/>
          <w:sz w:val="28"/>
          <w:lang w:val="kk-KZ"/>
        </w:rPr>
        <w:t xml:space="preserve">1 тонна </w:t>
      </w:r>
      <w:r w:rsidR="00045729">
        <w:rPr>
          <w:rFonts w:ascii="Times New Roman" w:hAnsi="Times New Roman" w:cs="Times New Roman"/>
          <w:sz w:val="28"/>
          <w:lang w:val="aa-ET"/>
        </w:rPr>
        <w:t>бай марганец кендеріндегі 1%</w:t>
      </w:r>
      <w:r w:rsidR="00045729">
        <w:rPr>
          <w:rFonts w:ascii="Times New Roman" w:hAnsi="Times New Roman" w:cs="Times New Roman"/>
          <w:sz w:val="28"/>
          <w:lang w:val="kk-KZ"/>
        </w:rPr>
        <w:t> </w:t>
      </w:r>
      <w:r w:rsidRPr="00872660">
        <w:rPr>
          <w:rFonts w:ascii="Times New Roman" w:hAnsi="Times New Roman" w:cs="Times New Roman"/>
          <w:sz w:val="28"/>
          <w:lang w:val="aa-ET"/>
        </w:rPr>
        <w:t>Mn бағасы 3</w:t>
      </w:r>
      <w:r>
        <w:rPr>
          <w:rFonts w:ascii="Times New Roman" w:hAnsi="Times New Roman" w:cs="Times New Roman"/>
          <w:sz w:val="28"/>
          <w:lang w:val="aa-ET"/>
        </w:rPr>
        <w:t>-</w:t>
      </w:r>
      <w:r w:rsidRPr="00872660">
        <w:rPr>
          <w:rFonts w:ascii="Times New Roman" w:hAnsi="Times New Roman" w:cs="Times New Roman"/>
          <w:sz w:val="28"/>
          <w:lang w:val="aa-ET"/>
        </w:rPr>
        <w:t>5</w:t>
      </w:r>
      <w:r>
        <w:rPr>
          <w:rFonts w:ascii="Times New Roman" w:hAnsi="Times New Roman" w:cs="Times New Roman"/>
          <w:sz w:val="28"/>
          <w:lang w:val="kk-KZ"/>
        </w:rPr>
        <w:t> </w:t>
      </w:r>
      <w:r w:rsidRPr="00872660">
        <w:rPr>
          <w:rFonts w:ascii="Times New Roman" w:hAnsi="Times New Roman" w:cs="Times New Roman"/>
          <w:sz w:val="28"/>
          <w:lang w:val="aa-ET"/>
        </w:rPr>
        <w:t xml:space="preserve">$. Ал төмен сапалы темір-марганецті кендерді, оларды өңдеу технологиясының болмауына байланысты </w:t>
      </w:r>
      <w:r>
        <w:rPr>
          <w:rFonts w:ascii="Times New Roman" w:hAnsi="Times New Roman" w:cs="Times New Roman"/>
          <w:sz w:val="28"/>
          <w:lang w:val="kk-KZ"/>
        </w:rPr>
        <w:t xml:space="preserve">жарамсыз </w:t>
      </w:r>
      <w:r w:rsidRPr="00872660">
        <w:rPr>
          <w:rFonts w:ascii="Times New Roman" w:hAnsi="Times New Roman" w:cs="Times New Roman"/>
          <w:sz w:val="28"/>
          <w:lang w:val="aa-ET"/>
        </w:rPr>
        <w:t>үйінді ретінде жинақтауға немесе төмен</w:t>
      </w:r>
      <w:r>
        <w:rPr>
          <w:rFonts w:ascii="Times New Roman" w:hAnsi="Times New Roman" w:cs="Times New Roman"/>
          <w:sz w:val="28"/>
          <w:lang w:val="aa-ET"/>
        </w:rPr>
        <w:t xml:space="preserve"> бағада сатуға мәжбүр, яғни </w:t>
      </w:r>
      <w:r w:rsidRPr="00872660">
        <w:rPr>
          <w:rFonts w:ascii="Times New Roman" w:hAnsi="Times New Roman" w:cs="Times New Roman"/>
          <w:sz w:val="28"/>
          <w:lang w:val="aa-ET"/>
        </w:rPr>
        <w:t>1</w:t>
      </w:r>
      <w:r>
        <w:rPr>
          <w:rFonts w:ascii="Times New Roman" w:hAnsi="Times New Roman" w:cs="Times New Roman"/>
          <w:sz w:val="28"/>
          <w:lang w:val="kk-KZ"/>
        </w:rPr>
        <w:t> </w:t>
      </w:r>
      <w:r w:rsidRPr="00872660">
        <w:rPr>
          <w:rFonts w:ascii="Times New Roman" w:hAnsi="Times New Roman" w:cs="Times New Roman"/>
          <w:sz w:val="28"/>
          <w:lang w:val="aa-ET"/>
        </w:rPr>
        <w:t>% Mn</w:t>
      </w:r>
      <w:r>
        <w:rPr>
          <w:rFonts w:ascii="Times New Roman" w:hAnsi="Times New Roman" w:cs="Times New Roman"/>
          <w:sz w:val="28"/>
          <w:lang w:val="kk-KZ"/>
        </w:rPr>
        <w:t xml:space="preserve"> </w:t>
      </w:r>
      <w:r w:rsidRPr="00872660">
        <w:rPr>
          <w:rFonts w:ascii="Times New Roman" w:hAnsi="Times New Roman" w:cs="Times New Roman"/>
          <w:sz w:val="28"/>
          <w:lang w:val="aa-ET"/>
        </w:rPr>
        <w:t xml:space="preserve"> бағасы 1</w:t>
      </w:r>
      <w:r>
        <w:rPr>
          <w:rFonts w:ascii="Times New Roman" w:hAnsi="Times New Roman" w:cs="Times New Roman"/>
          <w:sz w:val="28"/>
          <w:lang w:val="kk-KZ"/>
        </w:rPr>
        <w:t> </w:t>
      </w:r>
      <w:r w:rsidRPr="00872660">
        <w:rPr>
          <w:rFonts w:ascii="Times New Roman" w:hAnsi="Times New Roman" w:cs="Times New Roman"/>
          <w:sz w:val="28"/>
          <w:lang w:val="aa-ET"/>
        </w:rPr>
        <w:t>$</w:t>
      </w:r>
      <w:r>
        <w:rPr>
          <w:rFonts w:ascii="Times New Roman" w:hAnsi="Times New Roman" w:cs="Times New Roman"/>
          <w:sz w:val="28"/>
          <w:lang w:val="kk-KZ"/>
        </w:rPr>
        <w:t>-</w:t>
      </w:r>
      <w:r w:rsidR="00AA7DA2">
        <w:rPr>
          <w:rFonts w:ascii="Times New Roman" w:hAnsi="Times New Roman" w:cs="Times New Roman"/>
          <w:sz w:val="28"/>
          <w:lang w:val="aa-ET"/>
        </w:rPr>
        <w:t>дан аз</w:t>
      </w:r>
      <w:r w:rsidR="00AA7DA2">
        <w:rPr>
          <w:rFonts w:ascii="Times New Roman" w:hAnsi="Times New Roman" w:cs="Times New Roman"/>
          <w:sz w:val="28"/>
          <w:lang w:val="kk-KZ"/>
        </w:rPr>
        <w:t xml:space="preserve"> деп айтуға болады </w:t>
      </w:r>
      <w:r>
        <w:rPr>
          <w:rFonts w:ascii="Times New Roman" w:hAnsi="Times New Roman" w:cs="Times New Roman"/>
          <w:sz w:val="28"/>
          <w:lang w:val="aa-ET"/>
        </w:rPr>
        <w:t>[56,</w:t>
      </w:r>
      <w:r w:rsidR="00DB10B6">
        <w:rPr>
          <w:rFonts w:ascii="Times New Roman" w:hAnsi="Times New Roman" w:cs="Times New Roman"/>
          <w:sz w:val="28"/>
          <w:lang w:val="kk-KZ"/>
        </w:rPr>
        <w:t> б. 91;</w:t>
      </w:r>
      <w:r>
        <w:rPr>
          <w:rFonts w:ascii="Times New Roman" w:hAnsi="Times New Roman" w:cs="Times New Roman"/>
          <w:sz w:val="28"/>
          <w:lang w:val="kk-KZ"/>
        </w:rPr>
        <w:t> </w:t>
      </w:r>
      <w:r w:rsidRPr="00872660">
        <w:rPr>
          <w:rFonts w:ascii="Times New Roman" w:hAnsi="Times New Roman" w:cs="Times New Roman"/>
          <w:sz w:val="28"/>
          <w:lang w:val="aa-ET"/>
        </w:rPr>
        <w:t>142].</w:t>
      </w:r>
      <w:r>
        <w:rPr>
          <w:rFonts w:ascii="Times New Roman" w:hAnsi="Times New Roman" w:cs="Times New Roman"/>
          <w:sz w:val="28"/>
          <w:lang w:val="kk-KZ"/>
        </w:rPr>
        <w:t xml:space="preserve"> </w:t>
      </w:r>
    </w:p>
    <w:p w:rsidR="008118C3" w:rsidRPr="00872660" w:rsidRDefault="008118C3" w:rsidP="00671754">
      <w:pPr>
        <w:pStyle w:val="a3"/>
        <w:ind w:firstLine="709"/>
        <w:jc w:val="both"/>
        <w:rPr>
          <w:rFonts w:ascii="Times New Roman" w:hAnsi="Times New Roman" w:cs="Times New Roman"/>
          <w:sz w:val="28"/>
          <w:lang w:val="aa-ET"/>
        </w:rPr>
      </w:pPr>
      <w:r w:rsidRPr="00872660">
        <w:rPr>
          <w:rFonts w:ascii="Times New Roman" w:hAnsi="Times New Roman" w:cs="Times New Roman"/>
          <w:sz w:val="28"/>
          <w:lang w:val="aa-ET"/>
        </w:rPr>
        <w:t xml:space="preserve">FeMn қожының құны марганецтің мөлшеріне және оны қайта балқыту мүмкіндігіне байланысты өзгереді, бірақ 2024 жылға арналған нақты нарық деректерін табу қиын. Әзірге Қазақстанда </w:t>
      </w:r>
      <w:r>
        <w:rPr>
          <w:rFonts w:ascii="Times New Roman" w:hAnsi="Times New Roman" w:cs="Times New Roman"/>
          <w:sz w:val="28"/>
          <w:lang w:val="kk-KZ"/>
        </w:rPr>
        <w:t>ферро</w:t>
      </w:r>
      <w:r w:rsidRPr="00872660">
        <w:rPr>
          <w:rFonts w:ascii="Times New Roman" w:hAnsi="Times New Roman" w:cs="Times New Roman"/>
          <w:sz w:val="28"/>
          <w:lang w:val="aa-ET"/>
        </w:rPr>
        <w:t>силикомарганец өндіруге қажетті FeMn қожының үйінділері бар, ол Ж.</w:t>
      </w:r>
      <w:r>
        <w:rPr>
          <w:rFonts w:ascii="Times New Roman" w:hAnsi="Times New Roman" w:cs="Times New Roman"/>
          <w:sz w:val="28"/>
          <w:lang w:val="kk-KZ"/>
        </w:rPr>
        <w:t> </w:t>
      </w:r>
      <w:r w:rsidRPr="00872660">
        <w:rPr>
          <w:rFonts w:ascii="Times New Roman" w:hAnsi="Times New Roman" w:cs="Times New Roman"/>
          <w:sz w:val="28"/>
          <w:lang w:val="aa-ET"/>
        </w:rPr>
        <w:t>Әбішев атындағы ХМИ өндірістік базасында жинақталған FeMn өндірісінің қож үйінділері.</w:t>
      </w:r>
    </w:p>
    <w:p w:rsidR="00A65B5F" w:rsidRPr="000363F1" w:rsidRDefault="008118C3" w:rsidP="000363F1">
      <w:pPr>
        <w:pStyle w:val="a3"/>
        <w:ind w:firstLine="709"/>
        <w:jc w:val="both"/>
        <w:rPr>
          <w:rFonts w:ascii="Times New Roman" w:hAnsi="Times New Roman" w:cs="Times New Roman"/>
          <w:sz w:val="28"/>
          <w:lang w:val="aa-ET"/>
        </w:rPr>
      </w:pPr>
      <w:r>
        <w:rPr>
          <w:rFonts w:ascii="Times New Roman" w:hAnsi="Times New Roman" w:cs="Times New Roman"/>
          <w:sz w:val="28"/>
          <w:lang w:val="kk-KZ"/>
        </w:rPr>
        <w:t xml:space="preserve">Өндірістік пештерде дәстүрлі технологиямен </w:t>
      </w:r>
      <w:r>
        <w:rPr>
          <w:rFonts w:ascii="Times New Roman" w:hAnsi="Times New Roman" w:cs="Times New Roman"/>
          <w:sz w:val="28"/>
          <w:lang w:val="aa-ET"/>
        </w:rPr>
        <w:t>ферросиликомарганец балқыту кезінде</w:t>
      </w:r>
      <w:r>
        <w:rPr>
          <w:rFonts w:ascii="Times New Roman" w:hAnsi="Times New Roman" w:cs="Times New Roman"/>
          <w:sz w:val="28"/>
          <w:lang w:val="kk-KZ"/>
        </w:rPr>
        <w:t xml:space="preserve"> меншікті</w:t>
      </w:r>
      <w:r>
        <w:rPr>
          <w:rFonts w:ascii="Times New Roman" w:hAnsi="Times New Roman" w:cs="Times New Roman"/>
          <w:sz w:val="28"/>
          <w:lang w:val="aa-ET"/>
        </w:rPr>
        <w:t xml:space="preserve"> электроэнергия шығыны</w:t>
      </w:r>
      <w:r>
        <w:rPr>
          <w:rFonts w:ascii="Times New Roman" w:hAnsi="Times New Roman" w:cs="Times New Roman"/>
          <w:sz w:val="28"/>
          <w:lang w:val="kk-KZ"/>
        </w:rPr>
        <w:t xml:space="preserve"> әдетте</w:t>
      </w:r>
      <w:r w:rsidRPr="00872660">
        <w:rPr>
          <w:rFonts w:ascii="Times New Roman" w:hAnsi="Times New Roman" w:cs="Times New Roman"/>
          <w:sz w:val="28"/>
          <w:lang w:val="aa-ET"/>
        </w:rPr>
        <w:t xml:space="preserve"> </w:t>
      </w:r>
      <w:r>
        <w:rPr>
          <w:rFonts w:ascii="Times New Roman" w:hAnsi="Times New Roman" w:cs="Times New Roman"/>
          <w:sz w:val="28"/>
          <w:lang w:val="kk-KZ"/>
        </w:rPr>
        <w:t>3500-4500 </w:t>
      </w:r>
      <w:r w:rsidRPr="00F023DC">
        <w:rPr>
          <w:rFonts w:ascii="Times New Roman" w:hAnsi="Times New Roman" w:cs="Times New Roman"/>
          <w:sz w:val="28"/>
          <w:lang w:val="kk-KZ"/>
        </w:rPr>
        <w:t xml:space="preserve">кВт∙сағ/т </w:t>
      </w:r>
      <w:r>
        <w:rPr>
          <w:rFonts w:ascii="Times New Roman" w:hAnsi="Times New Roman" w:cs="Times New Roman"/>
          <w:sz w:val="28"/>
          <w:lang w:val="aa-ET"/>
        </w:rPr>
        <w:t>құрайды.</w:t>
      </w:r>
      <w:r>
        <w:rPr>
          <w:rFonts w:ascii="Times New Roman" w:hAnsi="Times New Roman" w:cs="Times New Roman"/>
          <w:sz w:val="28"/>
          <w:lang w:val="kk-KZ"/>
        </w:rPr>
        <w:t xml:space="preserve"> Ал біздің жағдайда, яғни ірі-зертханалық пеште жылу жоғалымының көпті және сапасыз тотықсыздандырғыш әсерінен меншікті электрэнергия шығыны көбірек болады. Қазақстанда кәсіпорындар үшін </w:t>
      </w:r>
      <w:r w:rsidRPr="00872660">
        <w:rPr>
          <w:rFonts w:ascii="Times New Roman" w:hAnsi="Times New Roman" w:cs="Times New Roman"/>
          <w:sz w:val="28"/>
          <w:lang w:val="aa-ET"/>
        </w:rPr>
        <w:t>1 кВт электрэнергия бағасы</w:t>
      </w:r>
      <w:r>
        <w:rPr>
          <w:rFonts w:ascii="Times New Roman" w:hAnsi="Times New Roman" w:cs="Times New Roman"/>
          <w:sz w:val="28"/>
          <w:lang w:val="aa-ET"/>
        </w:rPr>
        <w:t xml:space="preserve"> 0,077</w:t>
      </w:r>
      <w:r>
        <w:rPr>
          <w:rFonts w:ascii="Times New Roman" w:hAnsi="Times New Roman" w:cs="Times New Roman"/>
          <w:sz w:val="28"/>
          <w:lang w:val="kk-KZ"/>
        </w:rPr>
        <w:t> </w:t>
      </w:r>
      <w:r w:rsidRPr="00872660">
        <w:rPr>
          <w:rFonts w:ascii="Times New Roman" w:hAnsi="Times New Roman" w:cs="Times New Roman"/>
          <w:sz w:val="28"/>
          <w:lang w:val="aa-ET"/>
        </w:rPr>
        <w:t>$ құрайды [</w:t>
      </w:r>
      <w:r>
        <w:rPr>
          <w:rFonts w:ascii="Times New Roman" w:hAnsi="Times New Roman" w:cs="Times New Roman"/>
          <w:sz w:val="28"/>
          <w:lang w:val="kk-KZ"/>
        </w:rPr>
        <w:t>143</w:t>
      </w:r>
      <w:r w:rsidRPr="00872660">
        <w:rPr>
          <w:rFonts w:ascii="Times New Roman" w:hAnsi="Times New Roman" w:cs="Times New Roman"/>
          <w:sz w:val="28"/>
          <w:lang w:val="aa-ET"/>
        </w:rPr>
        <w:t>].</w:t>
      </w:r>
    </w:p>
    <w:p w:rsidR="00CD2D31" w:rsidRDefault="006950B3" w:rsidP="00671754">
      <w:pPr>
        <w:pStyle w:val="a3"/>
        <w:jc w:val="both"/>
        <w:rPr>
          <w:rFonts w:ascii="Times New Roman" w:hAnsi="Times New Roman" w:cs="Times New Roman"/>
          <w:sz w:val="28"/>
          <w:lang w:val="kk-KZ"/>
        </w:rPr>
      </w:pPr>
      <w:r>
        <w:rPr>
          <w:rFonts w:ascii="Times New Roman" w:hAnsi="Times New Roman" w:cs="Times New Roman"/>
          <w:sz w:val="28"/>
          <w:lang w:val="kk-KZ"/>
        </w:rPr>
        <w:t>Кесте </w:t>
      </w:r>
      <w:r w:rsidR="00CD2D31" w:rsidRPr="00CD2D31">
        <w:rPr>
          <w:rFonts w:ascii="Times New Roman" w:hAnsi="Times New Roman" w:cs="Times New Roman"/>
          <w:sz w:val="28"/>
          <w:lang w:val="kk-KZ"/>
        </w:rPr>
        <w:t>4.5</w:t>
      </w:r>
      <w:r w:rsidR="007B4A2D">
        <w:rPr>
          <w:rFonts w:ascii="Times New Roman" w:hAnsi="Times New Roman" w:cs="Times New Roman"/>
          <w:sz w:val="28"/>
          <w:lang w:val="kk-KZ"/>
        </w:rPr>
        <w:t> </w:t>
      </w:r>
      <w:r w:rsidR="006E21ED" w:rsidRPr="006E21ED">
        <w:rPr>
          <w:rFonts w:ascii="Times New Roman" w:hAnsi="Times New Roman" w:cs="Times New Roman"/>
          <w:sz w:val="28"/>
          <w:lang w:val="kk-KZ"/>
        </w:rPr>
        <w:t>–</w:t>
      </w:r>
      <w:r w:rsidR="007B4A2D">
        <w:rPr>
          <w:rFonts w:ascii="Times New Roman" w:hAnsi="Times New Roman" w:cs="Times New Roman"/>
          <w:sz w:val="28"/>
          <w:lang w:val="kk-KZ"/>
        </w:rPr>
        <w:t> </w:t>
      </w:r>
      <w:r>
        <w:rPr>
          <w:rFonts w:ascii="Times New Roman" w:hAnsi="Times New Roman" w:cs="Times New Roman"/>
          <w:sz w:val="28"/>
          <w:lang w:val="kk-KZ"/>
        </w:rPr>
        <w:t>1 </w:t>
      </w:r>
      <w:r w:rsidR="00CD2D31" w:rsidRPr="00F07CF4">
        <w:rPr>
          <w:rFonts w:ascii="Times New Roman" w:hAnsi="Times New Roman" w:cs="Times New Roman"/>
          <w:sz w:val="28"/>
          <w:lang w:val="kk-KZ"/>
        </w:rPr>
        <w:t xml:space="preserve">тонна </w:t>
      </w:r>
      <w:r w:rsidR="00895D7D" w:rsidRPr="00895D7D">
        <w:rPr>
          <w:rFonts w:ascii="Times New Roman" w:hAnsi="Times New Roman" w:cs="Times New Roman"/>
          <w:sz w:val="28"/>
          <w:lang w:val="aa-ET"/>
        </w:rPr>
        <w:t>FeSiMn</w:t>
      </w:r>
      <w:r w:rsidR="00895D7D">
        <w:rPr>
          <w:rFonts w:ascii="Times New Roman" w:hAnsi="Times New Roman" w:cs="Times New Roman"/>
          <w:sz w:val="28"/>
          <w:lang w:val="kk-KZ"/>
        </w:rPr>
        <w:t xml:space="preserve"> балқытудың </w:t>
      </w:r>
      <w:r w:rsidR="00415830">
        <w:rPr>
          <w:rFonts w:ascii="Times New Roman" w:hAnsi="Times New Roman" w:cs="Times New Roman"/>
          <w:sz w:val="28"/>
          <w:lang w:val="kk-KZ"/>
        </w:rPr>
        <w:t>техника</w:t>
      </w:r>
      <w:r w:rsidR="0070492A">
        <w:rPr>
          <w:rFonts w:ascii="Times New Roman" w:hAnsi="Times New Roman" w:cs="Times New Roman"/>
          <w:sz w:val="28"/>
          <w:lang w:val="kk-KZ"/>
        </w:rPr>
        <w:t>-экономикалық</w:t>
      </w:r>
      <w:r w:rsidR="0002107C" w:rsidRPr="0002107C">
        <w:rPr>
          <w:rFonts w:ascii="Times New Roman" w:hAnsi="Times New Roman" w:cs="Times New Roman"/>
          <w:sz w:val="28"/>
          <w:lang w:val="kk-KZ"/>
        </w:rPr>
        <w:t xml:space="preserve"> </w:t>
      </w:r>
      <w:r w:rsidR="00CD2D31" w:rsidRPr="00F07CF4">
        <w:rPr>
          <w:rFonts w:ascii="Times New Roman" w:hAnsi="Times New Roman" w:cs="Times New Roman"/>
          <w:sz w:val="28"/>
          <w:lang w:val="kk-KZ"/>
        </w:rPr>
        <w:t>көрсеткіштері</w:t>
      </w:r>
    </w:p>
    <w:p w:rsidR="00FC45AD" w:rsidRDefault="00FC45AD" w:rsidP="00671754">
      <w:pPr>
        <w:pStyle w:val="a3"/>
        <w:ind w:firstLine="709"/>
        <w:jc w:val="both"/>
        <w:rPr>
          <w:rFonts w:ascii="Times New Roman" w:hAnsi="Times New Roman" w:cs="Times New Roman"/>
          <w:sz w:val="28"/>
          <w:lang w:val="kk-KZ"/>
        </w:rPr>
      </w:pPr>
    </w:p>
    <w:tbl>
      <w:tblPr>
        <w:tblStyle w:val="a5"/>
        <w:tblW w:w="0" w:type="auto"/>
        <w:tblLayout w:type="fixed"/>
        <w:tblLook w:val="04A0" w:firstRow="1" w:lastRow="0" w:firstColumn="1" w:lastColumn="0" w:noHBand="0" w:noVBand="1"/>
      </w:tblPr>
      <w:tblGrid>
        <w:gridCol w:w="4673"/>
        <w:gridCol w:w="1418"/>
        <w:gridCol w:w="1559"/>
        <w:gridCol w:w="1695"/>
      </w:tblGrid>
      <w:tr w:rsidR="00CD2D31" w:rsidTr="007C14C9">
        <w:tc>
          <w:tcPr>
            <w:tcW w:w="4673" w:type="dxa"/>
            <w:vAlign w:val="center"/>
          </w:tcPr>
          <w:p w:rsidR="00CD2D31" w:rsidRPr="00BA74ED" w:rsidRDefault="00CD2D31" w:rsidP="00CD2D31">
            <w:pPr>
              <w:pStyle w:val="a3"/>
              <w:jc w:val="center"/>
              <w:rPr>
                <w:rFonts w:ascii="Times New Roman" w:hAnsi="Times New Roman" w:cs="Times New Roman"/>
                <w:b/>
                <w:sz w:val="24"/>
                <w:szCs w:val="24"/>
                <w:lang w:val="kk-KZ"/>
              </w:rPr>
            </w:pPr>
            <w:r w:rsidRPr="00BA74ED">
              <w:rPr>
                <w:rFonts w:ascii="Times New Roman" w:hAnsi="Times New Roman" w:cs="Times New Roman"/>
                <w:b/>
                <w:sz w:val="24"/>
                <w:szCs w:val="24"/>
              </w:rPr>
              <w:t>Материал</w:t>
            </w:r>
          </w:p>
        </w:tc>
        <w:tc>
          <w:tcPr>
            <w:tcW w:w="1418" w:type="dxa"/>
            <w:vAlign w:val="center"/>
          </w:tcPr>
          <w:p w:rsidR="00CD2D31" w:rsidRPr="00BA74ED" w:rsidRDefault="00CD2D31" w:rsidP="00CD2D31">
            <w:pPr>
              <w:pStyle w:val="a3"/>
              <w:jc w:val="center"/>
              <w:rPr>
                <w:rFonts w:ascii="Times New Roman" w:hAnsi="Times New Roman" w:cs="Times New Roman"/>
                <w:b/>
                <w:sz w:val="24"/>
                <w:szCs w:val="24"/>
                <w:lang w:val="kk-KZ"/>
              </w:rPr>
            </w:pPr>
            <w:r w:rsidRPr="00BA74ED">
              <w:rPr>
                <w:rFonts w:ascii="Times New Roman" w:hAnsi="Times New Roman" w:cs="Times New Roman"/>
                <w:b/>
                <w:sz w:val="24"/>
                <w:szCs w:val="24"/>
                <w:lang w:val="kk-KZ"/>
              </w:rPr>
              <w:t>Шығыны</w:t>
            </w:r>
          </w:p>
        </w:tc>
        <w:tc>
          <w:tcPr>
            <w:tcW w:w="1559" w:type="dxa"/>
            <w:vAlign w:val="center"/>
          </w:tcPr>
          <w:p w:rsidR="00CD2D31" w:rsidRPr="00BA74ED" w:rsidRDefault="00CD2D31" w:rsidP="00CD2D31">
            <w:pPr>
              <w:pStyle w:val="a3"/>
              <w:jc w:val="center"/>
              <w:rPr>
                <w:rFonts w:ascii="Times New Roman" w:hAnsi="Times New Roman" w:cs="Times New Roman"/>
                <w:b/>
                <w:sz w:val="24"/>
                <w:szCs w:val="24"/>
                <w:lang w:val="en-US"/>
              </w:rPr>
            </w:pPr>
            <w:r>
              <w:rPr>
                <w:rFonts w:ascii="Times New Roman" w:hAnsi="Times New Roman" w:cs="Times New Roman"/>
                <w:b/>
                <w:sz w:val="24"/>
                <w:szCs w:val="24"/>
                <w:lang w:val="kk-KZ"/>
              </w:rPr>
              <w:t>Шығын б</w:t>
            </w:r>
            <w:r w:rsidRPr="00BA74ED">
              <w:rPr>
                <w:rFonts w:ascii="Times New Roman" w:hAnsi="Times New Roman" w:cs="Times New Roman"/>
                <w:b/>
                <w:sz w:val="24"/>
                <w:szCs w:val="24"/>
                <w:lang w:val="kk-KZ"/>
              </w:rPr>
              <w:t>ағасы</w:t>
            </w:r>
          </w:p>
        </w:tc>
        <w:tc>
          <w:tcPr>
            <w:tcW w:w="1695" w:type="dxa"/>
            <w:vAlign w:val="center"/>
          </w:tcPr>
          <w:p w:rsidR="00CD2D31" w:rsidRPr="00BA74ED" w:rsidRDefault="00CD2D31" w:rsidP="00CD2D31">
            <w:pPr>
              <w:pStyle w:val="a3"/>
              <w:jc w:val="center"/>
              <w:rPr>
                <w:rFonts w:ascii="Times New Roman" w:hAnsi="Times New Roman" w:cs="Times New Roman"/>
                <w:b/>
                <w:sz w:val="24"/>
                <w:szCs w:val="24"/>
                <w:lang w:val="kk-KZ"/>
              </w:rPr>
            </w:pPr>
            <w:r w:rsidRPr="00BA74ED">
              <w:rPr>
                <w:rFonts w:ascii="Times New Roman" w:hAnsi="Times New Roman" w:cs="Times New Roman"/>
                <w:b/>
                <w:sz w:val="24"/>
                <w:szCs w:val="24"/>
                <w:lang w:val="kk-KZ"/>
              </w:rPr>
              <w:t>Жалпы бағасы</w:t>
            </w:r>
          </w:p>
        </w:tc>
      </w:tr>
      <w:tr w:rsidR="00CD2D31" w:rsidTr="00CD2D31">
        <w:tc>
          <w:tcPr>
            <w:tcW w:w="9345" w:type="dxa"/>
            <w:gridSpan w:val="4"/>
          </w:tcPr>
          <w:p w:rsidR="00CD2D31" w:rsidRPr="00BA74ED" w:rsidRDefault="00CD2D31" w:rsidP="00CD2D31">
            <w:pPr>
              <w:pStyle w:val="a3"/>
              <w:jc w:val="center"/>
              <w:rPr>
                <w:rFonts w:ascii="Times New Roman" w:hAnsi="Times New Roman" w:cs="Times New Roman"/>
                <w:b/>
                <w:sz w:val="24"/>
                <w:szCs w:val="24"/>
              </w:rPr>
            </w:pPr>
            <w:r w:rsidRPr="00BA74ED">
              <w:rPr>
                <w:rFonts w:ascii="Times New Roman" w:hAnsi="Times New Roman" w:cs="Times New Roman"/>
                <w:b/>
                <w:sz w:val="24"/>
                <w:szCs w:val="24"/>
                <w:lang w:val="kk-KZ"/>
              </w:rPr>
              <w:t>Дәстүрлі технология</w:t>
            </w:r>
          </w:p>
        </w:tc>
      </w:tr>
      <w:tr w:rsidR="00CD2D31" w:rsidTr="007C14C9">
        <w:tc>
          <w:tcPr>
            <w:tcW w:w="4673" w:type="dxa"/>
          </w:tcPr>
          <w:p w:rsidR="00CD2D31" w:rsidRPr="00766032" w:rsidRDefault="00CD2D31" w:rsidP="00CD2D31">
            <w:pPr>
              <w:pStyle w:val="a3"/>
              <w:numPr>
                <w:ilvl w:val="0"/>
                <w:numId w:val="38"/>
              </w:numPr>
              <w:ind w:left="171" w:hanging="142"/>
              <w:rPr>
                <w:rFonts w:ascii="Times New Roman" w:hAnsi="Times New Roman" w:cs="Times New Roman"/>
                <w:sz w:val="24"/>
                <w:szCs w:val="24"/>
                <w:lang w:val="kk-KZ"/>
              </w:rPr>
            </w:pPr>
            <w:r w:rsidRPr="00BA74ED">
              <w:rPr>
                <w:rFonts w:ascii="Times New Roman" w:hAnsi="Times New Roman" w:cs="Times New Roman"/>
                <w:sz w:val="24"/>
                <w:szCs w:val="24"/>
                <w:lang w:val="kk-KZ"/>
              </w:rPr>
              <w:t>Марганец концентраты</w:t>
            </w:r>
            <w:r>
              <w:rPr>
                <w:rFonts w:ascii="Times New Roman" w:hAnsi="Times New Roman" w:cs="Times New Roman"/>
                <w:sz w:val="24"/>
                <w:szCs w:val="24"/>
                <w:lang w:val="kk-KZ"/>
              </w:rPr>
              <w:t xml:space="preserve"> </w:t>
            </w:r>
            <w:r w:rsidRPr="00766032">
              <w:rPr>
                <w:rFonts w:ascii="Times New Roman" w:hAnsi="Times New Roman" w:cs="Times New Roman"/>
                <w:sz w:val="24"/>
                <w:szCs w:val="24"/>
                <w:lang w:val="kk-KZ"/>
              </w:rPr>
              <w:t>(</w:t>
            </w:r>
            <w:r w:rsidRPr="00766032">
              <w:rPr>
                <w:rFonts w:ascii="Times New Roman" w:hAnsi="Times New Roman" w:cs="Times New Roman"/>
                <w:sz w:val="24"/>
                <w:szCs w:val="24"/>
                <w:lang w:val="en-US"/>
              </w:rPr>
              <w:t>Mn</w:t>
            </w:r>
            <w:r w:rsidRPr="00766032">
              <w:rPr>
                <w:rFonts w:ascii="Times New Roman" w:hAnsi="Times New Roman" w:cs="Times New Roman"/>
                <w:sz w:val="24"/>
                <w:szCs w:val="24"/>
              </w:rPr>
              <w:t>/</w:t>
            </w:r>
            <w:r w:rsidRPr="00766032">
              <w:rPr>
                <w:rFonts w:ascii="Times New Roman" w:hAnsi="Times New Roman" w:cs="Times New Roman"/>
                <w:sz w:val="24"/>
                <w:szCs w:val="24"/>
                <w:lang w:val="en-US"/>
              </w:rPr>
              <w:t>Fe</w:t>
            </w:r>
            <w:r w:rsidR="007B4A2D">
              <w:rPr>
                <w:rFonts w:ascii="Times New Roman" w:hAnsi="Times New Roman" w:cs="Times New Roman"/>
                <w:sz w:val="24"/>
                <w:szCs w:val="24"/>
                <w:lang w:val="kk-KZ"/>
              </w:rPr>
              <w:t> </w:t>
            </w:r>
            <w:r w:rsidR="007B4A2D">
              <w:rPr>
                <w:rFonts w:ascii="Times New Roman" w:hAnsi="Times New Roman" w:cs="Times New Roman"/>
                <w:sz w:val="24"/>
                <w:szCs w:val="24"/>
              </w:rPr>
              <w:t>-</w:t>
            </w:r>
            <w:r w:rsidR="007B4A2D">
              <w:rPr>
                <w:rFonts w:ascii="Times New Roman" w:hAnsi="Times New Roman" w:cs="Times New Roman"/>
                <w:sz w:val="24"/>
                <w:szCs w:val="24"/>
                <w:lang w:val="kk-KZ"/>
              </w:rPr>
              <w:t xml:space="preserve"> </w:t>
            </w:r>
            <w:r w:rsidRPr="00766032">
              <w:rPr>
                <w:rFonts w:ascii="Times New Roman" w:hAnsi="Times New Roman" w:cs="Times New Roman"/>
                <w:sz w:val="24"/>
                <w:szCs w:val="24"/>
              </w:rPr>
              <w:t>≥10</w:t>
            </w:r>
            <w:r w:rsidRPr="00766032">
              <w:rPr>
                <w:rFonts w:ascii="Times New Roman" w:hAnsi="Times New Roman" w:cs="Times New Roman"/>
                <w:sz w:val="24"/>
                <w:szCs w:val="24"/>
                <w:lang w:val="kk-KZ"/>
              </w:rPr>
              <w:t>)</w:t>
            </w:r>
          </w:p>
        </w:tc>
        <w:tc>
          <w:tcPr>
            <w:tcW w:w="1418" w:type="dxa"/>
          </w:tcPr>
          <w:p w:rsidR="00CD2D31" w:rsidRPr="00BA74ED" w:rsidRDefault="00CD2D31" w:rsidP="00CD2D31">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2 т.</w:t>
            </w:r>
          </w:p>
        </w:tc>
        <w:tc>
          <w:tcPr>
            <w:tcW w:w="1559" w:type="dxa"/>
          </w:tcPr>
          <w:p w:rsidR="00CD2D31" w:rsidRPr="00BA74ED" w:rsidRDefault="00CD2D31" w:rsidP="00CD2D31">
            <w:pPr>
              <w:pStyle w:val="a3"/>
              <w:jc w:val="center"/>
              <w:rPr>
                <w:rFonts w:ascii="Times New Roman" w:hAnsi="Times New Roman" w:cs="Times New Roman"/>
                <w:sz w:val="24"/>
                <w:szCs w:val="24"/>
                <w:lang w:val="en-US"/>
              </w:rPr>
            </w:pPr>
            <w:r>
              <w:rPr>
                <w:rFonts w:ascii="Times New Roman" w:hAnsi="Times New Roman" w:cs="Times New Roman"/>
                <w:sz w:val="24"/>
                <w:szCs w:val="24"/>
                <w:lang w:val="kk-KZ"/>
              </w:rPr>
              <w:t>400</w:t>
            </w:r>
            <w:r>
              <w:rPr>
                <w:rFonts w:ascii="Times New Roman" w:hAnsi="Times New Roman" w:cs="Times New Roman"/>
                <w:sz w:val="24"/>
                <w:szCs w:val="24"/>
                <w:lang w:val="en-US"/>
              </w:rPr>
              <w:t xml:space="preserve"> $</w:t>
            </w:r>
          </w:p>
        </w:tc>
        <w:tc>
          <w:tcPr>
            <w:tcW w:w="1695" w:type="dxa"/>
            <w:vMerge w:val="restart"/>
            <w:vAlign w:val="center"/>
          </w:tcPr>
          <w:p w:rsidR="00CD2D31" w:rsidRPr="00766032" w:rsidRDefault="00CD2D31" w:rsidP="00CD2D31">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886 </w:t>
            </w:r>
            <w:r>
              <w:rPr>
                <w:rFonts w:ascii="Times New Roman" w:hAnsi="Times New Roman" w:cs="Times New Roman"/>
                <w:sz w:val="24"/>
                <w:szCs w:val="24"/>
                <w:lang w:val="en-US"/>
              </w:rPr>
              <w:t>$</w:t>
            </w:r>
          </w:p>
        </w:tc>
      </w:tr>
      <w:tr w:rsidR="00CD2D31" w:rsidTr="007C14C9">
        <w:tc>
          <w:tcPr>
            <w:tcW w:w="4673" w:type="dxa"/>
          </w:tcPr>
          <w:p w:rsidR="00CD2D31" w:rsidRPr="00766032" w:rsidRDefault="00CD2D31" w:rsidP="00CD2D31">
            <w:pPr>
              <w:pStyle w:val="a3"/>
              <w:numPr>
                <w:ilvl w:val="0"/>
                <w:numId w:val="39"/>
              </w:numPr>
              <w:ind w:left="171" w:hanging="171"/>
              <w:rPr>
                <w:rFonts w:ascii="Times New Roman" w:hAnsi="Times New Roman" w:cs="Times New Roman"/>
                <w:sz w:val="24"/>
                <w:szCs w:val="24"/>
                <w:lang w:val="en-US"/>
              </w:rPr>
            </w:pPr>
            <w:r>
              <w:rPr>
                <w:rFonts w:ascii="Times New Roman" w:hAnsi="Times New Roman" w:cs="Times New Roman"/>
                <w:sz w:val="24"/>
                <w:szCs w:val="24"/>
                <w:lang w:val="kk-KZ"/>
              </w:rPr>
              <w:t>Кварцит</w:t>
            </w:r>
          </w:p>
        </w:tc>
        <w:tc>
          <w:tcPr>
            <w:tcW w:w="1418" w:type="dxa"/>
          </w:tcPr>
          <w:p w:rsidR="00CD2D31" w:rsidRPr="00766032" w:rsidRDefault="00CD2D31" w:rsidP="00CD2D31">
            <w:pPr>
              <w:pStyle w:val="a3"/>
              <w:jc w:val="center"/>
              <w:rPr>
                <w:rFonts w:ascii="Times New Roman" w:hAnsi="Times New Roman" w:cs="Times New Roman"/>
                <w:sz w:val="24"/>
                <w:szCs w:val="24"/>
                <w:lang w:val="kk-KZ"/>
              </w:rPr>
            </w:pPr>
            <w:r>
              <w:rPr>
                <w:rFonts w:ascii="Times New Roman" w:hAnsi="Times New Roman" w:cs="Times New Roman"/>
                <w:sz w:val="24"/>
                <w:szCs w:val="24"/>
                <w:lang w:val="en-US"/>
              </w:rPr>
              <w:t xml:space="preserve">0,2 </w:t>
            </w:r>
            <w:r>
              <w:rPr>
                <w:rFonts w:ascii="Times New Roman" w:hAnsi="Times New Roman" w:cs="Times New Roman"/>
                <w:sz w:val="24"/>
                <w:szCs w:val="24"/>
                <w:lang w:val="kk-KZ"/>
              </w:rPr>
              <w:t>т.</w:t>
            </w:r>
          </w:p>
        </w:tc>
        <w:tc>
          <w:tcPr>
            <w:tcW w:w="1559" w:type="dxa"/>
          </w:tcPr>
          <w:p w:rsidR="00CD2D31" w:rsidRPr="00766032" w:rsidRDefault="00CD2D31" w:rsidP="00CD2D31">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10 </w:t>
            </w:r>
            <w:r>
              <w:rPr>
                <w:rFonts w:ascii="Times New Roman" w:hAnsi="Times New Roman" w:cs="Times New Roman"/>
                <w:sz w:val="24"/>
                <w:szCs w:val="24"/>
                <w:lang w:val="en-US"/>
              </w:rPr>
              <w:t>$</w:t>
            </w:r>
          </w:p>
        </w:tc>
        <w:tc>
          <w:tcPr>
            <w:tcW w:w="1695" w:type="dxa"/>
            <w:vMerge/>
          </w:tcPr>
          <w:p w:rsidR="00CD2D31" w:rsidRPr="00BA74ED" w:rsidRDefault="00CD2D31" w:rsidP="00CD2D31">
            <w:pPr>
              <w:pStyle w:val="a3"/>
              <w:rPr>
                <w:rFonts w:ascii="Times New Roman" w:hAnsi="Times New Roman" w:cs="Times New Roman"/>
                <w:sz w:val="24"/>
                <w:szCs w:val="24"/>
              </w:rPr>
            </w:pPr>
          </w:p>
        </w:tc>
      </w:tr>
      <w:tr w:rsidR="00CD2D31" w:rsidTr="007C14C9">
        <w:tc>
          <w:tcPr>
            <w:tcW w:w="4673" w:type="dxa"/>
          </w:tcPr>
          <w:p w:rsidR="00CD2D31" w:rsidRPr="00BA74ED" w:rsidRDefault="00CD2D31" w:rsidP="00CD2D31">
            <w:pPr>
              <w:pStyle w:val="a3"/>
              <w:numPr>
                <w:ilvl w:val="0"/>
                <w:numId w:val="39"/>
              </w:numPr>
              <w:ind w:left="171" w:hanging="171"/>
              <w:rPr>
                <w:rFonts w:ascii="Times New Roman" w:hAnsi="Times New Roman" w:cs="Times New Roman"/>
                <w:sz w:val="24"/>
                <w:szCs w:val="24"/>
              </w:rPr>
            </w:pPr>
            <w:r w:rsidRPr="00BA74ED">
              <w:rPr>
                <w:rFonts w:ascii="Times New Roman" w:hAnsi="Times New Roman" w:cs="Times New Roman"/>
                <w:sz w:val="24"/>
                <w:szCs w:val="24"/>
                <w:lang w:val="kk-KZ"/>
              </w:rPr>
              <w:t>Доломит</w:t>
            </w:r>
          </w:p>
        </w:tc>
        <w:tc>
          <w:tcPr>
            <w:tcW w:w="1418" w:type="dxa"/>
          </w:tcPr>
          <w:p w:rsidR="00CD2D31" w:rsidRPr="00766032" w:rsidRDefault="00CD2D31" w:rsidP="00CD2D31">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0,2 т.</w:t>
            </w:r>
          </w:p>
        </w:tc>
        <w:tc>
          <w:tcPr>
            <w:tcW w:w="1559" w:type="dxa"/>
          </w:tcPr>
          <w:p w:rsidR="00CD2D31" w:rsidRPr="00766032" w:rsidRDefault="00CD2D31" w:rsidP="00CD2D31">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9 </w:t>
            </w:r>
            <w:r>
              <w:rPr>
                <w:rFonts w:ascii="Times New Roman" w:hAnsi="Times New Roman" w:cs="Times New Roman"/>
                <w:sz w:val="24"/>
                <w:szCs w:val="24"/>
                <w:lang w:val="en-US"/>
              </w:rPr>
              <w:t>$</w:t>
            </w:r>
          </w:p>
        </w:tc>
        <w:tc>
          <w:tcPr>
            <w:tcW w:w="1695" w:type="dxa"/>
            <w:vMerge/>
          </w:tcPr>
          <w:p w:rsidR="00CD2D31" w:rsidRPr="00BA74ED" w:rsidRDefault="00CD2D31" w:rsidP="00CD2D31">
            <w:pPr>
              <w:pStyle w:val="a3"/>
              <w:rPr>
                <w:rFonts w:ascii="Times New Roman" w:hAnsi="Times New Roman" w:cs="Times New Roman"/>
                <w:sz w:val="24"/>
                <w:szCs w:val="24"/>
              </w:rPr>
            </w:pPr>
          </w:p>
        </w:tc>
      </w:tr>
      <w:tr w:rsidR="00CD2D31" w:rsidTr="007C14C9">
        <w:tc>
          <w:tcPr>
            <w:tcW w:w="4673" w:type="dxa"/>
          </w:tcPr>
          <w:p w:rsidR="00CD2D31" w:rsidRPr="00BA74ED" w:rsidRDefault="00CD2D31" w:rsidP="00CD2D31">
            <w:pPr>
              <w:pStyle w:val="a3"/>
              <w:numPr>
                <w:ilvl w:val="0"/>
                <w:numId w:val="39"/>
              </w:numPr>
              <w:ind w:left="171" w:hanging="171"/>
              <w:rPr>
                <w:rFonts w:ascii="Times New Roman" w:hAnsi="Times New Roman" w:cs="Times New Roman"/>
                <w:sz w:val="24"/>
                <w:szCs w:val="24"/>
              </w:rPr>
            </w:pPr>
            <w:r w:rsidRPr="00BA74ED">
              <w:rPr>
                <w:rFonts w:ascii="Times New Roman" w:hAnsi="Times New Roman" w:cs="Times New Roman"/>
                <w:sz w:val="24"/>
                <w:szCs w:val="24"/>
                <w:lang w:val="kk-KZ"/>
              </w:rPr>
              <w:t>Кокс</w:t>
            </w:r>
          </w:p>
        </w:tc>
        <w:tc>
          <w:tcPr>
            <w:tcW w:w="1418" w:type="dxa"/>
          </w:tcPr>
          <w:p w:rsidR="00CD2D31" w:rsidRPr="00766032" w:rsidRDefault="00CD2D31" w:rsidP="00CD2D31">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0,5 т.</w:t>
            </w:r>
          </w:p>
        </w:tc>
        <w:tc>
          <w:tcPr>
            <w:tcW w:w="1559" w:type="dxa"/>
          </w:tcPr>
          <w:p w:rsidR="00CD2D31" w:rsidRPr="00766032" w:rsidRDefault="00CD2D31" w:rsidP="00CD2D31">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100 </w:t>
            </w:r>
            <w:r>
              <w:rPr>
                <w:rFonts w:ascii="Times New Roman" w:hAnsi="Times New Roman" w:cs="Times New Roman"/>
                <w:sz w:val="24"/>
                <w:szCs w:val="24"/>
                <w:lang w:val="en-US"/>
              </w:rPr>
              <w:t>$</w:t>
            </w:r>
          </w:p>
        </w:tc>
        <w:tc>
          <w:tcPr>
            <w:tcW w:w="1695" w:type="dxa"/>
            <w:vMerge/>
          </w:tcPr>
          <w:p w:rsidR="00CD2D31" w:rsidRPr="00BA74ED" w:rsidRDefault="00CD2D31" w:rsidP="00CD2D31">
            <w:pPr>
              <w:pStyle w:val="a3"/>
              <w:rPr>
                <w:rFonts w:ascii="Times New Roman" w:hAnsi="Times New Roman" w:cs="Times New Roman"/>
                <w:sz w:val="24"/>
                <w:szCs w:val="24"/>
              </w:rPr>
            </w:pPr>
          </w:p>
        </w:tc>
      </w:tr>
      <w:tr w:rsidR="00CD2D31" w:rsidTr="007C14C9">
        <w:tc>
          <w:tcPr>
            <w:tcW w:w="4673" w:type="dxa"/>
          </w:tcPr>
          <w:p w:rsidR="00CD2D31" w:rsidRPr="00BA74ED" w:rsidRDefault="00CD2D31" w:rsidP="002702AE">
            <w:pPr>
              <w:pStyle w:val="a3"/>
              <w:numPr>
                <w:ilvl w:val="0"/>
                <w:numId w:val="39"/>
              </w:numPr>
              <w:ind w:left="171" w:hanging="171"/>
              <w:rPr>
                <w:rFonts w:ascii="Times New Roman" w:hAnsi="Times New Roman" w:cs="Times New Roman"/>
                <w:sz w:val="24"/>
                <w:szCs w:val="24"/>
              </w:rPr>
            </w:pPr>
            <w:r w:rsidRPr="00BA74ED">
              <w:rPr>
                <w:rFonts w:ascii="Times New Roman" w:hAnsi="Times New Roman" w:cs="Times New Roman"/>
                <w:sz w:val="24"/>
                <w:szCs w:val="24"/>
                <w:lang w:val="kk-KZ"/>
              </w:rPr>
              <w:t>Төмен күлді көмір</w:t>
            </w:r>
            <w:r>
              <w:rPr>
                <w:rFonts w:ascii="Times New Roman" w:hAnsi="Times New Roman" w:cs="Times New Roman"/>
                <w:sz w:val="24"/>
                <w:szCs w:val="24"/>
                <w:lang w:val="kk-KZ"/>
              </w:rPr>
              <w:t xml:space="preserve"> </w:t>
            </w:r>
          </w:p>
        </w:tc>
        <w:tc>
          <w:tcPr>
            <w:tcW w:w="1418" w:type="dxa"/>
          </w:tcPr>
          <w:p w:rsidR="00CD2D31" w:rsidRPr="00766032" w:rsidRDefault="00CD2D31" w:rsidP="00CD2D31">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0,5 т.</w:t>
            </w:r>
          </w:p>
        </w:tc>
        <w:tc>
          <w:tcPr>
            <w:tcW w:w="1559" w:type="dxa"/>
          </w:tcPr>
          <w:p w:rsidR="00CD2D31" w:rsidRPr="00766032" w:rsidRDefault="00CD2D31" w:rsidP="00CD2D31">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20 </w:t>
            </w:r>
            <w:r>
              <w:rPr>
                <w:rFonts w:ascii="Times New Roman" w:hAnsi="Times New Roman" w:cs="Times New Roman"/>
                <w:sz w:val="24"/>
                <w:szCs w:val="24"/>
                <w:lang w:val="en-US"/>
              </w:rPr>
              <w:t>$</w:t>
            </w:r>
          </w:p>
        </w:tc>
        <w:tc>
          <w:tcPr>
            <w:tcW w:w="1695" w:type="dxa"/>
            <w:vMerge/>
          </w:tcPr>
          <w:p w:rsidR="00CD2D31" w:rsidRPr="00BA74ED" w:rsidRDefault="00CD2D31" w:rsidP="00CD2D31">
            <w:pPr>
              <w:pStyle w:val="a3"/>
              <w:rPr>
                <w:rFonts w:ascii="Times New Roman" w:hAnsi="Times New Roman" w:cs="Times New Roman"/>
                <w:sz w:val="24"/>
                <w:szCs w:val="24"/>
              </w:rPr>
            </w:pPr>
          </w:p>
        </w:tc>
      </w:tr>
      <w:tr w:rsidR="00CD2D31" w:rsidTr="007C14C9">
        <w:tc>
          <w:tcPr>
            <w:tcW w:w="4673" w:type="dxa"/>
          </w:tcPr>
          <w:p w:rsidR="00CD2D31" w:rsidRPr="00BA74ED" w:rsidRDefault="00607695" w:rsidP="00607695">
            <w:pPr>
              <w:pStyle w:val="a3"/>
              <w:numPr>
                <w:ilvl w:val="0"/>
                <w:numId w:val="39"/>
              </w:numPr>
              <w:ind w:left="171" w:hanging="171"/>
              <w:rPr>
                <w:rFonts w:ascii="Times New Roman" w:hAnsi="Times New Roman" w:cs="Times New Roman"/>
                <w:sz w:val="24"/>
                <w:szCs w:val="24"/>
              </w:rPr>
            </w:pPr>
            <w:r>
              <w:rPr>
                <w:rFonts w:ascii="Times New Roman" w:hAnsi="Times New Roman" w:cs="Times New Roman"/>
                <w:sz w:val="24"/>
                <w:szCs w:val="24"/>
                <w:lang w:val="kk-KZ"/>
              </w:rPr>
              <w:t>Меншікті э</w:t>
            </w:r>
            <w:r w:rsidR="00CD2D31">
              <w:rPr>
                <w:rFonts w:ascii="Times New Roman" w:hAnsi="Times New Roman" w:cs="Times New Roman"/>
                <w:sz w:val="24"/>
                <w:szCs w:val="24"/>
                <w:lang w:val="kk-KZ"/>
              </w:rPr>
              <w:t>лектроэнергия</w:t>
            </w:r>
          </w:p>
        </w:tc>
        <w:tc>
          <w:tcPr>
            <w:tcW w:w="1418" w:type="dxa"/>
            <w:vAlign w:val="center"/>
          </w:tcPr>
          <w:p w:rsidR="00CD2D31" w:rsidRPr="00BA74ED" w:rsidRDefault="00CD2D31" w:rsidP="00CD2D31">
            <w:pPr>
              <w:pStyle w:val="a3"/>
              <w:jc w:val="center"/>
              <w:rPr>
                <w:rFonts w:ascii="Times New Roman" w:hAnsi="Times New Roman" w:cs="Times New Roman"/>
                <w:sz w:val="24"/>
                <w:szCs w:val="24"/>
              </w:rPr>
            </w:pPr>
            <w:r>
              <w:rPr>
                <w:rFonts w:ascii="Times New Roman" w:hAnsi="Times New Roman" w:cs="Times New Roman"/>
                <w:sz w:val="24"/>
                <w:szCs w:val="24"/>
                <w:lang w:val="kk-KZ"/>
              </w:rPr>
              <w:t xml:space="preserve">4500 </w:t>
            </w:r>
            <w:r w:rsidRPr="00BA74ED">
              <w:rPr>
                <w:rFonts w:ascii="Times New Roman" w:hAnsi="Times New Roman" w:cs="Times New Roman"/>
                <w:sz w:val="24"/>
                <w:szCs w:val="24"/>
                <w:lang w:val="kk-KZ"/>
              </w:rPr>
              <w:t>кВт∙сағ/т</w:t>
            </w:r>
          </w:p>
        </w:tc>
        <w:tc>
          <w:tcPr>
            <w:tcW w:w="1559" w:type="dxa"/>
            <w:vAlign w:val="center"/>
          </w:tcPr>
          <w:p w:rsidR="00CD2D31" w:rsidRPr="00766032" w:rsidRDefault="00CD2D31" w:rsidP="00CD2D31">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347 </w:t>
            </w:r>
            <w:r>
              <w:rPr>
                <w:rFonts w:ascii="Times New Roman" w:hAnsi="Times New Roman" w:cs="Times New Roman"/>
                <w:sz w:val="24"/>
                <w:szCs w:val="24"/>
                <w:lang w:val="en-US"/>
              </w:rPr>
              <w:t>$</w:t>
            </w:r>
          </w:p>
        </w:tc>
        <w:tc>
          <w:tcPr>
            <w:tcW w:w="1695" w:type="dxa"/>
            <w:vMerge/>
          </w:tcPr>
          <w:p w:rsidR="00CD2D31" w:rsidRPr="00BA74ED" w:rsidRDefault="00CD2D31" w:rsidP="00CD2D31">
            <w:pPr>
              <w:pStyle w:val="a3"/>
              <w:rPr>
                <w:rFonts w:ascii="Times New Roman" w:hAnsi="Times New Roman" w:cs="Times New Roman"/>
                <w:sz w:val="24"/>
                <w:szCs w:val="24"/>
              </w:rPr>
            </w:pPr>
          </w:p>
        </w:tc>
      </w:tr>
      <w:tr w:rsidR="00CD2D31" w:rsidTr="00CD2D31">
        <w:tc>
          <w:tcPr>
            <w:tcW w:w="9345" w:type="dxa"/>
            <w:gridSpan w:val="4"/>
          </w:tcPr>
          <w:p w:rsidR="00CD2D31" w:rsidRPr="00BA74ED" w:rsidRDefault="00CD2D31" w:rsidP="00CD2D31">
            <w:pPr>
              <w:pStyle w:val="a3"/>
              <w:jc w:val="center"/>
              <w:rPr>
                <w:rFonts w:ascii="Times New Roman" w:hAnsi="Times New Roman" w:cs="Times New Roman"/>
                <w:b/>
                <w:sz w:val="24"/>
                <w:szCs w:val="24"/>
              </w:rPr>
            </w:pPr>
            <w:r w:rsidRPr="00BA74ED">
              <w:rPr>
                <w:rFonts w:ascii="Times New Roman" w:hAnsi="Times New Roman" w:cs="Times New Roman"/>
                <w:b/>
                <w:sz w:val="24"/>
                <w:szCs w:val="24"/>
                <w:lang w:val="kk-KZ"/>
              </w:rPr>
              <w:t>Ұсынылған технология</w:t>
            </w:r>
          </w:p>
        </w:tc>
      </w:tr>
      <w:tr w:rsidR="00CD2D31" w:rsidTr="007C14C9">
        <w:tc>
          <w:tcPr>
            <w:tcW w:w="4673" w:type="dxa"/>
          </w:tcPr>
          <w:p w:rsidR="00CD2D31" w:rsidRPr="00BA74ED" w:rsidRDefault="00CD2D31" w:rsidP="007B4A2D">
            <w:pPr>
              <w:pStyle w:val="a3"/>
              <w:numPr>
                <w:ilvl w:val="0"/>
                <w:numId w:val="40"/>
              </w:numPr>
              <w:ind w:left="171" w:hanging="171"/>
              <w:rPr>
                <w:rFonts w:ascii="Times New Roman" w:hAnsi="Times New Roman" w:cs="Times New Roman"/>
                <w:sz w:val="24"/>
                <w:szCs w:val="24"/>
              </w:rPr>
            </w:pPr>
            <w:r>
              <w:rPr>
                <w:rFonts w:ascii="Times New Roman" w:hAnsi="Times New Roman" w:cs="Times New Roman"/>
                <w:sz w:val="24"/>
                <w:szCs w:val="24"/>
                <w:lang w:val="kk-KZ"/>
              </w:rPr>
              <w:t xml:space="preserve">Төмен сапалы марганец кені </w:t>
            </w:r>
            <w:r w:rsidRPr="00BA74ED">
              <w:rPr>
                <w:rFonts w:ascii="Times New Roman" w:hAnsi="Times New Roman" w:cs="Times New Roman"/>
                <w:sz w:val="24"/>
                <w:szCs w:val="24"/>
                <w:lang w:val="kk-KZ"/>
              </w:rPr>
              <w:t>(</w:t>
            </w:r>
            <w:r w:rsidRPr="00BA74ED">
              <w:rPr>
                <w:rFonts w:ascii="Times New Roman" w:hAnsi="Times New Roman" w:cs="Times New Roman"/>
                <w:sz w:val="24"/>
                <w:szCs w:val="24"/>
                <w:lang w:val="en-US"/>
              </w:rPr>
              <w:t>Mn</w:t>
            </w:r>
            <w:r w:rsidRPr="00BA74ED">
              <w:rPr>
                <w:rFonts w:ascii="Times New Roman" w:hAnsi="Times New Roman" w:cs="Times New Roman"/>
                <w:sz w:val="24"/>
                <w:szCs w:val="24"/>
              </w:rPr>
              <w:t>/</w:t>
            </w:r>
            <w:r w:rsidRPr="00BA74ED">
              <w:rPr>
                <w:rFonts w:ascii="Times New Roman" w:hAnsi="Times New Roman" w:cs="Times New Roman"/>
                <w:sz w:val="24"/>
                <w:szCs w:val="24"/>
                <w:lang w:val="en-US"/>
              </w:rPr>
              <w:t>Fe</w:t>
            </w:r>
            <w:r w:rsidR="007B4A2D">
              <w:rPr>
                <w:rFonts w:ascii="Times New Roman" w:hAnsi="Times New Roman" w:cs="Times New Roman"/>
                <w:sz w:val="24"/>
                <w:szCs w:val="24"/>
                <w:lang w:val="kk-KZ"/>
              </w:rPr>
              <w:t> - </w:t>
            </w:r>
            <w:r>
              <w:rPr>
                <w:rFonts w:ascii="Times New Roman" w:hAnsi="Times New Roman" w:cs="Times New Roman"/>
                <w:sz w:val="24"/>
                <w:szCs w:val="24"/>
              </w:rPr>
              <w:t>3</w:t>
            </w:r>
            <w:r w:rsidR="007B4A2D">
              <w:rPr>
                <w:rFonts w:ascii="Times New Roman" w:hAnsi="Times New Roman" w:cs="Times New Roman"/>
                <w:sz w:val="24"/>
                <w:szCs w:val="24"/>
                <w:lang w:val="kk-KZ"/>
              </w:rPr>
              <w:t> </w:t>
            </w:r>
            <w:r>
              <w:rPr>
                <w:rFonts w:ascii="Times New Roman" w:hAnsi="Times New Roman" w:cs="Times New Roman"/>
                <w:sz w:val="24"/>
                <w:szCs w:val="24"/>
              </w:rPr>
              <w:t>-</w:t>
            </w:r>
            <w:r w:rsidR="007B4A2D">
              <w:rPr>
                <w:rFonts w:ascii="Times New Roman" w:hAnsi="Times New Roman" w:cs="Times New Roman"/>
                <w:sz w:val="24"/>
                <w:szCs w:val="24"/>
                <w:lang w:val="kk-KZ"/>
              </w:rPr>
              <w:t> </w:t>
            </w:r>
            <w:r>
              <w:rPr>
                <w:rFonts w:ascii="Times New Roman" w:hAnsi="Times New Roman" w:cs="Times New Roman"/>
                <w:sz w:val="24"/>
                <w:szCs w:val="24"/>
              </w:rPr>
              <w:t>6</w:t>
            </w:r>
            <w:r w:rsidRPr="00BA74ED">
              <w:rPr>
                <w:rFonts w:ascii="Times New Roman" w:hAnsi="Times New Roman" w:cs="Times New Roman"/>
                <w:sz w:val="24"/>
                <w:szCs w:val="24"/>
              </w:rPr>
              <w:t>)</w:t>
            </w:r>
          </w:p>
        </w:tc>
        <w:tc>
          <w:tcPr>
            <w:tcW w:w="1418" w:type="dxa"/>
          </w:tcPr>
          <w:p w:rsidR="00CD2D31" w:rsidRPr="00766032" w:rsidRDefault="00CD2D31" w:rsidP="00CD2D31">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1,2 т.</w:t>
            </w:r>
          </w:p>
        </w:tc>
        <w:tc>
          <w:tcPr>
            <w:tcW w:w="1559" w:type="dxa"/>
          </w:tcPr>
          <w:p w:rsidR="00CD2D31" w:rsidRPr="00BA74ED" w:rsidRDefault="0002107C" w:rsidP="00CD2D31">
            <w:pPr>
              <w:pStyle w:val="a3"/>
              <w:jc w:val="center"/>
              <w:rPr>
                <w:rFonts w:ascii="Times New Roman" w:hAnsi="Times New Roman" w:cs="Times New Roman"/>
                <w:sz w:val="24"/>
                <w:szCs w:val="24"/>
              </w:rPr>
            </w:pPr>
            <w:r>
              <w:rPr>
                <w:rFonts w:ascii="Times New Roman" w:hAnsi="Times New Roman" w:cs="Times New Roman"/>
                <w:sz w:val="24"/>
                <w:szCs w:val="24"/>
                <w:lang w:val="kk-KZ"/>
              </w:rPr>
              <w:t>125</w:t>
            </w:r>
            <w:r w:rsidR="00CD2D31">
              <w:rPr>
                <w:rFonts w:ascii="Times New Roman" w:hAnsi="Times New Roman" w:cs="Times New Roman"/>
                <w:sz w:val="24"/>
                <w:szCs w:val="24"/>
                <w:lang w:val="kk-KZ"/>
              </w:rPr>
              <w:t xml:space="preserve"> </w:t>
            </w:r>
            <w:r w:rsidR="00CD2D31">
              <w:rPr>
                <w:rFonts w:ascii="Times New Roman" w:hAnsi="Times New Roman" w:cs="Times New Roman"/>
                <w:sz w:val="24"/>
                <w:szCs w:val="24"/>
                <w:lang w:val="en-US"/>
              </w:rPr>
              <w:t>$</w:t>
            </w:r>
          </w:p>
        </w:tc>
        <w:tc>
          <w:tcPr>
            <w:tcW w:w="1695" w:type="dxa"/>
            <w:vMerge w:val="restart"/>
            <w:vAlign w:val="center"/>
          </w:tcPr>
          <w:p w:rsidR="00CD2D31" w:rsidRPr="00004EFC" w:rsidRDefault="00BF2A70" w:rsidP="00CD2D31">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600</w:t>
            </w:r>
            <w:r w:rsidR="00CD2D31">
              <w:rPr>
                <w:rFonts w:ascii="Times New Roman" w:hAnsi="Times New Roman" w:cs="Times New Roman"/>
                <w:sz w:val="24"/>
                <w:szCs w:val="24"/>
                <w:lang w:val="kk-KZ"/>
              </w:rPr>
              <w:t xml:space="preserve"> </w:t>
            </w:r>
            <w:r w:rsidR="00CD2D31">
              <w:rPr>
                <w:rFonts w:ascii="Times New Roman" w:hAnsi="Times New Roman" w:cs="Times New Roman"/>
                <w:sz w:val="24"/>
                <w:szCs w:val="24"/>
                <w:lang w:val="en-US"/>
              </w:rPr>
              <w:t>$</w:t>
            </w:r>
          </w:p>
        </w:tc>
      </w:tr>
      <w:tr w:rsidR="00CD2D31" w:rsidTr="007C14C9">
        <w:tc>
          <w:tcPr>
            <w:tcW w:w="4673" w:type="dxa"/>
          </w:tcPr>
          <w:p w:rsidR="00CD2D31" w:rsidRPr="00BA74ED" w:rsidRDefault="00CD2D31" w:rsidP="00CD2D31">
            <w:pPr>
              <w:pStyle w:val="a3"/>
              <w:numPr>
                <w:ilvl w:val="0"/>
                <w:numId w:val="40"/>
              </w:numPr>
              <w:ind w:left="171" w:hanging="171"/>
              <w:rPr>
                <w:rFonts w:ascii="Times New Roman" w:hAnsi="Times New Roman" w:cs="Times New Roman"/>
                <w:sz w:val="24"/>
                <w:szCs w:val="24"/>
              </w:rPr>
            </w:pPr>
            <w:r>
              <w:rPr>
                <w:rFonts w:ascii="Times New Roman" w:hAnsi="Times New Roman" w:cs="Times New Roman"/>
                <w:sz w:val="24"/>
                <w:szCs w:val="24"/>
                <w:lang w:val="kk-KZ"/>
              </w:rPr>
              <w:t>Ферромарганец қож үйіндісі</w:t>
            </w:r>
          </w:p>
        </w:tc>
        <w:tc>
          <w:tcPr>
            <w:tcW w:w="1418" w:type="dxa"/>
          </w:tcPr>
          <w:p w:rsidR="00CD2D31" w:rsidRPr="00766032" w:rsidRDefault="00CD2D31" w:rsidP="00CD2D31">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1,2 т.</w:t>
            </w:r>
          </w:p>
        </w:tc>
        <w:tc>
          <w:tcPr>
            <w:tcW w:w="1559" w:type="dxa"/>
          </w:tcPr>
          <w:p w:rsidR="00CD2D31" w:rsidRPr="00004EFC" w:rsidRDefault="00CD2D31" w:rsidP="00CD2D31">
            <w:pPr>
              <w:jc w:val="center"/>
              <w:rPr>
                <w:lang w:val="kk-KZ"/>
              </w:rPr>
            </w:pPr>
            <w:r>
              <w:rPr>
                <w:lang w:val="kk-KZ"/>
              </w:rPr>
              <w:t>-</w:t>
            </w:r>
          </w:p>
        </w:tc>
        <w:tc>
          <w:tcPr>
            <w:tcW w:w="1695" w:type="dxa"/>
            <w:vMerge/>
          </w:tcPr>
          <w:p w:rsidR="00CD2D31" w:rsidRPr="00BA74ED" w:rsidRDefault="00CD2D31" w:rsidP="00CD2D31">
            <w:pPr>
              <w:pStyle w:val="a3"/>
              <w:rPr>
                <w:rFonts w:ascii="Times New Roman" w:hAnsi="Times New Roman" w:cs="Times New Roman"/>
                <w:sz w:val="24"/>
                <w:szCs w:val="24"/>
              </w:rPr>
            </w:pPr>
          </w:p>
        </w:tc>
      </w:tr>
      <w:tr w:rsidR="00CD2D31" w:rsidTr="007C14C9">
        <w:tc>
          <w:tcPr>
            <w:tcW w:w="4673" w:type="dxa"/>
          </w:tcPr>
          <w:p w:rsidR="00CD2D31" w:rsidRPr="00BA74ED" w:rsidRDefault="00CD2D31" w:rsidP="00CD2D31">
            <w:pPr>
              <w:pStyle w:val="a3"/>
              <w:numPr>
                <w:ilvl w:val="0"/>
                <w:numId w:val="40"/>
              </w:numPr>
              <w:ind w:left="171" w:hanging="171"/>
              <w:rPr>
                <w:rFonts w:ascii="Times New Roman" w:hAnsi="Times New Roman" w:cs="Times New Roman"/>
                <w:sz w:val="24"/>
                <w:szCs w:val="24"/>
              </w:rPr>
            </w:pPr>
            <w:r w:rsidRPr="00BA74ED">
              <w:rPr>
                <w:rFonts w:ascii="Times New Roman" w:hAnsi="Times New Roman" w:cs="Times New Roman"/>
                <w:sz w:val="24"/>
                <w:szCs w:val="24"/>
                <w:lang w:val="kk-KZ"/>
              </w:rPr>
              <w:t>Жоғары күлді көмір</w:t>
            </w:r>
            <w:r>
              <w:rPr>
                <w:rFonts w:ascii="Times New Roman" w:hAnsi="Times New Roman" w:cs="Times New Roman"/>
                <w:sz w:val="24"/>
                <w:szCs w:val="24"/>
                <w:lang w:val="kk-KZ"/>
              </w:rPr>
              <w:t xml:space="preserve"> (А</w:t>
            </w:r>
            <w:r w:rsidR="007B4A2D">
              <w:rPr>
                <w:rFonts w:ascii="Times New Roman" w:hAnsi="Times New Roman" w:cs="Times New Roman"/>
                <w:sz w:val="24"/>
                <w:szCs w:val="24"/>
                <w:lang w:val="kk-KZ"/>
              </w:rPr>
              <w:t> </w:t>
            </w:r>
            <w:r>
              <w:rPr>
                <w:rFonts w:ascii="Times New Roman" w:hAnsi="Times New Roman" w:cs="Times New Roman"/>
                <w:sz w:val="24"/>
                <w:szCs w:val="24"/>
              </w:rPr>
              <w:t>=</w:t>
            </w:r>
            <w:r w:rsidR="007B4A2D">
              <w:rPr>
                <w:rFonts w:ascii="Times New Roman" w:hAnsi="Times New Roman" w:cs="Times New Roman"/>
                <w:sz w:val="24"/>
                <w:szCs w:val="24"/>
                <w:lang w:val="kk-KZ"/>
              </w:rPr>
              <w:t> </w:t>
            </w:r>
            <w:r>
              <w:rPr>
                <w:rFonts w:ascii="Times New Roman" w:hAnsi="Times New Roman" w:cs="Times New Roman"/>
                <w:sz w:val="24"/>
                <w:szCs w:val="24"/>
              </w:rPr>
              <w:t>42</w:t>
            </w:r>
            <w:r w:rsidR="007B4A2D">
              <w:rPr>
                <w:rFonts w:ascii="Times New Roman" w:hAnsi="Times New Roman" w:cs="Times New Roman"/>
                <w:sz w:val="24"/>
                <w:szCs w:val="24"/>
                <w:lang w:val="kk-KZ"/>
              </w:rPr>
              <w:t> </w:t>
            </w:r>
            <w:r>
              <w:rPr>
                <w:rFonts w:ascii="Times New Roman" w:hAnsi="Times New Roman" w:cs="Times New Roman"/>
                <w:sz w:val="24"/>
                <w:szCs w:val="24"/>
              </w:rPr>
              <w:t>%</w:t>
            </w:r>
            <w:r>
              <w:rPr>
                <w:rFonts w:ascii="Times New Roman" w:hAnsi="Times New Roman" w:cs="Times New Roman"/>
                <w:sz w:val="24"/>
                <w:szCs w:val="24"/>
                <w:lang w:val="kk-KZ"/>
              </w:rPr>
              <w:t>)</w:t>
            </w:r>
          </w:p>
        </w:tc>
        <w:tc>
          <w:tcPr>
            <w:tcW w:w="1418" w:type="dxa"/>
          </w:tcPr>
          <w:p w:rsidR="00CD2D31" w:rsidRPr="00766032" w:rsidRDefault="00CD2D31" w:rsidP="00CD2D31">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1,5 т.</w:t>
            </w:r>
          </w:p>
        </w:tc>
        <w:tc>
          <w:tcPr>
            <w:tcW w:w="1559" w:type="dxa"/>
          </w:tcPr>
          <w:p w:rsidR="00CD2D31" w:rsidRDefault="00BF2A70" w:rsidP="00CD2D31">
            <w:pPr>
              <w:jc w:val="center"/>
            </w:pPr>
            <w:r>
              <w:rPr>
                <w:rFonts w:ascii="Times New Roman" w:hAnsi="Times New Roman" w:cs="Times New Roman"/>
                <w:sz w:val="24"/>
                <w:szCs w:val="24"/>
                <w:lang w:val="kk-KZ"/>
              </w:rPr>
              <w:t>75</w:t>
            </w:r>
            <w:r w:rsidR="00CD2D31">
              <w:rPr>
                <w:rFonts w:ascii="Times New Roman" w:hAnsi="Times New Roman" w:cs="Times New Roman"/>
                <w:sz w:val="24"/>
                <w:szCs w:val="24"/>
                <w:lang w:val="kk-KZ"/>
              </w:rPr>
              <w:t xml:space="preserve"> </w:t>
            </w:r>
            <w:r w:rsidR="00CD2D31" w:rsidRPr="00C42364">
              <w:rPr>
                <w:rFonts w:ascii="Times New Roman" w:hAnsi="Times New Roman" w:cs="Times New Roman"/>
                <w:sz w:val="24"/>
                <w:szCs w:val="24"/>
                <w:lang w:val="en-US"/>
              </w:rPr>
              <w:t>$</w:t>
            </w:r>
          </w:p>
        </w:tc>
        <w:tc>
          <w:tcPr>
            <w:tcW w:w="1695" w:type="dxa"/>
            <w:vMerge/>
          </w:tcPr>
          <w:p w:rsidR="00CD2D31" w:rsidRPr="00BA74ED" w:rsidRDefault="00CD2D31" w:rsidP="00CD2D31">
            <w:pPr>
              <w:pStyle w:val="a3"/>
              <w:rPr>
                <w:rFonts w:ascii="Times New Roman" w:hAnsi="Times New Roman" w:cs="Times New Roman"/>
                <w:sz w:val="24"/>
                <w:szCs w:val="24"/>
              </w:rPr>
            </w:pPr>
          </w:p>
        </w:tc>
      </w:tr>
      <w:tr w:rsidR="00CD2D31" w:rsidTr="007C14C9">
        <w:tc>
          <w:tcPr>
            <w:tcW w:w="4673" w:type="dxa"/>
          </w:tcPr>
          <w:p w:rsidR="00CD2D31" w:rsidRPr="00BA74ED" w:rsidRDefault="00607695" w:rsidP="00CD2D31">
            <w:pPr>
              <w:pStyle w:val="a3"/>
              <w:numPr>
                <w:ilvl w:val="0"/>
                <w:numId w:val="40"/>
              </w:numPr>
              <w:ind w:left="171" w:hanging="171"/>
              <w:rPr>
                <w:rFonts w:ascii="Times New Roman" w:hAnsi="Times New Roman" w:cs="Times New Roman"/>
                <w:sz w:val="24"/>
                <w:szCs w:val="24"/>
              </w:rPr>
            </w:pPr>
            <w:r>
              <w:rPr>
                <w:rFonts w:ascii="Times New Roman" w:hAnsi="Times New Roman" w:cs="Times New Roman"/>
                <w:sz w:val="24"/>
                <w:szCs w:val="24"/>
                <w:lang w:val="kk-KZ"/>
              </w:rPr>
              <w:t>Меншікті э</w:t>
            </w:r>
            <w:r w:rsidR="00CD2D31" w:rsidRPr="00BA74ED">
              <w:rPr>
                <w:rFonts w:ascii="Times New Roman" w:hAnsi="Times New Roman" w:cs="Times New Roman"/>
                <w:sz w:val="24"/>
                <w:szCs w:val="24"/>
                <w:lang w:val="kk-KZ"/>
              </w:rPr>
              <w:t>лектроэнергия</w:t>
            </w:r>
          </w:p>
        </w:tc>
        <w:tc>
          <w:tcPr>
            <w:tcW w:w="1418" w:type="dxa"/>
            <w:vAlign w:val="center"/>
          </w:tcPr>
          <w:p w:rsidR="00CD2D31" w:rsidRPr="00766032" w:rsidRDefault="00CD2D31" w:rsidP="00CD2D31">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5000 </w:t>
            </w:r>
            <w:r w:rsidRPr="00BA74ED">
              <w:rPr>
                <w:rFonts w:ascii="Times New Roman" w:hAnsi="Times New Roman" w:cs="Times New Roman"/>
                <w:sz w:val="24"/>
                <w:szCs w:val="24"/>
                <w:lang w:val="kk-KZ"/>
              </w:rPr>
              <w:t>кВт∙сағ/т</w:t>
            </w:r>
          </w:p>
        </w:tc>
        <w:tc>
          <w:tcPr>
            <w:tcW w:w="1559" w:type="dxa"/>
            <w:vAlign w:val="center"/>
          </w:tcPr>
          <w:p w:rsidR="00CD2D31" w:rsidRDefault="00CD2D31" w:rsidP="00CD2D31">
            <w:pPr>
              <w:jc w:val="center"/>
            </w:pPr>
            <w:r>
              <w:rPr>
                <w:rFonts w:ascii="Times New Roman" w:hAnsi="Times New Roman" w:cs="Times New Roman"/>
                <w:sz w:val="24"/>
                <w:szCs w:val="24"/>
                <w:lang w:val="kk-KZ"/>
              </w:rPr>
              <w:t xml:space="preserve">400 </w:t>
            </w:r>
            <w:r w:rsidRPr="00C42364">
              <w:rPr>
                <w:rFonts w:ascii="Times New Roman" w:hAnsi="Times New Roman" w:cs="Times New Roman"/>
                <w:sz w:val="24"/>
                <w:szCs w:val="24"/>
                <w:lang w:val="en-US"/>
              </w:rPr>
              <w:t>$</w:t>
            </w:r>
          </w:p>
        </w:tc>
        <w:tc>
          <w:tcPr>
            <w:tcW w:w="1695" w:type="dxa"/>
            <w:vMerge/>
          </w:tcPr>
          <w:p w:rsidR="00CD2D31" w:rsidRPr="00BA74ED" w:rsidRDefault="00CD2D31" w:rsidP="00CD2D31">
            <w:pPr>
              <w:pStyle w:val="a3"/>
              <w:rPr>
                <w:rFonts w:ascii="Times New Roman" w:hAnsi="Times New Roman" w:cs="Times New Roman"/>
                <w:sz w:val="24"/>
                <w:szCs w:val="24"/>
              </w:rPr>
            </w:pPr>
          </w:p>
        </w:tc>
      </w:tr>
    </w:tbl>
    <w:p w:rsidR="00CD2D31" w:rsidRPr="00CD2D31" w:rsidRDefault="00CD2D31" w:rsidP="00A65B5F">
      <w:pPr>
        <w:pStyle w:val="a3"/>
        <w:ind w:firstLine="567"/>
        <w:jc w:val="both"/>
        <w:rPr>
          <w:rFonts w:ascii="Times New Roman" w:hAnsi="Times New Roman" w:cs="Times New Roman"/>
          <w:lang w:val="kk-KZ"/>
        </w:rPr>
      </w:pPr>
      <w:r w:rsidRPr="00CD2D31">
        <w:rPr>
          <w:rFonts w:ascii="Times New Roman" w:hAnsi="Times New Roman" w:cs="Times New Roman"/>
          <w:lang w:val="kk-KZ"/>
        </w:rPr>
        <w:t>* АҚШ долларының теңгеге бағамы 482 кезінде (01.10.2024 ж.).</w:t>
      </w:r>
    </w:p>
    <w:p w:rsidR="00CD2D31" w:rsidRPr="00CD2D31" w:rsidRDefault="00CD2D31" w:rsidP="00A65B5F">
      <w:pPr>
        <w:pStyle w:val="a3"/>
        <w:ind w:firstLine="567"/>
        <w:jc w:val="both"/>
        <w:rPr>
          <w:rFonts w:ascii="Times New Roman" w:hAnsi="Times New Roman" w:cs="Times New Roman"/>
          <w:sz w:val="28"/>
          <w:lang w:val="kk-KZ"/>
        </w:rPr>
      </w:pPr>
    </w:p>
    <w:p w:rsidR="00191448" w:rsidRPr="00191448" w:rsidRDefault="007F1BBA" w:rsidP="00671754">
      <w:pPr>
        <w:pStyle w:val="a3"/>
        <w:ind w:firstLine="709"/>
        <w:jc w:val="both"/>
        <w:rPr>
          <w:rFonts w:ascii="Times New Roman" w:hAnsi="Times New Roman" w:cs="Times New Roman"/>
          <w:sz w:val="28"/>
          <w:lang w:val="kk-KZ"/>
        </w:rPr>
      </w:pPr>
      <w:r>
        <w:rPr>
          <w:rFonts w:ascii="Times New Roman" w:hAnsi="Times New Roman" w:cs="Times New Roman"/>
          <w:sz w:val="28"/>
          <w:lang w:val="aa-ET"/>
        </w:rPr>
        <w:t>Сонымен, қуаттылығы 0,2</w:t>
      </w:r>
      <w:r>
        <w:rPr>
          <w:rFonts w:ascii="Times New Roman" w:hAnsi="Times New Roman" w:cs="Times New Roman"/>
          <w:sz w:val="28"/>
          <w:lang w:val="kk-KZ"/>
        </w:rPr>
        <w:t> </w:t>
      </w:r>
      <w:r w:rsidR="00191448" w:rsidRPr="00872660">
        <w:rPr>
          <w:rFonts w:ascii="Times New Roman" w:hAnsi="Times New Roman" w:cs="Times New Roman"/>
          <w:sz w:val="28"/>
          <w:lang w:val="aa-ET"/>
        </w:rPr>
        <w:t>МВ·А кендітермиялық пешінде жаңа шикіқұрам</w:t>
      </w:r>
      <w:r w:rsidR="002702AE">
        <w:rPr>
          <w:rFonts w:ascii="Times New Roman" w:hAnsi="Times New Roman" w:cs="Times New Roman"/>
          <w:sz w:val="28"/>
          <w:lang w:val="aa-ET"/>
        </w:rPr>
        <w:t>мен балқытылған 1</w:t>
      </w:r>
      <w:r w:rsidR="002702AE">
        <w:rPr>
          <w:rFonts w:ascii="Times New Roman" w:hAnsi="Times New Roman" w:cs="Times New Roman"/>
          <w:sz w:val="28"/>
          <w:lang w:val="kk-KZ"/>
        </w:rPr>
        <w:t> </w:t>
      </w:r>
      <w:r w:rsidR="00191448" w:rsidRPr="00872660">
        <w:rPr>
          <w:rFonts w:ascii="Times New Roman" w:hAnsi="Times New Roman" w:cs="Times New Roman"/>
          <w:sz w:val="28"/>
          <w:lang w:val="aa-ET"/>
        </w:rPr>
        <w:t>т</w:t>
      </w:r>
      <w:r w:rsidR="007345BC">
        <w:rPr>
          <w:rFonts w:ascii="Times New Roman" w:hAnsi="Times New Roman" w:cs="Times New Roman"/>
          <w:sz w:val="28"/>
          <w:lang w:val="kk-KZ"/>
        </w:rPr>
        <w:t>онна</w:t>
      </w:r>
      <w:r w:rsidR="00904F26">
        <w:rPr>
          <w:rFonts w:ascii="Times New Roman" w:hAnsi="Times New Roman" w:cs="Times New Roman"/>
          <w:sz w:val="28"/>
          <w:lang w:val="kk-KZ"/>
        </w:rPr>
        <w:t xml:space="preserve"> </w:t>
      </w:r>
      <w:r w:rsidR="00191448" w:rsidRPr="00872660">
        <w:rPr>
          <w:rFonts w:ascii="Times New Roman" w:hAnsi="Times New Roman" w:cs="Times New Roman"/>
          <w:sz w:val="28"/>
          <w:lang w:val="aa-ET"/>
        </w:rPr>
        <w:t>ферросиликомарганецтің өзіндік құны дәстүрлі шикіқұраммен балқытылға</w:t>
      </w:r>
      <w:r w:rsidR="00BF2A70">
        <w:rPr>
          <w:rFonts w:ascii="Times New Roman" w:hAnsi="Times New Roman" w:cs="Times New Roman"/>
          <w:sz w:val="28"/>
          <w:lang w:val="aa-ET"/>
        </w:rPr>
        <w:t>н металдан 25</w:t>
      </w:r>
      <w:r w:rsidR="00BF2A70">
        <w:rPr>
          <w:rFonts w:ascii="Times New Roman" w:hAnsi="Times New Roman" w:cs="Times New Roman"/>
          <w:sz w:val="28"/>
          <w:lang w:val="kk-KZ"/>
        </w:rPr>
        <w:t>0</w:t>
      </w:r>
      <w:r w:rsidR="007C14C9">
        <w:rPr>
          <w:rFonts w:ascii="Times New Roman" w:hAnsi="Times New Roman" w:cs="Times New Roman"/>
          <w:sz w:val="28"/>
          <w:lang w:val="aa-ET"/>
        </w:rPr>
        <w:t>-</w:t>
      </w:r>
      <w:r w:rsidR="00BF2A70">
        <w:rPr>
          <w:rFonts w:ascii="Times New Roman" w:hAnsi="Times New Roman" w:cs="Times New Roman"/>
          <w:sz w:val="28"/>
          <w:lang w:val="aa-ET"/>
        </w:rPr>
        <w:t>300</w:t>
      </w:r>
      <w:r w:rsidR="007C14C9">
        <w:rPr>
          <w:rFonts w:ascii="Times New Roman" w:hAnsi="Times New Roman" w:cs="Times New Roman"/>
          <w:sz w:val="28"/>
          <w:lang w:val="kk-KZ"/>
        </w:rPr>
        <w:t> </w:t>
      </w:r>
      <w:r w:rsidR="00191448" w:rsidRPr="00872660">
        <w:rPr>
          <w:rFonts w:ascii="Times New Roman" w:hAnsi="Times New Roman" w:cs="Times New Roman"/>
          <w:sz w:val="28"/>
          <w:lang w:val="aa-ET"/>
        </w:rPr>
        <w:t>$ арзан болды.</w:t>
      </w:r>
      <w:r w:rsidR="00191448">
        <w:rPr>
          <w:rFonts w:ascii="Times New Roman" w:hAnsi="Times New Roman" w:cs="Times New Roman"/>
          <w:sz w:val="28"/>
          <w:lang w:val="kk-KZ"/>
        </w:rPr>
        <w:t xml:space="preserve"> </w:t>
      </w:r>
    </w:p>
    <w:p w:rsidR="003D1413" w:rsidRDefault="003D1413" w:rsidP="00671754">
      <w:pPr>
        <w:pStyle w:val="a3"/>
        <w:ind w:firstLine="709"/>
        <w:jc w:val="both"/>
        <w:rPr>
          <w:rFonts w:ascii="Times New Roman" w:hAnsi="Times New Roman" w:cs="Times New Roman"/>
          <w:sz w:val="28"/>
          <w:lang w:val="kk-KZ"/>
        </w:rPr>
      </w:pPr>
      <w:r w:rsidRPr="003D1413">
        <w:rPr>
          <w:rFonts w:ascii="Times New Roman" w:hAnsi="Times New Roman" w:cs="Times New Roman"/>
          <w:sz w:val="28"/>
          <w:lang w:val="aa-ET"/>
        </w:rPr>
        <w:t>4</w:t>
      </w:r>
      <w:r w:rsidR="002702AE">
        <w:rPr>
          <w:rFonts w:ascii="Times New Roman" w:hAnsi="Times New Roman" w:cs="Times New Roman"/>
          <w:sz w:val="28"/>
          <w:lang w:val="kk-KZ"/>
        </w:rPr>
        <w:t>.12-</w:t>
      </w:r>
      <w:r>
        <w:rPr>
          <w:rFonts w:ascii="Times New Roman" w:hAnsi="Times New Roman" w:cs="Times New Roman"/>
          <w:sz w:val="28"/>
          <w:lang w:val="kk-KZ"/>
        </w:rPr>
        <w:t xml:space="preserve">ші суретте </w:t>
      </w:r>
      <w:r w:rsidRPr="003D1413">
        <w:rPr>
          <w:rFonts w:ascii="Times New Roman" w:hAnsi="Times New Roman" w:cs="Times New Roman"/>
          <w:sz w:val="28"/>
          <w:lang w:val="kk-KZ"/>
        </w:rPr>
        <w:t>әлемдік нарықтар туралы ақпарат беретін</w:t>
      </w:r>
      <w:r>
        <w:rPr>
          <w:rFonts w:ascii="Times New Roman" w:hAnsi="Times New Roman" w:cs="Times New Roman"/>
          <w:sz w:val="28"/>
          <w:lang w:val="kk-KZ"/>
        </w:rPr>
        <w:t xml:space="preserve"> «</w:t>
      </w:r>
      <w:r w:rsidRPr="003D1413">
        <w:rPr>
          <w:rFonts w:ascii="Times New Roman" w:hAnsi="Times New Roman" w:cs="Times New Roman"/>
          <w:sz w:val="28"/>
          <w:lang w:val="aa-ET"/>
        </w:rPr>
        <w:t>I</w:t>
      </w:r>
      <w:r>
        <w:rPr>
          <w:rFonts w:ascii="Times New Roman" w:hAnsi="Times New Roman" w:cs="Times New Roman"/>
          <w:sz w:val="28"/>
          <w:lang w:val="aa-ET"/>
        </w:rPr>
        <w:t>nvesting.</w:t>
      </w:r>
      <w:r w:rsidRPr="003D1413">
        <w:rPr>
          <w:rFonts w:ascii="Times New Roman" w:hAnsi="Times New Roman" w:cs="Times New Roman"/>
          <w:sz w:val="28"/>
          <w:lang w:val="aa-ET"/>
        </w:rPr>
        <w:t>com</w:t>
      </w:r>
      <w:r>
        <w:rPr>
          <w:rFonts w:ascii="Times New Roman" w:hAnsi="Times New Roman" w:cs="Times New Roman"/>
          <w:sz w:val="28"/>
          <w:lang w:val="kk-KZ"/>
        </w:rPr>
        <w:t>»</w:t>
      </w:r>
      <w:r w:rsidRPr="003D1413">
        <w:rPr>
          <w:rFonts w:ascii="Times New Roman" w:hAnsi="Times New Roman" w:cs="Times New Roman"/>
          <w:sz w:val="28"/>
          <w:lang w:val="kk-KZ"/>
        </w:rPr>
        <w:t xml:space="preserve"> халықаралық қаржы платформасы</w:t>
      </w:r>
      <w:r>
        <w:rPr>
          <w:rFonts w:ascii="Times New Roman" w:hAnsi="Times New Roman" w:cs="Times New Roman"/>
          <w:sz w:val="28"/>
          <w:lang w:val="kk-KZ"/>
        </w:rPr>
        <w:t>ның</w:t>
      </w:r>
      <w:r w:rsidR="002702AE">
        <w:rPr>
          <w:rFonts w:ascii="Times New Roman" w:hAnsi="Times New Roman" w:cs="Times New Roman"/>
          <w:sz w:val="28"/>
          <w:lang w:val="kk-KZ"/>
        </w:rPr>
        <w:t> </w:t>
      </w:r>
      <w:r w:rsidR="00DE1B18" w:rsidRPr="00DE1B18">
        <w:rPr>
          <w:rFonts w:ascii="Times New Roman" w:hAnsi="Times New Roman" w:cs="Times New Roman"/>
          <w:sz w:val="28"/>
          <w:lang w:val="kk-KZ"/>
        </w:rPr>
        <w:t>[144]</w:t>
      </w:r>
      <w:r w:rsidR="00AA7DA2">
        <w:rPr>
          <w:rFonts w:ascii="Times New Roman" w:hAnsi="Times New Roman" w:cs="Times New Roman"/>
          <w:sz w:val="28"/>
          <w:lang w:val="kk-KZ"/>
        </w:rPr>
        <w:t xml:space="preserve"> </w:t>
      </w:r>
      <w:r w:rsidR="002702AE">
        <w:rPr>
          <w:rFonts w:ascii="Times New Roman" w:hAnsi="Times New Roman" w:cs="Times New Roman"/>
          <w:sz w:val="28"/>
          <w:lang w:val="kk-KZ"/>
        </w:rPr>
        <w:t>2023-</w:t>
      </w:r>
      <w:r>
        <w:rPr>
          <w:rFonts w:ascii="Times New Roman" w:hAnsi="Times New Roman" w:cs="Times New Roman"/>
          <w:sz w:val="28"/>
          <w:lang w:val="kk-KZ"/>
        </w:rPr>
        <w:t xml:space="preserve">2024 жылдардағы ферросиликомарганецтің әлемдік нарықтағы орташа бағасы көрсетілген. </w:t>
      </w:r>
      <w:r w:rsidR="006C6ECA">
        <w:rPr>
          <w:rFonts w:ascii="Times New Roman" w:hAnsi="Times New Roman" w:cs="Times New Roman"/>
          <w:sz w:val="28"/>
          <w:lang w:val="kk-KZ"/>
        </w:rPr>
        <w:t>Бұл қаржы платформасы, сонымен қатар,</w:t>
      </w:r>
      <w:r w:rsidR="006C6ECA" w:rsidRPr="006C6ECA">
        <w:rPr>
          <w:rFonts w:ascii="Times New Roman" w:hAnsi="Times New Roman" w:cs="Times New Roman"/>
          <w:sz w:val="28"/>
          <w:lang w:val="kk-KZ"/>
        </w:rPr>
        <w:t xml:space="preserve"> нақты уақыттағы деректерді, жаңалықтарды, аналитикалық мақалаларды, кестелерді, валюта бағамдарын, акциялардың бағамдарын, криптовалюталарды, тауарларды, индекстерді, облигацияларды және басқа қаржы құралдарын ұсынады.</w:t>
      </w:r>
    </w:p>
    <w:p w:rsidR="00067259" w:rsidRPr="001A0F81" w:rsidRDefault="00067259" w:rsidP="00671754">
      <w:pPr>
        <w:pStyle w:val="a3"/>
        <w:ind w:firstLine="709"/>
        <w:jc w:val="both"/>
        <w:rPr>
          <w:rFonts w:ascii="Times New Roman" w:hAnsi="Times New Roman" w:cs="Times New Roman"/>
          <w:sz w:val="28"/>
          <w:lang w:val="kk-KZ"/>
        </w:rPr>
      </w:pPr>
      <w:r w:rsidRPr="00004AE8">
        <w:rPr>
          <w:rFonts w:ascii="Times New Roman" w:hAnsi="Times New Roman" w:cs="Times New Roman"/>
          <w:sz w:val="28"/>
          <w:lang w:val="kk-KZ"/>
        </w:rPr>
        <w:t>Әлемдік нарықтағы силикомарганецтің бағасы сұранысқа</w:t>
      </w:r>
      <w:r>
        <w:rPr>
          <w:rFonts w:ascii="Times New Roman" w:hAnsi="Times New Roman" w:cs="Times New Roman"/>
          <w:sz w:val="28"/>
          <w:lang w:val="kk-KZ"/>
        </w:rPr>
        <w:t>,</w:t>
      </w:r>
      <w:r w:rsidRPr="00004AE8">
        <w:rPr>
          <w:rFonts w:ascii="Times New Roman" w:hAnsi="Times New Roman" w:cs="Times New Roman"/>
          <w:sz w:val="28"/>
          <w:lang w:val="kk-KZ"/>
        </w:rPr>
        <w:t xml:space="preserve"> ұсынысқа</w:t>
      </w:r>
      <w:r>
        <w:rPr>
          <w:rFonts w:ascii="Times New Roman" w:hAnsi="Times New Roman" w:cs="Times New Roman"/>
          <w:sz w:val="28"/>
          <w:lang w:val="kk-KZ"/>
        </w:rPr>
        <w:t xml:space="preserve"> және</w:t>
      </w:r>
      <w:r w:rsidRPr="00004AE8">
        <w:rPr>
          <w:rFonts w:ascii="Times New Roman" w:hAnsi="Times New Roman" w:cs="Times New Roman"/>
          <w:sz w:val="28"/>
          <w:lang w:val="kk-KZ"/>
        </w:rPr>
        <w:t xml:space="preserve"> экономикалық жағдайға байланысты көптеген факторлармен анықталады. </w:t>
      </w:r>
      <w:r w:rsidRPr="001A0F81">
        <w:rPr>
          <w:rFonts w:ascii="Times New Roman" w:hAnsi="Times New Roman" w:cs="Times New Roman"/>
          <w:sz w:val="28"/>
          <w:lang w:val="kk-KZ"/>
        </w:rPr>
        <w:t>Қазіргі уақытта, 1 тонна ферросилик</w:t>
      </w:r>
      <w:r w:rsidR="000363F1">
        <w:rPr>
          <w:rFonts w:ascii="Times New Roman" w:hAnsi="Times New Roman" w:cs="Times New Roman"/>
          <w:sz w:val="28"/>
          <w:lang w:val="kk-KZ"/>
        </w:rPr>
        <w:t>омарганецтің орташа бағасы 1000 </w:t>
      </w:r>
      <w:r w:rsidRPr="001A0F81">
        <w:rPr>
          <w:rFonts w:ascii="Times New Roman" w:hAnsi="Times New Roman" w:cs="Times New Roman"/>
          <w:sz w:val="28"/>
          <w:lang w:val="kk-KZ"/>
        </w:rPr>
        <w:t>$.</w:t>
      </w:r>
      <w:r>
        <w:rPr>
          <w:rFonts w:ascii="Times New Roman" w:hAnsi="Times New Roman" w:cs="Times New Roman"/>
          <w:sz w:val="28"/>
          <w:lang w:val="kk-KZ"/>
        </w:rPr>
        <w:t xml:space="preserve"> Ф</w:t>
      </w:r>
      <w:r w:rsidRPr="00004AE8">
        <w:rPr>
          <w:rFonts w:ascii="Times New Roman" w:hAnsi="Times New Roman" w:cs="Times New Roman"/>
          <w:sz w:val="28"/>
          <w:lang w:val="kk-KZ"/>
        </w:rPr>
        <w:t>ерроқорытпаның құнына әсер ететін негізгі аспектілер:</w:t>
      </w:r>
      <w:r w:rsidRPr="001A0F81">
        <w:rPr>
          <w:rFonts w:ascii="Times New Roman" w:hAnsi="Times New Roman" w:cs="Times New Roman"/>
          <w:sz w:val="28"/>
          <w:lang w:val="kk-KZ"/>
        </w:rPr>
        <w:t xml:space="preserve"> </w:t>
      </w:r>
    </w:p>
    <w:p w:rsidR="00067259" w:rsidRDefault="00067259" w:rsidP="00671754">
      <w:pPr>
        <w:pStyle w:val="a3"/>
        <w:ind w:firstLine="709"/>
        <w:jc w:val="both"/>
        <w:rPr>
          <w:rFonts w:ascii="Times New Roman" w:hAnsi="Times New Roman" w:cs="Times New Roman"/>
          <w:sz w:val="28"/>
          <w:lang w:val="kk-KZ"/>
        </w:rPr>
      </w:pPr>
      <w:r w:rsidRPr="001A0F81">
        <w:rPr>
          <w:rFonts w:ascii="Times New Roman" w:hAnsi="Times New Roman" w:cs="Times New Roman"/>
          <w:sz w:val="28"/>
          <w:lang w:val="kk-KZ"/>
        </w:rPr>
        <w:t>C</w:t>
      </w:r>
      <w:r>
        <w:rPr>
          <w:rFonts w:ascii="Times New Roman" w:hAnsi="Times New Roman" w:cs="Times New Roman"/>
          <w:sz w:val="28"/>
          <w:lang w:val="kk-KZ"/>
        </w:rPr>
        <w:t>ұраныс факторы:</w:t>
      </w:r>
    </w:p>
    <w:p w:rsidR="00067259" w:rsidRDefault="00671754" w:rsidP="00671754">
      <w:pPr>
        <w:pStyle w:val="a3"/>
        <w:ind w:firstLine="709"/>
        <w:jc w:val="both"/>
        <w:rPr>
          <w:rFonts w:ascii="Times New Roman" w:hAnsi="Times New Roman" w:cs="Times New Roman"/>
          <w:sz w:val="28"/>
          <w:lang w:val="kk-KZ"/>
        </w:rPr>
      </w:pPr>
      <w:r>
        <w:rPr>
          <w:rFonts w:ascii="Times New Roman" w:hAnsi="Times New Roman" w:cs="Times New Roman"/>
          <w:sz w:val="28"/>
          <w:lang w:val="kk-KZ"/>
        </w:rPr>
        <w:t>- </w:t>
      </w:r>
      <w:r w:rsidR="00067259" w:rsidRPr="00DE1B18">
        <w:rPr>
          <w:rFonts w:ascii="Times New Roman" w:hAnsi="Times New Roman" w:cs="Times New Roman"/>
          <w:sz w:val="28"/>
          <w:lang w:val="kk-KZ"/>
        </w:rPr>
        <w:t>Құрылыс, автомобиль және машина жасау индустриясының өсуі</w:t>
      </w:r>
      <w:r w:rsidR="00067259">
        <w:rPr>
          <w:rFonts w:ascii="Times New Roman" w:hAnsi="Times New Roman" w:cs="Times New Roman"/>
          <w:sz w:val="28"/>
          <w:lang w:val="kk-KZ"/>
        </w:rPr>
        <w:t xml:space="preserve"> болат өндірісінің өсуіне ықпалы;</w:t>
      </w:r>
    </w:p>
    <w:p w:rsidR="00067259" w:rsidRDefault="00671754" w:rsidP="00671754">
      <w:pPr>
        <w:pStyle w:val="a3"/>
        <w:ind w:firstLine="709"/>
        <w:jc w:val="both"/>
        <w:rPr>
          <w:rFonts w:ascii="Times New Roman" w:hAnsi="Times New Roman" w:cs="Times New Roman"/>
          <w:sz w:val="28"/>
          <w:lang w:val="kk-KZ"/>
        </w:rPr>
      </w:pPr>
      <w:r>
        <w:rPr>
          <w:rFonts w:ascii="Times New Roman" w:hAnsi="Times New Roman" w:cs="Times New Roman"/>
          <w:sz w:val="28"/>
          <w:lang w:val="kk-KZ"/>
        </w:rPr>
        <w:t>- </w:t>
      </w:r>
      <w:r w:rsidR="00067259">
        <w:rPr>
          <w:rFonts w:ascii="Times New Roman" w:hAnsi="Times New Roman" w:cs="Times New Roman"/>
          <w:sz w:val="28"/>
          <w:lang w:val="kk-KZ"/>
        </w:rPr>
        <w:t>Өндіруші елдердің (Қытай, Үндістан) және тұтынушы елдердің (АҚШ, ЕО) экономикалық даму деңгейі;</w:t>
      </w:r>
    </w:p>
    <w:p w:rsidR="00067259" w:rsidRDefault="00671754" w:rsidP="00045729">
      <w:pPr>
        <w:pStyle w:val="a3"/>
        <w:ind w:firstLine="709"/>
        <w:jc w:val="both"/>
        <w:rPr>
          <w:rFonts w:ascii="Times New Roman" w:hAnsi="Times New Roman" w:cs="Times New Roman"/>
          <w:sz w:val="28"/>
          <w:lang w:val="kk-KZ"/>
        </w:rPr>
      </w:pPr>
      <w:r>
        <w:rPr>
          <w:rFonts w:ascii="Times New Roman" w:hAnsi="Times New Roman" w:cs="Times New Roman"/>
          <w:sz w:val="28"/>
          <w:lang w:val="kk-KZ"/>
        </w:rPr>
        <w:t>- </w:t>
      </w:r>
      <w:r w:rsidR="00067259" w:rsidRPr="00191448">
        <w:rPr>
          <w:rFonts w:ascii="Times New Roman" w:hAnsi="Times New Roman" w:cs="Times New Roman"/>
          <w:sz w:val="28"/>
          <w:lang w:val="kk-KZ"/>
        </w:rPr>
        <w:t>Кейбір елдерде болат пен ферроқорытпаларға сұраныс белгілі бір маусымдарда жоғары болуы мүмкін (мысалы, құрылыс жобалары көктем мен жазда белсенді).</w:t>
      </w:r>
    </w:p>
    <w:p w:rsidR="00067259" w:rsidRDefault="00067259" w:rsidP="00045729">
      <w:pPr>
        <w:pStyle w:val="a3"/>
        <w:ind w:firstLine="709"/>
        <w:jc w:val="both"/>
        <w:rPr>
          <w:rFonts w:ascii="Times New Roman" w:hAnsi="Times New Roman" w:cs="Times New Roman"/>
          <w:sz w:val="28"/>
          <w:lang w:val="kk-KZ"/>
        </w:rPr>
      </w:pPr>
      <w:r>
        <w:rPr>
          <w:rFonts w:ascii="Times New Roman" w:hAnsi="Times New Roman" w:cs="Times New Roman"/>
          <w:sz w:val="28"/>
          <w:lang w:val="kk-KZ"/>
        </w:rPr>
        <w:t>Ұсыныс факторы:</w:t>
      </w:r>
    </w:p>
    <w:p w:rsidR="00067259" w:rsidRDefault="00045729" w:rsidP="00045729">
      <w:pPr>
        <w:pStyle w:val="a3"/>
        <w:ind w:firstLine="709"/>
        <w:jc w:val="both"/>
        <w:rPr>
          <w:rFonts w:ascii="Times New Roman" w:hAnsi="Times New Roman" w:cs="Times New Roman"/>
          <w:sz w:val="28"/>
          <w:lang w:val="kk-KZ"/>
        </w:rPr>
      </w:pPr>
      <w:r>
        <w:rPr>
          <w:rFonts w:ascii="Times New Roman" w:hAnsi="Times New Roman" w:cs="Times New Roman"/>
          <w:sz w:val="28"/>
          <w:lang w:val="kk-KZ"/>
        </w:rPr>
        <w:t>- </w:t>
      </w:r>
      <w:r w:rsidR="00067259">
        <w:rPr>
          <w:rFonts w:ascii="Times New Roman" w:hAnsi="Times New Roman" w:cs="Times New Roman"/>
          <w:sz w:val="28"/>
          <w:lang w:val="kk-KZ"/>
        </w:rPr>
        <w:t>Шектеулі елдерде өндірілетін (ОАР, Аустралия, Габон, Бразилия) марганец кендерінің өндірісі. Өндіру және тасымалдау кезінде бағаны өсуі металл бағасыны әсер етеді;</w:t>
      </w:r>
    </w:p>
    <w:p w:rsidR="00067259" w:rsidRDefault="00045729" w:rsidP="00045729">
      <w:pPr>
        <w:pStyle w:val="a3"/>
        <w:ind w:firstLine="709"/>
        <w:jc w:val="both"/>
        <w:rPr>
          <w:rFonts w:ascii="Times New Roman" w:hAnsi="Times New Roman" w:cs="Times New Roman"/>
          <w:sz w:val="28"/>
          <w:lang w:val="kk-KZ"/>
        </w:rPr>
      </w:pPr>
      <w:r>
        <w:rPr>
          <w:rFonts w:ascii="Times New Roman" w:hAnsi="Times New Roman" w:cs="Times New Roman"/>
          <w:sz w:val="28"/>
          <w:lang w:val="kk-KZ"/>
        </w:rPr>
        <w:t>- </w:t>
      </w:r>
      <w:r w:rsidR="00067259">
        <w:rPr>
          <w:rFonts w:ascii="Times New Roman" w:hAnsi="Times New Roman" w:cs="Times New Roman"/>
          <w:sz w:val="28"/>
          <w:lang w:val="kk-KZ"/>
        </w:rPr>
        <w:t>Электроэнергия бағасы, әсіресе өндіруші елдерде (Қытай, Үндістан) баға өсуі мүмкін;</w:t>
      </w:r>
    </w:p>
    <w:p w:rsidR="00067259" w:rsidRDefault="00045729" w:rsidP="00045729">
      <w:pPr>
        <w:pStyle w:val="a3"/>
        <w:ind w:firstLine="709"/>
        <w:jc w:val="both"/>
        <w:rPr>
          <w:rFonts w:ascii="Times New Roman" w:hAnsi="Times New Roman" w:cs="Times New Roman"/>
          <w:sz w:val="28"/>
          <w:lang w:val="kk-KZ"/>
        </w:rPr>
      </w:pPr>
      <w:r>
        <w:rPr>
          <w:rFonts w:ascii="Times New Roman" w:hAnsi="Times New Roman" w:cs="Times New Roman"/>
          <w:sz w:val="28"/>
          <w:lang w:val="kk-KZ"/>
        </w:rPr>
        <w:t>- </w:t>
      </w:r>
      <w:r w:rsidR="00067259" w:rsidRPr="0086304E">
        <w:rPr>
          <w:rFonts w:ascii="Times New Roman" w:hAnsi="Times New Roman" w:cs="Times New Roman"/>
          <w:sz w:val="28"/>
          <w:lang w:val="kk-KZ"/>
        </w:rPr>
        <w:t>Өндіруші елдерде баждарды, квоталарды немесе экологиялық стандарттарды енгізу (мысалы, Қытайдың көміртегі шығарындыларын азайту саясаты).</w:t>
      </w:r>
    </w:p>
    <w:p w:rsidR="00067259" w:rsidRDefault="00067259" w:rsidP="00045729">
      <w:pPr>
        <w:pStyle w:val="a3"/>
        <w:ind w:firstLine="709"/>
        <w:jc w:val="both"/>
        <w:rPr>
          <w:rFonts w:ascii="Times New Roman" w:hAnsi="Times New Roman" w:cs="Times New Roman"/>
          <w:sz w:val="28"/>
          <w:lang w:val="kk-KZ"/>
        </w:rPr>
      </w:pPr>
      <w:r w:rsidRPr="0086304E">
        <w:rPr>
          <w:rFonts w:ascii="Times New Roman" w:hAnsi="Times New Roman" w:cs="Times New Roman"/>
          <w:sz w:val="28"/>
          <w:lang w:val="kk-KZ"/>
        </w:rPr>
        <w:t>Геосаяси және экономикалық факторлар:</w:t>
      </w:r>
    </w:p>
    <w:p w:rsidR="00067259" w:rsidRDefault="00045729" w:rsidP="00045729">
      <w:pPr>
        <w:pStyle w:val="a3"/>
        <w:ind w:firstLine="709"/>
        <w:jc w:val="both"/>
        <w:rPr>
          <w:rFonts w:ascii="Times New Roman" w:hAnsi="Times New Roman" w:cs="Times New Roman"/>
          <w:sz w:val="28"/>
          <w:lang w:val="kk-KZ"/>
        </w:rPr>
      </w:pPr>
      <w:r>
        <w:rPr>
          <w:rFonts w:ascii="Times New Roman" w:hAnsi="Times New Roman" w:cs="Times New Roman"/>
          <w:sz w:val="28"/>
          <w:lang w:val="kk-KZ"/>
        </w:rPr>
        <w:t>- </w:t>
      </w:r>
      <w:r w:rsidR="00067259">
        <w:rPr>
          <w:rFonts w:ascii="Times New Roman" w:hAnsi="Times New Roman" w:cs="Times New Roman"/>
          <w:sz w:val="28"/>
          <w:lang w:val="kk-KZ"/>
        </w:rPr>
        <w:t xml:space="preserve">Сауда санкциялары, экспортқа немесе </w:t>
      </w:r>
      <w:r w:rsidR="00067259" w:rsidRPr="0086304E">
        <w:rPr>
          <w:rFonts w:ascii="Times New Roman" w:hAnsi="Times New Roman" w:cs="Times New Roman"/>
          <w:sz w:val="28"/>
          <w:lang w:val="kk-KZ"/>
        </w:rPr>
        <w:t xml:space="preserve">импортқа </w:t>
      </w:r>
      <w:r w:rsidR="00067259">
        <w:rPr>
          <w:rFonts w:ascii="Times New Roman" w:hAnsi="Times New Roman" w:cs="Times New Roman"/>
          <w:sz w:val="28"/>
          <w:lang w:val="kk-KZ"/>
        </w:rPr>
        <w:t xml:space="preserve">қойылған </w:t>
      </w:r>
      <w:r w:rsidR="00067259" w:rsidRPr="0086304E">
        <w:rPr>
          <w:rFonts w:ascii="Times New Roman" w:hAnsi="Times New Roman" w:cs="Times New Roman"/>
          <w:sz w:val="28"/>
          <w:lang w:val="kk-KZ"/>
        </w:rPr>
        <w:t>шектеулер әлемдік</w:t>
      </w:r>
      <w:r w:rsidR="00067259">
        <w:rPr>
          <w:rFonts w:ascii="Times New Roman" w:hAnsi="Times New Roman" w:cs="Times New Roman"/>
          <w:sz w:val="28"/>
          <w:lang w:val="kk-KZ"/>
        </w:rPr>
        <w:t xml:space="preserve"> жеткізілімге әсер етеді;</w:t>
      </w:r>
    </w:p>
    <w:p w:rsidR="00004AE8" w:rsidRDefault="00067259" w:rsidP="00045729">
      <w:pPr>
        <w:pStyle w:val="a3"/>
        <w:ind w:firstLine="709"/>
        <w:jc w:val="both"/>
        <w:rPr>
          <w:rFonts w:ascii="Times New Roman" w:hAnsi="Times New Roman" w:cs="Times New Roman"/>
          <w:sz w:val="28"/>
          <w:lang w:val="kk-KZ"/>
        </w:rPr>
      </w:pPr>
      <w:r w:rsidRPr="00EC2E0C">
        <w:rPr>
          <w:rFonts w:ascii="Times New Roman" w:hAnsi="Times New Roman" w:cs="Times New Roman"/>
          <w:sz w:val="28"/>
          <w:lang w:val="kk-KZ"/>
        </w:rPr>
        <w:t>Силикомарганец әртүрлі валюталарда саудаланатындықтан, валютаның ауытқуы халықаралық сатып алушылар үшін құнға әсер етуі мүмкін</w:t>
      </w:r>
      <w:r w:rsidRPr="007734E6">
        <w:rPr>
          <w:rFonts w:ascii="Times New Roman" w:hAnsi="Times New Roman" w:cs="Times New Roman"/>
          <w:sz w:val="28"/>
          <w:lang w:val="kk-KZ"/>
        </w:rPr>
        <w:t xml:space="preserve"> [145,</w:t>
      </w:r>
      <w:r>
        <w:rPr>
          <w:rFonts w:ascii="Times New Roman" w:hAnsi="Times New Roman" w:cs="Times New Roman"/>
          <w:sz w:val="28"/>
          <w:lang w:val="kk-KZ"/>
        </w:rPr>
        <w:t> </w:t>
      </w:r>
      <w:r w:rsidRPr="007734E6">
        <w:rPr>
          <w:rFonts w:ascii="Times New Roman" w:hAnsi="Times New Roman" w:cs="Times New Roman"/>
          <w:sz w:val="28"/>
          <w:lang w:val="kk-KZ"/>
        </w:rPr>
        <w:t>146]</w:t>
      </w:r>
      <w:r w:rsidRPr="00EC2E0C">
        <w:rPr>
          <w:rFonts w:ascii="Times New Roman" w:hAnsi="Times New Roman" w:cs="Times New Roman"/>
          <w:sz w:val="28"/>
          <w:lang w:val="kk-KZ"/>
        </w:rPr>
        <w:t>.</w:t>
      </w:r>
    </w:p>
    <w:p w:rsidR="00067259" w:rsidRDefault="00067259" w:rsidP="00045729">
      <w:pPr>
        <w:pStyle w:val="a3"/>
        <w:ind w:firstLine="709"/>
        <w:jc w:val="both"/>
        <w:rPr>
          <w:rFonts w:ascii="Times New Roman" w:hAnsi="Times New Roman" w:cs="Times New Roman"/>
          <w:sz w:val="28"/>
          <w:lang w:val="kk-KZ"/>
        </w:rPr>
      </w:pPr>
    </w:p>
    <w:p w:rsidR="00004AE8" w:rsidRDefault="00004AE8" w:rsidP="00FC45AD">
      <w:pPr>
        <w:pStyle w:val="a3"/>
        <w:jc w:val="center"/>
        <w:rPr>
          <w:rFonts w:ascii="Times New Roman" w:hAnsi="Times New Roman" w:cs="Times New Roman"/>
          <w:sz w:val="28"/>
          <w:lang w:val="kk-KZ"/>
        </w:rPr>
      </w:pPr>
      <w:r>
        <w:rPr>
          <w:noProof/>
          <w:lang w:eastAsia="ru-RU"/>
        </w:rPr>
        <w:drawing>
          <wp:inline distT="0" distB="0" distL="0" distR="0" wp14:anchorId="31B6E8B7" wp14:editId="510A7C1C">
            <wp:extent cx="5972592" cy="3959051"/>
            <wp:effectExtent l="0" t="0" r="0" b="381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062495" cy="4018645"/>
                    </a:xfrm>
                    <a:prstGeom prst="rect">
                      <a:avLst/>
                    </a:prstGeom>
                  </pic:spPr>
                </pic:pic>
              </a:graphicData>
            </a:graphic>
          </wp:inline>
        </w:drawing>
      </w:r>
    </w:p>
    <w:p w:rsidR="00FC45AD" w:rsidRDefault="00FC45AD" w:rsidP="00004AE8">
      <w:pPr>
        <w:pStyle w:val="a3"/>
        <w:ind w:firstLine="567"/>
        <w:jc w:val="both"/>
        <w:rPr>
          <w:rFonts w:ascii="Times New Roman" w:hAnsi="Times New Roman" w:cs="Times New Roman"/>
          <w:sz w:val="28"/>
          <w:lang w:val="kk-KZ"/>
        </w:rPr>
      </w:pPr>
    </w:p>
    <w:p w:rsidR="00004AE8" w:rsidRDefault="006E21ED" w:rsidP="008118C3">
      <w:pPr>
        <w:pStyle w:val="a3"/>
        <w:jc w:val="center"/>
        <w:rPr>
          <w:rFonts w:ascii="Times New Roman" w:hAnsi="Times New Roman" w:cs="Times New Roman"/>
          <w:sz w:val="28"/>
          <w:lang w:val="kk-KZ"/>
        </w:rPr>
      </w:pPr>
      <w:r>
        <w:rPr>
          <w:rFonts w:ascii="Times New Roman" w:hAnsi="Times New Roman" w:cs="Times New Roman"/>
          <w:sz w:val="28"/>
          <w:lang w:val="kk-KZ"/>
        </w:rPr>
        <w:t>Сурет 4.12 </w:t>
      </w:r>
      <w:r w:rsidRPr="006E21ED">
        <w:rPr>
          <w:rFonts w:ascii="Times New Roman" w:hAnsi="Times New Roman" w:cs="Times New Roman"/>
          <w:sz w:val="28"/>
          <w:lang w:val="kk-KZ"/>
        </w:rPr>
        <w:t>–</w:t>
      </w:r>
      <w:r w:rsidR="00004AE8">
        <w:rPr>
          <w:rFonts w:ascii="Times New Roman" w:hAnsi="Times New Roman" w:cs="Times New Roman"/>
          <w:sz w:val="28"/>
          <w:lang w:val="kk-KZ"/>
        </w:rPr>
        <w:t xml:space="preserve"> 2023-2024 жылдардағы </w:t>
      </w:r>
      <w:r w:rsidR="00004AE8" w:rsidRPr="003D1413">
        <w:rPr>
          <w:rFonts w:ascii="Times New Roman" w:hAnsi="Times New Roman" w:cs="Times New Roman"/>
          <w:sz w:val="28"/>
          <w:lang w:val="kk-KZ"/>
        </w:rPr>
        <w:t>FeSiMn</w:t>
      </w:r>
      <w:r w:rsidR="002702AE">
        <w:rPr>
          <w:rFonts w:ascii="Times New Roman" w:hAnsi="Times New Roman" w:cs="Times New Roman"/>
          <w:sz w:val="28"/>
          <w:lang w:val="kk-KZ"/>
        </w:rPr>
        <w:t>-</w:t>
      </w:r>
      <w:r w:rsidR="00004AE8">
        <w:rPr>
          <w:rFonts w:ascii="Times New Roman" w:hAnsi="Times New Roman" w:cs="Times New Roman"/>
          <w:sz w:val="28"/>
          <w:lang w:val="kk-KZ"/>
        </w:rPr>
        <w:t xml:space="preserve">тің әлемдік нарықтағы орташа бағасы, </w:t>
      </w:r>
      <w:r w:rsidR="00004AE8" w:rsidRPr="003D1413">
        <w:rPr>
          <w:rFonts w:ascii="Times New Roman" w:hAnsi="Times New Roman" w:cs="Times New Roman"/>
          <w:sz w:val="28"/>
          <w:lang w:val="kk-KZ"/>
        </w:rPr>
        <w:t>$.</w:t>
      </w:r>
    </w:p>
    <w:p w:rsidR="00045729" w:rsidRDefault="00045729" w:rsidP="00EC2E0C">
      <w:pPr>
        <w:pStyle w:val="a3"/>
        <w:ind w:firstLine="567"/>
        <w:jc w:val="both"/>
        <w:rPr>
          <w:rFonts w:ascii="Times New Roman" w:hAnsi="Times New Roman" w:cs="Times New Roman"/>
          <w:sz w:val="28"/>
          <w:lang w:val="kk-KZ"/>
        </w:rPr>
      </w:pPr>
    </w:p>
    <w:p w:rsidR="00A65B5F" w:rsidRPr="00EC2E0C" w:rsidRDefault="00191448" w:rsidP="00045729">
      <w:pPr>
        <w:pStyle w:val="a3"/>
        <w:ind w:firstLine="709"/>
        <w:jc w:val="both"/>
        <w:rPr>
          <w:rFonts w:ascii="Times New Roman" w:hAnsi="Times New Roman" w:cs="Times New Roman"/>
          <w:sz w:val="28"/>
          <w:lang w:val="kk-KZ"/>
        </w:rPr>
      </w:pPr>
      <w:r w:rsidRPr="00EC2E0C">
        <w:rPr>
          <w:rFonts w:ascii="Times New Roman" w:hAnsi="Times New Roman" w:cs="Times New Roman"/>
          <w:sz w:val="28"/>
          <w:lang w:val="kk-KZ"/>
        </w:rPr>
        <w:t>Ферросиликомарганец өндірісінде пайда болатын қож металлургиялық үрдістердің жанама өнімі және оны әртүрлі с</w:t>
      </w:r>
      <w:r w:rsidR="002702AE">
        <w:rPr>
          <w:rFonts w:ascii="Times New Roman" w:hAnsi="Times New Roman" w:cs="Times New Roman"/>
          <w:sz w:val="28"/>
          <w:lang w:val="kk-KZ"/>
        </w:rPr>
        <w:t>алаларда қолдануға болады [147, </w:t>
      </w:r>
      <w:r w:rsidRPr="00EC2E0C">
        <w:rPr>
          <w:rFonts w:ascii="Times New Roman" w:hAnsi="Times New Roman" w:cs="Times New Roman"/>
          <w:sz w:val="28"/>
          <w:lang w:val="kk-KZ"/>
        </w:rPr>
        <w:t xml:space="preserve">148]. </w:t>
      </w:r>
      <w:r w:rsidR="00A65B5F" w:rsidRPr="00EC2E0C">
        <w:rPr>
          <w:rFonts w:ascii="Times New Roman" w:hAnsi="Times New Roman" w:cs="Times New Roman"/>
          <w:sz w:val="28"/>
          <w:lang w:val="kk-KZ"/>
        </w:rPr>
        <w:t>Ферросиликомарганец қождарын қолданудың негізгі бағыттары:</w:t>
      </w:r>
    </w:p>
    <w:p w:rsidR="00A65B5F" w:rsidRPr="006714E7" w:rsidRDefault="00A65B5F" w:rsidP="00045729">
      <w:pPr>
        <w:pStyle w:val="a3"/>
        <w:ind w:firstLine="709"/>
        <w:jc w:val="both"/>
        <w:rPr>
          <w:rFonts w:ascii="Times New Roman" w:hAnsi="Times New Roman" w:cs="Times New Roman"/>
          <w:sz w:val="28"/>
          <w:lang w:val="kk-KZ"/>
        </w:rPr>
      </w:pPr>
      <w:r w:rsidRPr="006714E7">
        <w:rPr>
          <w:rFonts w:ascii="Times New Roman" w:hAnsi="Times New Roman" w:cs="Times New Roman"/>
          <w:sz w:val="28"/>
          <w:lang w:val="kk-KZ"/>
        </w:rPr>
        <w:t>1. Құрылыс саласы</w:t>
      </w:r>
      <w:r>
        <w:rPr>
          <w:rFonts w:ascii="Times New Roman" w:hAnsi="Times New Roman" w:cs="Times New Roman"/>
          <w:sz w:val="28"/>
          <w:lang w:val="kk-KZ"/>
        </w:rPr>
        <w:t>;</w:t>
      </w:r>
    </w:p>
    <w:p w:rsidR="00A65B5F" w:rsidRPr="00187417" w:rsidRDefault="00045729" w:rsidP="00045729">
      <w:pPr>
        <w:pStyle w:val="a3"/>
        <w:ind w:firstLine="709"/>
        <w:jc w:val="both"/>
        <w:rPr>
          <w:rFonts w:ascii="Times New Roman" w:hAnsi="Times New Roman" w:cs="Times New Roman"/>
          <w:sz w:val="28"/>
          <w:lang w:val="kk-KZ"/>
        </w:rPr>
      </w:pPr>
      <w:r>
        <w:rPr>
          <w:rFonts w:ascii="Times New Roman" w:hAnsi="Times New Roman" w:cs="Times New Roman"/>
          <w:sz w:val="28"/>
          <w:lang w:val="kk-KZ"/>
        </w:rPr>
        <w:t>- </w:t>
      </w:r>
      <w:r w:rsidR="00A65B5F" w:rsidRPr="00187417">
        <w:rPr>
          <w:rFonts w:ascii="Times New Roman" w:hAnsi="Times New Roman" w:cs="Times New Roman"/>
          <w:sz w:val="28"/>
          <w:lang w:val="kk-KZ"/>
        </w:rPr>
        <w:t>Қожды</w:t>
      </w:r>
      <w:r w:rsidR="00A65B5F">
        <w:rPr>
          <w:rFonts w:ascii="Times New Roman" w:hAnsi="Times New Roman" w:cs="Times New Roman"/>
          <w:sz w:val="28"/>
          <w:lang w:val="kk-KZ"/>
        </w:rPr>
        <w:t xml:space="preserve"> бетон</w:t>
      </w:r>
      <w:r w:rsidR="00A65B5F" w:rsidRPr="00187417">
        <w:rPr>
          <w:rFonts w:ascii="Times New Roman" w:hAnsi="Times New Roman" w:cs="Times New Roman"/>
          <w:sz w:val="28"/>
          <w:lang w:val="kk-KZ"/>
        </w:rPr>
        <w:t>, асфальтб</w:t>
      </w:r>
      <w:r w:rsidR="00A65B5F">
        <w:rPr>
          <w:rFonts w:ascii="Times New Roman" w:hAnsi="Times New Roman" w:cs="Times New Roman"/>
          <w:sz w:val="28"/>
          <w:lang w:val="kk-KZ"/>
        </w:rPr>
        <w:t>етон және жол құрылысында табиғи толтырғыштарға</w:t>
      </w:r>
      <w:r w:rsidR="00A65B5F" w:rsidRPr="00187417">
        <w:rPr>
          <w:rFonts w:ascii="Times New Roman" w:hAnsi="Times New Roman" w:cs="Times New Roman"/>
          <w:sz w:val="28"/>
          <w:lang w:val="kk-KZ"/>
        </w:rPr>
        <w:t xml:space="preserve"> (құм м</w:t>
      </w:r>
      <w:r w:rsidR="00A65B5F">
        <w:rPr>
          <w:rFonts w:ascii="Times New Roman" w:hAnsi="Times New Roman" w:cs="Times New Roman"/>
          <w:sz w:val="28"/>
          <w:lang w:val="kk-KZ"/>
        </w:rPr>
        <w:t xml:space="preserve">ен қиыршық тас сияқты) ауыстырғыш </w:t>
      </w:r>
      <w:r w:rsidR="00A65B5F" w:rsidRPr="00187417">
        <w:rPr>
          <w:rFonts w:ascii="Times New Roman" w:hAnsi="Times New Roman" w:cs="Times New Roman"/>
          <w:sz w:val="28"/>
          <w:lang w:val="kk-KZ"/>
        </w:rPr>
        <w:t>ретінде пайдалануға болады.</w:t>
      </w:r>
    </w:p>
    <w:p w:rsidR="00A65B5F" w:rsidRDefault="00045729" w:rsidP="00045729">
      <w:pPr>
        <w:pStyle w:val="a3"/>
        <w:ind w:firstLine="709"/>
        <w:jc w:val="both"/>
        <w:rPr>
          <w:rFonts w:ascii="Times New Roman" w:hAnsi="Times New Roman" w:cs="Times New Roman"/>
          <w:sz w:val="28"/>
          <w:lang w:val="kk-KZ"/>
        </w:rPr>
      </w:pPr>
      <w:r>
        <w:rPr>
          <w:rFonts w:ascii="Times New Roman" w:hAnsi="Times New Roman" w:cs="Times New Roman"/>
          <w:sz w:val="28"/>
          <w:lang w:val="kk-KZ"/>
        </w:rPr>
        <w:t>- </w:t>
      </w:r>
      <w:r w:rsidR="00A65B5F" w:rsidRPr="00187417">
        <w:rPr>
          <w:rFonts w:ascii="Times New Roman" w:hAnsi="Times New Roman" w:cs="Times New Roman"/>
          <w:sz w:val="28"/>
          <w:lang w:val="kk-KZ"/>
        </w:rPr>
        <w:t xml:space="preserve">Цемент өнеркәсібінде қожды қолдану табиғи </w:t>
      </w:r>
      <w:r w:rsidR="00A65B5F">
        <w:rPr>
          <w:rFonts w:ascii="Times New Roman" w:hAnsi="Times New Roman" w:cs="Times New Roman"/>
          <w:sz w:val="28"/>
          <w:lang w:val="kk-KZ"/>
        </w:rPr>
        <w:t>к</w:t>
      </w:r>
      <w:r w:rsidR="00A65B5F" w:rsidRPr="00187417">
        <w:rPr>
          <w:rFonts w:ascii="Times New Roman" w:hAnsi="Times New Roman" w:cs="Times New Roman"/>
          <w:sz w:val="28"/>
          <w:lang w:val="kk-KZ"/>
        </w:rPr>
        <w:t>лин</w:t>
      </w:r>
      <w:r w:rsidR="00A65B5F">
        <w:rPr>
          <w:rFonts w:ascii="Times New Roman" w:hAnsi="Times New Roman" w:cs="Times New Roman"/>
          <w:sz w:val="28"/>
          <w:lang w:val="kk-KZ"/>
        </w:rPr>
        <w:t>керді тұтынуды азайтады, бұл CO</w:t>
      </w:r>
      <w:r w:rsidR="00A65B5F" w:rsidRPr="00C93892">
        <w:rPr>
          <w:rFonts w:ascii="Times New Roman" w:hAnsi="Times New Roman" w:cs="Times New Roman"/>
          <w:sz w:val="28"/>
          <w:vertAlign w:val="subscript"/>
          <w:lang w:val="kk-KZ"/>
        </w:rPr>
        <w:t>2</w:t>
      </w:r>
      <w:r w:rsidR="00A65B5F" w:rsidRPr="00187417">
        <w:rPr>
          <w:rFonts w:ascii="Times New Roman" w:hAnsi="Times New Roman" w:cs="Times New Roman"/>
          <w:sz w:val="28"/>
          <w:lang w:val="kk-KZ"/>
        </w:rPr>
        <w:t xml:space="preserve"> шығарындыларын азайтуға және энергия шығынын азайтуға көмектеседі.</w:t>
      </w:r>
    </w:p>
    <w:p w:rsidR="00A65B5F" w:rsidRPr="006714E7" w:rsidRDefault="00A65B5F" w:rsidP="00045729">
      <w:pPr>
        <w:pStyle w:val="a3"/>
        <w:ind w:firstLine="709"/>
        <w:jc w:val="both"/>
        <w:rPr>
          <w:rFonts w:ascii="Times New Roman" w:hAnsi="Times New Roman" w:cs="Times New Roman"/>
          <w:sz w:val="28"/>
          <w:lang w:val="kk-KZ"/>
        </w:rPr>
      </w:pPr>
      <w:r w:rsidRPr="006714E7">
        <w:rPr>
          <w:rFonts w:ascii="Times New Roman" w:hAnsi="Times New Roman" w:cs="Times New Roman"/>
          <w:sz w:val="28"/>
          <w:lang w:val="kk-KZ"/>
        </w:rPr>
        <w:t>2</w:t>
      </w:r>
      <w:r>
        <w:rPr>
          <w:rFonts w:ascii="Times New Roman" w:hAnsi="Times New Roman" w:cs="Times New Roman"/>
          <w:sz w:val="28"/>
          <w:lang w:val="kk-KZ"/>
        </w:rPr>
        <w:t>.</w:t>
      </w:r>
      <w:r w:rsidRPr="006714E7">
        <w:rPr>
          <w:rFonts w:ascii="Times New Roman" w:hAnsi="Times New Roman" w:cs="Times New Roman"/>
          <w:sz w:val="28"/>
          <w:lang w:val="kk-KZ"/>
        </w:rPr>
        <w:t xml:space="preserve"> Агроөнеркәсіптік кешен</w:t>
      </w:r>
      <w:r>
        <w:rPr>
          <w:rFonts w:ascii="Times New Roman" w:hAnsi="Times New Roman" w:cs="Times New Roman"/>
          <w:sz w:val="28"/>
          <w:lang w:val="kk-KZ"/>
        </w:rPr>
        <w:t>і;</w:t>
      </w:r>
    </w:p>
    <w:p w:rsidR="00A65B5F" w:rsidRPr="00187417" w:rsidRDefault="00045729" w:rsidP="00045729">
      <w:pPr>
        <w:pStyle w:val="a3"/>
        <w:ind w:firstLine="709"/>
        <w:jc w:val="both"/>
        <w:rPr>
          <w:rFonts w:ascii="Times New Roman" w:hAnsi="Times New Roman" w:cs="Times New Roman"/>
          <w:sz w:val="28"/>
          <w:lang w:val="kk-KZ"/>
        </w:rPr>
      </w:pPr>
      <w:r>
        <w:rPr>
          <w:rFonts w:ascii="Times New Roman" w:hAnsi="Times New Roman" w:cs="Times New Roman"/>
          <w:sz w:val="28"/>
          <w:lang w:val="kk-KZ"/>
        </w:rPr>
        <w:t>- </w:t>
      </w:r>
      <w:r w:rsidR="00A65B5F" w:rsidRPr="006714E7">
        <w:rPr>
          <w:rFonts w:ascii="Times New Roman" w:hAnsi="Times New Roman" w:cs="Times New Roman"/>
          <w:sz w:val="28"/>
          <w:lang w:val="kk-KZ"/>
        </w:rPr>
        <w:t>Ауыл шаруашылығында қож тыңайтқыш ретінде немесе топырақ құрылымын жақсарту үшін қолданылады. Бұл топырақтың қышқылдығын бейтараптандыруға көмектеседі және микроэлементтердің болуы арқылы оның құнарлылығын арттырады.</w:t>
      </w:r>
    </w:p>
    <w:p w:rsidR="00A65B5F" w:rsidRDefault="00A65B5F" w:rsidP="00045729">
      <w:pPr>
        <w:pStyle w:val="a3"/>
        <w:ind w:firstLine="709"/>
        <w:jc w:val="both"/>
        <w:rPr>
          <w:rFonts w:ascii="Times New Roman" w:hAnsi="Times New Roman" w:cs="Times New Roman"/>
          <w:sz w:val="28"/>
          <w:lang w:val="kk-KZ"/>
        </w:rPr>
      </w:pPr>
      <w:r w:rsidRPr="006714E7">
        <w:rPr>
          <w:rFonts w:ascii="Times New Roman" w:hAnsi="Times New Roman" w:cs="Times New Roman"/>
          <w:sz w:val="28"/>
          <w:lang w:val="kk-KZ"/>
        </w:rPr>
        <w:t>3. Металлург</w:t>
      </w:r>
      <w:r>
        <w:rPr>
          <w:rFonts w:ascii="Times New Roman" w:hAnsi="Times New Roman" w:cs="Times New Roman"/>
          <w:sz w:val="28"/>
          <w:lang w:val="kk-KZ"/>
        </w:rPr>
        <w:t>ия және қалдықтарды қайта өңдеу;</w:t>
      </w:r>
    </w:p>
    <w:p w:rsidR="00A65B5F" w:rsidRDefault="00045729" w:rsidP="00045729">
      <w:pPr>
        <w:pStyle w:val="a3"/>
        <w:ind w:firstLine="709"/>
        <w:jc w:val="both"/>
        <w:rPr>
          <w:rFonts w:ascii="Times New Roman" w:hAnsi="Times New Roman" w:cs="Times New Roman"/>
          <w:sz w:val="28"/>
          <w:lang w:val="kk-KZ"/>
        </w:rPr>
      </w:pPr>
      <w:r>
        <w:rPr>
          <w:rFonts w:ascii="Times New Roman" w:hAnsi="Times New Roman" w:cs="Times New Roman"/>
          <w:sz w:val="28"/>
          <w:lang w:val="kk-KZ"/>
        </w:rPr>
        <w:t>- </w:t>
      </w:r>
      <w:r w:rsidR="00A65B5F" w:rsidRPr="006714E7">
        <w:rPr>
          <w:rFonts w:ascii="Times New Roman" w:hAnsi="Times New Roman" w:cs="Times New Roman"/>
          <w:sz w:val="28"/>
          <w:lang w:val="kk-KZ"/>
        </w:rPr>
        <w:t xml:space="preserve">Металлургияда силикомарганец қожын болат пен басқа қорытпаларды балқыту кезінде </w:t>
      </w:r>
      <w:r w:rsidR="00A65B5F">
        <w:rPr>
          <w:rFonts w:ascii="Times New Roman" w:hAnsi="Times New Roman" w:cs="Times New Roman"/>
          <w:sz w:val="28"/>
          <w:lang w:val="kk-KZ"/>
        </w:rPr>
        <w:t xml:space="preserve">қождама </w:t>
      </w:r>
      <w:r w:rsidR="00A65B5F" w:rsidRPr="006714E7">
        <w:rPr>
          <w:rFonts w:ascii="Times New Roman" w:hAnsi="Times New Roman" w:cs="Times New Roman"/>
          <w:sz w:val="28"/>
          <w:lang w:val="kk-KZ"/>
        </w:rPr>
        <w:t>ретінде қайта пайдалану үшін қайта өңдеуге болады.</w:t>
      </w:r>
    </w:p>
    <w:p w:rsidR="00A65B5F" w:rsidRPr="00187417" w:rsidRDefault="00A65B5F" w:rsidP="00045729">
      <w:pPr>
        <w:pStyle w:val="a3"/>
        <w:ind w:firstLine="709"/>
        <w:jc w:val="both"/>
        <w:rPr>
          <w:rFonts w:ascii="Times New Roman" w:hAnsi="Times New Roman" w:cs="Times New Roman"/>
          <w:sz w:val="28"/>
          <w:lang w:val="kk-KZ"/>
        </w:rPr>
      </w:pPr>
      <w:r>
        <w:rPr>
          <w:rFonts w:ascii="Times New Roman" w:hAnsi="Times New Roman" w:cs="Times New Roman"/>
          <w:sz w:val="28"/>
          <w:lang w:val="kk-KZ"/>
        </w:rPr>
        <w:t>4. Экологиялық қауіпсіздік.</w:t>
      </w:r>
    </w:p>
    <w:p w:rsidR="00A65B5F" w:rsidRPr="00187417" w:rsidRDefault="00045729" w:rsidP="00045729">
      <w:pPr>
        <w:pStyle w:val="a3"/>
        <w:ind w:firstLine="709"/>
        <w:jc w:val="both"/>
        <w:rPr>
          <w:rFonts w:ascii="Times New Roman" w:hAnsi="Times New Roman" w:cs="Times New Roman"/>
          <w:sz w:val="28"/>
          <w:lang w:val="kk-KZ"/>
        </w:rPr>
      </w:pPr>
      <w:r>
        <w:rPr>
          <w:rFonts w:ascii="Times New Roman" w:hAnsi="Times New Roman" w:cs="Times New Roman"/>
          <w:sz w:val="28"/>
          <w:lang w:val="kk-KZ"/>
        </w:rPr>
        <w:t>- </w:t>
      </w:r>
      <w:r w:rsidR="00A65B5F">
        <w:rPr>
          <w:rFonts w:ascii="Times New Roman" w:hAnsi="Times New Roman" w:cs="Times New Roman"/>
          <w:sz w:val="28"/>
          <w:lang w:val="kk-KZ"/>
        </w:rPr>
        <w:t xml:space="preserve">Ферросиликомарганец қождары төмен сілтілік қасиеті және төмен радиациялық </w:t>
      </w:r>
      <w:r w:rsidR="00A65B5F" w:rsidRPr="008E37CD">
        <w:rPr>
          <w:rFonts w:ascii="Times New Roman" w:hAnsi="Times New Roman" w:cs="Times New Roman"/>
          <w:sz w:val="28"/>
          <w:lang w:val="kk-KZ"/>
        </w:rPr>
        <w:t>белсенділігі бар</w:t>
      </w:r>
      <w:r w:rsidR="00A65B5F" w:rsidRPr="00187417">
        <w:rPr>
          <w:rFonts w:ascii="Times New Roman" w:hAnsi="Times New Roman" w:cs="Times New Roman"/>
          <w:sz w:val="28"/>
          <w:lang w:val="kk-KZ"/>
        </w:rPr>
        <w:t>, бұл оны құ</w:t>
      </w:r>
      <w:r w:rsidR="00A65B5F">
        <w:rPr>
          <w:rFonts w:ascii="Times New Roman" w:hAnsi="Times New Roman" w:cs="Times New Roman"/>
          <w:sz w:val="28"/>
          <w:lang w:val="kk-KZ"/>
        </w:rPr>
        <w:t>рылыс және</w:t>
      </w:r>
      <w:r w:rsidR="00A65B5F" w:rsidRPr="00187417">
        <w:rPr>
          <w:rFonts w:ascii="Times New Roman" w:hAnsi="Times New Roman" w:cs="Times New Roman"/>
          <w:sz w:val="28"/>
          <w:lang w:val="kk-KZ"/>
        </w:rPr>
        <w:t xml:space="preserve"> </w:t>
      </w:r>
      <w:r w:rsidR="00A65B5F">
        <w:rPr>
          <w:rFonts w:ascii="Times New Roman" w:hAnsi="Times New Roman" w:cs="Times New Roman"/>
          <w:sz w:val="28"/>
          <w:lang w:val="kk-KZ"/>
        </w:rPr>
        <w:t>бұзылған жерлерді қалпына келтіру үшін</w:t>
      </w:r>
      <w:r w:rsidR="00A65B5F" w:rsidRPr="00187417">
        <w:rPr>
          <w:rFonts w:ascii="Times New Roman" w:hAnsi="Times New Roman" w:cs="Times New Roman"/>
          <w:sz w:val="28"/>
          <w:lang w:val="kk-KZ"/>
        </w:rPr>
        <w:t xml:space="preserve"> қауіпсіз етеді.</w:t>
      </w:r>
    </w:p>
    <w:p w:rsidR="00A65B5F" w:rsidRDefault="00045729" w:rsidP="00045729">
      <w:pPr>
        <w:pStyle w:val="a3"/>
        <w:ind w:firstLine="709"/>
        <w:jc w:val="both"/>
        <w:rPr>
          <w:rFonts w:ascii="Times New Roman" w:hAnsi="Times New Roman" w:cs="Times New Roman"/>
          <w:sz w:val="28"/>
          <w:lang w:val="kk-KZ"/>
        </w:rPr>
      </w:pPr>
      <w:r>
        <w:rPr>
          <w:rFonts w:ascii="Times New Roman" w:hAnsi="Times New Roman" w:cs="Times New Roman"/>
          <w:sz w:val="28"/>
          <w:lang w:val="kk-KZ"/>
        </w:rPr>
        <w:t>- </w:t>
      </w:r>
      <w:r w:rsidR="00A65B5F" w:rsidRPr="00187417">
        <w:rPr>
          <w:rFonts w:ascii="Times New Roman" w:hAnsi="Times New Roman" w:cs="Times New Roman"/>
          <w:sz w:val="28"/>
          <w:lang w:val="kk-KZ"/>
        </w:rPr>
        <w:t>Қожды қайта пайдалану бағдарламалары қож полигондарының көлемін азайтуға,</w:t>
      </w:r>
      <w:r w:rsidR="00A65B5F">
        <w:rPr>
          <w:rFonts w:ascii="Times New Roman" w:hAnsi="Times New Roman" w:cs="Times New Roman"/>
          <w:sz w:val="28"/>
          <w:lang w:val="kk-KZ"/>
        </w:rPr>
        <w:t xml:space="preserve"> табиғи ресурстарды (</w:t>
      </w:r>
      <w:r w:rsidR="00A65B5F" w:rsidRPr="00187417">
        <w:rPr>
          <w:rFonts w:ascii="Times New Roman" w:hAnsi="Times New Roman" w:cs="Times New Roman"/>
          <w:sz w:val="28"/>
          <w:lang w:val="kk-KZ"/>
        </w:rPr>
        <w:t>кен, құм және қиыршық тас</w:t>
      </w:r>
      <w:r w:rsidR="00A65B5F">
        <w:rPr>
          <w:rFonts w:ascii="Times New Roman" w:hAnsi="Times New Roman" w:cs="Times New Roman"/>
          <w:sz w:val="28"/>
          <w:lang w:val="kk-KZ"/>
        </w:rPr>
        <w:t>) азайтуға,</w:t>
      </w:r>
      <w:r w:rsidR="00A65B5F" w:rsidRPr="00187417">
        <w:rPr>
          <w:rFonts w:ascii="Times New Roman" w:hAnsi="Times New Roman" w:cs="Times New Roman"/>
          <w:sz w:val="28"/>
          <w:lang w:val="kk-KZ"/>
        </w:rPr>
        <w:t xml:space="preserve"> экологияны жақсартуға және кәдеге жарату шығындарын азайтуға </w:t>
      </w:r>
      <w:r w:rsidR="00A65B5F">
        <w:rPr>
          <w:rFonts w:ascii="Times New Roman" w:hAnsi="Times New Roman" w:cs="Times New Roman"/>
          <w:sz w:val="28"/>
          <w:lang w:val="kk-KZ"/>
        </w:rPr>
        <w:t>болады.</w:t>
      </w:r>
    </w:p>
    <w:p w:rsidR="00A65B5F" w:rsidRDefault="00A65B5F" w:rsidP="00045729">
      <w:pPr>
        <w:pStyle w:val="a3"/>
        <w:ind w:firstLine="709"/>
        <w:jc w:val="both"/>
        <w:rPr>
          <w:rFonts w:ascii="Times New Roman" w:hAnsi="Times New Roman" w:cs="Times New Roman"/>
          <w:sz w:val="28"/>
          <w:lang w:val="kk-KZ"/>
        </w:rPr>
      </w:pPr>
      <w:r>
        <w:rPr>
          <w:rFonts w:ascii="Times New Roman" w:hAnsi="Times New Roman" w:cs="Times New Roman"/>
          <w:sz w:val="28"/>
          <w:lang w:val="kk-KZ"/>
        </w:rPr>
        <w:t>Осылайша, «жасыл</w:t>
      </w:r>
      <w:r w:rsidRPr="00187417">
        <w:rPr>
          <w:rFonts w:ascii="Times New Roman" w:hAnsi="Times New Roman" w:cs="Times New Roman"/>
          <w:sz w:val="28"/>
          <w:lang w:val="kk-KZ"/>
        </w:rPr>
        <w:t xml:space="preserve"> технологияларда</w:t>
      </w:r>
      <w:r>
        <w:rPr>
          <w:rFonts w:ascii="Times New Roman" w:hAnsi="Times New Roman" w:cs="Times New Roman"/>
          <w:sz w:val="28"/>
          <w:lang w:val="kk-KZ"/>
        </w:rPr>
        <w:t>»</w:t>
      </w:r>
      <w:r w:rsidRPr="00187417">
        <w:rPr>
          <w:rFonts w:ascii="Times New Roman" w:hAnsi="Times New Roman" w:cs="Times New Roman"/>
          <w:sz w:val="28"/>
          <w:lang w:val="kk-KZ"/>
        </w:rPr>
        <w:t xml:space="preserve"> </w:t>
      </w:r>
      <w:r>
        <w:rPr>
          <w:rFonts w:ascii="Times New Roman" w:hAnsi="Times New Roman" w:cs="Times New Roman"/>
          <w:sz w:val="28"/>
          <w:lang w:val="kk-KZ"/>
        </w:rPr>
        <w:t>ферро</w:t>
      </w:r>
      <w:r w:rsidRPr="00187417">
        <w:rPr>
          <w:rFonts w:ascii="Times New Roman" w:hAnsi="Times New Roman" w:cs="Times New Roman"/>
          <w:sz w:val="28"/>
          <w:lang w:val="kk-KZ"/>
        </w:rPr>
        <w:t>силикомарганец қож</w:t>
      </w:r>
      <w:r>
        <w:rPr>
          <w:rFonts w:ascii="Times New Roman" w:hAnsi="Times New Roman" w:cs="Times New Roman"/>
          <w:sz w:val="28"/>
          <w:lang w:val="kk-KZ"/>
        </w:rPr>
        <w:t>дар</w:t>
      </w:r>
      <w:r w:rsidRPr="00187417">
        <w:rPr>
          <w:rFonts w:ascii="Times New Roman" w:hAnsi="Times New Roman" w:cs="Times New Roman"/>
          <w:sz w:val="28"/>
          <w:lang w:val="kk-KZ"/>
        </w:rPr>
        <w:t xml:space="preserve">ын пайдалану қалдықтарды қайта өңдеуге ғана емес, сонымен қатар оларды тұрақты даму </w:t>
      </w:r>
      <w:r w:rsidRPr="007C14C9">
        <w:rPr>
          <w:rFonts w:ascii="Times New Roman" w:hAnsi="Times New Roman" w:cs="Times New Roman"/>
          <w:sz w:val="28"/>
          <w:lang w:val="kk-KZ"/>
        </w:rPr>
        <w:t>қағидаттарына сәйкес келетін әртүрлі салаларда тиімді пайдалануға ықпал етеді [</w:t>
      </w:r>
      <w:r w:rsidR="00872660" w:rsidRPr="007C14C9">
        <w:rPr>
          <w:rFonts w:ascii="Times New Roman" w:hAnsi="Times New Roman" w:cs="Times New Roman"/>
          <w:sz w:val="28"/>
          <w:lang w:val="kk-KZ"/>
        </w:rPr>
        <w:t>149, 150</w:t>
      </w:r>
      <w:r w:rsidRPr="007C14C9">
        <w:rPr>
          <w:rFonts w:ascii="Times New Roman" w:hAnsi="Times New Roman" w:cs="Times New Roman"/>
          <w:sz w:val="28"/>
          <w:lang w:val="kk-KZ"/>
        </w:rPr>
        <w:t>].</w:t>
      </w:r>
      <w:r w:rsidRPr="00187417">
        <w:rPr>
          <w:rFonts w:ascii="Times New Roman" w:hAnsi="Times New Roman" w:cs="Times New Roman"/>
          <w:sz w:val="28"/>
          <w:lang w:val="kk-KZ"/>
        </w:rPr>
        <w:t xml:space="preserve"> </w:t>
      </w:r>
    </w:p>
    <w:p w:rsidR="00A65B5F" w:rsidRDefault="00A65B5F" w:rsidP="00045729">
      <w:pPr>
        <w:pStyle w:val="a3"/>
        <w:ind w:firstLine="709"/>
        <w:jc w:val="both"/>
        <w:rPr>
          <w:rFonts w:ascii="Times New Roman" w:hAnsi="Times New Roman" w:cs="Times New Roman"/>
          <w:b/>
          <w:sz w:val="28"/>
          <w:lang w:val="kk-KZ"/>
        </w:rPr>
      </w:pPr>
    </w:p>
    <w:p w:rsidR="00A65B5F" w:rsidRPr="00FD6AF0" w:rsidRDefault="007F37F3" w:rsidP="00045729">
      <w:pPr>
        <w:pStyle w:val="a3"/>
        <w:ind w:firstLine="709"/>
        <w:jc w:val="both"/>
        <w:rPr>
          <w:rFonts w:ascii="Times New Roman" w:hAnsi="Times New Roman" w:cs="Times New Roman"/>
          <w:b/>
          <w:sz w:val="28"/>
          <w:lang w:val="kk-KZ"/>
        </w:rPr>
      </w:pPr>
      <w:r>
        <w:rPr>
          <w:rFonts w:ascii="Times New Roman" w:hAnsi="Times New Roman" w:cs="Times New Roman"/>
          <w:b/>
          <w:sz w:val="28"/>
          <w:lang w:val="kk-KZ"/>
        </w:rPr>
        <w:t>Б</w:t>
      </w:r>
      <w:r w:rsidR="000D00F7" w:rsidRPr="007C14C9">
        <w:rPr>
          <w:rFonts w:ascii="Times New Roman" w:hAnsi="Times New Roman" w:cs="Times New Roman"/>
          <w:b/>
          <w:sz w:val="28"/>
          <w:lang w:val="kk-KZ"/>
        </w:rPr>
        <w:t>өлім</w:t>
      </w:r>
      <w:r w:rsidR="00A65B5F" w:rsidRPr="007C14C9">
        <w:rPr>
          <w:rFonts w:ascii="Times New Roman" w:hAnsi="Times New Roman" w:cs="Times New Roman"/>
          <w:b/>
          <w:sz w:val="28"/>
          <w:lang w:val="kk-KZ"/>
        </w:rPr>
        <w:t xml:space="preserve"> бойынша қорытынды</w:t>
      </w:r>
    </w:p>
    <w:p w:rsidR="00A65B5F" w:rsidRPr="004779BA" w:rsidRDefault="00A65B5F" w:rsidP="00045729">
      <w:pPr>
        <w:pStyle w:val="a3"/>
        <w:ind w:firstLine="709"/>
        <w:jc w:val="both"/>
        <w:rPr>
          <w:rFonts w:ascii="Times New Roman" w:hAnsi="Times New Roman" w:cs="Times New Roman"/>
          <w:sz w:val="28"/>
          <w:lang w:val="kk-KZ"/>
        </w:rPr>
      </w:pPr>
      <w:r>
        <w:rPr>
          <w:rFonts w:ascii="Times New Roman" w:hAnsi="Times New Roman" w:cs="Times New Roman"/>
          <w:sz w:val="28"/>
          <w:lang w:val="kk-KZ"/>
        </w:rPr>
        <w:t xml:space="preserve">Термодинамикалық модельдеу нәтижесінде алынған шикіқұрамға қатты көміртегінің шығынын ескере отырып, жоғары температуралы Тамман пешінде ферросиликомарганец балқыту үрдісінің зертханалық </w:t>
      </w:r>
      <w:r w:rsidR="000363F1">
        <w:rPr>
          <w:rFonts w:ascii="Times New Roman" w:hAnsi="Times New Roman" w:cs="Times New Roman"/>
          <w:sz w:val="28"/>
          <w:lang w:val="kk-KZ"/>
        </w:rPr>
        <w:t>жағдайда алу</w:t>
      </w:r>
      <w:r>
        <w:rPr>
          <w:rFonts w:ascii="Times New Roman" w:hAnsi="Times New Roman" w:cs="Times New Roman"/>
          <w:sz w:val="28"/>
          <w:lang w:val="kk-KZ"/>
        </w:rPr>
        <w:t xml:space="preserve"> </w:t>
      </w:r>
      <w:r w:rsidRPr="008E73AE">
        <w:rPr>
          <w:rFonts w:ascii="Times New Roman" w:hAnsi="Times New Roman" w:cs="Times New Roman"/>
          <w:sz w:val="28"/>
          <w:lang w:val="kk-KZ"/>
        </w:rPr>
        <w:t>мүмкіншіліктерінің нәтижелері келтірілді.</w:t>
      </w:r>
      <w:r>
        <w:rPr>
          <w:rFonts w:ascii="Times New Roman" w:hAnsi="Times New Roman" w:cs="Times New Roman"/>
          <w:sz w:val="28"/>
          <w:lang w:val="kk-KZ"/>
        </w:rPr>
        <w:t xml:space="preserve"> Нәтижесінде, жаңа шикіқұраммен ұсынылған ферросиликомарганецтің оңтайлы құрам</w:t>
      </w:r>
      <w:r w:rsidR="00B508CE">
        <w:rPr>
          <w:rFonts w:ascii="Times New Roman" w:hAnsi="Times New Roman" w:cs="Times New Roman"/>
          <w:sz w:val="28"/>
          <w:lang w:val="kk-KZ"/>
        </w:rPr>
        <w:t>ы және металдың көп бөлінуі 1700</w:t>
      </w:r>
      <w:r w:rsidR="007C14C9">
        <w:rPr>
          <w:rFonts w:ascii="Times New Roman" w:hAnsi="Times New Roman" w:cs="Times New Roman"/>
          <w:sz w:val="28"/>
          <w:lang w:val="kk-KZ"/>
        </w:rPr>
        <w:t> </w:t>
      </w:r>
      <w:r>
        <w:rPr>
          <w:rFonts w:ascii="Times New Roman" w:hAnsi="Times New Roman" w:cs="Times New Roman"/>
          <w:sz w:val="28"/>
          <w:lang w:val="kk-KZ"/>
        </w:rPr>
        <w:t>℃ температурада екендігі анықталды. Ферросиликомарганец</w:t>
      </w:r>
      <w:r w:rsidRPr="004779BA">
        <w:rPr>
          <w:rFonts w:ascii="Times New Roman" w:hAnsi="Times New Roman" w:cs="Times New Roman"/>
          <w:sz w:val="28"/>
          <w:lang w:val="kk-KZ"/>
        </w:rPr>
        <w:t xml:space="preserve"> </w:t>
      </w:r>
      <w:r>
        <w:rPr>
          <w:rFonts w:ascii="Times New Roman" w:hAnsi="Times New Roman" w:cs="Times New Roman"/>
          <w:sz w:val="28"/>
          <w:lang w:val="kk-KZ"/>
        </w:rPr>
        <w:t xml:space="preserve">балқытудың қалыпты үрдісі жүру </w:t>
      </w:r>
      <w:r w:rsidRPr="004779BA">
        <w:rPr>
          <w:rFonts w:ascii="Times New Roman" w:hAnsi="Times New Roman" w:cs="Times New Roman"/>
          <w:sz w:val="28"/>
          <w:lang w:val="kk-KZ"/>
        </w:rPr>
        <w:t xml:space="preserve">үшін </w:t>
      </w:r>
      <w:r>
        <w:rPr>
          <w:rFonts w:ascii="Times New Roman" w:hAnsi="Times New Roman" w:cs="Times New Roman"/>
          <w:sz w:val="28"/>
          <w:lang w:val="kk-KZ"/>
        </w:rPr>
        <w:t xml:space="preserve">кендітермиялық </w:t>
      </w:r>
      <w:r w:rsidRPr="004779BA">
        <w:rPr>
          <w:rFonts w:ascii="Times New Roman" w:hAnsi="Times New Roman" w:cs="Times New Roman"/>
          <w:sz w:val="28"/>
          <w:lang w:val="kk-KZ"/>
        </w:rPr>
        <w:t>пештерде жүзеге асырылатын технологиялық  режимге оңтайлы талаптар</w:t>
      </w:r>
      <w:r>
        <w:rPr>
          <w:rFonts w:ascii="Times New Roman" w:hAnsi="Times New Roman" w:cs="Times New Roman"/>
          <w:sz w:val="28"/>
          <w:lang w:val="kk-KZ"/>
        </w:rPr>
        <w:t xml:space="preserve"> </w:t>
      </w:r>
      <w:r w:rsidRPr="004779BA">
        <w:rPr>
          <w:rFonts w:ascii="Times New Roman" w:hAnsi="Times New Roman" w:cs="Times New Roman"/>
          <w:sz w:val="28"/>
          <w:lang w:val="kk-KZ"/>
        </w:rPr>
        <w:t xml:space="preserve">қойылды. Тәжірибелік модельдеу бойынша алынған мәліметтер негізінде </w:t>
      </w:r>
      <w:r>
        <w:rPr>
          <w:rFonts w:ascii="Times New Roman" w:hAnsi="Times New Roman" w:cs="Times New Roman"/>
          <w:sz w:val="28"/>
          <w:lang w:val="kk-KZ"/>
        </w:rPr>
        <w:t xml:space="preserve">зертханалық және </w:t>
      </w:r>
      <w:r w:rsidR="000363F1">
        <w:rPr>
          <w:rFonts w:ascii="Times New Roman" w:hAnsi="Times New Roman" w:cs="Times New Roman"/>
          <w:sz w:val="28"/>
          <w:lang w:val="kk-KZ"/>
        </w:rPr>
        <w:t xml:space="preserve">                     </w:t>
      </w:r>
      <w:r w:rsidR="007256A7">
        <w:rPr>
          <w:rFonts w:ascii="Times New Roman" w:hAnsi="Times New Roman" w:cs="Times New Roman"/>
          <w:sz w:val="28"/>
          <w:lang w:val="kk-KZ"/>
        </w:rPr>
        <w:t>ір</w:t>
      </w:r>
      <w:r w:rsidR="00B55A26">
        <w:rPr>
          <w:rFonts w:ascii="Times New Roman" w:hAnsi="Times New Roman" w:cs="Times New Roman"/>
          <w:sz w:val="28"/>
          <w:lang w:val="kk-KZ"/>
        </w:rPr>
        <w:t xml:space="preserve">і-зертханалық </w:t>
      </w:r>
      <w:r w:rsidRPr="004779BA">
        <w:rPr>
          <w:rFonts w:ascii="Times New Roman" w:hAnsi="Times New Roman" w:cs="Times New Roman"/>
          <w:sz w:val="28"/>
          <w:lang w:val="kk-KZ"/>
        </w:rPr>
        <w:t>сын</w:t>
      </w:r>
      <w:r w:rsidR="000363F1">
        <w:rPr>
          <w:rFonts w:ascii="Times New Roman" w:hAnsi="Times New Roman" w:cs="Times New Roman"/>
          <w:sz w:val="28"/>
          <w:lang w:val="kk-KZ"/>
        </w:rPr>
        <w:t>ақтар жүргізуге мүмкіндік берді</w:t>
      </w:r>
      <w:r w:rsidRPr="004779BA">
        <w:rPr>
          <w:rFonts w:ascii="Times New Roman" w:hAnsi="Times New Roman" w:cs="Times New Roman"/>
          <w:sz w:val="28"/>
          <w:lang w:val="kk-KZ"/>
        </w:rPr>
        <w:t>.</w:t>
      </w:r>
    </w:p>
    <w:p w:rsidR="00A65B5F" w:rsidRDefault="00A65B5F" w:rsidP="00045729">
      <w:pPr>
        <w:pStyle w:val="a3"/>
        <w:ind w:firstLine="709"/>
        <w:jc w:val="both"/>
        <w:rPr>
          <w:rFonts w:ascii="Times New Roman" w:hAnsi="Times New Roman" w:cs="Times New Roman"/>
          <w:sz w:val="28"/>
          <w:lang w:val="kk-KZ"/>
        </w:rPr>
      </w:pPr>
      <w:r w:rsidRPr="00506231">
        <w:rPr>
          <w:rFonts w:ascii="Times New Roman" w:hAnsi="Times New Roman" w:cs="Times New Roman"/>
          <w:sz w:val="28"/>
          <w:lang w:val="kk-KZ"/>
        </w:rPr>
        <w:t>Ж.</w:t>
      </w:r>
      <w:r w:rsidR="007C14C9">
        <w:rPr>
          <w:rFonts w:ascii="Times New Roman" w:hAnsi="Times New Roman" w:cs="Times New Roman"/>
          <w:sz w:val="28"/>
          <w:lang w:val="kk-KZ"/>
        </w:rPr>
        <w:t> </w:t>
      </w:r>
      <w:r w:rsidRPr="00506231">
        <w:rPr>
          <w:rFonts w:ascii="Times New Roman" w:hAnsi="Times New Roman" w:cs="Times New Roman"/>
          <w:sz w:val="28"/>
          <w:lang w:val="kk-KZ"/>
        </w:rPr>
        <w:t xml:space="preserve">Әбішев атындағы </w:t>
      </w:r>
      <w:r w:rsidR="00B55A26">
        <w:rPr>
          <w:rFonts w:ascii="Times New Roman" w:hAnsi="Times New Roman" w:cs="Times New Roman"/>
          <w:sz w:val="28"/>
          <w:lang w:val="kk-KZ"/>
        </w:rPr>
        <w:t xml:space="preserve">Химия-металлургия </w:t>
      </w:r>
      <w:r w:rsidRPr="00506231">
        <w:rPr>
          <w:rFonts w:ascii="Times New Roman" w:hAnsi="Times New Roman" w:cs="Times New Roman"/>
          <w:sz w:val="28"/>
          <w:lang w:val="kk-KZ"/>
        </w:rPr>
        <w:t>институты</w:t>
      </w:r>
      <w:r>
        <w:rPr>
          <w:rFonts w:ascii="Times New Roman" w:hAnsi="Times New Roman" w:cs="Times New Roman"/>
          <w:sz w:val="28"/>
          <w:lang w:val="kk-KZ"/>
        </w:rPr>
        <w:t xml:space="preserve">ның өндіріс алаңында </w:t>
      </w:r>
      <w:r w:rsidRPr="00506231">
        <w:rPr>
          <w:rFonts w:ascii="Times New Roman" w:hAnsi="Times New Roman" w:cs="Times New Roman"/>
          <w:sz w:val="28"/>
          <w:lang w:val="kk-KZ"/>
        </w:rPr>
        <w:t>трансформатор қуаттылығы</w:t>
      </w:r>
      <w:r>
        <w:rPr>
          <w:rFonts w:ascii="Times New Roman" w:hAnsi="Times New Roman" w:cs="Times New Roman"/>
          <w:sz w:val="28"/>
          <w:lang w:val="kk-KZ"/>
        </w:rPr>
        <w:t xml:space="preserve"> 0,2</w:t>
      </w:r>
      <w:r w:rsidR="007C14C9">
        <w:rPr>
          <w:rFonts w:ascii="Times New Roman" w:hAnsi="Times New Roman" w:cs="Times New Roman"/>
          <w:sz w:val="28"/>
          <w:lang w:val="kk-KZ"/>
        </w:rPr>
        <w:t> </w:t>
      </w:r>
      <w:r>
        <w:rPr>
          <w:rFonts w:ascii="Times New Roman" w:hAnsi="Times New Roman" w:cs="Times New Roman"/>
          <w:sz w:val="28"/>
          <w:lang w:val="kk-KZ"/>
        </w:rPr>
        <w:t>МВ</w:t>
      </w:r>
      <w:r w:rsidRPr="00506231">
        <w:rPr>
          <w:rFonts w:ascii="Times New Roman" w:hAnsi="Times New Roman" w:cs="Times New Roman"/>
          <w:sz w:val="28"/>
          <w:lang w:val="kk-KZ"/>
        </w:rPr>
        <w:t>·А</w:t>
      </w:r>
      <w:r>
        <w:rPr>
          <w:rFonts w:ascii="Times New Roman" w:hAnsi="Times New Roman" w:cs="Times New Roman"/>
          <w:sz w:val="28"/>
          <w:lang w:val="kk-KZ"/>
        </w:rPr>
        <w:t xml:space="preserve"> кендітермиялық пешінде </w:t>
      </w:r>
      <w:r w:rsidR="00D2512A">
        <w:rPr>
          <w:rFonts w:ascii="Times New Roman" w:hAnsi="Times New Roman" w:cs="Times New Roman"/>
          <w:sz w:val="28"/>
          <w:lang w:val="kk-KZ"/>
        </w:rPr>
        <w:t>Үшқатын-ІІІ</w:t>
      </w:r>
      <w:r>
        <w:rPr>
          <w:rFonts w:ascii="Times New Roman" w:hAnsi="Times New Roman" w:cs="Times New Roman"/>
          <w:sz w:val="28"/>
          <w:lang w:val="kk-KZ"/>
        </w:rPr>
        <w:t xml:space="preserve"> төмен фракциялы</w:t>
      </w:r>
      <w:r w:rsidR="007C14C9">
        <w:rPr>
          <w:rFonts w:ascii="Times New Roman" w:hAnsi="Times New Roman" w:cs="Times New Roman"/>
          <w:sz w:val="28"/>
          <w:lang w:val="kk-KZ"/>
        </w:rPr>
        <w:t xml:space="preserve"> (-10 мм)</w:t>
      </w:r>
      <w:r>
        <w:rPr>
          <w:rFonts w:ascii="Times New Roman" w:hAnsi="Times New Roman" w:cs="Times New Roman"/>
          <w:sz w:val="28"/>
          <w:lang w:val="kk-KZ"/>
        </w:rPr>
        <w:t xml:space="preserve"> марганец кенін, орта көміртекті ферромарганец қожы</w:t>
      </w:r>
      <w:r w:rsidR="007C14C9">
        <w:rPr>
          <w:rFonts w:ascii="Times New Roman" w:hAnsi="Times New Roman" w:cs="Times New Roman"/>
          <w:sz w:val="28"/>
          <w:lang w:val="kk-KZ"/>
        </w:rPr>
        <w:t>н</w:t>
      </w:r>
      <w:r>
        <w:rPr>
          <w:rFonts w:ascii="Times New Roman" w:hAnsi="Times New Roman" w:cs="Times New Roman"/>
          <w:sz w:val="28"/>
          <w:lang w:val="kk-KZ"/>
        </w:rPr>
        <w:t xml:space="preserve"> және жоғары күлді Борлы көмірін қолдана отырып, ферросиликомарганец балқыту үрдісіне</w:t>
      </w:r>
      <w:r w:rsidRPr="00506231">
        <w:rPr>
          <w:rFonts w:ascii="Times New Roman" w:hAnsi="Times New Roman" w:cs="Times New Roman"/>
          <w:sz w:val="28"/>
          <w:lang w:val="kk-KZ"/>
        </w:rPr>
        <w:t xml:space="preserve"> зерттеу жүргізілді.</w:t>
      </w:r>
      <w:r>
        <w:rPr>
          <w:rFonts w:ascii="Times New Roman" w:hAnsi="Times New Roman" w:cs="Times New Roman"/>
          <w:sz w:val="28"/>
          <w:lang w:val="kk-KZ"/>
        </w:rPr>
        <w:t xml:space="preserve"> Балқыту</w:t>
      </w:r>
      <w:r w:rsidRPr="005A31CA">
        <w:rPr>
          <w:rFonts w:ascii="Times New Roman" w:hAnsi="Times New Roman" w:cs="Times New Roman"/>
          <w:sz w:val="28"/>
          <w:lang w:val="kk-KZ"/>
        </w:rPr>
        <w:t xml:space="preserve"> кезінде </w:t>
      </w:r>
      <w:r w:rsidR="00CC62A0">
        <w:rPr>
          <w:rFonts w:ascii="Times New Roman" w:hAnsi="Times New Roman" w:cs="Times New Roman"/>
          <w:sz w:val="28"/>
          <w:lang w:val="kk-KZ"/>
        </w:rPr>
        <w:t xml:space="preserve">жұмыс </w:t>
      </w:r>
      <w:r w:rsidRPr="005A31CA">
        <w:rPr>
          <w:rFonts w:ascii="Times New Roman" w:hAnsi="Times New Roman" w:cs="Times New Roman"/>
          <w:sz w:val="28"/>
          <w:lang w:val="kk-KZ"/>
        </w:rPr>
        <w:t>кернеулер</w:t>
      </w:r>
      <w:r w:rsidR="00CC62A0">
        <w:rPr>
          <w:rFonts w:ascii="Times New Roman" w:hAnsi="Times New Roman" w:cs="Times New Roman"/>
          <w:sz w:val="28"/>
          <w:lang w:val="kk-KZ"/>
        </w:rPr>
        <w:t>і</w:t>
      </w:r>
      <w:r w:rsidRPr="005A31CA">
        <w:rPr>
          <w:rFonts w:ascii="Times New Roman" w:hAnsi="Times New Roman" w:cs="Times New Roman"/>
          <w:sz w:val="28"/>
          <w:lang w:val="kk-KZ"/>
        </w:rPr>
        <w:t xml:space="preserve"> 24,4</w:t>
      </w:r>
      <w:r>
        <w:rPr>
          <w:rFonts w:ascii="Times New Roman" w:hAnsi="Times New Roman" w:cs="Times New Roman"/>
          <w:sz w:val="28"/>
          <w:lang w:val="kk-KZ"/>
        </w:rPr>
        <w:t xml:space="preserve"> В</w:t>
      </w:r>
      <w:r w:rsidRPr="005A31CA">
        <w:rPr>
          <w:rFonts w:ascii="Times New Roman" w:hAnsi="Times New Roman" w:cs="Times New Roman"/>
          <w:sz w:val="28"/>
          <w:lang w:val="kk-KZ"/>
        </w:rPr>
        <w:t xml:space="preserve"> және 36,6 </w:t>
      </w:r>
      <w:r>
        <w:rPr>
          <w:rFonts w:ascii="Times New Roman" w:hAnsi="Times New Roman" w:cs="Times New Roman"/>
          <w:sz w:val="28"/>
          <w:lang w:val="kk-KZ"/>
        </w:rPr>
        <w:t>В</w:t>
      </w:r>
      <w:r w:rsidR="00CC62A0">
        <w:rPr>
          <w:rFonts w:ascii="Times New Roman" w:hAnsi="Times New Roman" w:cs="Times New Roman"/>
          <w:sz w:val="28"/>
          <w:lang w:val="kk-KZ"/>
        </w:rPr>
        <w:t xml:space="preserve"> деңгейлерінде</w:t>
      </w:r>
      <w:r w:rsidRPr="005A31CA">
        <w:rPr>
          <w:rFonts w:ascii="Times New Roman" w:hAnsi="Times New Roman" w:cs="Times New Roman"/>
          <w:sz w:val="28"/>
          <w:lang w:val="kk-KZ"/>
        </w:rPr>
        <w:t xml:space="preserve"> </w:t>
      </w:r>
      <w:r>
        <w:rPr>
          <w:rFonts w:ascii="Times New Roman" w:hAnsi="Times New Roman" w:cs="Times New Roman"/>
          <w:sz w:val="28"/>
          <w:lang w:val="kk-KZ"/>
        </w:rPr>
        <w:t>ұсталынды</w:t>
      </w:r>
      <w:r w:rsidRPr="005A31CA">
        <w:rPr>
          <w:rFonts w:ascii="Times New Roman" w:hAnsi="Times New Roman" w:cs="Times New Roman"/>
          <w:sz w:val="28"/>
          <w:lang w:val="kk-KZ"/>
        </w:rPr>
        <w:t>.</w:t>
      </w:r>
      <w:r>
        <w:rPr>
          <w:rFonts w:ascii="Times New Roman" w:hAnsi="Times New Roman" w:cs="Times New Roman"/>
          <w:sz w:val="28"/>
          <w:lang w:val="kk-KZ"/>
        </w:rPr>
        <w:t xml:space="preserve"> Алынған металдың орташа химиялық құрамы келесідей, </w:t>
      </w:r>
      <w:r w:rsidRPr="00283CA1">
        <w:rPr>
          <w:rFonts w:ascii="Times New Roman" w:hAnsi="Times New Roman" w:cs="Times New Roman"/>
          <w:sz w:val="28"/>
          <w:lang w:val="kk-KZ"/>
        </w:rPr>
        <w:t>%</w:t>
      </w:r>
      <w:r>
        <w:rPr>
          <w:rFonts w:ascii="Times New Roman" w:hAnsi="Times New Roman" w:cs="Times New Roman"/>
          <w:sz w:val="28"/>
          <w:lang w:val="kk-KZ"/>
        </w:rPr>
        <w:t xml:space="preserve">: </w:t>
      </w:r>
      <w:r w:rsidR="00CC62A0">
        <w:rPr>
          <w:rFonts w:ascii="Times New Roman" w:hAnsi="Times New Roman" w:cs="Times New Roman"/>
          <w:sz w:val="28"/>
          <w:lang w:val="kk-KZ"/>
        </w:rPr>
        <w:t>Mn - 68,2; Si - 18,5; Fe - 12,11; C - 1,28; P - 0,06; S - </w:t>
      </w:r>
      <w:r w:rsidR="00CC62A0" w:rsidRPr="00CC62A0">
        <w:rPr>
          <w:rFonts w:ascii="Times New Roman" w:hAnsi="Times New Roman" w:cs="Times New Roman"/>
          <w:sz w:val="28"/>
          <w:lang w:val="kk-KZ"/>
        </w:rPr>
        <w:t>0,05.</w:t>
      </w:r>
      <w:r w:rsidR="002702AE">
        <w:rPr>
          <w:rFonts w:ascii="Times New Roman" w:hAnsi="Times New Roman" w:cs="Times New Roman"/>
          <w:sz w:val="28"/>
          <w:lang w:val="kk-KZ"/>
        </w:rPr>
        <w:t xml:space="preserve"> Оңтайлы қож негізділігі 0,5</w:t>
      </w:r>
      <w:r>
        <w:rPr>
          <w:rFonts w:ascii="Times New Roman" w:hAnsi="Times New Roman" w:cs="Times New Roman"/>
          <w:sz w:val="28"/>
          <w:lang w:val="kk-KZ"/>
        </w:rPr>
        <w:t xml:space="preserve">-0,7. </w:t>
      </w:r>
      <w:r w:rsidR="001C6B4D">
        <w:rPr>
          <w:rFonts w:ascii="Times New Roman" w:hAnsi="Times New Roman" w:cs="Times New Roman"/>
          <w:sz w:val="28"/>
          <w:lang w:val="kk-KZ"/>
        </w:rPr>
        <w:t>Қож</w:t>
      </w:r>
      <w:r w:rsidR="002702AE">
        <w:rPr>
          <w:rFonts w:ascii="Times New Roman" w:hAnsi="Times New Roman" w:cs="Times New Roman"/>
          <w:sz w:val="28"/>
          <w:lang w:val="kk-KZ"/>
        </w:rPr>
        <w:t xml:space="preserve"> </w:t>
      </w:r>
      <w:r w:rsidR="007F1BBA">
        <w:rPr>
          <w:rFonts w:ascii="Times New Roman" w:hAnsi="Times New Roman" w:cs="Times New Roman"/>
          <w:sz w:val="28"/>
          <w:lang w:val="kk-KZ"/>
        </w:rPr>
        <w:t>еселігі</w:t>
      </w:r>
      <w:r w:rsidR="002702AE">
        <w:rPr>
          <w:rFonts w:ascii="Times New Roman" w:hAnsi="Times New Roman" w:cs="Times New Roman"/>
          <w:sz w:val="28"/>
          <w:lang w:val="kk-KZ"/>
        </w:rPr>
        <w:t xml:space="preserve"> 0,7</w:t>
      </w:r>
      <w:r w:rsidR="001C6B4D">
        <w:rPr>
          <w:rFonts w:ascii="Times New Roman" w:hAnsi="Times New Roman" w:cs="Times New Roman"/>
          <w:sz w:val="28"/>
          <w:lang w:val="kk-KZ"/>
        </w:rPr>
        <w:t xml:space="preserve">-0,9. </w:t>
      </w:r>
      <w:r w:rsidRPr="00283CA1">
        <w:rPr>
          <w:rFonts w:ascii="Times New Roman" w:hAnsi="Times New Roman" w:cs="Times New Roman"/>
          <w:sz w:val="28"/>
          <w:lang w:val="kk-KZ"/>
        </w:rPr>
        <w:t xml:space="preserve">Марганецті кеннен </w:t>
      </w:r>
      <w:r>
        <w:rPr>
          <w:rFonts w:ascii="Times New Roman" w:hAnsi="Times New Roman" w:cs="Times New Roman"/>
          <w:sz w:val="28"/>
          <w:lang w:val="kk-KZ"/>
        </w:rPr>
        <w:t>металға</w:t>
      </w:r>
      <w:r w:rsidRPr="00283CA1">
        <w:rPr>
          <w:rFonts w:ascii="Times New Roman" w:hAnsi="Times New Roman" w:cs="Times New Roman"/>
          <w:sz w:val="28"/>
          <w:lang w:val="kk-KZ"/>
        </w:rPr>
        <w:t xml:space="preserve"> бөліп </w:t>
      </w:r>
      <w:r>
        <w:rPr>
          <w:rFonts w:ascii="Times New Roman" w:hAnsi="Times New Roman" w:cs="Times New Roman"/>
          <w:sz w:val="28"/>
          <w:lang w:val="kk-KZ"/>
        </w:rPr>
        <w:t xml:space="preserve">алу </w:t>
      </w:r>
      <w:r w:rsidRPr="001C6B4D">
        <w:rPr>
          <w:rFonts w:ascii="Times New Roman" w:hAnsi="Times New Roman" w:cs="Times New Roman"/>
          <w:sz w:val="28"/>
          <w:lang w:val="kk-KZ"/>
        </w:rPr>
        <w:t xml:space="preserve">дәрежесі </w:t>
      </w:r>
      <w:r w:rsidR="00FC45AD">
        <w:rPr>
          <w:rFonts w:ascii="Times New Roman" w:hAnsi="Times New Roman" w:cs="Times New Roman"/>
          <w:sz w:val="28"/>
          <w:lang w:val="kk-KZ"/>
        </w:rPr>
        <w:t>76,2</w:t>
      </w:r>
      <w:r w:rsidR="001C6B4D">
        <w:rPr>
          <w:lang w:val="kk-KZ"/>
        </w:rPr>
        <w:t> </w:t>
      </w:r>
      <w:r w:rsidRPr="001C6B4D">
        <w:rPr>
          <w:rFonts w:ascii="Times New Roman" w:hAnsi="Times New Roman" w:cs="Times New Roman"/>
          <w:sz w:val="28"/>
          <w:lang w:val="kk-KZ"/>
        </w:rPr>
        <w:t>%</w:t>
      </w:r>
      <w:r w:rsidRPr="00283CA1">
        <w:rPr>
          <w:rFonts w:ascii="Times New Roman" w:hAnsi="Times New Roman" w:cs="Times New Roman"/>
          <w:sz w:val="28"/>
          <w:lang w:val="kk-KZ"/>
        </w:rPr>
        <w:t xml:space="preserve"> </w:t>
      </w:r>
      <w:r w:rsidR="000363F1">
        <w:rPr>
          <w:rFonts w:ascii="Times New Roman" w:hAnsi="Times New Roman" w:cs="Times New Roman"/>
          <w:sz w:val="28"/>
          <w:lang w:val="kk-KZ"/>
        </w:rPr>
        <w:t xml:space="preserve">, </w:t>
      </w:r>
      <w:r>
        <w:rPr>
          <w:rFonts w:ascii="Times New Roman" w:hAnsi="Times New Roman" w:cs="Times New Roman"/>
          <w:sz w:val="28"/>
          <w:lang w:val="kk-KZ"/>
        </w:rPr>
        <w:t xml:space="preserve">қож құрамында </w:t>
      </w:r>
      <w:r w:rsidRPr="00283CA1">
        <w:rPr>
          <w:rFonts w:ascii="Times New Roman" w:hAnsi="Times New Roman" w:cs="Times New Roman"/>
          <w:sz w:val="28"/>
          <w:lang w:val="kk-KZ"/>
        </w:rPr>
        <w:t>MnO</w:t>
      </w:r>
      <w:r w:rsidR="000363F1">
        <w:rPr>
          <w:rFonts w:ascii="Times New Roman" w:hAnsi="Times New Roman" w:cs="Times New Roman"/>
          <w:sz w:val="28"/>
          <w:lang w:val="kk-KZ"/>
        </w:rPr>
        <w:t xml:space="preserve"> мөлшері</w:t>
      </w:r>
      <w:r w:rsidRPr="00283CA1">
        <w:rPr>
          <w:rFonts w:ascii="Times New Roman" w:hAnsi="Times New Roman" w:cs="Times New Roman"/>
          <w:sz w:val="28"/>
          <w:lang w:val="kk-KZ"/>
        </w:rPr>
        <w:t xml:space="preserve"> </w:t>
      </w:r>
      <w:r>
        <w:rPr>
          <w:rFonts w:ascii="Times New Roman" w:hAnsi="Times New Roman" w:cs="Times New Roman"/>
          <w:sz w:val="28"/>
          <w:lang w:val="kk-KZ"/>
        </w:rPr>
        <w:t>10</w:t>
      </w:r>
      <w:r w:rsidR="001C6B4D">
        <w:rPr>
          <w:rFonts w:ascii="Times New Roman" w:hAnsi="Times New Roman" w:cs="Times New Roman"/>
          <w:sz w:val="28"/>
          <w:lang w:val="kk-KZ"/>
        </w:rPr>
        <w:t> </w:t>
      </w:r>
      <w:r w:rsidRPr="00283CA1">
        <w:rPr>
          <w:rFonts w:ascii="Times New Roman" w:hAnsi="Times New Roman" w:cs="Times New Roman"/>
          <w:sz w:val="28"/>
          <w:lang w:val="kk-KZ"/>
        </w:rPr>
        <w:t>%</w:t>
      </w:r>
      <w:r w:rsidR="000363F1">
        <w:rPr>
          <w:rFonts w:ascii="Times New Roman" w:hAnsi="Times New Roman" w:cs="Times New Roman"/>
          <w:sz w:val="28"/>
          <w:lang w:val="kk-KZ"/>
        </w:rPr>
        <w:t>-дан төмен</w:t>
      </w:r>
      <w:r>
        <w:rPr>
          <w:rFonts w:ascii="Times New Roman" w:hAnsi="Times New Roman" w:cs="Times New Roman"/>
          <w:sz w:val="28"/>
          <w:lang w:val="kk-KZ"/>
        </w:rPr>
        <w:t xml:space="preserve">. </w:t>
      </w:r>
      <w:r w:rsidR="00B55A26">
        <w:rPr>
          <w:rFonts w:ascii="Times New Roman" w:hAnsi="Times New Roman" w:cs="Times New Roman"/>
          <w:sz w:val="28"/>
          <w:lang w:val="kk-KZ"/>
        </w:rPr>
        <w:t xml:space="preserve">Ірі-зертханалық </w:t>
      </w:r>
      <w:r w:rsidRPr="00283CA1">
        <w:rPr>
          <w:rFonts w:ascii="Times New Roman" w:hAnsi="Times New Roman" w:cs="Times New Roman"/>
          <w:sz w:val="28"/>
          <w:lang w:val="kk-KZ"/>
        </w:rPr>
        <w:t>тәжірибелік балқымалардың қождары ыдырау белгілерінсіз тас</w:t>
      </w:r>
      <w:r>
        <w:rPr>
          <w:rFonts w:ascii="Times New Roman" w:hAnsi="Times New Roman" w:cs="Times New Roman"/>
          <w:sz w:val="28"/>
          <w:lang w:val="kk-KZ"/>
        </w:rPr>
        <w:t>, шөлмек</w:t>
      </w:r>
      <w:r w:rsidRPr="00283CA1">
        <w:rPr>
          <w:rFonts w:ascii="Times New Roman" w:hAnsi="Times New Roman" w:cs="Times New Roman"/>
          <w:sz w:val="28"/>
          <w:lang w:val="kk-KZ"/>
        </w:rPr>
        <w:t xml:space="preserve"> тәрізді күйде алынды.</w:t>
      </w:r>
      <w:r>
        <w:rPr>
          <w:rFonts w:ascii="Times New Roman" w:hAnsi="Times New Roman" w:cs="Times New Roman"/>
          <w:sz w:val="28"/>
          <w:lang w:val="kk-KZ"/>
        </w:rPr>
        <w:t xml:space="preserve"> </w:t>
      </w:r>
      <w:r w:rsidRPr="00283CA1">
        <w:rPr>
          <w:rFonts w:ascii="Times New Roman" w:hAnsi="Times New Roman" w:cs="Times New Roman"/>
          <w:sz w:val="28"/>
          <w:lang w:val="kk-KZ"/>
        </w:rPr>
        <w:t xml:space="preserve">Көрсетілген құрам </w:t>
      </w:r>
      <w:r w:rsidR="00F1668B">
        <w:rPr>
          <w:rFonts w:ascii="Times New Roman" w:hAnsi="Times New Roman" w:cs="Times New Roman"/>
          <w:sz w:val="28"/>
          <w:szCs w:val="28"/>
          <w:lang w:val="kk-KZ"/>
        </w:rPr>
        <w:t>МемСт</w:t>
      </w:r>
      <w:r w:rsidRPr="007F26C3">
        <w:rPr>
          <w:rFonts w:ascii="Times New Roman" w:hAnsi="Times New Roman" w:cs="Times New Roman"/>
          <w:sz w:val="28"/>
          <w:lang w:val="kk-KZ"/>
        </w:rPr>
        <w:t xml:space="preserve"> 4756-91  бойынша МнС22(А), МнС22(Б), МнС17(А) (ISO 5447-80 бойынша FeMnSi18, FeMnSi18LP, FeMnSi22(HP, MP, LP))</w:t>
      </w:r>
      <w:r>
        <w:rPr>
          <w:rFonts w:ascii="Times New Roman" w:hAnsi="Times New Roman" w:cs="Times New Roman"/>
          <w:sz w:val="28"/>
          <w:lang w:val="kk-KZ"/>
        </w:rPr>
        <w:t xml:space="preserve"> маркаларына сәйкес кел</w:t>
      </w:r>
      <w:r w:rsidRPr="00283CA1">
        <w:rPr>
          <w:rFonts w:ascii="Times New Roman" w:hAnsi="Times New Roman" w:cs="Times New Roman"/>
          <w:sz w:val="28"/>
          <w:lang w:val="kk-KZ"/>
        </w:rPr>
        <w:t>ді.</w:t>
      </w:r>
    </w:p>
    <w:p w:rsidR="00045729" w:rsidRPr="00045729" w:rsidRDefault="00045729" w:rsidP="00045729">
      <w:pPr>
        <w:pStyle w:val="a3"/>
        <w:ind w:firstLine="709"/>
        <w:jc w:val="both"/>
        <w:rPr>
          <w:rFonts w:ascii="Times New Roman" w:hAnsi="Times New Roman" w:cs="Times New Roman"/>
          <w:sz w:val="28"/>
          <w:lang w:val="kk-KZ"/>
        </w:rPr>
      </w:pPr>
      <w:r>
        <w:rPr>
          <w:rFonts w:ascii="Times New Roman" w:hAnsi="Times New Roman" w:cs="Times New Roman"/>
          <w:sz w:val="28"/>
          <w:lang w:val="kk-KZ"/>
        </w:rPr>
        <w:t>Қ</w:t>
      </w:r>
      <w:r>
        <w:rPr>
          <w:rFonts w:ascii="Times New Roman" w:hAnsi="Times New Roman" w:cs="Times New Roman"/>
          <w:sz w:val="28"/>
          <w:lang w:val="aa-ET"/>
        </w:rPr>
        <w:t>уаттылығы 0,2</w:t>
      </w:r>
      <w:r>
        <w:rPr>
          <w:rFonts w:ascii="Times New Roman" w:hAnsi="Times New Roman" w:cs="Times New Roman"/>
          <w:sz w:val="28"/>
          <w:lang w:val="kk-KZ"/>
        </w:rPr>
        <w:t> </w:t>
      </w:r>
      <w:r w:rsidRPr="00872660">
        <w:rPr>
          <w:rFonts w:ascii="Times New Roman" w:hAnsi="Times New Roman" w:cs="Times New Roman"/>
          <w:sz w:val="28"/>
          <w:lang w:val="aa-ET"/>
        </w:rPr>
        <w:t>МВ·А кендітермиялық пешінде жаңа шикіқұрам</w:t>
      </w:r>
      <w:r>
        <w:rPr>
          <w:rFonts w:ascii="Times New Roman" w:hAnsi="Times New Roman" w:cs="Times New Roman"/>
          <w:sz w:val="28"/>
          <w:lang w:val="aa-ET"/>
        </w:rPr>
        <w:t>мен балқытылған 1</w:t>
      </w:r>
      <w:r>
        <w:rPr>
          <w:rFonts w:ascii="Times New Roman" w:hAnsi="Times New Roman" w:cs="Times New Roman"/>
          <w:sz w:val="28"/>
          <w:lang w:val="kk-KZ"/>
        </w:rPr>
        <w:t> </w:t>
      </w:r>
      <w:r w:rsidRPr="00872660">
        <w:rPr>
          <w:rFonts w:ascii="Times New Roman" w:hAnsi="Times New Roman" w:cs="Times New Roman"/>
          <w:sz w:val="28"/>
          <w:lang w:val="aa-ET"/>
        </w:rPr>
        <w:t>т</w:t>
      </w:r>
      <w:r>
        <w:rPr>
          <w:rFonts w:ascii="Times New Roman" w:hAnsi="Times New Roman" w:cs="Times New Roman"/>
          <w:sz w:val="28"/>
          <w:lang w:val="kk-KZ"/>
        </w:rPr>
        <w:t xml:space="preserve">онна </w:t>
      </w:r>
      <w:r w:rsidRPr="00872660">
        <w:rPr>
          <w:rFonts w:ascii="Times New Roman" w:hAnsi="Times New Roman" w:cs="Times New Roman"/>
          <w:sz w:val="28"/>
          <w:lang w:val="aa-ET"/>
        </w:rPr>
        <w:t>ферросиликомарганецтің өзіндік құны дәстүрлі шикіқұраммен балқытылға</w:t>
      </w:r>
      <w:r>
        <w:rPr>
          <w:rFonts w:ascii="Times New Roman" w:hAnsi="Times New Roman" w:cs="Times New Roman"/>
          <w:sz w:val="28"/>
          <w:lang w:val="aa-ET"/>
        </w:rPr>
        <w:t>н металдан 25</w:t>
      </w:r>
      <w:r>
        <w:rPr>
          <w:rFonts w:ascii="Times New Roman" w:hAnsi="Times New Roman" w:cs="Times New Roman"/>
          <w:sz w:val="28"/>
          <w:lang w:val="kk-KZ"/>
        </w:rPr>
        <w:t>0</w:t>
      </w:r>
      <w:r>
        <w:rPr>
          <w:rFonts w:ascii="Times New Roman" w:hAnsi="Times New Roman" w:cs="Times New Roman"/>
          <w:sz w:val="28"/>
          <w:lang w:val="aa-ET"/>
        </w:rPr>
        <w:t>-300</w:t>
      </w:r>
      <w:r>
        <w:rPr>
          <w:rFonts w:ascii="Times New Roman" w:hAnsi="Times New Roman" w:cs="Times New Roman"/>
          <w:sz w:val="28"/>
          <w:lang w:val="kk-KZ"/>
        </w:rPr>
        <w:t> </w:t>
      </w:r>
      <w:r w:rsidRPr="00872660">
        <w:rPr>
          <w:rFonts w:ascii="Times New Roman" w:hAnsi="Times New Roman" w:cs="Times New Roman"/>
          <w:sz w:val="28"/>
          <w:lang w:val="aa-ET"/>
        </w:rPr>
        <w:t xml:space="preserve">$ </w:t>
      </w:r>
      <w:r>
        <w:rPr>
          <w:rFonts w:ascii="Times New Roman" w:hAnsi="Times New Roman" w:cs="Times New Roman"/>
          <w:sz w:val="28"/>
          <w:lang w:val="kk-KZ"/>
        </w:rPr>
        <w:t>арзан болды</w:t>
      </w:r>
      <w:r w:rsidRPr="00872660">
        <w:rPr>
          <w:rFonts w:ascii="Times New Roman" w:hAnsi="Times New Roman" w:cs="Times New Roman"/>
          <w:sz w:val="28"/>
          <w:lang w:val="aa-ET"/>
        </w:rPr>
        <w:t>.</w:t>
      </w:r>
      <w:r>
        <w:rPr>
          <w:rFonts w:ascii="Times New Roman" w:hAnsi="Times New Roman" w:cs="Times New Roman"/>
          <w:sz w:val="28"/>
          <w:lang w:val="kk-KZ"/>
        </w:rPr>
        <w:t xml:space="preserve"> </w:t>
      </w:r>
      <w:r w:rsidRPr="001A0F81">
        <w:rPr>
          <w:rFonts w:ascii="Times New Roman" w:hAnsi="Times New Roman" w:cs="Times New Roman"/>
          <w:sz w:val="28"/>
          <w:lang w:val="kk-KZ"/>
        </w:rPr>
        <w:t xml:space="preserve">1 тонна ферросиликомарганецтің </w:t>
      </w:r>
      <w:r>
        <w:rPr>
          <w:rFonts w:ascii="Times New Roman" w:hAnsi="Times New Roman" w:cs="Times New Roman"/>
          <w:sz w:val="28"/>
          <w:lang w:val="kk-KZ"/>
        </w:rPr>
        <w:t xml:space="preserve">әлемдік нарықтағы </w:t>
      </w:r>
      <w:r w:rsidRPr="001A0F81">
        <w:rPr>
          <w:rFonts w:ascii="Times New Roman" w:hAnsi="Times New Roman" w:cs="Times New Roman"/>
          <w:sz w:val="28"/>
          <w:lang w:val="kk-KZ"/>
        </w:rPr>
        <w:t>орташа бағасы 1000 $</w:t>
      </w:r>
      <w:r>
        <w:rPr>
          <w:rFonts w:ascii="Times New Roman" w:hAnsi="Times New Roman" w:cs="Times New Roman"/>
          <w:sz w:val="28"/>
          <w:lang w:val="kk-KZ"/>
        </w:rPr>
        <w:t>.</w:t>
      </w:r>
    </w:p>
    <w:p w:rsidR="00FC45AD" w:rsidRDefault="00FC45AD" w:rsidP="00045729">
      <w:pPr>
        <w:ind w:firstLine="709"/>
        <w:rPr>
          <w:rFonts w:ascii="Times New Roman" w:hAnsi="Times New Roman" w:cs="Times New Roman"/>
          <w:b/>
          <w:sz w:val="28"/>
          <w:lang w:val="kk-KZ"/>
        </w:rPr>
      </w:pPr>
      <w:r>
        <w:rPr>
          <w:rFonts w:ascii="Times New Roman" w:hAnsi="Times New Roman" w:cs="Times New Roman"/>
          <w:b/>
          <w:sz w:val="28"/>
          <w:lang w:val="kk-KZ"/>
        </w:rPr>
        <w:br w:type="page"/>
      </w:r>
    </w:p>
    <w:p w:rsidR="00A65B5F" w:rsidRDefault="00A65B5F" w:rsidP="00B66416">
      <w:pPr>
        <w:pStyle w:val="a3"/>
        <w:jc w:val="center"/>
        <w:rPr>
          <w:rFonts w:ascii="Times New Roman" w:hAnsi="Times New Roman" w:cs="Times New Roman"/>
          <w:b/>
          <w:sz w:val="28"/>
          <w:lang w:val="kk-KZ"/>
        </w:rPr>
      </w:pPr>
      <w:r w:rsidRPr="00E31416">
        <w:rPr>
          <w:rFonts w:ascii="Times New Roman" w:hAnsi="Times New Roman" w:cs="Times New Roman"/>
          <w:b/>
          <w:sz w:val="28"/>
          <w:lang w:val="kk-KZ"/>
        </w:rPr>
        <w:t>ҚОРЫТЫНДЫ</w:t>
      </w:r>
    </w:p>
    <w:p w:rsidR="00AD666B" w:rsidRDefault="00AD666B" w:rsidP="00AD666B">
      <w:pPr>
        <w:pStyle w:val="a3"/>
        <w:jc w:val="both"/>
        <w:rPr>
          <w:rFonts w:ascii="Times New Roman" w:hAnsi="Times New Roman" w:cs="Times New Roman"/>
          <w:b/>
          <w:sz w:val="28"/>
          <w:lang w:val="kk-KZ"/>
        </w:rPr>
      </w:pPr>
    </w:p>
    <w:p w:rsidR="00AD666B" w:rsidRPr="00EB4F1F" w:rsidRDefault="00AD666B" w:rsidP="00B66416">
      <w:pPr>
        <w:pStyle w:val="a3"/>
        <w:ind w:firstLine="709"/>
        <w:jc w:val="both"/>
        <w:rPr>
          <w:rFonts w:ascii="Times New Roman" w:hAnsi="Times New Roman" w:cs="Times New Roman"/>
          <w:b/>
          <w:sz w:val="28"/>
          <w:lang w:val="kk-KZ"/>
        </w:rPr>
      </w:pPr>
      <w:r>
        <w:rPr>
          <w:rFonts w:ascii="Times New Roman" w:hAnsi="Times New Roman" w:cs="Times New Roman"/>
          <w:b/>
          <w:sz w:val="28"/>
          <w:lang w:val="kk-KZ"/>
        </w:rPr>
        <w:t>Диссертациялық жұмыс нәтижелері бойынша қысқаша қорытынды:</w:t>
      </w:r>
    </w:p>
    <w:p w:rsidR="00A65B5F" w:rsidRPr="00576124" w:rsidRDefault="00876A0A" w:rsidP="00B66416">
      <w:pPr>
        <w:pStyle w:val="a3"/>
        <w:ind w:firstLine="709"/>
        <w:jc w:val="both"/>
        <w:rPr>
          <w:rFonts w:ascii="Times New Roman" w:hAnsi="Times New Roman" w:cs="Times New Roman"/>
          <w:sz w:val="24"/>
          <w:lang w:val="kk-KZ"/>
        </w:rPr>
      </w:pPr>
      <w:r>
        <w:rPr>
          <w:rFonts w:ascii="Times New Roman" w:hAnsi="Times New Roman" w:cs="Times New Roman"/>
          <w:sz w:val="28"/>
          <w:lang w:val="kk-KZ"/>
        </w:rPr>
        <w:t>1. </w:t>
      </w:r>
      <w:r w:rsidR="00AB554A" w:rsidRPr="00576124">
        <w:rPr>
          <w:rFonts w:ascii="Times New Roman" w:hAnsi="Times New Roman" w:cs="Times New Roman"/>
          <w:sz w:val="28"/>
          <w:lang w:val="kk-KZ"/>
        </w:rPr>
        <w:t>«</w:t>
      </w:r>
      <w:r w:rsidR="00AB554A">
        <w:rPr>
          <w:rFonts w:ascii="Times New Roman" w:hAnsi="Times New Roman" w:cs="Times New Roman"/>
          <w:sz w:val="28"/>
          <w:lang w:val="kk-KZ"/>
        </w:rPr>
        <w:t>Үшқатын-ІІІ</w:t>
      </w:r>
      <w:r w:rsidR="00AB554A" w:rsidRPr="00576124">
        <w:rPr>
          <w:rFonts w:ascii="Times New Roman" w:hAnsi="Times New Roman" w:cs="Times New Roman"/>
          <w:sz w:val="28"/>
          <w:lang w:val="kk-KZ"/>
        </w:rPr>
        <w:t xml:space="preserve">» </w:t>
      </w:r>
      <w:r w:rsidR="00AB554A">
        <w:rPr>
          <w:rFonts w:ascii="Times New Roman" w:hAnsi="Times New Roman" w:cs="Times New Roman"/>
          <w:sz w:val="28"/>
          <w:lang w:val="kk-KZ"/>
        </w:rPr>
        <w:t xml:space="preserve">төмен фракциялы (-10 мм) </w:t>
      </w:r>
      <w:r w:rsidR="00AB554A" w:rsidRPr="00576124">
        <w:rPr>
          <w:rFonts w:ascii="Times New Roman" w:hAnsi="Times New Roman" w:cs="Times New Roman"/>
          <w:sz w:val="28"/>
          <w:lang w:val="kk-KZ"/>
        </w:rPr>
        <w:t xml:space="preserve">марганец кенін талдау нәтижесінде химиялық құрамы анықталды, төменгі фракциялы марганец кенінің жоғары фракциялы марганец кеніне қарағанда темірдің және кремнийдің жоғары мөлшері </w:t>
      </w:r>
      <w:r w:rsidR="005E3A2F">
        <w:rPr>
          <w:rFonts w:ascii="Times New Roman" w:hAnsi="Times New Roman" w:cs="Times New Roman"/>
          <w:sz w:val="28"/>
          <w:lang w:val="kk-KZ"/>
        </w:rPr>
        <w:t>болатыны</w:t>
      </w:r>
      <w:r w:rsidR="00AB554A">
        <w:rPr>
          <w:rFonts w:ascii="Times New Roman" w:hAnsi="Times New Roman" w:cs="Times New Roman"/>
          <w:sz w:val="28"/>
          <w:lang w:val="kk-KZ"/>
        </w:rPr>
        <w:t xml:space="preserve"> және кен құрамында </w:t>
      </w:r>
      <w:r w:rsidR="00AB554A" w:rsidRPr="009745C3">
        <w:rPr>
          <w:rFonts w:ascii="Times New Roman" w:hAnsi="Times New Roman" w:cs="Times New Roman"/>
          <w:sz w:val="28"/>
          <w:szCs w:val="28"/>
          <w:lang w:val="kk-KZ"/>
        </w:rPr>
        <w:t>кварц (SiO</w:t>
      </w:r>
      <w:r w:rsidR="00AB554A" w:rsidRPr="009745C3">
        <w:rPr>
          <w:rFonts w:ascii="Times New Roman" w:hAnsi="Times New Roman" w:cs="Times New Roman"/>
          <w:sz w:val="28"/>
          <w:szCs w:val="28"/>
          <w:vertAlign w:val="subscript"/>
          <w:lang w:val="kk-KZ"/>
        </w:rPr>
        <w:t>2</w:t>
      </w:r>
      <w:r w:rsidR="00AB554A" w:rsidRPr="009745C3">
        <w:rPr>
          <w:rFonts w:ascii="Times New Roman" w:hAnsi="Times New Roman" w:cs="Times New Roman"/>
          <w:sz w:val="28"/>
          <w:szCs w:val="28"/>
          <w:lang w:val="kk-KZ"/>
        </w:rPr>
        <w:t>), микроклин (Al</w:t>
      </w:r>
      <w:r w:rsidR="00AB554A" w:rsidRPr="009745C3">
        <w:rPr>
          <w:rFonts w:ascii="Times New Roman" w:hAnsi="Times New Roman" w:cs="Times New Roman"/>
          <w:sz w:val="28"/>
          <w:szCs w:val="28"/>
          <w:vertAlign w:val="subscript"/>
          <w:lang w:val="kk-KZ"/>
        </w:rPr>
        <w:t>0,93</w:t>
      </w:r>
      <w:r w:rsidR="00AB554A" w:rsidRPr="009745C3">
        <w:rPr>
          <w:rFonts w:ascii="Times New Roman" w:hAnsi="Times New Roman" w:cs="Times New Roman"/>
          <w:sz w:val="28"/>
          <w:szCs w:val="28"/>
          <w:lang w:val="kk-KZ"/>
        </w:rPr>
        <w:t>KO</w:t>
      </w:r>
      <w:r w:rsidR="00AB554A" w:rsidRPr="009745C3">
        <w:rPr>
          <w:rFonts w:ascii="Times New Roman" w:hAnsi="Times New Roman" w:cs="Times New Roman"/>
          <w:sz w:val="28"/>
          <w:szCs w:val="28"/>
          <w:vertAlign w:val="subscript"/>
          <w:lang w:val="kk-KZ"/>
        </w:rPr>
        <w:t>8</w:t>
      </w:r>
      <w:r w:rsidR="00AB554A" w:rsidRPr="009745C3">
        <w:rPr>
          <w:rFonts w:ascii="Times New Roman" w:hAnsi="Times New Roman" w:cs="Times New Roman"/>
          <w:sz w:val="28"/>
          <w:szCs w:val="28"/>
          <w:lang w:val="kk-KZ"/>
        </w:rPr>
        <w:t>Si</w:t>
      </w:r>
      <w:r w:rsidR="00AB554A" w:rsidRPr="009745C3">
        <w:rPr>
          <w:rFonts w:ascii="Times New Roman" w:hAnsi="Times New Roman" w:cs="Times New Roman"/>
          <w:sz w:val="28"/>
          <w:szCs w:val="28"/>
          <w:vertAlign w:val="subscript"/>
          <w:lang w:val="kk-KZ"/>
        </w:rPr>
        <w:t>3,07</w:t>
      </w:r>
      <w:r w:rsidR="00AB554A" w:rsidRPr="009745C3">
        <w:rPr>
          <w:rFonts w:ascii="Times New Roman" w:hAnsi="Times New Roman" w:cs="Times New Roman"/>
          <w:sz w:val="28"/>
          <w:szCs w:val="28"/>
          <w:lang w:val="kk-KZ"/>
        </w:rPr>
        <w:t>), кальций</w:t>
      </w:r>
      <w:r w:rsidR="00AB554A">
        <w:rPr>
          <w:rFonts w:ascii="Times New Roman" w:hAnsi="Times New Roman" w:cs="Times New Roman"/>
          <w:sz w:val="28"/>
          <w:szCs w:val="28"/>
          <w:lang w:val="kk-KZ"/>
        </w:rPr>
        <w:t>-</w:t>
      </w:r>
      <w:r w:rsidR="00AB554A" w:rsidRPr="009745C3">
        <w:rPr>
          <w:rFonts w:ascii="Times New Roman" w:hAnsi="Times New Roman" w:cs="Times New Roman"/>
          <w:sz w:val="28"/>
          <w:szCs w:val="28"/>
          <w:lang w:val="kk-KZ"/>
        </w:rPr>
        <w:t>марганец</w:t>
      </w:r>
      <w:r w:rsidR="00AB554A">
        <w:rPr>
          <w:rFonts w:ascii="Times New Roman" w:hAnsi="Times New Roman" w:cs="Times New Roman"/>
          <w:sz w:val="28"/>
          <w:szCs w:val="28"/>
          <w:lang w:val="kk-KZ"/>
        </w:rPr>
        <w:t>-</w:t>
      </w:r>
      <w:r w:rsidR="00AB554A" w:rsidRPr="009745C3">
        <w:rPr>
          <w:rFonts w:ascii="Times New Roman" w:hAnsi="Times New Roman" w:cs="Times New Roman"/>
          <w:sz w:val="28"/>
          <w:szCs w:val="28"/>
          <w:lang w:val="kk-KZ"/>
        </w:rPr>
        <w:t>темір тотығы (Ca</w:t>
      </w:r>
      <w:r w:rsidR="00AB554A" w:rsidRPr="009745C3">
        <w:rPr>
          <w:rFonts w:ascii="Times New Roman" w:hAnsi="Times New Roman" w:cs="Times New Roman"/>
          <w:sz w:val="28"/>
          <w:szCs w:val="28"/>
          <w:vertAlign w:val="subscript"/>
          <w:lang w:val="kk-KZ"/>
        </w:rPr>
        <w:t>3</w:t>
      </w:r>
      <w:r w:rsidR="00AB554A" w:rsidRPr="009745C3">
        <w:rPr>
          <w:rFonts w:ascii="Times New Roman" w:hAnsi="Times New Roman" w:cs="Times New Roman"/>
          <w:sz w:val="28"/>
          <w:szCs w:val="28"/>
          <w:lang w:val="kk-KZ"/>
        </w:rPr>
        <w:t>Fe</w:t>
      </w:r>
      <w:r w:rsidR="00AB554A" w:rsidRPr="009745C3">
        <w:rPr>
          <w:rFonts w:ascii="Times New Roman" w:hAnsi="Times New Roman" w:cs="Times New Roman"/>
          <w:sz w:val="28"/>
          <w:szCs w:val="28"/>
          <w:vertAlign w:val="subscript"/>
          <w:lang w:val="kk-KZ"/>
        </w:rPr>
        <w:t>1,8</w:t>
      </w:r>
      <w:r w:rsidR="00AB554A" w:rsidRPr="009745C3">
        <w:rPr>
          <w:rFonts w:ascii="Times New Roman" w:hAnsi="Times New Roman" w:cs="Times New Roman"/>
          <w:sz w:val="28"/>
          <w:szCs w:val="28"/>
          <w:lang w:val="kk-KZ"/>
        </w:rPr>
        <w:t>Mn</w:t>
      </w:r>
      <w:r w:rsidR="00AB554A" w:rsidRPr="009745C3">
        <w:rPr>
          <w:rFonts w:ascii="Times New Roman" w:hAnsi="Times New Roman" w:cs="Times New Roman"/>
          <w:sz w:val="28"/>
          <w:szCs w:val="28"/>
          <w:vertAlign w:val="subscript"/>
          <w:lang w:val="kk-KZ"/>
        </w:rPr>
        <w:t>1,2</w:t>
      </w:r>
      <w:r w:rsidR="00AB554A" w:rsidRPr="009745C3">
        <w:rPr>
          <w:rFonts w:ascii="Times New Roman" w:hAnsi="Times New Roman" w:cs="Times New Roman"/>
          <w:sz w:val="28"/>
          <w:szCs w:val="28"/>
          <w:lang w:val="kk-KZ"/>
        </w:rPr>
        <w:t>O</w:t>
      </w:r>
      <w:r w:rsidR="00AB554A" w:rsidRPr="009745C3">
        <w:rPr>
          <w:rFonts w:ascii="Times New Roman" w:hAnsi="Times New Roman" w:cs="Times New Roman"/>
          <w:sz w:val="28"/>
          <w:szCs w:val="28"/>
          <w:vertAlign w:val="subscript"/>
          <w:lang w:val="kk-KZ"/>
        </w:rPr>
        <w:t>8</w:t>
      </w:r>
      <w:r w:rsidR="00AB554A" w:rsidRPr="009745C3">
        <w:rPr>
          <w:rFonts w:ascii="Times New Roman" w:hAnsi="Times New Roman" w:cs="Times New Roman"/>
          <w:sz w:val="28"/>
          <w:szCs w:val="28"/>
          <w:lang w:val="kk-KZ"/>
        </w:rPr>
        <w:t>), родонит (CaMnSi</w:t>
      </w:r>
      <w:r w:rsidR="00AB554A" w:rsidRPr="009745C3">
        <w:rPr>
          <w:rFonts w:ascii="Times New Roman" w:hAnsi="Times New Roman" w:cs="Times New Roman"/>
          <w:sz w:val="28"/>
          <w:szCs w:val="28"/>
          <w:vertAlign w:val="subscript"/>
          <w:lang w:val="kk-KZ"/>
        </w:rPr>
        <w:t>2</w:t>
      </w:r>
      <w:r w:rsidR="00AB554A" w:rsidRPr="009745C3">
        <w:rPr>
          <w:rFonts w:ascii="Times New Roman" w:hAnsi="Times New Roman" w:cs="Times New Roman"/>
          <w:sz w:val="28"/>
          <w:szCs w:val="28"/>
          <w:lang w:val="kk-KZ"/>
        </w:rPr>
        <w:t>O</w:t>
      </w:r>
      <w:r w:rsidR="00AB554A" w:rsidRPr="009745C3">
        <w:rPr>
          <w:rFonts w:ascii="Times New Roman" w:hAnsi="Times New Roman" w:cs="Times New Roman"/>
          <w:sz w:val="28"/>
          <w:szCs w:val="28"/>
          <w:vertAlign w:val="subscript"/>
          <w:lang w:val="kk-KZ"/>
        </w:rPr>
        <w:t>6</w:t>
      </w:r>
      <w:r w:rsidR="00AB554A" w:rsidRPr="009745C3">
        <w:rPr>
          <w:rFonts w:ascii="Times New Roman" w:hAnsi="Times New Roman" w:cs="Times New Roman"/>
          <w:sz w:val="28"/>
          <w:szCs w:val="28"/>
          <w:lang w:val="kk-KZ"/>
        </w:rPr>
        <w:t>), пиролюзит (MnO</w:t>
      </w:r>
      <w:r w:rsidR="00AB554A" w:rsidRPr="009745C3">
        <w:rPr>
          <w:rFonts w:ascii="Times New Roman" w:hAnsi="Times New Roman" w:cs="Times New Roman"/>
          <w:sz w:val="28"/>
          <w:szCs w:val="28"/>
          <w:vertAlign w:val="subscript"/>
          <w:lang w:val="kk-KZ"/>
        </w:rPr>
        <w:t>2</w:t>
      </w:r>
      <w:r w:rsidR="00AB554A" w:rsidRPr="009745C3">
        <w:rPr>
          <w:rFonts w:ascii="Times New Roman" w:hAnsi="Times New Roman" w:cs="Times New Roman"/>
          <w:sz w:val="28"/>
          <w:szCs w:val="28"/>
          <w:lang w:val="kk-KZ"/>
        </w:rPr>
        <w:t>), манганит (MnO(OH)), гематит (Fe</w:t>
      </w:r>
      <w:r w:rsidR="00AB554A" w:rsidRPr="009745C3">
        <w:rPr>
          <w:rFonts w:ascii="Times New Roman" w:hAnsi="Times New Roman" w:cs="Times New Roman"/>
          <w:sz w:val="28"/>
          <w:szCs w:val="28"/>
          <w:vertAlign w:val="subscript"/>
          <w:lang w:val="kk-KZ"/>
        </w:rPr>
        <w:t>2</w:t>
      </w:r>
      <w:r w:rsidR="00AB554A" w:rsidRPr="009745C3">
        <w:rPr>
          <w:rFonts w:ascii="Times New Roman" w:hAnsi="Times New Roman" w:cs="Times New Roman"/>
          <w:sz w:val="28"/>
          <w:szCs w:val="28"/>
          <w:lang w:val="kk-KZ"/>
        </w:rPr>
        <w:t>O</w:t>
      </w:r>
      <w:r w:rsidR="00AB554A" w:rsidRPr="009745C3">
        <w:rPr>
          <w:rFonts w:ascii="Times New Roman" w:hAnsi="Times New Roman" w:cs="Times New Roman"/>
          <w:sz w:val="28"/>
          <w:szCs w:val="28"/>
          <w:vertAlign w:val="subscript"/>
          <w:lang w:val="kk-KZ"/>
        </w:rPr>
        <w:t>3</w:t>
      </w:r>
      <w:r w:rsidR="00AB554A">
        <w:rPr>
          <w:rFonts w:ascii="Times New Roman" w:hAnsi="Times New Roman" w:cs="Times New Roman"/>
          <w:sz w:val="28"/>
          <w:szCs w:val="28"/>
          <w:lang w:val="kk-KZ"/>
        </w:rPr>
        <w:t>)</w:t>
      </w:r>
      <w:r w:rsidR="005E3A2F">
        <w:rPr>
          <w:rFonts w:ascii="Times New Roman" w:hAnsi="Times New Roman" w:cs="Times New Roman"/>
          <w:sz w:val="28"/>
          <w:lang w:val="kk-KZ"/>
        </w:rPr>
        <w:t xml:space="preserve"> қосылыстары құрайтындығы анықталды</w:t>
      </w:r>
      <w:r w:rsidR="00AB554A">
        <w:rPr>
          <w:rFonts w:ascii="Times New Roman" w:hAnsi="Times New Roman" w:cs="Times New Roman"/>
          <w:sz w:val="28"/>
          <w:lang w:val="kk-KZ"/>
        </w:rPr>
        <w:t xml:space="preserve">. Үшқатын-ІІІ </w:t>
      </w:r>
      <w:r w:rsidR="00AB554A" w:rsidRPr="00007E65">
        <w:rPr>
          <w:rFonts w:ascii="Times New Roman" w:hAnsi="Times New Roman" w:cs="Times New Roman"/>
          <w:sz w:val="28"/>
          <w:lang w:val="kk-KZ"/>
        </w:rPr>
        <w:t xml:space="preserve">кремний-марганец және </w:t>
      </w:r>
      <w:r w:rsidR="00AB554A">
        <w:rPr>
          <w:rFonts w:ascii="Times New Roman" w:hAnsi="Times New Roman" w:cs="Times New Roman"/>
          <w:sz w:val="28"/>
          <w:lang w:val="kk-KZ"/>
        </w:rPr>
        <w:t xml:space="preserve">темір-марганец </w:t>
      </w:r>
      <w:r w:rsidR="00AB554A" w:rsidRPr="00007E65">
        <w:rPr>
          <w:rFonts w:ascii="Times New Roman" w:hAnsi="Times New Roman" w:cs="Times New Roman"/>
          <w:sz w:val="28"/>
          <w:lang w:val="kk-KZ"/>
        </w:rPr>
        <w:t>кендерін</w:t>
      </w:r>
      <w:r w:rsidR="005E3A2F">
        <w:rPr>
          <w:rFonts w:ascii="Times New Roman" w:hAnsi="Times New Roman" w:cs="Times New Roman"/>
          <w:sz w:val="28"/>
          <w:lang w:val="kk-KZ"/>
        </w:rPr>
        <w:t>ің жеңіл балқитындығы</w:t>
      </w:r>
      <w:r w:rsidR="00AB554A">
        <w:rPr>
          <w:rFonts w:ascii="Times New Roman" w:hAnsi="Times New Roman" w:cs="Times New Roman"/>
          <w:sz w:val="28"/>
          <w:lang w:val="kk-KZ"/>
        </w:rPr>
        <w:t xml:space="preserve"> (1115-1315 </w:t>
      </w:r>
      <w:r w:rsidR="00AB554A" w:rsidRPr="00007E65">
        <w:rPr>
          <w:rFonts w:ascii="Times New Roman" w:hAnsi="Times New Roman" w:cs="Times New Roman"/>
          <w:sz w:val="28"/>
          <w:lang w:val="kk-KZ"/>
        </w:rPr>
        <w:t>℃</w:t>
      </w:r>
      <w:r w:rsidR="00AB554A">
        <w:rPr>
          <w:rFonts w:ascii="Times New Roman" w:hAnsi="Times New Roman" w:cs="Times New Roman"/>
          <w:sz w:val="28"/>
          <w:lang w:val="kk-KZ"/>
        </w:rPr>
        <w:t>)</w:t>
      </w:r>
      <w:r w:rsidR="00AB554A" w:rsidRPr="00007E65">
        <w:rPr>
          <w:rFonts w:ascii="Times New Roman" w:hAnsi="Times New Roman" w:cs="Times New Roman"/>
          <w:sz w:val="28"/>
          <w:lang w:val="kk-KZ"/>
        </w:rPr>
        <w:t xml:space="preserve"> </w:t>
      </w:r>
      <w:r w:rsidR="005E3A2F">
        <w:rPr>
          <w:rFonts w:ascii="Times New Roman" w:hAnsi="Times New Roman" w:cs="Times New Roman"/>
          <w:sz w:val="28"/>
          <w:lang w:val="kk-KZ"/>
        </w:rPr>
        <w:t>дәлелденді</w:t>
      </w:r>
      <w:r w:rsidR="00AB554A">
        <w:rPr>
          <w:rFonts w:ascii="Times New Roman" w:hAnsi="Times New Roman" w:cs="Times New Roman"/>
          <w:sz w:val="28"/>
          <w:lang w:val="kk-KZ"/>
        </w:rPr>
        <w:t>.</w:t>
      </w:r>
      <w:r w:rsidR="00A65B5F">
        <w:rPr>
          <w:rFonts w:ascii="Times New Roman" w:hAnsi="Times New Roman" w:cs="Times New Roman"/>
          <w:sz w:val="28"/>
          <w:lang w:val="kk-KZ"/>
        </w:rPr>
        <w:t xml:space="preserve"> </w:t>
      </w:r>
    </w:p>
    <w:p w:rsidR="00A65B5F" w:rsidRDefault="00A65B5F" w:rsidP="00B66416">
      <w:pPr>
        <w:pStyle w:val="a3"/>
        <w:ind w:firstLine="709"/>
        <w:jc w:val="both"/>
        <w:rPr>
          <w:rFonts w:ascii="Times New Roman" w:hAnsi="Times New Roman" w:cs="Times New Roman"/>
          <w:sz w:val="28"/>
          <w:lang w:val="kk-KZ"/>
        </w:rPr>
      </w:pPr>
      <w:r>
        <w:rPr>
          <w:rFonts w:ascii="Times New Roman" w:hAnsi="Times New Roman" w:cs="Times New Roman"/>
          <w:sz w:val="28"/>
          <w:lang w:val="kk-KZ"/>
        </w:rPr>
        <w:t xml:space="preserve">Орта көміртекті ферромарганец қождары марганецтің </w:t>
      </w:r>
      <w:r w:rsidRPr="00A95F1E">
        <w:rPr>
          <w:rFonts w:ascii="Times New Roman" w:hAnsi="Times New Roman" w:cs="Times New Roman"/>
          <w:sz w:val="28"/>
          <w:lang w:val="kk-KZ"/>
        </w:rPr>
        <w:t>өте таза көзі болып табылады</w:t>
      </w:r>
      <w:r>
        <w:rPr>
          <w:rFonts w:ascii="Times New Roman" w:hAnsi="Times New Roman" w:cs="Times New Roman"/>
          <w:sz w:val="28"/>
          <w:lang w:val="kk-KZ"/>
        </w:rPr>
        <w:t xml:space="preserve"> және көп мөлшерде кальций және кремний қосылыстары, яғни л</w:t>
      </w:r>
      <w:r w:rsidRPr="00C43843">
        <w:rPr>
          <w:rFonts w:ascii="Times New Roman" w:hAnsi="Times New Roman" w:cs="Times New Roman"/>
          <w:sz w:val="28"/>
          <w:lang w:val="kk-KZ"/>
        </w:rPr>
        <w:t>аумонтит (</w:t>
      </w:r>
      <w:r>
        <w:rPr>
          <w:rFonts w:ascii="Times New Roman" w:hAnsi="Times New Roman" w:cs="Times New Roman"/>
          <w:sz w:val="28"/>
          <w:lang w:val="kk-KZ"/>
        </w:rPr>
        <w:t>Al</w:t>
      </w:r>
      <w:r w:rsidRPr="006A4B93">
        <w:rPr>
          <w:rFonts w:ascii="Times New Roman" w:hAnsi="Times New Roman" w:cs="Times New Roman"/>
          <w:sz w:val="28"/>
          <w:vertAlign w:val="subscript"/>
          <w:lang w:val="kk-KZ"/>
        </w:rPr>
        <w:t>2</w:t>
      </w:r>
      <w:r>
        <w:rPr>
          <w:rFonts w:ascii="Times New Roman" w:hAnsi="Times New Roman" w:cs="Times New Roman"/>
          <w:sz w:val="28"/>
          <w:lang w:val="kk-KZ"/>
        </w:rPr>
        <w:t>CaH</w:t>
      </w:r>
      <w:r w:rsidRPr="006A4B93">
        <w:rPr>
          <w:rFonts w:ascii="Times New Roman" w:hAnsi="Times New Roman" w:cs="Times New Roman"/>
          <w:sz w:val="28"/>
          <w:vertAlign w:val="subscript"/>
          <w:lang w:val="kk-KZ"/>
        </w:rPr>
        <w:t>10</w:t>
      </w:r>
      <w:r>
        <w:rPr>
          <w:rFonts w:ascii="Times New Roman" w:hAnsi="Times New Roman" w:cs="Times New Roman"/>
          <w:sz w:val="28"/>
          <w:lang w:val="kk-KZ"/>
        </w:rPr>
        <w:t>O</w:t>
      </w:r>
      <w:r w:rsidRPr="006A4B93">
        <w:rPr>
          <w:rFonts w:ascii="Times New Roman" w:hAnsi="Times New Roman" w:cs="Times New Roman"/>
          <w:sz w:val="28"/>
          <w:vertAlign w:val="subscript"/>
          <w:lang w:val="kk-KZ"/>
        </w:rPr>
        <w:t>15,02</w:t>
      </w:r>
      <w:r w:rsidRPr="00C43843">
        <w:rPr>
          <w:rFonts w:ascii="Times New Roman" w:hAnsi="Times New Roman" w:cs="Times New Roman"/>
          <w:sz w:val="28"/>
          <w:lang w:val="kk-KZ"/>
        </w:rPr>
        <w:t>Si</w:t>
      </w:r>
      <w:r w:rsidRPr="006A4B93">
        <w:rPr>
          <w:rFonts w:ascii="Times New Roman" w:hAnsi="Times New Roman" w:cs="Times New Roman"/>
          <w:sz w:val="28"/>
          <w:vertAlign w:val="subscript"/>
          <w:lang w:val="kk-KZ"/>
        </w:rPr>
        <w:t>4</w:t>
      </w:r>
      <w:r w:rsidRPr="00C43843">
        <w:rPr>
          <w:rFonts w:ascii="Times New Roman" w:hAnsi="Times New Roman" w:cs="Times New Roman"/>
          <w:sz w:val="28"/>
          <w:lang w:val="kk-KZ"/>
        </w:rPr>
        <w:t xml:space="preserve">), </w:t>
      </w:r>
      <w:r>
        <w:rPr>
          <w:rFonts w:ascii="Times New Roman" w:hAnsi="Times New Roman" w:cs="Times New Roman"/>
          <w:sz w:val="28"/>
          <w:lang w:val="kk-KZ"/>
        </w:rPr>
        <w:t xml:space="preserve">доломит </w:t>
      </w:r>
      <w:r w:rsidRPr="00F81F11">
        <w:rPr>
          <w:rFonts w:ascii="Times New Roman" w:hAnsi="Times New Roman" w:cs="Times New Roman"/>
          <w:sz w:val="28"/>
          <w:lang w:val="kk-KZ"/>
        </w:rPr>
        <w:t>(C</w:t>
      </w:r>
      <w:r w:rsidRPr="006A4B93">
        <w:rPr>
          <w:rFonts w:ascii="Times New Roman" w:hAnsi="Times New Roman" w:cs="Times New Roman"/>
          <w:sz w:val="28"/>
          <w:vertAlign w:val="subscript"/>
          <w:lang w:val="kk-KZ"/>
        </w:rPr>
        <w:t>2</w:t>
      </w:r>
      <w:r w:rsidRPr="00F81F11">
        <w:rPr>
          <w:rFonts w:ascii="Times New Roman" w:hAnsi="Times New Roman" w:cs="Times New Roman"/>
          <w:sz w:val="28"/>
          <w:lang w:val="kk-KZ"/>
        </w:rPr>
        <w:t>CaMgO</w:t>
      </w:r>
      <w:r w:rsidRPr="006A4B93">
        <w:rPr>
          <w:rFonts w:ascii="Times New Roman" w:hAnsi="Times New Roman" w:cs="Times New Roman"/>
          <w:sz w:val="28"/>
          <w:vertAlign w:val="subscript"/>
          <w:lang w:val="kk-KZ"/>
        </w:rPr>
        <w:t>6</w:t>
      </w:r>
      <w:r w:rsidRPr="00F81F11">
        <w:rPr>
          <w:rFonts w:ascii="Times New Roman" w:hAnsi="Times New Roman" w:cs="Times New Roman"/>
          <w:sz w:val="28"/>
          <w:lang w:val="kk-KZ"/>
        </w:rPr>
        <w:t xml:space="preserve">), </w:t>
      </w:r>
      <w:r>
        <w:rPr>
          <w:rFonts w:ascii="Times New Roman" w:hAnsi="Times New Roman" w:cs="Times New Roman"/>
          <w:sz w:val="28"/>
          <w:lang w:val="kk-KZ"/>
        </w:rPr>
        <w:t>к</w:t>
      </w:r>
      <w:r w:rsidRPr="0088201F">
        <w:rPr>
          <w:rFonts w:ascii="Times New Roman" w:hAnsi="Times New Roman" w:cs="Times New Roman"/>
          <w:sz w:val="28"/>
          <w:lang w:val="kk-KZ"/>
        </w:rPr>
        <w:t xml:space="preserve">ристобалит </w:t>
      </w:r>
      <w:r w:rsidRPr="00F81F11">
        <w:rPr>
          <w:rFonts w:ascii="Times New Roman" w:hAnsi="Times New Roman" w:cs="Times New Roman"/>
          <w:sz w:val="28"/>
          <w:lang w:val="kk-KZ"/>
        </w:rPr>
        <w:t>(</w:t>
      </w:r>
      <w:r w:rsidRPr="00C43843">
        <w:rPr>
          <w:rFonts w:ascii="Times New Roman" w:hAnsi="Times New Roman" w:cs="Times New Roman"/>
          <w:sz w:val="28"/>
          <w:lang w:val="kk-KZ"/>
        </w:rPr>
        <w:t>SiO</w:t>
      </w:r>
      <w:r w:rsidRPr="006A4B93">
        <w:rPr>
          <w:rFonts w:ascii="Times New Roman" w:hAnsi="Times New Roman" w:cs="Times New Roman"/>
          <w:sz w:val="28"/>
          <w:vertAlign w:val="subscript"/>
          <w:lang w:val="kk-KZ"/>
        </w:rPr>
        <w:t>2</w:t>
      </w:r>
      <w:r>
        <w:rPr>
          <w:rFonts w:ascii="Times New Roman" w:hAnsi="Times New Roman" w:cs="Times New Roman"/>
          <w:sz w:val="28"/>
          <w:lang w:val="kk-KZ"/>
        </w:rPr>
        <w:t xml:space="preserve">) қосылыстары анықталды. Орта </w:t>
      </w:r>
      <w:r>
        <w:rPr>
          <w:rFonts w:ascii="Times New Roman" w:hAnsi="Times New Roman"/>
          <w:sz w:val="28"/>
          <w:szCs w:val="28"/>
          <w:lang w:val="kk-KZ"/>
        </w:rPr>
        <w:t xml:space="preserve">көміртекті ферромарганец қождарының </w:t>
      </w:r>
      <w:r>
        <w:rPr>
          <w:rFonts w:ascii="Times New Roman" w:hAnsi="Times New Roman" w:cs="Times New Roman"/>
          <w:sz w:val="28"/>
          <w:lang w:val="kk-KZ"/>
        </w:rPr>
        <w:t>жұмсару температурасы (900</w:t>
      </w:r>
      <w:r w:rsidR="002702AE">
        <w:rPr>
          <w:rFonts w:ascii="Times New Roman" w:hAnsi="Times New Roman" w:cs="Times New Roman"/>
          <w:sz w:val="28"/>
          <w:lang w:val="kk-KZ"/>
        </w:rPr>
        <w:t>-</w:t>
      </w:r>
      <w:r>
        <w:rPr>
          <w:rFonts w:ascii="Times New Roman" w:hAnsi="Times New Roman" w:cs="Times New Roman"/>
          <w:sz w:val="28"/>
          <w:lang w:val="kk-KZ"/>
        </w:rPr>
        <w:t>1190</w:t>
      </w:r>
      <w:r w:rsidR="001C6B4D">
        <w:rPr>
          <w:rFonts w:ascii="Times New Roman" w:hAnsi="Times New Roman" w:cs="Times New Roman"/>
          <w:sz w:val="28"/>
          <w:lang w:val="kk-KZ"/>
        </w:rPr>
        <w:t> </w:t>
      </w:r>
      <w:r w:rsidRPr="00007E65">
        <w:rPr>
          <w:rFonts w:ascii="Times New Roman" w:hAnsi="Times New Roman" w:cs="Times New Roman"/>
          <w:sz w:val="28"/>
          <w:lang w:val="kk-KZ"/>
        </w:rPr>
        <w:t>℃</w:t>
      </w:r>
      <w:r>
        <w:rPr>
          <w:rFonts w:ascii="Times New Roman" w:hAnsi="Times New Roman" w:cs="Times New Roman"/>
          <w:sz w:val="28"/>
          <w:lang w:val="kk-KZ"/>
        </w:rPr>
        <w:t>) марганец кенінен әлдеқайда төмен екендігі</w:t>
      </w:r>
      <w:r w:rsidR="005E3A2F">
        <w:rPr>
          <w:rFonts w:ascii="Times New Roman" w:hAnsi="Times New Roman" w:cs="Times New Roman"/>
          <w:sz w:val="28"/>
          <w:lang w:val="kk-KZ"/>
        </w:rPr>
        <w:t xml:space="preserve"> расталды.</w:t>
      </w:r>
    </w:p>
    <w:p w:rsidR="00A65B5F" w:rsidRDefault="00A65B5F" w:rsidP="00B66416">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Борлы</w:t>
      </w:r>
      <w:r w:rsidRPr="00D67014">
        <w:rPr>
          <w:rFonts w:ascii="Times New Roman" w:hAnsi="Times New Roman" w:cs="Times New Roman"/>
          <w:sz w:val="28"/>
          <w:szCs w:val="28"/>
          <w:lang w:val="kk-KZ"/>
        </w:rPr>
        <w:t xml:space="preserve"> көмірі жоғары күлді және күл құрамында көп мөлшерде алюминий, кремний тотықтары, аз мөлшерде темір тотығы құрайтындығы </w:t>
      </w:r>
      <w:r w:rsidR="005E3A2F">
        <w:rPr>
          <w:rFonts w:ascii="Times New Roman" w:hAnsi="Times New Roman" w:cs="Times New Roman"/>
          <w:sz w:val="28"/>
          <w:szCs w:val="28"/>
          <w:lang w:val="kk-KZ"/>
        </w:rPr>
        <w:t>белгілі болды</w:t>
      </w:r>
      <w:r w:rsidRPr="00D67014">
        <w:rPr>
          <w:rFonts w:ascii="Times New Roman" w:hAnsi="Times New Roman" w:cs="Times New Roman"/>
          <w:sz w:val="28"/>
          <w:szCs w:val="28"/>
          <w:lang w:val="kk-KZ"/>
        </w:rPr>
        <w:t xml:space="preserve">. Жоғары күлді Борлы көмірінің термиялық қасиеттері бағаланды және оның </w:t>
      </w:r>
      <w:r w:rsidR="006135ED">
        <w:rPr>
          <w:rFonts w:ascii="Times New Roman" w:hAnsi="Times New Roman" w:cs="Times New Roman"/>
          <w:sz w:val="28"/>
          <w:lang w:val="kk-KZ"/>
        </w:rPr>
        <w:t xml:space="preserve">меншікті электр </w:t>
      </w:r>
      <w:r w:rsidR="00DB10BE">
        <w:rPr>
          <w:rFonts w:ascii="Times New Roman" w:hAnsi="Times New Roman" w:cs="Times New Roman"/>
          <w:sz w:val="28"/>
          <w:lang w:val="kk-KZ"/>
        </w:rPr>
        <w:t>кедергісінің</w:t>
      </w:r>
      <w:r w:rsidR="006135ED">
        <w:rPr>
          <w:rFonts w:ascii="Times New Roman" w:hAnsi="Times New Roman" w:cs="Times New Roman"/>
          <w:sz w:val="28"/>
          <w:lang w:val="kk-KZ"/>
        </w:rPr>
        <w:t xml:space="preserve"> мәндері басқа жоғары күлді тотықсыздандырғыштармен шамалас екендігі анықталды.</w:t>
      </w:r>
      <w:r w:rsidRPr="00D67014">
        <w:rPr>
          <w:rFonts w:ascii="Times New Roman" w:hAnsi="Times New Roman" w:cs="Times New Roman"/>
          <w:sz w:val="28"/>
          <w:szCs w:val="28"/>
          <w:lang w:val="kk-KZ"/>
        </w:rPr>
        <w:t xml:space="preserve"> </w:t>
      </w:r>
    </w:p>
    <w:p w:rsidR="00A65B5F" w:rsidRDefault="00876A0A" w:rsidP="00B66416">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2. </w:t>
      </w:r>
      <w:r w:rsidR="00A65B5F">
        <w:rPr>
          <w:rFonts w:ascii="Times New Roman" w:hAnsi="Times New Roman" w:cs="Times New Roman"/>
          <w:sz w:val="28"/>
          <w:szCs w:val="28"/>
          <w:lang w:val="kk-KZ"/>
        </w:rPr>
        <w:t>Ферросиликомарганец балқыту үрдісін толық</w:t>
      </w:r>
      <w:r w:rsidR="001C6B4D">
        <w:rPr>
          <w:rFonts w:ascii="Times New Roman" w:hAnsi="Times New Roman" w:cs="Times New Roman"/>
          <w:sz w:val="28"/>
          <w:szCs w:val="28"/>
          <w:lang w:val="kk-KZ"/>
        </w:rPr>
        <w:t xml:space="preserve"> термодинамикалық модельдеу HSC Chemistry </w:t>
      </w:r>
      <w:r w:rsidR="00A65B5F">
        <w:rPr>
          <w:rFonts w:ascii="Times New Roman" w:hAnsi="Times New Roman" w:cs="Times New Roman"/>
          <w:sz w:val="28"/>
          <w:szCs w:val="28"/>
          <w:lang w:val="kk-KZ"/>
        </w:rPr>
        <w:t>6</w:t>
      </w:r>
      <w:r w:rsidR="00A65B5F" w:rsidRPr="00086CD0">
        <w:rPr>
          <w:rFonts w:ascii="Times New Roman" w:hAnsi="Times New Roman" w:cs="Times New Roman"/>
          <w:sz w:val="28"/>
          <w:szCs w:val="28"/>
          <w:lang w:val="kk-KZ"/>
        </w:rPr>
        <w:t>.0 бағдарламалық кешенін пайдалану арқылы іске асырылды. Гиббс энергиясының минимум принципіне негізделген көп компонентті жүйеде тепе-теңдікті есептеу әді</w:t>
      </w:r>
      <w:r w:rsidR="001C6B4D">
        <w:rPr>
          <w:rFonts w:ascii="Times New Roman" w:hAnsi="Times New Roman" w:cs="Times New Roman"/>
          <w:sz w:val="28"/>
          <w:szCs w:val="28"/>
          <w:lang w:val="kk-KZ"/>
        </w:rPr>
        <w:t>сіне сүйене отырып, Equilibrium </w:t>
      </w:r>
      <w:r w:rsidR="00A65B5F" w:rsidRPr="00086CD0">
        <w:rPr>
          <w:rFonts w:ascii="Times New Roman" w:hAnsi="Times New Roman" w:cs="Times New Roman"/>
          <w:sz w:val="28"/>
          <w:szCs w:val="28"/>
          <w:lang w:val="kk-KZ"/>
        </w:rPr>
        <w:t xml:space="preserve">Сompositions модулі арқылы </w:t>
      </w:r>
      <w:r w:rsidR="00AF7E0E">
        <w:rPr>
          <w:rFonts w:ascii="Times New Roman" w:hAnsi="Times New Roman" w:cs="Times New Roman"/>
          <w:sz w:val="28"/>
          <w:szCs w:val="28"/>
          <w:lang w:val="kk-KZ"/>
        </w:rPr>
        <w:t>Mn-Ca-Si-Mg-Аl-O-C</w:t>
      </w:r>
      <w:r w:rsidR="00A65B5F" w:rsidRPr="00086CD0">
        <w:rPr>
          <w:rFonts w:ascii="Times New Roman" w:hAnsi="Times New Roman" w:cs="Times New Roman"/>
          <w:sz w:val="28"/>
          <w:szCs w:val="28"/>
          <w:lang w:val="kk-KZ"/>
        </w:rPr>
        <w:t xml:space="preserve"> жүйесінде толық термодинамикалық модельдеу жүргізілді.</w:t>
      </w:r>
    </w:p>
    <w:p w:rsidR="00A65B5F" w:rsidRDefault="00AF7E0E" w:rsidP="00B66416">
      <w:pPr>
        <w:pStyle w:val="a3"/>
        <w:ind w:firstLine="709"/>
        <w:jc w:val="both"/>
        <w:rPr>
          <w:rFonts w:ascii="Times New Roman" w:hAnsi="Times New Roman" w:cs="Times New Roman"/>
          <w:color w:val="000000" w:themeColor="text1"/>
          <w:sz w:val="28"/>
          <w:szCs w:val="28"/>
          <w:lang w:val="kk-KZ"/>
        </w:rPr>
      </w:pPr>
      <w:r>
        <w:rPr>
          <w:rFonts w:ascii="Times New Roman" w:hAnsi="Times New Roman" w:cs="Times New Roman"/>
          <w:sz w:val="28"/>
          <w:szCs w:val="28"/>
          <w:lang w:val="kk-KZ"/>
        </w:rPr>
        <w:t>Mn-Ca-Si-Mg-Аl-O-C</w:t>
      </w:r>
      <w:r w:rsidR="001C6B4D">
        <w:rPr>
          <w:rFonts w:ascii="Times New Roman" w:hAnsi="Times New Roman" w:cs="Times New Roman"/>
          <w:sz w:val="28"/>
          <w:szCs w:val="28"/>
          <w:lang w:val="kk-KZ"/>
        </w:rPr>
        <w:t> </w:t>
      </w:r>
      <w:r w:rsidR="00A65B5F">
        <w:rPr>
          <w:rFonts w:ascii="Times New Roman" w:hAnsi="Times New Roman" w:cs="Times New Roman"/>
          <w:sz w:val="28"/>
          <w:szCs w:val="28"/>
          <w:lang w:val="kk-KZ"/>
        </w:rPr>
        <w:t xml:space="preserve">жүйесі бойынша толық термодинамикалық модельдеу нәтижесінде </w:t>
      </w:r>
      <w:r w:rsidR="00A65B5F" w:rsidRPr="003D1249">
        <w:rPr>
          <w:rFonts w:ascii="Times New Roman" w:hAnsi="Times New Roman" w:cs="Times New Roman"/>
          <w:sz w:val="28"/>
          <w:szCs w:val="28"/>
          <w:lang w:val="kk-KZ"/>
        </w:rPr>
        <w:t>1</w:t>
      </w:r>
      <w:r w:rsidR="00A65B5F">
        <w:rPr>
          <w:rFonts w:ascii="Times New Roman" w:hAnsi="Times New Roman" w:cs="Times New Roman"/>
          <w:sz w:val="28"/>
          <w:szCs w:val="28"/>
          <w:lang w:val="kk-KZ"/>
        </w:rPr>
        <w:t xml:space="preserve">3 металл фазасы, 81 қож фазасы және 11 газ фазасы таңдап алынды. </w:t>
      </w:r>
      <w:r w:rsidR="00A65B5F" w:rsidRPr="003D1249">
        <w:rPr>
          <w:rFonts w:ascii="Times New Roman" w:hAnsi="Times New Roman" w:cs="Times New Roman"/>
          <w:sz w:val="28"/>
          <w:szCs w:val="28"/>
          <w:lang w:val="kk-KZ"/>
        </w:rPr>
        <w:t xml:space="preserve">Металл фазалары интерметаллидтерден, карбидтерден және таза металдардан тұрады. Нәтижесінде </w:t>
      </w:r>
      <w:r w:rsidR="00A65B5F">
        <w:rPr>
          <w:rFonts w:ascii="Times New Roman" w:hAnsi="Times New Roman" w:cs="Times New Roman"/>
          <w:sz w:val="28"/>
          <w:szCs w:val="28"/>
          <w:lang w:val="kk-KZ"/>
        </w:rPr>
        <w:t>ферросиликомарганец маркаларын</w:t>
      </w:r>
      <w:r w:rsidR="00A65B5F" w:rsidRPr="003D1249">
        <w:rPr>
          <w:rFonts w:ascii="Times New Roman" w:hAnsi="Times New Roman" w:cs="Times New Roman"/>
          <w:sz w:val="28"/>
          <w:szCs w:val="28"/>
          <w:lang w:val="kk-KZ"/>
        </w:rPr>
        <w:t xml:space="preserve"> балқытуғ</w:t>
      </w:r>
      <w:r w:rsidR="00A65B5F">
        <w:rPr>
          <w:rFonts w:ascii="Times New Roman" w:hAnsi="Times New Roman" w:cs="Times New Roman"/>
          <w:sz w:val="28"/>
          <w:szCs w:val="28"/>
          <w:lang w:val="kk-KZ"/>
        </w:rPr>
        <w:t>а оңтайлы шикіқұрам материал шығыны анықталды:</w:t>
      </w:r>
      <w:r w:rsidR="00A65B5F" w:rsidRPr="003D1249">
        <w:rPr>
          <w:rFonts w:ascii="Times New Roman" w:hAnsi="Times New Roman" w:cs="Times New Roman"/>
          <w:sz w:val="28"/>
          <w:szCs w:val="28"/>
          <w:lang w:val="kk-KZ"/>
        </w:rPr>
        <w:t xml:space="preserve"> </w:t>
      </w:r>
      <w:r w:rsidR="002702AE">
        <w:rPr>
          <w:rFonts w:ascii="Times New Roman" w:hAnsi="Times New Roman" w:cs="Times New Roman"/>
          <w:sz w:val="28"/>
          <w:szCs w:val="28"/>
          <w:lang w:val="kk-KZ"/>
        </w:rPr>
        <w:t>марганец кен қоспасы </w:t>
      </w:r>
      <w:r w:rsidR="001C6B4D">
        <w:rPr>
          <w:rFonts w:ascii="Times New Roman" w:hAnsi="Times New Roman" w:cs="Times New Roman"/>
          <w:sz w:val="28"/>
          <w:szCs w:val="28"/>
          <w:lang w:val="kk-KZ"/>
        </w:rPr>
        <w:t>-</w:t>
      </w:r>
      <w:r w:rsidR="002702AE">
        <w:rPr>
          <w:rFonts w:ascii="Times New Roman" w:hAnsi="Times New Roman" w:cs="Times New Roman"/>
          <w:sz w:val="28"/>
          <w:szCs w:val="28"/>
          <w:lang w:val="kk-KZ"/>
        </w:rPr>
        <w:t> </w:t>
      </w:r>
      <w:r w:rsidR="00A65B5F">
        <w:rPr>
          <w:rFonts w:ascii="Times New Roman" w:hAnsi="Times New Roman" w:cs="Times New Roman"/>
          <w:sz w:val="28"/>
          <w:szCs w:val="28"/>
          <w:lang w:val="kk-KZ"/>
        </w:rPr>
        <w:t>90 кг</w:t>
      </w:r>
      <w:r w:rsidR="00A65B5F" w:rsidRPr="003D1249">
        <w:rPr>
          <w:rFonts w:ascii="Times New Roman" w:hAnsi="Times New Roman" w:cs="Times New Roman"/>
          <w:sz w:val="28"/>
          <w:szCs w:val="28"/>
          <w:lang w:val="kk-KZ"/>
        </w:rPr>
        <w:t xml:space="preserve">, </w:t>
      </w:r>
      <w:r w:rsidR="00A65B5F">
        <w:rPr>
          <w:rFonts w:ascii="Times New Roman" w:hAnsi="Times New Roman" w:cs="Times New Roman"/>
          <w:sz w:val="28"/>
          <w:szCs w:val="28"/>
          <w:lang w:val="kk-KZ"/>
        </w:rPr>
        <w:t>қатты көміртегі</w:t>
      </w:r>
      <w:r w:rsidR="002702AE">
        <w:rPr>
          <w:rFonts w:ascii="Times New Roman" w:hAnsi="Times New Roman" w:cs="Times New Roman"/>
          <w:sz w:val="28"/>
          <w:szCs w:val="28"/>
          <w:lang w:val="kk-KZ"/>
        </w:rPr>
        <w:t> </w:t>
      </w:r>
      <w:r w:rsidR="001C6B4D">
        <w:rPr>
          <w:rFonts w:ascii="Times New Roman" w:hAnsi="Times New Roman" w:cs="Times New Roman"/>
          <w:sz w:val="28"/>
          <w:szCs w:val="28"/>
          <w:lang w:val="kk-KZ"/>
        </w:rPr>
        <w:t>-</w:t>
      </w:r>
      <w:r w:rsidR="002702AE">
        <w:rPr>
          <w:rFonts w:ascii="Times New Roman" w:hAnsi="Times New Roman" w:cs="Times New Roman"/>
          <w:sz w:val="28"/>
          <w:szCs w:val="28"/>
          <w:lang w:val="kk-KZ"/>
        </w:rPr>
        <w:t> </w:t>
      </w:r>
      <w:r w:rsidR="00A65B5F">
        <w:rPr>
          <w:rFonts w:ascii="Times New Roman" w:hAnsi="Times New Roman" w:cs="Times New Roman"/>
          <w:sz w:val="28"/>
          <w:szCs w:val="28"/>
          <w:lang w:val="kk-KZ"/>
        </w:rPr>
        <w:t>16 кг</w:t>
      </w:r>
      <w:r w:rsidR="00A65B5F" w:rsidRPr="003D1249">
        <w:rPr>
          <w:rFonts w:ascii="Times New Roman" w:hAnsi="Times New Roman" w:cs="Times New Roman"/>
          <w:sz w:val="28"/>
          <w:szCs w:val="28"/>
          <w:lang w:val="kk-KZ"/>
        </w:rPr>
        <w:t>.</w:t>
      </w:r>
      <w:r w:rsidR="00A65B5F">
        <w:rPr>
          <w:rFonts w:ascii="Times New Roman" w:hAnsi="Times New Roman" w:cs="Times New Roman"/>
          <w:sz w:val="28"/>
          <w:szCs w:val="28"/>
          <w:lang w:val="kk-KZ"/>
        </w:rPr>
        <w:t xml:space="preserve"> Қорытпаның оңтайлы химиялық құрамы 1700</w:t>
      </w:r>
      <w:r w:rsidR="001C6B4D">
        <w:rPr>
          <w:rFonts w:ascii="Times New Roman" w:hAnsi="Times New Roman" w:cs="Times New Roman"/>
          <w:sz w:val="28"/>
          <w:szCs w:val="28"/>
          <w:lang w:val="kk-KZ"/>
        </w:rPr>
        <w:t> </w:t>
      </w:r>
      <w:r w:rsidR="00A65B5F" w:rsidRPr="004F5107">
        <w:rPr>
          <w:rFonts w:ascii="Times New Roman" w:hAnsi="Times New Roman" w:cs="Times New Roman"/>
          <w:sz w:val="28"/>
          <w:szCs w:val="28"/>
          <w:lang w:val="kk-KZ"/>
        </w:rPr>
        <w:t>℃</w:t>
      </w:r>
      <w:r w:rsidR="00A65B5F">
        <w:rPr>
          <w:rFonts w:ascii="Times New Roman" w:hAnsi="Times New Roman" w:cs="Times New Roman"/>
          <w:sz w:val="28"/>
          <w:szCs w:val="28"/>
          <w:lang w:val="kk-KZ"/>
        </w:rPr>
        <w:t xml:space="preserve"> температура интервалында</w:t>
      </w:r>
      <w:r w:rsidR="005E3A2F">
        <w:rPr>
          <w:rFonts w:ascii="Times New Roman" w:hAnsi="Times New Roman" w:cs="Times New Roman"/>
          <w:sz w:val="28"/>
          <w:szCs w:val="28"/>
          <w:lang w:val="kk-KZ"/>
        </w:rPr>
        <w:t xml:space="preserve"> алынады, к</w:t>
      </w:r>
      <w:r w:rsidR="00A65B5F">
        <w:rPr>
          <w:rFonts w:ascii="Times New Roman" w:hAnsi="Times New Roman" w:cs="Times New Roman"/>
          <w:color w:val="000000" w:themeColor="text1"/>
          <w:sz w:val="28"/>
          <w:szCs w:val="28"/>
          <w:lang w:val="kk-KZ"/>
        </w:rPr>
        <w:t xml:space="preserve">еннен металға </w:t>
      </w:r>
      <w:r w:rsidR="00A65B5F" w:rsidRPr="00292640">
        <w:rPr>
          <w:rFonts w:ascii="Times New Roman" w:hAnsi="Times New Roman" w:cs="Times New Roman"/>
          <w:color w:val="000000" w:themeColor="text1"/>
          <w:sz w:val="28"/>
          <w:szCs w:val="28"/>
          <w:lang w:val="kk-KZ"/>
        </w:rPr>
        <w:t>Mn</w:t>
      </w:r>
      <w:r w:rsidR="00A65B5F">
        <w:rPr>
          <w:rFonts w:ascii="Times New Roman" w:hAnsi="Times New Roman" w:cs="Times New Roman"/>
          <w:color w:val="000000" w:themeColor="text1"/>
          <w:sz w:val="28"/>
          <w:szCs w:val="28"/>
          <w:lang w:val="kk-KZ"/>
        </w:rPr>
        <w:t xml:space="preserve"> бөліп алу дәрежесі 80</w:t>
      </w:r>
      <w:r w:rsidR="001C6B4D">
        <w:rPr>
          <w:rFonts w:ascii="Times New Roman" w:hAnsi="Times New Roman" w:cs="Times New Roman"/>
          <w:color w:val="000000" w:themeColor="text1"/>
          <w:sz w:val="28"/>
          <w:szCs w:val="28"/>
          <w:lang w:val="kk-KZ"/>
        </w:rPr>
        <w:t> </w:t>
      </w:r>
      <w:r w:rsidR="00A65B5F" w:rsidRPr="00292640">
        <w:rPr>
          <w:rFonts w:ascii="Times New Roman" w:hAnsi="Times New Roman" w:cs="Times New Roman"/>
          <w:color w:val="000000" w:themeColor="text1"/>
          <w:sz w:val="28"/>
          <w:szCs w:val="28"/>
          <w:lang w:val="kk-KZ"/>
        </w:rPr>
        <w:t>%</w:t>
      </w:r>
      <w:r w:rsidR="00A65B5F">
        <w:rPr>
          <w:rFonts w:ascii="Times New Roman" w:hAnsi="Times New Roman" w:cs="Times New Roman"/>
          <w:color w:val="000000" w:themeColor="text1"/>
          <w:sz w:val="28"/>
          <w:szCs w:val="28"/>
          <w:lang w:val="kk-KZ"/>
        </w:rPr>
        <w:t>-дан жоғары</w:t>
      </w:r>
      <w:r w:rsidR="005E3A2F">
        <w:rPr>
          <w:rFonts w:ascii="Times New Roman" w:hAnsi="Times New Roman" w:cs="Times New Roman"/>
          <w:color w:val="000000" w:themeColor="text1"/>
          <w:sz w:val="28"/>
          <w:szCs w:val="28"/>
          <w:lang w:val="kk-KZ"/>
        </w:rPr>
        <w:t xml:space="preserve"> болады</w:t>
      </w:r>
      <w:r w:rsidR="00A65B5F">
        <w:rPr>
          <w:rFonts w:ascii="Times New Roman" w:hAnsi="Times New Roman" w:cs="Times New Roman"/>
          <w:color w:val="000000" w:themeColor="text1"/>
          <w:sz w:val="28"/>
          <w:szCs w:val="28"/>
          <w:lang w:val="kk-KZ"/>
        </w:rPr>
        <w:t>.</w:t>
      </w:r>
    </w:p>
    <w:p w:rsidR="00C34AD1" w:rsidRDefault="00C34AD1" w:rsidP="00B66416">
      <w:pPr>
        <w:pStyle w:val="a3"/>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Термодинамикалық модельдеу нәтижесінде </w:t>
      </w:r>
      <w:r w:rsidR="00873A91">
        <w:rPr>
          <w:rFonts w:ascii="Times New Roman" w:hAnsi="Times New Roman" w:cs="Times New Roman"/>
          <w:sz w:val="28"/>
          <w:szCs w:val="28"/>
          <w:lang w:val="kk-KZ"/>
        </w:rPr>
        <w:t>1700 </w:t>
      </w:r>
      <w:r w:rsidR="00873A91" w:rsidRPr="004F5107">
        <w:rPr>
          <w:rFonts w:ascii="Times New Roman" w:hAnsi="Times New Roman" w:cs="Times New Roman"/>
          <w:sz w:val="28"/>
          <w:szCs w:val="28"/>
          <w:lang w:val="kk-KZ"/>
        </w:rPr>
        <w:t>℃</w:t>
      </w:r>
      <w:r w:rsidR="00873A91">
        <w:rPr>
          <w:rFonts w:ascii="Times New Roman" w:hAnsi="Times New Roman" w:cs="Times New Roman"/>
          <w:sz w:val="28"/>
          <w:szCs w:val="28"/>
          <w:lang w:val="kk-KZ"/>
        </w:rPr>
        <w:t xml:space="preserve"> температурада </w:t>
      </w:r>
      <w:r w:rsidR="00EF23E2">
        <w:rPr>
          <w:rFonts w:ascii="Times New Roman" w:hAnsi="Times New Roman" w:cs="Times New Roman"/>
          <w:sz w:val="28"/>
          <w:szCs w:val="28"/>
          <w:lang w:val="kk-KZ"/>
        </w:rPr>
        <w:t xml:space="preserve">бастапқы </w:t>
      </w:r>
      <w:r w:rsidR="00873A91">
        <w:rPr>
          <w:rFonts w:ascii="Times New Roman" w:hAnsi="Times New Roman" w:cs="Times New Roman"/>
          <w:sz w:val="28"/>
          <w:szCs w:val="28"/>
          <w:lang w:val="kk-KZ"/>
        </w:rPr>
        <w:t xml:space="preserve">анықталған шикіқұрам шығынына байланысты </w:t>
      </w:r>
      <w:r w:rsidR="00873A91" w:rsidRPr="0049087E">
        <w:rPr>
          <w:rFonts w:ascii="Times New Roman" w:hAnsi="Times New Roman" w:cs="Times New Roman"/>
          <w:sz w:val="28"/>
          <w:szCs w:val="28"/>
          <w:lang w:val="kk-KZ"/>
        </w:rPr>
        <w:t xml:space="preserve">металдағы Mn </w:t>
      </w:r>
      <w:r w:rsidR="00873A91">
        <w:rPr>
          <w:rFonts w:ascii="Times New Roman" w:hAnsi="Times New Roman" w:cs="Times New Roman"/>
          <w:sz w:val="28"/>
          <w:szCs w:val="28"/>
          <w:lang w:val="kk-KZ"/>
        </w:rPr>
        <w:t xml:space="preserve">және </w:t>
      </w:r>
      <w:r w:rsidR="00873A91" w:rsidRPr="0049087E">
        <w:rPr>
          <w:rFonts w:ascii="Times New Roman" w:hAnsi="Times New Roman" w:cs="Times New Roman"/>
          <w:sz w:val="28"/>
          <w:szCs w:val="28"/>
          <w:lang w:val="kk-KZ"/>
        </w:rPr>
        <w:t xml:space="preserve">Si  концентрациясын есептеу үшін 4 факторлық математикалық теңдеу </w:t>
      </w:r>
      <w:r w:rsidR="00873A91">
        <w:rPr>
          <w:rFonts w:ascii="Times New Roman" w:hAnsi="Times New Roman" w:cs="Times New Roman"/>
          <w:sz w:val="28"/>
          <w:szCs w:val="28"/>
          <w:lang w:val="kk-KZ"/>
        </w:rPr>
        <w:t xml:space="preserve">құрастырылды. </w:t>
      </w:r>
      <w:r w:rsidR="00696A09">
        <w:rPr>
          <w:rFonts w:ascii="Times New Roman" w:hAnsi="Times New Roman" w:cs="Times New Roman"/>
          <w:color w:val="000000" w:themeColor="text1"/>
          <w:sz w:val="28"/>
          <w:szCs w:val="28"/>
          <w:lang w:val="kk-KZ"/>
        </w:rPr>
        <w:t>Бұл</w:t>
      </w:r>
      <w:r w:rsidR="00696A09" w:rsidRPr="00C34AD1">
        <w:rPr>
          <w:rFonts w:ascii="Times New Roman" w:hAnsi="Times New Roman" w:cs="Times New Roman"/>
          <w:color w:val="000000" w:themeColor="text1"/>
          <w:sz w:val="28"/>
          <w:szCs w:val="28"/>
          <w:lang w:val="kk-KZ"/>
        </w:rPr>
        <w:t xml:space="preserve"> </w:t>
      </w:r>
      <w:r w:rsidR="00696A09">
        <w:rPr>
          <w:rFonts w:ascii="Times New Roman" w:hAnsi="Times New Roman" w:cs="Times New Roman"/>
          <w:color w:val="000000" w:themeColor="text1"/>
          <w:sz w:val="28"/>
          <w:szCs w:val="28"/>
          <w:lang w:val="kk-KZ"/>
        </w:rPr>
        <w:t>е</w:t>
      </w:r>
      <w:r w:rsidR="00696A09" w:rsidRPr="00A523BF">
        <w:rPr>
          <w:rFonts w:ascii="Times New Roman" w:hAnsi="Times New Roman" w:cs="Times New Roman"/>
          <w:color w:val="000000" w:themeColor="text1"/>
          <w:sz w:val="28"/>
          <w:szCs w:val="28"/>
          <w:lang w:val="kk-KZ"/>
        </w:rPr>
        <w:t>ң</w:t>
      </w:r>
      <w:r w:rsidR="00696A09">
        <w:rPr>
          <w:rFonts w:ascii="Times New Roman" w:hAnsi="Times New Roman" w:cs="Times New Roman"/>
          <w:color w:val="000000" w:themeColor="text1"/>
          <w:sz w:val="28"/>
          <w:szCs w:val="28"/>
          <w:lang w:val="kk-KZ"/>
        </w:rPr>
        <w:t xml:space="preserve"> кіші квадраттар әдісі (OLS) және</w:t>
      </w:r>
      <w:r w:rsidR="00696A09" w:rsidRPr="00C34AD1">
        <w:rPr>
          <w:rFonts w:ascii="Times New Roman" w:hAnsi="Times New Roman" w:cs="Times New Roman"/>
          <w:color w:val="000000" w:themeColor="text1"/>
          <w:sz w:val="28"/>
          <w:szCs w:val="28"/>
          <w:lang w:val="kk-KZ"/>
        </w:rPr>
        <w:t xml:space="preserve"> </w:t>
      </w:r>
      <w:r w:rsidR="00696A09">
        <w:rPr>
          <w:rFonts w:ascii="Times New Roman" w:hAnsi="Times New Roman" w:cs="Times New Roman"/>
          <w:color w:val="000000" w:themeColor="text1"/>
          <w:sz w:val="28"/>
          <w:szCs w:val="28"/>
          <w:lang w:val="kk-KZ"/>
        </w:rPr>
        <w:t xml:space="preserve">сызықтық, </w:t>
      </w:r>
      <w:r w:rsidR="00696A09" w:rsidRPr="00C34AD1">
        <w:rPr>
          <w:rFonts w:ascii="Times New Roman" w:hAnsi="Times New Roman" w:cs="Times New Roman"/>
          <w:color w:val="000000" w:themeColor="text1"/>
          <w:sz w:val="28"/>
          <w:szCs w:val="28"/>
          <w:lang w:val="kk-KZ"/>
        </w:rPr>
        <w:t>квадраттық әсерлер мен өзара әрекеттесулерді есепке алуға мүмкіндік беретін екінші ретті көпмүшелік регрессияның математикалық әдісіне негізделген.</w:t>
      </w:r>
      <w:r w:rsidR="00873A91" w:rsidRPr="00873A91">
        <w:rPr>
          <w:rFonts w:ascii="Times New Roman" w:hAnsi="Times New Roman" w:cs="Times New Roman"/>
          <w:color w:val="000000" w:themeColor="text1"/>
          <w:sz w:val="28"/>
          <w:szCs w:val="28"/>
          <w:lang w:val="kk-KZ"/>
        </w:rPr>
        <w:t xml:space="preserve"> </w:t>
      </w:r>
      <w:r w:rsidR="00696A09">
        <w:rPr>
          <w:rFonts w:ascii="Times New Roman" w:hAnsi="Times New Roman" w:cs="Times New Roman"/>
          <w:color w:val="000000" w:themeColor="text1"/>
          <w:sz w:val="28"/>
          <w:szCs w:val="28"/>
          <w:lang w:val="kk-KZ"/>
        </w:rPr>
        <w:t>А</w:t>
      </w:r>
      <w:r w:rsidR="00873A91" w:rsidRPr="00873A91">
        <w:rPr>
          <w:rFonts w:ascii="Times New Roman" w:hAnsi="Times New Roman" w:cs="Times New Roman"/>
          <w:color w:val="000000" w:themeColor="text1"/>
          <w:sz w:val="28"/>
          <w:szCs w:val="28"/>
          <w:lang w:val="kk-KZ"/>
        </w:rPr>
        <w:t xml:space="preserve">лынған </w:t>
      </w:r>
      <w:r w:rsidR="00696A09">
        <w:rPr>
          <w:rFonts w:ascii="Times New Roman" w:hAnsi="Times New Roman" w:cs="Times New Roman"/>
          <w:color w:val="000000" w:themeColor="text1"/>
          <w:sz w:val="28"/>
          <w:szCs w:val="28"/>
          <w:lang w:val="kk-KZ"/>
        </w:rPr>
        <w:t xml:space="preserve">математикалық </w:t>
      </w:r>
      <w:r w:rsidR="00873A91" w:rsidRPr="00873A91">
        <w:rPr>
          <w:rFonts w:ascii="Times New Roman" w:hAnsi="Times New Roman" w:cs="Times New Roman"/>
          <w:color w:val="000000" w:themeColor="text1"/>
          <w:sz w:val="28"/>
          <w:szCs w:val="28"/>
          <w:lang w:val="kk-KZ"/>
        </w:rPr>
        <w:t xml:space="preserve">модельдер </w:t>
      </w:r>
      <w:r w:rsidR="00652A1B">
        <w:rPr>
          <w:rFonts w:ascii="Times New Roman" w:hAnsi="Times New Roman" w:cs="Times New Roman"/>
          <w:color w:val="000000" w:themeColor="text1"/>
          <w:sz w:val="28"/>
          <w:szCs w:val="28"/>
          <w:lang w:val="kk-KZ"/>
        </w:rPr>
        <w:t>дәлдік</w:t>
      </w:r>
      <w:r w:rsidR="00873A91" w:rsidRPr="00873A91">
        <w:rPr>
          <w:rFonts w:ascii="Times New Roman" w:hAnsi="Times New Roman" w:cs="Times New Roman"/>
          <w:color w:val="000000" w:themeColor="text1"/>
          <w:sz w:val="28"/>
          <w:szCs w:val="28"/>
          <w:lang w:val="kk-KZ"/>
        </w:rPr>
        <w:t xml:space="preserve"> коэффициенттерінің</w:t>
      </w:r>
      <w:r w:rsidR="00873A91" w:rsidRPr="00876A0A">
        <w:rPr>
          <w:rFonts w:ascii="Times New Roman" w:hAnsi="Times New Roman" w:cs="Times New Roman"/>
          <w:color w:val="000000" w:themeColor="text1"/>
          <w:sz w:val="28"/>
          <w:szCs w:val="28"/>
          <w:lang w:val="kk-KZ"/>
        </w:rPr>
        <w:t xml:space="preserve"> </w:t>
      </w:r>
      <w:r w:rsidR="00652A1B">
        <w:rPr>
          <w:rFonts w:ascii="Times New Roman" w:hAnsi="Times New Roman" w:cs="Times New Roman"/>
          <w:color w:val="000000" w:themeColor="text1"/>
          <w:sz w:val="28"/>
          <w:szCs w:val="28"/>
          <w:lang w:val="kk-KZ"/>
        </w:rPr>
        <w:t>орташа</w:t>
      </w:r>
      <w:r w:rsidR="00873A91">
        <w:rPr>
          <w:rFonts w:ascii="Times New Roman" w:hAnsi="Times New Roman" w:cs="Times New Roman"/>
          <w:color w:val="000000" w:themeColor="text1"/>
          <w:sz w:val="28"/>
          <w:szCs w:val="28"/>
          <w:lang w:val="kk-KZ"/>
        </w:rPr>
        <w:t xml:space="preserve"> мәндерімен сипатталады </w:t>
      </w:r>
      <w:r w:rsidR="00873A91" w:rsidRPr="00876A0A">
        <w:rPr>
          <w:rFonts w:ascii="Times New Roman" w:hAnsi="Times New Roman" w:cs="Times New Roman"/>
          <w:color w:val="000000" w:themeColor="text1"/>
          <w:sz w:val="28"/>
          <w:szCs w:val="28"/>
          <w:lang w:val="kk-KZ"/>
        </w:rPr>
        <w:t>(R = 0,85).</w:t>
      </w:r>
    </w:p>
    <w:p w:rsidR="00B66416" w:rsidRPr="009745C3" w:rsidRDefault="00B66416" w:rsidP="00B66416">
      <w:pPr>
        <w:pStyle w:val="a3"/>
        <w:ind w:firstLine="709"/>
        <w:jc w:val="both"/>
        <w:rPr>
          <w:rFonts w:ascii="Times New Roman" w:hAnsi="Times New Roman" w:cs="Times New Roman"/>
          <w:sz w:val="28"/>
          <w:szCs w:val="28"/>
          <w:lang w:val="kk-KZ"/>
        </w:rPr>
      </w:pPr>
      <w:r w:rsidRPr="009745C3">
        <w:rPr>
          <w:rFonts w:ascii="Times New Roman" w:hAnsi="Times New Roman" w:cs="Times New Roman"/>
          <w:sz w:val="28"/>
          <w:szCs w:val="28"/>
          <w:lang w:val="kk-KZ"/>
        </w:rPr>
        <w:t>x</w:t>
      </w:r>
      <w:r w:rsidRPr="009745C3">
        <w:rPr>
          <w:rFonts w:ascii="Times New Roman" w:hAnsi="Times New Roman" w:cs="Times New Roman"/>
          <w:sz w:val="28"/>
          <w:szCs w:val="28"/>
          <w:vertAlign w:val="subscript"/>
          <w:lang w:val="kk-KZ"/>
        </w:rPr>
        <w:t>1 </w:t>
      </w:r>
      <w:r w:rsidRPr="009745C3">
        <w:rPr>
          <w:rFonts w:ascii="Times New Roman" w:hAnsi="Times New Roman" w:cs="Times New Roman"/>
          <w:sz w:val="28"/>
          <w:szCs w:val="28"/>
          <w:lang w:val="kk-KZ"/>
        </w:rPr>
        <w:t>= MnO; x</w:t>
      </w:r>
      <w:r w:rsidRPr="009745C3">
        <w:rPr>
          <w:rFonts w:ascii="Times New Roman" w:hAnsi="Times New Roman" w:cs="Times New Roman"/>
          <w:sz w:val="28"/>
          <w:szCs w:val="28"/>
          <w:vertAlign w:val="subscript"/>
          <w:lang w:val="kk-KZ"/>
        </w:rPr>
        <w:t>2 </w:t>
      </w:r>
      <w:r w:rsidRPr="009745C3">
        <w:rPr>
          <w:rFonts w:ascii="Times New Roman" w:hAnsi="Times New Roman" w:cs="Times New Roman"/>
          <w:sz w:val="28"/>
          <w:szCs w:val="28"/>
          <w:lang w:val="kk-KZ"/>
        </w:rPr>
        <w:t>= SiO</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x</w:t>
      </w:r>
      <w:r w:rsidRPr="009745C3">
        <w:rPr>
          <w:rFonts w:ascii="Times New Roman" w:hAnsi="Times New Roman" w:cs="Times New Roman"/>
          <w:sz w:val="28"/>
          <w:szCs w:val="28"/>
          <w:vertAlign w:val="subscript"/>
          <w:lang w:val="kk-KZ"/>
        </w:rPr>
        <w:t>3 </w:t>
      </w:r>
      <w:r w:rsidRPr="009745C3">
        <w:rPr>
          <w:rFonts w:ascii="Times New Roman" w:hAnsi="Times New Roman" w:cs="Times New Roman"/>
          <w:sz w:val="28"/>
          <w:szCs w:val="28"/>
          <w:lang w:val="kk-KZ"/>
        </w:rPr>
        <w:t>= CaSiO</w:t>
      </w:r>
      <w:r w:rsidRPr="009745C3">
        <w:rPr>
          <w:rFonts w:ascii="Times New Roman" w:hAnsi="Times New Roman" w:cs="Times New Roman"/>
          <w:sz w:val="28"/>
          <w:szCs w:val="28"/>
          <w:vertAlign w:val="subscript"/>
          <w:lang w:val="kk-KZ"/>
        </w:rPr>
        <w:t>3</w:t>
      </w:r>
      <w:r>
        <w:rPr>
          <w:rFonts w:ascii="Times New Roman" w:hAnsi="Times New Roman" w:cs="Times New Roman"/>
          <w:sz w:val="28"/>
          <w:szCs w:val="28"/>
          <w:lang w:val="kk-KZ"/>
        </w:rPr>
        <w:t xml:space="preserve">; </w:t>
      </w:r>
      <w:r w:rsidRPr="009745C3">
        <w:rPr>
          <w:rFonts w:ascii="Times New Roman" w:hAnsi="Times New Roman" w:cs="Times New Roman"/>
          <w:sz w:val="28"/>
          <w:szCs w:val="28"/>
          <w:lang w:val="kk-KZ"/>
        </w:rPr>
        <w:t>x</w:t>
      </w:r>
      <w:r w:rsidRPr="009745C3">
        <w:rPr>
          <w:rFonts w:ascii="Times New Roman" w:hAnsi="Times New Roman" w:cs="Times New Roman"/>
          <w:sz w:val="28"/>
          <w:szCs w:val="28"/>
          <w:vertAlign w:val="subscript"/>
          <w:lang w:val="kk-KZ"/>
        </w:rPr>
        <w:t>4 </w:t>
      </w:r>
      <w:r>
        <w:rPr>
          <w:rFonts w:ascii="Times New Roman" w:hAnsi="Times New Roman" w:cs="Times New Roman"/>
          <w:sz w:val="28"/>
          <w:szCs w:val="28"/>
          <w:lang w:val="kk-KZ"/>
        </w:rPr>
        <w:t>= С.</w:t>
      </w:r>
    </w:p>
    <w:p w:rsidR="00B66416" w:rsidRPr="009745C3" w:rsidRDefault="00B66416" w:rsidP="00B66416">
      <w:pPr>
        <w:pStyle w:val="a3"/>
        <w:ind w:firstLine="709"/>
        <w:jc w:val="both"/>
        <w:rPr>
          <w:rFonts w:ascii="Times New Roman" w:hAnsi="Times New Roman" w:cs="Times New Roman"/>
          <w:sz w:val="28"/>
          <w:szCs w:val="28"/>
          <w:lang w:val="kk-KZ"/>
        </w:rPr>
      </w:pPr>
      <w:r w:rsidRPr="009745C3">
        <w:rPr>
          <w:rFonts w:ascii="Times New Roman" w:hAnsi="Times New Roman" w:cs="Times New Roman"/>
          <w:sz w:val="28"/>
          <w:szCs w:val="28"/>
          <w:lang w:val="kk-KZ"/>
        </w:rPr>
        <w:t>ý</w:t>
      </w:r>
      <w:r w:rsidRPr="009745C3">
        <w:rPr>
          <w:rFonts w:ascii="Times New Roman" w:hAnsi="Times New Roman" w:cs="Times New Roman"/>
          <w:sz w:val="28"/>
          <w:szCs w:val="28"/>
          <w:vertAlign w:val="subscript"/>
          <w:lang w:val="kk-KZ"/>
        </w:rPr>
        <w:t>Mn</w:t>
      </w:r>
      <w:r w:rsidRPr="009745C3">
        <w:rPr>
          <w:rFonts w:ascii="Times New Roman" w:hAnsi="Times New Roman" w:cs="Times New Roman"/>
          <w:sz w:val="28"/>
          <w:szCs w:val="28"/>
          <w:lang w:val="kk-KZ"/>
        </w:rPr>
        <w:t xml:space="preserve">​ = 11203,4 - 2,197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1</w:t>
      </w:r>
      <w:r w:rsidRPr="009745C3">
        <w:rPr>
          <w:rFonts w:ascii="Times New Roman" w:hAnsi="Times New Roman" w:cs="Times New Roman"/>
          <w:sz w:val="28"/>
          <w:szCs w:val="28"/>
          <w:lang w:val="kk-KZ"/>
        </w:rPr>
        <w:t xml:space="preserve"> + 1,104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 xml:space="preserve"> + 4,957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3</w:t>
      </w:r>
      <w:r w:rsidRPr="009745C3">
        <w:rPr>
          <w:rFonts w:ascii="Times New Roman" w:hAnsi="Times New Roman" w:cs="Times New Roman"/>
          <w:sz w:val="28"/>
          <w:szCs w:val="28"/>
          <w:lang w:val="kk-KZ"/>
        </w:rPr>
        <w:t xml:space="preserve"> - 1,480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4</w:t>
      </w:r>
      <w:r w:rsidRPr="009745C3">
        <w:rPr>
          <w:rFonts w:ascii="Times New Roman" w:hAnsi="Times New Roman" w:cs="Times New Roman"/>
          <w:sz w:val="28"/>
          <w:szCs w:val="28"/>
          <w:lang w:val="kk-KZ"/>
        </w:rPr>
        <w:t xml:space="preserve"> + 0,822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1</w:t>
      </w:r>
      <w:r w:rsidRPr="009745C3">
        <w:rPr>
          <w:rFonts w:ascii="Times New Roman" w:hAnsi="Times New Roman" w:cs="Times New Roman"/>
          <w:sz w:val="28"/>
          <w:szCs w:val="28"/>
          <w:vertAlign w:val="superscript"/>
          <w:lang w:val="kk-KZ"/>
        </w:rPr>
        <w:t>2</w:t>
      </w:r>
      <w:r>
        <w:rPr>
          <w:rFonts w:ascii="Times New Roman" w:hAnsi="Times New Roman" w:cs="Times New Roman"/>
          <w:sz w:val="28"/>
          <w:szCs w:val="28"/>
          <w:lang w:val="kk-KZ"/>
        </w:rPr>
        <w:t> </w:t>
      </w:r>
      <w:r w:rsidRPr="009745C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9745C3">
        <w:rPr>
          <w:rFonts w:ascii="Times New Roman" w:hAnsi="Times New Roman" w:cs="Times New Roman"/>
          <w:sz w:val="28"/>
          <w:szCs w:val="28"/>
          <w:lang w:val="kk-KZ"/>
        </w:rPr>
        <w:t xml:space="preserve">3,925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1</w:t>
      </w:r>
      <w:r w:rsidRPr="009745C3">
        <w:rPr>
          <w:rFonts w:ascii="Times New Roman" w:hAnsi="Times New Roman" w:cs="Times New Roman"/>
          <w:sz w:val="28"/>
          <w:szCs w:val="28"/>
          <w:lang w:val="kk-KZ"/>
        </w:rPr>
        <w:t xml:space="preserve">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 xml:space="preserve"> + 0,515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1</w:t>
      </w:r>
      <w:r w:rsidRPr="009745C3">
        <w:rPr>
          <w:rFonts w:ascii="Times New Roman" w:hAnsi="Times New Roman" w:cs="Times New Roman"/>
          <w:sz w:val="28"/>
          <w:szCs w:val="28"/>
          <w:lang w:val="kk-KZ"/>
        </w:rPr>
        <w:t xml:space="preserve">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x</w:t>
      </w:r>
      <w:r w:rsidRPr="009745C3">
        <w:rPr>
          <w:rFonts w:ascii="Times New Roman" w:hAnsi="Times New Roman" w:cs="Times New Roman"/>
          <w:sz w:val="28"/>
          <w:szCs w:val="28"/>
          <w:vertAlign w:val="subscript"/>
          <w:lang w:val="kk-KZ"/>
        </w:rPr>
        <w:t>3</w:t>
      </w:r>
      <w:r w:rsidRPr="009745C3">
        <w:rPr>
          <w:rFonts w:ascii="Times New Roman" w:hAnsi="Times New Roman" w:cs="Times New Roman"/>
          <w:sz w:val="28"/>
          <w:szCs w:val="28"/>
          <w:lang w:val="kk-KZ"/>
        </w:rPr>
        <w:t xml:space="preserve"> - 1,426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1</w:t>
      </w:r>
      <w:r w:rsidRPr="009745C3">
        <w:rPr>
          <w:rFonts w:ascii="Times New Roman" w:hAnsi="Times New Roman" w:cs="Times New Roman"/>
          <w:sz w:val="28"/>
          <w:szCs w:val="28"/>
          <w:lang w:val="kk-KZ"/>
        </w:rPr>
        <w:t xml:space="preserve">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4</w:t>
      </w:r>
      <w:r w:rsidRPr="009745C3">
        <w:rPr>
          <w:rFonts w:ascii="Times New Roman" w:hAnsi="Times New Roman" w:cs="Times New Roman"/>
          <w:sz w:val="28"/>
          <w:szCs w:val="28"/>
          <w:lang w:val="kk-KZ"/>
        </w:rPr>
        <w:t xml:space="preserve"> + 3,798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vertAlign w:val="superscript"/>
          <w:lang w:val="kk-KZ"/>
        </w:rPr>
        <w:t>2</w:t>
      </w:r>
      <w:r w:rsidRPr="009745C3">
        <w:rPr>
          <w:rFonts w:ascii="Times New Roman" w:hAnsi="Times New Roman" w:cs="Times New Roman"/>
          <w:sz w:val="28"/>
          <w:szCs w:val="28"/>
          <w:lang w:val="kk-KZ"/>
        </w:rPr>
        <w:t xml:space="preserve"> + 0,661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 xml:space="preserve">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x</w:t>
      </w:r>
      <w:r w:rsidRPr="009745C3">
        <w:rPr>
          <w:rFonts w:ascii="Times New Roman" w:hAnsi="Times New Roman" w:cs="Times New Roman"/>
          <w:sz w:val="28"/>
          <w:szCs w:val="28"/>
          <w:vertAlign w:val="subscript"/>
          <w:lang w:val="kk-KZ"/>
        </w:rPr>
        <w:t>3</w:t>
      </w:r>
      <w:r w:rsidRPr="009745C3">
        <w:rPr>
          <w:rFonts w:ascii="Times New Roman" w:hAnsi="Times New Roman" w:cs="Times New Roman"/>
          <w:sz w:val="28"/>
          <w:szCs w:val="28"/>
          <w:lang w:val="kk-KZ"/>
        </w:rPr>
        <w:t xml:space="preserve"> + </w:t>
      </w:r>
      <w:r>
        <w:rPr>
          <w:rFonts w:ascii="Times New Roman" w:hAnsi="Times New Roman" w:cs="Times New Roman"/>
          <w:sz w:val="28"/>
          <w:szCs w:val="28"/>
          <w:lang w:val="kk-KZ"/>
        </w:rPr>
        <w:t xml:space="preserve">       + </w:t>
      </w:r>
      <w:r w:rsidRPr="009745C3">
        <w:rPr>
          <w:rFonts w:ascii="Times New Roman" w:hAnsi="Times New Roman" w:cs="Times New Roman"/>
          <w:sz w:val="28"/>
          <w:szCs w:val="28"/>
          <w:lang w:val="kk-KZ"/>
        </w:rPr>
        <w:t xml:space="preserve">2,484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 xml:space="preserve">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4</w:t>
      </w:r>
      <w:r w:rsidRPr="009745C3">
        <w:rPr>
          <w:rFonts w:ascii="Times New Roman" w:hAnsi="Times New Roman" w:cs="Times New Roman"/>
          <w:sz w:val="28"/>
          <w:szCs w:val="28"/>
          <w:lang w:val="kk-KZ"/>
        </w:rPr>
        <w:t xml:space="preserve"> - 0,397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x</w:t>
      </w:r>
      <w:r w:rsidRPr="009745C3">
        <w:rPr>
          <w:rFonts w:ascii="Times New Roman" w:hAnsi="Times New Roman" w:cs="Times New Roman"/>
          <w:sz w:val="28"/>
          <w:szCs w:val="28"/>
          <w:vertAlign w:val="subscript"/>
          <w:lang w:val="kk-KZ"/>
        </w:rPr>
        <w:t>3</w:t>
      </w:r>
      <w:r w:rsidRPr="009745C3">
        <w:rPr>
          <w:rFonts w:ascii="Times New Roman" w:hAnsi="Times New Roman" w:cs="Times New Roman"/>
          <w:sz w:val="28"/>
          <w:szCs w:val="28"/>
          <w:lang w:val="kk-KZ"/>
        </w:rPr>
        <w:t>)</w:t>
      </w:r>
      <w:r w:rsidRPr="009745C3">
        <w:rPr>
          <w:rFonts w:ascii="Times New Roman" w:hAnsi="Times New Roman" w:cs="Times New Roman"/>
          <w:sz w:val="28"/>
          <w:szCs w:val="28"/>
          <w:vertAlign w:val="superscript"/>
          <w:lang w:val="kk-KZ"/>
        </w:rPr>
        <w:t>2</w:t>
      </w:r>
      <w:r w:rsidRPr="009745C3">
        <w:rPr>
          <w:rFonts w:ascii="Times New Roman" w:hAnsi="Times New Roman" w:cs="Times New Roman"/>
          <w:sz w:val="28"/>
          <w:szCs w:val="28"/>
          <w:lang w:val="kk-KZ"/>
        </w:rPr>
        <w:t xml:space="preserve"> - 0,713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x</w:t>
      </w:r>
      <w:r w:rsidRPr="009745C3">
        <w:rPr>
          <w:rFonts w:ascii="Times New Roman" w:hAnsi="Times New Roman" w:cs="Times New Roman"/>
          <w:sz w:val="28"/>
          <w:szCs w:val="28"/>
          <w:vertAlign w:val="subscript"/>
          <w:lang w:val="kk-KZ"/>
        </w:rPr>
        <w:t>3</w:t>
      </w:r>
      <w:r w:rsidRPr="009745C3">
        <w:rPr>
          <w:rFonts w:ascii="Times New Roman" w:hAnsi="Times New Roman" w:cs="Times New Roman"/>
          <w:sz w:val="28"/>
          <w:szCs w:val="28"/>
          <w:lang w:val="kk-KZ"/>
        </w:rPr>
        <w:t xml:space="preserve">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4</w:t>
      </w:r>
      <w:r w:rsidRPr="009745C3">
        <w:rPr>
          <w:rFonts w:ascii="Times New Roman" w:hAnsi="Times New Roman" w:cs="Times New Roman"/>
          <w:sz w:val="28"/>
          <w:szCs w:val="28"/>
          <w:lang w:val="kk-KZ"/>
        </w:rPr>
        <w:t xml:space="preserve"> + 1,031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4</w:t>
      </w:r>
      <w:r w:rsidRPr="009745C3">
        <w:rPr>
          <w:rFonts w:ascii="Times New Roman" w:hAnsi="Times New Roman" w:cs="Times New Roman"/>
          <w:sz w:val="28"/>
          <w:szCs w:val="28"/>
          <w:vertAlign w:val="superscript"/>
          <w:lang w:val="kk-KZ"/>
        </w:rPr>
        <w:t>2</w:t>
      </w:r>
    </w:p>
    <w:p w:rsidR="00B66416" w:rsidRPr="009745C3" w:rsidRDefault="00B66416" w:rsidP="00B66416">
      <w:pPr>
        <w:pStyle w:val="a3"/>
        <w:ind w:firstLine="709"/>
        <w:jc w:val="both"/>
        <w:rPr>
          <w:rFonts w:ascii="Times New Roman" w:hAnsi="Times New Roman" w:cs="Times New Roman"/>
          <w:sz w:val="28"/>
          <w:szCs w:val="28"/>
          <w:lang w:val="kk-KZ"/>
        </w:rPr>
      </w:pPr>
      <w:r w:rsidRPr="009745C3">
        <w:rPr>
          <w:rFonts w:ascii="Times New Roman" w:hAnsi="Times New Roman" w:cs="Times New Roman"/>
          <w:sz w:val="28"/>
          <w:szCs w:val="28"/>
          <w:lang w:val="kk-KZ"/>
        </w:rPr>
        <w:t>ý</w:t>
      </w:r>
      <w:r w:rsidRPr="009745C3">
        <w:rPr>
          <w:rFonts w:ascii="Times New Roman" w:hAnsi="Times New Roman" w:cs="Times New Roman"/>
          <w:sz w:val="28"/>
          <w:szCs w:val="28"/>
          <w:vertAlign w:val="subscript"/>
          <w:lang w:val="kk-KZ"/>
        </w:rPr>
        <w:t>Si</w:t>
      </w:r>
      <w:r w:rsidRPr="009745C3">
        <w:rPr>
          <w:rFonts w:ascii="Times New Roman" w:hAnsi="Times New Roman" w:cs="Times New Roman"/>
          <w:b/>
          <w:bCs/>
          <w:sz w:val="28"/>
          <w:szCs w:val="28"/>
          <w:lang w:val="kk-KZ"/>
        </w:rPr>
        <w:t xml:space="preserve"> ​</w:t>
      </w:r>
      <w:r w:rsidRPr="009745C3">
        <w:rPr>
          <w:rFonts w:ascii="Times New Roman" w:hAnsi="Times New Roman" w:cs="Times New Roman"/>
          <w:sz w:val="28"/>
          <w:szCs w:val="28"/>
          <w:lang w:val="kk-KZ"/>
        </w:rPr>
        <w:t xml:space="preserve">= - 69,267 + 10,9067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1</w:t>
      </w:r>
      <w:r w:rsidRPr="009745C3">
        <w:rPr>
          <w:rFonts w:ascii="Times New Roman" w:hAnsi="Times New Roman" w:cs="Times New Roman"/>
          <w:sz w:val="28"/>
          <w:szCs w:val="28"/>
          <w:lang w:val="kk-KZ"/>
        </w:rPr>
        <w:t xml:space="preserve"> - 3,0464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 xml:space="preserve">2 </w:t>
      </w:r>
      <w:r w:rsidRPr="009745C3">
        <w:rPr>
          <w:rFonts w:ascii="Times New Roman" w:hAnsi="Times New Roman" w:cs="Times New Roman"/>
          <w:sz w:val="28"/>
          <w:szCs w:val="28"/>
          <w:lang w:val="kk-KZ"/>
        </w:rPr>
        <w:t xml:space="preserve">- 1,6188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x</w:t>
      </w:r>
      <w:r w:rsidRPr="009745C3">
        <w:rPr>
          <w:rFonts w:ascii="Times New Roman" w:hAnsi="Times New Roman" w:cs="Times New Roman"/>
          <w:sz w:val="28"/>
          <w:szCs w:val="28"/>
          <w:vertAlign w:val="subscript"/>
          <w:lang w:val="kk-KZ"/>
        </w:rPr>
        <w:t>3</w:t>
      </w:r>
      <w:r w:rsidRPr="009745C3">
        <w:rPr>
          <w:rFonts w:ascii="Times New Roman" w:hAnsi="Times New Roman" w:cs="Times New Roman"/>
          <w:sz w:val="28"/>
          <w:szCs w:val="28"/>
          <w:lang w:val="kk-KZ"/>
        </w:rPr>
        <w:t xml:space="preserve"> + 0,05153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4</w:t>
      </w:r>
      <w:r>
        <w:rPr>
          <w:rFonts w:ascii="Times New Roman" w:hAnsi="Times New Roman" w:cs="Times New Roman"/>
          <w:sz w:val="28"/>
          <w:szCs w:val="28"/>
          <w:lang w:val="kk-KZ"/>
        </w:rPr>
        <w:t xml:space="preserve"> + </w:t>
      </w:r>
      <w:r w:rsidRPr="009745C3">
        <w:rPr>
          <w:rFonts w:ascii="Times New Roman" w:hAnsi="Times New Roman" w:cs="Times New Roman"/>
          <w:sz w:val="28"/>
          <w:szCs w:val="28"/>
          <w:lang w:val="kk-KZ"/>
        </w:rPr>
        <w:t>60,0327</w:t>
      </w:r>
      <w:r>
        <w:rPr>
          <w:rFonts w:ascii="Times New Roman" w:hAnsi="Times New Roman" w:cs="Times New Roman"/>
          <w:sz w:val="28"/>
          <w:szCs w:val="28"/>
          <w:lang w:val="kk-KZ"/>
        </w:rPr>
        <w:t xml:space="preserve">-  </w:t>
      </w:r>
      <w:r w:rsidRPr="009745C3">
        <w:rPr>
          <w:rFonts w:ascii="Times New Roman" w:hAnsi="Times New Roman" w:cs="Times New Roman"/>
          <w:sz w:val="28"/>
          <w:szCs w:val="28"/>
          <w:lang w:val="kk-KZ"/>
        </w:rPr>
        <w:t xml:space="preserve">- 0.3959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1</w:t>
      </w:r>
      <w:r w:rsidRPr="009745C3">
        <w:rPr>
          <w:rFonts w:ascii="Times New Roman" w:hAnsi="Times New Roman" w:cs="Times New Roman"/>
          <w:sz w:val="28"/>
          <w:szCs w:val="28"/>
          <w:vertAlign w:val="superscript"/>
          <w:lang w:val="kk-KZ"/>
        </w:rPr>
        <w:t>2</w:t>
      </w:r>
      <w:r w:rsidRPr="009745C3">
        <w:rPr>
          <w:rFonts w:ascii="Times New Roman" w:hAnsi="Times New Roman" w:cs="Times New Roman"/>
          <w:sz w:val="28"/>
          <w:szCs w:val="28"/>
          <w:lang w:val="kk-KZ"/>
        </w:rPr>
        <w:t xml:space="preserve"> + 0,563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1</w:t>
      </w:r>
      <w:r w:rsidRPr="009745C3">
        <w:rPr>
          <w:rFonts w:ascii="Times New Roman" w:hAnsi="Times New Roman" w:cs="Times New Roman"/>
          <w:sz w:val="28"/>
          <w:szCs w:val="28"/>
          <w:lang w:val="kk-KZ"/>
        </w:rPr>
        <w:t xml:space="preserve">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 xml:space="preserve"> - 0,066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1</w:t>
      </w:r>
      <w:r w:rsidRPr="009745C3">
        <w:rPr>
          <w:rFonts w:ascii="Times New Roman" w:hAnsi="Times New Roman" w:cs="Times New Roman"/>
          <w:sz w:val="28"/>
          <w:szCs w:val="28"/>
          <w:lang w:val="kk-KZ"/>
        </w:rPr>
        <w:t xml:space="preserve">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x</w:t>
      </w:r>
      <w:r w:rsidRPr="009745C3">
        <w:rPr>
          <w:rFonts w:ascii="Times New Roman" w:hAnsi="Times New Roman" w:cs="Times New Roman"/>
          <w:sz w:val="28"/>
          <w:szCs w:val="28"/>
          <w:vertAlign w:val="subscript"/>
          <w:lang w:val="kk-KZ"/>
        </w:rPr>
        <w:t>3</w:t>
      </w:r>
      <w:r w:rsidRPr="009745C3">
        <w:rPr>
          <w:rFonts w:ascii="Times New Roman" w:hAnsi="Times New Roman" w:cs="Times New Roman"/>
          <w:sz w:val="28"/>
          <w:szCs w:val="28"/>
          <w:lang w:val="kk-KZ"/>
        </w:rPr>
        <w:t xml:space="preserve"> + 0,408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1</w:t>
      </w:r>
      <w:r w:rsidRPr="009745C3">
        <w:rPr>
          <w:rFonts w:ascii="Times New Roman" w:hAnsi="Times New Roman" w:cs="Times New Roman"/>
          <w:sz w:val="28"/>
          <w:szCs w:val="28"/>
          <w:lang w:val="kk-KZ"/>
        </w:rPr>
        <w:t xml:space="preserve">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4</w:t>
      </w:r>
      <w:r w:rsidRPr="009745C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9745C3">
        <w:rPr>
          <w:rFonts w:ascii="Times New Roman" w:hAnsi="Times New Roman" w:cs="Times New Roman"/>
          <w:sz w:val="28"/>
          <w:szCs w:val="28"/>
          <w:lang w:val="kk-KZ"/>
        </w:rPr>
        <w:t>0,5735</w:t>
      </w:r>
      <w:r>
        <w:rPr>
          <w:rFonts w:ascii="Times New Roman" w:hAnsi="Times New Roman" w:cs="Times New Roman"/>
          <w:sz w:val="28"/>
          <w:szCs w:val="28"/>
          <w:lang w:val="kk-KZ"/>
        </w:rPr>
        <w:t xml:space="preserve">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vertAlign w:val="superscript"/>
          <w:lang w:val="kk-KZ"/>
        </w:rPr>
        <w:t>2</w:t>
      </w:r>
      <w:r w:rsidRPr="009745C3">
        <w:rPr>
          <w:rFonts w:ascii="Times New Roman" w:hAnsi="Times New Roman" w:cs="Times New Roman"/>
          <w:sz w:val="28"/>
          <w:szCs w:val="28"/>
          <w:lang w:val="kk-KZ"/>
        </w:rPr>
        <w:t xml:space="preserve"> + 0,01318</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 xml:space="preserve">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x</w:t>
      </w:r>
      <w:r w:rsidRPr="009745C3">
        <w:rPr>
          <w:rFonts w:ascii="Times New Roman" w:hAnsi="Times New Roman" w:cs="Times New Roman"/>
          <w:sz w:val="28"/>
          <w:szCs w:val="28"/>
          <w:vertAlign w:val="subscript"/>
          <w:lang w:val="kk-KZ"/>
        </w:rPr>
        <w:t>3</w:t>
      </w:r>
      <w:r w:rsidRPr="009745C3">
        <w:rPr>
          <w:rFonts w:ascii="Times New Roman" w:hAnsi="Times New Roman" w:cs="Times New Roman"/>
          <w:sz w:val="28"/>
          <w:szCs w:val="28"/>
          <w:lang w:val="kk-KZ"/>
        </w:rPr>
        <w:t xml:space="preserve"> - 0,5254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 xml:space="preserve">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4</w:t>
      </w:r>
      <w:r w:rsidRPr="009745C3">
        <w:rPr>
          <w:rFonts w:ascii="Times New Roman" w:hAnsi="Times New Roman" w:cs="Times New Roman"/>
          <w:sz w:val="28"/>
          <w:szCs w:val="28"/>
          <w:lang w:val="kk-KZ"/>
        </w:rPr>
        <w:t xml:space="preserve"> + 0,06848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x</w:t>
      </w:r>
      <w:r w:rsidRPr="009745C3">
        <w:rPr>
          <w:rFonts w:ascii="Times New Roman" w:hAnsi="Times New Roman" w:cs="Times New Roman"/>
          <w:sz w:val="28"/>
          <w:szCs w:val="28"/>
          <w:vertAlign w:val="subscript"/>
          <w:lang w:val="kk-KZ"/>
        </w:rPr>
        <w:t>3</w:t>
      </w:r>
      <w:r w:rsidRPr="009745C3">
        <w:rPr>
          <w:rFonts w:ascii="Times New Roman" w:hAnsi="Times New Roman" w:cs="Times New Roman"/>
          <w:sz w:val="28"/>
          <w:szCs w:val="28"/>
          <w:lang w:val="kk-KZ"/>
        </w:rPr>
        <w:t>)</w:t>
      </w:r>
      <w:r w:rsidRPr="009745C3">
        <w:rPr>
          <w:rFonts w:ascii="Times New Roman" w:hAnsi="Times New Roman" w:cs="Times New Roman"/>
          <w:sz w:val="28"/>
          <w:szCs w:val="28"/>
          <w:vertAlign w:val="superscript"/>
          <w:lang w:val="kk-KZ"/>
        </w:rPr>
        <w:t>2</w:t>
      </w:r>
      <w:r w:rsidRPr="009745C3">
        <w:rPr>
          <w:rFonts w:ascii="Times New Roman" w:hAnsi="Times New Roman" w:cs="Times New Roman"/>
          <w:sz w:val="28"/>
          <w:szCs w:val="28"/>
          <w:lang w:val="kk-KZ"/>
        </w:rPr>
        <w:t xml:space="preserve"> - 0,09642 </w:t>
      </w:r>
      <w:r w:rsidRPr="009745C3">
        <w:rPr>
          <w:rFonts w:ascii="Cambria Math" w:hAnsi="Cambria Math" w:cs="Cambria Math"/>
          <w:sz w:val="28"/>
          <w:szCs w:val="28"/>
          <w:lang w:val="kk-KZ"/>
        </w:rPr>
        <w:t>⋅</w:t>
      </w:r>
      <w:r>
        <w:rPr>
          <w:rFonts w:ascii="Cambria Math" w:hAnsi="Cambria Math" w:cs="Cambria Math"/>
          <w:sz w:val="28"/>
          <w:szCs w:val="28"/>
          <w:lang w:val="kk-KZ"/>
        </w:rPr>
        <w:t xml:space="preserve"> </w:t>
      </w:r>
      <w:r w:rsidRPr="009745C3">
        <w:rPr>
          <w:rFonts w:ascii="Times New Roman" w:hAnsi="Times New Roman" w:cs="Times New Roman"/>
          <w:sz w:val="28"/>
          <w:szCs w:val="28"/>
          <w:lang w:val="kk-KZ"/>
        </w:rPr>
        <w:t>x</w:t>
      </w:r>
      <w:r w:rsidRPr="009745C3">
        <w:rPr>
          <w:rFonts w:ascii="Times New Roman" w:hAnsi="Times New Roman" w:cs="Times New Roman"/>
          <w:sz w:val="28"/>
          <w:szCs w:val="28"/>
          <w:vertAlign w:val="subscript"/>
          <w:lang w:val="kk-KZ"/>
        </w:rPr>
        <w:t>2</w:t>
      </w:r>
      <w:r w:rsidRPr="009745C3">
        <w:rPr>
          <w:rFonts w:ascii="Times New Roman" w:hAnsi="Times New Roman" w:cs="Times New Roman"/>
          <w:sz w:val="28"/>
          <w:szCs w:val="28"/>
          <w:lang w:val="kk-KZ"/>
        </w:rPr>
        <w:t>x</w:t>
      </w:r>
      <w:r w:rsidRPr="009745C3">
        <w:rPr>
          <w:rFonts w:ascii="Times New Roman" w:hAnsi="Times New Roman" w:cs="Times New Roman"/>
          <w:sz w:val="28"/>
          <w:szCs w:val="28"/>
          <w:vertAlign w:val="subscript"/>
          <w:lang w:val="kk-KZ"/>
        </w:rPr>
        <w:t>3</w:t>
      </w:r>
      <w:r w:rsidRPr="009745C3">
        <w:rPr>
          <w:rFonts w:ascii="Times New Roman" w:hAnsi="Times New Roman" w:cs="Times New Roman"/>
          <w:sz w:val="28"/>
          <w:szCs w:val="28"/>
          <w:lang w:val="kk-KZ"/>
        </w:rPr>
        <w:t xml:space="preserve">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4</w:t>
      </w:r>
      <w:r w:rsidRPr="009745C3">
        <w:rPr>
          <w:rFonts w:ascii="Times New Roman" w:hAnsi="Times New Roman" w:cs="Times New Roman"/>
          <w:sz w:val="28"/>
          <w:szCs w:val="28"/>
          <w:lang w:val="kk-KZ"/>
        </w:rPr>
        <w:t xml:space="preserve"> - 0,188 </w:t>
      </w:r>
      <w:r w:rsidRPr="009745C3">
        <w:rPr>
          <w:rFonts w:ascii="Cambria Math" w:hAnsi="Cambria Math" w:cs="Cambria Math"/>
          <w:sz w:val="28"/>
          <w:szCs w:val="28"/>
          <w:lang w:val="kk-KZ"/>
        </w:rPr>
        <w:t>⋅</w:t>
      </w:r>
      <w:r w:rsidRPr="009745C3">
        <w:rPr>
          <w:rFonts w:ascii="Times New Roman" w:hAnsi="Times New Roman" w:cs="Times New Roman"/>
          <w:sz w:val="28"/>
          <w:szCs w:val="28"/>
          <w:lang w:val="kk-KZ"/>
        </w:rPr>
        <w:t xml:space="preserve"> x</w:t>
      </w:r>
      <w:r w:rsidRPr="009745C3">
        <w:rPr>
          <w:rFonts w:ascii="Times New Roman" w:hAnsi="Times New Roman" w:cs="Times New Roman"/>
          <w:sz w:val="28"/>
          <w:szCs w:val="28"/>
          <w:vertAlign w:val="subscript"/>
          <w:lang w:val="kk-KZ"/>
        </w:rPr>
        <w:t>4</w:t>
      </w:r>
      <w:r w:rsidRPr="009745C3">
        <w:rPr>
          <w:rFonts w:ascii="Times New Roman" w:hAnsi="Times New Roman" w:cs="Times New Roman"/>
          <w:sz w:val="28"/>
          <w:szCs w:val="28"/>
          <w:vertAlign w:val="superscript"/>
          <w:lang w:val="kk-KZ"/>
        </w:rPr>
        <w:t>2</w:t>
      </w:r>
    </w:p>
    <w:p w:rsidR="00A65B5F" w:rsidRDefault="00876A0A" w:rsidP="00B66416">
      <w:pPr>
        <w:pStyle w:val="a3"/>
        <w:ind w:firstLine="709"/>
        <w:jc w:val="both"/>
        <w:rPr>
          <w:rFonts w:ascii="Times New Roman" w:hAnsi="Times New Roman" w:cs="Times New Roman"/>
          <w:sz w:val="28"/>
          <w:szCs w:val="28"/>
          <w:lang w:val="kk-KZ"/>
        </w:rPr>
      </w:pPr>
      <w:r>
        <w:rPr>
          <w:rFonts w:ascii="Times New Roman" w:hAnsi="Times New Roman" w:cs="Times New Roman"/>
          <w:color w:val="000000" w:themeColor="text1"/>
          <w:sz w:val="28"/>
          <w:szCs w:val="28"/>
          <w:lang w:val="kk-KZ"/>
        </w:rPr>
        <w:t>3. </w:t>
      </w:r>
      <w:r w:rsidR="00A65B5F">
        <w:rPr>
          <w:rFonts w:ascii="Times New Roman" w:hAnsi="Times New Roman" w:cs="Times New Roman"/>
          <w:color w:val="000000" w:themeColor="text1"/>
          <w:sz w:val="28"/>
          <w:szCs w:val="28"/>
          <w:lang w:val="kk-KZ"/>
        </w:rPr>
        <w:t xml:space="preserve">Жаңа шикіқұраммен жүргізілген </w:t>
      </w:r>
      <w:r w:rsidR="002702AE">
        <w:rPr>
          <w:rFonts w:ascii="Times New Roman" w:hAnsi="Times New Roman" w:cs="Times New Roman"/>
          <w:color w:val="000000" w:themeColor="text1"/>
          <w:sz w:val="28"/>
          <w:szCs w:val="28"/>
          <w:lang w:val="kk-KZ"/>
        </w:rPr>
        <w:t>і</w:t>
      </w:r>
      <w:r w:rsidR="00B55A26">
        <w:rPr>
          <w:rFonts w:ascii="Times New Roman" w:hAnsi="Times New Roman" w:cs="Times New Roman"/>
          <w:color w:val="000000" w:themeColor="text1"/>
          <w:sz w:val="28"/>
          <w:szCs w:val="28"/>
          <w:lang w:val="kk-KZ"/>
        </w:rPr>
        <w:t xml:space="preserve">рі-зертханалық </w:t>
      </w:r>
      <w:r w:rsidR="00A65B5F">
        <w:rPr>
          <w:rFonts w:ascii="Times New Roman" w:hAnsi="Times New Roman" w:cs="Times New Roman"/>
          <w:color w:val="000000" w:themeColor="text1"/>
          <w:sz w:val="28"/>
          <w:szCs w:val="28"/>
          <w:lang w:val="kk-KZ"/>
        </w:rPr>
        <w:t>және өнеркәсіптік сынақтар ферросиликомарганецтің стандартты маркаларын алу мүмкіндігін дәлелдеді.</w:t>
      </w:r>
      <w:r w:rsidR="00D728FF">
        <w:rPr>
          <w:rFonts w:ascii="Times New Roman" w:hAnsi="Times New Roman" w:cs="Times New Roman"/>
          <w:color w:val="000000" w:themeColor="text1"/>
          <w:sz w:val="28"/>
          <w:szCs w:val="28"/>
          <w:lang w:val="kk-KZ"/>
        </w:rPr>
        <w:t xml:space="preserve"> </w:t>
      </w:r>
      <w:r w:rsidR="00D728FF">
        <w:rPr>
          <w:rFonts w:ascii="Times New Roman" w:hAnsi="Times New Roman" w:cs="Times New Roman"/>
          <w:sz w:val="28"/>
          <w:szCs w:val="28"/>
          <w:lang w:val="kk-KZ"/>
        </w:rPr>
        <w:t>Марганец кені мен марганецті қож құрамындағы темір тотығының мөлшері (Mn/Fe = 6-8</w:t>
      </w:r>
      <w:r w:rsidR="00D728FF" w:rsidRPr="007C2880">
        <w:rPr>
          <w:rFonts w:ascii="Times New Roman" w:hAnsi="Times New Roman" w:cs="Times New Roman"/>
          <w:sz w:val="28"/>
          <w:szCs w:val="28"/>
          <w:lang w:val="kk-KZ"/>
        </w:rPr>
        <w:t>)</w:t>
      </w:r>
      <w:r w:rsidR="00D728FF">
        <w:rPr>
          <w:rFonts w:ascii="Times New Roman" w:hAnsi="Times New Roman" w:cs="Times New Roman"/>
          <w:sz w:val="28"/>
          <w:szCs w:val="28"/>
          <w:lang w:val="kk-KZ"/>
        </w:rPr>
        <w:t xml:space="preserve"> елеулі болғандықтан, ұсынылған үрдіс</w:t>
      </w:r>
      <w:r w:rsidR="005E3A2F">
        <w:rPr>
          <w:rFonts w:ascii="Times New Roman" w:hAnsi="Times New Roman" w:cs="Times New Roman"/>
          <w:sz w:val="28"/>
          <w:szCs w:val="28"/>
          <w:lang w:val="kk-KZ"/>
        </w:rPr>
        <w:t>те</w:t>
      </w:r>
      <w:r w:rsidR="00D728FF">
        <w:rPr>
          <w:rFonts w:ascii="Times New Roman" w:hAnsi="Times New Roman" w:cs="Times New Roman"/>
          <w:sz w:val="28"/>
          <w:szCs w:val="28"/>
          <w:lang w:val="kk-KZ"/>
        </w:rPr>
        <w:t xml:space="preserve"> кенді қосымша байыту</w:t>
      </w:r>
      <w:r w:rsidR="005E3A2F">
        <w:rPr>
          <w:rFonts w:ascii="Times New Roman" w:hAnsi="Times New Roman" w:cs="Times New Roman"/>
          <w:sz w:val="28"/>
          <w:szCs w:val="28"/>
          <w:lang w:val="kk-KZ"/>
        </w:rPr>
        <w:t xml:space="preserve"> немесе күйдіру операцияларының қажеттілігі жойылды</w:t>
      </w:r>
      <w:r w:rsidR="00D728FF">
        <w:rPr>
          <w:rFonts w:ascii="Times New Roman" w:hAnsi="Times New Roman" w:cs="Times New Roman"/>
          <w:sz w:val="28"/>
          <w:szCs w:val="28"/>
          <w:lang w:val="kk-KZ"/>
        </w:rPr>
        <w:t>.</w:t>
      </w:r>
    </w:p>
    <w:p w:rsidR="00CC62A0" w:rsidRPr="00EB4F1F" w:rsidRDefault="00CC62A0" w:rsidP="00B66416">
      <w:pPr>
        <w:pStyle w:val="a3"/>
        <w:ind w:firstLine="709"/>
        <w:jc w:val="both"/>
        <w:rPr>
          <w:rFonts w:ascii="Times New Roman" w:hAnsi="Times New Roman" w:cs="Times New Roman"/>
          <w:sz w:val="28"/>
          <w:szCs w:val="28"/>
          <w:lang w:val="kk-KZ"/>
        </w:rPr>
      </w:pPr>
      <w:r w:rsidRPr="00506231">
        <w:rPr>
          <w:rFonts w:ascii="Times New Roman" w:hAnsi="Times New Roman" w:cs="Times New Roman"/>
          <w:sz w:val="28"/>
          <w:lang w:val="kk-KZ"/>
        </w:rPr>
        <w:t>Ж.</w:t>
      </w:r>
      <w:r>
        <w:rPr>
          <w:rFonts w:ascii="Times New Roman" w:hAnsi="Times New Roman" w:cs="Times New Roman"/>
          <w:sz w:val="28"/>
          <w:lang w:val="kk-KZ"/>
        </w:rPr>
        <w:t> </w:t>
      </w:r>
      <w:r w:rsidRPr="00506231">
        <w:rPr>
          <w:rFonts w:ascii="Times New Roman" w:hAnsi="Times New Roman" w:cs="Times New Roman"/>
          <w:sz w:val="28"/>
          <w:lang w:val="kk-KZ"/>
        </w:rPr>
        <w:t xml:space="preserve">Әбішев атындағы </w:t>
      </w:r>
      <w:r>
        <w:rPr>
          <w:rFonts w:ascii="Times New Roman" w:hAnsi="Times New Roman" w:cs="Times New Roman"/>
          <w:sz w:val="28"/>
          <w:lang w:val="kk-KZ"/>
        </w:rPr>
        <w:t xml:space="preserve">Химия-металлургия </w:t>
      </w:r>
      <w:r w:rsidRPr="00506231">
        <w:rPr>
          <w:rFonts w:ascii="Times New Roman" w:hAnsi="Times New Roman" w:cs="Times New Roman"/>
          <w:sz w:val="28"/>
          <w:lang w:val="kk-KZ"/>
        </w:rPr>
        <w:t>институты</w:t>
      </w:r>
      <w:r>
        <w:rPr>
          <w:rFonts w:ascii="Times New Roman" w:hAnsi="Times New Roman" w:cs="Times New Roman"/>
          <w:sz w:val="28"/>
          <w:lang w:val="kk-KZ"/>
        </w:rPr>
        <w:t xml:space="preserve">ның өндіріс алаңында </w:t>
      </w:r>
      <w:r w:rsidRPr="00506231">
        <w:rPr>
          <w:rFonts w:ascii="Times New Roman" w:hAnsi="Times New Roman" w:cs="Times New Roman"/>
          <w:sz w:val="28"/>
          <w:lang w:val="kk-KZ"/>
        </w:rPr>
        <w:t>трансформатор қуаттылығы</w:t>
      </w:r>
      <w:r>
        <w:rPr>
          <w:rFonts w:ascii="Times New Roman" w:hAnsi="Times New Roman" w:cs="Times New Roman"/>
          <w:sz w:val="28"/>
          <w:lang w:val="kk-KZ"/>
        </w:rPr>
        <w:t xml:space="preserve"> 0,2 МВ</w:t>
      </w:r>
      <w:r w:rsidRPr="00506231">
        <w:rPr>
          <w:rFonts w:ascii="Times New Roman" w:hAnsi="Times New Roman" w:cs="Times New Roman"/>
          <w:sz w:val="28"/>
          <w:lang w:val="kk-KZ"/>
        </w:rPr>
        <w:t>·А</w:t>
      </w:r>
      <w:r>
        <w:rPr>
          <w:rFonts w:ascii="Times New Roman" w:hAnsi="Times New Roman" w:cs="Times New Roman"/>
          <w:sz w:val="28"/>
          <w:lang w:val="kk-KZ"/>
        </w:rPr>
        <w:t xml:space="preserve"> кендітермиялық пешінде Үшқатын-ІІІ төмен фракциялы (-10 мм) марганец кенін, орта көміртекті ферромарганец қожын және жоғары күлді Борлы көмірін қолдана отырып, 0,5 тонна ферросиликомарганец балқытып алынды</w:t>
      </w:r>
      <w:r w:rsidRPr="00506231">
        <w:rPr>
          <w:rFonts w:ascii="Times New Roman" w:hAnsi="Times New Roman" w:cs="Times New Roman"/>
          <w:sz w:val="28"/>
          <w:lang w:val="kk-KZ"/>
        </w:rPr>
        <w:t>.</w:t>
      </w:r>
      <w:r>
        <w:rPr>
          <w:rFonts w:ascii="Times New Roman" w:hAnsi="Times New Roman" w:cs="Times New Roman"/>
          <w:sz w:val="28"/>
          <w:lang w:val="kk-KZ"/>
        </w:rPr>
        <w:t xml:space="preserve"> </w:t>
      </w:r>
      <w:r w:rsidR="005E3A2F" w:rsidRPr="001A34E0">
        <w:rPr>
          <w:rFonts w:ascii="Times New Roman" w:hAnsi="Times New Roman" w:cs="Times New Roman"/>
          <w:sz w:val="28"/>
          <w:lang w:val="kk-KZ"/>
        </w:rPr>
        <w:t xml:space="preserve">Алынған ферросиликомарганецтің орташа құрамы келесідей, </w:t>
      </w:r>
      <w:r w:rsidR="005E3A2F" w:rsidRPr="006E1734">
        <w:rPr>
          <w:rFonts w:ascii="Times New Roman" w:hAnsi="Times New Roman" w:cs="Times New Roman"/>
          <w:sz w:val="28"/>
          <w:lang w:val="kk-KZ"/>
        </w:rPr>
        <w:t>%</w:t>
      </w:r>
      <w:r w:rsidR="005E3A2F" w:rsidRPr="001A34E0">
        <w:rPr>
          <w:rFonts w:ascii="Times New Roman" w:hAnsi="Times New Roman" w:cs="Times New Roman"/>
          <w:sz w:val="28"/>
          <w:lang w:val="kk-KZ"/>
        </w:rPr>
        <w:t xml:space="preserve">: </w:t>
      </w:r>
      <w:r w:rsidR="005E3A2F">
        <w:rPr>
          <w:rFonts w:ascii="Times New Roman" w:hAnsi="Times New Roman" w:cs="Times New Roman"/>
          <w:sz w:val="28"/>
          <w:lang w:val="kk-KZ"/>
        </w:rPr>
        <w:t>Mn - 68,2; Si - 18,5; Fe - 12,11; C - 1,28; P - 0,06; S - </w:t>
      </w:r>
      <w:r w:rsidR="005E3A2F" w:rsidRPr="00CC62A0">
        <w:rPr>
          <w:rFonts w:ascii="Times New Roman" w:hAnsi="Times New Roman" w:cs="Times New Roman"/>
          <w:sz w:val="28"/>
          <w:lang w:val="kk-KZ"/>
        </w:rPr>
        <w:t>0,05.</w:t>
      </w:r>
      <w:r w:rsidR="005E3A2F" w:rsidRPr="001A34E0">
        <w:rPr>
          <w:rFonts w:ascii="Times New Roman" w:hAnsi="Times New Roman" w:cs="Times New Roman"/>
          <w:sz w:val="28"/>
          <w:lang w:val="kk-KZ"/>
        </w:rPr>
        <w:t xml:space="preserve"> </w:t>
      </w:r>
      <w:r w:rsidR="005E3A2F" w:rsidRPr="00933498">
        <w:rPr>
          <w:rFonts w:ascii="Times New Roman" w:hAnsi="Times New Roman" w:cs="Times New Roman"/>
          <w:sz w:val="28"/>
          <w:lang w:val="kk-KZ"/>
        </w:rPr>
        <w:t xml:space="preserve">Қождың </w:t>
      </w:r>
      <w:r w:rsidR="005E3A2F">
        <w:rPr>
          <w:rFonts w:ascii="Times New Roman" w:hAnsi="Times New Roman" w:cs="Times New Roman"/>
          <w:sz w:val="28"/>
          <w:lang w:val="kk-KZ"/>
        </w:rPr>
        <w:t>негізділігі орта есеппен 0,68, қож еселігі 0,7-0,9 құрады.</w:t>
      </w:r>
      <w:r>
        <w:rPr>
          <w:rFonts w:ascii="Times New Roman" w:hAnsi="Times New Roman" w:cs="Times New Roman"/>
          <w:sz w:val="28"/>
          <w:lang w:val="kk-KZ"/>
        </w:rPr>
        <w:t xml:space="preserve"> </w:t>
      </w:r>
      <w:r w:rsidRPr="00283CA1">
        <w:rPr>
          <w:rFonts w:ascii="Times New Roman" w:hAnsi="Times New Roman" w:cs="Times New Roman"/>
          <w:sz w:val="28"/>
          <w:lang w:val="kk-KZ"/>
        </w:rPr>
        <w:t xml:space="preserve">Марганецті кеннен </w:t>
      </w:r>
      <w:r>
        <w:rPr>
          <w:rFonts w:ascii="Times New Roman" w:hAnsi="Times New Roman" w:cs="Times New Roman"/>
          <w:sz w:val="28"/>
          <w:lang w:val="kk-KZ"/>
        </w:rPr>
        <w:t>металға</w:t>
      </w:r>
      <w:r w:rsidRPr="00283CA1">
        <w:rPr>
          <w:rFonts w:ascii="Times New Roman" w:hAnsi="Times New Roman" w:cs="Times New Roman"/>
          <w:sz w:val="28"/>
          <w:lang w:val="kk-KZ"/>
        </w:rPr>
        <w:t xml:space="preserve"> бөліп </w:t>
      </w:r>
      <w:r>
        <w:rPr>
          <w:rFonts w:ascii="Times New Roman" w:hAnsi="Times New Roman" w:cs="Times New Roman"/>
          <w:sz w:val="28"/>
          <w:lang w:val="kk-KZ"/>
        </w:rPr>
        <w:t xml:space="preserve">алу </w:t>
      </w:r>
      <w:r w:rsidRPr="001C6B4D">
        <w:rPr>
          <w:rFonts w:ascii="Times New Roman" w:hAnsi="Times New Roman" w:cs="Times New Roman"/>
          <w:sz w:val="28"/>
          <w:lang w:val="kk-KZ"/>
        </w:rPr>
        <w:t xml:space="preserve">дәрежесі </w:t>
      </w:r>
      <w:r>
        <w:rPr>
          <w:rFonts w:ascii="Times New Roman" w:hAnsi="Times New Roman" w:cs="Times New Roman"/>
          <w:sz w:val="28"/>
          <w:lang w:val="kk-KZ"/>
        </w:rPr>
        <w:t>76,2</w:t>
      </w:r>
      <w:r>
        <w:rPr>
          <w:lang w:val="kk-KZ"/>
        </w:rPr>
        <w:t> </w:t>
      </w:r>
      <w:r w:rsidRPr="001C6B4D">
        <w:rPr>
          <w:rFonts w:ascii="Times New Roman" w:hAnsi="Times New Roman" w:cs="Times New Roman"/>
          <w:sz w:val="28"/>
          <w:lang w:val="kk-KZ"/>
        </w:rPr>
        <w:t>%</w:t>
      </w:r>
      <w:r w:rsidR="005E3A2F">
        <w:rPr>
          <w:rFonts w:ascii="Times New Roman" w:hAnsi="Times New Roman" w:cs="Times New Roman"/>
          <w:sz w:val="28"/>
          <w:lang w:val="kk-KZ"/>
        </w:rPr>
        <w:t>,</w:t>
      </w:r>
      <w:r w:rsidRPr="00283CA1">
        <w:rPr>
          <w:rFonts w:ascii="Times New Roman" w:hAnsi="Times New Roman" w:cs="Times New Roman"/>
          <w:sz w:val="28"/>
          <w:lang w:val="kk-KZ"/>
        </w:rPr>
        <w:t xml:space="preserve"> </w:t>
      </w:r>
      <w:r>
        <w:rPr>
          <w:rFonts w:ascii="Times New Roman" w:hAnsi="Times New Roman" w:cs="Times New Roman"/>
          <w:sz w:val="28"/>
          <w:lang w:val="kk-KZ"/>
        </w:rPr>
        <w:t xml:space="preserve">қож құрамында </w:t>
      </w:r>
      <w:r w:rsidRPr="00283CA1">
        <w:rPr>
          <w:rFonts w:ascii="Times New Roman" w:hAnsi="Times New Roman" w:cs="Times New Roman"/>
          <w:sz w:val="28"/>
          <w:lang w:val="kk-KZ"/>
        </w:rPr>
        <w:t xml:space="preserve">MnO </w:t>
      </w:r>
      <w:r w:rsidR="005E3A2F">
        <w:rPr>
          <w:rFonts w:ascii="Times New Roman" w:hAnsi="Times New Roman" w:cs="Times New Roman"/>
          <w:sz w:val="28"/>
          <w:lang w:val="kk-KZ"/>
        </w:rPr>
        <w:t xml:space="preserve">мөлшері </w:t>
      </w:r>
      <w:r>
        <w:rPr>
          <w:rFonts w:ascii="Times New Roman" w:hAnsi="Times New Roman" w:cs="Times New Roman"/>
          <w:sz w:val="28"/>
          <w:lang w:val="kk-KZ"/>
        </w:rPr>
        <w:t>10 </w:t>
      </w:r>
      <w:r w:rsidRPr="00283CA1">
        <w:rPr>
          <w:rFonts w:ascii="Times New Roman" w:hAnsi="Times New Roman" w:cs="Times New Roman"/>
          <w:sz w:val="28"/>
          <w:lang w:val="kk-KZ"/>
        </w:rPr>
        <w:t>%</w:t>
      </w:r>
      <w:r>
        <w:rPr>
          <w:rFonts w:ascii="Times New Roman" w:hAnsi="Times New Roman" w:cs="Times New Roman"/>
          <w:sz w:val="28"/>
          <w:lang w:val="kk-KZ"/>
        </w:rPr>
        <w:t xml:space="preserve">-дан төмен болды. Ірі-зертханалық </w:t>
      </w:r>
      <w:r w:rsidRPr="00283CA1">
        <w:rPr>
          <w:rFonts w:ascii="Times New Roman" w:hAnsi="Times New Roman" w:cs="Times New Roman"/>
          <w:sz w:val="28"/>
          <w:lang w:val="kk-KZ"/>
        </w:rPr>
        <w:t>тәжірибелік балқымалардың қождары ыдырау белгілерінсіз тас</w:t>
      </w:r>
      <w:r>
        <w:rPr>
          <w:rFonts w:ascii="Times New Roman" w:hAnsi="Times New Roman" w:cs="Times New Roman"/>
          <w:sz w:val="28"/>
          <w:lang w:val="kk-KZ"/>
        </w:rPr>
        <w:t>, шөлмек</w:t>
      </w:r>
      <w:r w:rsidRPr="00283CA1">
        <w:rPr>
          <w:rFonts w:ascii="Times New Roman" w:hAnsi="Times New Roman" w:cs="Times New Roman"/>
          <w:sz w:val="28"/>
          <w:lang w:val="kk-KZ"/>
        </w:rPr>
        <w:t xml:space="preserve"> тәрізді күйде алынды.</w:t>
      </w:r>
      <w:r>
        <w:rPr>
          <w:rFonts w:ascii="Times New Roman" w:hAnsi="Times New Roman" w:cs="Times New Roman"/>
          <w:sz w:val="28"/>
          <w:lang w:val="kk-KZ"/>
        </w:rPr>
        <w:t xml:space="preserve"> </w:t>
      </w:r>
      <w:r w:rsidR="005E3A2F">
        <w:rPr>
          <w:rFonts w:ascii="Times New Roman" w:hAnsi="Times New Roman" w:cs="Times New Roman"/>
          <w:sz w:val="28"/>
          <w:lang w:val="kk-KZ"/>
        </w:rPr>
        <w:t xml:space="preserve">Көрсетілген құрам </w:t>
      </w:r>
      <w:r>
        <w:rPr>
          <w:rFonts w:ascii="Times New Roman" w:hAnsi="Times New Roman" w:cs="Times New Roman"/>
          <w:sz w:val="28"/>
          <w:szCs w:val="28"/>
          <w:lang w:val="kk-KZ"/>
        </w:rPr>
        <w:t>МемСт</w:t>
      </w:r>
      <w:r w:rsidRPr="007F26C3">
        <w:rPr>
          <w:rFonts w:ascii="Times New Roman" w:hAnsi="Times New Roman" w:cs="Times New Roman"/>
          <w:sz w:val="28"/>
          <w:lang w:val="kk-KZ"/>
        </w:rPr>
        <w:t xml:space="preserve"> 4756-91  бойынша МнС22(А), МнС22(Б), МнС17(А) (ISO 5447-80 бойынша FeMnSi18, FeMnSi18LP, FeMnSi22(HP, MP, LP))</w:t>
      </w:r>
      <w:r>
        <w:rPr>
          <w:rFonts w:ascii="Times New Roman" w:hAnsi="Times New Roman" w:cs="Times New Roman"/>
          <w:sz w:val="28"/>
          <w:lang w:val="kk-KZ"/>
        </w:rPr>
        <w:t xml:space="preserve"> маркаларына сәйкес кел</w:t>
      </w:r>
      <w:r w:rsidRPr="00283CA1">
        <w:rPr>
          <w:rFonts w:ascii="Times New Roman" w:hAnsi="Times New Roman" w:cs="Times New Roman"/>
          <w:sz w:val="28"/>
          <w:lang w:val="kk-KZ"/>
        </w:rPr>
        <w:t>ді.</w:t>
      </w:r>
      <w:r w:rsidR="00415830">
        <w:rPr>
          <w:rFonts w:ascii="Times New Roman" w:hAnsi="Times New Roman" w:cs="Times New Roman"/>
          <w:sz w:val="28"/>
          <w:lang w:val="kk-KZ"/>
        </w:rPr>
        <w:t xml:space="preserve"> </w:t>
      </w:r>
      <w:r w:rsidR="00415830" w:rsidRPr="00D46D78">
        <w:rPr>
          <w:rFonts w:ascii="Times New Roman" w:hAnsi="Times New Roman" w:cs="Times New Roman"/>
          <w:sz w:val="28"/>
          <w:lang w:val="kk-KZ"/>
        </w:rPr>
        <w:t>Ғылыми зерттеулер мен әзірлемелердің нәтижелері «Марганец ҒӨБ» ЖШС-нің өндірістік алаңына енгізілді.</w:t>
      </w:r>
    </w:p>
    <w:p w:rsidR="00A65B5F" w:rsidRDefault="00A65B5F" w:rsidP="00B66416">
      <w:pPr>
        <w:pStyle w:val="a3"/>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Жаңа шикіқұраммен балқыту технологиясының </w:t>
      </w:r>
      <w:r w:rsidR="00415830">
        <w:rPr>
          <w:rFonts w:ascii="Times New Roman" w:hAnsi="Times New Roman" w:cs="Times New Roman"/>
          <w:color w:val="000000" w:themeColor="text1"/>
          <w:sz w:val="28"/>
          <w:szCs w:val="28"/>
          <w:lang w:val="kk-KZ"/>
        </w:rPr>
        <w:t>техника</w:t>
      </w:r>
      <w:r w:rsidR="0070492A">
        <w:rPr>
          <w:rFonts w:ascii="Times New Roman" w:hAnsi="Times New Roman" w:cs="Times New Roman"/>
          <w:color w:val="000000" w:themeColor="text1"/>
          <w:sz w:val="28"/>
          <w:szCs w:val="28"/>
          <w:lang w:val="kk-KZ"/>
        </w:rPr>
        <w:t>-экономикалық</w:t>
      </w:r>
      <w:r>
        <w:rPr>
          <w:rFonts w:ascii="Times New Roman" w:hAnsi="Times New Roman" w:cs="Times New Roman"/>
          <w:color w:val="000000" w:themeColor="text1"/>
          <w:sz w:val="28"/>
          <w:szCs w:val="28"/>
          <w:lang w:val="kk-KZ"/>
        </w:rPr>
        <w:t xml:space="preserve"> көрсеткіштер дәстүрлі технологиямен салыстырылды. Күрделі шикіқұрам материалдар саны азайтылуы, қымбат және тапшы шикізаттың арзан </w:t>
      </w:r>
      <w:r w:rsidRPr="001C6B4D">
        <w:rPr>
          <w:rFonts w:ascii="Times New Roman" w:hAnsi="Times New Roman" w:cs="Times New Roman"/>
          <w:color w:val="000000" w:themeColor="text1"/>
          <w:sz w:val="28"/>
          <w:szCs w:val="28"/>
          <w:lang w:val="kk-KZ"/>
        </w:rPr>
        <w:t>немесе қолданыссыз жатқан үйінділерм</w:t>
      </w:r>
      <w:r w:rsidR="00876A0A">
        <w:rPr>
          <w:rFonts w:ascii="Times New Roman" w:hAnsi="Times New Roman" w:cs="Times New Roman"/>
          <w:color w:val="000000" w:themeColor="text1"/>
          <w:sz w:val="28"/>
          <w:szCs w:val="28"/>
          <w:lang w:val="kk-KZ"/>
        </w:rPr>
        <w:t xml:space="preserve">ен алмастырылуы дәстүрлі шикіқұраммен балқытылған металдан </w:t>
      </w:r>
      <w:r w:rsidRPr="001C6B4D">
        <w:rPr>
          <w:rFonts w:ascii="Times New Roman" w:hAnsi="Times New Roman" w:cs="Times New Roman"/>
          <w:color w:val="000000" w:themeColor="text1"/>
          <w:sz w:val="28"/>
          <w:szCs w:val="28"/>
          <w:lang w:val="kk-KZ"/>
        </w:rPr>
        <w:t>өзіндік құнын</w:t>
      </w:r>
      <w:r w:rsidR="00876A0A">
        <w:rPr>
          <w:rFonts w:ascii="Times New Roman" w:hAnsi="Times New Roman" w:cs="Times New Roman"/>
          <w:color w:val="000000" w:themeColor="text1"/>
          <w:sz w:val="28"/>
          <w:szCs w:val="28"/>
          <w:lang w:val="kk-KZ"/>
        </w:rPr>
        <w:t xml:space="preserve"> 250-300 </w:t>
      </w:r>
      <w:r w:rsidR="00876A0A" w:rsidRPr="00872660">
        <w:rPr>
          <w:rFonts w:ascii="Times New Roman" w:hAnsi="Times New Roman" w:cs="Times New Roman"/>
          <w:sz w:val="28"/>
          <w:lang w:val="aa-ET"/>
        </w:rPr>
        <w:t>$</w:t>
      </w:r>
      <w:r w:rsidR="00876A0A">
        <w:rPr>
          <w:rFonts w:ascii="Times New Roman" w:hAnsi="Times New Roman" w:cs="Times New Roman"/>
          <w:sz w:val="28"/>
          <w:lang w:val="kk-KZ"/>
        </w:rPr>
        <w:t>-ға</w:t>
      </w:r>
      <w:r w:rsidR="005E3A2F">
        <w:rPr>
          <w:rFonts w:ascii="Times New Roman" w:hAnsi="Times New Roman" w:cs="Times New Roman"/>
          <w:color w:val="000000" w:themeColor="text1"/>
          <w:sz w:val="28"/>
          <w:szCs w:val="28"/>
          <w:lang w:val="kk-KZ"/>
        </w:rPr>
        <w:t xml:space="preserve"> төмендеді</w:t>
      </w:r>
      <w:r w:rsidRPr="001C6B4D">
        <w:rPr>
          <w:rFonts w:ascii="Times New Roman" w:hAnsi="Times New Roman" w:cs="Times New Roman"/>
          <w:color w:val="000000" w:themeColor="text1"/>
          <w:sz w:val="28"/>
          <w:szCs w:val="28"/>
          <w:lang w:val="kk-KZ"/>
        </w:rPr>
        <w:t xml:space="preserve">, ал кеннен марганец бөліп алу дәрежесі </w:t>
      </w:r>
      <w:r w:rsidR="00FC45AD">
        <w:rPr>
          <w:rFonts w:ascii="Times New Roman" w:hAnsi="Times New Roman" w:cs="Times New Roman"/>
          <w:color w:val="000000" w:themeColor="text1"/>
          <w:sz w:val="28"/>
          <w:szCs w:val="28"/>
          <w:lang w:val="kk-KZ"/>
        </w:rPr>
        <w:t>76,2</w:t>
      </w:r>
      <w:r w:rsidR="001C6B4D" w:rsidRPr="001C6B4D">
        <w:rPr>
          <w:rFonts w:ascii="Times New Roman" w:hAnsi="Times New Roman" w:cs="Times New Roman"/>
          <w:color w:val="000000" w:themeColor="text1"/>
          <w:sz w:val="28"/>
          <w:szCs w:val="28"/>
          <w:lang w:val="kk-KZ"/>
        </w:rPr>
        <w:t> </w:t>
      </w:r>
      <w:r w:rsidRPr="001C6B4D">
        <w:rPr>
          <w:rFonts w:ascii="Times New Roman" w:hAnsi="Times New Roman" w:cs="Times New Roman"/>
          <w:color w:val="000000" w:themeColor="text1"/>
          <w:sz w:val="28"/>
          <w:szCs w:val="28"/>
          <w:lang w:val="kk-KZ"/>
        </w:rPr>
        <w:t>% құра</w:t>
      </w:r>
      <w:r w:rsidR="005E3A2F">
        <w:rPr>
          <w:rFonts w:ascii="Times New Roman" w:hAnsi="Times New Roman" w:cs="Times New Roman"/>
          <w:color w:val="000000" w:themeColor="text1"/>
          <w:sz w:val="28"/>
          <w:szCs w:val="28"/>
          <w:lang w:val="kk-KZ"/>
        </w:rPr>
        <w:t>й</w:t>
      </w:r>
      <w:r w:rsidRPr="001C6B4D">
        <w:rPr>
          <w:rFonts w:ascii="Times New Roman" w:hAnsi="Times New Roman" w:cs="Times New Roman"/>
          <w:color w:val="000000" w:themeColor="text1"/>
          <w:sz w:val="28"/>
          <w:szCs w:val="28"/>
          <w:lang w:val="kk-KZ"/>
        </w:rPr>
        <w:t>ды.</w:t>
      </w:r>
      <w:r w:rsidR="00415830">
        <w:rPr>
          <w:rFonts w:ascii="Times New Roman" w:hAnsi="Times New Roman" w:cs="Times New Roman"/>
          <w:color w:val="000000" w:themeColor="text1"/>
          <w:sz w:val="28"/>
          <w:szCs w:val="28"/>
          <w:lang w:val="kk-KZ"/>
        </w:rPr>
        <w:t xml:space="preserve"> </w:t>
      </w:r>
    </w:p>
    <w:p w:rsidR="00A65B5F" w:rsidRPr="00EB4F1F" w:rsidRDefault="00A65B5F" w:rsidP="00B66416">
      <w:pPr>
        <w:pStyle w:val="a3"/>
        <w:ind w:firstLine="709"/>
        <w:jc w:val="both"/>
        <w:rPr>
          <w:rFonts w:ascii="Times New Roman" w:hAnsi="Times New Roman" w:cs="Times New Roman"/>
          <w:b/>
          <w:sz w:val="28"/>
          <w:szCs w:val="28"/>
          <w:lang w:val="kk-KZ"/>
        </w:rPr>
      </w:pPr>
      <w:r w:rsidRPr="00EB4F1F">
        <w:rPr>
          <w:rFonts w:ascii="Times New Roman" w:hAnsi="Times New Roman" w:cs="Times New Roman"/>
          <w:b/>
          <w:sz w:val="28"/>
          <w:szCs w:val="28"/>
          <w:lang w:val="kk-KZ"/>
        </w:rPr>
        <w:t>Қойылған міндеттерді шешудің толықтығын бағалау</w:t>
      </w:r>
    </w:p>
    <w:p w:rsidR="00A65B5F" w:rsidRDefault="00A65B5F" w:rsidP="00B66416">
      <w:pPr>
        <w:pStyle w:val="a3"/>
        <w:ind w:firstLine="709"/>
        <w:jc w:val="both"/>
        <w:rPr>
          <w:rFonts w:ascii="Times New Roman" w:hAnsi="Times New Roman" w:cs="Times New Roman"/>
          <w:sz w:val="28"/>
          <w:szCs w:val="28"/>
          <w:lang w:val="kk-KZ"/>
        </w:rPr>
      </w:pPr>
      <w:r w:rsidRPr="00183BB6">
        <w:rPr>
          <w:rFonts w:ascii="Times New Roman" w:hAnsi="Times New Roman" w:cs="Times New Roman"/>
          <w:sz w:val="28"/>
          <w:szCs w:val="28"/>
          <w:lang w:val="kk-KZ"/>
        </w:rPr>
        <w:t>Жоғарыда айтылғандардың негізінде диссертациялық жұмысқа қойылған міндеттер толығымен шешілді, атап айтқанда:</w:t>
      </w:r>
    </w:p>
    <w:p w:rsidR="00A65B5F" w:rsidRDefault="0002107C" w:rsidP="00B66416">
      <w:pPr>
        <w:pStyle w:val="a3"/>
        <w:ind w:firstLine="709"/>
        <w:jc w:val="both"/>
        <w:rPr>
          <w:rFonts w:ascii="Times New Roman" w:hAnsi="Times New Roman" w:cs="Times New Roman"/>
          <w:sz w:val="28"/>
          <w:lang w:val="kk-KZ"/>
        </w:rPr>
      </w:pPr>
      <w:r>
        <w:rPr>
          <w:rFonts w:ascii="Times New Roman" w:hAnsi="Times New Roman" w:cs="Times New Roman"/>
          <w:sz w:val="28"/>
          <w:lang w:val="kk-KZ"/>
        </w:rPr>
        <w:t>-</w:t>
      </w:r>
      <w:r w:rsidR="00A65B5F" w:rsidRPr="00183BB6">
        <w:rPr>
          <w:rFonts w:ascii="Times New Roman" w:hAnsi="Times New Roman" w:cs="Times New Roman"/>
          <w:sz w:val="28"/>
          <w:lang w:val="kk-KZ"/>
        </w:rPr>
        <w:t xml:space="preserve"> </w:t>
      </w:r>
      <w:r w:rsidR="00A65B5F">
        <w:rPr>
          <w:rFonts w:ascii="Times New Roman" w:hAnsi="Times New Roman" w:cs="Times New Roman"/>
          <w:sz w:val="28"/>
          <w:lang w:val="kk-KZ"/>
        </w:rPr>
        <w:t>«</w:t>
      </w:r>
      <w:r w:rsidR="00D2512A">
        <w:rPr>
          <w:rFonts w:ascii="Times New Roman" w:hAnsi="Times New Roman" w:cs="Times New Roman"/>
          <w:sz w:val="28"/>
          <w:lang w:val="kk-KZ"/>
        </w:rPr>
        <w:t>Үшқатын-ІІІ</w:t>
      </w:r>
      <w:r w:rsidR="00A65B5F">
        <w:rPr>
          <w:rFonts w:ascii="Times New Roman" w:hAnsi="Times New Roman" w:cs="Times New Roman"/>
          <w:sz w:val="28"/>
          <w:lang w:val="kk-KZ"/>
        </w:rPr>
        <w:t xml:space="preserve">» </w:t>
      </w:r>
      <w:r w:rsidR="00876A0A">
        <w:rPr>
          <w:rFonts w:ascii="Times New Roman" w:hAnsi="Times New Roman" w:cs="Times New Roman"/>
          <w:sz w:val="28"/>
          <w:lang w:val="kk-KZ"/>
        </w:rPr>
        <w:t xml:space="preserve">төмен фракциялы (-10 мм) </w:t>
      </w:r>
      <w:r w:rsidR="00A65B5F">
        <w:rPr>
          <w:rFonts w:ascii="Times New Roman" w:hAnsi="Times New Roman" w:cs="Times New Roman"/>
          <w:sz w:val="28"/>
          <w:lang w:val="kk-KZ"/>
        </w:rPr>
        <w:t>марганец кені, орта көміртекті ферромарганец</w:t>
      </w:r>
      <w:r w:rsidR="001C6B4D">
        <w:rPr>
          <w:rFonts w:ascii="Times New Roman" w:hAnsi="Times New Roman" w:cs="Times New Roman"/>
          <w:sz w:val="28"/>
          <w:lang w:val="kk-KZ"/>
        </w:rPr>
        <w:t xml:space="preserve"> қожы және жоғары күлді Борлы </w:t>
      </w:r>
      <w:r w:rsidR="00A65B5F">
        <w:rPr>
          <w:rFonts w:ascii="Times New Roman" w:hAnsi="Times New Roman" w:cs="Times New Roman"/>
          <w:sz w:val="28"/>
          <w:lang w:val="kk-KZ"/>
        </w:rPr>
        <w:t xml:space="preserve">көмірінің </w:t>
      </w:r>
      <w:r w:rsidR="00A65B5F" w:rsidRPr="00183BB6">
        <w:rPr>
          <w:rFonts w:ascii="Times New Roman" w:hAnsi="Times New Roman" w:cs="Times New Roman"/>
          <w:sz w:val="28"/>
          <w:lang w:val="kk-KZ"/>
        </w:rPr>
        <w:t>металлургиялық жарамдылығы бойынша</w:t>
      </w:r>
      <w:r w:rsidR="00A65B5F">
        <w:rPr>
          <w:rFonts w:ascii="Times New Roman" w:hAnsi="Times New Roman" w:cs="Times New Roman"/>
          <w:sz w:val="28"/>
          <w:lang w:val="kk-KZ"/>
        </w:rPr>
        <w:t xml:space="preserve"> </w:t>
      </w:r>
      <w:r w:rsidR="0070492A">
        <w:rPr>
          <w:rFonts w:ascii="Times New Roman" w:hAnsi="Times New Roman" w:cs="Times New Roman"/>
          <w:sz w:val="28"/>
          <w:lang w:val="kk-KZ"/>
        </w:rPr>
        <w:t>физика-химиялық</w:t>
      </w:r>
      <w:r w:rsidR="00A65B5F" w:rsidRPr="00183BB6">
        <w:rPr>
          <w:rFonts w:ascii="Times New Roman" w:hAnsi="Times New Roman" w:cs="Times New Roman"/>
          <w:sz w:val="28"/>
          <w:lang w:val="kk-KZ"/>
        </w:rPr>
        <w:t xml:space="preserve"> қасиеттері</w:t>
      </w:r>
      <w:r w:rsidR="005E3A2F">
        <w:rPr>
          <w:rFonts w:ascii="Times New Roman" w:hAnsi="Times New Roman" w:cs="Times New Roman"/>
          <w:sz w:val="28"/>
          <w:lang w:val="kk-KZ"/>
        </w:rPr>
        <w:t xml:space="preserve">; </w:t>
      </w:r>
      <w:r w:rsidR="00A65B5F" w:rsidRPr="00183BB6">
        <w:rPr>
          <w:rFonts w:ascii="Times New Roman" w:hAnsi="Times New Roman" w:cs="Times New Roman"/>
          <w:sz w:val="28"/>
          <w:lang w:val="kk-KZ"/>
        </w:rPr>
        <w:t>фазалық құрамы, химиялық және фазалық өзгерістері, термиялық қасиеттері</w:t>
      </w:r>
      <w:r w:rsidR="00D46D78">
        <w:rPr>
          <w:rFonts w:ascii="Times New Roman" w:hAnsi="Times New Roman" w:cs="Times New Roman"/>
          <w:sz w:val="28"/>
          <w:lang w:val="kk-KZ"/>
        </w:rPr>
        <w:t xml:space="preserve"> туралы деректер алынды;</w:t>
      </w:r>
    </w:p>
    <w:p w:rsidR="00A65B5F" w:rsidRPr="00B30A10" w:rsidRDefault="0002107C" w:rsidP="00B66416">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sz w:val="28"/>
          <w:lang w:val="kk-KZ"/>
        </w:rPr>
        <w:t>- </w:t>
      </w:r>
      <w:r w:rsidR="00AF7E0E">
        <w:rPr>
          <w:rFonts w:ascii="Times New Roman" w:hAnsi="Times New Roman" w:cs="Times New Roman"/>
          <w:sz w:val="28"/>
          <w:szCs w:val="28"/>
          <w:lang w:val="kk-KZ"/>
        </w:rPr>
        <w:t>Mn-Ca-Si-Mg-Аl-O-C</w:t>
      </w:r>
      <w:r w:rsidR="001C6B4D">
        <w:rPr>
          <w:rFonts w:ascii="Times New Roman" w:hAnsi="Times New Roman" w:cs="Times New Roman"/>
          <w:sz w:val="28"/>
          <w:szCs w:val="28"/>
          <w:lang w:val="kk-KZ"/>
        </w:rPr>
        <w:t> </w:t>
      </w:r>
      <w:r w:rsidR="00A65B5F">
        <w:rPr>
          <w:rFonts w:ascii="Times New Roman" w:hAnsi="Times New Roman" w:cs="Times New Roman"/>
          <w:sz w:val="28"/>
          <w:szCs w:val="28"/>
          <w:lang w:val="kk-KZ"/>
        </w:rPr>
        <w:t xml:space="preserve">жүйесі бойынша толық термодинамикалық модельдеу нәтижесінде </w:t>
      </w:r>
      <w:r w:rsidR="00A65B5F" w:rsidRPr="003D1249">
        <w:rPr>
          <w:rFonts w:ascii="Times New Roman" w:hAnsi="Times New Roman" w:cs="Times New Roman"/>
          <w:sz w:val="28"/>
          <w:szCs w:val="28"/>
          <w:lang w:val="kk-KZ"/>
        </w:rPr>
        <w:t>1</w:t>
      </w:r>
      <w:r w:rsidR="00A65B5F">
        <w:rPr>
          <w:rFonts w:ascii="Times New Roman" w:hAnsi="Times New Roman" w:cs="Times New Roman"/>
          <w:sz w:val="28"/>
          <w:szCs w:val="28"/>
          <w:lang w:val="kk-KZ"/>
        </w:rPr>
        <w:t xml:space="preserve">3 металл фазасы, 81 қож фазасы және 11 газ фазасы таңдап алынды. </w:t>
      </w:r>
      <w:r w:rsidR="00A65B5F" w:rsidRPr="003D1249">
        <w:rPr>
          <w:rFonts w:ascii="Times New Roman" w:hAnsi="Times New Roman" w:cs="Times New Roman"/>
          <w:sz w:val="28"/>
          <w:szCs w:val="28"/>
          <w:lang w:val="kk-KZ"/>
        </w:rPr>
        <w:t>Металл фазалары интерметаллидтерден, карбидтерден және таза металдардан тұрады.</w:t>
      </w:r>
      <w:r w:rsidR="00A65B5F" w:rsidRPr="00B30A10">
        <w:rPr>
          <w:rFonts w:ascii="Times New Roman" w:hAnsi="Times New Roman" w:cs="Times New Roman"/>
          <w:color w:val="000000" w:themeColor="text1"/>
          <w:sz w:val="28"/>
          <w:szCs w:val="28"/>
          <w:lang w:val="kk-KZ"/>
        </w:rPr>
        <w:t xml:space="preserve"> </w:t>
      </w:r>
      <w:r w:rsidR="00A65B5F">
        <w:rPr>
          <w:rFonts w:ascii="Times New Roman" w:hAnsi="Times New Roman" w:cs="Times New Roman"/>
          <w:color w:val="000000" w:themeColor="text1"/>
          <w:sz w:val="28"/>
          <w:szCs w:val="28"/>
          <w:lang w:val="kk-KZ"/>
        </w:rPr>
        <w:t>Металдық фаза</w:t>
      </w:r>
      <w:r w:rsidR="00A65B5F" w:rsidRPr="00B30A10">
        <w:rPr>
          <w:rFonts w:ascii="Times New Roman" w:hAnsi="Times New Roman" w:cs="Times New Roman"/>
          <w:color w:val="000000" w:themeColor="text1"/>
          <w:sz w:val="28"/>
          <w:szCs w:val="28"/>
          <w:lang w:val="kk-KZ"/>
        </w:rPr>
        <w:t>: C, Mn</w:t>
      </w:r>
      <w:r w:rsidR="00A65B5F" w:rsidRPr="00B30A10">
        <w:rPr>
          <w:rFonts w:ascii="Times New Roman" w:hAnsi="Times New Roman" w:cs="Times New Roman"/>
          <w:color w:val="000000" w:themeColor="text1"/>
          <w:sz w:val="28"/>
          <w:szCs w:val="28"/>
          <w:vertAlign w:val="subscript"/>
          <w:lang w:val="kk-KZ"/>
        </w:rPr>
        <w:t>3</w:t>
      </w:r>
      <w:r w:rsidR="00A65B5F" w:rsidRPr="00B30A10">
        <w:rPr>
          <w:rFonts w:ascii="Times New Roman" w:hAnsi="Times New Roman" w:cs="Times New Roman"/>
          <w:color w:val="000000" w:themeColor="text1"/>
          <w:sz w:val="28"/>
          <w:szCs w:val="28"/>
          <w:lang w:val="kk-KZ"/>
        </w:rPr>
        <w:t>Si, Mn</w:t>
      </w:r>
      <w:r w:rsidR="00A65B5F" w:rsidRPr="00B30A10">
        <w:rPr>
          <w:rFonts w:ascii="Times New Roman" w:hAnsi="Times New Roman" w:cs="Times New Roman"/>
          <w:color w:val="000000" w:themeColor="text1"/>
          <w:sz w:val="28"/>
          <w:szCs w:val="28"/>
          <w:vertAlign w:val="subscript"/>
          <w:lang w:val="kk-KZ"/>
        </w:rPr>
        <w:t>5</w:t>
      </w:r>
      <w:r w:rsidR="00A65B5F" w:rsidRPr="00B30A10">
        <w:rPr>
          <w:rFonts w:ascii="Times New Roman" w:hAnsi="Times New Roman" w:cs="Times New Roman"/>
          <w:color w:val="000000" w:themeColor="text1"/>
          <w:sz w:val="28"/>
          <w:szCs w:val="28"/>
          <w:lang w:val="kk-KZ"/>
        </w:rPr>
        <w:t>Si</w:t>
      </w:r>
      <w:r w:rsidR="00A65B5F" w:rsidRPr="00B30A10">
        <w:rPr>
          <w:rFonts w:ascii="Times New Roman" w:hAnsi="Times New Roman" w:cs="Times New Roman"/>
          <w:color w:val="000000" w:themeColor="text1"/>
          <w:sz w:val="28"/>
          <w:szCs w:val="28"/>
          <w:vertAlign w:val="subscript"/>
          <w:lang w:val="kk-KZ"/>
        </w:rPr>
        <w:t>3</w:t>
      </w:r>
      <w:r w:rsidR="00A65B5F" w:rsidRPr="00B30A10">
        <w:rPr>
          <w:rFonts w:ascii="Times New Roman" w:hAnsi="Times New Roman" w:cs="Times New Roman"/>
          <w:color w:val="000000" w:themeColor="text1"/>
          <w:sz w:val="28"/>
          <w:szCs w:val="28"/>
          <w:lang w:val="kk-KZ"/>
        </w:rPr>
        <w:t>, MnSi, Fe, FeSi, Fe</w:t>
      </w:r>
      <w:r w:rsidR="00A65B5F" w:rsidRPr="00B30A10">
        <w:rPr>
          <w:rFonts w:ascii="Times New Roman" w:hAnsi="Times New Roman" w:cs="Times New Roman"/>
          <w:color w:val="000000" w:themeColor="text1"/>
          <w:sz w:val="28"/>
          <w:szCs w:val="28"/>
          <w:vertAlign w:val="subscript"/>
          <w:lang w:val="kk-KZ"/>
        </w:rPr>
        <w:t>3</w:t>
      </w:r>
      <w:r w:rsidR="00A65B5F" w:rsidRPr="00B30A10">
        <w:rPr>
          <w:rFonts w:ascii="Times New Roman" w:hAnsi="Times New Roman" w:cs="Times New Roman"/>
          <w:color w:val="000000" w:themeColor="text1"/>
          <w:sz w:val="28"/>
          <w:szCs w:val="28"/>
          <w:lang w:val="kk-KZ"/>
        </w:rPr>
        <w:t>Si, Si, MnSi</w:t>
      </w:r>
      <w:r w:rsidR="00A65B5F" w:rsidRPr="00B30A10">
        <w:rPr>
          <w:rFonts w:ascii="Times New Roman" w:hAnsi="Times New Roman" w:cs="Times New Roman"/>
          <w:color w:val="000000" w:themeColor="text1"/>
          <w:sz w:val="28"/>
          <w:szCs w:val="28"/>
          <w:vertAlign w:val="subscript"/>
          <w:lang w:val="kk-KZ"/>
        </w:rPr>
        <w:t>1.7</w:t>
      </w:r>
      <w:r w:rsidR="00A65B5F" w:rsidRPr="00B30A10">
        <w:rPr>
          <w:rFonts w:ascii="Times New Roman" w:hAnsi="Times New Roman" w:cs="Times New Roman"/>
          <w:color w:val="000000" w:themeColor="text1"/>
          <w:sz w:val="28"/>
          <w:szCs w:val="28"/>
          <w:lang w:val="kk-KZ"/>
        </w:rPr>
        <w:t>, MnSi</w:t>
      </w:r>
      <w:r w:rsidR="00A65B5F" w:rsidRPr="00B30A10">
        <w:rPr>
          <w:rFonts w:ascii="Times New Roman" w:hAnsi="Times New Roman" w:cs="Times New Roman"/>
          <w:color w:val="000000" w:themeColor="text1"/>
          <w:sz w:val="28"/>
          <w:szCs w:val="28"/>
          <w:vertAlign w:val="subscript"/>
          <w:lang w:val="kk-KZ"/>
        </w:rPr>
        <w:t>1.727</w:t>
      </w:r>
      <w:r w:rsidR="00A65B5F" w:rsidRPr="00B30A10">
        <w:rPr>
          <w:rFonts w:ascii="Times New Roman" w:hAnsi="Times New Roman" w:cs="Times New Roman"/>
          <w:color w:val="000000" w:themeColor="text1"/>
          <w:sz w:val="28"/>
          <w:szCs w:val="28"/>
          <w:lang w:val="kk-KZ"/>
        </w:rPr>
        <w:t>, Fe</w:t>
      </w:r>
      <w:r w:rsidR="00A65B5F" w:rsidRPr="00B30A10">
        <w:rPr>
          <w:rFonts w:ascii="Times New Roman" w:hAnsi="Times New Roman" w:cs="Times New Roman"/>
          <w:color w:val="000000" w:themeColor="text1"/>
          <w:sz w:val="28"/>
          <w:szCs w:val="28"/>
          <w:vertAlign w:val="subscript"/>
          <w:lang w:val="kk-KZ"/>
        </w:rPr>
        <w:t>5</w:t>
      </w:r>
      <w:r w:rsidR="00A65B5F" w:rsidRPr="00B30A10">
        <w:rPr>
          <w:rFonts w:ascii="Times New Roman" w:hAnsi="Times New Roman" w:cs="Times New Roman"/>
          <w:color w:val="000000" w:themeColor="text1"/>
          <w:sz w:val="28"/>
          <w:szCs w:val="28"/>
          <w:lang w:val="kk-KZ"/>
        </w:rPr>
        <w:t>Si</w:t>
      </w:r>
      <w:r w:rsidR="00A65B5F" w:rsidRPr="00B30A10">
        <w:rPr>
          <w:rFonts w:ascii="Times New Roman" w:hAnsi="Times New Roman" w:cs="Times New Roman"/>
          <w:color w:val="000000" w:themeColor="text1"/>
          <w:sz w:val="28"/>
          <w:szCs w:val="28"/>
          <w:vertAlign w:val="subscript"/>
          <w:lang w:val="kk-KZ"/>
        </w:rPr>
        <w:t>3</w:t>
      </w:r>
      <w:r w:rsidR="00A65B5F" w:rsidRPr="00B30A10">
        <w:rPr>
          <w:rFonts w:ascii="Times New Roman" w:hAnsi="Times New Roman" w:cs="Times New Roman"/>
          <w:color w:val="000000" w:themeColor="text1"/>
          <w:sz w:val="28"/>
          <w:szCs w:val="28"/>
          <w:lang w:val="kk-KZ"/>
        </w:rPr>
        <w:t>, FeSi</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 Mg</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Si;</w:t>
      </w:r>
      <w:r w:rsidR="00A65B5F">
        <w:rPr>
          <w:rFonts w:ascii="Times New Roman" w:hAnsi="Times New Roman" w:cs="Times New Roman"/>
          <w:color w:val="000000" w:themeColor="text1"/>
          <w:sz w:val="28"/>
          <w:szCs w:val="28"/>
          <w:lang w:val="kk-KZ"/>
        </w:rPr>
        <w:t xml:space="preserve"> Қождық фаза</w:t>
      </w:r>
      <w:r w:rsidR="00A65B5F" w:rsidRPr="00B30A10">
        <w:rPr>
          <w:rFonts w:ascii="Times New Roman" w:hAnsi="Times New Roman" w:cs="Times New Roman"/>
          <w:color w:val="000000" w:themeColor="text1"/>
          <w:sz w:val="28"/>
          <w:szCs w:val="28"/>
          <w:lang w:val="kk-KZ"/>
        </w:rPr>
        <w:t>: Mn</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SiO</w:t>
      </w:r>
      <w:r w:rsidR="00A65B5F" w:rsidRPr="00B30A10">
        <w:rPr>
          <w:rFonts w:ascii="Times New Roman" w:hAnsi="Times New Roman" w:cs="Times New Roman"/>
          <w:color w:val="000000" w:themeColor="text1"/>
          <w:sz w:val="28"/>
          <w:szCs w:val="28"/>
          <w:vertAlign w:val="subscript"/>
          <w:lang w:val="kk-KZ"/>
        </w:rPr>
        <w:t>4</w:t>
      </w:r>
      <w:r w:rsidR="00A65B5F" w:rsidRPr="00B30A10">
        <w:rPr>
          <w:rFonts w:ascii="Times New Roman" w:hAnsi="Times New Roman" w:cs="Times New Roman"/>
          <w:color w:val="000000" w:themeColor="text1"/>
          <w:sz w:val="28"/>
          <w:szCs w:val="28"/>
          <w:lang w:val="kk-KZ"/>
        </w:rPr>
        <w:t>, CaO</w:t>
      </w:r>
      <w:r w:rsidR="00A65B5F">
        <w:rPr>
          <w:rFonts w:ascii="Times New Roman" w:hAnsi="Times New Roman" w:cs="Times New Roman"/>
          <w:color w:val="000000" w:themeColor="text1"/>
          <w:sz w:val="28"/>
          <w:szCs w:val="28"/>
          <w:lang w:val="kk-KZ"/>
        </w:rPr>
        <w:t>·</w:t>
      </w:r>
      <w:r w:rsidR="00A65B5F" w:rsidRPr="00B30A10">
        <w:rPr>
          <w:rFonts w:ascii="Times New Roman" w:hAnsi="Times New Roman" w:cs="Times New Roman"/>
          <w:color w:val="000000" w:themeColor="text1"/>
          <w:sz w:val="28"/>
          <w:szCs w:val="28"/>
          <w:lang w:val="kk-KZ"/>
        </w:rPr>
        <w:t>Al</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O</w:t>
      </w:r>
      <w:r w:rsidR="00A65B5F" w:rsidRPr="00B30A10">
        <w:rPr>
          <w:rFonts w:ascii="Times New Roman" w:hAnsi="Times New Roman" w:cs="Times New Roman"/>
          <w:color w:val="000000" w:themeColor="text1"/>
          <w:sz w:val="28"/>
          <w:szCs w:val="28"/>
          <w:vertAlign w:val="subscript"/>
          <w:lang w:val="kk-KZ"/>
        </w:rPr>
        <w:t>3</w:t>
      </w:r>
      <w:r w:rsidR="00A65B5F">
        <w:rPr>
          <w:rFonts w:ascii="Times New Roman" w:hAnsi="Times New Roman" w:cs="Times New Roman"/>
          <w:color w:val="000000" w:themeColor="text1"/>
          <w:sz w:val="28"/>
          <w:szCs w:val="28"/>
          <w:lang w:val="kk-KZ"/>
        </w:rPr>
        <w:t>·</w:t>
      </w:r>
      <w:r w:rsidR="00A65B5F" w:rsidRPr="00B30A10">
        <w:rPr>
          <w:rFonts w:ascii="Times New Roman" w:hAnsi="Times New Roman" w:cs="Times New Roman"/>
          <w:color w:val="000000" w:themeColor="text1"/>
          <w:sz w:val="28"/>
          <w:szCs w:val="28"/>
          <w:lang w:val="kk-KZ"/>
        </w:rPr>
        <w:t>2SiO</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 CaSiO</w:t>
      </w:r>
      <w:r w:rsidR="00A65B5F" w:rsidRPr="00B30A10">
        <w:rPr>
          <w:rFonts w:ascii="Times New Roman" w:hAnsi="Times New Roman" w:cs="Times New Roman"/>
          <w:color w:val="000000" w:themeColor="text1"/>
          <w:sz w:val="28"/>
          <w:szCs w:val="28"/>
          <w:vertAlign w:val="subscript"/>
          <w:lang w:val="kk-KZ"/>
        </w:rPr>
        <w:t>3</w:t>
      </w:r>
      <w:r w:rsidR="00A65B5F" w:rsidRPr="00B30A10">
        <w:rPr>
          <w:rFonts w:ascii="Times New Roman" w:hAnsi="Times New Roman" w:cs="Times New Roman"/>
          <w:color w:val="000000" w:themeColor="text1"/>
          <w:sz w:val="28"/>
          <w:szCs w:val="28"/>
          <w:lang w:val="kk-KZ"/>
        </w:rPr>
        <w:t>, Mn</w:t>
      </w:r>
      <w:r w:rsidR="00A65B5F" w:rsidRPr="00B30A10">
        <w:rPr>
          <w:rFonts w:ascii="Times New Roman" w:hAnsi="Times New Roman" w:cs="Times New Roman"/>
          <w:color w:val="000000" w:themeColor="text1"/>
          <w:sz w:val="28"/>
          <w:szCs w:val="28"/>
          <w:vertAlign w:val="subscript"/>
          <w:lang w:val="kk-KZ"/>
        </w:rPr>
        <w:t>0.9554</w:t>
      </w:r>
      <w:r w:rsidR="00A65B5F" w:rsidRPr="00B30A10">
        <w:rPr>
          <w:rFonts w:ascii="Times New Roman" w:hAnsi="Times New Roman" w:cs="Times New Roman"/>
          <w:color w:val="000000" w:themeColor="text1"/>
          <w:sz w:val="28"/>
          <w:szCs w:val="28"/>
          <w:lang w:val="kk-KZ"/>
        </w:rPr>
        <w:t>Ca</w:t>
      </w:r>
      <w:r w:rsidR="00A65B5F" w:rsidRPr="00B30A10">
        <w:rPr>
          <w:rFonts w:ascii="Times New Roman" w:hAnsi="Times New Roman" w:cs="Times New Roman"/>
          <w:color w:val="000000" w:themeColor="text1"/>
          <w:sz w:val="28"/>
          <w:szCs w:val="28"/>
          <w:vertAlign w:val="subscript"/>
          <w:lang w:val="kk-KZ"/>
        </w:rPr>
        <w:t>0.0446</w:t>
      </w:r>
      <w:r w:rsidR="00A65B5F" w:rsidRPr="00B30A10">
        <w:rPr>
          <w:rFonts w:ascii="Times New Roman" w:hAnsi="Times New Roman" w:cs="Times New Roman"/>
          <w:color w:val="000000" w:themeColor="text1"/>
          <w:sz w:val="28"/>
          <w:szCs w:val="28"/>
          <w:lang w:val="kk-KZ"/>
        </w:rPr>
        <w:t>SiO</w:t>
      </w:r>
      <w:r w:rsidR="00A65B5F" w:rsidRPr="00B30A10">
        <w:rPr>
          <w:rFonts w:ascii="Times New Roman" w:hAnsi="Times New Roman" w:cs="Times New Roman"/>
          <w:color w:val="000000" w:themeColor="text1"/>
          <w:sz w:val="28"/>
          <w:szCs w:val="28"/>
          <w:vertAlign w:val="subscript"/>
          <w:lang w:val="kk-KZ"/>
        </w:rPr>
        <w:t>3</w:t>
      </w:r>
      <w:r w:rsidR="00A65B5F" w:rsidRPr="00B30A10">
        <w:rPr>
          <w:rFonts w:ascii="Times New Roman" w:hAnsi="Times New Roman" w:cs="Times New Roman"/>
          <w:color w:val="000000" w:themeColor="text1"/>
          <w:sz w:val="28"/>
          <w:szCs w:val="28"/>
          <w:lang w:val="kk-KZ"/>
        </w:rPr>
        <w:t>, MnO, Ca</w:t>
      </w:r>
      <w:r w:rsidR="00A65B5F" w:rsidRPr="00B30A10">
        <w:rPr>
          <w:rFonts w:ascii="Times New Roman" w:hAnsi="Times New Roman" w:cs="Times New Roman"/>
          <w:color w:val="000000" w:themeColor="text1"/>
          <w:sz w:val="28"/>
          <w:szCs w:val="28"/>
          <w:vertAlign w:val="subscript"/>
          <w:lang w:val="kk-KZ"/>
        </w:rPr>
        <w:t>3</w:t>
      </w:r>
      <w:r w:rsidR="00A65B5F" w:rsidRPr="00B30A10">
        <w:rPr>
          <w:rFonts w:ascii="Times New Roman" w:hAnsi="Times New Roman" w:cs="Times New Roman"/>
          <w:color w:val="000000" w:themeColor="text1"/>
          <w:sz w:val="28"/>
          <w:szCs w:val="28"/>
          <w:lang w:val="kk-KZ"/>
        </w:rPr>
        <w:t>Si</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O</w:t>
      </w:r>
      <w:r w:rsidR="00A65B5F" w:rsidRPr="00B30A10">
        <w:rPr>
          <w:rFonts w:ascii="Times New Roman" w:hAnsi="Times New Roman" w:cs="Times New Roman"/>
          <w:color w:val="000000" w:themeColor="text1"/>
          <w:sz w:val="28"/>
          <w:szCs w:val="28"/>
          <w:vertAlign w:val="subscript"/>
          <w:lang w:val="kk-KZ"/>
        </w:rPr>
        <w:t>7</w:t>
      </w:r>
      <w:r w:rsidR="00A65B5F" w:rsidRPr="00B30A10">
        <w:rPr>
          <w:rFonts w:ascii="Times New Roman" w:hAnsi="Times New Roman" w:cs="Times New Roman"/>
          <w:color w:val="000000" w:themeColor="text1"/>
          <w:sz w:val="28"/>
          <w:szCs w:val="28"/>
          <w:lang w:val="kk-KZ"/>
        </w:rPr>
        <w:t>, SiO</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 MnO</w:t>
      </w:r>
      <w:r w:rsidR="00A65B5F">
        <w:rPr>
          <w:rFonts w:ascii="Times New Roman" w:hAnsi="Times New Roman" w:cs="Times New Roman"/>
          <w:color w:val="000000" w:themeColor="text1"/>
          <w:sz w:val="28"/>
          <w:szCs w:val="28"/>
          <w:lang w:val="kk-KZ"/>
        </w:rPr>
        <w:t>·</w:t>
      </w:r>
      <w:r w:rsidR="00A65B5F" w:rsidRPr="00B30A10">
        <w:rPr>
          <w:rFonts w:ascii="Times New Roman" w:hAnsi="Times New Roman" w:cs="Times New Roman"/>
          <w:color w:val="000000" w:themeColor="text1"/>
          <w:sz w:val="28"/>
          <w:szCs w:val="28"/>
          <w:lang w:val="kk-KZ"/>
        </w:rPr>
        <w:t>Al</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O</w:t>
      </w:r>
      <w:r w:rsidR="00A65B5F" w:rsidRPr="00B30A10">
        <w:rPr>
          <w:rFonts w:ascii="Times New Roman" w:hAnsi="Times New Roman" w:cs="Times New Roman"/>
          <w:color w:val="000000" w:themeColor="text1"/>
          <w:sz w:val="28"/>
          <w:szCs w:val="28"/>
          <w:vertAlign w:val="subscript"/>
          <w:lang w:val="kk-KZ"/>
        </w:rPr>
        <w:t>3</w:t>
      </w:r>
      <w:r w:rsidR="00A65B5F" w:rsidRPr="00B30A10">
        <w:rPr>
          <w:rFonts w:ascii="Times New Roman" w:hAnsi="Times New Roman" w:cs="Times New Roman"/>
          <w:color w:val="000000" w:themeColor="text1"/>
          <w:sz w:val="28"/>
          <w:szCs w:val="28"/>
          <w:lang w:val="kk-KZ"/>
        </w:rPr>
        <w:t>, 2CaO</w:t>
      </w:r>
      <w:r w:rsidR="00A65B5F">
        <w:rPr>
          <w:rFonts w:ascii="Times New Roman" w:hAnsi="Times New Roman" w:cs="Times New Roman"/>
          <w:color w:val="000000" w:themeColor="text1"/>
          <w:sz w:val="28"/>
          <w:szCs w:val="28"/>
          <w:lang w:val="kk-KZ"/>
        </w:rPr>
        <w:t>·</w:t>
      </w:r>
      <w:r w:rsidR="00A65B5F" w:rsidRPr="00B30A10">
        <w:rPr>
          <w:rFonts w:ascii="Times New Roman" w:hAnsi="Times New Roman" w:cs="Times New Roman"/>
          <w:color w:val="000000" w:themeColor="text1"/>
          <w:sz w:val="28"/>
          <w:szCs w:val="28"/>
          <w:lang w:val="kk-KZ"/>
        </w:rPr>
        <w:t>SiO</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 FeAl</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O</w:t>
      </w:r>
      <w:r w:rsidR="00A65B5F" w:rsidRPr="00B30A10">
        <w:rPr>
          <w:rFonts w:ascii="Times New Roman" w:hAnsi="Times New Roman" w:cs="Times New Roman"/>
          <w:color w:val="000000" w:themeColor="text1"/>
          <w:sz w:val="28"/>
          <w:szCs w:val="28"/>
          <w:vertAlign w:val="subscript"/>
          <w:lang w:val="kk-KZ"/>
        </w:rPr>
        <w:t>4</w:t>
      </w:r>
      <w:r w:rsidR="00A65B5F" w:rsidRPr="00B30A10">
        <w:rPr>
          <w:rFonts w:ascii="Times New Roman" w:hAnsi="Times New Roman" w:cs="Times New Roman"/>
          <w:color w:val="000000" w:themeColor="text1"/>
          <w:sz w:val="28"/>
          <w:szCs w:val="28"/>
          <w:lang w:val="kk-KZ"/>
        </w:rPr>
        <w:t>, 3CaO</w:t>
      </w:r>
      <w:r w:rsidR="00A65B5F">
        <w:rPr>
          <w:rFonts w:ascii="Times New Roman" w:hAnsi="Times New Roman" w:cs="Times New Roman"/>
          <w:color w:val="000000" w:themeColor="text1"/>
          <w:sz w:val="28"/>
          <w:szCs w:val="28"/>
          <w:lang w:val="kk-KZ"/>
        </w:rPr>
        <w:t>·</w:t>
      </w:r>
      <w:r w:rsidR="00A65B5F" w:rsidRPr="00B30A10">
        <w:rPr>
          <w:rFonts w:ascii="Times New Roman" w:hAnsi="Times New Roman" w:cs="Times New Roman"/>
          <w:color w:val="000000" w:themeColor="text1"/>
          <w:sz w:val="28"/>
          <w:szCs w:val="28"/>
          <w:lang w:val="kk-KZ"/>
        </w:rPr>
        <w:t>2SiO</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 CaO</w:t>
      </w:r>
      <w:r w:rsidR="00A65B5F">
        <w:rPr>
          <w:rFonts w:ascii="Times New Roman" w:hAnsi="Times New Roman" w:cs="Times New Roman"/>
          <w:color w:val="000000" w:themeColor="text1"/>
          <w:sz w:val="28"/>
          <w:szCs w:val="28"/>
          <w:lang w:val="kk-KZ"/>
        </w:rPr>
        <w:t>·</w:t>
      </w:r>
      <w:r w:rsidR="00A65B5F" w:rsidRPr="00B30A10">
        <w:rPr>
          <w:rFonts w:ascii="Times New Roman" w:hAnsi="Times New Roman" w:cs="Times New Roman"/>
          <w:color w:val="000000" w:themeColor="text1"/>
          <w:sz w:val="28"/>
          <w:szCs w:val="28"/>
          <w:lang w:val="kk-KZ"/>
        </w:rPr>
        <w:t>Al</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O</w:t>
      </w:r>
      <w:r w:rsidR="00A65B5F" w:rsidRPr="00B30A10">
        <w:rPr>
          <w:rFonts w:ascii="Times New Roman" w:hAnsi="Times New Roman" w:cs="Times New Roman"/>
          <w:color w:val="000000" w:themeColor="text1"/>
          <w:sz w:val="28"/>
          <w:szCs w:val="28"/>
          <w:vertAlign w:val="subscript"/>
          <w:lang w:val="kk-KZ"/>
        </w:rPr>
        <w:t>3</w:t>
      </w:r>
      <w:r w:rsidR="00A65B5F" w:rsidRPr="00B30A10">
        <w:rPr>
          <w:rFonts w:ascii="Times New Roman" w:hAnsi="Times New Roman" w:cs="Times New Roman"/>
          <w:color w:val="000000" w:themeColor="text1"/>
          <w:sz w:val="28"/>
          <w:szCs w:val="28"/>
          <w:lang w:val="kk-KZ"/>
        </w:rPr>
        <w:t>, 2CaO</w:t>
      </w:r>
      <w:r w:rsidR="00A65B5F">
        <w:rPr>
          <w:rFonts w:ascii="Times New Roman" w:hAnsi="Times New Roman" w:cs="Times New Roman"/>
          <w:color w:val="000000" w:themeColor="text1"/>
          <w:sz w:val="28"/>
          <w:szCs w:val="28"/>
          <w:lang w:val="kk-KZ"/>
        </w:rPr>
        <w:t>·</w:t>
      </w:r>
      <w:r w:rsidR="00A65B5F" w:rsidRPr="00B30A10">
        <w:rPr>
          <w:rFonts w:ascii="Times New Roman" w:hAnsi="Times New Roman" w:cs="Times New Roman"/>
          <w:color w:val="000000" w:themeColor="text1"/>
          <w:sz w:val="28"/>
          <w:szCs w:val="28"/>
          <w:lang w:val="kk-KZ"/>
        </w:rPr>
        <w:t>Al</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O</w:t>
      </w:r>
      <w:r w:rsidR="00A65B5F" w:rsidRPr="00B30A10">
        <w:rPr>
          <w:rFonts w:ascii="Times New Roman" w:hAnsi="Times New Roman" w:cs="Times New Roman"/>
          <w:color w:val="000000" w:themeColor="text1"/>
          <w:sz w:val="28"/>
          <w:szCs w:val="28"/>
          <w:vertAlign w:val="subscript"/>
          <w:lang w:val="kk-KZ"/>
        </w:rPr>
        <w:t>3</w:t>
      </w:r>
      <w:r w:rsidR="00A65B5F">
        <w:rPr>
          <w:rFonts w:ascii="Times New Roman" w:hAnsi="Times New Roman" w:cs="Times New Roman"/>
          <w:color w:val="000000" w:themeColor="text1"/>
          <w:sz w:val="28"/>
          <w:szCs w:val="28"/>
          <w:lang w:val="kk-KZ"/>
        </w:rPr>
        <w:t>·</w:t>
      </w:r>
      <w:r w:rsidR="00A65B5F" w:rsidRPr="00B30A10">
        <w:rPr>
          <w:rFonts w:ascii="Times New Roman" w:hAnsi="Times New Roman" w:cs="Times New Roman"/>
          <w:color w:val="000000" w:themeColor="text1"/>
          <w:sz w:val="28"/>
          <w:szCs w:val="28"/>
          <w:lang w:val="kk-KZ"/>
        </w:rPr>
        <w:t>SiO</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 CaO</w:t>
      </w:r>
      <w:r w:rsidR="00A65B5F" w:rsidRPr="0096784D">
        <w:rPr>
          <w:rFonts w:ascii="Times New Roman" w:hAnsi="Times New Roman"/>
          <w:sz w:val="28"/>
          <w:szCs w:val="28"/>
          <w:lang w:val="kk-KZ"/>
        </w:rPr>
        <w:t>·</w:t>
      </w:r>
      <w:r w:rsidR="00A65B5F" w:rsidRPr="00B30A10">
        <w:rPr>
          <w:rFonts w:ascii="Times New Roman" w:hAnsi="Times New Roman" w:cs="Times New Roman"/>
          <w:color w:val="000000" w:themeColor="text1"/>
          <w:sz w:val="28"/>
          <w:szCs w:val="28"/>
          <w:lang w:val="kk-KZ"/>
        </w:rPr>
        <w:t>MgO</w:t>
      </w:r>
      <w:r w:rsidR="00A65B5F">
        <w:rPr>
          <w:rFonts w:ascii="Times New Roman" w:hAnsi="Times New Roman" w:cs="Times New Roman"/>
          <w:color w:val="000000" w:themeColor="text1"/>
          <w:sz w:val="28"/>
          <w:szCs w:val="28"/>
          <w:lang w:val="kk-KZ"/>
        </w:rPr>
        <w:t>·</w:t>
      </w:r>
      <w:r w:rsidR="00A65B5F" w:rsidRPr="00B30A10">
        <w:rPr>
          <w:rFonts w:ascii="Times New Roman" w:hAnsi="Times New Roman" w:cs="Times New Roman"/>
          <w:color w:val="000000" w:themeColor="text1"/>
          <w:sz w:val="28"/>
          <w:szCs w:val="28"/>
          <w:lang w:val="kk-KZ"/>
        </w:rPr>
        <w:t>SiO</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 Al</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O</w:t>
      </w:r>
      <w:r w:rsidR="00A65B5F" w:rsidRPr="00B30A10">
        <w:rPr>
          <w:rFonts w:ascii="Times New Roman" w:hAnsi="Times New Roman" w:cs="Times New Roman"/>
          <w:color w:val="000000" w:themeColor="text1"/>
          <w:sz w:val="28"/>
          <w:szCs w:val="28"/>
          <w:vertAlign w:val="subscript"/>
          <w:lang w:val="kk-KZ"/>
        </w:rPr>
        <w:t>3</w:t>
      </w:r>
      <w:r w:rsidR="00A65B5F" w:rsidRPr="00B30A10">
        <w:rPr>
          <w:rFonts w:ascii="Times New Roman" w:hAnsi="Times New Roman" w:cs="Times New Roman"/>
          <w:color w:val="000000" w:themeColor="text1"/>
          <w:sz w:val="28"/>
          <w:szCs w:val="28"/>
          <w:lang w:val="kk-KZ"/>
        </w:rPr>
        <w:t>, CaMgSi</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O</w:t>
      </w:r>
      <w:r w:rsidR="00A65B5F" w:rsidRPr="00B30A10">
        <w:rPr>
          <w:rFonts w:ascii="Times New Roman" w:hAnsi="Times New Roman" w:cs="Times New Roman"/>
          <w:color w:val="000000" w:themeColor="text1"/>
          <w:sz w:val="28"/>
          <w:szCs w:val="28"/>
          <w:vertAlign w:val="subscript"/>
          <w:lang w:val="kk-KZ"/>
        </w:rPr>
        <w:t>6</w:t>
      </w:r>
      <w:r w:rsidR="00A65B5F" w:rsidRPr="00B30A10">
        <w:rPr>
          <w:rFonts w:ascii="Times New Roman" w:hAnsi="Times New Roman" w:cs="Times New Roman"/>
          <w:color w:val="000000" w:themeColor="text1"/>
          <w:sz w:val="28"/>
          <w:szCs w:val="28"/>
          <w:lang w:val="kk-KZ"/>
        </w:rPr>
        <w:t>, Ca</w:t>
      </w:r>
      <w:r w:rsidR="00A65B5F" w:rsidRPr="00B30A10">
        <w:rPr>
          <w:rFonts w:ascii="Times New Roman" w:hAnsi="Times New Roman" w:cs="Times New Roman"/>
          <w:color w:val="000000" w:themeColor="text1"/>
          <w:sz w:val="28"/>
          <w:szCs w:val="28"/>
          <w:vertAlign w:val="subscript"/>
          <w:lang w:val="kk-KZ"/>
        </w:rPr>
        <w:t>3</w:t>
      </w:r>
      <w:r w:rsidR="00A65B5F" w:rsidRPr="00B30A10">
        <w:rPr>
          <w:rFonts w:ascii="Times New Roman" w:hAnsi="Times New Roman" w:cs="Times New Roman"/>
          <w:color w:val="000000" w:themeColor="text1"/>
          <w:sz w:val="28"/>
          <w:szCs w:val="28"/>
          <w:lang w:val="kk-KZ"/>
        </w:rPr>
        <w:t>SiO</w:t>
      </w:r>
      <w:r w:rsidR="00A65B5F" w:rsidRPr="00B30A10">
        <w:rPr>
          <w:rFonts w:ascii="Times New Roman" w:hAnsi="Times New Roman" w:cs="Times New Roman"/>
          <w:color w:val="000000" w:themeColor="text1"/>
          <w:sz w:val="28"/>
          <w:szCs w:val="28"/>
          <w:vertAlign w:val="subscript"/>
          <w:lang w:val="kk-KZ"/>
        </w:rPr>
        <w:t>5</w:t>
      </w:r>
      <w:r w:rsidR="00A65B5F" w:rsidRPr="00B30A10">
        <w:rPr>
          <w:rFonts w:ascii="Times New Roman" w:hAnsi="Times New Roman" w:cs="Times New Roman"/>
          <w:color w:val="000000" w:themeColor="text1"/>
          <w:sz w:val="28"/>
          <w:szCs w:val="28"/>
          <w:lang w:val="kk-KZ"/>
        </w:rPr>
        <w:t>, CaAl</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SiO</w:t>
      </w:r>
      <w:r w:rsidR="00A65B5F" w:rsidRPr="00B30A10">
        <w:rPr>
          <w:rFonts w:ascii="Times New Roman" w:hAnsi="Times New Roman" w:cs="Times New Roman"/>
          <w:color w:val="000000" w:themeColor="text1"/>
          <w:sz w:val="28"/>
          <w:szCs w:val="28"/>
          <w:vertAlign w:val="subscript"/>
          <w:lang w:val="kk-KZ"/>
        </w:rPr>
        <w:t>6</w:t>
      </w:r>
      <w:r w:rsidR="00A65B5F" w:rsidRPr="00B30A10">
        <w:rPr>
          <w:rFonts w:ascii="Times New Roman" w:hAnsi="Times New Roman" w:cs="Times New Roman"/>
          <w:color w:val="000000" w:themeColor="text1"/>
          <w:sz w:val="28"/>
          <w:szCs w:val="28"/>
          <w:lang w:val="kk-KZ"/>
        </w:rPr>
        <w:t>, CaO</w:t>
      </w:r>
      <w:r w:rsidR="00A65B5F">
        <w:rPr>
          <w:rFonts w:ascii="Times New Roman" w:hAnsi="Times New Roman" w:cs="Times New Roman"/>
          <w:color w:val="000000" w:themeColor="text1"/>
          <w:sz w:val="28"/>
          <w:szCs w:val="28"/>
          <w:lang w:val="kk-KZ"/>
        </w:rPr>
        <w:t>·</w:t>
      </w:r>
      <w:r w:rsidR="00A65B5F" w:rsidRPr="00B30A10">
        <w:rPr>
          <w:rFonts w:ascii="Times New Roman" w:hAnsi="Times New Roman" w:cs="Times New Roman"/>
          <w:color w:val="000000" w:themeColor="text1"/>
          <w:sz w:val="28"/>
          <w:szCs w:val="28"/>
          <w:lang w:val="kk-KZ"/>
        </w:rPr>
        <w:t>MgO</w:t>
      </w:r>
      <w:r w:rsidR="00A65B5F">
        <w:rPr>
          <w:rFonts w:ascii="Times New Roman" w:hAnsi="Times New Roman" w:cs="Times New Roman"/>
          <w:color w:val="000000" w:themeColor="text1"/>
          <w:sz w:val="28"/>
          <w:szCs w:val="28"/>
          <w:lang w:val="kk-KZ"/>
        </w:rPr>
        <w:t>·</w:t>
      </w:r>
      <w:r w:rsidR="00A65B5F" w:rsidRPr="00B30A10">
        <w:rPr>
          <w:rFonts w:ascii="Times New Roman" w:hAnsi="Times New Roman" w:cs="Times New Roman"/>
          <w:color w:val="000000" w:themeColor="text1"/>
          <w:sz w:val="28"/>
          <w:szCs w:val="28"/>
          <w:lang w:val="kk-KZ"/>
        </w:rPr>
        <w:t>2SiO</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 MnSiO</w:t>
      </w:r>
      <w:r w:rsidR="00A65B5F" w:rsidRPr="00B30A10">
        <w:rPr>
          <w:rFonts w:ascii="Times New Roman" w:hAnsi="Times New Roman" w:cs="Times New Roman"/>
          <w:color w:val="000000" w:themeColor="text1"/>
          <w:sz w:val="28"/>
          <w:szCs w:val="28"/>
          <w:vertAlign w:val="subscript"/>
          <w:lang w:val="kk-KZ"/>
        </w:rPr>
        <w:t>3</w:t>
      </w:r>
      <w:r w:rsidR="00A65B5F" w:rsidRPr="00B30A10">
        <w:rPr>
          <w:rFonts w:ascii="Times New Roman" w:hAnsi="Times New Roman" w:cs="Times New Roman"/>
          <w:color w:val="000000" w:themeColor="text1"/>
          <w:sz w:val="28"/>
          <w:szCs w:val="28"/>
          <w:lang w:val="kk-KZ"/>
        </w:rPr>
        <w:t>, CaO</w:t>
      </w:r>
      <w:r w:rsidR="00A65B5F">
        <w:rPr>
          <w:rFonts w:ascii="Times New Roman" w:hAnsi="Times New Roman" w:cs="Times New Roman"/>
          <w:color w:val="000000" w:themeColor="text1"/>
          <w:sz w:val="28"/>
          <w:szCs w:val="28"/>
          <w:lang w:val="kk-KZ"/>
        </w:rPr>
        <w:t>·</w:t>
      </w:r>
      <w:r w:rsidR="00A65B5F" w:rsidRPr="00B30A10">
        <w:rPr>
          <w:rFonts w:ascii="Times New Roman" w:hAnsi="Times New Roman" w:cs="Times New Roman"/>
          <w:color w:val="000000" w:themeColor="text1"/>
          <w:sz w:val="28"/>
          <w:szCs w:val="28"/>
          <w:lang w:val="kk-KZ"/>
        </w:rPr>
        <w:t>2Al</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O</w:t>
      </w:r>
      <w:r w:rsidR="00A65B5F" w:rsidRPr="00B30A10">
        <w:rPr>
          <w:rFonts w:ascii="Times New Roman" w:hAnsi="Times New Roman" w:cs="Times New Roman"/>
          <w:color w:val="000000" w:themeColor="text1"/>
          <w:sz w:val="28"/>
          <w:szCs w:val="28"/>
          <w:vertAlign w:val="subscript"/>
          <w:lang w:val="kk-KZ"/>
        </w:rPr>
        <w:t>3</w:t>
      </w:r>
      <w:r w:rsidR="00A65B5F" w:rsidRPr="00B30A10">
        <w:rPr>
          <w:rFonts w:ascii="Times New Roman" w:hAnsi="Times New Roman" w:cs="Times New Roman"/>
          <w:color w:val="000000" w:themeColor="text1"/>
          <w:sz w:val="28"/>
          <w:szCs w:val="28"/>
          <w:lang w:val="kk-KZ"/>
        </w:rPr>
        <w:t>, CaO</w:t>
      </w:r>
      <w:r w:rsidR="00A65B5F">
        <w:rPr>
          <w:rFonts w:ascii="Times New Roman" w:hAnsi="Times New Roman" w:cs="Times New Roman"/>
          <w:color w:val="000000" w:themeColor="text1"/>
          <w:sz w:val="28"/>
          <w:szCs w:val="28"/>
          <w:lang w:val="kk-KZ"/>
        </w:rPr>
        <w:t>·</w:t>
      </w:r>
      <w:r w:rsidR="00A65B5F" w:rsidRPr="00B30A10">
        <w:rPr>
          <w:rFonts w:ascii="Times New Roman" w:hAnsi="Times New Roman" w:cs="Times New Roman"/>
          <w:color w:val="000000" w:themeColor="text1"/>
          <w:sz w:val="28"/>
          <w:szCs w:val="28"/>
          <w:lang w:val="kk-KZ"/>
        </w:rPr>
        <w:t>Al</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O</w:t>
      </w:r>
      <w:r w:rsidR="00A65B5F" w:rsidRPr="00B30A10">
        <w:rPr>
          <w:rFonts w:ascii="Times New Roman" w:hAnsi="Times New Roman" w:cs="Times New Roman"/>
          <w:color w:val="000000" w:themeColor="text1"/>
          <w:sz w:val="28"/>
          <w:szCs w:val="28"/>
          <w:vertAlign w:val="subscript"/>
          <w:lang w:val="kk-KZ"/>
        </w:rPr>
        <w:t>3</w:t>
      </w:r>
      <w:r w:rsidR="00A65B5F">
        <w:rPr>
          <w:rFonts w:ascii="Times New Roman" w:hAnsi="Times New Roman" w:cs="Times New Roman"/>
          <w:color w:val="000000" w:themeColor="text1"/>
          <w:sz w:val="28"/>
          <w:szCs w:val="28"/>
          <w:lang w:val="kk-KZ"/>
        </w:rPr>
        <w:t>·</w:t>
      </w:r>
      <w:r w:rsidR="00A65B5F" w:rsidRPr="00B30A10">
        <w:rPr>
          <w:rFonts w:ascii="Times New Roman" w:hAnsi="Times New Roman" w:cs="Times New Roman"/>
          <w:color w:val="000000" w:themeColor="text1"/>
          <w:sz w:val="28"/>
          <w:szCs w:val="28"/>
          <w:lang w:val="kk-KZ"/>
        </w:rPr>
        <w:t>SiO</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 MgSiO</w:t>
      </w:r>
      <w:r w:rsidR="00A65B5F" w:rsidRPr="00B30A10">
        <w:rPr>
          <w:rFonts w:ascii="Times New Roman" w:hAnsi="Times New Roman" w:cs="Times New Roman"/>
          <w:color w:val="000000" w:themeColor="text1"/>
          <w:sz w:val="28"/>
          <w:szCs w:val="28"/>
          <w:vertAlign w:val="subscript"/>
          <w:lang w:val="kk-KZ"/>
        </w:rPr>
        <w:t>3</w:t>
      </w:r>
      <w:r w:rsidR="00A65B5F" w:rsidRPr="00B30A10">
        <w:rPr>
          <w:rFonts w:ascii="Times New Roman" w:hAnsi="Times New Roman" w:cs="Times New Roman"/>
          <w:color w:val="000000" w:themeColor="text1"/>
          <w:sz w:val="28"/>
          <w:szCs w:val="28"/>
          <w:lang w:val="kk-KZ"/>
        </w:rPr>
        <w:t>, (CaFe)</w:t>
      </w:r>
      <w:r w:rsidR="00A65B5F" w:rsidRPr="00B30A10">
        <w:rPr>
          <w:rFonts w:ascii="Times New Roman" w:hAnsi="Times New Roman" w:cs="Times New Roman"/>
          <w:color w:val="000000" w:themeColor="text1"/>
          <w:sz w:val="28"/>
          <w:szCs w:val="28"/>
          <w:vertAlign w:val="subscript"/>
          <w:lang w:val="kk-KZ"/>
        </w:rPr>
        <w:t>0.5</w:t>
      </w:r>
      <w:r w:rsidR="00A65B5F" w:rsidRPr="00B30A10">
        <w:rPr>
          <w:rFonts w:ascii="Times New Roman" w:hAnsi="Times New Roman" w:cs="Times New Roman"/>
          <w:color w:val="000000" w:themeColor="text1"/>
          <w:sz w:val="28"/>
          <w:szCs w:val="28"/>
          <w:lang w:val="kk-KZ"/>
        </w:rPr>
        <w:t>SiO</w:t>
      </w:r>
      <w:r w:rsidR="00A65B5F" w:rsidRPr="00B30A10">
        <w:rPr>
          <w:rFonts w:ascii="Times New Roman" w:hAnsi="Times New Roman" w:cs="Times New Roman"/>
          <w:color w:val="000000" w:themeColor="text1"/>
          <w:sz w:val="28"/>
          <w:szCs w:val="28"/>
          <w:vertAlign w:val="subscript"/>
          <w:lang w:val="kk-KZ"/>
        </w:rPr>
        <w:t>3</w:t>
      </w:r>
      <w:r w:rsidR="00A65B5F" w:rsidRPr="00B30A10">
        <w:rPr>
          <w:rFonts w:ascii="Times New Roman" w:hAnsi="Times New Roman" w:cs="Times New Roman"/>
          <w:color w:val="000000" w:themeColor="text1"/>
          <w:sz w:val="28"/>
          <w:szCs w:val="28"/>
          <w:lang w:val="kk-KZ"/>
        </w:rPr>
        <w:t>, (CaMg)</w:t>
      </w:r>
      <w:r w:rsidR="00A65B5F" w:rsidRPr="00B30A10">
        <w:rPr>
          <w:rFonts w:ascii="Times New Roman" w:hAnsi="Times New Roman" w:cs="Times New Roman"/>
          <w:color w:val="000000" w:themeColor="text1"/>
          <w:sz w:val="28"/>
          <w:szCs w:val="28"/>
          <w:vertAlign w:val="subscript"/>
          <w:lang w:val="kk-KZ"/>
        </w:rPr>
        <w:t>0.5</w:t>
      </w:r>
      <w:r w:rsidR="00A65B5F" w:rsidRPr="00B30A10">
        <w:rPr>
          <w:rFonts w:ascii="Times New Roman" w:hAnsi="Times New Roman" w:cs="Times New Roman"/>
          <w:color w:val="000000" w:themeColor="text1"/>
          <w:sz w:val="28"/>
          <w:szCs w:val="28"/>
          <w:lang w:val="kk-KZ"/>
        </w:rPr>
        <w:t>SiO</w:t>
      </w:r>
      <w:r w:rsidR="00A65B5F" w:rsidRPr="003D1249">
        <w:rPr>
          <w:rFonts w:ascii="Times New Roman" w:hAnsi="Times New Roman" w:cs="Times New Roman"/>
          <w:color w:val="000000" w:themeColor="text1"/>
          <w:sz w:val="28"/>
          <w:szCs w:val="28"/>
          <w:vertAlign w:val="subscript"/>
          <w:lang w:val="kk-KZ"/>
        </w:rPr>
        <w:t>3</w:t>
      </w:r>
      <w:r w:rsidR="00A65B5F" w:rsidRPr="00B30A10">
        <w:rPr>
          <w:rFonts w:ascii="Times New Roman" w:hAnsi="Times New Roman" w:cs="Times New Roman"/>
          <w:color w:val="000000" w:themeColor="text1"/>
          <w:sz w:val="28"/>
          <w:szCs w:val="28"/>
          <w:lang w:val="kk-KZ"/>
        </w:rPr>
        <w:t>, MgO</w:t>
      </w:r>
      <w:r w:rsidR="00A65B5F">
        <w:rPr>
          <w:rFonts w:ascii="Times New Roman" w:hAnsi="Times New Roman" w:cs="Times New Roman"/>
          <w:color w:val="000000" w:themeColor="text1"/>
          <w:sz w:val="28"/>
          <w:szCs w:val="28"/>
          <w:lang w:val="kk-KZ"/>
        </w:rPr>
        <w:t>·</w:t>
      </w:r>
      <w:r w:rsidR="00A65B5F" w:rsidRPr="00B30A10">
        <w:rPr>
          <w:rFonts w:ascii="Times New Roman" w:hAnsi="Times New Roman" w:cs="Times New Roman"/>
          <w:color w:val="000000" w:themeColor="text1"/>
          <w:sz w:val="28"/>
          <w:szCs w:val="28"/>
          <w:lang w:val="kk-KZ"/>
        </w:rPr>
        <w:t>Al</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O</w:t>
      </w:r>
      <w:r w:rsidR="00A65B5F" w:rsidRPr="00B30A10">
        <w:rPr>
          <w:rFonts w:ascii="Times New Roman" w:hAnsi="Times New Roman" w:cs="Times New Roman"/>
          <w:color w:val="000000" w:themeColor="text1"/>
          <w:sz w:val="28"/>
          <w:szCs w:val="28"/>
          <w:vertAlign w:val="subscript"/>
          <w:lang w:val="kk-KZ"/>
        </w:rPr>
        <w:t>3</w:t>
      </w:r>
      <w:r w:rsidR="00A65B5F" w:rsidRPr="00B30A10">
        <w:rPr>
          <w:rFonts w:ascii="Times New Roman" w:hAnsi="Times New Roman" w:cs="Times New Roman"/>
          <w:color w:val="000000" w:themeColor="text1"/>
          <w:sz w:val="28"/>
          <w:szCs w:val="28"/>
          <w:lang w:val="kk-KZ"/>
        </w:rPr>
        <w:t>, FeO, CaO, 2CaO</w:t>
      </w:r>
      <w:r w:rsidR="00A65B5F">
        <w:rPr>
          <w:rFonts w:ascii="Times New Roman" w:hAnsi="Times New Roman" w:cs="Times New Roman"/>
          <w:color w:val="000000" w:themeColor="text1"/>
          <w:sz w:val="28"/>
          <w:szCs w:val="28"/>
          <w:lang w:val="kk-KZ"/>
        </w:rPr>
        <w:t>·</w:t>
      </w:r>
      <w:r w:rsidR="00A65B5F" w:rsidRPr="00B30A10">
        <w:rPr>
          <w:rFonts w:ascii="Times New Roman" w:hAnsi="Times New Roman" w:cs="Times New Roman"/>
          <w:color w:val="000000" w:themeColor="text1"/>
          <w:sz w:val="28"/>
          <w:szCs w:val="28"/>
          <w:lang w:val="kk-KZ"/>
        </w:rPr>
        <w:t>MgO</w:t>
      </w:r>
      <w:r w:rsidR="00A65B5F">
        <w:rPr>
          <w:rFonts w:ascii="Times New Roman" w:hAnsi="Times New Roman" w:cs="Times New Roman"/>
          <w:color w:val="000000" w:themeColor="text1"/>
          <w:sz w:val="28"/>
          <w:szCs w:val="28"/>
          <w:lang w:val="kk-KZ"/>
        </w:rPr>
        <w:t>·</w:t>
      </w:r>
      <w:r w:rsidR="00A65B5F" w:rsidRPr="00B30A10">
        <w:rPr>
          <w:rFonts w:ascii="Times New Roman" w:hAnsi="Times New Roman" w:cs="Times New Roman"/>
          <w:color w:val="000000" w:themeColor="text1"/>
          <w:sz w:val="28"/>
          <w:szCs w:val="28"/>
          <w:lang w:val="kk-KZ"/>
        </w:rPr>
        <w:t>2SiO</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 CaMgSiO</w:t>
      </w:r>
      <w:r w:rsidR="00A65B5F" w:rsidRPr="00B30A10">
        <w:rPr>
          <w:rFonts w:ascii="Times New Roman" w:hAnsi="Times New Roman" w:cs="Times New Roman"/>
          <w:color w:val="000000" w:themeColor="text1"/>
          <w:sz w:val="28"/>
          <w:szCs w:val="28"/>
          <w:vertAlign w:val="subscript"/>
          <w:lang w:val="kk-KZ"/>
        </w:rPr>
        <w:t>4</w:t>
      </w:r>
      <w:r w:rsidR="00A65B5F" w:rsidRPr="00B30A10">
        <w:rPr>
          <w:rFonts w:ascii="Times New Roman" w:hAnsi="Times New Roman" w:cs="Times New Roman"/>
          <w:color w:val="000000" w:themeColor="text1"/>
          <w:sz w:val="28"/>
          <w:szCs w:val="28"/>
          <w:lang w:val="kk-KZ"/>
        </w:rPr>
        <w:t>, 3CaO</w:t>
      </w:r>
      <w:r w:rsidR="00A65B5F">
        <w:rPr>
          <w:rFonts w:ascii="Times New Roman" w:hAnsi="Times New Roman" w:cs="Times New Roman"/>
          <w:color w:val="000000" w:themeColor="text1"/>
          <w:sz w:val="28"/>
          <w:szCs w:val="28"/>
          <w:lang w:val="kk-KZ"/>
        </w:rPr>
        <w:t>·</w:t>
      </w:r>
      <w:r w:rsidR="00A65B5F" w:rsidRPr="00B30A10">
        <w:rPr>
          <w:rFonts w:ascii="Times New Roman" w:hAnsi="Times New Roman" w:cs="Times New Roman"/>
          <w:color w:val="000000" w:themeColor="text1"/>
          <w:sz w:val="28"/>
          <w:szCs w:val="28"/>
          <w:lang w:val="kk-KZ"/>
        </w:rPr>
        <w:t>MgO</w:t>
      </w:r>
      <w:r w:rsidR="00A65B5F">
        <w:rPr>
          <w:rFonts w:ascii="Times New Roman" w:hAnsi="Times New Roman" w:cs="Times New Roman"/>
          <w:color w:val="000000" w:themeColor="text1"/>
          <w:sz w:val="28"/>
          <w:szCs w:val="28"/>
          <w:lang w:val="kk-KZ"/>
        </w:rPr>
        <w:t>·</w:t>
      </w:r>
      <w:r w:rsidR="00A65B5F" w:rsidRPr="00B30A10">
        <w:rPr>
          <w:rFonts w:ascii="Times New Roman" w:hAnsi="Times New Roman" w:cs="Times New Roman"/>
          <w:color w:val="000000" w:themeColor="text1"/>
          <w:sz w:val="28"/>
          <w:szCs w:val="28"/>
          <w:lang w:val="kk-KZ"/>
        </w:rPr>
        <w:t>2SiO</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 3CaO</w:t>
      </w:r>
      <w:r w:rsidR="00A65B5F">
        <w:rPr>
          <w:rFonts w:ascii="Times New Roman" w:hAnsi="Times New Roman" w:cs="Times New Roman"/>
          <w:color w:val="000000" w:themeColor="text1"/>
          <w:sz w:val="28"/>
          <w:szCs w:val="28"/>
          <w:lang w:val="kk-KZ"/>
        </w:rPr>
        <w:t>·</w:t>
      </w:r>
      <w:r w:rsidR="00A65B5F" w:rsidRPr="00B30A10">
        <w:rPr>
          <w:rFonts w:ascii="Times New Roman" w:hAnsi="Times New Roman" w:cs="Times New Roman"/>
          <w:color w:val="000000" w:themeColor="text1"/>
          <w:sz w:val="28"/>
          <w:szCs w:val="28"/>
          <w:lang w:val="kk-KZ"/>
        </w:rPr>
        <w:t>SiO</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 MgO, FeSiO</w:t>
      </w:r>
      <w:r w:rsidR="00A65B5F" w:rsidRPr="00B30A10">
        <w:rPr>
          <w:rFonts w:ascii="Times New Roman" w:hAnsi="Times New Roman" w:cs="Times New Roman"/>
          <w:color w:val="000000" w:themeColor="text1"/>
          <w:sz w:val="28"/>
          <w:szCs w:val="28"/>
          <w:vertAlign w:val="subscript"/>
          <w:lang w:val="kk-KZ"/>
        </w:rPr>
        <w:t>3</w:t>
      </w:r>
      <w:r w:rsidR="00A65B5F" w:rsidRPr="00B30A10">
        <w:rPr>
          <w:rFonts w:ascii="Times New Roman" w:hAnsi="Times New Roman" w:cs="Times New Roman"/>
          <w:color w:val="000000" w:themeColor="text1"/>
          <w:sz w:val="28"/>
          <w:szCs w:val="28"/>
          <w:lang w:val="kk-KZ"/>
        </w:rPr>
        <w:t>, 3CaO</w:t>
      </w:r>
      <w:r w:rsidR="00A65B5F">
        <w:rPr>
          <w:rFonts w:ascii="Times New Roman" w:hAnsi="Times New Roman" w:cs="Times New Roman"/>
          <w:color w:val="000000" w:themeColor="text1"/>
          <w:sz w:val="28"/>
          <w:szCs w:val="28"/>
          <w:lang w:val="kk-KZ"/>
        </w:rPr>
        <w:t>·</w:t>
      </w:r>
      <w:r w:rsidR="00A65B5F" w:rsidRPr="00B30A10">
        <w:rPr>
          <w:rFonts w:ascii="Times New Roman" w:hAnsi="Times New Roman" w:cs="Times New Roman"/>
          <w:color w:val="000000" w:themeColor="text1"/>
          <w:sz w:val="28"/>
          <w:szCs w:val="28"/>
          <w:lang w:val="kk-KZ"/>
        </w:rPr>
        <w:t>Al</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O</w:t>
      </w:r>
      <w:r w:rsidR="00A65B5F" w:rsidRPr="00B30A10">
        <w:rPr>
          <w:rFonts w:ascii="Times New Roman" w:hAnsi="Times New Roman" w:cs="Times New Roman"/>
          <w:color w:val="000000" w:themeColor="text1"/>
          <w:sz w:val="28"/>
          <w:szCs w:val="28"/>
          <w:vertAlign w:val="subscript"/>
          <w:lang w:val="kk-KZ"/>
        </w:rPr>
        <w:t>3</w:t>
      </w:r>
      <w:r w:rsidR="00A65B5F">
        <w:rPr>
          <w:rFonts w:ascii="Times New Roman" w:hAnsi="Times New Roman" w:cs="Times New Roman"/>
          <w:color w:val="000000" w:themeColor="text1"/>
          <w:sz w:val="28"/>
          <w:szCs w:val="28"/>
          <w:lang w:val="kk-KZ"/>
        </w:rPr>
        <w:t>·</w:t>
      </w:r>
      <w:r w:rsidR="00A65B5F" w:rsidRPr="00B30A10">
        <w:rPr>
          <w:rFonts w:ascii="Times New Roman" w:hAnsi="Times New Roman" w:cs="Times New Roman"/>
          <w:color w:val="000000" w:themeColor="text1"/>
          <w:sz w:val="28"/>
          <w:szCs w:val="28"/>
          <w:lang w:val="kk-KZ"/>
        </w:rPr>
        <w:t>3SiO</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 3CaO</w:t>
      </w:r>
      <w:r w:rsidR="00A65B5F">
        <w:rPr>
          <w:rFonts w:ascii="Times New Roman" w:hAnsi="Times New Roman" w:cs="Times New Roman"/>
          <w:color w:val="000000" w:themeColor="text1"/>
          <w:sz w:val="28"/>
          <w:szCs w:val="28"/>
          <w:lang w:val="kk-KZ"/>
        </w:rPr>
        <w:t>·</w:t>
      </w:r>
      <w:r w:rsidR="00A65B5F" w:rsidRPr="00B30A10">
        <w:rPr>
          <w:rFonts w:ascii="Times New Roman" w:hAnsi="Times New Roman" w:cs="Times New Roman"/>
          <w:color w:val="000000" w:themeColor="text1"/>
          <w:sz w:val="28"/>
          <w:szCs w:val="28"/>
          <w:lang w:val="kk-KZ"/>
        </w:rPr>
        <w:t>Al</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O</w:t>
      </w:r>
      <w:r w:rsidR="00A65B5F" w:rsidRPr="00B30A10">
        <w:rPr>
          <w:rFonts w:ascii="Times New Roman" w:hAnsi="Times New Roman" w:cs="Times New Roman"/>
          <w:color w:val="000000" w:themeColor="text1"/>
          <w:sz w:val="28"/>
          <w:szCs w:val="28"/>
          <w:vertAlign w:val="subscript"/>
          <w:lang w:val="kk-KZ"/>
        </w:rPr>
        <w:t>3</w:t>
      </w:r>
      <w:r w:rsidR="00A65B5F" w:rsidRPr="00B30A10">
        <w:rPr>
          <w:rFonts w:ascii="Times New Roman" w:hAnsi="Times New Roman" w:cs="Times New Roman"/>
          <w:color w:val="000000" w:themeColor="text1"/>
          <w:sz w:val="28"/>
          <w:szCs w:val="28"/>
          <w:lang w:val="kk-KZ"/>
        </w:rPr>
        <w:t>, MnO</w:t>
      </w:r>
      <w:r w:rsidR="00A65B5F">
        <w:rPr>
          <w:rFonts w:ascii="Times New Roman" w:hAnsi="Times New Roman" w:cs="Times New Roman"/>
          <w:color w:val="000000" w:themeColor="text1"/>
          <w:sz w:val="28"/>
          <w:szCs w:val="28"/>
          <w:lang w:val="kk-KZ"/>
        </w:rPr>
        <w:t>·</w:t>
      </w:r>
      <w:r w:rsidR="00A65B5F" w:rsidRPr="00B30A10">
        <w:rPr>
          <w:rFonts w:ascii="Times New Roman" w:hAnsi="Times New Roman" w:cs="Times New Roman"/>
          <w:color w:val="000000" w:themeColor="text1"/>
          <w:sz w:val="28"/>
          <w:szCs w:val="28"/>
          <w:lang w:val="kk-KZ"/>
        </w:rPr>
        <w:t>Fe</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O</w:t>
      </w:r>
      <w:r w:rsidR="00A65B5F" w:rsidRPr="00B30A10">
        <w:rPr>
          <w:rFonts w:ascii="Times New Roman" w:hAnsi="Times New Roman" w:cs="Times New Roman"/>
          <w:color w:val="000000" w:themeColor="text1"/>
          <w:sz w:val="28"/>
          <w:szCs w:val="28"/>
          <w:vertAlign w:val="subscript"/>
          <w:lang w:val="kk-KZ"/>
        </w:rPr>
        <w:t>3</w:t>
      </w:r>
      <w:r w:rsidR="00A65B5F" w:rsidRPr="00B30A10">
        <w:rPr>
          <w:rFonts w:ascii="Times New Roman" w:hAnsi="Times New Roman" w:cs="Times New Roman"/>
          <w:color w:val="000000" w:themeColor="text1"/>
          <w:sz w:val="28"/>
          <w:szCs w:val="28"/>
          <w:lang w:val="kk-KZ"/>
        </w:rPr>
        <w:t>, Fe</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MnO</w:t>
      </w:r>
      <w:r w:rsidR="00A65B5F" w:rsidRPr="00B30A10">
        <w:rPr>
          <w:rFonts w:ascii="Times New Roman" w:hAnsi="Times New Roman" w:cs="Times New Roman"/>
          <w:color w:val="000000" w:themeColor="text1"/>
          <w:sz w:val="28"/>
          <w:szCs w:val="28"/>
          <w:vertAlign w:val="subscript"/>
          <w:lang w:val="kk-KZ"/>
        </w:rPr>
        <w:t>4</w:t>
      </w:r>
      <w:r w:rsidR="00A65B5F" w:rsidRPr="00B30A10">
        <w:rPr>
          <w:rFonts w:ascii="Times New Roman" w:hAnsi="Times New Roman" w:cs="Times New Roman"/>
          <w:color w:val="000000" w:themeColor="text1"/>
          <w:sz w:val="28"/>
          <w:szCs w:val="28"/>
          <w:lang w:val="kk-KZ"/>
        </w:rPr>
        <w:t>, Mg</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SiO</w:t>
      </w:r>
      <w:r w:rsidR="00A65B5F" w:rsidRPr="00B30A10">
        <w:rPr>
          <w:rFonts w:ascii="Times New Roman" w:hAnsi="Times New Roman" w:cs="Times New Roman"/>
          <w:color w:val="000000" w:themeColor="text1"/>
          <w:sz w:val="28"/>
          <w:szCs w:val="28"/>
          <w:vertAlign w:val="subscript"/>
          <w:lang w:val="kk-KZ"/>
        </w:rPr>
        <w:t>4</w:t>
      </w:r>
      <w:r w:rsidR="00A65B5F" w:rsidRPr="00B30A10">
        <w:rPr>
          <w:rFonts w:ascii="Times New Roman" w:hAnsi="Times New Roman" w:cs="Times New Roman"/>
          <w:color w:val="000000" w:themeColor="text1"/>
          <w:sz w:val="28"/>
          <w:szCs w:val="28"/>
          <w:lang w:val="kk-KZ"/>
        </w:rPr>
        <w:t>, CaFe(SiO</w:t>
      </w:r>
      <w:r w:rsidR="00A65B5F" w:rsidRPr="00B30A10">
        <w:rPr>
          <w:rFonts w:ascii="Times New Roman" w:hAnsi="Times New Roman" w:cs="Times New Roman"/>
          <w:color w:val="000000" w:themeColor="text1"/>
          <w:sz w:val="28"/>
          <w:szCs w:val="28"/>
          <w:vertAlign w:val="subscript"/>
          <w:lang w:val="kk-KZ"/>
        </w:rPr>
        <w:t>3</w:t>
      </w:r>
      <w:r w:rsidR="00A65B5F" w:rsidRPr="00B30A10">
        <w:rPr>
          <w:rFonts w:ascii="Times New Roman" w:hAnsi="Times New Roman" w:cs="Times New Roman"/>
          <w:color w:val="000000" w:themeColor="text1"/>
          <w:sz w:val="28"/>
          <w:szCs w:val="28"/>
          <w:lang w:val="kk-KZ"/>
        </w:rPr>
        <w:t>)</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 CaO</w:t>
      </w:r>
      <w:r w:rsidR="00A65B5F">
        <w:rPr>
          <w:rFonts w:ascii="Times New Roman" w:hAnsi="Times New Roman" w:cs="Times New Roman"/>
          <w:color w:val="000000" w:themeColor="text1"/>
          <w:sz w:val="28"/>
          <w:szCs w:val="28"/>
          <w:lang w:val="kk-KZ"/>
        </w:rPr>
        <w:t>·</w:t>
      </w:r>
      <w:r w:rsidR="00A65B5F" w:rsidRPr="00B30A10">
        <w:rPr>
          <w:rFonts w:ascii="Times New Roman" w:hAnsi="Times New Roman" w:cs="Times New Roman"/>
          <w:color w:val="000000" w:themeColor="text1"/>
          <w:sz w:val="28"/>
          <w:szCs w:val="28"/>
          <w:lang w:val="kk-KZ"/>
        </w:rPr>
        <w:t>MgO, 2CaO</w:t>
      </w:r>
      <w:r w:rsidR="00A65B5F">
        <w:rPr>
          <w:rFonts w:ascii="Times New Roman" w:hAnsi="Times New Roman" w:cs="Times New Roman"/>
          <w:color w:val="000000" w:themeColor="text1"/>
          <w:sz w:val="28"/>
          <w:szCs w:val="28"/>
          <w:lang w:val="kk-KZ"/>
        </w:rPr>
        <w:t>·</w:t>
      </w:r>
      <w:r w:rsidR="00A65B5F" w:rsidRPr="00B30A10">
        <w:rPr>
          <w:rFonts w:ascii="Times New Roman" w:hAnsi="Times New Roman" w:cs="Times New Roman"/>
          <w:color w:val="000000" w:themeColor="text1"/>
          <w:sz w:val="28"/>
          <w:szCs w:val="28"/>
          <w:lang w:val="kk-KZ"/>
        </w:rPr>
        <w:t>Al</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O</w:t>
      </w:r>
      <w:r w:rsidR="00A65B5F" w:rsidRPr="00B30A10">
        <w:rPr>
          <w:rFonts w:ascii="Times New Roman" w:hAnsi="Times New Roman" w:cs="Times New Roman"/>
          <w:color w:val="000000" w:themeColor="text1"/>
          <w:sz w:val="28"/>
          <w:szCs w:val="28"/>
          <w:vertAlign w:val="subscript"/>
          <w:lang w:val="kk-KZ"/>
        </w:rPr>
        <w:t>3</w:t>
      </w:r>
      <w:r w:rsidR="00A65B5F" w:rsidRPr="00B30A10">
        <w:rPr>
          <w:rFonts w:ascii="Times New Roman" w:hAnsi="Times New Roman" w:cs="Times New Roman"/>
          <w:color w:val="000000" w:themeColor="text1"/>
          <w:sz w:val="28"/>
          <w:szCs w:val="28"/>
          <w:lang w:val="kk-KZ"/>
        </w:rPr>
        <w:t>, 2FeO</w:t>
      </w:r>
      <w:r w:rsidR="00A65B5F">
        <w:rPr>
          <w:rFonts w:ascii="Times New Roman" w:hAnsi="Times New Roman" w:cs="Times New Roman"/>
          <w:color w:val="000000" w:themeColor="text1"/>
          <w:sz w:val="28"/>
          <w:szCs w:val="28"/>
          <w:lang w:val="kk-KZ"/>
        </w:rPr>
        <w:t>·</w:t>
      </w:r>
      <w:r w:rsidR="00A65B5F" w:rsidRPr="00B30A10">
        <w:rPr>
          <w:rFonts w:ascii="Times New Roman" w:hAnsi="Times New Roman" w:cs="Times New Roman"/>
          <w:color w:val="000000" w:themeColor="text1"/>
          <w:sz w:val="28"/>
          <w:szCs w:val="28"/>
          <w:lang w:val="kk-KZ"/>
        </w:rPr>
        <w:t>SiO</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 3Al</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O</w:t>
      </w:r>
      <w:r w:rsidR="00A65B5F" w:rsidRPr="00B30A10">
        <w:rPr>
          <w:rFonts w:ascii="Times New Roman" w:hAnsi="Times New Roman" w:cs="Times New Roman"/>
          <w:color w:val="000000" w:themeColor="text1"/>
          <w:sz w:val="28"/>
          <w:szCs w:val="28"/>
          <w:vertAlign w:val="subscript"/>
          <w:lang w:val="kk-KZ"/>
        </w:rPr>
        <w:t>3</w:t>
      </w:r>
      <w:r w:rsidR="00A65B5F">
        <w:rPr>
          <w:rFonts w:ascii="Times New Roman" w:hAnsi="Times New Roman" w:cs="Times New Roman"/>
          <w:color w:val="000000" w:themeColor="text1"/>
          <w:sz w:val="28"/>
          <w:szCs w:val="28"/>
          <w:lang w:val="kk-KZ"/>
        </w:rPr>
        <w:t>·</w:t>
      </w:r>
      <w:r w:rsidR="00A65B5F" w:rsidRPr="00B30A10">
        <w:rPr>
          <w:rFonts w:ascii="Times New Roman" w:hAnsi="Times New Roman" w:cs="Times New Roman"/>
          <w:color w:val="000000" w:themeColor="text1"/>
          <w:sz w:val="28"/>
          <w:szCs w:val="28"/>
          <w:lang w:val="kk-KZ"/>
        </w:rPr>
        <w:t>2SiO</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 Fe</w:t>
      </w:r>
      <w:r w:rsidR="00A65B5F" w:rsidRPr="00B30A10">
        <w:rPr>
          <w:rFonts w:ascii="Times New Roman" w:hAnsi="Times New Roman" w:cs="Times New Roman"/>
          <w:color w:val="000000" w:themeColor="text1"/>
          <w:sz w:val="28"/>
          <w:szCs w:val="28"/>
          <w:vertAlign w:val="subscript"/>
          <w:lang w:val="kk-KZ"/>
        </w:rPr>
        <w:t>3</w:t>
      </w:r>
      <w:r w:rsidR="00A65B5F" w:rsidRPr="00B30A10">
        <w:rPr>
          <w:rFonts w:ascii="Times New Roman" w:hAnsi="Times New Roman" w:cs="Times New Roman"/>
          <w:color w:val="000000" w:themeColor="text1"/>
          <w:sz w:val="28"/>
          <w:szCs w:val="28"/>
          <w:lang w:val="kk-KZ"/>
        </w:rPr>
        <w:t>O</w:t>
      </w:r>
      <w:r w:rsidR="00A65B5F" w:rsidRPr="00B30A10">
        <w:rPr>
          <w:rFonts w:ascii="Times New Roman" w:hAnsi="Times New Roman" w:cs="Times New Roman"/>
          <w:color w:val="000000" w:themeColor="text1"/>
          <w:sz w:val="28"/>
          <w:szCs w:val="28"/>
          <w:vertAlign w:val="subscript"/>
          <w:lang w:val="kk-KZ"/>
        </w:rPr>
        <w:t>4</w:t>
      </w:r>
      <w:r w:rsidR="00A65B5F" w:rsidRPr="00B30A10">
        <w:rPr>
          <w:rFonts w:ascii="Times New Roman" w:hAnsi="Times New Roman" w:cs="Times New Roman"/>
          <w:color w:val="000000" w:themeColor="text1"/>
          <w:sz w:val="28"/>
          <w:szCs w:val="28"/>
          <w:lang w:val="kk-KZ"/>
        </w:rPr>
        <w:t>, Fe</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O</w:t>
      </w:r>
      <w:r w:rsidR="00A65B5F" w:rsidRPr="00B30A10">
        <w:rPr>
          <w:rFonts w:ascii="Times New Roman" w:hAnsi="Times New Roman" w:cs="Times New Roman"/>
          <w:color w:val="000000" w:themeColor="text1"/>
          <w:sz w:val="28"/>
          <w:szCs w:val="28"/>
          <w:vertAlign w:val="subscript"/>
          <w:lang w:val="kk-KZ"/>
        </w:rPr>
        <w:t>3</w:t>
      </w:r>
      <w:r w:rsidR="00A65B5F" w:rsidRPr="00B30A10">
        <w:rPr>
          <w:rFonts w:ascii="Times New Roman" w:hAnsi="Times New Roman" w:cs="Times New Roman"/>
          <w:color w:val="000000" w:themeColor="text1"/>
          <w:sz w:val="28"/>
          <w:szCs w:val="28"/>
          <w:lang w:val="kk-KZ"/>
        </w:rPr>
        <w:t>, Ca</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MgSi</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O</w:t>
      </w:r>
      <w:r w:rsidR="00A65B5F" w:rsidRPr="00B30A10">
        <w:rPr>
          <w:rFonts w:ascii="Times New Roman" w:hAnsi="Times New Roman" w:cs="Times New Roman"/>
          <w:color w:val="000000" w:themeColor="text1"/>
          <w:sz w:val="28"/>
          <w:szCs w:val="28"/>
          <w:vertAlign w:val="subscript"/>
          <w:lang w:val="kk-KZ"/>
        </w:rPr>
        <w:t>7</w:t>
      </w:r>
      <w:r w:rsidR="00A65B5F" w:rsidRPr="00B30A10">
        <w:rPr>
          <w:rFonts w:ascii="Times New Roman" w:hAnsi="Times New Roman" w:cs="Times New Roman"/>
          <w:color w:val="000000" w:themeColor="text1"/>
          <w:sz w:val="28"/>
          <w:szCs w:val="28"/>
          <w:lang w:val="kk-KZ"/>
        </w:rPr>
        <w:t>, CaO</w:t>
      </w:r>
      <w:r w:rsidR="00A65B5F">
        <w:rPr>
          <w:rFonts w:ascii="Times New Roman" w:hAnsi="Times New Roman" w:cs="Times New Roman"/>
          <w:color w:val="000000" w:themeColor="text1"/>
          <w:sz w:val="28"/>
          <w:szCs w:val="28"/>
          <w:lang w:val="kk-KZ"/>
        </w:rPr>
        <w:t>·</w:t>
      </w:r>
      <w:r w:rsidR="00A65B5F" w:rsidRPr="00B30A10">
        <w:rPr>
          <w:rFonts w:ascii="Times New Roman" w:hAnsi="Times New Roman" w:cs="Times New Roman"/>
          <w:color w:val="000000" w:themeColor="text1"/>
          <w:sz w:val="28"/>
          <w:szCs w:val="28"/>
          <w:lang w:val="kk-KZ"/>
        </w:rPr>
        <w:t>6Al</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O</w:t>
      </w:r>
      <w:r w:rsidR="00A65B5F" w:rsidRPr="00B30A10">
        <w:rPr>
          <w:rFonts w:ascii="Times New Roman" w:hAnsi="Times New Roman" w:cs="Times New Roman"/>
          <w:color w:val="000000" w:themeColor="text1"/>
          <w:sz w:val="28"/>
          <w:szCs w:val="28"/>
          <w:vertAlign w:val="subscript"/>
          <w:lang w:val="kk-KZ"/>
        </w:rPr>
        <w:t>3</w:t>
      </w:r>
      <w:r w:rsidR="00A65B5F" w:rsidRPr="00B30A10">
        <w:rPr>
          <w:rFonts w:ascii="Times New Roman" w:hAnsi="Times New Roman" w:cs="Times New Roman"/>
          <w:color w:val="000000" w:themeColor="text1"/>
          <w:sz w:val="28"/>
          <w:szCs w:val="28"/>
          <w:lang w:val="kk-KZ"/>
        </w:rPr>
        <w:t>, Ca</w:t>
      </w:r>
      <w:r w:rsidR="00A65B5F" w:rsidRPr="00B30A10">
        <w:rPr>
          <w:rFonts w:ascii="Times New Roman" w:hAnsi="Times New Roman" w:cs="Times New Roman"/>
          <w:color w:val="000000" w:themeColor="text1"/>
          <w:sz w:val="28"/>
          <w:szCs w:val="28"/>
          <w:vertAlign w:val="subscript"/>
          <w:lang w:val="kk-KZ"/>
        </w:rPr>
        <w:t>3</w:t>
      </w:r>
      <w:r w:rsidR="00A65B5F" w:rsidRPr="00B30A10">
        <w:rPr>
          <w:rFonts w:ascii="Times New Roman" w:hAnsi="Times New Roman" w:cs="Times New Roman"/>
          <w:color w:val="000000" w:themeColor="text1"/>
          <w:sz w:val="28"/>
          <w:szCs w:val="28"/>
          <w:lang w:val="kk-KZ"/>
        </w:rPr>
        <w:t>Fe</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Si</w:t>
      </w:r>
      <w:r w:rsidR="00A65B5F" w:rsidRPr="00B30A10">
        <w:rPr>
          <w:rFonts w:ascii="Times New Roman" w:hAnsi="Times New Roman" w:cs="Times New Roman"/>
          <w:color w:val="000000" w:themeColor="text1"/>
          <w:sz w:val="28"/>
          <w:szCs w:val="28"/>
          <w:vertAlign w:val="subscript"/>
          <w:lang w:val="kk-KZ"/>
        </w:rPr>
        <w:t>3</w:t>
      </w:r>
      <w:r w:rsidR="00A65B5F" w:rsidRPr="00B30A10">
        <w:rPr>
          <w:rFonts w:ascii="Times New Roman" w:hAnsi="Times New Roman" w:cs="Times New Roman"/>
          <w:color w:val="000000" w:themeColor="text1"/>
          <w:sz w:val="28"/>
          <w:szCs w:val="28"/>
          <w:lang w:val="kk-KZ"/>
        </w:rPr>
        <w:t>O</w:t>
      </w:r>
      <w:r w:rsidR="00A65B5F" w:rsidRPr="00B30A10">
        <w:rPr>
          <w:rFonts w:ascii="Times New Roman" w:hAnsi="Times New Roman" w:cs="Times New Roman"/>
          <w:color w:val="000000" w:themeColor="text1"/>
          <w:sz w:val="28"/>
          <w:szCs w:val="28"/>
          <w:vertAlign w:val="subscript"/>
          <w:lang w:val="kk-KZ"/>
        </w:rPr>
        <w:t>12</w:t>
      </w:r>
      <w:r w:rsidR="00A65B5F" w:rsidRPr="00B30A10">
        <w:rPr>
          <w:rFonts w:ascii="Times New Roman" w:hAnsi="Times New Roman" w:cs="Times New Roman"/>
          <w:color w:val="000000" w:themeColor="text1"/>
          <w:sz w:val="28"/>
          <w:szCs w:val="28"/>
          <w:lang w:val="kk-KZ"/>
        </w:rPr>
        <w:t>, CaMg(CO</w:t>
      </w:r>
      <w:r w:rsidR="00A65B5F" w:rsidRPr="00B30A10">
        <w:rPr>
          <w:rFonts w:ascii="Times New Roman" w:hAnsi="Times New Roman" w:cs="Times New Roman"/>
          <w:color w:val="000000" w:themeColor="text1"/>
          <w:sz w:val="28"/>
          <w:szCs w:val="28"/>
          <w:vertAlign w:val="subscript"/>
          <w:lang w:val="kk-KZ"/>
        </w:rPr>
        <w:t>3</w:t>
      </w:r>
      <w:r w:rsidR="00A65B5F" w:rsidRPr="00B30A10">
        <w:rPr>
          <w:rFonts w:ascii="Times New Roman" w:hAnsi="Times New Roman" w:cs="Times New Roman"/>
          <w:color w:val="000000" w:themeColor="text1"/>
          <w:sz w:val="28"/>
          <w:szCs w:val="28"/>
          <w:lang w:val="kk-KZ"/>
        </w:rPr>
        <w:t>)</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 CaFeSiO4, Al</w:t>
      </w:r>
      <w:r w:rsidR="00A65B5F" w:rsidRPr="00B30A10">
        <w:rPr>
          <w:rFonts w:ascii="Times New Roman" w:hAnsi="Times New Roman" w:cs="Times New Roman"/>
          <w:color w:val="000000" w:themeColor="text1"/>
          <w:sz w:val="28"/>
          <w:szCs w:val="28"/>
          <w:vertAlign w:val="subscript"/>
          <w:lang w:val="kk-KZ"/>
        </w:rPr>
        <w:t>4</w:t>
      </w:r>
      <w:r w:rsidR="00A65B5F" w:rsidRPr="00B30A10">
        <w:rPr>
          <w:rFonts w:ascii="Times New Roman" w:hAnsi="Times New Roman" w:cs="Times New Roman"/>
          <w:color w:val="000000" w:themeColor="text1"/>
          <w:sz w:val="28"/>
          <w:szCs w:val="28"/>
          <w:lang w:val="kk-KZ"/>
        </w:rPr>
        <w:t>Mg</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Si</w:t>
      </w:r>
      <w:r w:rsidR="00A65B5F" w:rsidRPr="00B30A10">
        <w:rPr>
          <w:rFonts w:ascii="Times New Roman" w:hAnsi="Times New Roman" w:cs="Times New Roman"/>
          <w:color w:val="000000" w:themeColor="text1"/>
          <w:sz w:val="28"/>
          <w:szCs w:val="28"/>
          <w:vertAlign w:val="subscript"/>
          <w:lang w:val="kk-KZ"/>
        </w:rPr>
        <w:t>5</w:t>
      </w:r>
      <w:r w:rsidR="00A65B5F" w:rsidRPr="00B30A10">
        <w:rPr>
          <w:rFonts w:ascii="Times New Roman" w:hAnsi="Times New Roman" w:cs="Times New Roman"/>
          <w:color w:val="000000" w:themeColor="text1"/>
          <w:sz w:val="28"/>
          <w:szCs w:val="28"/>
          <w:lang w:val="kk-KZ"/>
        </w:rPr>
        <w:t>O</w:t>
      </w:r>
      <w:r w:rsidR="00A65B5F" w:rsidRPr="00B30A10">
        <w:rPr>
          <w:rFonts w:ascii="Times New Roman" w:hAnsi="Times New Roman" w:cs="Times New Roman"/>
          <w:color w:val="000000" w:themeColor="text1"/>
          <w:sz w:val="28"/>
          <w:szCs w:val="28"/>
          <w:vertAlign w:val="subscript"/>
          <w:lang w:val="kk-KZ"/>
        </w:rPr>
        <w:t>18</w:t>
      </w:r>
      <w:r w:rsidR="00A65B5F" w:rsidRPr="00B30A10">
        <w:rPr>
          <w:rFonts w:ascii="Times New Roman" w:hAnsi="Times New Roman" w:cs="Times New Roman"/>
          <w:color w:val="000000" w:themeColor="text1"/>
          <w:sz w:val="28"/>
          <w:szCs w:val="28"/>
          <w:lang w:val="kk-KZ"/>
        </w:rPr>
        <w:t>, MgFe</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O</w:t>
      </w:r>
      <w:r w:rsidR="00A65B5F" w:rsidRPr="00B30A10">
        <w:rPr>
          <w:rFonts w:ascii="Times New Roman" w:hAnsi="Times New Roman" w:cs="Times New Roman"/>
          <w:color w:val="000000" w:themeColor="text1"/>
          <w:sz w:val="28"/>
          <w:szCs w:val="28"/>
          <w:vertAlign w:val="subscript"/>
          <w:lang w:val="kk-KZ"/>
        </w:rPr>
        <w:t>4</w:t>
      </w:r>
      <w:r w:rsidR="00A65B5F" w:rsidRPr="00B30A10">
        <w:rPr>
          <w:rFonts w:ascii="Times New Roman" w:hAnsi="Times New Roman" w:cs="Times New Roman"/>
          <w:color w:val="000000" w:themeColor="text1"/>
          <w:sz w:val="28"/>
          <w:szCs w:val="28"/>
          <w:lang w:val="kk-KZ"/>
        </w:rPr>
        <w:t>, FeO</w:t>
      </w:r>
      <w:r w:rsidR="00A65B5F">
        <w:rPr>
          <w:rFonts w:ascii="Times New Roman" w:hAnsi="Times New Roman" w:cs="Times New Roman"/>
          <w:color w:val="000000" w:themeColor="text1"/>
          <w:sz w:val="28"/>
          <w:szCs w:val="28"/>
          <w:lang w:val="kk-KZ"/>
        </w:rPr>
        <w:t>·</w:t>
      </w:r>
      <w:r w:rsidR="00A65B5F" w:rsidRPr="00B30A10">
        <w:rPr>
          <w:rFonts w:ascii="Times New Roman" w:hAnsi="Times New Roman" w:cs="Times New Roman"/>
          <w:color w:val="000000" w:themeColor="text1"/>
          <w:sz w:val="28"/>
          <w:szCs w:val="28"/>
          <w:lang w:val="kk-KZ"/>
        </w:rPr>
        <w:t>SiO</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 Al</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O</w:t>
      </w:r>
      <w:r w:rsidR="00A65B5F" w:rsidRPr="00B30A10">
        <w:rPr>
          <w:rFonts w:ascii="Times New Roman" w:hAnsi="Times New Roman" w:cs="Times New Roman"/>
          <w:color w:val="000000" w:themeColor="text1"/>
          <w:sz w:val="28"/>
          <w:szCs w:val="28"/>
          <w:vertAlign w:val="subscript"/>
          <w:lang w:val="kk-KZ"/>
        </w:rPr>
        <w:t>3</w:t>
      </w:r>
      <w:r w:rsidR="00A65B5F">
        <w:rPr>
          <w:rFonts w:ascii="Times New Roman" w:hAnsi="Times New Roman" w:cs="Times New Roman"/>
          <w:color w:val="000000" w:themeColor="text1"/>
          <w:sz w:val="28"/>
          <w:szCs w:val="28"/>
          <w:lang w:val="kk-KZ"/>
        </w:rPr>
        <w:t>·</w:t>
      </w:r>
      <w:r w:rsidR="00A65B5F" w:rsidRPr="00B30A10">
        <w:rPr>
          <w:rFonts w:ascii="Times New Roman" w:hAnsi="Times New Roman" w:cs="Times New Roman"/>
          <w:color w:val="000000" w:themeColor="text1"/>
          <w:sz w:val="28"/>
          <w:szCs w:val="28"/>
          <w:lang w:val="kk-KZ"/>
        </w:rPr>
        <w:t>2SiO</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 Mg</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Al</w:t>
      </w:r>
      <w:r w:rsidR="00A65B5F" w:rsidRPr="00B30A10">
        <w:rPr>
          <w:rFonts w:ascii="Times New Roman" w:hAnsi="Times New Roman" w:cs="Times New Roman"/>
          <w:color w:val="000000" w:themeColor="text1"/>
          <w:sz w:val="28"/>
          <w:szCs w:val="28"/>
          <w:vertAlign w:val="subscript"/>
          <w:lang w:val="kk-KZ"/>
        </w:rPr>
        <w:t>4</w:t>
      </w:r>
      <w:r w:rsidR="00A65B5F" w:rsidRPr="00B30A10">
        <w:rPr>
          <w:rFonts w:ascii="Times New Roman" w:hAnsi="Times New Roman" w:cs="Times New Roman"/>
          <w:color w:val="000000" w:themeColor="text1"/>
          <w:sz w:val="28"/>
          <w:szCs w:val="28"/>
          <w:lang w:val="kk-KZ"/>
        </w:rPr>
        <w:t>Si</w:t>
      </w:r>
      <w:r w:rsidR="00A65B5F" w:rsidRPr="00B30A10">
        <w:rPr>
          <w:rFonts w:ascii="Times New Roman" w:hAnsi="Times New Roman" w:cs="Times New Roman"/>
          <w:color w:val="000000" w:themeColor="text1"/>
          <w:sz w:val="28"/>
          <w:szCs w:val="28"/>
          <w:vertAlign w:val="subscript"/>
          <w:lang w:val="kk-KZ"/>
        </w:rPr>
        <w:t>5</w:t>
      </w:r>
      <w:r w:rsidR="00A65B5F" w:rsidRPr="00B30A10">
        <w:rPr>
          <w:rFonts w:ascii="Times New Roman" w:hAnsi="Times New Roman" w:cs="Times New Roman"/>
          <w:color w:val="000000" w:themeColor="text1"/>
          <w:sz w:val="28"/>
          <w:szCs w:val="28"/>
          <w:lang w:val="kk-KZ"/>
        </w:rPr>
        <w:t>O</w:t>
      </w:r>
      <w:r w:rsidR="00A65B5F" w:rsidRPr="00B30A10">
        <w:rPr>
          <w:rFonts w:ascii="Times New Roman" w:hAnsi="Times New Roman" w:cs="Times New Roman"/>
          <w:color w:val="000000" w:themeColor="text1"/>
          <w:sz w:val="28"/>
          <w:szCs w:val="28"/>
          <w:vertAlign w:val="subscript"/>
          <w:lang w:val="kk-KZ"/>
        </w:rPr>
        <w:t>18</w:t>
      </w:r>
      <w:r w:rsidR="00A65B5F" w:rsidRPr="00B30A10">
        <w:rPr>
          <w:rFonts w:ascii="Times New Roman" w:hAnsi="Times New Roman" w:cs="Times New Roman"/>
          <w:color w:val="000000" w:themeColor="text1"/>
          <w:sz w:val="28"/>
          <w:szCs w:val="28"/>
          <w:lang w:val="kk-KZ"/>
        </w:rPr>
        <w:t>, Mg</w:t>
      </w:r>
      <w:r w:rsidR="00A65B5F" w:rsidRPr="00B30A10">
        <w:rPr>
          <w:rFonts w:ascii="Times New Roman" w:hAnsi="Times New Roman" w:cs="Times New Roman"/>
          <w:color w:val="000000" w:themeColor="text1"/>
          <w:sz w:val="28"/>
          <w:szCs w:val="28"/>
          <w:vertAlign w:val="subscript"/>
          <w:lang w:val="kk-KZ"/>
        </w:rPr>
        <w:t>3</w:t>
      </w:r>
      <w:r w:rsidR="00A65B5F" w:rsidRPr="00B30A10">
        <w:rPr>
          <w:rFonts w:ascii="Times New Roman" w:hAnsi="Times New Roman" w:cs="Times New Roman"/>
          <w:color w:val="000000" w:themeColor="text1"/>
          <w:sz w:val="28"/>
          <w:szCs w:val="28"/>
          <w:lang w:val="kk-KZ"/>
        </w:rPr>
        <w:t>Al</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Si</w:t>
      </w:r>
      <w:r w:rsidR="00A65B5F" w:rsidRPr="00B30A10">
        <w:rPr>
          <w:rFonts w:ascii="Times New Roman" w:hAnsi="Times New Roman" w:cs="Times New Roman"/>
          <w:color w:val="000000" w:themeColor="text1"/>
          <w:sz w:val="28"/>
          <w:szCs w:val="28"/>
          <w:vertAlign w:val="subscript"/>
          <w:lang w:val="kk-KZ"/>
        </w:rPr>
        <w:t>3</w:t>
      </w:r>
      <w:r w:rsidR="00A65B5F" w:rsidRPr="00B30A10">
        <w:rPr>
          <w:rFonts w:ascii="Times New Roman" w:hAnsi="Times New Roman" w:cs="Times New Roman"/>
          <w:color w:val="000000" w:themeColor="text1"/>
          <w:sz w:val="28"/>
          <w:szCs w:val="28"/>
          <w:lang w:val="kk-KZ"/>
        </w:rPr>
        <w:t>O</w:t>
      </w:r>
      <w:r w:rsidR="00A65B5F" w:rsidRPr="00B30A10">
        <w:rPr>
          <w:rFonts w:ascii="Times New Roman" w:hAnsi="Times New Roman" w:cs="Times New Roman"/>
          <w:color w:val="000000" w:themeColor="text1"/>
          <w:sz w:val="28"/>
          <w:szCs w:val="28"/>
          <w:vertAlign w:val="subscript"/>
          <w:lang w:val="kk-KZ"/>
        </w:rPr>
        <w:t>12</w:t>
      </w:r>
      <w:r w:rsidR="00A65B5F" w:rsidRPr="00B30A10">
        <w:rPr>
          <w:rFonts w:ascii="Times New Roman" w:hAnsi="Times New Roman" w:cs="Times New Roman"/>
          <w:color w:val="000000" w:themeColor="text1"/>
          <w:sz w:val="28"/>
          <w:szCs w:val="28"/>
          <w:lang w:val="kk-KZ"/>
        </w:rPr>
        <w:t>, CaO</w:t>
      </w:r>
      <w:r w:rsidR="00A65B5F">
        <w:rPr>
          <w:rFonts w:ascii="Times New Roman" w:hAnsi="Times New Roman" w:cs="Times New Roman"/>
          <w:color w:val="000000" w:themeColor="text1"/>
          <w:sz w:val="28"/>
          <w:szCs w:val="28"/>
          <w:lang w:val="kk-KZ"/>
        </w:rPr>
        <w:t>·</w:t>
      </w:r>
      <w:r w:rsidR="00A65B5F" w:rsidRPr="00B30A10">
        <w:rPr>
          <w:rFonts w:ascii="Times New Roman" w:hAnsi="Times New Roman" w:cs="Times New Roman"/>
          <w:color w:val="000000" w:themeColor="text1"/>
          <w:sz w:val="28"/>
          <w:szCs w:val="28"/>
          <w:lang w:val="kk-KZ"/>
        </w:rPr>
        <w:t>Fe</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O</w:t>
      </w:r>
      <w:r w:rsidR="00A65B5F" w:rsidRPr="00B30A10">
        <w:rPr>
          <w:rFonts w:ascii="Times New Roman" w:hAnsi="Times New Roman" w:cs="Times New Roman"/>
          <w:color w:val="000000" w:themeColor="text1"/>
          <w:sz w:val="28"/>
          <w:szCs w:val="28"/>
          <w:vertAlign w:val="subscript"/>
          <w:lang w:val="kk-KZ"/>
        </w:rPr>
        <w:t>3</w:t>
      </w:r>
      <w:r w:rsidR="00A65B5F" w:rsidRPr="00B30A10">
        <w:rPr>
          <w:rFonts w:ascii="Times New Roman" w:hAnsi="Times New Roman" w:cs="Times New Roman"/>
          <w:color w:val="000000" w:themeColor="text1"/>
          <w:sz w:val="28"/>
          <w:szCs w:val="28"/>
          <w:lang w:val="kk-KZ"/>
        </w:rPr>
        <w:t>, Fe</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MgO</w:t>
      </w:r>
      <w:r w:rsidR="00A65B5F" w:rsidRPr="00B30A10">
        <w:rPr>
          <w:rFonts w:ascii="Times New Roman" w:hAnsi="Times New Roman" w:cs="Times New Roman"/>
          <w:color w:val="000000" w:themeColor="text1"/>
          <w:sz w:val="28"/>
          <w:szCs w:val="28"/>
          <w:vertAlign w:val="subscript"/>
          <w:lang w:val="kk-KZ"/>
        </w:rPr>
        <w:t>4</w:t>
      </w:r>
      <w:r w:rsidR="00A65B5F" w:rsidRPr="00B30A10">
        <w:rPr>
          <w:rFonts w:ascii="Times New Roman" w:hAnsi="Times New Roman" w:cs="Times New Roman"/>
          <w:color w:val="000000" w:themeColor="text1"/>
          <w:sz w:val="28"/>
          <w:szCs w:val="28"/>
          <w:lang w:val="kk-KZ"/>
        </w:rPr>
        <w:t>, Mn</w:t>
      </w:r>
      <w:r w:rsidR="00A65B5F" w:rsidRPr="00B30A10">
        <w:rPr>
          <w:rFonts w:ascii="Times New Roman" w:hAnsi="Times New Roman" w:cs="Times New Roman"/>
          <w:color w:val="000000" w:themeColor="text1"/>
          <w:sz w:val="28"/>
          <w:szCs w:val="28"/>
          <w:vertAlign w:val="subscript"/>
          <w:lang w:val="kk-KZ"/>
        </w:rPr>
        <w:t>3</w:t>
      </w:r>
      <w:r w:rsidR="00A65B5F" w:rsidRPr="00B30A10">
        <w:rPr>
          <w:rFonts w:ascii="Times New Roman" w:hAnsi="Times New Roman" w:cs="Times New Roman"/>
          <w:color w:val="000000" w:themeColor="text1"/>
          <w:sz w:val="28"/>
          <w:szCs w:val="28"/>
          <w:lang w:val="kk-KZ"/>
        </w:rPr>
        <w:t>O</w:t>
      </w:r>
      <w:r w:rsidR="00A65B5F" w:rsidRPr="00B30A10">
        <w:rPr>
          <w:rFonts w:ascii="Times New Roman" w:hAnsi="Times New Roman" w:cs="Times New Roman"/>
          <w:color w:val="000000" w:themeColor="text1"/>
          <w:sz w:val="28"/>
          <w:szCs w:val="28"/>
          <w:vertAlign w:val="subscript"/>
          <w:lang w:val="kk-KZ"/>
        </w:rPr>
        <w:t>4</w:t>
      </w:r>
      <w:r w:rsidR="00A65B5F" w:rsidRPr="00B30A10">
        <w:rPr>
          <w:rFonts w:ascii="Times New Roman" w:hAnsi="Times New Roman" w:cs="Times New Roman"/>
          <w:color w:val="000000" w:themeColor="text1"/>
          <w:sz w:val="28"/>
          <w:szCs w:val="28"/>
          <w:lang w:val="kk-KZ"/>
        </w:rPr>
        <w:t>, AlO, Mn</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O</w:t>
      </w:r>
      <w:r w:rsidR="00A65B5F" w:rsidRPr="00B30A10">
        <w:rPr>
          <w:rFonts w:ascii="Times New Roman" w:hAnsi="Times New Roman" w:cs="Times New Roman"/>
          <w:color w:val="000000" w:themeColor="text1"/>
          <w:sz w:val="28"/>
          <w:szCs w:val="28"/>
          <w:vertAlign w:val="subscript"/>
          <w:lang w:val="kk-KZ"/>
        </w:rPr>
        <w:t>3</w:t>
      </w:r>
      <w:r w:rsidR="00A65B5F" w:rsidRPr="00B30A10">
        <w:rPr>
          <w:rFonts w:ascii="Times New Roman" w:hAnsi="Times New Roman" w:cs="Times New Roman"/>
          <w:color w:val="000000" w:themeColor="text1"/>
          <w:sz w:val="28"/>
          <w:szCs w:val="28"/>
          <w:lang w:val="kk-KZ"/>
        </w:rPr>
        <w:t>, 2CaO</w:t>
      </w:r>
      <w:r w:rsidR="00A65B5F">
        <w:rPr>
          <w:rFonts w:ascii="Times New Roman" w:hAnsi="Times New Roman" w:cs="Times New Roman"/>
          <w:color w:val="000000" w:themeColor="text1"/>
          <w:sz w:val="28"/>
          <w:szCs w:val="28"/>
          <w:lang w:val="kk-KZ"/>
        </w:rPr>
        <w:t>·</w:t>
      </w:r>
      <w:r w:rsidR="00A65B5F" w:rsidRPr="00B30A10">
        <w:rPr>
          <w:rFonts w:ascii="Times New Roman" w:hAnsi="Times New Roman" w:cs="Times New Roman"/>
          <w:color w:val="000000" w:themeColor="text1"/>
          <w:sz w:val="28"/>
          <w:szCs w:val="28"/>
          <w:lang w:val="kk-KZ"/>
        </w:rPr>
        <w:t>Fe</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O</w:t>
      </w:r>
      <w:r w:rsidR="00A65B5F" w:rsidRPr="00B30A10">
        <w:rPr>
          <w:rFonts w:ascii="Times New Roman" w:hAnsi="Times New Roman" w:cs="Times New Roman"/>
          <w:color w:val="000000" w:themeColor="text1"/>
          <w:sz w:val="28"/>
          <w:szCs w:val="28"/>
          <w:vertAlign w:val="subscript"/>
          <w:lang w:val="kk-KZ"/>
        </w:rPr>
        <w:t>3</w:t>
      </w:r>
      <w:r w:rsidR="00A65B5F" w:rsidRPr="00B30A10">
        <w:rPr>
          <w:rFonts w:ascii="Times New Roman" w:hAnsi="Times New Roman" w:cs="Times New Roman"/>
          <w:color w:val="000000" w:themeColor="text1"/>
          <w:sz w:val="28"/>
          <w:szCs w:val="28"/>
          <w:lang w:val="kk-KZ"/>
        </w:rPr>
        <w:t>, CaFe</w:t>
      </w:r>
      <w:r w:rsidR="00A65B5F" w:rsidRPr="00B30A10">
        <w:rPr>
          <w:rFonts w:ascii="Times New Roman" w:hAnsi="Times New Roman" w:cs="Times New Roman"/>
          <w:color w:val="000000" w:themeColor="text1"/>
          <w:sz w:val="28"/>
          <w:szCs w:val="28"/>
          <w:vertAlign w:val="subscript"/>
          <w:lang w:val="kk-KZ"/>
        </w:rPr>
        <w:t>3</w:t>
      </w:r>
      <w:r w:rsidR="00A65B5F" w:rsidRPr="00B30A10">
        <w:rPr>
          <w:rFonts w:ascii="Times New Roman" w:hAnsi="Times New Roman" w:cs="Times New Roman"/>
          <w:color w:val="000000" w:themeColor="text1"/>
          <w:sz w:val="28"/>
          <w:szCs w:val="28"/>
          <w:lang w:val="kk-KZ"/>
        </w:rPr>
        <w:t>O</w:t>
      </w:r>
      <w:r w:rsidR="00A65B5F" w:rsidRPr="00B30A10">
        <w:rPr>
          <w:rFonts w:ascii="Times New Roman" w:hAnsi="Times New Roman" w:cs="Times New Roman"/>
          <w:color w:val="000000" w:themeColor="text1"/>
          <w:sz w:val="28"/>
          <w:szCs w:val="28"/>
          <w:vertAlign w:val="subscript"/>
          <w:lang w:val="kk-KZ"/>
        </w:rPr>
        <w:t>5</w:t>
      </w:r>
      <w:r w:rsidR="00A65B5F" w:rsidRPr="00B30A10">
        <w:rPr>
          <w:rFonts w:ascii="Times New Roman" w:hAnsi="Times New Roman" w:cs="Times New Roman"/>
          <w:color w:val="000000" w:themeColor="text1"/>
          <w:sz w:val="28"/>
          <w:szCs w:val="28"/>
          <w:lang w:val="kk-KZ"/>
        </w:rPr>
        <w:t>, CaO</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 12CaO</w:t>
      </w:r>
      <w:r w:rsidR="00A65B5F">
        <w:rPr>
          <w:rFonts w:ascii="Times New Roman" w:hAnsi="Times New Roman" w:cs="Times New Roman"/>
          <w:color w:val="000000" w:themeColor="text1"/>
          <w:sz w:val="28"/>
          <w:szCs w:val="28"/>
          <w:lang w:val="kk-KZ"/>
        </w:rPr>
        <w:t>·</w:t>
      </w:r>
      <w:r w:rsidR="00A65B5F" w:rsidRPr="00B30A10">
        <w:rPr>
          <w:rFonts w:ascii="Times New Roman" w:hAnsi="Times New Roman" w:cs="Times New Roman"/>
          <w:color w:val="000000" w:themeColor="text1"/>
          <w:sz w:val="28"/>
          <w:szCs w:val="28"/>
          <w:lang w:val="kk-KZ"/>
        </w:rPr>
        <w:t>7Al</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O</w:t>
      </w:r>
      <w:r w:rsidR="00A65B5F" w:rsidRPr="00B30A10">
        <w:rPr>
          <w:rFonts w:ascii="Times New Roman" w:hAnsi="Times New Roman" w:cs="Times New Roman"/>
          <w:color w:val="000000" w:themeColor="text1"/>
          <w:sz w:val="28"/>
          <w:szCs w:val="28"/>
          <w:vertAlign w:val="subscript"/>
          <w:lang w:val="kk-KZ"/>
        </w:rPr>
        <w:t>3</w:t>
      </w:r>
      <w:r w:rsidR="00A65B5F" w:rsidRPr="00B30A10">
        <w:rPr>
          <w:rFonts w:ascii="Times New Roman" w:hAnsi="Times New Roman" w:cs="Times New Roman"/>
          <w:color w:val="000000" w:themeColor="text1"/>
          <w:sz w:val="28"/>
          <w:szCs w:val="28"/>
          <w:lang w:val="kk-KZ"/>
        </w:rPr>
        <w:t>, MnO</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 MgO</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 Fe</w:t>
      </w:r>
      <w:r w:rsidR="00A65B5F" w:rsidRPr="00B30A10">
        <w:rPr>
          <w:rFonts w:ascii="Times New Roman" w:hAnsi="Times New Roman" w:cs="Times New Roman"/>
          <w:color w:val="000000" w:themeColor="text1"/>
          <w:sz w:val="28"/>
          <w:szCs w:val="28"/>
          <w:vertAlign w:val="subscript"/>
          <w:lang w:val="kk-KZ"/>
        </w:rPr>
        <w:t>3</w:t>
      </w:r>
      <w:r w:rsidR="00A65B5F" w:rsidRPr="00B30A10">
        <w:rPr>
          <w:rFonts w:ascii="Times New Roman" w:hAnsi="Times New Roman" w:cs="Times New Roman"/>
          <w:color w:val="000000" w:themeColor="text1"/>
          <w:sz w:val="28"/>
          <w:szCs w:val="28"/>
          <w:lang w:val="kk-KZ"/>
        </w:rPr>
        <w:t>Al</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Si</w:t>
      </w:r>
      <w:r w:rsidR="00A65B5F" w:rsidRPr="00B30A10">
        <w:rPr>
          <w:rFonts w:ascii="Times New Roman" w:hAnsi="Times New Roman" w:cs="Times New Roman"/>
          <w:color w:val="000000" w:themeColor="text1"/>
          <w:sz w:val="28"/>
          <w:szCs w:val="28"/>
          <w:vertAlign w:val="subscript"/>
          <w:lang w:val="kk-KZ"/>
        </w:rPr>
        <w:t>3</w:t>
      </w:r>
      <w:r w:rsidR="00A65B5F" w:rsidRPr="00B30A10">
        <w:rPr>
          <w:rFonts w:ascii="Times New Roman" w:hAnsi="Times New Roman" w:cs="Times New Roman"/>
          <w:color w:val="000000" w:themeColor="text1"/>
          <w:sz w:val="28"/>
          <w:szCs w:val="28"/>
          <w:lang w:val="kk-KZ"/>
        </w:rPr>
        <w:t>O</w:t>
      </w:r>
      <w:r w:rsidR="00A65B5F" w:rsidRPr="00B30A10">
        <w:rPr>
          <w:rFonts w:ascii="Times New Roman" w:hAnsi="Times New Roman" w:cs="Times New Roman"/>
          <w:color w:val="000000" w:themeColor="text1"/>
          <w:sz w:val="28"/>
          <w:szCs w:val="28"/>
          <w:vertAlign w:val="subscript"/>
          <w:lang w:val="kk-KZ"/>
        </w:rPr>
        <w:t>12</w:t>
      </w:r>
      <w:r w:rsidR="00A65B5F" w:rsidRPr="00B30A10">
        <w:rPr>
          <w:rFonts w:ascii="Times New Roman" w:hAnsi="Times New Roman" w:cs="Times New Roman"/>
          <w:color w:val="000000" w:themeColor="text1"/>
          <w:sz w:val="28"/>
          <w:szCs w:val="28"/>
          <w:lang w:val="kk-KZ"/>
        </w:rPr>
        <w:t>, Fe</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Al</w:t>
      </w:r>
      <w:r w:rsidR="00A65B5F" w:rsidRPr="00B30A10">
        <w:rPr>
          <w:rFonts w:ascii="Times New Roman" w:hAnsi="Times New Roman" w:cs="Times New Roman"/>
          <w:color w:val="000000" w:themeColor="text1"/>
          <w:sz w:val="28"/>
          <w:szCs w:val="28"/>
          <w:vertAlign w:val="subscript"/>
          <w:lang w:val="kk-KZ"/>
        </w:rPr>
        <w:t>4</w:t>
      </w:r>
      <w:r w:rsidR="00A65B5F" w:rsidRPr="00B30A10">
        <w:rPr>
          <w:rFonts w:ascii="Times New Roman" w:hAnsi="Times New Roman" w:cs="Times New Roman"/>
          <w:color w:val="000000" w:themeColor="text1"/>
          <w:sz w:val="28"/>
          <w:szCs w:val="28"/>
          <w:lang w:val="kk-KZ"/>
        </w:rPr>
        <w:t>Si</w:t>
      </w:r>
      <w:r w:rsidR="00A65B5F" w:rsidRPr="00B30A10">
        <w:rPr>
          <w:rFonts w:ascii="Times New Roman" w:hAnsi="Times New Roman" w:cs="Times New Roman"/>
          <w:color w:val="000000" w:themeColor="text1"/>
          <w:sz w:val="28"/>
          <w:szCs w:val="28"/>
          <w:vertAlign w:val="subscript"/>
          <w:lang w:val="kk-KZ"/>
        </w:rPr>
        <w:t>5</w:t>
      </w:r>
      <w:r w:rsidR="00A65B5F" w:rsidRPr="00B30A10">
        <w:rPr>
          <w:rFonts w:ascii="Times New Roman" w:hAnsi="Times New Roman" w:cs="Times New Roman"/>
          <w:color w:val="000000" w:themeColor="text1"/>
          <w:sz w:val="28"/>
          <w:szCs w:val="28"/>
          <w:lang w:val="kk-KZ"/>
        </w:rPr>
        <w:t>O</w:t>
      </w:r>
      <w:r w:rsidR="00A65B5F" w:rsidRPr="00B30A10">
        <w:rPr>
          <w:rFonts w:ascii="Times New Roman" w:hAnsi="Times New Roman" w:cs="Times New Roman"/>
          <w:color w:val="000000" w:themeColor="text1"/>
          <w:sz w:val="28"/>
          <w:szCs w:val="28"/>
          <w:vertAlign w:val="subscript"/>
          <w:lang w:val="kk-KZ"/>
        </w:rPr>
        <w:t>18</w:t>
      </w:r>
      <w:r w:rsidR="00A65B5F" w:rsidRPr="00B30A10">
        <w:rPr>
          <w:rFonts w:ascii="Times New Roman" w:hAnsi="Times New Roman" w:cs="Times New Roman"/>
          <w:color w:val="000000" w:themeColor="text1"/>
          <w:sz w:val="28"/>
          <w:szCs w:val="28"/>
          <w:lang w:val="kk-KZ"/>
        </w:rPr>
        <w:t>, 2Ca</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SiO</w:t>
      </w:r>
      <w:r w:rsidR="00A65B5F" w:rsidRPr="00B30A10">
        <w:rPr>
          <w:rFonts w:ascii="Times New Roman" w:hAnsi="Times New Roman" w:cs="Times New Roman"/>
          <w:color w:val="000000" w:themeColor="text1"/>
          <w:sz w:val="28"/>
          <w:szCs w:val="28"/>
          <w:vertAlign w:val="subscript"/>
          <w:lang w:val="kk-KZ"/>
        </w:rPr>
        <w:t>4</w:t>
      </w:r>
      <w:r w:rsidR="00A65B5F">
        <w:rPr>
          <w:rFonts w:ascii="Times New Roman" w:hAnsi="Times New Roman" w:cs="Times New Roman"/>
          <w:color w:val="000000" w:themeColor="text1"/>
          <w:sz w:val="28"/>
          <w:szCs w:val="28"/>
          <w:lang w:val="kk-KZ"/>
        </w:rPr>
        <w:t>·</w:t>
      </w:r>
      <w:r w:rsidR="00A65B5F" w:rsidRPr="00B30A10">
        <w:rPr>
          <w:rFonts w:ascii="Times New Roman" w:hAnsi="Times New Roman" w:cs="Times New Roman"/>
          <w:color w:val="000000" w:themeColor="text1"/>
          <w:sz w:val="28"/>
          <w:szCs w:val="28"/>
          <w:lang w:val="kk-KZ"/>
        </w:rPr>
        <w:t>CaCO</w:t>
      </w:r>
      <w:r w:rsidR="00A65B5F" w:rsidRPr="00B30A10">
        <w:rPr>
          <w:rFonts w:ascii="Times New Roman" w:hAnsi="Times New Roman" w:cs="Times New Roman"/>
          <w:color w:val="000000" w:themeColor="text1"/>
          <w:sz w:val="28"/>
          <w:szCs w:val="28"/>
          <w:vertAlign w:val="subscript"/>
          <w:lang w:val="kk-KZ"/>
        </w:rPr>
        <w:t>3</w:t>
      </w:r>
      <w:r w:rsidR="00A65B5F" w:rsidRPr="00B30A10">
        <w:rPr>
          <w:rFonts w:ascii="Times New Roman" w:hAnsi="Times New Roman" w:cs="Times New Roman"/>
          <w:color w:val="000000" w:themeColor="text1"/>
          <w:sz w:val="28"/>
          <w:szCs w:val="28"/>
          <w:lang w:val="kk-KZ"/>
        </w:rPr>
        <w:t>, Ca</w:t>
      </w:r>
      <w:r w:rsidR="00A65B5F" w:rsidRPr="00B30A10">
        <w:rPr>
          <w:rFonts w:ascii="Times New Roman" w:hAnsi="Times New Roman" w:cs="Times New Roman"/>
          <w:color w:val="000000" w:themeColor="text1"/>
          <w:sz w:val="28"/>
          <w:szCs w:val="28"/>
          <w:vertAlign w:val="subscript"/>
          <w:lang w:val="kk-KZ"/>
        </w:rPr>
        <w:t>3</w:t>
      </w:r>
      <w:r w:rsidR="00A65B5F" w:rsidRPr="00B30A10">
        <w:rPr>
          <w:rFonts w:ascii="Times New Roman" w:hAnsi="Times New Roman" w:cs="Times New Roman"/>
          <w:color w:val="000000" w:themeColor="text1"/>
          <w:sz w:val="28"/>
          <w:szCs w:val="28"/>
          <w:lang w:val="kk-KZ"/>
        </w:rPr>
        <w:t>Si</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O</w:t>
      </w:r>
      <w:r w:rsidR="00A65B5F" w:rsidRPr="00B30A10">
        <w:rPr>
          <w:rFonts w:ascii="Times New Roman" w:hAnsi="Times New Roman" w:cs="Times New Roman"/>
          <w:color w:val="000000" w:themeColor="text1"/>
          <w:sz w:val="28"/>
          <w:szCs w:val="28"/>
          <w:vertAlign w:val="subscript"/>
          <w:lang w:val="kk-KZ"/>
        </w:rPr>
        <w:t>7</w:t>
      </w:r>
      <w:r w:rsidR="00A65B5F">
        <w:rPr>
          <w:rFonts w:ascii="Times New Roman" w:hAnsi="Times New Roman" w:cs="Times New Roman"/>
          <w:color w:val="000000" w:themeColor="text1"/>
          <w:sz w:val="28"/>
          <w:szCs w:val="28"/>
          <w:lang w:val="kk-KZ"/>
        </w:rPr>
        <w:t>·</w:t>
      </w:r>
      <w:r w:rsidR="00A65B5F" w:rsidRPr="00B30A10">
        <w:rPr>
          <w:rFonts w:ascii="Times New Roman" w:hAnsi="Times New Roman" w:cs="Times New Roman"/>
          <w:color w:val="000000" w:themeColor="text1"/>
          <w:sz w:val="28"/>
          <w:szCs w:val="28"/>
          <w:lang w:val="kk-KZ"/>
        </w:rPr>
        <w:t>2CaCO</w:t>
      </w:r>
      <w:r w:rsidR="00A65B5F" w:rsidRPr="00B30A10">
        <w:rPr>
          <w:rFonts w:ascii="Times New Roman" w:hAnsi="Times New Roman" w:cs="Times New Roman"/>
          <w:color w:val="000000" w:themeColor="text1"/>
          <w:sz w:val="28"/>
          <w:szCs w:val="28"/>
          <w:vertAlign w:val="subscript"/>
          <w:lang w:val="kk-KZ"/>
        </w:rPr>
        <w:t>3</w:t>
      </w:r>
      <w:r w:rsidR="00A65B5F" w:rsidRPr="00B30A10">
        <w:rPr>
          <w:rFonts w:ascii="Times New Roman" w:hAnsi="Times New Roman" w:cs="Times New Roman"/>
          <w:color w:val="000000" w:themeColor="text1"/>
          <w:sz w:val="28"/>
          <w:szCs w:val="28"/>
          <w:lang w:val="kk-KZ"/>
        </w:rPr>
        <w:t>, MgMn</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O</w:t>
      </w:r>
      <w:r w:rsidR="00A65B5F" w:rsidRPr="00B30A10">
        <w:rPr>
          <w:rFonts w:ascii="Times New Roman" w:hAnsi="Times New Roman" w:cs="Times New Roman"/>
          <w:color w:val="000000" w:themeColor="text1"/>
          <w:sz w:val="28"/>
          <w:szCs w:val="28"/>
          <w:vertAlign w:val="subscript"/>
          <w:lang w:val="kk-KZ"/>
        </w:rPr>
        <w:t>4</w:t>
      </w:r>
      <w:r w:rsidR="00A65B5F" w:rsidRPr="00B30A10">
        <w:rPr>
          <w:rFonts w:ascii="Times New Roman" w:hAnsi="Times New Roman" w:cs="Times New Roman"/>
          <w:color w:val="000000" w:themeColor="text1"/>
          <w:sz w:val="28"/>
          <w:szCs w:val="28"/>
          <w:lang w:val="kk-KZ"/>
        </w:rPr>
        <w:t>, CaMg</w:t>
      </w:r>
      <w:r w:rsidR="00A65B5F" w:rsidRPr="00B30A10">
        <w:rPr>
          <w:rFonts w:ascii="Times New Roman" w:hAnsi="Times New Roman" w:cs="Times New Roman"/>
          <w:color w:val="000000" w:themeColor="text1"/>
          <w:sz w:val="28"/>
          <w:szCs w:val="28"/>
          <w:vertAlign w:val="subscript"/>
          <w:lang w:val="kk-KZ"/>
        </w:rPr>
        <w:t>3</w:t>
      </w:r>
      <w:r w:rsidR="00A65B5F" w:rsidRPr="00B30A10">
        <w:rPr>
          <w:rFonts w:ascii="Times New Roman" w:hAnsi="Times New Roman" w:cs="Times New Roman"/>
          <w:color w:val="000000" w:themeColor="text1"/>
          <w:sz w:val="28"/>
          <w:szCs w:val="28"/>
          <w:lang w:val="kk-KZ"/>
        </w:rPr>
        <w:t>(CO</w:t>
      </w:r>
      <w:r w:rsidR="00A65B5F" w:rsidRPr="00B30A10">
        <w:rPr>
          <w:rFonts w:ascii="Times New Roman" w:hAnsi="Times New Roman" w:cs="Times New Roman"/>
          <w:color w:val="000000" w:themeColor="text1"/>
          <w:sz w:val="28"/>
          <w:szCs w:val="28"/>
          <w:vertAlign w:val="subscript"/>
          <w:lang w:val="kk-KZ"/>
        </w:rPr>
        <w:t>3</w:t>
      </w:r>
      <w:r w:rsidR="00A65B5F" w:rsidRPr="00B30A10">
        <w:rPr>
          <w:rFonts w:ascii="Times New Roman" w:hAnsi="Times New Roman" w:cs="Times New Roman"/>
          <w:color w:val="000000" w:themeColor="text1"/>
          <w:sz w:val="28"/>
          <w:szCs w:val="28"/>
          <w:lang w:val="kk-KZ"/>
        </w:rPr>
        <w:t>)</w:t>
      </w:r>
      <w:r w:rsidR="00A65B5F" w:rsidRPr="00B30A10">
        <w:rPr>
          <w:rFonts w:ascii="Times New Roman" w:hAnsi="Times New Roman" w:cs="Times New Roman"/>
          <w:color w:val="000000" w:themeColor="text1"/>
          <w:sz w:val="28"/>
          <w:szCs w:val="28"/>
          <w:vertAlign w:val="subscript"/>
          <w:lang w:val="kk-KZ"/>
        </w:rPr>
        <w:t>4</w:t>
      </w:r>
      <w:r w:rsidR="00A65B5F" w:rsidRPr="00B30A10">
        <w:rPr>
          <w:rFonts w:ascii="Times New Roman" w:hAnsi="Times New Roman" w:cs="Times New Roman"/>
          <w:color w:val="000000" w:themeColor="text1"/>
          <w:sz w:val="28"/>
          <w:szCs w:val="28"/>
          <w:lang w:val="kk-KZ"/>
        </w:rPr>
        <w:t>, Ca</w:t>
      </w:r>
      <w:r w:rsidR="00A65B5F" w:rsidRPr="00B30A10">
        <w:rPr>
          <w:rFonts w:ascii="Times New Roman" w:hAnsi="Times New Roman" w:cs="Times New Roman"/>
          <w:color w:val="000000" w:themeColor="text1"/>
          <w:sz w:val="28"/>
          <w:szCs w:val="28"/>
          <w:vertAlign w:val="subscript"/>
          <w:lang w:val="kk-KZ"/>
        </w:rPr>
        <w:t>3</w:t>
      </w:r>
      <w:r w:rsidR="00A65B5F" w:rsidRPr="00B30A10">
        <w:rPr>
          <w:rFonts w:ascii="Times New Roman" w:hAnsi="Times New Roman" w:cs="Times New Roman"/>
          <w:color w:val="000000" w:themeColor="text1"/>
          <w:sz w:val="28"/>
          <w:szCs w:val="28"/>
          <w:lang w:val="kk-KZ"/>
        </w:rPr>
        <w:t>(Al</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Si</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O</w:t>
      </w:r>
      <w:r w:rsidR="00A65B5F" w:rsidRPr="00B30A10">
        <w:rPr>
          <w:rFonts w:ascii="Times New Roman" w:hAnsi="Times New Roman" w:cs="Times New Roman"/>
          <w:color w:val="000000" w:themeColor="text1"/>
          <w:sz w:val="28"/>
          <w:szCs w:val="28"/>
          <w:vertAlign w:val="subscript"/>
          <w:lang w:val="kk-KZ"/>
        </w:rPr>
        <w:t>8</w:t>
      </w:r>
      <w:r w:rsidR="00A65B5F" w:rsidRPr="00B30A10">
        <w:rPr>
          <w:rFonts w:ascii="Times New Roman" w:hAnsi="Times New Roman" w:cs="Times New Roman"/>
          <w:color w:val="000000" w:themeColor="text1"/>
          <w:sz w:val="28"/>
          <w:szCs w:val="28"/>
          <w:lang w:val="kk-KZ"/>
        </w:rPr>
        <w:t>)</w:t>
      </w:r>
      <w:r w:rsidR="00A65B5F" w:rsidRPr="00B30A10">
        <w:rPr>
          <w:rFonts w:ascii="Times New Roman" w:hAnsi="Times New Roman" w:cs="Times New Roman"/>
          <w:color w:val="000000" w:themeColor="text1"/>
          <w:sz w:val="28"/>
          <w:szCs w:val="28"/>
          <w:vertAlign w:val="subscript"/>
          <w:lang w:val="kk-KZ"/>
        </w:rPr>
        <w:t>3</w:t>
      </w:r>
      <w:r w:rsidR="00A65B5F">
        <w:rPr>
          <w:rFonts w:ascii="Times New Roman" w:hAnsi="Times New Roman" w:cs="Times New Roman"/>
          <w:color w:val="000000" w:themeColor="text1"/>
          <w:sz w:val="28"/>
          <w:szCs w:val="28"/>
          <w:lang w:val="kk-KZ"/>
        </w:rPr>
        <w:t>·</w:t>
      </w:r>
      <w:r w:rsidR="00A65B5F" w:rsidRPr="00B30A10">
        <w:rPr>
          <w:rFonts w:ascii="Times New Roman" w:hAnsi="Times New Roman" w:cs="Times New Roman"/>
          <w:color w:val="000000" w:themeColor="text1"/>
          <w:sz w:val="28"/>
          <w:szCs w:val="28"/>
          <w:lang w:val="kk-KZ"/>
        </w:rPr>
        <w:t>CaCO</w:t>
      </w:r>
      <w:r w:rsidR="00A65B5F" w:rsidRPr="00B30A10">
        <w:rPr>
          <w:rFonts w:ascii="Times New Roman" w:hAnsi="Times New Roman" w:cs="Times New Roman"/>
          <w:color w:val="000000" w:themeColor="text1"/>
          <w:sz w:val="28"/>
          <w:szCs w:val="28"/>
          <w:vertAlign w:val="subscript"/>
          <w:lang w:val="kk-KZ"/>
        </w:rPr>
        <w:t>3</w:t>
      </w:r>
      <w:r w:rsidR="00A65B5F" w:rsidRPr="00B30A10">
        <w:rPr>
          <w:rFonts w:ascii="Times New Roman" w:hAnsi="Times New Roman" w:cs="Times New Roman"/>
          <w:color w:val="000000" w:themeColor="text1"/>
          <w:sz w:val="28"/>
          <w:szCs w:val="28"/>
          <w:lang w:val="kk-KZ"/>
        </w:rPr>
        <w:t>, CaFe</w:t>
      </w:r>
      <w:r w:rsidR="00A65B5F" w:rsidRPr="00B30A10">
        <w:rPr>
          <w:rFonts w:ascii="Times New Roman" w:hAnsi="Times New Roman" w:cs="Times New Roman"/>
          <w:color w:val="000000" w:themeColor="text1"/>
          <w:sz w:val="28"/>
          <w:szCs w:val="28"/>
          <w:vertAlign w:val="subscript"/>
          <w:lang w:val="kk-KZ"/>
        </w:rPr>
        <w:t>5</w:t>
      </w:r>
      <w:r w:rsidR="00A65B5F" w:rsidRPr="00B30A10">
        <w:rPr>
          <w:rFonts w:ascii="Times New Roman" w:hAnsi="Times New Roman" w:cs="Times New Roman"/>
          <w:color w:val="000000" w:themeColor="text1"/>
          <w:sz w:val="28"/>
          <w:szCs w:val="28"/>
          <w:lang w:val="kk-KZ"/>
        </w:rPr>
        <w:t>O</w:t>
      </w:r>
      <w:r w:rsidR="00A65B5F" w:rsidRPr="00B30A10">
        <w:rPr>
          <w:rFonts w:ascii="Times New Roman" w:hAnsi="Times New Roman" w:cs="Times New Roman"/>
          <w:color w:val="000000" w:themeColor="text1"/>
          <w:sz w:val="28"/>
          <w:szCs w:val="28"/>
          <w:vertAlign w:val="subscript"/>
          <w:lang w:val="kk-KZ"/>
        </w:rPr>
        <w:t>7</w:t>
      </w:r>
      <w:r w:rsidR="00A65B5F" w:rsidRPr="00B30A10">
        <w:rPr>
          <w:rFonts w:ascii="Times New Roman" w:hAnsi="Times New Roman" w:cs="Times New Roman"/>
          <w:color w:val="000000" w:themeColor="text1"/>
          <w:sz w:val="28"/>
          <w:szCs w:val="28"/>
          <w:lang w:val="kk-KZ"/>
        </w:rPr>
        <w:t>, Mg</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Al</w:t>
      </w:r>
      <w:r w:rsidR="00A65B5F" w:rsidRPr="00B30A10">
        <w:rPr>
          <w:rFonts w:ascii="Times New Roman" w:hAnsi="Times New Roman" w:cs="Times New Roman"/>
          <w:color w:val="000000" w:themeColor="text1"/>
          <w:sz w:val="28"/>
          <w:szCs w:val="28"/>
          <w:vertAlign w:val="subscript"/>
          <w:lang w:val="kk-KZ"/>
        </w:rPr>
        <w:t>4</w:t>
      </w:r>
      <w:r w:rsidR="00A65B5F" w:rsidRPr="00B30A10">
        <w:rPr>
          <w:rFonts w:ascii="Times New Roman" w:hAnsi="Times New Roman" w:cs="Times New Roman"/>
          <w:color w:val="000000" w:themeColor="text1"/>
          <w:sz w:val="28"/>
          <w:szCs w:val="28"/>
          <w:lang w:val="kk-KZ"/>
        </w:rPr>
        <w:t>SiO</w:t>
      </w:r>
      <w:r w:rsidR="00A65B5F" w:rsidRPr="00B30A10">
        <w:rPr>
          <w:rFonts w:ascii="Times New Roman" w:hAnsi="Times New Roman" w:cs="Times New Roman"/>
          <w:color w:val="000000" w:themeColor="text1"/>
          <w:sz w:val="28"/>
          <w:szCs w:val="28"/>
          <w:vertAlign w:val="subscript"/>
          <w:lang w:val="kk-KZ"/>
        </w:rPr>
        <w:t>10</w:t>
      </w:r>
      <w:r w:rsidR="00A65B5F" w:rsidRPr="00B30A10">
        <w:rPr>
          <w:rFonts w:ascii="Times New Roman" w:hAnsi="Times New Roman" w:cs="Times New Roman"/>
          <w:color w:val="000000" w:themeColor="text1"/>
          <w:sz w:val="28"/>
          <w:szCs w:val="28"/>
          <w:lang w:val="kk-KZ"/>
        </w:rPr>
        <w:t>, Mg</w:t>
      </w:r>
      <w:r w:rsidR="00A65B5F" w:rsidRPr="00B30A10">
        <w:rPr>
          <w:rFonts w:ascii="Times New Roman" w:hAnsi="Times New Roman" w:cs="Times New Roman"/>
          <w:color w:val="000000" w:themeColor="text1"/>
          <w:sz w:val="28"/>
          <w:szCs w:val="28"/>
          <w:vertAlign w:val="subscript"/>
          <w:lang w:val="kk-KZ"/>
        </w:rPr>
        <w:t>7</w:t>
      </w:r>
      <w:r w:rsidR="00A65B5F" w:rsidRPr="00B30A10">
        <w:rPr>
          <w:rFonts w:ascii="Times New Roman" w:hAnsi="Times New Roman" w:cs="Times New Roman"/>
          <w:color w:val="000000" w:themeColor="text1"/>
          <w:sz w:val="28"/>
          <w:szCs w:val="28"/>
          <w:lang w:val="kk-KZ"/>
        </w:rPr>
        <w:t>Al</w:t>
      </w:r>
      <w:r w:rsidR="00A65B5F" w:rsidRPr="00B30A10">
        <w:rPr>
          <w:rFonts w:ascii="Times New Roman" w:hAnsi="Times New Roman" w:cs="Times New Roman"/>
          <w:color w:val="000000" w:themeColor="text1"/>
          <w:sz w:val="28"/>
          <w:szCs w:val="28"/>
          <w:vertAlign w:val="subscript"/>
          <w:lang w:val="kk-KZ"/>
        </w:rPr>
        <w:t>9</w:t>
      </w:r>
      <w:r w:rsidR="00A65B5F" w:rsidRPr="00B30A10">
        <w:rPr>
          <w:rFonts w:ascii="Times New Roman" w:hAnsi="Times New Roman" w:cs="Times New Roman"/>
          <w:color w:val="000000" w:themeColor="text1"/>
          <w:sz w:val="28"/>
          <w:szCs w:val="28"/>
          <w:lang w:val="kk-KZ"/>
        </w:rPr>
        <w:t>O</w:t>
      </w:r>
      <w:r w:rsidR="00A65B5F" w:rsidRPr="00B30A10">
        <w:rPr>
          <w:rFonts w:ascii="Times New Roman" w:hAnsi="Times New Roman" w:cs="Times New Roman"/>
          <w:color w:val="000000" w:themeColor="text1"/>
          <w:sz w:val="28"/>
          <w:szCs w:val="28"/>
          <w:vertAlign w:val="subscript"/>
          <w:lang w:val="kk-KZ"/>
        </w:rPr>
        <w:t>4</w:t>
      </w:r>
      <w:r w:rsidR="00A65B5F">
        <w:rPr>
          <w:rFonts w:ascii="Times New Roman" w:hAnsi="Times New Roman" w:cs="Times New Roman"/>
          <w:color w:val="000000" w:themeColor="text1"/>
          <w:sz w:val="28"/>
          <w:szCs w:val="28"/>
          <w:lang w:val="kk-KZ"/>
        </w:rPr>
        <w:t>·</w:t>
      </w:r>
      <w:r w:rsidR="00A65B5F" w:rsidRPr="00B30A10">
        <w:rPr>
          <w:rFonts w:ascii="Times New Roman" w:hAnsi="Times New Roman" w:cs="Times New Roman"/>
          <w:color w:val="000000" w:themeColor="text1"/>
          <w:sz w:val="28"/>
          <w:szCs w:val="28"/>
          <w:lang w:val="kk-KZ"/>
        </w:rPr>
        <w:t>Al</w:t>
      </w:r>
      <w:r w:rsidR="00A65B5F" w:rsidRPr="00B30A10">
        <w:rPr>
          <w:rFonts w:ascii="Times New Roman" w:hAnsi="Times New Roman" w:cs="Times New Roman"/>
          <w:color w:val="000000" w:themeColor="text1"/>
          <w:sz w:val="28"/>
          <w:szCs w:val="28"/>
          <w:vertAlign w:val="subscript"/>
          <w:lang w:val="kk-KZ"/>
        </w:rPr>
        <w:t>9</w:t>
      </w:r>
      <w:r w:rsidR="00A65B5F" w:rsidRPr="00B30A10">
        <w:rPr>
          <w:rFonts w:ascii="Times New Roman" w:hAnsi="Times New Roman" w:cs="Times New Roman"/>
          <w:color w:val="000000" w:themeColor="text1"/>
          <w:sz w:val="28"/>
          <w:szCs w:val="28"/>
          <w:lang w:val="kk-KZ"/>
        </w:rPr>
        <w:t>Si</w:t>
      </w:r>
      <w:r w:rsidR="00A65B5F" w:rsidRPr="00B30A10">
        <w:rPr>
          <w:rFonts w:ascii="Times New Roman" w:hAnsi="Times New Roman" w:cs="Times New Roman"/>
          <w:color w:val="000000" w:themeColor="text1"/>
          <w:sz w:val="28"/>
          <w:szCs w:val="28"/>
          <w:vertAlign w:val="subscript"/>
          <w:lang w:val="kk-KZ"/>
        </w:rPr>
        <w:t>3</w:t>
      </w:r>
      <w:r w:rsidR="00A65B5F" w:rsidRPr="00B30A10">
        <w:rPr>
          <w:rFonts w:ascii="Times New Roman" w:hAnsi="Times New Roman" w:cs="Times New Roman"/>
          <w:color w:val="000000" w:themeColor="text1"/>
          <w:sz w:val="28"/>
          <w:szCs w:val="28"/>
          <w:lang w:val="kk-KZ"/>
        </w:rPr>
        <w:t>O</w:t>
      </w:r>
      <w:r w:rsidR="00A65B5F" w:rsidRPr="00B30A10">
        <w:rPr>
          <w:rFonts w:ascii="Times New Roman" w:hAnsi="Times New Roman" w:cs="Times New Roman"/>
          <w:color w:val="000000" w:themeColor="text1"/>
          <w:sz w:val="28"/>
          <w:szCs w:val="28"/>
          <w:vertAlign w:val="subscript"/>
          <w:lang w:val="kk-KZ"/>
        </w:rPr>
        <w:t>36</w:t>
      </w:r>
      <w:r w:rsidR="00A65B5F" w:rsidRPr="00B30A10">
        <w:rPr>
          <w:rFonts w:ascii="Times New Roman" w:hAnsi="Times New Roman" w:cs="Times New Roman"/>
          <w:color w:val="000000" w:themeColor="text1"/>
          <w:sz w:val="28"/>
          <w:szCs w:val="28"/>
          <w:lang w:val="kk-KZ"/>
        </w:rPr>
        <w:t>, 4CaO</w:t>
      </w:r>
      <w:r w:rsidR="00A65B5F">
        <w:rPr>
          <w:rFonts w:ascii="Times New Roman" w:hAnsi="Times New Roman" w:cs="Times New Roman"/>
          <w:color w:val="000000" w:themeColor="text1"/>
          <w:sz w:val="28"/>
          <w:szCs w:val="28"/>
          <w:lang w:val="kk-KZ"/>
        </w:rPr>
        <w:t>·</w:t>
      </w:r>
      <w:r w:rsidR="00A65B5F" w:rsidRPr="00B30A10">
        <w:rPr>
          <w:rFonts w:ascii="Times New Roman" w:hAnsi="Times New Roman" w:cs="Times New Roman"/>
          <w:color w:val="000000" w:themeColor="text1"/>
          <w:sz w:val="28"/>
          <w:szCs w:val="28"/>
          <w:lang w:val="kk-KZ"/>
        </w:rPr>
        <w:t>Al</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O</w:t>
      </w:r>
      <w:r w:rsidR="00A65B5F" w:rsidRPr="00B30A10">
        <w:rPr>
          <w:rFonts w:ascii="Times New Roman" w:hAnsi="Times New Roman" w:cs="Times New Roman"/>
          <w:color w:val="000000" w:themeColor="text1"/>
          <w:sz w:val="28"/>
          <w:szCs w:val="28"/>
          <w:vertAlign w:val="subscript"/>
          <w:lang w:val="kk-KZ"/>
        </w:rPr>
        <w:t>3</w:t>
      </w:r>
      <w:r w:rsidR="00A65B5F">
        <w:rPr>
          <w:rFonts w:ascii="Times New Roman" w:hAnsi="Times New Roman" w:cs="Times New Roman"/>
          <w:color w:val="000000" w:themeColor="text1"/>
          <w:sz w:val="28"/>
          <w:szCs w:val="28"/>
          <w:lang w:val="kk-KZ"/>
        </w:rPr>
        <w:t>·</w:t>
      </w:r>
      <w:r w:rsidR="00A65B5F" w:rsidRPr="00B30A10">
        <w:rPr>
          <w:rFonts w:ascii="Times New Roman" w:hAnsi="Times New Roman" w:cs="Times New Roman"/>
          <w:color w:val="000000" w:themeColor="text1"/>
          <w:sz w:val="28"/>
          <w:szCs w:val="28"/>
          <w:lang w:val="kk-KZ"/>
        </w:rPr>
        <w:t>Fe</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O</w:t>
      </w:r>
      <w:r w:rsidR="00A65B5F" w:rsidRPr="00B30A10">
        <w:rPr>
          <w:rFonts w:ascii="Times New Roman" w:hAnsi="Times New Roman" w:cs="Times New Roman"/>
          <w:color w:val="000000" w:themeColor="text1"/>
          <w:sz w:val="28"/>
          <w:szCs w:val="28"/>
          <w:vertAlign w:val="subscript"/>
          <w:lang w:val="kk-KZ"/>
        </w:rPr>
        <w:t>3</w:t>
      </w:r>
      <w:r w:rsidR="00A65B5F" w:rsidRPr="00B30A10">
        <w:rPr>
          <w:rFonts w:ascii="Times New Roman" w:hAnsi="Times New Roman" w:cs="Times New Roman"/>
          <w:color w:val="000000" w:themeColor="text1"/>
          <w:sz w:val="28"/>
          <w:szCs w:val="28"/>
          <w:lang w:val="kk-KZ"/>
        </w:rPr>
        <w:t>, Ca(MnO</w:t>
      </w:r>
      <w:r w:rsidR="00A65B5F" w:rsidRPr="00B30A10">
        <w:rPr>
          <w:rFonts w:ascii="Times New Roman" w:hAnsi="Times New Roman" w:cs="Times New Roman"/>
          <w:color w:val="000000" w:themeColor="text1"/>
          <w:sz w:val="28"/>
          <w:szCs w:val="28"/>
          <w:vertAlign w:val="subscript"/>
          <w:lang w:val="kk-KZ"/>
        </w:rPr>
        <w:t>4</w:t>
      </w:r>
      <w:r w:rsidR="00A65B5F" w:rsidRPr="00B30A10">
        <w:rPr>
          <w:rFonts w:ascii="Times New Roman" w:hAnsi="Times New Roman" w:cs="Times New Roman"/>
          <w:color w:val="000000" w:themeColor="text1"/>
          <w:sz w:val="28"/>
          <w:szCs w:val="28"/>
          <w:lang w:val="kk-KZ"/>
        </w:rPr>
        <w:t>)</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 CaC</w:t>
      </w:r>
      <w:r w:rsidR="00A65B5F" w:rsidRPr="00B30A10">
        <w:rPr>
          <w:rFonts w:ascii="Times New Roman" w:hAnsi="Times New Roman" w:cs="Times New Roman"/>
          <w:color w:val="000000" w:themeColor="text1"/>
          <w:sz w:val="28"/>
          <w:szCs w:val="28"/>
          <w:vertAlign w:val="subscript"/>
          <w:lang w:val="kk-KZ"/>
        </w:rPr>
        <w:t>2</w:t>
      </w:r>
      <w:r w:rsidR="00A65B5F" w:rsidRPr="00B30A10">
        <w:rPr>
          <w:rFonts w:ascii="Times New Roman" w:hAnsi="Times New Roman" w:cs="Times New Roman"/>
          <w:color w:val="000000" w:themeColor="text1"/>
          <w:sz w:val="28"/>
          <w:szCs w:val="28"/>
          <w:lang w:val="kk-KZ"/>
        </w:rPr>
        <w:t>O</w:t>
      </w:r>
      <w:r w:rsidR="00A65B5F" w:rsidRPr="00B30A10">
        <w:rPr>
          <w:rFonts w:ascii="Times New Roman" w:hAnsi="Times New Roman" w:cs="Times New Roman"/>
          <w:color w:val="000000" w:themeColor="text1"/>
          <w:sz w:val="28"/>
          <w:szCs w:val="28"/>
          <w:vertAlign w:val="subscript"/>
          <w:lang w:val="kk-KZ"/>
        </w:rPr>
        <w:t>4</w:t>
      </w:r>
      <w:r w:rsidR="00A65B5F" w:rsidRPr="00B30A10">
        <w:rPr>
          <w:rFonts w:ascii="Times New Roman" w:hAnsi="Times New Roman" w:cs="Times New Roman"/>
          <w:color w:val="000000" w:themeColor="text1"/>
          <w:sz w:val="28"/>
          <w:szCs w:val="28"/>
          <w:lang w:val="kk-KZ"/>
        </w:rPr>
        <w:t>;</w:t>
      </w:r>
      <w:r w:rsidR="00A65B5F">
        <w:rPr>
          <w:rFonts w:ascii="Times New Roman" w:hAnsi="Times New Roman" w:cs="Times New Roman"/>
          <w:color w:val="000000" w:themeColor="text1"/>
          <w:sz w:val="28"/>
          <w:szCs w:val="28"/>
          <w:lang w:val="kk-KZ"/>
        </w:rPr>
        <w:t xml:space="preserve"> Газдық фаза</w:t>
      </w:r>
      <w:r w:rsidR="00A65B5F" w:rsidRPr="00B30A10">
        <w:rPr>
          <w:rFonts w:ascii="Times New Roman" w:hAnsi="Times New Roman" w:cs="Times New Roman"/>
          <w:color w:val="000000" w:themeColor="text1"/>
          <w:sz w:val="28"/>
          <w:szCs w:val="28"/>
          <w:lang w:val="kk-KZ"/>
        </w:rPr>
        <w:t>: CO</w:t>
      </w:r>
      <w:r w:rsidR="00A65B5F" w:rsidRPr="00B30A10">
        <w:rPr>
          <w:rFonts w:ascii="Times New Roman" w:hAnsi="Times New Roman" w:cs="Times New Roman"/>
          <w:color w:val="000000" w:themeColor="text1"/>
          <w:sz w:val="28"/>
          <w:szCs w:val="28"/>
          <w:vertAlign w:val="subscript"/>
          <w:lang w:val="kk-KZ"/>
        </w:rPr>
        <w:t>(g)</w:t>
      </w:r>
      <w:r w:rsidR="00A65B5F" w:rsidRPr="00B30A10">
        <w:rPr>
          <w:rFonts w:ascii="Times New Roman" w:hAnsi="Times New Roman" w:cs="Times New Roman"/>
          <w:color w:val="000000" w:themeColor="text1"/>
          <w:sz w:val="28"/>
          <w:szCs w:val="28"/>
          <w:lang w:val="kk-KZ"/>
        </w:rPr>
        <w:t>, SiO</w:t>
      </w:r>
      <w:r w:rsidR="00A65B5F" w:rsidRPr="00B30A10">
        <w:rPr>
          <w:rFonts w:ascii="Times New Roman" w:hAnsi="Times New Roman" w:cs="Times New Roman"/>
          <w:color w:val="000000" w:themeColor="text1"/>
          <w:sz w:val="28"/>
          <w:szCs w:val="28"/>
          <w:vertAlign w:val="subscript"/>
          <w:lang w:val="kk-KZ"/>
        </w:rPr>
        <w:t>(g)</w:t>
      </w:r>
      <w:r w:rsidR="00A65B5F" w:rsidRPr="00B30A10">
        <w:rPr>
          <w:rFonts w:ascii="Times New Roman" w:hAnsi="Times New Roman" w:cs="Times New Roman"/>
          <w:color w:val="000000" w:themeColor="text1"/>
          <w:sz w:val="28"/>
          <w:szCs w:val="28"/>
          <w:lang w:val="kk-KZ"/>
        </w:rPr>
        <w:t>, CO</w:t>
      </w:r>
      <w:r w:rsidR="00A65B5F" w:rsidRPr="00B30A10">
        <w:rPr>
          <w:rFonts w:ascii="Times New Roman" w:hAnsi="Times New Roman" w:cs="Times New Roman"/>
          <w:color w:val="000000" w:themeColor="text1"/>
          <w:sz w:val="28"/>
          <w:szCs w:val="28"/>
          <w:vertAlign w:val="subscript"/>
          <w:lang w:val="kk-KZ"/>
        </w:rPr>
        <w:t>2(g)</w:t>
      </w:r>
      <w:r w:rsidR="00A65B5F" w:rsidRPr="00B30A10">
        <w:rPr>
          <w:rFonts w:ascii="Times New Roman" w:hAnsi="Times New Roman" w:cs="Times New Roman"/>
          <w:color w:val="000000" w:themeColor="text1"/>
          <w:sz w:val="28"/>
          <w:szCs w:val="28"/>
          <w:lang w:val="kk-KZ"/>
        </w:rPr>
        <w:t>, Si</w:t>
      </w:r>
      <w:r w:rsidR="00A65B5F" w:rsidRPr="00B30A10">
        <w:rPr>
          <w:rFonts w:ascii="Times New Roman" w:hAnsi="Times New Roman" w:cs="Times New Roman"/>
          <w:color w:val="000000" w:themeColor="text1"/>
          <w:sz w:val="28"/>
          <w:szCs w:val="28"/>
          <w:vertAlign w:val="subscript"/>
          <w:lang w:val="kk-KZ"/>
        </w:rPr>
        <w:t>(g)</w:t>
      </w:r>
      <w:r w:rsidR="00A65B5F" w:rsidRPr="00B30A10">
        <w:rPr>
          <w:rFonts w:ascii="Times New Roman" w:hAnsi="Times New Roman" w:cs="Times New Roman"/>
          <w:color w:val="000000" w:themeColor="text1"/>
          <w:sz w:val="28"/>
          <w:szCs w:val="28"/>
          <w:lang w:val="kk-KZ"/>
        </w:rPr>
        <w:t>, Mn</w:t>
      </w:r>
      <w:r w:rsidR="00A65B5F" w:rsidRPr="00B30A10">
        <w:rPr>
          <w:rFonts w:ascii="Times New Roman" w:hAnsi="Times New Roman" w:cs="Times New Roman"/>
          <w:color w:val="000000" w:themeColor="text1"/>
          <w:sz w:val="28"/>
          <w:szCs w:val="28"/>
          <w:vertAlign w:val="subscript"/>
          <w:lang w:val="kk-KZ"/>
        </w:rPr>
        <w:t>(g)</w:t>
      </w:r>
      <w:r w:rsidR="00A65B5F" w:rsidRPr="00B30A10">
        <w:rPr>
          <w:rFonts w:ascii="Times New Roman" w:hAnsi="Times New Roman" w:cs="Times New Roman"/>
          <w:color w:val="000000" w:themeColor="text1"/>
          <w:sz w:val="28"/>
          <w:szCs w:val="28"/>
          <w:lang w:val="kk-KZ"/>
        </w:rPr>
        <w:t>, SiO</w:t>
      </w:r>
      <w:r w:rsidR="00A65B5F" w:rsidRPr="00B30A10">
        <w:rPr>
          <w:rFonts w:ascii="Times New Roman" w:hAnsi="Times New Roman" w:cs="Times New Roman"/>
          <w:color w:val="000000" w:themeColor="text1"/>
          <w:sz w:val="28"/>
          <w:szCs w:val="28"/>
          <w:vertAlign w:val="subscript"/>
          <w:lang w:val="kk-KZ"/>
        </w:rPr>
        <w:t>2(g)</w:t>
      </w:r>
      <w:r w:rsidR="00A65B5F" w:rsidRPr="00B30A10">
        <w:rPr>
          <w:rFonts w:ascii="Times New Roman" w:hAnsi="Times New Roman" w:cs="Times New Roman"/>
          <w:color w:val="000000" w:themeColor="text1"/>
          <w:sz w:val="28"/>
          <w:szCs w:val="28"/>
          <w:lang w:val="kk-KZ"/>
        </w:rPr>
        <w:t>, MgO</w:t>
      </w:r>
      <w:r w:rsidR="00A65B5F" w:rsidRPr="00B30A10">
        <w:rPr>
          <w:rFonts w:ascii="Times New Roman" w:hAnsi="Times New Roman" w:cs="Times New Roman"/>
          <w:color w:val="000000" w:themeColor="text1"/>
          <w:sz w:val="28"/>
          <w:szCs w:val="28"/>
          <w:vertAlign w:val="subscript"/>
          <w:lang w:val="kk-KZ"/>
        </w:rPr>
        <w:t>(g)</w:t>
      </w:r>
      <w:r w:rsidR="00A65B5F" w:rsidRPr="00B30A10">
        <w:rPr>
          <w:rFonts w:ascii="Times New Roman" w:hAnsi="Times New Roman" w:cs="Times New Roman"/>
          <w:color w:val="000000" w:themeColor="text1"/>
          <w:sz w:val="28"/>
          <w:szCs w:val="28"/>
          <w:lang w:val="kk-KZ"/>
        </w:rPr>
        <w:t>, O</w:t>
      </w:r>
      <w:r w:rsidR="00A65B5F" w:rsidRPr="00B30A10">
        <w:rPr>
          <w:rFonts w:ascii="Times New Roman" w:hAnsi="Times New Roman" w:cs="Times New Roman"/>
          <w:color w:val="000000" w:themeColor="text1"/>
          <w:sz w:val="28"/>
          <w:szCs w:val="28"/>
          <w:vertAlign w:val="subscript"/>
          <w:lang w:val="kk-KZ"/>
        </w:rPr>
        <w:t>(g)</w:t>
      </w:r>
      <w:r w:rsidR="00A65B5F" w:rsidRPr="00B30A10">
        <w:rPr>
          <w:rFonts w:ascii="Times New Roman" w:hAnsi="Times New Roman" w:cs="Times New Roman"/>
          <w:color w:val="000000" w:themeColor="text1"/>
          <w:sz w:val="28"/>
          <w:szCs w:val="28"/>
          <w:lang w:val="kk-KZ"/>
        </w:rPr>
        <w:t>, O</w:t>
      </w:r>
      <w:r w:rsidR="00A65B5F" w:rsidRPr="00B30A10">
        <w:rPr>
          <w:rFonts w:ascii="Times New Roman" w:hAnsi="Times New Roman" w:cs="Times New Roman"/>
          <w:color w:val="000000" w:themeColor="text1"/>
          <w:sz w:val="28"/>
          <w:szCs w:val="28"/>
          <w:vertAlign w:val="subscript"/>
          <w:lang w:val="kk-KZ"/>
        </w:rPr>
        <w:t>2(g)</w:t>
      </w:r>
      <w:r w:rsidR="00A65B5F" w:rsidRPr="00B30A10">
        <w:rPr>
          <w:rFonts w:ascii="Times New Roman" w:hAnsi="Times New Roman" w:cs="Times New Roman"/>
          <w:color w:val="000000" w:themeColor="text1"/>
          <w:sz w:val="28"/>
          <w:szCs w:val="28"/>
          <w:lang w:val="kk-KZ"/>
        </w:rPr>
        <w:t>, MnO</w:t>
      </w:r>
      <w:r w:rsidR="00A65B5F" w:rsidRPr="00B30A10">
        <w:rPr>
          <w:rFonts w:ascii="Times New Roman" w:hAnsi="Times New Roman" w:cs="Times New Roman"/>
          <w:color w:val="000000" w:themeColor="text1"/>
          <w:sz w:val="28"/>
          <w:szCs w:val="28"/>
          <w:vertAlign w:val="subscript"/>
          <w:lang w:val="kk-KZ"/>
        </w:rPr>
        <w:t>(g)</w:t>
      </w:r>
      <w:r w:rsidR="00A65B5F" w:rsidRPr="00B30A10">
        <w:rPr>
          <w:rFonts w:ascii="Times New Roman" w:hAnsi="Times New Roman" w:cs="Times New Roman"/>
          <w:color w:val="000000" w:themeColor="text1"/>
          <w:sz w:val="28"/>
          <w:szCs w:val="28"/>
          <w:lang w:val="kk-KZ"/>
        </w:rPr>
        <w:t>, O</w:t>
      </w:r>
      <w:r w:rsidR="00A65B5F" w:rsidRPr="00B30A10">
        <w:rPr>
          <w:rFonts w:ascii="Times New Roman" w:hAnsi="Times New Roman" w:cs="Times New Roman"/>
          <w:color w:val="000000" w:themeColor="text1"/>
          <w:sz w:val="28"/>
          <w:szCs w:val="28"/>
          <w:vertAlign w:val="subscript"/>
          <w:lang w:val="kk-KZ"/>
        </w:rPr>
        <w:t>3(g)</w:t>
      </w:r>
      <w:r w:rsidR="00A65B5F" w:rsidRPr="00B30A10">
        <w:rPr>
          <w:rFonts w:ascii="Times New Roman" w:hAnsi="Times New Roman" w:cs="Times New Roman"/>
          <w:color w:val="000000" w:themeColor="text1"/>
          <w:sz w:val="28"/>
          <w:szCs w:val="28"/>
          <w:lang w:val="kk-KZ"/>
        </w:rPr>
        <w:t>.</w:t>
      </w:r>
      <w:r w:rsidR="00A65B5F">
        <w:rPr>
          <w:rFonts w:ascii="Times New Roman" w:hAnsi="Times New Roman" w:cs="Times New Roman"/>
          <w:color w:val="000000" w:themeColor="text1"/>
          <w:sz w:val="28"/>
          <w:szCs w:val="28"/>
          <w:lang w:val="kk-KZ"/>
        </w:rPr>
        <w:t xml:space="preserve"> </w:t>
      </w:r>
      <w:r w:rsidR="000072E2">
        <w:rPr>
          <w:rFonts w:ascii="Times New Roman" w:hAnsi="Times New Roman" w:cs="Times New Roman"/>
          <w:color w:val="000000" w:themeColor="text1"/>
          <w:sz w:val="28"/>
          <w:szCs w:val="28"/>
          <w:lang w:val="kk-KZ"/>
        </w:rPr>
        <w:t>Ф</w:t>
      </w:r>
      <w:r w:rsidR="00A65B5F" w:rsidRPr="00773D55">
        <w:rPr>
          <w:rFonts w:ascii="Times New Roman" w:hAnsi="Times New Roman" w:cs="Times New Roman"/>
          <w:color w:val="000000" w:themeColor="text1"/>
          <w:sz w:val="28"/>
          <w:szCs w:val="28"/>
          <w:lang w:val="kk-KZ"/>
        </w:rPr>
        <w:t xml:space="preserve">ерросиликомарганец </w:t>
      </w:r>
      <w:r w:rsidR="000072E2">
        <w:rPr>
          <w:rFonts w:ascii="Times New Roman" w:hAnsi="Times New Roman" w:cs="Times New Roman"/>
          <w:color w:val="000000" w:themeColor="text1"/>
          <w:sz w:val="28"/>
          <w:szCs w:val="28"/>
          <w:lang w:val="kk-KZ"/>
        </w:rPr>
        <w:t xml:space="preserve">стандартты </w:t>
      </w:r>
      <w:r w:rsidR="00A65B5F" w:rsidRPr="00773D55">
        <w:rPr>
          <w:rFonts w:ascii="Times New Roman" w:hAnsi="Times New Roman" w:cs="Times New Roman"/>
          <w:color w:val="000000" w:themeColor="text1"/>
          <w:sz w:val="28"/>
          <w:szCs w:val="28"/>
          <w:lang w:val="kk-KZ"/>
        </w:rPr>
        <w:t xml:space="preserve">маркаларын балқытуға оңтайлы шикіқұрам материал шығыны анықталды: марганец </w:t>
      </w:r>
      <w:r>
        <w:rPr>
          <w:rFonts w:ascii="Times New Roman" w:hAnsi="Times New Roman" w:cs="Times New Roman"/>
          <w:color w:val="000000" w:themeColor="text1"/>
          <w:sz w:val="28"/>
          <w:szCs w:val="28"/>
          <w:lang w:val="kk-KZ"/>
        </w:rPr>
        <w:t>құрамды қоспа</w:t>
      </w:r>
      <w:r w:rsidR="00A65B5F" w:rsidRPr="00773D55">
        <w:rPr>
          <w:rFonts w:ascii="Times New Roman" w:hAnsi="Times New Roman" w:cs="Times New Roman"/>
          <w:color w:val="000000" w:themeColor="text1"/>
          <w:sz w:val="28"/>
          <w:szCs w:val="28"/>
          <w:lang w:val="kk-KZ"/>
        </w:rPr>
        <w:t xml:space="preserve"> </w:t>
      </w:r>
      <w:r w:rsidR="002702AE">
        <w:rPr>
          <w:rFonts w:ascii="Times New Roman" w:hAnsi="Times New Roman" w:cs="Times New Roman"/>
          <w:color w:val="000000" w:themeColor="text1"/>
          <w:sz w:val="28"/>
          <w:szCs w:val="28"/>
          <w:lang w:val="kk-KZ"/>
        </w:rPr>
        <w:t>- 90 кг, қатты көміртегі </w:t>
      </w:r>
      <w:r>
        <w:rPr>
          <w:rFonts w:ascii="Times New Roman" w:hAnsi="Times New Roman" w:cs="Times New Roman"/>
          <w:color w:val="000000" w:themeColor="text1"/>
          <w:sz w:val="28"/>
          <w:szCs w:val="28"/>
          <w:lang w:val="kk-KZ"/>
        </w:rPr>
        <w:t>-</w:t>
      </w:r>
      <w:r w:rsidR="002702AE">
        <w:rPr>
          <w:rFonts w:ascii="Times New Roman" w:hAnsi="Times New Roman" w:cs="Times New Roman"/>
          <w:color w:val="000000" w:themeColor="text1"/>
          <w:sz w:val="28"/>
          <w:szCs w:val="28"/>
          <w:lang w:val="kk-KZ"/>
        </w:rPr>
        <w:t> </w:t>
      </w:r>
      <w:r w:rsidR="00D46D78">
        <w:rPr>
          <w:rFonts w:ascii="Times New Roman" w:hAnsi="Times New Roman" w:cs="Times New Roman"/>
          <w:color w:val="000000" w:themeColor="text1"/>
          <w:sz w:val="28"/>
          <w:szCs w:val="28"/>
          <w:lang w:val="kk-KZ"/>
        </w:rPr>
        <w:t>16 кг;</w:t>
      </w:r>
    </w:p>
    <w:p w:rsidR="00A65B5F" w:rsidRDefault="0002107C" w:rsidP="00B66416">
      <w:pPr>
        <w:pStyle w:val="a3"/>
        <w:ind w:firstLine="709"/>
        <w:jc w:val="both"/>
        <w:rPr>
          <w:rFonts w:ascii="Times New Roman" w:hAnsi="Times New Roman" w:cs="Times New Roman"/>
          <w:sz w:val="28"/>
          <w:lang w:val="kk-KZ"/>
        </w:rPr>
      </w:pPr>
      <w:r>
        <w:rPr>
          <w:rFonts w:ascii="Times New Roman" w:hAnsi="Times New Roman" w:cs="Times New Roman"/>
          <w:sz w:val="28"/>
          <w:lang w:val="kk-KZ"/>
        </w:rPr>
        <w:t>-</w:t>
      </w:r>
      <w:r w:rsidR="00415830">
        <w:rPr>
          <w:rFonts w:ascii="Times New Roman" w:hAnsi="Times New Roman" w:cs="Times New Roman"/>
          <w:sz w:val="28"/>
          <w:lang w:val="kk-KZ"/>
        </w:rPr>
        <w:t xml:space="preserve"> ж</w:t>
      </w:r>
      <w:r w:rsidR="00A65B5F">
        <w:rPr>
          <w:rFonts w:ascii="Times New Roman" w:hAnsi="Times New Roman" w:cs="Times New Roman"/>
          <w:sz w:val="28"/>
          <w:lang w:val="kk-KZ"/>
        </w:rPr>
        <w:t>оғары температуралы Тамман пешінде ферросиликомарганец балқыту үрдісінің зертханалық модельдеу нәтижесінде қорытпаның оңтайлы құра</w:t>
      </w:r>
      <w:r w:rsidR="00EE5B81">
        <w:rPr>
          <w:rFonts w:ascii="Times New Roman" w:hAnsi="Times New Roman" w:cs="Times New Roman"/>
          <w:sz w:val="28"/>
          <w:lang w:val="kk-KZ"/>
        </w:rPr>
        <w:t>мы және металдың көп бөлінуі 17</w:t>
      </w:r>
      <w:r w:rsidR="00DE04FB">
        <w:rPr>
          <w:rFonts w:ascii="Times New Roman" w:hAnsi="Times New Roman" w:cs="Times New Roman"/>
          <w:sz w:val="28"/>
          <w:lang w:val="kk-KZ"/>
        </w:rPr>
        <w:t>0</w:t>
      </w:r>
      <w:r w:rsidR="00A65B5F">
        <w:rPr>
          <w:rFonts w:ascii="Times New Roman" w:hAnsi="Times New Roman" w:cs="Times New Roman"/>
          <w:sz w:val="28"/>
          <w:lang w:val="kk-KZ"/>
        </w:rPr>
        <w:t>0</w:t>
      </w:r>
      <w:r>
        <w:rPr>
          <w:rFonts w:ascii="Times New Roman" w:hAnsi="Times New Roman" w:cs="Times New Roman"/>
          <w:sz w:val="28"/>
          <w:lang w:val="kk-KZ"/>
        </w:rPr>
        <w:t> </w:t>
      </w:r>
      <w:r w:rsidR="00A65B5F">
        <w:rPr>
          <w:rFonts w:ascii="Times New Roman" w:hAnsi="Times New Roman" w:cs="Times New Roman"/>
          <w:sz w:val="28"/>
          <w:lang w:val="kk-KZ"/>
        </w:rPr>
        <w:t>℃ т</w:t>
      </w:r>
      <w:r w:rsidR="00D46D78">
        <w:rPr>
          <w:rFonts w:ascii="Times New Roman" w:hAnsi="Times New Roman" w:cs="Times New Roman"/>
          <w:sz w:val="28"/>
          <w:lang w:val="kk-KZ"/>
        </w:rPr>
        <w:t>емпературада екендігі анықталды;</w:t>
      </w:r>
    </w:p>
    <w:p w:rsidR="00A65B5F" w:rsidRDefault="0002107C" w:rsidP="00B66416">
      <w:pPr>
        <w:pStyle w:val="a3"/>
        <w:ind w:firstLine="709"/>
        <w:jc w:val="both"/>
        <w:rPr>
          <w:rFonts w:ascii="Times New Roman" w:hAnsi="Times New Roman" w:cs="Times New Roman"/>
          <w:sz w:val="28"/>
          <w:lang w:val="kk-KZ"/>
        </w:rPr>
      </w:pPr>
      <w:r>
        <w:rPr>
          <w:rFonts w:ascii="Times New Roman" w:hAnsi="Times New Roman" w:cs="Times New Roman"/>
          <w:sz w:val="28"/>
          <w:lang w:val="kk-KZ"/>
        </w:rPr>
        <w:t>- </w:t>
      </w:r>
      <w:r w:rsidR="00A65B5F" w:rsidRPr="00773D55">
        <w:rPr>
          <w:rFonts w:ascii="Times New Roman" w:hAnsi="Times New Roman" w:cs="Times New Roman"/>
          <w:sz w:val="28"/>
          <w:lang w:val="kk-KZ"/>
        </w:rPr>
        <w:t xml:space="preserve">трансформатор қуаттылығы </w:t>
      </w:r>
      <w:r w:rsidR="002702AE">
        <w:rPr>
          <w:rFonts w:ascii="Times New Roman" w:hAnsi="Times New Roman" w:cs="Times New Roman"/>
          <w:sz w:val="28"/>
          <w:lang w:val="kk-KZ"/>
        </w:rPr>
        <w:t>0,2 </w:t>
      </w:r>
      <w:r w:rsidR="00A65B5F">
        <w:rPr>
          <w:rFonts w:ascii="Times New Roman" w:hAnsi="Times New Roman" w:cs="Times New Roman"/>
          <w:sz w:val="28"/>
          <w:lang w:val="kk-KZ"/>
        </w:rPr>
        <w:t>М</w:t>
      </w:r>
      <w:r w:rsidR="00A65B5F" w:rsidRPr="00773D55">
        <w:rPr>
          <w:rFonts w:ascii="Times New Roman" w:hAnsi="Times New Roman" w:cs="Times New Roman"/>
          <w:sz w:val="28"/>
          <w:lang w:val="kk-KZ"/>
        </w:rPr>
        <w:t>В·А</w:t>
      </w:r>
      <w:r w:rsidR="00A65B5F">
        <w:rPr>
          <w:rFonts w:ascii="Times New Roman" w:hAnsi="Times New Roman" w:cs="Times New Roman"/>
          <w:sz w:val="28"/>
          <w:lang w:val="kk-KZ"/>
        </w:rPr>
        <w:t xml:space="preserve"> кендітермиялық пешінде ферросиликомарганец балқытудың</w:t>
      </w:r>
      <w:r w:rsidR="00A65B5F" w:rsidRPr="00773D55">
        <w:rPr>
          <w:lang w:val="kk-KZ"/>
        </w:rPr>
        <w:t xml:space="preserve"> </w:t>
      </w:r>
      <w:r w:rsidR="00A65B5F" w:rsidRPr="00773D55">
        <w:rPr>
          <w:rFonts w:ascii="Times New Roman" w:hAnsi="Times New Roman" w:cs="Times New Roman"/>
          <w:sz w:val="28"/>
          <w:lang w:val="kk-KZ"/>
        </w:rPr>
        <w:t>тех</w:t>
      </w:r>
      <w:r w:rsidR="00D46D78">
        <w:rPr>
          <w:rFonts w:ascii="Times New Roman" w:hAnsi="Times New Roman" w:cs="Times New Roman"/>
          <w:sz w:val="28"/>
          <w:lang w:val="kk-KZ"/>
        </w:rPr>
        <w:t>нологиялық регламенті әзірленді;</w:t>
      </w:r>
    </w:p>
    <w:p w:rsidR="00A65B5F" w:rsidRDefault="0002107C" w:rsidP="00B66416">
      <w:pPr>
        <w:pStyle w:val="a3"/>
        <w:ind w:firstLine="709"/>
        <w:jc w:val="both"/>
        <w:rPr>
          <w:rFonts w:ascii="Times New Roman" w:hAnsi="Times New Roman" w:cs="Times New Roman"/>
          <w:sz w:val="28"/>
          <w:lang w:val="kk-KZ"/>
        </w:rPr>
      </w:pPr>
      <w:r>
        <w:rPr>
          <w:rFonts w:ascii="Times New Roman" w:hAnsi="Times New Roman" w:cs="Times New Roman"/>
          <w:sz w:val="28"/>
          <w:lang w:val="kk-KZ"/>
        </w:rPr>
        <w:t>- </w:t>
      </w:r>
      <w:r w:rsidR="00D46D78" w:rsidRPr="00D46D78">
        <w:rPr>
          <w:rFonts w:ascii="Times New Roman" w:hAnsi="Times New Roman" w:cs="Times New Roman"/>
          <w:sz w:val="28"/>
          <w:lang w:val="kk-KZ"/>
        </w:rPr>
        <w:t>Ғылыми зерттеулер мен әзірлемелердің нәтижелері «Марганец ҒӨБ» ЖШС-н</w:t>
      </w:r>
      <w:r w:rsidR="005F76A7">
        <w:rPr>
          <w:rFonts w:ascii="Times New Roman" w:hAnsi="Times New Roman" w:cs="Times New Roman"/>
          <w:sz w:val="28"/>
          <w:lang w:val="kk-KZ"/>
        </w:rPr>
        <w:t>ің өндірістік алаңына енгізілді.</w:t>
      </w:r>
      <w:r w:rsidR="00D46D78" w:rsidRPr="00D46D78">
        <w:rPr>
          <w:rFonts w:ascii="Times New Roman" w:hAnsi="Times New Roman" w:cs="Times New Roman"/>
          <w:sz w:val="28"/>
          <w:lang w:val="kk-KZ"/>
        </w:rPr>
        <w:t xml:space="preserve"> </w:t>
      </w:r>
    </w:p>
    <w:p w:rsidR="00A65B5F" w:rsidRDefault="00A65B5F" w:rsidP="00B66416">
      <w:pPr>
        <w:pStyle w:val="a3"/>
        <w:ind w:firstLine="709"/>
        <w:jc w:val="both"/>
        <w:rPr>
          <w:rFonts w:ascii="Times New Roman" w:hAnsi="Times New Roman" w:cs="Times New Roman"/>
          <w:b/>
          <w:sz w:val="28"/>
          <w:lang w:val="kk-KZ"/>
        </w:rPr>
      </w:pPr>
      <w:r w:rsidRPr="006F68B6">
        <w:rPr>
          <w:rFonts w:ascii="Times New Roman" w:hAnsi="Times New Roman" w:cs="Times New Roman"/>
          <w:b/>
          <w:sz w:val="28"/>
          <w:lang w:val="kk-KZ"/>
        </w:rPr>
        <w:t>Нәтижелерді нақты пайдалану бойынша ұсыныстар мен бастапқы деректер</w:t>
      </w:r>
      <w:r w:rsidRPr="00495FCB">
        <w:rPr>
          <w:rFonts w:ascii="Times New Roman" w:hAnsi="Times New Roman" w:cs="Times New Roman"/>
          <w:b/>
          <w:sz w:val="28"/>
          <w:lang w:val="kk-KZ"/>
        </w:rPr>
        <w:t xml:space="preserve"> </w:t>
      </w:r>
    </w:p>
    <w:p w:rsidR="006F68B6" w:rsidRDefault="006F68B6" w:rsidP="00B66416">
      <w:pPr>
        <w:pStyle w:val="a3"/>
        <w:ind w:firstLine="709"/>
        <w:jc w:val="both"/>
        <w:rPr>
          <w:rFonts w:ascii="Times New Roman" w:hAnsi="Times New Roman" w:cs="Times New Roman"/>
          <w:b/>
          <w:sz w:val="28"/>
          <w:lang w:val="kk-KZ"/>
        </w:rPr>
      </w:pPr>
      <w:r w:rsidRPr="006F68B6">
        <w:rPr>
          <w:rFonts w:ascii="Times New Roman" w:hAnsi="Times New Roman" w:cs="Times New Roman"/>
          <w:sz w:val="28"/>
          <w:lang w:val="kk-KZ"/>
        </w:rPr>
        <w:t xml:space="preserve">Диссертациялық жұмыста баяндалған </w:t>
      </w:r>
      <w:r>
        <w:rPr>
          <w:rFonts w:ascii="Times New Roman" w:hAnsi="Times New Roman" w:cs="Times New Roman"/>
          <w:sz w:val="28"/>
          <w:lang w:val="kk-KZ"/>
        </w:rPr>
        <w:t xml:space="preserve">тәжірибелер мен әзірлемелердің </w:t>
      </w:r>
      <w:r w:rsidRPr="006F68B6">
        <w:rPr>
          <w:rFonts w:ascii="Times New Roman" w:hAnsi="Times New Roman" w:cs="Times New Roman"/>
          <w:sz w:val="28"/>
          <w:lang w:val="kk-KZ"/>
        </w:rPr>
        <w:t>нәтижелері</w:t>
      </w:r>
      <w:r>
        <w:rPr>
          <w:rFonts w:ascii="Times New Roman" w:hAnsi="Times New Roman" w:cs="Times New Roman"/>
          <w:sz w:val="28"/>
          <w:lang w:val="kk-KZ"/>
        </w:rPr>
        <w:t xml:space="preserve"> төмен сапалы шикіқұрам материалдарын немесе арзан тотықсыздандырғыштар пайдаланып, ферросиликомарганецтің стандартты маркаларын балқыту технологияларын жетілдіру үрдістерінде </w:t>
      </w:r>
      <w:r w:rsidR="005E3A2F">
        <w:rPr>
          <w:rFonts w:ascii="Times New Roman" w:hAnsi="Times New Roman" w:cs="Times New Roman"/>
          <w:sz w:val="28"/>
          <w:lang w:val="kk-KZ"/>
        </w:rPr>
        <w:t>қолдануға болады.</w:t>
      </w:r>
    </w:p>
    <w:p w:rsidR="00A65B5F" w:rsidRPr="00495FCB" w:rsidRDefault="0002107C" w:rsidP="00B66416">
      <w:pPr>
        <w:pStyle w:val="a3"/>
        <w:ind w:firstLine="709"/>
        <w:jc w:val="both"/>
        <w:rPr>
          <w:rFonts w:ascii="Times New Roman" w:hAnsi="Times New Roman" w:cs="Times New Roman"/>
          <w:b/>
          <w:sz w:val="28"/>
          <w:lang w:val="kk-KZ"/>
        </w:rPr>
      </w:pPr>
      <w:r>
        <w:rPr>
          <w:rFonts w:ascii="Times New Roman" w:hAnsi="Times New Roman" w:cs="Times New Roman"/>
          <w:b/>
          <w:sz w:val="28"/>
          <w:lang w:val="kk-KZ"/>
        </w:rPr>
        <w:t xml:space="preserve">Енгізудің </w:t>
      </w:r>
      <w:r w:rsidR="00415830">
        <w:rPr>
          <w:rFonts w:ascii="Times New Roman" w:hAnsi="Times New Roman" w:cs="Times New Roman"/>
          <w:b/>
          <w:sz w:val="28"/>
          <w:lang w:val="kk-KZ"/>
        </w:rPr>
        <w:t>техника</w:t>
      </w:r>
      <w:r w:rsidR="002702AE">
        <w:rPr>
          <w:rFonts w:ascii="Times New Roman" w:hAnsi="Times New Roman" w:cs="Times New Roman"/>
          <w:b/>
          <w:sz w:val="28"/>
          <w:lang w:val="kk-KZ"/>
        </w:rPr>
        <w:t>-э</w:t>
      </w:r>
      <w:r w:rsidRPr="0002107C">
        <w:rPr>
          <w:rFonts w:ascii="Times New Roman" w:hAnsi="Times New Roman" w:cs="Times New Roman"/>
          <w:b/>
          <w:sz w:val="28"/>
          <w:lang w:val="kk-KZ"/>
        </w:rPr>
        <w:t xml:space="preserve">кономикалық </w:t>
      </w:r>
      <w:r w:rsidR="00A65B5F" w:rsidRPr="00495FCB">
        <w:rPr>
          <w:rFonts w:ascii="Times New Roman" w:hAnsi="Times New Roman" w:cs="Times New Roman"/>
          <w:b/>
          <w:sz w:val="28"/>
          <w:lang w:val="kk-KZ"/>
        </w:rPr>
        <w:t>тиімділігін бағалау</w:t>
      </w:r>
    </w:p>
    <w:p w:rsidR="00A65B5F" w:rsidRDefault="00A65B5F" w:rsidP="00B66416">
      <w:pPr>
        <w:pStyle w:val="a3"/>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Жаңа шикіқұраммен балқыту технологиясының </w:t>
      </w:r>
      <w:r w:rsidR="00415830">
        <w:rPr>
          <w:rFonts w:ascii="Times New Roman" w:hAnsi="Times New Roman" w:cs="Times New Roman"/>
          <w:color w:val="000000" w:themeColor="text1"/>
          <w:sz w:val="28"/>
          <w:szCs w:val="28"/>
          <w:lang w:val="kk-KZ"/>
        </w:rPr>
        <w:t>техника</w:t>
      </w:r>
      <w:r w:rsidR="0070492A">
        <w:rPr>
          <w:rFonts w:ascii="Times New Roman" w:hAnsi="Times New Roman" w:cs="Times New Roman"/>
          <w:color w:val="000000" w:themeColor="text1"/>
          <w:sz w:val="28"/>
          <w:szCs w:val="28"/>
          <w:lang w:val="kk-KZ"/>
        </w:rPr>
        <w:t>-экономикалық</w:t>
      </w:r>
      <w:r>
        <w:rPr>
          <w:rFonts w:ascii="Times New Roman" w:hAnsi="Times New Roman" w:cs="Times New Roman"/>
          <w:color w:val="000000" w:themeColor="text1"/>
          <w:sz w:val="28"/>
          <w:szCs w:val="28"/>
          <w:lang w:val="kk-KZ"/>
        </w:rPr>
        <w:t xml:space="preserve"> көрсеткіштер дәстүрлі технологиямен салыстырылды. Күрделі шикіқұрам материалдар саны азайтылуы, қымбат және тапшы шикізаттың арзан немесе қолданыссыз жатқан үйінділермен алмастырылуы ферроқорытпаның  өзіндік құнын </w:t>
      </w:r>
      <w:r w:rsidR="00415830">
        <w:rPr>
          <w:rFonts w:ascii="Times New Roman" w:hAnsi="Times New Roman" w:cs="Times New Roman"/>
          <w:color w:val="000000" w:themeColor="text1"/>
          <w:sz w:val="28"/>
          <w:szCs w:val="28"/>
          <w:lang w:val="kk-KZ"/>
        </w:rPr>
        <w:t xml:space="preserve">250-300 </w:t>
      </w:r>
      <w:r w:rsidR="00415830" w:rsidRPr="00872660">
        <w:rPr>
          <w:rFonts w:ascii="Times New Roman" w:hAnsi="Times New Roman" w:cs="Times New Roman"/>
          <w:sz w:val="28"/>
          <w:lang w:val="aa-ET"/>
        </w:rPr>
        <w:t>$</w:t>
      </w:r>
      <w:r w:rsidR="00415830">
        <w:rPr>
          <w:rFonts w:ascii="Times New Roman" w:hAnsi="Times New Roman" w:cs="Times New Roman"/>
          <w:sz w:val="28"/>
          <w:lang w:val="kk-KZ"/>
        </w:rPr>
        <w:t>-ға</w:t>
      </w:r>
      <w:r w:rsidR="00415830">
        <w:rPr>
          <w:rFonts w:ascii="Times New Roman" w:hAnsi="Times New Roman" w:cs="Times New Roman"/>
          <w:color w:val="000000" w:themeColor="text1"/>
          <w:sz w:val="28"/>
          <w:szCs w:val="28"/>
          <w:lang w:val="kk-KZ"/>
        </w:rPr>
        <w:t xml:space="preserve"> </w:t>
      </w:r>
      <w:r w:rsidR="005E3A2F">
        <w:rPr>
          <w:rFonts w:ascii="Times New Roman" w:hAnsi="Times New Roman" w:cs="Times New Roman"/>
          <w:color w:val="000000" w:themeColor="text1"/>
          <w:sz w:val="28"/>
          <w:szCs w:val="28"/>
          <w:lang w:val="kk-KZ"/>
        </w:rPr>
        <w:t>төмендетеді</w:t>
      </w:r>
      <w:r>
        <w:rPr>
          <w:rFonts w:ascii="Times New Roman" w:hAnsi="Times New Roman" w:cs="Times New Roman"/>
          <w:color w:val="000000" w:themeColor="text1"/>
          <w:sz w:val="28"/>
          <w:szCs w:val="28"/>
          <w:lang w:val="kk-KZ"/>
        </w:rPr>
        <w:t xml:space="preserve">, ал кеннен марганец бөліп алу </w:t>
      </w:r>
      <w:r w:rsidRPr="0002107C">
        <w:rPr>
          <w:rFonts w:ascii="Times New Roman" w:hAnsi="Times New Roman" w:cs="Times New Roman"/>
          <w:color w:val="000000" w:themeColor="text1"/>
          <w:sz w:val="28"/>
          <w:szCs w:val="28"/>
          <w:lang w:val="kk-KZ"/>
        </w:rPr>
        <w:t xml:space="preserve">дәрежесі </w:t>
      </w:r>
      <w:r w:rsidR="00FC45AD">
        <w:rPr>
          <w:rFonts w:ascii="Times New Roman" w:hAnsi="Times New Roman" w:cs="Times New Roman"/>
          <w:color w:val="000000" w:themeColor="text1"/>
          <w:sz w:val="28"/>
          <w:szCs w:val="28"/>
          <w:lang w:val="kk-KZ"/>
        </w:rPr>
        <w:t>76,2</w:t>
      </w:r>
      <w:r w:rsidR="0002107C" w:rsidRPr="0002107C">
        <w:rPr>
          <w:rFonts w:ascii="Times New Roman" w:hAnsi="Times New Roman" w:cs="Times New Roman"/>
          <w:color w:val="000000" w:themeColor="text1"/>
          <w:sz w:val="28"/>
          <w:szCs w:val="28"/>
          <w:lang w:val="kk-KZ"/>
        </w:rPr>
        <w:t> </w:t>
      </w:r>
      <w:r w:rsidRPr="0002107C">
        <w:rPr>
          <w:rFonts w:ascii="Times New Roman" w:hAnsi="Times New Roman" w:cs="Times New Roman"/>
          <w:color w:val="000000" w:themeColor="text1"/>
          <w:sz w:val="28"/>
          <w:szCs w:val="28"/>
          <w:lang w:val="kk-KZ"/>
        </w:rPr>
        <w:t>% құра</w:t>
      </w:r>
      <w:r w:rsidR="005E3A2F">
        <w:rPr>
          <w:rFonts w:ascii="Times New Roman" w:hAnsi="Times New Roman" w:cs="Times New Roman"/>
          <w:color w:val="000000" w:themeColor="text1"/>
          <w:sz w:val="28"/>
          <w:szCs w:val="28"/>
          <w:lang w:val="kk-KZ"/>
        </w:rPr>
        <w:t>й</w:t>
      </w:r>
      <w:r w:rsidRPr="0002107C">
        <w:rPr>
          <w:rFonts w:ascii="Times New Roman" w:hAnsi="Times New Roman" w:cs="Times New Roman"/>
          <w:color w:val="000000" w:themeColor="text1"/>
          <w:sz w:val="28"/>
          <w:szCs w:val="28"/>
          <w:lang w:val="kk-KZ"/>
        </w:rPr>
        <w:t>ды.</w:t>
      </w:r>
    </w:p>
    <w:p w:rsidR="00A65B5F" w:rsidRPr="00495FCB" w:rsidRDefault="00A65B5F" w:rsidP="00B66416">
      <w:pPr>
        <w:pStyle w:val="a3"/>
        <w:ind w:firstLine="709"/>
        <w:jc w:val="both"/>
        <w:rPr>
          <w:rFonts w:ascii="Times New Roman" w:hAnsi="Times New Roman" w:cs="Times New Roman"/>
          <w:b/>
          <w:sz w:val="28"/>
          <w:lang w:val="kk-KZ"/>
        </w:rPr>
      </w:pPr>
      <w:r w:rsidRPr="00495FCB">
        <w:rPr>
          <w:rFonts w:ascii="Times New Roman" w:hAnsi="Times New Roman" w:cs="Times New Roman"/>
          <w:b/>
          <w:sz w:val="28"/>
          <w:lang w:val="kk-KZ"/>
        </w:rPr>
        <w:t xml:space="preserve">Осы саладағы үздік жетістіктермен салыстырғанда орындалған жұмыстың ғылыми деңгейін бағалау  </w:t>
      </w:r>
    </w:p>
    <w:p w:rsidR="00A65B5F" w:rsidRDefault="00A65B5F" w:rsidP="00AD666B">
      <w:pPr>
        <w:pStyle w:val="a3"/>
        <w:ind w:firstLine="709"/>
        <w:jc w:val="both"/>
        <w:rPr>
          <w:rFonts w:ascii="Times New Roman" w:hAnsi="Times New Roman" w:cs="Times New Roman"/>
          <w:sz w:val="28"/>
          <w:lang w:val="kk-KZ"/>
        </w:rPr>
      </w:pPr>
      <w:r w:rsidRPr="00495FCB">
        <w:rPr>
          <w:rFonts w:ascii="Times New Roman" w:hAnsi="Times New Roman" w:cs="Times New Roman"/>
          <w:sz w:val="28"/>
          <w:lang w:val="kk-KZ"/>
        </w:rPr>
        <w:t>Термодинамикалық есептеулер кезінде кеннен марганецті бөліп алу дәрәжесі мен металдың химиялық құрамын болжауға</w:t>
      </w:r>
      <w:r>
        <w:rPr>
          <w:rFonts w:ascii="Times New Roman" w:hAnsi="Times New Roman" w:cs="Times New Roman"/>
          <w:sz w:val="28"/>
          <w:lang w:val="kk-KZ"/>
        </w:rPr>
        <w:t xml:space="preserve"> </w:t>
      </w:r>
      <w:r w:rsidR="00AD666B">
        <w:rPr>
          <w:rFonts w:ascii="Times New Roman" w:hAnsi="Times New Roman" w:cs="Times New Roman"/>
          <w:sz w:val="28"/>
          <w:lang w:val="kk-KZ"/>
        </w:rPr>
        <w:t xml:space="preserve">мүмкіндік береді. </w:t>
      </w:r>
      <w:r w:rsidRPr="00A105AE">
        <w:rPr>
          <w:rFonts w:ascii="Times New Roman" w:hAnsi="Times New Roman" w:cs="Times New Roman"/>
          <w:sz w:val="28"/>
          <w:lang w:val="kk-KZ"/>
        </w:rPr>
        <w:t>Жүргізілген теориялық және практикалық зерттеулер</w:t>
      </w:r>
      <w:r>
        <w:rPr>
          <w:rFonts w:ascii="Times New Roman" w:hAnsi="Times New Roman" w:cs="Times New Roman"/>
          <w:sz w:val="28"/>
          <w:lang w:val="kk-KZ"/>
        </w:rPr>
        <w:t xml:space="preserve"> отандық төмен фракциялы марганец кендерін, орта көміртекті ферромарганец</w:t>
      </w:r>
      <w:r w:rsidR="00AD666B">
        <w:rPr>
          <w:rFonts w:ascii="Times New Roman" w:hAnsi="Times New Roman" w:cs="Times New Roman"/>
          <w:sz w:val="28"/>
          <w:lang w:val="kk-KZ"/>
        </w:rPr>
        <w:t>тің</w:t>
      </w:r>
      <w:r>
        <w:rPr>
          <w:rFonts w:ascii="Times New Roman" w:hAnsi="Times New Roman" w:cs="Times New Roman"/>
          <w:sz w:val="28"/>
          <w:lang w:val="kk-KZ"/>
        </w:rPr>
        <w:t xml:space="preserve"> </w:t>
      </w:r>
      <w:r w:rsidR="007345BC">
        <w:rPr>
          <w:rFonts w:ascii="Times New Roman" w:hAnsi="Times New Roman" w:cs="Times New Roman"/>
          <w:sz w:val="28"/>
          <w:lang w:val="kk-KZ"/>
        </w:rPr>
        <w:t xml:space="preserve">үйінді </w:t>
      </w:r>
      <w:r>
        <w:rPr>
          <w:rFonts w:ascii="Times New Roman" w:hAnsi="Times New Roman" w:cs="Times New Roman"/>
          <w:sz w:val="28"/>
          <w:lang w:val="kk-KZ"/>
        </w:rPr>
        <w:t>қож</w:t>
      </w:r>
      <w:r w:rsidR="00AD666B">
        <w:rPr>
          <w:rFonts w:ascii="Times New Roman" w:hAnsi="Times New Roman" w:cs="Times New Roman"/>
          <w:sz w:val="28"/>
          <w:lang w:val="kk-KZ"/>
        </w:rPr>
        <w:t>дарын</w:t>
      </w:r>
      <w:r>
        <w:rPr>
          <w:rFonts w:ascii="Times New Roman" w:hAnsi="Times New Roman" w:cs="Times New Roman"/>
          <w:sz w:val="28"/>
          <w:lang w:val="kk-KZ"/>
        </w:rPr>
        <w:t xml:space="preserve"> және жоғары күлді көмір</w:t>
      </w:r>
      <w:r w:rsidR="00AD666B">
        <w:rPr>
          <w:rFonts w:ascii="Times New Roman" w:hAnsi="Times New Roman" w:cs="Times New Roman"/>
          <w:sz w:val="28"/>
          <w:lang w:val="kk-KZ"/>
        </w:rPr>
        <w:t>ді</w:t>
      </w:r>
      <w:r>
        <w:rPr>
          <w:rFonts w:ascii="Times New Roman" w:hAnsi="Times New Roman" w:cs="Times New Roman"/>
          <w:sz w:val="28"/>
          <w:lang w:val="kk-KZ"/>
        </w:rPr>
        <w:t xml:space="preserve"> қолдану арқылы ферросиликомарганецтің стандартты маркалары</w:t>
      </w:r>
      <w:r w:rsidR="0002107C">
        <w:rPr>
          <w:rFonts w:ascii="Times New Roman" w:hAnsi="Times New Roman" w:cs="Times New Roman"/>
          <w:sz w:val="28"/>
          <w:lang w:val="kk-KZ"/>
        </w:rPr>
        <w:t>н</w:t>
      </w:r>
      <w:r>
        <w:rPr>
          <w:rFonts w:ascii="Times New Roman" w:hAnsi="Times New Roman" w:cs="Times New Roman"/>
          <w:sz w:val="28"/>
          <w:lang w:val="kk-KZ"/>
        </w:rPr>
        <w:t xml:space="preserve"> </w:t>
      </w:r>
      <w:r w:rsidR="00AD666B">
        <w:rPr>
          <w:rFonts w:ascii="Times New Roman" w:hAnsi="Times New Roman" w:cs="Times New Roman"/>
          <w:sz w:val="28"/>
          <w:lang w:val="kk-KZ"/>
        </w:rPr>
        <w:t>балқыту мүмкіншіліктері</w:t>
      </w:r>
      <w:r>
        <w:rPr>
          <w:rFonts w:ascii="Times New Roman" w:hAnsi="Times New Roman" w:cs="Times New Roman"/>
          <w:sz w:val="28"/>
          <w:lang w:val="kk-KZ"/>
        </w:rPr>
        <w:t xml:space="preserve"> көрсетілді.</w:t>
      </w:r>
    </w:p>
    <w:p w:rsidR="00A65B5F" w:rsidRDefault="00A65B5F" w:rsidP="00A65B5F">
      <w:pPr>
        <w:pStyle w:val="a3"/>
        <w:ind w:firstLine="567"/>
        <w:jc w:val="both"/>
        <w:rPr>
          <w:rFonts w:ascii="Times New Roman" w:hAnsi="Times New Roman" w:cs="Times New Roman"/>
          <w:sz w:val="28"/>
          <w:lang w:val="kk-KZ"/>
        </w:rPr>
      </w:pPr>
    </w:p>
    <w:p w:rsidR="00A65B5F" w:rsidRDefault="00A65B5F" w:rsidP="00A65B5F">
      <w:pPr>
        <w:pStyle w:val="a3"/>
        <w:ind w:firstLine="567"/>
        <w:jc w:val="both"/>
        <w:rPr>
          <w:rFonts w:ascii="Times New Roman" w:hAnsi="Times New Roman" w:cs="Times New Roman"/>
          <w:sz w:val="28"/>
          <w:lang w:val="kk-KZ"/>
        </w:rPr>
      </w:pPr>
    </w:p>
    <w:p w:rsidR="00A65B5F" w:rsidRDefault="00A65B5F" w:rsidP="00A65B5F">
      <w:pPr>
        <w:pStyle w:val="a3"/>
        <w:ind w:firstLine="567"/>
        <w:jc w:val="both"/>
        <w:rPr>
          <w:rFonts w:ascii="Times New Roman" w:hAnsi="Times New Roman" w:cs="Times New Roman"/>
          <w:sz w:val="28"/>
          <w:lang w:val="kk-KZ"/>
        </w:rPr>
      </w:pPr>
    </w:p>
    <w:p w:rsidR="00A65B5F" w:rsidRDefault="00A65B5F">
      <w:pPr>
        <w:rPr>
          <w:rFonts w:ascii="Times New Roman" w:hAnsi="Times New Roman" w:cs="Times New Roman"/>
          <w:sz w:val="28"/>
          <w:lang w:val="kk-KZ"/>
        </w:rPr>
      </w:pPr>
      <w:r>
        <w:rPr>
          <w:rFonts w:ascii="Times New Roman" w:hAnsi="Times New Roman" w:cs="Times New Roman"/>
          <w:sz w:val="28"/>
          <w:lang w:val="kk-KZ"/>
        </w:rPr>
        <w:br w:type="page"/>
      </w:r>
    </w:p>
    <w:p w:rsidR="00A65B5F" w:rsidRPr="00A65B5F" w:rsidRDefault="00A65B5F" w:rsidP="00A65B5F">
      <w:pPr>
        <w:pStyle w:val="a3"/>
        <w:ind w:firstLine="567"/>
        <w:jc w:val="center"/>
        <w:rPr>
          <w:rFonts w:ascii="Times New Roman" w:hAnsi="Times New Roman" w:cs="Times New Roman"/>
          <w:b/>
          <w:sz w:val="28"/>
          <w:lang w:val="kk-KZ"/>
        </w:rPr>
      </w:pPr>
      <w:r w:rsidRPr="00A65B5F">
        <w:rPr>
          <w:rFonts w:ascii="Times New Roman" w:hAnsi="Times New Roman" w:cs="Times New Roman"/>
          <w:b/>
          <w:sz w:val="28"/>
          <w:lang w:val="kk-KZ"/>
        </w:rPr>
        <w:t>ҚОЛДАНЫЛҒАН ӘДЕБИЕТТЕР ТІЗІМІ</w:t>
      </w:r>
    </w:p>
    <w:p w:rsidR="00A65B5F" w:rsidRDefault="00A65B5F" w:rsidP="00A65B5F">
      <w:pPr>
        <w:pStyle w:val="a3"/>
        <w:ind w:firstLine="567"/>
        <w:jc w:val="both"/>
        <w:rPr>
          <w:rFonts w:ascii="Times New Roman" w:hAnsi="Times New Roman" w:cs="Times New Roman"/>
          <w:sz w:val="28"/>
          <w:lang w:val="kk-KZ"/>
        </w:rPr>
      </w:pPr>
    </w:p>
    <w:p w:rsidR="00A65B5F" w:rsidRPr="00AC38E2" w:rsidRDefault="00A65B5F" w:rsidP="00A65B5F">
      <w:pPr>
        <w:pStyle w:val="a3"/>
        <w:ind w:firstLine="567"/>
        <w:jc w:val="both"/>
        <w:rPr>
          <w:rFonts w:ascii="Times New Roman" w:hAnsi="Times New Roman" w:cs="Times New Roman"/>
          <w:sz w:val="28"/>
          <w:szCs w:val="28"/>
          <w:lang w:val="kk-KZ"/>
        </w:rPr>
      </w:pPr>
      <w:r w:rsidRPr="00B73511">
        <w:rPr>
          <w:rFonts w:ascii="Times New Roman" w:hAnsi="Times New Roman" w:cs="Times New Roman"/>
          <w:sz w:val="28"/>
          <w:szCs w:val="28"/>
          <w:lang w:val="en-US"/>
        </w:rPr>
        <w:t xml:space="preserve">1. </w:t>
      </w:r>
      <w:r w:rsidR="00AC38E2">
        <w:rPr>
          <w:rFonts w:ascii="Times New Roman" w:hAnsi="Times New Roman" w:cs="Times New Roman"/>
          <w:sz w:val="28"/>
          <w:szCs w:val="28"/>
          <w:lang w:val="en-US"/>
        </w:rPr>
        <w:t>Olsen</w:t>
      </w:r>
      <w:r w:rsidR="00AC38E2">
        <w:rPr>
          <w:rFonts w:ascii="Times New Roman" w:hAnsi="Times New Roman" w:cs="Times New Roman"/>
          <w:sz w:val="28"/>
          <w:szCs w:val="28"/>
          <w:lang w:val="kk-KZ"/>
        </w:rPr>
        <w:t> </w:t>
      </w:r>
      <w:r>
        <w:rPr>
          <w:rFonts w:ascii="Times New Roman" w:hAnsi="Times New Roman" w:cs="Times New Roman"/>
          <w:sz w:val="28"/>
          <w:szCs w:val="28"/>
          <w:lang w:val="en-US"/>
        </w:rPr>
        <w:t>S.</w:t>
      </w:r>
      <w:r w:rsidR="00AC38E2">
        <w:rPr>
          <w:rFonts w:ascii="Times New Roman" w:hAnsi="Times New Roman" w:cs="Times New Roman"/>
          <w:sz w:val="28"/>
          <w:szCs w:val="28"/>
          <w:lang w:val="en-US"/>
        </w:rPr>
        <w:t>E., Tangstad</w:t>
      </w:r>
      <w:r w:rsidR="00AC38E2">
        <w:rPr>
          <w:rFonts w:ascii="Times New Roman" w:hAnsi="Times New Roman" w:cs="Times New Roman"/>
          <w:sz w:val="28"/>
          <w:szCs w:val="28"/>
          <w:lang w:val="kk-KZ"/>
        </w:rPr>
        <w:t> </w:t>
      </w:r>
      <w:r w:rsidR="00AC38E2">
        <w:rPr>
          <w:rFonts w:ascii="Times New Roman" w:hAnsi="Times New Roman" w:cs="Times New Roman"/>
          <w:sz w:val="28"/>
          <w:szCs w:val="28"/>
          <w:lang w:val="en-US"/>
        </w:rPr>
        <w:t>M., Lindstad</w:t>
      </w:r>
      <w:r w:rsidR="00AC38E2">
        <w:rPr>
          <w:rFonts w:ascii="Times New Roman" w:hAnsi="Times New Roman" w:cs="Times New Roman"/>
          <w:sz w:val="28"/>
          <w:szCs w:val="28"/>
          <w:lang w:val="kk-KZ"/>
        </w:rPr>
        <w:t> </w:t>
      </w:r>
      <w:r w:rsidR="00AC38E2">
        <w:rPr>
          <w:rFonts w:ascii="Times New Roman" w:hAnsi="Times New Roman" w:cs="Times New Roman"/>
          <w:sz w:val="28"/>
          <w:szCs w:val="28"/>
          <w:lang w:val="en-US"/>
        </w:rPr>
        <w:t xml:space="preserve">T. </w:t>
      </w:r>
      <w:r w:rsidRPr="00B73511">
        <w:rPr>
          <w:rFonts w:ascii="Times New Roman" w:hAnsi="Times New Roman" w:cs="Times New Roman"/>
          <w:sz w:val="28"/>
          <w:szCs w:val="28"/>
          <w:lang w:val="en-US"/>
        </w:rPr>
        <w:t>Produ</w:t>
      </w:r>
      <w:r w:rsidR="00AC38E2">
        <w:rPr>
          <w:rFonts w:ascii="Times New Roman" w:hAnsi="Times New Roman" w:cs="Times New Roman"/>
          <w:sz w:val="28"/>
          <w:szCs w:val="28"/>
          <w:lang w:val="en-US"/>
        </w:rPr>
        <w:t>ction of Manganese Ferroalloys.</w:t>
      </w:r>
      <w:r w:rsidR="00AC38E2">
        <w:rPr>
          <w:rFonts w:ascii="Times New Roman" w:hAnsi="Times New Roman" w:cs="Times New Roman"/>
          <w:sz w:val="28"/>
          <w:szCs w:val="28"/>
          <w:lang w:val="kk-KZ"/>
        </w:rPr>
        <w:t xml:space="preserve">: </w:t>
      </w:r>
      <w:r w:rsidRPr="00B73511">
        <w:rPr>
          <w:rFonts w:ascii="Times New Roman" w:hAnsi="Times New Roman" w:cs="Times New Roman"/>
          <w:sz w:val="28"/>
          <w:szCs w:val="28"/>
          <w:lang w:val="en-US"/>
        </w:rPr>
        <w:t>SINTEF and Tapir Academic Press, Trondheim, 2007</w:t>
      </w:r>
      <w:r w:rsidR="00AC38E2">
        <w:rPr>
          <w:rFonts w:ascii="Times New Roman" w:hAnsi="Times New Roman" w:cs="Times New Roman"/>
          <w:sz w:val="28"/>
          <w:szCs w:val="28"/>
          <w:lang w:val="kk-KZ"/>
        </w:rPr>
        <w:t>.</w:t>
      </w:r>
    </w:p>
    <w:p w:rsidR="00A65B5F" w:rsidRDefault="00AC38E2"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2. Гасик М.И., Величко Б.Ф., Коваль А.В., Ткач Г.Д., Мироненко П.Ф., Люборец И.И., Кучер </w:t>
      </w:r>
      <w:r w:rsidR="00A65B5F" w:rsidRPr="00B73511">
        <w:rPr>
          <w:rFonts w:ascii="Times New Roman" w:hAnsi="Times New Roman" w:cs="Times New Roman"/>
          <w:sz w:val="28"/>
          <w:szCs w:val="28"/>
          <w:lang w:val="kk-KZ"/>
        </w:rPr>
        <w:t>И.Г., Карм</w:t>
      </w:r>
      <w:r>
        <w:rPr>
          <w:rFonts w:ascii="Times New Roman" w:hAnsi="Times New Roman" w:cs="Times New Roman"/>
          <w:sz w:val="28"/>
          <w:szCs w:val="28"/>
          <w:lang w:val="kk-KZ"/>
        </w:rPr>
        <w:t>анов Э.С., Алешин А.Н., Еремеев А.П., Надзоров В.Н., Зильберман А.Ю., Лапин </w:t>
      </w:r>
      <w:r w:rsidR="00A65B5F" w:rsidRPr="00B73511">
        <w:rPr>
          <w:rFonts w:ascii="Times New Roman" w:hAnsi="Times New Roman" w:cs="Times New Roman"/>
          <w:sz w:val="28"/>
          <w:szCs w:val="28"/>
          <w:lang w:val="kk-KZ"/>
        </w:rPr>
        <w:t>Е.В. Шихта для выплавки силикомарганца / Патент RU 2047664 C1 публ. 10.05.1995 г.</w:t>
      </w:r>
    </w:p>
    <w:p w:rsidR="00A65B5F" w:rsidRDefault="002347DC" w:rsidP="00A65B5F">
      <w:pPr>
        <w:pStyle w:val="a3"/>
        <w:ind w:firstLine="567"/>
        <w:jc w:val="both"/>
        <w:rPr>
          <w:rFonts w:ascii="Times New Roman" w:hAnsi="Times New Roman" w:cs="Times New Roman"/>
          <w:sz w:val="28"/>
          <w:szCs w:val="28"/>
        </w:rPr>
      </w:pPr>
      <w:r>
        <w:rPr>
          <w:rFonts w:ascii="Times New Roman" w:hAnsi="Times New Roman" w:cs="Times New Roman"/>
          <w:sz w:val="28"/>
          <w:szCs w:val="28"/>
          <w:lang w:val="kk-KZ"/>
        </w:rPr>
        <w:t>3.</w:t>
      </w:r>
      <w:r>
        <w:rPr>
          <w:rFonts w:ascii="Times New Roman" w:hAnsi="Times New Roman" w:cs="Times New Roman"/>
          <w:sz w:val="28"/>
          <w:szCs w:val="28"/>
          <w:lang w:val="en-US"/>
        </w:rPr>
        <w:t> </w:t>
      </w:r>
      <w:r w:rsidR="00AC38E2">
        <w:rPr>
          <w:rFonts w:ascii="Times New Roman" w:hAnsi="Times New Roman" w:cs="Times New Roman"/>
          <w:sz w:val="28"/>
          <w:szCs w:val="28"/>
          <w:lang w:val="kk-KZ"/>
        </w:rPr>
        <w:t>Ильин В.В., Бычков </w:t>
      </w:r>
      <w:r w:rsidR="00A65B5F">
        <w:rPr>
          <w:rFonts w:ascii="Times New Roman" w:hAnsi="Times New Roman" w:cs="Times New Roman"/>
          <w:sz w:val="28"/>
          <w:szCs w:val="28"/>
          <w:lang w:val="kk-KZ"/>
        </w:rPr>
        <w:t>В.Ю., Мазмишв</w:t>
      </w:r>
      <w:r w:rsidR="00AC38E2">
        <w:rPr>
          <w:rFonts w:ascii="Times New Roman" w:hAnsi="Times New Roman" w:cs="Times New Roman"/>
          <w:sz w:val="28"/>
          <w:szCs w:val="28"/>
          <w:lang w:val="kk-KZ"/>
        </w:rPr>
        <w:t>или С.М., Гавриленко Н.П., Сливинская Л.М., Курунов </w:t>
      </w:r>
      <w:r w:rsidR="00A65B5F">
        <w:rPr>
          <w:rFonts w:ascii="Times New Roman" w:hAnsi="Times New Roman" w:cs="Times New Roman"/>
          <w:sz w:val="28"/>
          <w:szCs w:val="28"/>
          <w:lang w:val="kk-KZ"/>
        </w:rPr>
        <w:t xml:space="preserve">И.Ф. Шихта для производства брикетов для выплавки силикомарганца / Патент </w:t>
      </w:r>
      <w:r w:rsidR="00A65B5F">
        <w:rPr>
          <w:rFonts w:ascii="Times New Roman" w:hAnsi="Times New Roman" w:cs="Times New Roman"/>
          <w:sz w:val="28"/>
          <w:szCs w:val="28"/>
          <w:lang w:val="en-US"/>
        </w:rPr>
        <w:t>RU</w:t>
      </w:r>
      <w:r w:rsidR="00A65B5F" w:rsidRPr="00B73511">
        <w:rPr>
          <w:rFonts w:ascii="Times New Roman" w:hAnsi="Times New Roman" w:cs="Times New Roman"/>
          <w:sz w:val="28"/>
          <w:szCs w:val="28"/>
        </w:rPr>
        <w:t xml:space="preserve"> 2165988 </w:t>
      </w:r>
      <w:r w:rsidR="00A65B5F">
        <w:rPr>
          <w:rFonts w:ascii="Times New Roman" w:hAnsi="Times New Roman" w:cs="Times New Roman"/>
          <w:sz w:val="28"/>
          <w:szCs w:val="28"/>
          <w:lang w:val="en-US"/>
        </w:rPr>
        <w:t>C</w:t>
      </w:r>
      <w:r w:rsidR="00A65B5F" w:rsidRPr="00B73511">
        <w:rPr>
          <w:rFonts w:ascii="Times New Roman" w:hAnsi="Times New Roman" w:cs="Times New Roman"/>
          <w:sz w:val="28"/>
          <w:szCs w:val="28"/>
        </w:rPr>
        <w:t>1</w:t>
      </w:r>
    </w:p>
    <w:p w:rsidR="00A65B5F" w:rsidRDefault="002347DC" w:rsidP="00A65B5F">
      <w:pPr>
        <w:pStyle w:val="a3"/>
        <w:ind w:firstLine="567"/>
        <w:jc w:val="both"/>
        <w:rPr>
          <w:rFonts w:ascii="Times New Roman" w:hAnsi="Times New Roman" w:cs="Times New Roman"/>
          <w:sz w:val="28"/>
        </w:rPr>
      </w:pPr>
      <w:r>
        <w:rPr>
          <w:rFonts w:ascii="Times New Roman" w:hAnsi="Times New Roman" w:cs="Times New Roman"/>
          <w:sz w:val="28"/>
        </w:rPr>
        <w:t>4.</w:t>
      </w:r>
      <w:r>
        <w:rPr>
          <w:rFonts w:ascii="Times New Roman" w:hAnsi="Times New Roman" w:cs="Times New Roman"/>
          <w:sz w:val="28"/>
          <w:lang w:val="en-US"/>
        </w:rPr>
        <w:t> </w:t>
      </w:r>
      <w:r w:rsidR="00A65B5F" w:rsidRPr="00E069E7">
        <w:rPr>
          <w:rFonts w:ascii="Times New Roman" w:hAnsi="Times New Roman" w:cs="Times New Roman"/>
          <w:sz w:val="28"/>
        </w:rPr>
        <w:t>Габдуллин</w:t>
      </w:r>
      <w:r w:rsidR="00AC38E2">
        <w:rPr>
          <w:rFonts w:ascii="Times New Roman" w:hAnsi="Times New Roman" w:cs="Times New Roman"/>
          <w:sz w:val="28"/>
          <w:lang w:val="kk-KZ"/>
        </w:rPr>
        <w:t> </w:t>
      </w:r>
      <w:r w:rsidR="00A65B5F" w:rsidRPr="00E069E7">
        <w:rPr>
          <w:rFonts w:ascii="Times New Roman" w:hAnsi="Times New Roman" w:cs="Times New Roman"/>
          <w:sz w:val="28"/>
        </w:rPr>
        <w:t>Т</w:t>
      </w:r>
      <w:r w:rsidR="00A65B5F" w:rsidRPr="00B73511">
        <w:rPr>
          <w:rFonts w:ascii="Times New Roman" w:hAnsi="Times New Roman" w:cs="Times New Roman"/>
          <w:sz w:val="28"/>
        </w:rPr>
        <w:t>.</w:t>
      </w:r>
      <w:r w:rsidR="00A65B5F" w:rsidRPr="00E069E7">
        <w:rPr>
          <w:rFonts w:ascii="Times New Roman" w:hAnsi="Times New Roman" w:cs="Times New Roman"/>
          <w:sz w:val="28"/>
        </w:rPr>
        <w:t>Г</w:t>
      </w:r>
      <w:r w:rsidR="00A65B5F" w:rsidRPr="00B73511">
        <w:rPr>
          <w:rFonts w:ascii="Times New Roman" w:hAnsi="Times New Roman" w:cs="Times New Roman"/>
          <w:sz w:val="28"/>
        </w:rPr>
        <w:t xml:space="preserve">. </w:t>
      </w:r>
      <w:r w:rsidR="00A65B5F" w:rsidRPr="00E069E7">
        <w:rPr>
          <w:rFonts w:ascii="Times New Roman" w:hAnsi="Times New Roman" w:cs="Times New Roman"/>
          <w:sz w:val="28"/>
        </w:rPr>
        <w:t>Физико</w:t>
      </w:r>
      <w:r w:rsidR="00A65B5F" w:rsidRPr="00B73511">
        <w:rPr>
          <w:rFonts w:ascii="Times New Roman" w:hAnsi="Times New Roman" w:cs="Times New Roman"/>
          <w:sz w:val="28"/>
        </w:rPr>
        <w:t>-</w:t>
      </w:r>
      <w:r w:rsidR="00A65B5F" w:rsidRPr="00E069E7">
        <w:rPr>
          <w:rFonts w:ascii="Times New Roman" w:hAnsi="Times New Roman" w:cs="Times New Roman"/>
          <w:sz w:val="28"/>
        </w:rPr>
        <w:t>химические</w:t>
      </w:r>
      <w:r w:rsidR="00A65B5F" w:rsidRPr="00B73511">
        <w:rPr>
          <w:rFonts w:ascii="Times New Roman" w:hAnsi="Times New Roman" w:cs="Times New Roman"/>
          <w:sz w:val="28"/>
        </w:rPr>
        <w:t xml:space="preserve"> </w:t>
      </w:r>
      <w:r w:rsidR="00A65B5F" w:rsidRPr="00E069E7">
        <w:rPr>
          <w:rFonts w:ascii="Times New Roman" w:hAnsi="Times New Roman" w:cs="Times New Roman"/>
          <w:sz w:val="28"/>
        </w:rPr>
        <w:t>обобщение</w:t>
      </w:r>
      <w:r w:rsidR="00A65B5F" w:rsidRPr="00B73511">
        <w:rPr>
          <w:rFonts w:ascii="Times New Roman" w:hAnsi="Times New Roman" w:cs="Times New Roman"/>
          <w:sz w:val="28"/>
        </w:rPr>
        <w:t xml:space="preserve">, </w:t>
      </w:r>
      <w:r w:rsidR="00A65B5F" w:rsidRPr="00E069E7">
        <w:rPr>
          <w:rFonts w:ascii="Times New Roman" w:hAnsi="Times New Roman" w:cs="Times New Roman"/>
          <w:sz w:val="28"/>
        </w:rPr>
        <w:t>разработка</w:t>
      </w:r>
      <w:r w:rsidR="00A65B5F" w:rsidRPr="00B73511">
        <w:rPr>
          <w:rFonts w:ascii="Times New Roman" w:hAnsi="Times New Roman" w:cs="Times New Roman"/>
          <w:sz w:val="28"/>
        </w:rPr>
        <w:t xml:space="preserve"> </w:t>
      </w:r>
      <w:r w:rsidR="00A65B5F" w:rsidRPr="00E069E7">
        <w:rPr>
          <w:rFonts w:ascii="Times New Roman" w:hAnsi="Times New Roman" w:cs="Times New Roman"/>
          <w:sz w:val="28"/>
        </w:rPr>
        <w:t>и</w:t>
      </w:r>
      <w:r w:rsidR="00A65B5F" w:rsidRPr="00B73511">
        <w:rPr>
          <w:rFonts w:ascii="Times New Roman" w:hAnsi="Times New Roman" w:cs="Times New Roman"/>
          <w:sz w:val="28"/>
        </w:rPr>
        <w:t xml:space="preserve"> </w:t>
      </w:r>
      <w:r w:rsidR="00A65B5F" w:rsidRPr="00E069E7">
        <w:rPr>
          <w:rFonts w:ascii="Times New Roman" w:hAnsi="Times New Roman" w:cs="Times New Roman"/>
          <w:sz w:val="28"/>
        </w:rPr>
        <w:t>внедрение</w:t>
      </w:r>
      <w:r w:rsidR="00A65B5F" w:rsidRPr="00B73511">
        <w:rPr>
          <w:rFonts w:ascii="Times New Roman" w:hAnsi="Times New Roman" w:cs="Times New Roman"/>
          <w:sz w:val="28"/>
        </w:rPr>
        <w:t xml:space="preserve"> </w:t>
      </w:r>
      <w:r w:rsidR="00A65B5F" w:rsidRPr="00E069E7">
        <w:rPr>
          <w:rFonts w:ascii="Times New Roman" w:hAnsi="Times New Roman" w:cs="Times New Roman"/>
          <w:sz w:val="28"/>
        </w:rPr>
        <w:t>малоотходных</w:t>
      </w:r>
      <w:r w:rsidR="00A65B5F" w:rsidRPr="00B73511">
        <w:rPr>
          <w:rFonts w:ascii="Times New Roman" w:hAnsi="Times New Roman" w:cs="Times New Roman"/>
          <w:sz w:val="28"/>
        </w:rPr>
        <w:t xml:space="preserve">, </w:t>
      </w:r>
      <w:r w:rsidR="00A65B5F" w:rsidRPr="00E069E7">
        <w:rPr>
          <w:rFonts w:ascii="Times New Roman" w:hAnsi="Times New Roman" w:cs="Times New Roman"/>
          <w:sz w:val="28"/>
        </w:rPr>
        <w:t>энергосберегающих технологических схем и процессов металлургической переработки марганцевых руд месторождении Каза</w:t>
      </w:r>
      <w:r w:rsidR="003A76A7">
        <w:rPr>
          <w:rFonts w:ascii="Times New Roman" w:hAnsi="Times New Roman" w:cs="Times New Roman"/>
          <w:sz w:val="28"/>
        </w:rPr>
        <w:t>хстана: автореф.</w:t>
      </w:r>
      <w:r w:rsidR="003A76A7">
        <w:rPr>
          <w:rFonts w:ascii="Times New Roman" w:hAnsi="Times New Roman" w:cs="Times New Roman"/>
          <w:sz w:val="28"/>
          <w:lang w:val="kk-KZ"/>
        </w:rPr>
        <w:t> </w:t>
      </w:r>
      <w:r w:rsidR="003A76A7">
        <w:rPr>
          <w:rFonts w:ascii="Times New Roman" w:hAnsi="Times New Roman" w:cs="Times New Roman"/>
          <w:sz w:val="28"/>
        </w:rPr>
        <w:t>...</w:t>
      </w:r>
      <w:r w:rsidR="003A76A7">
        <w:rPr>
          <w:rFonts w:ascii="Times New Roman" w:hAnsi="Times New Roman" w:cs="Times New Roman"/>
          <w:sz w:val="28"/>
          <w:lang w:val="kk-KZ"/>
        </w:rPr>
        <w:t> </w:t>
      </w:r>
      <w:r w:rsidR="003A76A7">
        <w:rPr>
          <w:rFonts w:ascii="Times New Roman" w:hAnsi="Times New Roman" w:cs="Times New Roman"/>
          <w:sz w:val="28"/>
        </w:rPr>
        <w:t>докт.</w:t>
      </w:r>
      <w:r w:rsidR="00AC38E2">
        <w:rPr>
          <w:rFonts w:ascii="Times New Roman" w:hAnsi="Times New Roman" w:cs="Times New Roman"/>
          <w:sz w:val="28"/>
          <w:lang w:val="kk-KZ"/>
        </w:rPr>
        <w:t> </w:t>
      </w:r>
      <w:r w:rsidR="003A76A7">
        <w:rPr>
          <w:rFonts w:ascii="Times New Roman" w:hAnsi="Times New Roman" w:cs="Times New Roman"/>
          <w:sz w:val="28"/>
        </w:rPr>
        <w:t>тех.</w:t>
      </w:r>
      <w:r w:rsidR="00AC38E2">
        <w:rPr>
          <w:rFonts w:ascii="Times New Roman" w:hAnsi="Times New Roman" w:cs="Times New Roman"/>
          <w:sz w:val="28"/>
          <w:lang w:val="kk-KZ"/>
        </w:rPr>
        <w:t> </w:t>
      </w:r>
      <w:r w:rsidR="00AC38E2">
        <w:rPr>
          <w:rFonts w:ascii="Times New Roman" w:hAnsi="Times New Roman" w:cs="Times New Roman"/>
          <w:sz w:val="28"/>
        </w:rPr>
        <w:t>наук.: 05.16.02</w:t>
      </w:r>
      <w:r w:rsidR="00AC38E2">
        <w:rPr>
          <w:rFonts w:ascii="Times New Roman" w:hAnsi="Times New Roman" w:cs="Times New Roman"/>
          <w:sz w:val="28"/>
          <w:lang w:val="kk-KZ"/>
        </w:rPr>
        <w:t> </w:t>
      </w:r>
      <w:r w:rsidR="00AC38E2">
        <w:rPr>
          <w:rFonts w:ascii="Times New Roman" w:hAnsi="Times New Roman" w:cs="Times New Roman"/>
          <w:sz w:val="28"/>
        </w:rPr>
        <w:t>-</w:t>
      </w:r>
      <w:r w:rsidR="00AC38E2">
        <w:rPr>
          <w:rFonts w:ascii="Times New Roman" w:hAnsi="Times New Roman" w:cs="Times New Roman"/>
          <w:sz w:val="28"/>
          <w:lang w:val="kk-KZ"/>
        </w:rPr>
        <w:t> </w:t>
      </w:r>
      <w:r w:rsidR="00A65B5F" w:rsidRPr="00E069E7">
        <w:rPr>
          <w:rFonts w:ascii="Times New Roman" w:hAnsi="Times New Roman" w:cs="Times New Roman"/>
          <w:sz w:val="28"/>
        </w:rPr>
        <w:t>Моск</w:t>
      </w:r>
      <w:r w:rsidR="00AC38E2">
        <w:rPr>
          <w:rFonts w:ascii="Times New Roman" w:hAnsi="Times New Roman" w:cs="Times New Roman"/>
          <w:sz w:val="28"/>
        </w:rPr>
        <w:t>ва: НИИ им.</w:t>
      </w:r>
      <w:r w:rsidR="00AC38E2">
        <w:rPr>
          <w:rFonts w:ascii="Times New Roman" w:hAnsi="Times New Roman" w:cs="Times New Roman"/>
          <w:sz w:val="28"/>
          <w:lang w:val="kk-KZ"/>
        </w:rPr>
        <w:t> </w:t>
      </w:r>
      <w:r w:rsidR="00AC38E2">
        <w:rPr>
          <w:rFonts w:ascii="Times New Roman" w:hAnsi="Times New Roman" w:cs="Times New Roman"/>
          <w:sz w:val="28"/>
        </w:rPr>
        <w:t>И.П.</w:t>
      </w:r>
      <w:r w:rsidR="00AC38E2">
        <w:rPr>
          <w:rFonts w:ascii="Times New Roman" w:hAnsi="Times New Roman" w:cs="Times New Roman"/>
          <w:sz w:val="28"/>
          <w:lang w:val="kk-KZ"/>
        </w:rPr>
        <w:t> </w:t>
      </w:r>
      <w:r w:rsidR="003A76A7">
        <w:rPr>
          <w:rFonts w:ascii="Times New Roman" w:hAnsi="Times New Roman" w:cs="Times New Roman"/>
          <w:sz w:val="28"/>
        </w:rPr>
        <w:t>Бардина, 1992.</w:t>
      </w:r>
      <w:r w:rsidR="00EE0B86">
        <w:rPr>
          <w:rFonts w:ascii="Times New Roman" w:hAnsi="Times New Roman" w:cs="Times New Roman"/>
          <w:sz w:val="28"/>
          <w:lang w:val="kk-KZ"/>
        </w:rPr>
        <w:t xml:space="preserve">   </w:t>
      </w:r>
      <w:r w:rsidR="00AC38E2">
        <w:rPr>
          <w:rFonts w:ascii="Times New Roman" w:hAnsi="Times New Roman" w:cs="Times New Roman"/>
          <w:sz w:val="28"/>
          <w:lang w:val="kk-KZ"/>
        </w:rPr>
        <w:t>- </w:t>
      </w:r>
      <w:r w:rsidR="00A65B5F" w:rsidRPr="00E069E7">
        <w:rPr>
          <w:rFonts w:ascii="Times New Roman" w:hAnsi="Times New Roman" w:cs="Times New Roman"/>
          <w:sz w:val="28"/>
        </w:rPr>
        <w:t>46</w:t>
      </w:r>
      <w:r w:rsidR="00A65B5F">
        <w:rPr>
          <w:rFonts w:ascii="Times New Roman" w:hAnsi="Times New Roman" w:cs="Times New Roman"/>
          <w:sz w:val="28"/>
        </w:rPr>
        <w:t xml:space="preserve"> </w:t>
      </w:r>
      <w:r w:rsidR="00A65B5F" w:rsidRPr="00E069E7">
        <w:rPr>
          <w:rFonts w:ascii="Times New Roman" w:hAnsi="Times New Roman" w:cs="Times New Roman"/>
          <w:sz w:val="28"/>
        </w:rPr>
        <w:t>с.</w:t>
      </w:r>
    </w:p>
    <w:p w:rsidR="00A65B5F" w:rsidRDefault="002347DC" w:rsidP="00A65B5F">
      <w:pPr>
        <w:pStyle w:val="a3"/>
        <w:ind w:firstLine="567"/>
        <w:jc w:val="both"/>
        <w:rPr>
          <w:rFonts w:ascii="Times New Roman" w:hAnsi="Times New Roman" w:cs="Times New Roman"/>
          <w:sz w:val="28"/>
          <w:szCs w:val="28"/>
        </w:rPr>
      </w:pPr>
      <w:r>
        <w:rPr>
          <w:rFonts w:ascii="Times New Roman" w:hAnsi="Times New Roman" w:cs="Times New Roman"/>
          <w:sz w:val="28"/>
          <w:szCs w:val="28"/>
        </w:rPr>
        <w:t>5.</w:t>
      </w:r>
      <w:r>
        <w:rPr>
          <w:rFonts w:ascii="Times New Roman" w:hAnsi="Times New Roman" w:cs="Times New Roman"/>
          <w:sz w:val="28"/>
          <w:szCs w:val="28"/>
          <w:lang w:val="en-US"/>
        </w:rPr>
        <w:t> </w:t>
      </w:r>
      <w:r w:rsidR="003A76A7">
        <w:rPr>
          <w:rFonts w:ascii="Times New Roman" w:hAnsi="Times New Roman" w:cs="Times New Roman"/>
          <w:sz w:val="28"/>
          <w:szCs w:val="28"/>
        </w:rPr>
        <w:t>Байсанов</w:t>
      </w:r>
      <w:r w:rsidR="00AC38E2">
        <w:rPr>
          <w:rFonts w:ascii="Times New Roman" w:hAnsi="Times New Roman" w:cs="Times New Roman"/>
          <w:sz w:val="28"/>
          <w:szCs w:val="28"/>
          <w:lang w:val="kk-KZ"/>
        </w:rPr>
        <w:t> </w:t>
      </w:r>
      <w:r w:rsidR="00A65B5F" w:rsidRPr="00E069E7">
        <w:rPr>
          <w:rFonts w:ascii="Times New Roman" w:hAnsi="Times New Roman" w:cs="Times New Roman"/>
          <w:sz w:val="28"/>
          <w:szCs w:val="28"/>
        </w:rPr>
        <w:t>А.С. Фазовые равновесия и кинетика процессов пиромета</w:t>
      </w:r>
      <w:r w:rsidR="003A76A7">
        <w:rPr>
          <w:rFonts w:ascii="Times New Roman" w:hAnsi="Times New Roman" w:cs="Times New Roman"/>
          <w:sz w:val="28"/>
          <w:szCs w:val="28"/>
        </w:rPr>
        <w:t>л</w:t>
      </w:r>
      <w:r w:rsidR="00A65B5F" w:rsidRPr="00E069E7">
        <w:rPr>
          <w:rFonts w:ascii="Times New Roman" w:hAnsi="Times New Roman" w:cs="Times New Roman"/>
          <w:sz w:val="28"/>
          <w:szCs w:val="28"/>
        </w:rPr>
        <w:t>лургической переработки железомарганцевых руд. Автореферат дисс. на со-искание</w:t>
      </w:r>
      <w:r w:rsidR="003A76A7">
        <w:rPr>
          <w:rFonts w:ascii="Times New Roman" w:hAnsi="Times New Roman" w:cs="Times New Roman"/>
          <w:sz w:val="28"/>
          <w:szCs w:val="28"/>
        </w:rPr>
        <w:t xml:space="preserve"> учен. степ. кандит. техн. </w:t>
      </w:r>
      <w:r w:rsidR="003A76A7">
        <w:rPr>
          <w:rFonts w:ascii="Times New Roman" w:hAnsi="Times New Roman" w:cs="Times New Roman"/>
          <w:sz w:val="28"/>
          <w:szCs w:val="28"/>
          <w:lang w:val="kk-KZ"/>
        </w:rPr>
        <w:t>н</w:t>
      </w:r>
      <w:r w:rsidR="003A76A7">
        <w:rPr>
          <w:rFonts w:ascii="Times New Roman" w:hAnsi="Times New Roman" w:cs="Times New Roman"/>
          <w:sz w:val="28"/>
          <w:szCs w:val="28"/>
        </w:rPr>
        <w:t>аук.</w:t>
      </w:r>
      <w:r w:rsidR="00A65B5F" w:rsidRPr="00E069E7">
        <w:rPr>
          <w:rFonts w:ascii="Times New Roman" w:hAnsi="Times New Roman" w:cs="Times New Roman"/>
          <w:sz w:val="28"/>
          <w:szCs w:val="28"/>
        </w:rPr>
        <w:t>:</w:t>
      </w:r>
      <w:r w:rsidR="00A65B5F">
        <w:rPr>
          <w:rFonts w:ascii="Times New Roman" w:hAnsi="Times New Roman" w:cs="Times New Roman"/>
          <w:sz w:val="28"/>
          <w:szCs w:val="28"/>
          <w:lang w:val="kk-KZ"/>
        </w:rPr>
        <w:t xml:space="preserve"> </w:t>
      </w:r>
      <w:r w:rsidR="003A76A7">
        <w:rPr>
          <w:rFonts w:ascii="Times New Roman" w:hAnsi="Times New Roman" w:cs="Times New Roman"/>
          <w:sz w:val="28"/>
          <w:szCs w:val="28"/>
        </w:rPr>
        <w:t>05.16.02.</w:t>
      </w:r>
      <w:r w:rsidR="003A76A7">
        <w:rPr>
          <w:rFonts w:ascii="Times New Roman" w:hAnsi="Times New Roman" w:cs="Times New Roman"/>
          <w:sz w:val="28"/>
          <w:szCs w:val="28"/>
          <w:lang w:val="en-US"/>
        </w:rPr>
        <w:t> </w:t>
      </w:r>
      <w:r w:rsidR="003A76A7" w:rsidRPr="003A76A7">
        <w:rPr>
          <w:rFonts w:ascii="Times New Roman" w:hAnsi="Times New Roman" w:cs="Times New Roman"/>
          <w:sz w:val="28"/>
          <w:szCs w:val="28"/>
        </w:rPr>
        <w:t>-</w:t>
      </w:r>
      <w:r w:rsidR="00AC38E2">
        <w:rPr>
          <w:rFonts w:ascii="Times New Roman" w:hAnsi="Times New Roman" w:cs="Times New Roman"/>
          <w:sz w:val="28"/>
          <w:szCs w:val="28"/>
          <w:lang w:val="kk-KZ"/>
        </w:rPr>
        <w:t> </w:t>
      </w:r>
      <w:r w:rsidR="00A65B5F" w:rsidRPr="00E069E7">
        <w:rPr>
          <w:rFonts w:ascii="Times New Roman" w:hAnsi="Times New Roman" w:cs="Times New Roman"/>
          <w:sz w:val="28"/>
          <w:szCs w:val="28"/>
        </w:rPr>
        <w:t>Караганда:</w:t>
      </w:r>
      <w:r w:rsidR="00A65B5F">
        <w:rPr>
          <w:rFonts w:ascii="Times New Roman" w:hAnsi="Times New Roman" w:cs="Times New Roman"/>
          <w:sz w:val="28"/>
          <w:szCs w:val="28"/>
        </w:rPr>
        <w:t xml:space="preserve"> </w:t>
      </w:r>
      <w:r w:rsidR="00A65B5F" w:rsidRPr="00E069E7">
        <w:rPr>
          <w:rFonts w:ascii="Times New Roman" w:hAnsi="Times New Roman" w:cs="Times New Roman"/>
          <w:sz w:val="28"/>
          <w:szCs w:val="28"/>
        </w:rPr>
        <w:t>ХМИ, 200</w:t>
      </w:r>
      <w:r w:rsidR="003A76A7">
        <w:rPr>
          <w:rFonts w:ascii="Times New Roman" w:hAnsi="Times New Roman" w:cs="Times New Roman"/>
          <w:sz w:val="28"/>
          <w:szCs w:val="28"/>
        </w:rPr>
        <w:t>7.</w:t>
      </w:r>
      <w:r w:rsidR="003A76A7">
        <w:rPr>
          <w:rFonts w:ascii="Times New Roman" w:hAnsi="Times New Roman" w:cs="Times New Roman"/>
          <w:sz w:val="28"/>
          <w:szCs w:val="28"/>
          <w:lang w:val="en-US"/>
        </w:rPr>
        <w:t> </w:t>
      </w:r>
      <w:r w:rsidR="003A76A7" w:rsidRPr="003A76A7">
        <w:rPr>
          <w:rFonts w:ascii="Times New Roman" w:hAnsi="Times New Roman" w:cs="Times New Roman"/>
          <w:sz w:val="28"/>
          <w:szCs w:val="28"/>
        </w:rPr>
        <w:t>-</w:t>
      </w:r>
      <w:r w:rsidR="00AC38E2">
        <w:rPr>
          <w:rFonts w:ascii="Times New Roman" w:hAnsi="Times New Roman" w:cs="Times New Roman"/>
          <w:sz w:val="28"/>
          <w:szCs w:val="28"/>
          <w:lang w:val="kk-KZ"/>
        </w:rPr>
        <w:t> </w:t>
      </w:r>
      <w:r w:rsidR="00A65B5F" w:rsidRPr="00E069E7">
        <w:rPr>
          <w:rFonts w:ascii="Times New Roman" w:hAnsi="Times New Roman" w:cs="Times New Roman"/>
          <w:sz w:val="28"/>
          <w:szCs w:val="28"/>
        </w:rPr>
        <w:t>22</w:t>
      </w:r>
      <w:r w:rsidR="00A65B5F">
        <w:rPr>
          <w:rFonts w:ascii="Times New Roman" w:hAnsi="Times New Roman" w:cs="Times New Roman"/>
          <w:sz w:val="28"/>
          <w:szCs w:val="28"/>
        </w:rPr>
        <w:t xml:space="preserve"> </w:t>
      </w:r>
      <w:r w:rsidR="00A65B5F" w:rsidRPr="00E069E7">
        <w:rPr>
          <w:rFonts w:ascii="Times New Roman" w:hAnsi="Times New Roman" w:cs="Times New Roman"/>
          <w:sz w:val="28"/>
          <w:szCs w:val="28"/>
        </w:rPr>
        <w:t>с.</w:t>
      </w:r>
    </w:p>
    <w:p w:rsidR="00A65B5F" w:rsidRDefault="002347DC"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6.</w:t>
      </w:r>
      <w:r>
        <w:rPr>
          <w:rFonts w:ascii="Times New Roman" w:hAnsi="Times New Roman" w:cs="Times New Roman"/>
          <w:sz w:val="28"/>
          <w:szCs w:val="28"/>
          <w:lang w:val="en-US"/>
        </w:rPr>
        <w:t> </w:t>
      </w:r>
      <w:r w:rsidR="00AC38E2">
        <w:rPr>
          <w:rFonts w:ascii="Times New Roman" w:hAnsi="Times New Roman" w:cs="Times New Roman"/>
          <w:sz w:val="28"/>
          <w:szCs w:val="28"/>
          <w:lang w:val="kk-KZ"/>
        </w:rPr>
        <w:t>Самуратов </w:t>
      </w:r>
      <w:r w:rsidR="00A65B5F" w:rsidRPr="00E069E7">
        <w:rPr>
          <w:rFonts w:ascii="Times New Roman" w:hAnsi="Times New Roman" w:cs="Times New Roman"/>
          <w:sz w:val="28"/>
          <w:szCs w:val="28"/>
          <w:lang w:val="kk-KZ"/>
        </w:rPr>
        <w:t>Е.К. Разработка комплексной технологии переработки</w:t>
      </w:r>
      <w:r w:rsidR="00A65B5F">
        <w:rPr>
          <w:rFonts w:ascii="Times New Roman" w:hAnsi="Times New Roman" w:cs="Times New Roman"/>
          <w:sz w:val="28"/>
          <w:szCs w:val="28"/>
          <w:lang w:val="kk-KZ"/>
        </w:rPr>
        <w:t xml:space="preserve"> </w:t>
      </w:r>
      <w:r w:rsidR="00A65B5F" w:rsidRPr="00E069E7">
        <w:rPr>
          <w:rFonts w:ascii="Times New Roman" w:hAnsi="Times New Roman" w:cs="Times New Roman"/>
          <w:sz w:val="28"/>
          <w:szCs w:val="28"/>
          <w:lang w:val="kk-KZ"/>
        </w:rPr>
        <w:t>некондиционных железомарганцевых руд месторождения Жомарт и Западный</w:t>
      </w:r>
      <w:r w:rsidR="00A65B5F">
        <w:rPr>
          <w:rFonts w:ascii="Times New Roman" w:hAnsi="Times New Roman" w:cs="Times New Roman"/>
          <w:sz w:val="28"/>
          <w:szCs w:val="28"/>
          <w:lang w:val="kk-KZ"/>
        </w:rPr>
        <w:t xml:space="preserve"> </w:t>
      </w:r>
      <w:r w:rsidR="00A65B5F" w:rsidRPr="00E069E7">
        <w:rPr>
          <w:rFonts w:ascii="Times New Roman" w:hAnsi="Times New Roman" w:cs="Times New Roman"/>
          <w:sz w:val="28"/>
          <w:szCs w:val="28"/>
          <w:lang w:val="kk-KZ"/>
        </w:rPr>
        <w:t>Камыс:</w:t>
      </w:r>
      <w:r w:rsidR="00A65B5F">
        <w:rPr>
          <w:rFonts w:ascii="Times New Roman" w:hAnsi="Times New Roman" w:cs="Times New Roman"/>
          <w:sz w:val="28"/>
          <w:szCs w:val="28"/>
          <w:lang w:val="kk-KZ"/>
        </w:rPr>
        <w:t xml:space="preserve"> </w:t>
      </w:r>
      <w:r w:rsidR="00A65B5F" w:rsidRPr="00E069E7">
        <w:rPr>
          <w:rFonts w:ascii="Times New Roman" w:hAnsi="Times New Roman" w:cs="Times New Roman"/>
          <w:sz w:val="28"/>
          <w:szCs w:val="28"/>
          <w:lang w:val="kk-KZ"/>
        </w:rPr>
        <w:t>автореф. … канд. техн. наук:</w:t>
      </w:r>
      <w:r w:rsidR="00A65B5F">
        <w:rPr>
          <w:rFonts w:ascii="Times New Roman" w:hAnsi="Times New Roman" w:cs="Times New Roman"/>
          <w:sz w:val="28"/>
          <w:szCs w:val="28"/>
          <w:lang w:val="kk-KZ"/>
        </w:rPr>
        <w:t xml:space="preserve"> </w:t>
      </w:r>
      <w:r w:rsidR="003A76A7">
        <w:rPr>
          <w:rFonts w:ascii="Times New Roman" w:hAnsi="Times New Roman" w:cs="Times New Roman"/>
          <w:sz w:val="28"/>
          <w:szCs w:val="28"/>
          <w:lang w:val="kk-KZ"/>
        </w:rPr>
        <w:t>05.16.02. - </w:t>
      </w:r>
      <w:r w:rsidR="00A65B5F" w:rsidRPr="00E069E7">
        <w:rPr>
          <w:rFonts w:ascii="Times New Roman" w:hAnsi="Times New Roman" w:cs="Times New Roman"/>
          <w:sz w:val="28"/>
          <w:szCs w:val="28"/>
          <w:lang w:val="kk-KZ"/>
        </w:rPr>
        <w:t>Караганда:</w:t>
      </w:r>
      <w:r w:rsidR="00A65B5F">
        <w:rPr>
          <w:rFonts w:ascii="Times New Roman" w:hAnsi="Times New Roman" w:cs="Times New Roman"/>
          <w:sz w:val="28"/>
          <w:szCs w:val="28"/>
          <w:lang w:val="kk-KZ"/>
        </w:rPr>
        <w:t xml:space="preserve"> </w:t>
      </w:r>
      <w:r w:rsidR="00A65B5F" w:rsidRPr="00E069E7">
        <w:rPr>
          <w:rFonts w:ascii="Times New Roman" w:hAnsi="Times New Roman" w:cs="Times New Roman"/>
          <w:sz w:val="28"/>
          <w:szCs w:val="28"/>
          <w:lang w:val="kk-KZ"/>
        </w:rPr>
        <w:t>ХМИ, 2010.</w:t>
      </w:r>
      <w:r w:rsidR="003A76A7">
        <w:rPr>
          <w:rFonts w:ascii="Times New Roman" w:hAnsi="Times New Roman" w:cs="Times New Roman"/>
          <w:sz w:val="28"/>
          <w:szCs w:val="28"/>
          <w:lang w:val="kk-KZ"/>
        </w:rPr>
        <w:t> - </w:t>
      </w:r>
      <w:r w:rsidR="00A65B5F" w:rsidRPr="00E069E7">
        <w:rPr>
          <w:rFonts w:ascii="Times New Roman" w:hAnsi="Times New Roman" w:cs="Times New Roman"/>
          <w:sz w:val="28"/>
          <w:szCs w:val="28"/>
          <w:lang w:val="kk-KZ"/>
        </w:rPr>
        <w:t>20</w:t>
      </w:r>
      <w:r w:rsidR="00A65B5F">
        <w:rPr>
          <w:rFonts w:ascii="Times New Roman" w:hAnsi="Times New Roman" w:cs="Times New Roman"/>
          <w:sz w:val="28"/>
          <w:szCs w:val="28"/>
          <w:lang w:val="kk-KZ"/>
        </w:rPr>
        <w:t xml:space="preserve"> </w:t>
      </w:r>
      <w:r w:rsidR="00A65B5F" w:rsidRPr="00E069E7">
        <w:rPr>
          <w:rFonts w:ascii="Times New Roman" w:hAnsi="Times New Roman" w:cs="Times New Roman"/>
          <w:sz w:val="28"/>
          <w:szCs w:val="28"/>
          <w:lang w:val="kk-KZ"/>
        </w:rPr>
        <w:t>с.</w:t>
      </w:r>
    </w:p>
    <w:p w:rsidR="00A65B5F" w:rsidRDefault="002347DC"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7.</w:t>
      </w:r>
      <w:r>
        <w:rPr>
          <w:rFonts w:ascii="Times New Roman" w:hAnsi="Times New Roman" w:cs="Times New Roman"/>
          <w:sz w:val="28"/>
          <w:szCs w:val="28"/>
          <w:lang w:val="en-US"/>
        </w:rPr>
        <w:t> </w:t>
      </w:r>
      <w:r w:rsidR="00A65B5F">
        <w:rPr>
          <w:rFonts w:ascii="Times New Roman" w:hAnsi="Times New Roman" w:cs="Times New Roman"/>
          <w:sz w:val="28"/>
          <w:szCs w:val="28"/>
          <w:lang w:val="kk-KZ"/>
        </w:rPr>
        <w:t>Толымбекова</w:t>
      </w:r>
      <w:r w:rsidR="00AC38E2">
        <w:rPr>
          <w:rFonts w:ascii="Times New Roman" w:hAnsi="Times New Roman" w:cs="Times New Roman"/>
          <w:sz w:val="28"/>
          <w:szCs w:val="28"/>
          <w:lang w:val="kk-KZ"/>
        </w:rPr>
        <w:t> </w:t>
      </w:r>
      <w:r w:rsidR="00A65B5F">
        <w:rPr>
          <w:rFonts w:ascii="Times New Roman" w:hAnsi="Times New Roman" w:cs="Times New Roman"/>
          <w:sz w:val="28"/>
          <w:szCs w:val="28"/>
        </w:rPr>
        <w:t xml:space="preserve">Л.Б. </w:t>
      </w:r>
      <w:r w:rsidR="00A65B5F" w:rsidRPr="00A4257C">
        <w:rPr>
          <w:rFonts w:ascii="Times New Roman" w:hAnsi="Times New Roman" w:cs="Times New Roman"/>
          <w:sz w:val="28"/>
          <w:szCs w:val="28"/>
          <w:lang w:val="kk-KZ"/>
        </w:rPr>
        <w:t>Разработка технологии выплавки ферросиликомарганца</w:t>
      </w:r>
      <w:r w:rsidR="00A65B5F" w:rsidRPr="00A4257C">
        <w:rPr>
          <w:rFonts w:ascii="Times New Roman" w:hAnsi="Times New Roman" w:cs="Times New Roman"/>
          <w:sz w:val="28"/>
          <w:szCs w:val="28"/>
        </w:rPr>
        <w:t xml:space="preserve"> </w:t>
      </w:r>
      <w:r w:rsidR="00A65B5F" w:rsidRPr="00A4257C">
        <w:rPr>
          <w:rFonts w:ascii="Times New Roman" w:hAnsi="Times New Roman" w:cs="Times New Roman"/>
          <w:sz w:val="28"/>
          <w:szCs w:val="28"/>
          <w:lang w:val="kk-KZ"/>
        </w:rPr>
        <w:t>из окомкованного высококремнистого марганцевого сырья</w:t>
      </w:r>
      <w:r w:rsidR="00A65B5F">
        <w:rPr>
          <w:rFonts w:ascii="Times New Roman" w:hAnsi="Times New Roman" w:cs="Times New Roman"/>
          <w:sz w:val="28"/>
          <w:szCs w:val="28"/>
          <w:lang w:val="kk-KZ"/>
        </w:rPr>
        <w:t xml:space="preserve">: дис. ... </w:t>
      </w:r>
      <w:r w:rsidR="0074517E">
        <w:rPr>
          <w:rFonts w:ascii="Times New Roman" w:hAnsi="Times New Roman" w:cs="Times New Roman"/>
          <w:sz w:val="28"/>
          <w:szCs w:val="28"/>
          <w:lang w:val="kk-KZ"/>
        </w:rPr>
        <w:t>канд. </w:t>
      </w:r>
      <w:r w:rsidR="00A65B5F" w:rsidRPr="00E069E7">
        <w:rPr>
          <w:rFonts w:ascii="Times New Roman" w:hAnsi="Times New Roman" w:cs="Times New Roman"/>
          <w:sz w:val="28"/>
          <w:szCs w:val="28"/>
          <w:lang w:val="kk-KZ"/>
        </w:rPr>
        <w:t>техн.</w:t>
      </w:r>
      <w:r w:rsidR="0074517E">
        <w:rPr>
          <w:rFonts w:ascii="Times New Roman" w:hAnsi="Times New Roman" w:cs="Times New Roman"/>
          <w:sz w:val="28"/>
          <w:szCs w:val="28"/>
          <w:lang w:val="kk-KZ"/>
        </w:rPr>
        <w:t> </w:t>
      </w:r>
      <w:r w:rsidR="00A65B5F" w:rsidRPr="00E069E7">
        <w:rPr>
          <w:rFonts w:ascii="Times New Roman" w:hAnsi="Times New Roman" w:cs="Times New Roman"/>
          <w:sz w:val="28"/>
          <w:szCs w:val="28"/>
          <w:lang w:val="kk-KZ"/>
        </w:rPr>
        <w:t>наук:</w:t>
      </w:r>
      <w:r w:rsidR="0074517E">
        <w:rPr>
          <w:rFonts w:ascii="Times New Roman" w:hAnsi="Times New Roman" w:cs="Times New Roman"/>
          <w:sz w:val="28"/>
          <w:szCs w:val="28"/>
          <w:lang w:val="kk-KZ"/>
        </w:rPr>
        <w:t> - </w:t>
      </w:r>
      <w:r w:rsidR="00A65B5F">
        <w:rPr>
          <w:rFonts w:ascii="Times New Roman" w:hAnsi="Times New Roman" w:cs="Times New Roman"/>
          <w:sz w:val="28"/>
          <w:szCs w:val="28"/>
          <w:lang w:val="kk-KZ"/>
        </w:rPr>
        <w:t>Екатеринбург, 2014</w:t>
      </w:r>
      <w:r w:rsidR="00A65B5F" w:rsidRPr="00E069E7">
        <w:rPr>
          <w:rFonts w:ascii="Times New Roman" w:hAnsi="Times New Roman" w:cs="Times New Roman"/>
          <w:sz w:val="28"/>
          <w:szCs w:val="28"/>
          <w:lang w:val="kk-KZ"/>
        </w:rPr>
        <w:t>.</w:t>
      </w:r>
      <w:r w:rsidR="0074517E">
        <w:rPr>
          <w:rFonts w:ascii="Times New Roman" w:hAnsi="Times New Roman" w:cs="Times New Roman"/>
          <w:sz w:val="28"/>
          <w:szCs w:val="28"/>
          <w:lang w:val="kk-KZ"/>
        </w:rPr>
        <w:t> </w:t>
      </w:r>
      <w:r w:rsidR="003A76A7">
        <w:rPr>
          <w:rFonts w:ascii="Times New Roman" w:hAnsi="Times New Roman" w:cs="Times New Roman"/>
          <w:sz w:val="28"/>
          <w:szCs w:val="28"/>
          <w:lang w:val="kk-KZ"/>
        </w:rPr>
        <w:t>-</w:t>
      </w:r>
      <w:r w:rsidR="0074517E">
        <w:rPr>
          <w:rFonts w:ascii="Times New Roman" w:hAnsi="Times New Roman" w:cs="Times New Roman"/>
          <w:sz w:val="28"/>
          <w:szCs w:val="28"/>
          <w:lang w:val="kk-KZ"/>
        </w:rPr>
        <w:t> </w:t>
      </w:r>
      <w:r w:rsidR="00A65B5F">
        <w:rPr>
          <w:rFonts w:ascii="Times New Roman" w:hAnsi="Times New Roman" w:cs="Times New Roman"/>
          <w:sz w:val="28"/>
          <w:szCs w:val="28"/>
          <w:lang w:val="kk-KZ"/>
        </w:rPr>
        <w:t xml:space="preserve">114 </w:t>
      </w:r>
      <w:r w:rsidR="00A65B5F" w:rsidRPr="00E069E7">
        <w:rPr>
          <w:rFonts w:ascii="Times New Roman" w:hAnsi="Times New Roman" w:cs="Times New Roman"/>
          <w:sz w:val="28"/>
          <w:szCs w:val="28"/>
          <w:lang w:val="kk-KZ"/>
        </w:rPr>
        <w:t>с.</w:t>
      </w:r>
    </w:p>
    <w:p w:rsidR="00A65B5F" w:rsidRPr="00B73511" w:rsidRDefault="002347DC" w:rsidP="00A65B5F">
      <w:pPr>
        <w:pStyle w:val="a3"/>
        <w:ind w:firstLine="567"/>
        <w:jc w:val="both"/>
        <w:rPr>
          <w:rFonts w:ascii="Times New Roman" w:hAnsi="Times New Roman" w:cs="Times New Roman"/>
          <w:sz w:val="28"/>
          <w:szCs w:val="28"/>
        </w:rPr>
      </w:pPr>
      <w:r>
        <w:rPr>
          <w:rFonts w:ascii="Times New Roman" w:hAnsi="Times New Roman" w:cs="Times New Roman"/>
          <w:sz w:val="28"/>
          <w:szCs w:val="28"/>
          <w:lang w:val="kk-KZ"/>
        </w:rPr>
        <w:t>8.</w:t>
      </w:r>
      <w:r>
        <w:rPr>
          <w:rFonts w:ascii="Times New Roman" w:hAnsi="Times New Roman" w:cs="Times New Roman"/>
          <w:sz w:val="28"/>
          <w:szCs w:val="28"/>
          <w:lang w:val="en-US"/>
        </w:rPr>
        <w:t> </w:t>
      </w:r>
      <w:r w:rsidR="00AC38E2">
        <w:rPr>
          <w:rFonts w:ascii="Times New Roman" w:hAnsi="Times New Roman" w:cs="Times New Roman"/>
          <w:sz w:val="28"/>
          <w:szCs w:val="28"/>
          <w:lang w:val="kk-KZ"/>
        </w:rPr>
        <w:t>Гасик М.И., Лякишев Н.П., Емлин </w:t>
      </w:r>
      <w:r w:rsidR="00A65B5F">
        <w:rPr>
          <w:rFonts w:ascii="Times New Roman" w:hAnsi="Times New Roman" w:cs="Times New Roman"/>
          <w:sz w:val="28"/>
          <w:szCs w:val="28"/>
          <w:lang w:val="kk-KZ"/>
        </w:rPr>
        <w:t xml:space="preserve">Б.И. Теория и технология производства ферросплавов. Учебник для ВУЗов. М.: Металлургия, 1988. </w:t>
      </w:r>
      <w:r w:rsidR="00EE0B86">
        <w:rPr>
          <w:rFonts w:ascii="Times New Roman" w:hAnsi="Times New Roman" w:cs="Times New Roman"/>
          <w:sz w:val="28"/>
          <w:szCs w:val="28"/>
          <w:lang w:val="kk-KZ"/>
        </w:rPr>
        <w:t xml:space="preserve">           </w:t>
      </w:r>
      <w:r w:rsidR="00AC38E2">
        <w:rPr>
          <w:rFonts w:ascii="Times New Roman" w:hAnsi="Times New Roman" w:cs="Times New Roman"/>
          <w:sz w:val="28"/>
          <w:szCs w:val="28"/>
          <w:lang w:val="kk-KZ"/>
        </w:rPr>
        <w:t>- </w:t>
      </w:r>
      <w:r w:rsidR="00A65B5F">
        <w:rPr>
          <w:rFonts w:ascii="Times New Roman" w:hAnsi="Times New Roman" w:cs="Times New Roman"/>
          <w:sz w:val="28"/>
          <w:szCs w:val="28"/>
          <w:lang w:val="kk-KZ"/>
        </w:rPr>
        <w:t>784 с.</w:t>
      </w:r>
    </w:p>
    <w:p w:rsidR="00A65B5F" w:rsidRDefault="00A65B5F" w:rsidP="00A65B5F">
      <w:pPr>
        <w:pStyle w:val="a3"/>
        <w:ind w:firstLine="567"/>
        <w:jc w:val="both"/>
        <w:rPr>
          <w:rFonts w:ascii="Times New Roman" w:hAnsi="Times New Roman" w:cs="Times New Roman"/>
          <w:sz w:val="28"/>
          <w:szCs w:val="28"/>
          <w:lang w:val="kk-KZ"/>
        </w:rPr>
      </w:pPr>
      <w:r w:rsidRPr="00D11BE5">
        <w:rPr>
          <w:rFonts w:ascii="Times New Roman" w:hAnsi="Times New Roman" w:cs="Times New Roman"/>
          <w:sz w:val="28"/>
          <w:szCs w:val="28"/>
          <w:lang w:val="kk-KZ"/>
        </w:rPr>
        <w:t>9</w:t>
      </w:r>
      <w:r>
        <w:rPr>
          <w:rFonts w:ascii="Times New Roman" w:hAnsi="Times New Roman" w:cs="Times New Roman"/>
          <w:sz w:val="28"/>
          <w:szCs w:val="28"/>
          <w:lang w:val="kk-KZ"/>
        </w:rPr>
        <w:t>.</w:t>
      </w:r>
      <w:r w:rsidR="002347DC">
        <w:rPr>
          <w:rFonts w:ascii="Times New Roman" w:hAnsi="Times New Roman" w:cs="Times New Roman"/>
          <w:sz w:val="28"/>
          <w:szCs w:val="28"/>
          <w:lang w:val="en-US"/>
        </w:rPr>
        <w:t> </w:t>
      </w:r>
      <w:r w:rsidR="00AC38E2">
        <w:rPr>
          <w:rFonts w:ascii="Times New Roman" w:hAnsi="Times New Roman" w:cs="Times New Roman"/>
          <w:sz w:val="28"/>
          <w:szCs w:val="28"/>
          <w:lang w:val="kk-KZ"/>
        </w:rPr>
        <w:t>Букетов Е.А., Габдуллин Т.Г., Такенов </w:t>
      </w:r>
      <w:r w:rsidRPr="00D11BE5">
        <w:rPr>
          <w:rFonts w:ascii="Times New Roman" w:hAnsi="Times New Roman" w:cs="Times New Roman"/>
          <w:sz w:val="28"/>
          <w:szCs w:val="28"/>
          <w:lang w:val="kk-KZ"/>
        </w:rPr>
        <w:t>Т.Д. Металлургическая переработка марганцевых руд в Центральном Каза</w:t>
      </w:r>
      <w:r w:rsidR="00AC38E2">
        <w:rPr>
          <w:rFonts w:ascii="Times New Roman" w:hAnsi="Times New Roman" w:cs="Times New Roman"/>
          <w:sz w:val="28"/>
          <w:szCs w:val="28"/>
          <w:lang w:val="kk-KZ"/>
        </w:rPr>
        <w:t>хстана. - Алматы: Наука, 1979. -</w:t>
      </w:r>
      <w:r w:rsidRPr="00D11BE5">
        <w:rPr>
          <w:rFonts w:ascii="Times New Roman" w:hAnsi="Times New Roman" w:cs="Times New Roman"/>
          <w:sz w:val="28"/>
          <w:szCs w:val="28"/>
          <w:lang w:val="kk-KZ"/>
        </w:rPr>
        <w:t xml:space="preserve"> 184 с.</w:t>
      </w:r>
    </w:p>
    <w:p w:rsidR="00C13D64" w:rsidRPr="00205A8B" w:rsidRDefault="00AC38E2" w:rsidP="00C13D64">
      <w:pPr>
        <w:pStyle w:val="a3"/>
        <w:ind w:firstLine="567"/>
        <w:jc w:val="both"/>
        <w:rPr>
          <w:rFonts w:ascii="Times New Roman" w:hAnsi="Times New Roman" w:cs="Times New Roman"/>
          <w:sz w:val="28"/>
          <w:lang w:val="kk-KZ"/>
        </w:rPr>
      </w:pPr>
      <w:r>
        <w:rPr>
          <w:rFonts w:ascii="Times New Roman" w:hAnsi="Times New Roman" w:cs="Times New Roman"/>
          <w:sz w:val="28"/>
        </w:rPr>
        <w:t>10. Толымбеков</w:t>
      </w:r>
      <w:r>
        <w:rPr>
          <w:rFonts w:ascii="Times New Roman" w:hAnsi="Times New Roman" w:cs="Times New Roman"/>
          <w:sz w:val="28"/>
          <w:lang w:val="kk-KZ"/>
        </w:rPr>
        <w:t> </w:t>
      </w:r>
      <w:r w:rsidR="00A65B5F" w:rsidRPr="004D5D0F">
        <w:rPr>
          <w:rFonts w:ascii="Times New Roman" w:hAnsi="Times New Roman" w:cs="Times New Roman"/>
          <w:sz w:val="28"/>
        </w:rPr>
        <w:t>М.Ж. Состояние марганцевой базы Каз</w:t>
      </w:r>
      <w:r w:rsidR="00A76877">
        <w:rPr>
          <w:rFonts w:ascii="Times New Roman" w:hAnsi="Times New Roman" w:cs="Times New Roman"/>
          <w:sz w:val="28"/>
        </w:rPr>
        <w:t>ахстана и пути ее р</w:t>
      </w:r>
      <w:r w:rsidR="00A76877" w:rsidRPr="00205A8B">
        <w:rPr>
          <w:rFonts w:ascii="Times New Roman" w:hAnsi="Times New Roman" w:cs="Times New Roman"/>
          <w:sz w:val="28"/>
        </w:rPr>
        <w:t>азвития / </w:t>
      </w:r>
      <w:r w:rsidR="00A65B5F" w:rsidRPr="00205A8B">
        <w:rPr>
          <w:rFonts w:ascii="Times New Roman" w:hAnsi="Times New Roman" w:cs="Times New Roman"/>
          <w:sz w:val="28"/>
        </w:rPr>
        <w:t>Толымбеков</w:t>
      </w:r>
      <w:r w:rsidR="00C13D64" w:rsidRPr="00205A8B">
        <w:rPr>
          <w:rFonts w:ascii="Times New Roman" w:hAnsi="Times New Roman" w:cs="Times New Roman"/>
          <w:sz w:val="28"/>
        </w:rPr>
        <w:t> М.Ж.</w:t>
      </w:r>
      <w:r w:rsidR="002347DC">
        <w:rPr>
          <w:rFonts w:ascii="Times New Roman" w:hAnsi="Times New Roman" w:cs="Times New Roman"/>
          <w:sz w:val="28"/>
        </w:rPr>
        <w:t>,</w:t>
      </w:r>
      <w:r w:rsidR="002347DC">
        <w:rPr>
          <w:rFonts w:ascii="Times New Roman" w:hAnsi="Times New Roman" w:cs="Times New Roman"/>
          <w:sz w:val="28"/>
          <w:lang w:val="en-US"/>
        </w:rPr>
        <w:t> </w:t>
      </w:r>
      <w:r w:rsidR="00C13D64" w:rsidRPr="00205A8B">
        <w:rPr>
          <w:rFonts w:ascii="Times New Roman" w:hAnsi="Times New Roman" w:cs="Times New Roman"/>
          <w:sz w:val="28"/>
        </w:rPr>
        <w:t>Святов Б.А.</w:t>
      </w:r>
      <w:r w:rsidR="00A76877" w:rsidRPr="00205A8B">
        <w:rPr>
          <w:rFonts w:ascii="Times New Roman" w:hAnsi="Times New Roman" w:cs="Times New Roman"/>
          <w:sz w:val="28"/>
        </w:rPr>
        <w:t> // </w:t>
      </w:r>
      <w:r w:rsidR="002347DC">
        <w:rPr>
          <w:rFonts w:ascii="Times New Roman" w:hAnsi="Times New Roman" w:cs="Times New Roman"/>
          <w:sz w:val="28"/>
        </w:rPr>
        <w:t>Физико-химические</w:t>
      </w:r>
      <w:r w:rsidR="002347DC">
        <w:rPr>
          <w:rFonts w:ascii="Times New Roman" w:hAnsi="Times New Roman" w:cs="Times New Roman"/>
          <w:sz w:val="28"/>
          <w:lang w:val="en-US"/>
        </w:rPr>
        <w:t> </w:t>
      </w:r>
      <w:r w:rsidR="00A65B5F" w:rsidRPr="00205A8B">
        <w:rPr>
          <w:rFonts w:ascii="Times New Roman" w:hAnsi="Times New Roman" w:cs="Times New Roman"/>
          <w:sz w:val="28"/>
        </w:rPr>
        <w:t>и технологи</w:t>
      </w:r>
      <w:r w:rsidR="002347DC">
        <w:rPr>
          <w:rFonts w:ascii="Times New Roman" w:hAnsi="Times New Roman" w:cs="Times New Roman"/>
          <w:sz w:val="28"/>
        </w:rPr>
        <w:t>-</w:t>
      </w:r>
      <w:r w:rsidR="00A65B5F" w:rsidRPr="00205A8B">
        <w:rPr>
          <w:rFonts w:ascii="Times New Roman" w:hAnsi="Times New Roman" w:cs="Times New Roman"/>
          <w:sz w:val="28"/>
        </w:rPr>
        <w:t>ческие вопросы металлургического производства К</w:t>
      </w:r>
      <w:r w:rsidR="00C13D64" w:rsidRPr="00205A8B">
        <w:rPr>
          <w:rFonts w:ascii="Times New Roman" w:hAnsi="Times New Roman" w:cs="Times New Roman"/>
          <w:sz w:val="28"/>
        </w:rPr>
        <w:t>азахстана: сб. научн. тр. ХМИ. - Алматы, 2002. - Т.30. -</w:t>
      </w:r>
      <w:r w:rsidR="00A65B5F" w:rsidRPr="00205A8B">
        <w:rPr>
          <w:rFonts w:ascii="Times New Roman" w:hAnsi="Times New Roman" w:cs="Times New Roman"/>
          <w:sz w:val="28"/>
        </w:rPr>
        <w:t xml:space="preserve"> С. 92.</w:t>
      </w:r>
      <w:r w:rsidR="00C13D64" w:rsidRPr="00205A8B">
        <w:rPr>
          <w:rFonts w:ascii="Times New Roman" w:hAnsi="Times New Roman" w:cs="Times New Roman"/>
          <w:sz w:val="28"/>
          <w:lang w:val="kk-KZ"/>
        </w:rPr>
        <w:t xml:space="preserve"> </w:t>
      </w:r>
    </w:p>
    <w:p w:rsidR="00A65B5F" w:rsidRPr="00205A8B" w:rsidRDefault="00A65B5F" w:rsidP="00A65B5F">
      <w:pPr>
        <w:pStyle w:val="a3"/>
        <w:ind w:firstLine="567"/>
        <w:jc w:val="both"/>
        <w:rPr>
          <w:rFonts w:ascii="Times New Roman" w:hAnsi="Times New Roman" w:cs="Times New Roman"/>
          <w:sz w:val="28"/>
          <w:szCs w:val="28"/>
          <w:lang w:val="kk-KZ"/>
        </w:rPr>
      </w:pPr>
      <w:r w:rsidRPr="00205A8B">
        <w:rPr>
          <w:rFonts w:ascii="Times New Roman" w:hAnsi="Times New Roman" w:cs="Times New Roman"/>
          <w:sz w:val="28"/>
          <w:szCs w:val="28"/>
          <w:lang w:val="kk-KZ"/>
        </w:rPr>
        <w:t>1</w:t>
      </w:r>
      <w:r w:rsidRPr="00205A8B">
        <w:rPr>
          <w:rFonts w:ascii="Times New Roman" w:hAnsi="Times New Roman" w:cs="Times New Roman"/>
          <w:sz w:val="28"/>
          <w:szCs w:val="28"/>
        </w:rPr>
        <w:t>1</w:t>
      </w:r>
      <w:r w:rsidR="002347DC">
        <w:rPr>
          <w:rFonts w:ascii="Times New Roman" w:hAnsi="Times New Roman" w:cs="Times New Roman"/>
          <w:sz w:val="28"/>
          <w:szCs w:val="28"/>
          <w:lang w:val="kk-KZ"/>
        </w:rPr>
        <w:t>.</w:t>
      </w:r>
      <w:r w:rsidR="002347DC">
        <w:rPr>
          <w:rFonts w:ascii="Times New Roman" w:hAnsi="Times New Roman" w:cs="Times New Roman"/>
          <w:sz w:val="28"/>
          <w:szCs w:val="28"/>
          <w:lang w:val="en-US"/>
        </w:rPr>
        <w:t> </w:t>
      </w:r>
      <w:r w:rsidRPr="00205A8B">
        <w:rPr>
          <w:rFonts w:ascii="Times New Roman" w:hAnsi="Times New Roman" w:cs="Times New Roman"/>
          <w:sz w:val="28"/>
          <w:szCs w:val="28"/>
          <w:lang w:val="kk-KZ"/>
        </w:rPr>
        <w:t>Акылбеков С.А., Марганец Казахстана // Известния НАН РК. Серия геолог</w:t>
      </w:r>
      <w:r w:rsidR="00C13D64" w:rsidRPr="00205A8B">
        <w:rPr>
          <w:rFonts w:ascii="Times New Roman" w:hAnsi="Times New Roman" w:cs="Times New Roman"/>
          <w:sz w:val="28"/>
          <w:szCs w:val="28"/>
          <w:lang w:val="kk-KZ"/>
        </w:rPr>
        <w:t>ическая. - 2019. - № 1. -</w:t>
      </w:r>
      <w:r w:rsidRPr="00205A8B">
        <w:rPr>
          <w:rFonts w:ascii="Times New Roman" w:hAnsi="Times New Roman" w:cs="Times New Roman"/>
          <w:sz w:val="28"/>
          <w:szCs w:val="28"/>
          <w:lang w:val="kk-KZ"/>
        </w:rPr>
        <w:t xml:space="preserve"> С. 42-53.</w:t>
      </w:r>
    </w:p>
    <w:p w:rsidR="00A65B5F" w:rsidRPr="0094101D" w:rsidRDefault="002347DC" w:rsidP="00A65B5F">
      <w:pPr>
        <w:pStyle w:val="a3"/>
        <w:ind w:firstLine="567"/>
        <w:jc w:val="both"/>
        <w:rPr>
          <w:rFonts w:ascii="Times New Roman" w:hAnsi="Times New Roman" w:cs="Times New Roman"/>
          <w:sz w:val="28"/>
          <w:szCs w:val="28"/>
          <w:lang w:val="en-US"/>
        </w:rPr>
      </w:pPr>
      <w:r>
        <w:rPr>
          <w:rFonts w:ascii="Times New Roman" w:hAnsi="Times New Roman" w:cs="Times New Roman"/>
          <w:sz w:val="28"/>
          <w:szCs w:val="28"/>
          <w:lang w:val="kk-KZ"/>
        </w:rPr>
        <w:t>12.</w:t>
      </w:r>
      <w:r>
        <w:rPr>
          <w:rFonts w:ascii="Times New Roman" w:hAnsi="Times New Roman" w:cs="Times New Roman"/>
          <w:sz w:val="28"/>
          <w:szCs w:val="28"/>
          <w:lang w:val="en-US"/>
        </w:rPr>
        <w:t> </w:t>
      </w:r>
      <w:r w:rsidR="00C13D64" w:rsidRPr="00205A8B">
        <w:rPr>
          <w:rFonts w:ascii="Times New Roman" w:hAnsi="Times New Roman" w:cs="Times New Roman"/>
          <w:sz w:val="28"/>
          <w:szCs w:val="28"/>
        </w:rPr>
        <w:t>Самуратов Е.К., Байсанов </w:t>
      </w:r>
      <w:r w:rsidR="00A65B5F" w:rsidRPr="00205A8B">
        <w:rPr>
          <w:rFonts w:ascii="Times New Roman" w:hAnsi="Times New Roman" w:cs="Times New Roman"/>
          <w:sz w:val="28"/>
          <w:szCs w:val="28"/>
        </w:rPr>
        <w:t>А.С., Толымбеков</w:t>
      </w:r>
      <w:r w:rsidR="00C13D64" w:rsidRPr="00205A8B">
        <w:rPr>
          <w:rFonts w:ascii="Times New Roman" w:hAnsi="Times New Roman" w:cs="Times New Roman"/>
          <w:sz w:val="28"/>
          <w:szCs w:val="28"/>
        </w:rPr>
        <w:t> М.Ж., Святов </w:t>
      </w:r>
      <w:r w:rsidR="00A65B5F" w:rsidRPr="00205A8B">
        <w:rPr>
          <w:rFonts w:ascii="Times New Roman" w:hAnsi="Times New Roman" w:cs="Times New Roman"/>
          <w:sz w:val="28"/>
          <w:szCs w:val="28"/>
        </w:rPr>
        <w:t>Б.А.,</w:t>
      </w:r>
      <w:r w:rsidR="00A65B5F" w:rsidRPr="00205A8B">
        <w:rPr>
          <w:rFonts w:ascii="Times New Roman" w:hAnsi="Times New Roman" w:cs="Times New Roman"/>
          <w:sz w:val="28"/>
          <w:szCs w:val="28"/>
          <w:lang w:val="kk-KZ"/>
        </w:rPr>
        <w:t xml:space="preserve"> </w:t>
      </w:r>
      <w:r w:rsidR="00C13D64" w:rsidRPr="00205A8B">
        <w:rPr>
          <w:rFonts w:ascii="Times New Roman" w:hAnsi="Times New Roman" w:cs="Times New Roman"/>
          <w:sz w:val="28"/>
          <w:szCs w:val="28"/>
        </w:rPr>
        <w:t>Сариев </w:t>
      </w:r>
      <w:r w:rsidR="00A65B5F" w:rsidRPr="00205A8B">
        <w:rPr>
          <w:rFonts w:ascii="Times New Roman" w:hAnsi="Times New Roman" w:cs="Times New Roman"/>
          <w:sz w:val="28"/>
          <w:szCs w:val="28"/>
        </w:rPr>
        <w:t>О.Р. Способ вовлечения железомарганцевых руд в ферросплавный</w:t>
      </w:r>
      <w:r w:rsidR="00A65B5F" w:rsidRPr="00205A8B">
        <w:rPr>
          <w:rFonts w:ascii="Times New Roman" w:hAnsi="Times New Roman" w:cs="Times New Roman"/>
          <w:sz w:val="28"/>
          <w:szCs w:val="28"/>
          <w:lang w:val="kk-KZ"/>
        </w:rPr>
        <w:t xml:space="preserve"> </w:t>
      </w:r>
      <w:r w:rsidR="00A76877" w:rsidRPr="00205A8B">
        <w:rPr>
          <w:rFonts w:ascii="Times New Roman" w:hAnsi="Times New Roman" w:cs="Times New Roman"/>
          <w:sz w:val="28"/>
          <w:szCs w:val="28"/>
        </w:rPr>
        <w:t>передел </w:t>
      </w:r>
      <w:r w:rsidR="00A65B5F" w:rsidRPr="00205A8B">
        <w:rPr>
          <w:rFonts w:ascii="Times New Roman" w:hAnsi="Times New Roman" w:cs="Times New Roman"/>
          <w:sz w:val="28"/>
          <w:szCs w:val="28"/>
        </w:rPr>
        <w:t>//</w:t>
      </w:r>
      <w:r w:rsidR="00A76877" w:rsidRPr="00205A8B">
        <w:rPr>
          <w:rFonts w:ascii="Times New Roman" w:hAnsi="Times New Roman" w:cs="Times New Roman"/>
          <w:sz w:val="28"/>
          <w:szCs w:val="28"/>
        </w:rPr>
        <w:t> </w:t>
      </w:r>
      <w:r w:rsidR="00A65B5F" w:rsidRPr="00205A8B">
        <w:rPr>
          <w:rFonts w:ascii="Times New Roman" w:hAnsi="Times New Roman" w:cs="Times New Roman"/>
          <w:sz w:val="28"/>
          <w:szCs w:val="28"/>
        </w:rPr>
        <w:t xml:space="preserve">Технология производства металлов и вторичных материалов. </w:t>
      </w:r>
      <w:r w:rsidR="00C13D64" w:rsidRPr="00205A8B">
        <w:rPr>
          <w:rFonts w:ascii="Times New Roman" w:hAnsi="Times New Roman" w:cs="Times New Roman"/>
          <w:sz w:val="28"/>
          <w:szCs w:val="28"/>
          <w:lang w:val="kk-KZ"/>
        </w:rPr>
        <w:t>-</w:t>
      </w:r>
      <w:r w:rsidR="00A65B5F" w:rsidRPr="00205A8B">
        <w:rPr>
          <w:rFonts w:ascii="Times New Roman" w:hAnsi="Times New Roman" w:cs="Times New Roman"/>
          <w:sz w:val="28"/>
          <w:szCs w:val="28"/>
        </w:rPr>
        <w:t xml:space="preserve"> 2007. </w:t>
      </w:r>
      <w:r w:rsidR="00EE0B86">
        <w:rPr>
          <w:rFonts w:ascii="Times New Roman" w:hAnsi="Times New Roman" w:cs="Times New Roman"/>
          <w:sz w:val="28"/>
          <w:szCs w:val="28"/>
          <w:lang w:val="kk-KZ"/>
        </w:rPr>
        <w:t xml:space="preserve">         </w:t>
      </w:r>
      <w:r w:rsidR="00C13D64" w:rsidRPr="00205A8B">
        <w:rPr>
          <w:rFonts w:ascii="Times New Roman" w:hAnsi="Times New Roman" w:cs="Times New Roman"/>
          <w:sz w:val="28"/>
          <w:szCs w:val="28"/>
          <w:lang w:val="kk-KZ"/>
        </w:rPr>
        <w:t>-</w:t>
      </w:r>
      <w:r w:rsidR="00A65B5F" w:rsidRPr="0094101D">
        <w:rPr>
          <w:rFonts w:ascii="Times New Roman" w:hAnsi="Times New Roman" w:cs="Times New Roman"/>
          <w:sz w:val="28"/>
          <w:szCs w:val="28"/>
          <w:lang w:val="en-US"/>
        </w:rPr>
        <w:t xml:space="preserve"> №2</w:t>
      </w:r>
      <w:r>
        <w:rPr>
          <w:rFonts w:ascii="Times New Roman" w:hAnsi="Times New Roman" w:cs="Times New Roman"/>
          <w:sz w:val="28"/>
          <w:szCs w:val="28"/>
          <w:lang w:val="en-US"/>
        </w:rPr>
        <w:t> </w:t>
      </w:r>
      <w:r w:rsidR="00A65B5F" w:rsidRPr="0094101D">
        <w:rPr>
          <w:rFonts w:ascii="Times New Roman" w:hAnsi="Times New Roman" w:cs="Times New Roman"/>
          <w:sz w:val="28"/>
          <w:szCs w:val="28"/>
          <w:lang w:val="en-US"/>
        </w:rPr>
        <w:t xml:space="preserve">(12). </w:t>
      </w:r>
      <w:r w:rsidR="00C13D64" w:rsidRPr="00205A8B">
        <w:rPr>
          <w:rFonts w:ascii="Times New Roman" w:hAnsi="Times New Roman" w:cs="Times New Roman"/>
          <w:sz w:val="28"/>
          <w:szCs w:val="28"/>
          <w:lang w:val="kk-KZ"/>
        </w:rPr>
        <w:t>-</w:t>
      </w:r>
      <w:r w:rsidR="00A65B5F" w:rsidRPr="0094101D">
        <w:rPr>
          <w:rFonts w:ascii="Times New Roman" w:hAnsi="Times New Roman" w:cs="Times New Roman"/>
          <w:sz w:val="28"/>
          <w:szCs w:val="28"/>
          <w:lang w:val="en-US"/>
        </w:rPr>
        <w:t xml:space="preserve"> </w:t>
      </w:r>
      <w:r w:rsidR="00A65B5F" w:rsidRPr="00205A8B">
        <w:rPr>
          <w:rFonts w:ascii="Times New Roman" w:hAnsi="Times New Roman" w:cs="Times New Roman"/>
          <w:sz w:val="28"/>
          <w:szCs w:val="28"/>
        </w:rPr>
        <w:t>С</w:t>
      </w:r>
      <w:r w:rsidR="00A65B5F" w:rsidRPr="0094101D">
        <w:rPr>
          <w:rFonts w:ascii="Times New Roman" w:hAnsi="Times New Roman" w:cs="Times New Roman"/>
          <w:sz w:val="28"/>
          <w:szCs w:val="28"/>
          <w:lang w:val="en-US"/>
        </w:rPr>
        <w:t>. 114-118 .</w:t>
      </w:r>
    </w:p>
    <w:p w:rsidR="00A65B5F" w:rsidRPr="00205A8B" w:rsidRDefault="002347DC" w:rsidP="00A65B5F">
      <w:pPr>
        <w:pStyle w:val="a3"/>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13. </w:t>
      </w:r>
      <w:r w:rsidR="00C13D64" w:rsidRPr="00205A8B">
        <w:rPr>
          <w:rFonts w:ascii="Times New Roman" w:hAnsi="Times New Roman" w:cs="Times New Roman"/>
          <w:sz w:val="28"/>
          <w:szCs w:val="28"/>
          <w:lang w:val="en-US"/>
        </w:rPr>
        <w:t>Zulhan Z., Fauzian I.M., Hidayat </w:t>
      </w:r>
      <w:r w:rsidR="00A65B5F" w:rsidRPr="00205A8B">
        <w:rPr>
          <w:rFonts w:ascii="Times New Roman" w:hAnsi="Times New Roman" w:cs="Times New Roman"/>
          <w:sz w:val="28"/>
          <w:szCs w:val="28"/>
          <w:lang w:val="en-US"/>
        </w:rPr>
        <w:t>T. Ferro-silico-manganese production from manganes</w:t>
      </w:r>
      <w:r w:rsidR="00A76877" w:rsidRPr="00205A8B">
        <w:rPr>
          <w:rFonts w:ascii="Times New Roman" w:hAnsi="Times New Roman" w:cs="Times New Roman"/>
          <w:sz w:val="28"/>
          <w:szCs w:val="28"/>
          <w:lang w:val="en-US"/>
        </w:rPr>
        <w:t>e ore and copper smelting slag // </w:t>
      </w:r>
      <w:r w:rsidR="00071289">
        <w:rPr>
          <w:rFonts w:ascii="Times New Roman" w:hAnsi="Times New Roman" w:cs="Times New Roman"/>
          <w:sz w:val="28"/>
          <w:szCs w:val="28"/>
          <w:lang w:val="en-US"/>
        </w:rPr>
        <w:t>2020, </w:t>
      </w:r>
      <w:r w:rsidR="00A76877" w:rsidRPr="00205A8B">
        <w:rPr>
          <w:rFonts w:ascii="Times New Roman" w:hAnsi="Times New Roman" w:cs="Times New Roman"/>
          <w:sz w:val="28"/>
          <w:szCs w:val="28"/>
          <w:lang w:val="en-US"/>
        </w:rPr>
        <w:t>JMRT 9(6), pp.</w:t>
      </w:r>
      <w:r w:rsidR="00A65B5F" w:rsidRPr="00205A8B">
        <w:rPr>
          <w:rFonts w:ascii="Times New Roman" w:hAnsi="Times New Roman" w:cs="Times New Roman"/>
          <w:sz w:val="28"/>
          <w:szCs w:val="28"/>
          <w:lang w:val="en-US"/>
        </w:rPr>
        <w:t>13625-13634. (</w:t>
      </w:r>
      <w:hyperlink r:id="rId77" w:history="1">
        <w:r w:rsidR="00A65B5F" w:rsidRPr="00205A8B">
          <w:rPr>
            <w:rStyle w:val="a7"/>
            <w:rFonts w:ascii="Times New Roman" w:hAnsi="Times New Roman" w:cs="Times New Roman"/>
            <w:sz w:val="28"/>
            <w:szCs w:val="28"/>
            <w:lang w:val="en-US"/>
          </w:rPr>
          <w:t>https://doi.org/10.1016/j.jmrt.2020.09.079</w:t>
        </w:r>
      </w:hyperlink>
      <w:r w:rsidR="00A65B5F" w:rsidRPr="00205A8B">
        <w:rPr>
          <w:rFonts w:ascii="Times New Roman" w:hAnsi="Times New Roman" w:cs="Times New Roman"/>
          <w:sz w:val="28"/>
          <w:szCs w:val="28"/>
          <w:lang w:val="en-US"/>
        </w:rPr>
        <w:t>)</w:t>
      </w:r>
    </w:p>
    <w:p w:rsidR="00A65B5F" w:rsidRPr="00205A8B" w:rsidRDefault="00A65B5F" w:rsidP="00A65B5F">
      <w:pPr>
        <w:pStyle w:val="a3"/>
        <w:ind w:firstLine="567"/>
        <w:jc w:val="both"/>
        <w:rPr>
          <w:rFonts w:ascii="Times New Roman" w:hAnsi="Times New Roman" w:cs="Times New Roman"/>
          <w:sz w:val="28"/>
          <w:szCs w:val="28"/>
          <w:lang w:val="en-US"/>
        </w:rPr>
      </w:pPr>
      <w:r w:rsidRPr="00205A8B">
        <w:rPr>
          <w:rFonts w:ascii="Times New Roman" w:hAnsi="Times New Roman" w:cs="Times New Roman"/>
          <w:sz w:val="28"/>
          <w:szCs w:val="28"/>
          <w:lang w:val="en-US"/>
        </w:rPr>
        <w:t xml:space="preserve">14. </w:t>
      </w:r>
      <w:r w:rsidR="00A76877" w:rsidRPr="00205A8B">
        <w:rPr>
          <w:rFonts w:ascii="Times New Roman" w:hAnsi="Times New Roman" w:cs="Times New Roman"/>
          <w:sz w:val="28"/>
          <w:szCs w:val="28"/>
          <w:lang w:val="en-US"/>
        </w:rPr>
        <w:t>Canaguier </w:t>
      </w:r>
      <w:r w:rsidRPr="00205A8B">
        <w:rPr>
          <w:rFonts w:ascii="Times New Roman" w:hAnsi="Times New Roman" w:cs="Times New Roman"/>
          <w:sz w:val="28"/>
          <w:szCs w:val="28"/>
          <w:lang w:val="en-US"/>
        </w:rPr>
        <w:t xml:space="preserve">V., </w:t>
      </w:r>
      <w:r w:rsidR="00A76877" w:rsidRPr="00205A8B">
        <w:rPr>
          <w:rFonts w:ascii="Times New Roman" w:hAnsi="Times New Roman" w:cs="Times New Roman"/>
          <w:sz w:val="28"/>
          <w:szCs w:val="28"/>
          <w:lang w:val="en-US"/>
        </w:rPr>
        <w:t>Gjøvik J.E., Ringdalen </w:t>
      </w:r>
      <w:r w:rsidRPr="00205A8B">
        <w:rPr>
          <w:rFonts w:ascii="Times New Roman" w:hAnsi="Times New Roman" w:cs="Times New Roman"/>
          <w:sz w:val="28"/>
          <w:szCs w:val="28"/>
          <w:lang w:val="en-US"/>
        </w:rPr>
        <w:t>E.</w:t>
      </w:r>
      <w:r w:rsidR="00A76877" w:rsidRPr="00205A8B">
        <w:rPr>
          <w:rFonts w:ascii="Times New Roman" w:hAnsi="Times New Roman" w:cs="Times New Roman"/>
          <w:sz w:val="28"/>
          <w:szCs w:val="28"/>
          <w:lang w:val="en-US"/>
        </w:rPr>
        <w:t> / </w:t>
      </w:r>
      <w:r w:rsidRPr="00205A8B">
        <w:rPr>
          <w:rFonts w:ascii="Times New Roman" w:hAnsi="Times New Roman" w:cs="Times New Roman"/>
          <w:sz w:val="28"/>
          <w:szCs w:val="28"/>
          <w:lang w:val="en-US"/>
        </w:rPr>
        <w:t>Carbide formation and</w:t>
      </w:r>
      <w:r w:rsidR="00A76877" w:rsidRPr="00205A8B">
        <w:rPr>
          <w:rFonts w:ascii="Times New Roman" w:hAnsi="Times New Roman" w:cs="Times New Roman"/>
          <w:sz w:val="28"/>
          <w:szCs w:val="28"/>
          <w:lang w:val="en-US"/>
        </w:rPr>
        <w:t xml:space="preserve"> accumulation in SiMn furnaces // </w:t>
      </w:r>
      <w:r w:rsidRPr="00205A8B">
        <w:rPr>
          <w:rFonts w:ascii="Times New Roman" w:hAnsi="Times New Roman" w:cs="Times New Roman"/>
          <w:sz w:val="28"/>
          <w:szCs w:val="28"/>
          <w:lang w:val="en-US"/>
        </w:rPr>
        <w:t>Proceedings of the 16th Inte</w:t>
      </w:r>
      <w:r w:rsidR="00A76877" w:rsidRPr="00205A8B">
        <w:rPr>
          <w:rFonts w:ascii="Times New Roman" w:hAnsi="Times New Roman" w:cs="Times New Roman"/>
          <w:sz w:val="28"/>
          <w:szCs w:val="28"/>
          <w:lang w:val="en-US"/>
        </w:rPr>
        <w:t>rnational Ferro-Alloys Congress (September 27-29,</w:t>
      </w:r>
      <w:r w:rsidR="00205A8B" w:rsidRPr="00205A8B">
        <w:rPr>
          <w:rFonts w:ascii="Times New Roman" w:hAnsi="Times New Roman" w:cs="Times New Roman"/>
          <w:sz w:val="28"/>
          <w:szCs w:val="28"/>
          <w:lang w:val="kk-KZ"/>
        </w:rPr>
        <w:t> </w:t>
      </w:r>
      <w:r w:rsidR="00A76877" w:rsidRPr="00205A8B">
        <w:rPr>
          <w:rFonts w:ascii="Times New Roman" w:hAnsi="Times New Roman" w:cs="Times New Roman"/>
          <w:sz w:val="28"/>
          <w:szCs w:val="28"/>
          <w:lang w:val="en-US"/>
        </w:rPr>
        <w:t>2021)</w:t>
      </w:r>
      <w:r w:rsidRPr="00205A8B">
        <w:rPr>
          <w:rFonts w:ascii="Times New Roman" w:hAnsi="Times New Roman" w:cs="Times New Roman"/>
          <w:sz w:val="28"/>
          <w:szCs w:val="28"/>
          <w:lang w:val="en-US"/>
        </w:rPr>
        <w:t>,</w:t>
      </w:r>
      <w:r w:rsidR="00A76877" w:rsidRPr="00205A8B">
        <w:rPr>
          <w:rFonts w:ascii="Times New Roman" w:hAnsi="Times New Roman" w:cs="Times New Roman"/>
          <w:sz w:val="28"/>
          <w:szCs w:val="28"/>
          <w:lang w:val="en-US"/>
        </w:rPr>
        <w:t xml:space="preserve"> Trondheim, Norway.</w:t>
      </w:r>
      <w:r w:rsidRPr="00205A8B">
        <w:rPr>
          <w:rFonts w:ascii="Times New Roman" w:hAnsi="Times New Roman" w:cs="Times New Roman"/>
          <w:sz w:val="28"/>
          <w:szCs w:val="28"/>
          <w:lang w:val="en-US"/>
        </w:rPr>
        <w:t xml:space="preserve"> Available at SSRN: </w:t>
      </w:r>
      <w:hyperlink r:id="rId78" w:history="1">
        <w:r w:rsidRPr="00205A8B">
          <w:rPr>
            <w:rStyle w:val="a7"/>
            <w:rFonts w:ascii="Times New Roman" w:hAnsi="Times New Roman" w:cs="Times New Roman"/>
            <w:sz w:val="28"/>
            <w:szCs w:val="28"/>
            <w:lang w:val="en-US"/>
          </w:rPr>
          <w:t>https://ssrn.com/abstract=3926154</w:t>
        </w:r>
      </w:hyperlink>
      <w:r w:rsidRPr="00205A8B">
        <w:rPr>
          <w:rFonts w:ascii="Times New Roman" w:hAnsi="Times New Roman" w:cs="Times New Roman"/>
          <w:sz w:val="28"/>
          <w:szCs w:val="28"/>
          <w:lang w:val="en-US"/>
        </w:rPr>
        <w:t xml:space="preserve">  or </w:t>
      </w:r>
      <w:hyperlink r:id="rId79" w:history="1">
        <w:r w:rsidRPr="00205A8B">
          <w:rPr>
            <w:rStyle w:val="a7"/>
            <w:rFonts w:ascii="Times New Roman" w:hAnsi="Times New Roman" w:cs="Times New Roman"/>
            <w:sz w:val="28"/>
            <w:szCs w:val="28"/>
            <w:lang w:val="en-US"/>
          </w:rPr>
          <w:t>http://dx.doi.org/10.2139/ssrn.3926154</w:t>
        </w:r>
      </w:hyperlink>
      <w:r w:rsidRPr="00205A8B">
        <w:rPr>
          <w:rFonts w:ascii="Times New Roman" w:hAnsi="Times New Roman" w:cs="Times New Roman"/>
          <w:sz w:val="28"/>
          <w:szCs w:val="28"/>
          <w:lang w:val="en-US"/>
        </w:rPr>
        <w:t xml:space="preserve"> </w:t>
      </w:r>
    </w:p>
    <w:p w:rsidR="00A65B5F" w:rsidRPr="00205A8B" w:rsidRDefault="00071289" w:rsidP="00A65B5F">
      <w:pPr>
        <w:pStyle w:val="a3"/>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15. </w:t>
      </w:r>
      <w:r w:rsidR="00A65B5F" w:rsidRPr="00205A8B">
        <w:rPr>
          <w:rFonts w:ascii="Times New Roman" w:hAnsi="Times New Roman" w:cs="Times New Roman"/>
          <w:sz w:val="28"/>
          <w:szCs w:val="28"/>
          <w:lang w:val="en-US"/>
        </w:rPr>
        <w:t>Silico Mangan</w:t>
      </w:r>
      <w:r w:rsidR="008355D9" w:rsidRPr="00205A8B">
        <w:rPr>
          <w:rFonts w:ascii="Times New Roman" w:hAnsi="Times New Roman" w:cs="Times New Roman"/>
          <w:sz w:val="28"/>
          <w:szCs w:val="28"/>
          <w:lang w:val="en-US"/>
        </w:rPr>
        <w:t>ese Global Market Report 2024</w:t>
      </w:r>
      <w:r w:rsidR="008355D9" w:rsidRPr="00205A8B">
        <w:rPr>
          <w:rFonts w:ascii="Times New Roman" w:hAnsi="Times New Roman" w:cs="Times New Roman"/>
          <w:sz w:val="28"/>
          <w:szCs w:val="28"/>
          <w:lang w:val="kk-KZ"/>
        </w:rPr>
        <w:t> - </w:t>
      </w:r>
      <w:r w:rsidR="00A65B5F" w:rsidRPr="00205A8B">
        <w:rPr>
          <w:rFonts w:ascii="Times New Roman" w:hAnsi="Times New Roman" w:cs="Times New Roman"/>
          <w:sz w:val="28"/>
          <w:szCs w:val="28"/>
          <w:lang w:val="en-US"/>
        </w:rPr>
        <w:t>By Product (Low Carbon, Medium Carbon, High Carbon), By Application (Carbon Steel, Stainless Steel, Alloy Steel, Cast Iron, Other Applications), By End Users (Defense, Automotive, Consumer Appliances, Construction) - Market Size, Trends, And Global Forecast 2024-2033</w:t>
      </w:r>
      <w:r w:rsidR="008355D9" w:rsidRPr="00205A8B">
        <w:rPr>
          <w:rFonts w:ascii="Times New Roman" w:hAnsi="Times New Roman" w:cs="Times New Roman"/>
          <w:sz w:val="28"/>
          <w:szCs w:val="28"/>
          <w:lang w:val="kk-KZ"/>
        </w:rPr>
        <w:t> </w:t>
      </w:r>
      <w:r w:rsidR="008355D9" w:rsidRPr="00205A8B">
        <w:rPr>
          <w:rFonts w:ascii="Times New Roman" w:hAnsi="Times New Roman" w:cs="Times New Roman"/>
          <w:sz w:val="28"/>
          <w:szCs w:val="28"/>
          <w:lang w:val="en-US"/>
        </w:rPr>
        <w:t>//</w:t>
      </w:r>
      <w:r w:rsidR="008355D9" w:rsidRPr="00205A8B">
        <w:rPr>
          <w:rFonts w:ascii="Times New Roman" w:hAnsi="Times New Roman" w:cs="Times New Roman"/>
          <w:sz w:val="28"/>
          <w:szCs w:val="28"/>
          <w:lang w:val="kk-KZ"/>
        </w:rPr>
        <w:t> </w:t>
      </w:r>
      <w:r w:rsidR="00A65B5F" w:rsidRPr="00205A8B">
        <w:rPr>
          <w:rFonts w:ascii="Times New Roman" w:hAnsi="Times New Roman" w:cs="Times New Roman"/>
          <w:sz w:val="28"/>
          <w:szCs w:val="28"/>
          <w:lang w:val="en-US"/>
        </w:rPr>
        <w:t>The business research company. [</w:t>
      </w:r>
      <w:r w:rsidR="00A65B5F" w:rsidRPr="00205A8B">
        <w:rPr>
          <w:rFonts w:ascii="Times New Roman" w:hAnsi="Times New Roman" w:cs="Times New Roman"/>
          <w:sz w:val="28"/>
          <w:szCs w:val="28"/>
        </w:rPr>
        <w:t>Электрондық</w:t>
      </w:r>
      <w:r w:rsidR="00A65B5F" w:rsidRPr="00205A8B">
        <w:rPr>
          <w:rFonts w:ascii="Times New Roman" w:hAnsi="Times New Roman" w:cs="Times New Roman"/>
          <w:sz w:val="28"/>
          <w:szCs w:val="28"/>
          <w:lang w:val="en-US"/>
        </w:rPr>
        <w:t xml:space="preserve"> </w:t>
      </w:r>
      <w:r w:rsidR="00A65B5F" w:rsidRPr="00205A8B">
        <w:rPr>
          <w:rFonts w:ascii="Times New Roman" w:hAnsi="Times New Roman" w:cs="Times New Roman"/>
          <w:sz w:val="28"/>
          <w:szCs w:val="28"/>
        </w:rPr>
        <w:t>ресурс</w:t>
      </w:r>
      <w:r w:rsidR="00A65B5F" w:rsidRPr="00205A8B">
        <w:rPr>
          <w:rFonts w:ascii="Times New Roman" w:hAnsi="Times New Roman" w:cs="Times New Roman"/>
          <w:sz w:val="28"/>
          <w:szCs w:val="28"/>
          <w:lang w:val="en-US"/>
        </w:rPr>
        <w:t xml:space="preserve">]. </w:t>
      </w:r>
      <w:r w:rsidR="00A65B5F" w:rsidRPr="00205A8B">
        <w:rPr>
          <w:rFonts w:ascii="Times New Roman" w:hAnsi="Times New Roman" w:cs="Times New Roman"/>
          <w:sz w:val="28"/>
          <w:szCs w:val="28"/>
          <w:lang w:val="kk-KZ"/>
        </w:rPr>
        <w:t>Кіру режимі:</w:t>
      </w:r>
      <w:r w:rsidR="00A65B5F" w:rsidRPr="00205A8B">
        <w:rPr>
          <w:rFonts w:ascii="Times New Roman" w:hAnsi="Times New Roman" w:cs="Times New Roman"/>
          <w:sz w:val="28"/>
          <w:szCs w:val="28"/>
          <w:lang w:val="en-US"/>
        </w:rPr>
        <w:t xml:space="preserve"> </w:t>
      </w:r>
      <w:hyperlink r:id="rId80" w:history="1">
        <w:r w:rsidR="00A65B5F" w:rsidRPr="00205A8B">
          <w:rPr>
            <w:rStyle w:val="a7"/>
            <w:rFonts w:ascii="Times New Roman" w:hAnsi="Times New Roman" w:cs="Times New Roman"/>
            <w:sz w:val="28"/>
            <w:szCs w:val="28"/>
            <w:lang w:val="en-US"/>
          </w:rPr>
          <w:t>https://www.thebusinessresearchcompany.com/report/silico-manganese-global-market-report</w:t>
        </w:r>
      </w:hyperlink>
      <w:r w:rsidR="00A65B5F" w:rsidRPr="00205A8B">
        <w:rPr>
          <w:rFonts w:ascii="Times New Roman" w:hAnsi="Times New Roman" w:cs="Times New Roman"/>
          <w:sz w:val="28"/>
          <w:szCs w:val="28"/>
          <w:lang w:val="en-US"/>
        </w:rPr>
        <w:t xml:space="preserve"> (</w:t>
      </w:r>
      <w:r w:rsidR="00A65B5F" w:rsidRPr="00205A8B">
        <w:rPr>
          <w:rFonts w:ascii="Times New Roman" w:hAnsi="Times New Roman" w:cs="Times New Roman"/>
          <w:sz w:val="28"/>
          <w:szCs w:val="28"/>
        </w:rPr>
        <w:t>Өтініш</w:t>
      </w:r>
      <w:r w:rsidR="00A65B5F" w:rsidRPr="00205A8B">
        <w:rPr>
          <w:rFonts w:ascii="Times New Roman" w:hAnsi="Times New Roman" w:cs="Times New Roman"/>
          <w:sz w:val="28"/>
          <w:szCs w:val="28"/>
          <w:lang w:val="en-US"/>
        </w:rPr>
        <w:t xml:space="preserve"> </w:t>
      </w:r>
      <w:r w:rsidR="00A65B5F" w:rsidRPr="00205A8B">
        <w:rPr>
          <w:rFonts w:ascii="Times New Roman" w:hAnsi="Times New Roman" w:cs="Times New Roman"/>
          <w:sz w:val="28"/>
          <w:szCs w:val="28"/>
        </w:rPr>
        <w:t>күні</w:t>
      </w:r>
      <w:r w:rsidR="008355D9" w:rsidRPr="00205A8B">
        <w:rPr>
          <w:rFonts w:ascii="Times New Roman" w:hAnsi="Times New Roman" w:cs="Times New Roman"/>
          <w:sz w:val="28"/>
          <w:szCs w:val="28"/>
          <w:lang w:val="en-US"/>
        </w:rPr>
        <w:t xml:space="preserve"> </w:t>
      </w:r>
      <w:r w:rsidR="002347DC">
        <w:rPr>
          <w:rFonts w:ascii="Times New Roman" w:hAnsi="Times New Roman" w:cs="Times New Roman"/>
          <w:sz w:val="28"/>
          <w:szCs w:val="28"/>
          <w:lang w:val="en-US"/>
        </w:rPr>
        <w:t>30.04.2023</w:t>
      </w:r>
      <w:r w:rsidR="00A65B5F" w:rsidRPr="00205A8B">
        <w:rPr>
          <w:rFonts w:ascii="Times New Roman" w:hAnsi="Times New Roman" w:cs="Times New Roman"/>
          <w:sz w:val="28"/>
          <w:szCs w:val="28"/>
          <w:lang w:val="en-US"/>
        </w:rPr>
        <w:t>)</w:t>
      </w:r>
    </w:p>
    <w:p w:rsidR="00A65B5F" w:rsidRPr="00205A8B" w:rsidRDefault="00071289" w:rsidP="00A65B5F">
      <w:pPr>
        <w:pStyle w:val="a3"/>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16. </w:t>
      </w:r>
      <w:r w:rsidR="00A65B5F" w:rsidRPr="00205A8B">
        <w:rPr>
          <w:rFonts w:ascii="Times New Roman" w:hAnsi="Times New Roman" w:cs="Times New Roman"/>
          <w:sz w:val="28"/>
          <w:szCs w:val="28"/>
          <w:lang w:val="en-US"/>
        </w:rPr>
        <w:t xml:space="preserve">The World Steel Association [Электрондық ресурс]. </w:t>
      </w:r>
      <w:r w:rsidR="00A65B5F" w:rsidRPr="00205A8B">
        <w:rPr>
          <w:rFonts w:ascii="Times New Roman" w:hAnsi="Times New Roman" w:cs="Times New Roman"/>
          <w:sz w:val="28"/>
          <w:szCs w:val="28"/>
        </w:rPr>
        <w:t>Кіру</w:t>
      </w:r>
      <w:r w:rsidR="00A65B5F" w:rsidRPr="00205A8B">
        <w:rPr>
          <w:rFonts w:ascii="Times New Roman" w:hAnsi="Times New Roman" w:cs="Times New Roman"/>
          <w:sz w:val="28"/>
          <w:szCs w:val="28"/>
          <w:lang w:val="en-US"/>
        </w:rPr>
        <w:t xml:space="preserve"> </w:t>
      </w:r>
      <w:r w:rsidR="00A65B5F" w:rsidRPr="00205A8B">
        <w:rPr>
          <w:rFonts w:ascii="Times New Roman" w:hAnsi="Times New Roman" w:cs="Times New Roman"/>
          <w:sz w:val="28"/>
          <w:szCs w:val="28"/>
        </w:rPr>
        <w:t>режимі</w:t>
      </w:r>
      <w:r w:rsidR="00A65B5F" w:rsidRPr="00205A8B">
        <w:rPr>
          <w:rFonts w:ascii="Times New Roman" w:hAnsi="Times New Roman" w:cs="Times New Roman"/>
          <w:sz w:val="28"/>
          <w:szCs w:val="28"/>
          <w:lang w:val="en-US"/>
        </w:rPr>
        <w:t xml:space="preserve">: </w:t>
      </w:r>
      <w:hyperlink r:id="rId81" w:history="1">
        <w:r w:rsidR="00A65B5F" w:rsidRPr="00205A8B">
          <w:rPr>
            <w:rStyle w:val="a7"/>
            <w:rFonts w:ascii="Times New Roman" w:hAnsi="Times New Roman" w:cs="Times New Roman"/>
            <w:sz w:val="28"/>
            <w:szCs w:val="28"/>
            <w:lang w:val="en-US"/>
          </w:rPr>
          <w:t>https://worldsteel.org/</w:t>
        </w:r>
      </w:hyperlink>
      <w:r w:rsidR="00A65B5F" w:rsidRPr="00205A8B">
        <w:rPr>
          <w:rFonts w:ascii="Times New Roman" w:hAnsi="Times New Roman" w:cs="Times New Roman"/>
          <w:sz w:val="28"/>
          <w:szCs w:val="28"/>
          <w:lang w:val="en-US"/>
        </w:rPr>
        <w:t xml:space="preserve"> (</w:t>
      </w:r>
      <w:r w:rsidR="00A65B5F" w:rsidRPr="00205A8B">
        <w:rPr>
          <w:rFonts w:ascii="Times New Roman" w:hAnsi="Times New Roman" w:cs="Times New Roman"/>
          <w:sz w:val="28"/>
          <w:szCs w:val="28"/>
        </w:rPr>
        <w:t>Өтініш</w:t>
      </w:r>
      <w:r w:rsidR="00A65B5F" w:rsidRPr="00205A8B">
        <w:rPr>
          <w:rFonts w:ascii="Times New Roman" w:hAnsi="Times New Roman" w:cs="Times New Roman"/>
          <w:sz w:val="28"/>
          <w:szCs w:val="28"/>
          <w:lang w:val="en-US"/>
        </w:rPr>
        <w:t xml:space="preserve"> </w:t>
      </w:r>
      <w:r w:rsidR="00A65B5F" w:rsidRPr="00205A8B">
        <w:rPr>
          <w:rFonts w:ascii="Times New Roman" w:hAnsi="Times New Roman" w:cs="Times New Roman"/>
          <w:sz w:val="28"/>
          <w:szCs w:val="28"/>
        </w:rPr>
        <w:t>күні</w:t>
      </w:r>
      <w:r>
        <w:rPr>
          <w:rFonts w:ascii="Times New Roman" w:hAnsi="Times New Roman" w:cs="Times New Roman"/>
          <w:sz w:val="28"/>
          <w:szCs w:val="28"/>
          <w:lang w:val="en-US"/>
        </w:rPr>
        <w:t xml:space="preserve"> 20.04.2023</w:t>
      </w:r>
      <w:r w:rsidR="00A65B5F" w:rsidRPr="00205A8B">
        <w:rPr>
          <w:rFonts w:ascii="Times New Roman" w:hAnsi="Times New Roman" w:cs="Times New Roman"/>
          <w:sz w:val="28"/>
          <w:szCs w:val="28"/>
          <w:lang w:val="en-US"/>
        </w:rPr>
        <w:t>)</w:t>
      </w:r>
    </w:p>
    <w:p w:rsidR="00A65B5F" w:rsidRPr="00205A8B" w:rsidRDefault="00A65B5F" w:rsidP="00A65B5F">
      <w:pPr>
        <w:pStyle w:val="a3"/>
        <w:ind w:firstLine="567"/>
        <w:jc w:val="both"/>
        <w:rPr>
          <w:rFonts w:ascii="Times New Roman" w:hAnsi="Times New Roman" w:cs="Times New Roman"/>
          <w:sz w:val="28"/>
          <w:szCs w:val="28"/>
          <w:lang w:val="en-US"/>
        </w:rPr>
      </w:pPr>
      <w:r w:rsidRPr="00205A8B">
        <w:rPr>
          <w:rFonts w:ascii="Times New Roman" w:hAnsi="Times New Roman" w:cs="Times New Roman"/>
          <w:sz w:val="28"/>
          <w:szCs w:val="28"/>
          <w:lang w:val="en-US"/>
        </w:rPr>
        <w:t xml:space="preserve">17. </w:t>
      </w:r>
      <w:r w:rsidR="009E7609" w:rsidRPr="00205A8B">
        <w:rPr>
          <w:rFonts w:ascii="Times New Roman" w:eastAsia="Times New Roman" w:hAnsi="Times New Roman" w:cs="Times New Roman"/>
          <w:color w:val="000000"/>
          <w:sz w:val="28"/>
          <w:szCs w:val="28"/>
          <w:lang w:val="en-US" w:eastAsia="ru-RU"/>
        </w:rPr>
        <w:t>IMnI Annual  Review</w:t>
      </w:r>
      <w:r w:rsidR="009E7609" w:rsidRPr="00205A8B">
        <w:rPr>
          <w:rFonts w:ascii="Times New Roman" w:eastAsia="Times New Roman" w:hAnsi="Times New Roman" w:cs="Times New Roman"/>
          <w:color w:val="000000"/>
          <w:sz w:val="28"/>
          <w:szCs w:val="28"/>
          <w:lang w:val="kk-KZ" w:eastAsia="ru-RU"/>
        </w:rPr>
        <w:t xml:space="preserve"> (2021) </w:t>
      </w:r>
      <w:r w:rsidR="009E7609" w:rsidRPr="00205A8B">
        <w:rPr>
          <w:rFonts w:ascii="Times New Roman" w:eastAsia="Times New Roman" w:hAnsi="Times New Roman" w:cs="Times New Roman"/>
          <w:color w:val="000000"/>
          <w:sz w:val="28"/>
          <w:szCs w:val="28"/>
          <w:lang w:val="en-US" w:eastAsia="ru-RU"/>
        </w:rPr>
        <w:t>//</w:t>
      </w:r>
      <w:r w:rsidR="009E7609" w:rsidRPr="00205A8B">
        <w:rPr>
          <w:rFonts w:ascii="Times New Roman" w:eastAsia="Times New Roman" w:hAnsi="Times New Roman" w:cs="Times New Roman"/>
          <w:color w:val="000000"/>
          <w:sz w:val="28"/>
          <w:szCs w:val="28"/>
          <w:lang w:val="kk-KZ" w:eastAsia="ru-RU"/>
        </w:rPr>
        <w:t> </w:t>
      </w:r>
      <w:r w:rsidRPr="00205A8B">
        <w:rPr>
          <w:rFonts w:ascii="Times New Roman" w:eastAsia="Times New Roman" w:hAnsi="Times New Roman" w:cs="Times New Roman"/>
          <w:color w:val="000000"/>
          <w:sz w:val="28"/>
          <w:szCs w:val="28"/>
          <w:lang w:val="en-US" w:eastAsia="ru-RU"/>
        </w:rPr>
        <w:t>International  Manganese  Institute [</w:t>
      </w:r>
      <w:r w:rsidRPr="00205A8B">
        <w:rPr>
          <w:rFonts w:ascii="Times New Roman" w:eastAsia="Times New Roman" w:hAnsi="Times New Roman" w:cs="Times New Roman"/>
          <w:color w:val="000000"/>
          <w:sz w:val="28"/>
          <w:szCs w:val="28"/>
          <w:lang w:eastAsia="ru-RU"/>
        </w:rPr>
        <w:t>Электрондық</w:t>
      </w:r>
      <w:r w:rsidRPr="00205A8B">
        <w:rPr>
          <w:rFonts w:ascii="Times New Roman" w:eastAsia="Times New Roman" w:hAnsi="Times New Roman" w:cs="Times New Roman"/>
          <w:color w:val="000000"/>
          <w:sz w:val="28"/>
          <w:szCs w:val="28"/>
          <w:lang w:val="en-US" w:eastAsia="ru-RU"/>
        </w:rPr>
        <w:t xml:space="preserve"> </w:t>
      </w:r>
      <w:r w:rsidRPr="00205A8B">
        <w:rPr>
          <w:rFonts w:ascii="Times New Roman" w:eastAsia="Times New Roman" w:hAnsi="Times New Roman" w:cs="Times New Roman"/>
          <w:color w:val="000000"/>
          <w:sz w:val="28"/>
          <w:szCs w:val="28"/>
          <w:lang w:eastAsia="ru-RU"/>
        </w:rPr>
        <w:t>ресурс</w:t>
      </w:r>
      <w:r w:rsidRPr="00205A8B">
        <w:rPr>
          <w:rFonts w:ascii="Times New Roman" w:eastAsia="Times New Roman" w:hAnsi="Times New Roman" w:cs="Times New Roman"/>
          <w:color w:val="000000"/>
          <w:sz w:val="28"/>
          <w:szCs w:val="28"/>
          <w:lang w:val="en-US" w:eastAsia="ru-RU"/>
        </w:rPr>
        <w:t xml:space="preserve">]. </w:t>
      </w:r>
      <w:r w:rsidRPr="00205A8B">
        <w:rPr>
          <w:rFonts w:ascii="Times New Roman" w:eastAsia="Times New Roman" w:hAnsi="Times New Roman" w:cs="Times New Roman"/>
          <w:color w:val="000000"/>
          <w:sz w:val="28"/>
          <w:szCs w:val="28"/>
          <w:lang w:eastAsia="ru-RU"/>
        </w:rPr>
        <w:t>Кіру</w:t>
      </w:r>
      <w:r w:rsidRPr="00205A8B">
        <w:rPr>
          <w:rFonts w:ascii="Times New Roman" w:eastAsia="Times New Roman" w:hAnsi="Times New Roman" w:cs="Times New Roman"/>
          <w:color w:val="000000"/>
          <w:sz w:val="28"/>
          <w:szCs w:val="28"/>
          <w:lang w:val="en-US" w:eastAsia="ru-RU"/>
        </w:rPr>
        <w:t xml:space="preserve"> </w:t>
      </w:r>
      <w:r w:rsidRPr="00205A8B">
        <w:rPr>
          <w:rFonts w:ascii="Times New Roman" w:eastAsia="Times New Roman" w:hAnsi="Times New Roman" w:cs="Times New Roman"/>
          <w:color w:val="000000"/>
          <w:sz w:val="28"/>
          <w:szCs w:val="28"/>
          <w:lang w:eastAsia="ru-RU"/>
        </w:rPr>
        <w:t>режимі</w:t>
      </w:r>
      <w:r w:rsidRPr="00205A8B">
        <w:rPr>
          <w:rFonts w:ascii="Times New Roman" w:eastAsia="Times New Roman" w:hAnsi="Times New Roman" w:cs="Times New Roman"/>
          <w:color w:val="000000"/>
          <w:sz w:val="28"/>
          <w:szCs w:val="28"/>
          <w:lang w:val="en-US" w:eastAsia="ru-RU"/>
        </w:rPr>
        <w:t xml:space="preserve">: </w:t>
      </w:r>
      <w:hyperlink r:id="rId82" w:history="1">
        <w:r w:rsidRPr="00205A8B">
          <w:rPr>
            <w:rStyle w:val="a7"/>
            <w:rFonts w:ascii="Times New Roman" w:eastAsia="Times New Roman" w:hAnsi="Times New Roman" w:cs="Times New Roman"/>
            <w:sz w:val="28"/>
            <w:szCs w:val="28"/>
            <w:lang w:val="en-US" w:eastAsia="ru-RU"/>
          </w:rPr>
          <w:t>https://www.manganese.org/wp-content/uploads/2022/01/IMnI-Annual-Review-2021-3.pdf</w:t>
        </w:r>
      </w:hyperlink>
      <w:r w:rsidRPr="00205A8B">
        <w:rPr>
          <w:rFonts w:ascii="Times New Roman" w:eastAsia="Times New Roman" w:hAnsi="Times New Roman" w:cs="Times New Roman"/>
          <w:color w:val="000000"/>
          <w:sz w:val="28"/>
          <w:szCs w:val="28"/>
          <w:lang w:val="en-US" w:eastAsia="ru-RU"/>
        </w:rPr>
        <w:t xml:space="preserve"> </w:t>
      </w:r>
      <w:r w:rsidRPr="00205A8B">
        <w:rPr>
          <w:rFonts w:ascii="Times New Roman" w:hAnsi="Times New Roman" w:cs="Times New Roman"/>
          <w:sz w:val="28"/>
          <w:szCs w:val="28"/>
          <w:lang w:val="en-US"/>
        </w:rPr>
        <w:t>(</w:t>
      </w:r>
      <w:r w:rsidRPr="00205A8B">
        <w:rPr>
          <w:rFonts w:ascii="Times New Roman" w:hAnsi="Times New Roman" w:cs="Times New Roman"/>
          <w:sz w:val="28"/>
          <w:szCs w:val="28"/>
        </w:rPr>
        <w:t>Өтініш</w:t>
      </w:r>
      <w:r w:rsidRPr="00205A8B">
        <w:rPr>
          <w:rFonts w:ascii="Times New Roman" w:hAnsi="Times New Roman" w:cs="Times New Roman"/>
          <w:sz w:val="28"/>
          <w:szCs w:val="28"/>
          <w:lang w:val="en-US"/>
        </w:rPr>
        <w:t xml:space="preserve"> </w:t>
      </w:r>
      <w:r w:rsidRPr="00205A8B">
        <w:rPr>
          <w:rFonts w:ascii="Times New Roman" w:hAnsi="Times New Roman" w:cs="Times New Roman"/>
          <w:sz w:val="28"/>
          <w:szCs w:val="28"/>
        </w:rPr>
        <w:t>күні</w:t>
      </w:r>
      <w:r w:rsidRPr="00205A8B">
        <w:rPr>
          <w:rFonts w:ascii="Times New Roman" w:hAnsi="Times New Roman" w:cs="Times New Roman"/>
          <w:sz w:val="28"/>
          <w:szCs w:val="28"/>
          <w:lang w:val="en-US"/>
        </w:rPr>
        <w:t xml:space="preserve"> </w:t>
      </w:r>
      <w:r w:rsidR="00071289">
        <w:rPr>
          <w:rFonts w:ascii="Times New Roman" w:hAnsi="Times New Roman" w:cs="Times New Roman"/>
          <w:sz w:val="28"/>
          <w:szCs w:val="28"/>
          <w:lang w:val="en-US"/>
        </w:rPr>
        <w:t>20.04.2023</w:t>
      </w:r>
      <w:r w:rsidRPr="00205A8B">
        <w:rPr>
          <w:rFonts w:ascii="Times New Roman" w:hAnsi="Times New Roman" w:cs="Times New Roman"/>
          <w:sz w:val="28"/>
          <w:szCs w:val="28"/>
          <w:lang w:val="en-US"/>
        </w:rPr>
        <w:t>)</w:t>
      </w:r>
    </w:p>
    <w:p w:rsidR="00A65B5F" w:rsidRDefault="00A65B5F" w:rsidP="00A65B5F">
      <w:pPr>
        <w:pStyle w:val="a3"/>
        <w:ind w:firstLine="567"/>
        <w:jc w:val="both"/>
        <w:rPr>
          <w:rFonts w:ascii="Times New Roman" w:hAnsi="Times New Roman" w:cs="Times New Roman"/>
          <w:sz w:val="28"/>
          <w:szCs w:val="28"/>
          <w:lang w:val="en-US"/>
        </w:rPr>
      </w:pPr>
      <w:r w:rsidRPr="00205A8B">
        <w:rPr>
          <w:rFonts w:ascii="Times New Roman" w:hAnsi="Times New Roman" w:cs="Times New Roman"/>
          <w:sz w:val="28"/>
          <w:szCs w:val="28"/>
          <w:lang w:val="en-US"/>
        </w:rPr>
        <w:t>18. Manganese Investing</w:t>
      </w:r>
      <w:r w:rsidRPr="00B9626A">
        <w:rPr>
          <w:rFonts w:ascii="Times New Roman" w:hAnsi="Times New Roman" w:cs="Times New Roman"/>
          <w:sz w:val="28"/>
          <w:szCs w:val="28"/>
          <w:lang w:val="en-US"/>
        </w:rPr>
        <w:t xml:space="preserve"> Top 10 Manganese-producing Countries (Updated 2024) //</w:t>
      </w:r>
      <w:r>
        <w:rPr>
          <w:rFonts w:ascii="Times New Roman" w:hAnsi="Times New Roman" w:cs="Times New Roman"/>
          <w:sz w:val="28"/>
          <w:szCs w:val="28"/>
          <w:lang w:val="kk-KZ"/>
        </w:rPr>
        <w:t xml:space="preserve"> </w:t>
      </w:r>
      <w:r w:rsidRPr="00B9626A">
        <w:rPr>
          <w:rFonts w:ascii="Times New Roman" w:hAnsi="Times New Roman" w:cs="Times New Roman"/>
          <w:sz w:val="28"/>
          <w:szCs w:val="28"/>
          <w:lang w:val="kk-KZ"/>
        </w:rPr>
        <w:t>Investing News Network</w:t>
      </w:r>
      <w:r>
        <w:rPr>
          <w:rFonts w:ascii="Times New Roman" w:hAnsi="Times New Roman" w:cs="Times New Roman"/>
          <w:sz w:val="28"/>
          <w:szCs w:val="28"/>
          <w:lang w:val="kk-KZ"/>
        </w:rPr>
        <w:t xml:space="preserve"> </w:t>
      </w:r>
      <w:r w:rsidRPr="00B9626A">
        <w:rPr>
          <w:rFonts w:ascii="Times New Roman" w:hAnsi="Times New Roman" w:cs="Times New Roman"/>
          <w:sz w:val="28"/>
          <w:szCs w:val="28"/>
          <w:lang w:val="en-US"/>
        </w:rPr>
        <w:t>[</w:t>
      </w:r>
      <w:r w:rsidRPr="007F4B70">
        <w:rPr>
          <w:rFonts w:ascii="Times New Roman" w:hAnsi="Times New Roman" w:cs="Times New Roman"/>
          <w:sz w:val="28"/>
          <w:szCs w:val="28"/>
        </w:rPr>
        <w:t>Электрондық</w:t>
      </w:r>
      <w:r w:rsidRPr="00B9626A">
        <w:rPr>
          <w:rFonts w:ascii="Times New Roman" w:hAnsi="Times New Roman" w:cs="Times New Roman"/>
          <w:sz w:val="28"/>
          <w:szCs w:val="28"/>
          <w:lang w:val="en-US"/>
        </w:rPr>
        <w:t xml:space="preserve"> </w:t>
      </w:r>
      <w:r w:rsidRPr="007F4B70">
        <w:rPr>
          <w:rFonts w:ascii="Times New Roman" w:hAnsi="Times New Roman" w:cs="Times New Roman"/>
          <w:sz w:val="28"/>
          <w:szCs w:val="28"/>
        </w:rPr>
        <w:t>ресурс</w:t>
      </w:r>
      <w:r w:rsidRPr="00B9626A">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271664">
        <w:rPr>
          <w:rFonts w:ascii="Times New Roman" w:eastAsia="Times New Roman" w:hAnsi="Times New Roman" w:cs="Times New Roman"/>
          <w:color w:val="000000"/>
          <w:sz w:val="28"/>
          <w:szCs w:val="28"/>
          <w:lang w:eastAsia="ru-RU"/>
        </w:rPr>
        <w:t>Кіру</w:t>
      </w:r>
      <w:r w:rsidRPr="00AE0DDF">
        <w:rPr>
          <w:rFonts w:ascii="Times New Roman" w:eastAsia="Times New Roman" w:hAnsi="Times New Roman" w:cs="Times New Roman"/>
          <w:color w:val="000000"/>
          <w:sz w:val="28"/>
          <w:szCs w:val="28"/>
          <w:lang w:val="en-US" w:eastAsia="ru-RU"/>
        </w:rPr>
        <w:t xml:space="preserve"> </w:t>
      </w:r>
      <w:r w:rsidRPr="00271664">
        <w:rPr>
          <w:rFonts w:ascii="Times New Roman" w:eastAsia="Times New Roman" w:hAnsi="Times New Roman" w:cs="Times New Roman"/>
          <w:color w:val="000000"/>
          <w:sz w:val="28"/>
          <w:szCs w:val="28"/>
          <w:lang w:eastAsia="ru-RU"/>
        </w:rPr>
        <w:t>режимі</w:t>
      </w:r>
      <w:r w:rsidRPr="00AE0DDF">
        <w:rPr>
          <w:rFonts w:ascii="Times New Roman" w:eastAsia="Times New Roman" w:hAnsi="Times New Roman" w:cs="Times New Roman"/>
          <w:color w:val="000000"/>
          <w:sz w:val="28"/>
          <w:szCs w:val="28"/>
          <w:lang w:val="en-US" w:eastAsia="ru-RU"/>
        </w:rPr>
        <w:t>:</w:t>
      </w:r>
      <w:r>
        <w:rPr>
          <w:rFonts w:ascii="Times New Roman" w:hAnsi="Times New Roman" w:cs="Times New Roman"/>
          <w:sz w:val="28"/>
          <w:szCs w:val="28"/>
          <w:lang w:val="kk-KZ"/>
        </w:rPr>
        <w:t xml:space="preserve"> </w:t>
      </w:r>
      <w:hyperlink r:id="rId83" w:history="1">
        <w:r w:rsidRPr="0005446A">
          <w:rPr>
            <w:rStyle w:val="a7"/>
            <w:rFonts w:ascii="Times New Roman" w:hAnsi="Times New Roman" w:cs="Times New Roman"/>
            <w:sz w:val="28"/>
            <w:szCs w:val="28"/>
            <w:lang w:val="kk-KZ"/>
          </w:rPr>
          <w:t>https://investingnews.com/world/</w:t>
        </w:r>
      </w:hyperlink>
      <w:r>
        <w:rPr>
          <w:rFonts w:ascii="Times New Roman" w:hAnsi="Times New Roman" w:cs="Times New Roman"/>
          <w:sz w:val="28"/>
          <w:szCs w:val="28"/>
          <w:lang w:val="en-US"/>
        </w:rPr>
        <w:t xml:space="preserve"> </w:t>
      </w:r>
      <w:r w:rsidRPr="00B9626A">
        <w:rPr>
          <w:rFonts w:ascii="Times New Roman" w:hAnsi="Times New Roman" w:cs="Times New Roman"/>
          <w:sz w:val="28"/>
          <w:szCs w:val="28"/>
          <w:lang w:val="en-US"/>
        </w:rPr>
        <w:t>(</w:t>
      </w:r>
      <w:r>
        <w:rPr>
          <w:rFonts w:ascii="Times New Roman" w:hAnsi="Times New Roman" w:cs="Times New Roman"/>
          <w:sz w:val="28"/>
          <w:szCs w:val="28"/>
        </w:rPr>
        <w:t>Өтініш</w:t>
      </w:r>
      <w:r w:rsidRPr="00B9626A">
        <w:rPr>
          <w:rFonts w:ascii="Times New Roman" w:hAnsi="Times New Roman" w:cs="Times New Roman"/>
          <w:sz w:val="28"/>
          <w:szCs w:val="28"/>
          <w:lang w:val="en-US"/>
        </w:rPr>
        <w:t xml:space="preserve"> </w:t>
      </w:r>
      <w:r>
        <w:rPr>
          <w:rFonts w:ascii="Times New Roman" w:hAnsi="Times New Roman" w:cs="Times New Roman"/>
          <w:sz w:val="28"/>
          <w:szCs w:val="28"/>
        </w:rPr>
        <w:t>күні</w:t>
      </w:r>
      <w:r w:rsidR="00071289">
        <w:rPr>
          <w:rFonts w:ascii="Times New Roman" w:hAnsi="Times New Roman" w:cs="Times New Roman"/>
          <w:sz w:val="28"/>
          <w:szCs w:val="28"/>
          <w:lang w:val="en-US"/>
        </w:rPr>
        <w:t xml:space="preserve"> 12.06</w:t>
      </w:r>
      <w:r w:rsidRPr="00B9626A">
        <w:rPr>
          <w:rFonts w:ascii="Times New Roman" w:hAnsi="Times New Roman" w:cs="Times New Roman"/>
          <w:sz w:val="28"/>
          <w:szCs w:val="28"/>
          <w:lang w:val="en-US"/>
        </w:rPr>
        <w:t>.2023)</w:t>
      </w:r>
    </w:p>
    <w:p w:rsidR="00AF09B9" w:rsidRDefault="00071289" w:rsidP="00AF09B9">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en-US"/>
        </w:rPr>
        <w:t>19. </w:t>
      </w:r>
      <w:r w:rsidR="00AF09B9">
        <w:rPr>
          <w:rFonts w:ascii="Times New Roman" w:hAnsi="Times New Roman" w:cs="Times New Roman"/>
          <w:sz w:val="28"/>
          <w:szCs w:val="28"/>
          <w:lang w:val="kk-KZ"/>
        </w:rPr>
        <w:t>Makhambetov</w:t>
      </w:r>
      <w:r w:rsidR="00AF09B9">
        <w:rPr>
          <w:rFonts w:ascii="Times New Roman" w:hAnsi="Times New Roman" w:cs="Times New Roman"/>
          <w:sz w:val="28"/>
          <w:szCs w:val="28"/>
          <w:lang w:val="en-US"/>
        </w:rPr>
        <w:t> </w:t>
      </w:r>
      <w:r w:rsidR="00AF09B9">
        <w:rPr>
          <w:rFonts w:ascii="Times New Roman" w:hAnsi="Times New Roman" w:cs="Times New Roman"/>
          <w:sz w:val="28"/>
          <w:szCs w:val="28"/>
          <w:lang w:val="kk-KZ"/>
        </w:rPr>
        <w:t>Ye.N.,</w:t>
      </w:r>
      <w:r w:rsidR="00AF09B9">
        <w:rPr>
          <w:rFonts w:ascii="Times New Roman" w:hAnsi="Times New Roman" w:cs="Times New Roman"/>
          <w:sz w:val="28"/>
          <w:szCs w:val="28"/>
          <w:lang w:val="en-US"/>
        </w:rPr>
        <w:t> </w:t>
      </w:r>
      <w:r w:rsidR="00AF09B9" w:rsidRPr="00366104">
        <w:rPr>
          <w:rFonts w:ascii="Times New Roman" w:hAnsi="Times New Roman" w:cs="Times New Roman"/>
          <w:sz w:val="28"/>
          <w:szCs w:val="28"/>
          <w:u w:val="single"/>
          <w:lang w:val="kk-KZ"/>
        </w:rPr>
        <w:t>Myngzhassar</w:t>
      </w:r>
      <w:r w:rsidR="00AF09B9" w:rsidRPr="00ED6AC2">
        <w:rPr>
          <w:rFonts w:ascii="Times New Roman" w:hAnsi="Times New Roman" w:cs="Times New Roman"/>
          <w:sz w:val="28"/>
          <w:szCs w:val="28"/>
          <w:u w:val="single"/>
          <w:lang w:val="kk-KZ"/>
        </w:rPr>
        <w:t xml:space="preserve"> </w:t>
      </w:r>
      <w:r w:rsidR="00AF09B9" w:rsidRPr="00366104">
        <w:rPr>
          <w:rFonts w:ascii="Times New Roman" w:hAnsi="Times New Roman" w:cs="Times New Roman"/>
          <w:sz w:val="28"/>
          <w:szCs w:val="28"/>
          <w:u w:val="single"/>
          <w:lang w:val="kk-KZ"/>
        </w:rPr>
        <w:t>Ye.A.</w:t>
      </w:r>
      <w:r w:rsidR="00AF09B9">
        <w:rPr>
          <w:rFonts w:ascii="Times New Roman" w:hAnsi="Times New Roman" w:cs="Times New Roman"/>
          <w:sz w:val="28"/>
          <w:szCs w:val="28"/>
          <w:lang w:val="kk-KZ"/>
        </w:rPr>
        <w:t>,</w:t>
      </w:r>
      <w:r w:rsidR="00AF09B9">
        <w:rPr>
          <w:rFonts w:ascii="Times New Roman" w:hAnsi="Times New Roman" w:cs="Times New Roman"/>
          <w:sz w:val="28"/>
          <w:szCs w:val="28"/>
          <w:lang w:val="en-US"/>
        </w:rPr>
        <w:t> </w:t>
      </w:r>
      <w:r w:rsidR="00AF09B9">
        <w:rPr>
          <w:rFonts w:ascii="Times New Roman" w:hAnsi="Times New Roman" w:cs="Times New Roman"/>
          <w:sz w:val="28"/>
          <w:szCs w:val="28"/>
          <w:lang w:val="kk-KZ"/>
        </w:rPr>
        <w:t>Abdirashit</w:t>
      </w:r>
      <w:r w:rsidR="00AF09B9" w:rsidRPr="00ED6AC2">
        <w:rPr>
          <w:rFonts w:ascii="Times New Roman" w:hAnsi="Times New Roman" w:cs="Times New Roman"/>
          <w:sz w:val="28"/>
          <w:szCs w:val="28"/>
          <w:lang w:val="kk-KZ"/>
        </w:rPr>
        <w:t xml:space="preserve"> </w:t>
      </w:r>
      <w:r w:rsidR="00AF09B9">
        <w:rPr>
          <w:rFonts w:ascii="Times New Roman" w:hAnsi="Times New Roman" w:cs="Times New Roman"/>
          <w:sz w:val="28"/>
          <w:szCs w:val="28"/>
          <w:lang w:val="kk-KZ"/>
        </w:rPr>
        <w:t>A.M.,</w:t>
      </w:r>
      <w:r w:rsidR="00AF09B9">
        <w:rPr>
          <w:rFonts w:ascii="Times New Roman" w:hAnsi="Times New Roman" w:cs="Times New Roman"/>
          <w:sz w:val="28"/>
          <w:szCs w:val="28"/>
          <w:lang w:val="en-US"/>
        </w:rPr>
        <w:t> </w:t>
      </w:r>
      <w:r w:rsidR="00AF09B9" w:rsidRPr="00366104">
        <w:rPr>
          <w:rFonts w:ascii="Times New Roman" w:hAnsi="Times New Roman" w:cs="Times New Roman"/>
          <w:sz w:val="28"/>
          <w:szCs w:val="28"/>
          <w:lang w:val="kk-KZ"/>
        </w:rPr>
        <w:t>Onuralp</w:t>
      </w:r>
      <w:r w:rsidR="00AF09B9" w:rsidRPr="00ED6AC2">
        <w:rPr>
          <w:rFonts w:ascii="Times New Roman" w:hAnsi="Times New Roman" w:cs="Times New Roman"/>
          <w:sz w:val="28"/>
          <w:szCs w:val="28"/>
          <w:lang w:val="kk-KZ"/>
        </w:rPr>
        <w:t xml:space="preserve"> </w:t>
      </w:r>
      <w:r w:rsidR="00AF09B9" w:rsidRPr="00366104">
        <w:rPr>
          <w:rFonts w:ascii="Times New Roman" w:hAnsi="Times New Roman" w:cs="Times New Roman"/>
          <w:sz w:val="28"/>
          <w:szCs w:val="28"/>
          <w:lang w:val="kk-KZ"/>
        </w:rPr>
        <w:t>Y.</w:t>
      </w:r>
      <w:r w:rsidR="00AF09B9">
        <w:rPr>
          <w:rFonts w:ascii="Times New Roman" w:hAnsi="Times New Roman" w:cs="Times New Roman"/>
          <w:sz w:val="28"/>
          <w:szCs w:val="28"/>
          <w:lang w:val="kk-KZ"/>
        </w:rPr>
        <w:t xml:space="preserve"> </w:t>
      </w:r>
      <w:r w:rsidR="00AF09B9" w:rsidRPr="00366104">
        <w:rPr>
          <w:rFonts w:ascii="Times New Roman" w:hAnsi="Times New Roman" w:cs="Times New Roman"/>
          <w:sz w:val="28"/>
          <w:szCs w:val="28"/>
          <w:lang w:val="kk-KZ"/>
        </w:rPr>
        <w:t>Analysis of the silicomanganese market worldwide: а review</w:t>
      </w:r>
      <w:r w:rsidR="00AF09B9">
        <w:rPr>
          <w:rFonts w:ascii="Times New Roman" w:hAnsi="Times New Roman" w:cs="Times New Roman"/>
          <w:sz w:val="28"/>
          <w:szCs w:val="28"/>
          <w:lang w:val="kk-KZ"/>
        </w:rPr>
        <w:t xml:space="preserve"> (2024) </w:t>
      </w:r>
      <w:r w:rsidR="00AF09B9">
        <w:rPr>
          <w:rFonts w:ascii="Times New Roman" w:hAnsi="Times New Roman" w:cs="Times New Roman"/>
          <w:sz w:val="28"/>
          <w:szCs w:val="28"/>
          <w:lang w:val="en-US"/>
        </w:rPr>
        <w:t xml:space="preserve">// </w:t>
      </w:r>
      <w:r w:rsidR="00AF09B9" w:rsidRPr="00366104">
        <w:rPr>
          <w:rFonts w:ascii="Times New Roman" w:hAnsi="Times New Roman" w:cs="Times New Roman"/>
          <w:sz w:val="28"/>
          <w:szCs w:val="28"/>
          <w:lang w:val="kk-KZ"/>
        </w:rPr>
        <w:t xml:space="preserve">Engineering </w:t>
      </w:r>
      <w:r w:rsidR="00AF09B9">
        <w:rPr>
          <w:rFonts w:ascii="Times New Roman" w:hAnsi="Times New Roman" w:cs="Times New Roman"/>
          <w:sz w:val="28"/>
          <w:szCs w:val="28"/>
          <w:lang w:val="kk-KZ"/>
        </w:rPr>
        <w:t xml:space="preserve">Journal of Satbayev University. </w:t>
      </w:r>
      <w:r w:rsidR="00AF09B9">
        <w:rPr>
          <w:rFonts w:ascii="Times New Roman" w:hAnsi="Times New Roman" w:cs="Times New Roman"/>
          <w:sz w:val="28"/>
          <w:szCs w:val="28"/>
          <w:lang w:val="en-US"/>
        </w:rPr>
        <w:t>- 2024. - </w:t>
      </w:r>
      <w:r w:rsidR="00AF09B9">
        <w:rPr>
          <w:rFonts w:ascii="Times New Roman" w:hAnsi="Times New Roman" w:cs="Times New Roman"/>
          <w:sz w:val="28"/>
          <w:szCs w:val="28"/>
          <w:lang w:val="kk-KZ"/>
        </w:rPr>
        <w:t>№ </w:t>
      </w:r>
      <w:r w:rsidR="00AF09B9" w:rsidRPr="00366104">
        <w:rPr>
          <w:rFonts w:ascii="Times New Roman" w:hAnsi="Times New Roman" w:cs="Times New Roman"/>
          <w:sz w:val="28"/>
          <w:szCs w:val="28"/>
          <w:lang w:val="kk-KZ"/>
        </w:rPr>
        <w:t>146</w:t>
      </w:r>
      <w:r w:rsidR="00AF09B9">
        <w:rPr>
          <w:rFonts w:ascii="Times New Roman" w:hAnsi="Times New Roman" w:cs="Times New Roman"/>
          <w:sz w:val="28"/>
          <w:szCs w:val="28"/>
          <w:lang w:val="en-US"/>
        </w:rPr>
        <w:t> </w:t>
      </w:r>
      <w:r w:rsidR="00AF09B9" w:rsidRPr="00366104">
        <w:rPr>
          <w:rFonts w:ascii="Times New Roman" w:hAnsi="Times New Roman" w:cs="Times New Roman"/>
          <w:sz w:val="28"/>
          <w:szCs w:val="28"/>
          <w:lang w:val="kk-KZ"/>
        </w:rPr>
        <w:t xml:space="preserve">(3), </w:t>
      </w:r>
      <w:r w:rsidR="00AF09B9">
        <w:rPr>
          <w:rFonts w:ascii="Times New Roman" w:hAnsi="Times New Roman" w:cs="Times New Roman"/>
          <w:sz w:val="28"/>
          <w:szCs w:val="28"/>
          <w:lang w:val="kk-KZ"/>
        </w:rPr>
        <w:t xml:space="preserve">- рр. </w:t>
      </w:r>
      <w:r w:rsidR="00AF09B9" w:rsidRPr="00366104">
        <w:rPr>
          <w:rFonts w:ascii="Times New Roman" w:hAnsi="Times New Roman" w:cs="Times New Roman"/>
          <w:sz w:val="28"/>
          <w:szCs w:val="28"/>
          <w:lang w:val="kk-KZ"/>
        </w:rPr>
        <w:t>9-15</w:t>
      </w:r>
      <w:r w:rsidR="00AF09B9">
        <w:rPr>
          <w:rFonts w:ascii="Times New Roman" w:hAnsi="Times New Roman" w:cs="Times New Roman"/>
          <w:sz w:val="28"/>
          <w:szCs w:val="28"/>
          <w:lang w:val="kk-KZ"/>
        </w:rPr>
        <w:t xml:space="preserve">. </w:t>
      </w:r>
    </w:p>
    <w:p w:rsidR="00A65B5F" w:rsidRDefault="00AF09B9" w:rsidP="00AF09B9">
      <w:pPr>
        <w:pStyle w:val="a3"/>
        <w:jc w:val="both"/>
        <w:rPr>
          <w:rFonts w:ascii="Times New Roman" w:hAnsi="Times New Roman" w:cs="Times New Roman"/>
          <w:sz w:val="28"/>
          <w:szCs w:val="28"/>
          <w:lang w:val="kk-KZ"/>
        </w:rPr>
      </w:pPr>
      <w:r w:rsidRPr="00263F62">
        <w:rPr>
          <w:rFonts w:ascii="Times New Roman" w:hAnsi="Times New Roman" w:cs="Times New Roman"/>
          <w:bCs/>
          <w:sz w:val="28"/>
          <w:szCs w:val="28"/>
          <w:lang w:val="kk-KZ"/>
        </w:rPr>
        <w:t xml:space="preserve">DOI: </w:t>
      </w:r>
      <w:hyperlink r:id="rId84" w:history="1">
        <w:r w:rsidRPr="00263F62">
          <w:rPr>
            <w:rStyle w:val="a7"/>
            <w:rFonts w:ascii="Times New Roman" w:hAnsi="Times New Roman" w:cs="Times New Roman"/>
            <w:bCs/>
            <w:sz w:val="28"/>
            <w:szCs w:val="28"/>
            <w:lang w:val="kk-KZ"/>
          </w:rPr>
          <w:t>https://doi.org/10.51301/ejsu.2024.i3.02</w:t>
        </w:r>
      </w:hyperlink>
    </w:p>
    <w:p w:rsidR="00A65B5F" w:rsidRDefault="00071289" w:rsidP="00A65B5F">
      <w:pPr>
        <w:pStyle w:val="a3"/>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20. </w:t>
      </w:r>
      <w:r w:rsidR="00A65B5F" w:rsidRPr="00B608FC">
        <w:rPr>
          <w:rFonts w:ascii="Times New Roman" w:hAnsi="Times New Roman" w:cs="Times New Roman"/>
          <w:sz w:val="28"/>
          <w:szCs w:val="28"/>
          <w:lang w:val="en-US"/>
        </w:rPr>
        <w:t>Take you to see the manganese industry in 2022 (VI) Introduction to Guangxi silicon manganese industry</w:t>
      </w:r>
      <w:r w:rsidR="00A65B5F">
        <w:rPr>
          <w:rFonts w:ascii="Times New Roman" w:hAnsi="Times New Roman" w:cs="Times New Roman"/>
          <w:sz w:val="28"/>
          <w:szCs w:val="28"/>
          <w:lang w:val="kk-KZ"/>
        </w:rPr>
        <w:t xml:space="preserve"> // </w:t>
      </w:r>
      <w:r w:rsidR="00A65B5F" w:rsidRPr="00B608FC">
        <w:rPr>
          <w:rFonts w:ascii="Times New Roman" w:hAnsi="Times New Roman" w:cs="Times New Roman"/>
          <w:sz w:val="28"/>
          <w:szCs w:val="28"/>
          <w:lang w:val="kk-KZ"/>
        </w:rPr>
        <w:t>Mysteel</w:t>
      </w:r>
      <w:r w:rsidR="00A65B5F">
        <w:rPr>
          <w:rFonts w:ascii="Times New Roman" w:hAnsi="Times New Roman" w:cs="Times New Roman"/>
          <w:sz w:val="28"/>
          <w:szCs w:val="28"/>
          <w:lang w:val="en-US"/>
        </w:rPr>
        <w:t xml:space="preserve"> </w:t>
      </w:r>
      <w:r w:rsidR="00A65B5F" w:rsidRPr="00B9626A">
        <w:rPr>
          <w:rFonts w:ascii="Times New Roman" w:hAnsi="Times New Roman" w:cs="Times New Roman"/>
          <w:sz w:val="28"/>
          <w:szCs w:val="28"/>
          <w:lang w:val="en-US"/>
        </w:rPr>
        <w:t>[</w:t>
      </w:r>
      <w:r w:rsidR="00A65B5F" w:rsidRPr="007F4B70">
        <w:rPr>
          <w:rFonts w:ascii="Times New Roman" w:hAnsi="Times New Roman" w:cs="Times New Roman"/>
          <w:sz w:val="28"/>
          <w:szCs w:val="28"/>
        </w:rPr>
        <w:t>Электрондық</w:t>
      </w:r>
      <w:r w:rsidR="00A65B5F" w:rsidRPr="00B9626A">
        <w:rPr>
          <w:rFonts w:ascii="Times New Roman" w:hAnsi="Times New Roman" w:cs="Times New Roman"/>
          <w:sz w:val="28"/>
          <w:szCs w:val="28"/>
          <w:lang w:val="en-US"/>
        </w:rPr>
        <w:t xml:space="preserve"> </w:t>
      </w:r>
      <w:r w:rsidR="00A65B5F" w:rsidRPr="007F4B70">
        <w:rPr>
          <w:rFonts w:ascii="Times New Roman" w:hAnsi="Times New Roman" w:cs="Times New Roman"/>
          <w:sz w:val="28"/>
          <w:szCs w:val="28"/>
        </w:rPr>
        <w:t>ресурс</w:t>
      </w:r>
      <w:r w:rsidR="00A65B5F" w:rsidRPr="00B9626A">
        <w:rPr>
          <w:rFonts w:ascii="Times New Roman" w:hAnsi="Times New Roman" w:cs="Times New Roman"/>
          <w:sz w:val="28"/>
          <w:szCs w:val="28"/>
          <w:lang w:val="en-US"/>
        </w:rPr>
        <w:t>]</w:t>
      </w:r>
      <w:r w:rsidR="00A65B5F">
        <w:rPr>
          <w:rFonts w:ascii="Times New Roman" w:hAnsi="Times New Roman" w:cs="Times New Roman"/>
          <w:sz w:val="28"/>
          <w:szCs w:val="28"/>
          <w:lang w:val="en-US"/>
        </w:rPr>
        <w:t xml:space="preserve">. </w:t>
      </w:r>
      <w:r w:rsidR="00A65B5F" w:rsidRPr="00271664">
        <w:rPr>
          <w:rFonts w:ascii="Times New Roman" w:eastAsia="Times New Roman" w:hAnsi="Times New Roman" w:cs="Times New Roman"/>
          <w:color w:val="000000"/>
          <w:sz w:val="28"/>
          <w:szCs w:val="28"/>
          <w:lang w:eastAsia="ru-RU"/>
        </w:rPr>
        <w:t>Кіру</w:t>
      </w:r>
      <w:r w:rsidR="00A65B5F" w:rsidRPr="00B608FC">
        <w:rPr>
          <w:rFonts w:ascii="Times New Roman" w:eastAsia="Times New Roman" w:hAnsi="Times New Roman" w:cs="Times New Roman"/>
          <w:color w:val="000000"/>
          <w:sz w:val="28"/>
          <w:szCs w:val="28"/>
          <w:lang w:val="en-US" w:eastAsia="ru-RU"/>
        </w:rPr>
        <w:t xml:space="preserve"> </w:t>
      </w:r>
      <w:r w:rsidR="00A65B5F" w:rsidRPr="00271664">
        <w:rPr>
          <w:rFonts w:ascii="Times New Roman" w:eastAsia="Times New Roman" w:hAnsi="Times New Roman" w:cs="Times New Roman"/>
          <w:color w:val="000000"/>
          <w:sz w:val="28"/>
          <w:szCs w:val="28"/>
          <w:lang w:eastAsia="ru-RU"/>
        </w:rPr>
        <w:t>режимі</w:t>
      </w:r>
      <w:r w:rsidR="00A65B5F" w:rsidRPr="00B608FC">
        <w:rPr>
          <w:rFonts w:ascii="Times New Roman" w:eastAsia="Times New Roman" w:hAnsi="Times New Roman" w:cs="Times New Roman"/>
          <w:color w:val="000000"/>
          <w:sz w:val="28"/>
          <w:szCs w:val="28"/>
          <w:lang w:val="en-US" w:eastAsia="ru-RU"/>
        </w:rPr>
        <w:t>:</w:t>
      </w:r>
      <w:r w:rsidR="00A65B5F">
        <w:rPr>
          <w:rFonts w:ascii="Times New Roman" w:hAnsi="Times New Roman" w:cs="Times New Roman"/>
          <w:sz w:val="28"/>
          <w:szCs w:val="28"/>
          <w:lang w:val="kk-KZ"/>
        </w:rPr>
        <w:t xml:space="preserve"> </w:t>
      </w:r>
      <w:hyperlink r:id="rId85" w:history="1">
        <w:r w:rsidR="00A65B5F" w:rsidRPr="0005446A">
          <w:rPr>
            <w:rStyle w:val="a7"/>
            <w:rFonts w:ascii="Times New Roman" w:hAnsi="Times New Roman" w:cs="Times New Roman"/>
            <w:sz w:val="28"/>
            <w:szCs w:val="28"/>
            <w:lang w:val="kk-KZ"/>
          </w:rPr>
          <w:t>https://m.mysteel.com/22/0406/21/972B3CAC10E483D6_abc.html</w:t>
        </w:r>
      </w:hyperlink>
      <w:r w:rsidR="00A65B5F">
        <w:rPr>
          <w:rFonts w:ascii="Times New Roman" w:hAnsi="Times New Roman" w:cs="Times New Roman"/>
          <w:sz w:val="28"/>
          <w:szCs w:val="28"/>
          <w:lang w:val="en-US"/>
        </w:rPr>
        <w:t xml:space="preserve"> </w:t>
      </w:r>
      <w:r w:rsidR="00A65B5F" w:rsidRPr="00B9626A">
        <w:rPr>
          <w:rFonts w:ascii="Times New Roman" w:hAnsi="Times New Roman" w:cs="Times New Roman"/>
          <w:sz w:val="28"/>
          <w:szCs w:val="28"/>
          <w:lang w:val="en-US"/>
        </w:rPr>
        <w:t>(</w:t>
      </w:r>
      <w:r w:rsidR="00A65B5F">
        <w:rPr>
          <w:rFonts w:ascii="Times New Roman" w:hAnsi="Times New Roman" w:cs="Times New Roman"/>
          <w:sz w:val="28"/>
          <w:szCs w:val="28"/>
        </w:rPr>
        <w:t>Өтініш</w:t>
      </w:r>
      <w:r w:rsidR="00A65B5F" w:rsidRPr="00B9626A">
        <w:rPr>
          <w:rFonts w:ascii="Times New Roman" w:hAnsi="Times New Roman" w:cs="Times New Roman"/>
          <w:sz w:val="28"/>
          <w:szCs w:val="28"/>
          <w:lang w:val="en-US"/>
        </w:rPr>
        <w:t xml:space="preserve"> </w:t>
      </w:r>
      <w:r w:rsidR="00A65B5F">
        <w:rPr>
          <w:rFonts w:ascii="Times New Roman" w:hAnsi="Times New Roman" w:cs="Times New Roman"/>
          <w:sz w:val="28"/>
          <w:szCs w:val="28"/>
        </w:rPr>
        <w:t>күні</w:t>
      </w:r>
      <w:r w:rsidR="00A65B5F" w:rsidRPr="00B9626A">
        <w:rPr>
          <w:rFonts w:ascii="Times New Roman" w:hAnsi="Times New Roman" w:cs="Times New Roman"/>
          <w:sz w:val="28"/>
          <w:szCs w:val="28"/>
          <w:lang w:val="en-US"/>
        </w:rPr>
        <w:t xml:space="preserve"> </w:t>
      </w:r>
      <w:r w:rsidRPr="00071289">
        <w:rPr>
          <w:rFonts w:ascii="Times New Roman" w:hAnsi="Times New Roman" w:cs="Times New Roman"/>
          <w:sz w:val="28"/>
          <w:szCs w:val="28"/>
          <w:lang w:val="en-US"/>
        </w:rPr>
        <w:t>30.04.2023</w:t>
      </w:r>
      <w:r w:rsidR="00A65B5F" w:rsidRPr="00B9626A">
        <w:rPr>
          <w:rFonts w:ascii="Times New Roman" w:hAnsi="Times New Roman" w:cs="Times New Roman"/>
          <w:sz w:val="28"/>
          <w:szCs w:val="28"/>
          <w:lang w:val="en-US"/>
        </w:rPr>
        <w:t>)</w:t>
      </w:r>
    </w:p>
    <w:p w:rsidR="00A65B5F" w:rsidRDefault="00071289" w:rsidP="00A65B5F">
      <w:pPr>
        <w:pStyle w:val="a3"/>
        <w:ind w:firstLine="567"/>
        <w:jc w:val="both"/>
        <w:rPr>
          <w:rFonts w:ascii="Times New Roman" w:hAnsi="Times New Roman" w:cs="Times New Roman"/>
          <w:sz w:val="28"/>
          <w:szCs w:val="28"/>
          <w:lang w:val="en-US"/>
        </w:rPr>
      </w:pPr>
      <w:r>
        <w:rPr>
          <w:rFonts w:ascii="Times New Roman" w:hAnsi="Times New Roman" w:cs="Times New Roman"/>
          <w:sz w:val="28"/>
          <w:szCs w:val="28"/>
          <w:lang w:val="kk-KZ"/>
        </w:rPr>
        <w:t>21.</w:t>
      </w:r>
      <w:r>
        <w:rPr>
          <w:rFonts w:ascii="Times New Roman" w:hAnsi="Times New Roman" w:cs="Times New Roman"/>
          <w:sz w:val="28"/>
          <w:szCs w:val="28"/>
          <w:lang w:val="en-US"/>
        </w:rPr>
        <w:t> </w:t>
      </w:r>
      <w:r w:rsidR="00A65B5F" w:rsidRPr="00B922E2">
        <w:rPr>
          <w:rFonts w:ascii="Times New Roman" w:hAnsi="Times New Roman" w:cs="Times New Roman"/>
          <w:sz w:val="28"/>
          <w:lang w:val="en-US"/>
        </w:rPr>
        <w:t xml:space="preserve">Indian </w:t>
      </w:r>
      <w:r>
        <w:rPr>
          <w:rFonts w:ascii="Times New Roman" w:hAnsi="Times New Roman" w:cs="Times New Roman"/>
          <w:sz w:val="28"/>
          <w:lang w:val="en-US"/>
        </w:rPr>
        <w:t>minerals yearbook 2019 (Part-</w:t>
      </w:r>
      <w:r w:rsidR="00A65B5F">
        <w:rPr>
          <w:rFonts w:ascii="Times New Roman" w:hAnsi="Times New Roman" w:cs="Times New Roman"/>
          <w:sz w:val="28"/>
          <w:lang w:val="en-US"/>
        </w:rPr>
        <w:t>II</w:t>
      </w:r>
      <w:r w:rsidR="00A65B5F" w:rsidRPr="00B922E2">
        <w:rPr>
          <w:rFonts w:ascii="Times New Roman" w:hAnsi="Times New Roman" w:cs="Times New Roman"/>
          <w:sz w:val="28"/>
          <w:lang w:val="en-US"/>
        </w:rPr>
        <w:t>:</w:t>
      </w:r>
      <w:r w:rsidR="00A65B5F">
        <w:rPr>
          <w:rFonts w:ascii="Times New Roman" w:hAnsi="Times New Roman" w:cs="Times New Roman"/>
          <w:sz w:val="28"/>
          <w:lang w:val="en-US"/>
        </w:rPr>
        <w:t xml:space="preserve"> </w:t>
      </w:r>
      <w:r w:rsidR="00A65B5F" w:rsidRPr="00B922E2">
        <w:rPr>
          <w:rFonts w:ascii="Times New Roman" w:hAnsi="Times New Roman" w:cs="Times New Roman"/>
          <w:sz w:val="28"/>
          <w:lang w:val="en-US"/>
        </w:rPr>
        <w:t xml:space="preserve">Metals and </w:t>
      </w:r>
      <w:r w:rsidR="00A65B5F">
        <w:rPr>
          <w:rFonts w:ascii="Times New Roman" w:hAnsi="Times New Roman" w:cs="Times New Roman"/>
          <w:sz w:val="28"/>
          <w:lang w:val="en-US"/>
        </w:rPr>
        <w:t>a</w:t>
      </w:r>
      <w:r w:rsidR="00A65B5F" w:rsidRPr="00B922E2">
        <w:rPr>
          <w:rFonts w:ascii="Times New Roman" w:hAnsi="Times New Roman" w:cs="Times New Roman"/>
          <w:sz w:val="28"/>
          <w:lang w:val="en-US"/>
        </w:rPr>
        <w:t>lloys)</w:t>
      </w:r>
      <w:r w:rsidR="00A65B5F" w:rsidRPr="00B922E2">
        <w:rPr>
          <w:rFonts w:ascii="Times New Roman" w:hAnsi="Times New Roman" w:cs="Times New Roman"/>
          <w:sz w:val="28"/>
          <w:lang w:val="kk-KZ"/>
        </w:rPr>
        <w:t>. 58</w:t>
      </w:r>
      <w:r w:rsidR="00A65B5F" w:rsidRPr="00B922E2">
        <w:rPr>
          <w:rFonts w:ascii="Times New Roman" w:hAnsi="Times New Roman" w:cs="Times New Roman"/>
          <w:sz w:val="28"/>
          <w:vertAlign w:val="superscript"/>
          <w:lang w:val="kk-KZ"/>
        </w:rPr>
        <w:t>th</w:t>
      </w:r>
      <w:r w:rsidR="00A65B5F" w:rsidRPr="00B922E2">
        <w:rPr>
          <w:rFonts w:ascii="Times New Roman" w:hAnsi="Times New Roman" w:cs="Times New Roman"/>
          <w:sz w:val="28"/>
          <w:lang w:val="kk-KZ"/>
        </w:rPr>
        <w:t xml:space="preserve"> </w:t>
      </w:r>
      <w:r w:rsidR="00A65B5F">
        <w:rPr>
          <w:rFonts w:ascii="Times New Roman" w:hAnsi="Times New Roman" w:cs="Times New Roman"/>
          <w:sz w:val="28"/>
          <w:lang w:val="en-US"/>
        </w:rPr>
        <w:t>e</w:t>
      </w:r>
      <w:r w:rsidR="00A65B5F" w:rsidRPr="00B922E2">
        <w:rPr>
          <w:rFonts w:ascii="Times New Roman" w:hAnsi="Times New Roman" w:cs="Times New Roman"/>
          <w:sz w:val="28"/>
          <w:lang w:val="kk-KZ"/>
        </w:rPr>
        <w:t>dition</w:t>
      </w:r>
      <w:r w:rsidR="00A65B5F">
        <w:rPr>
          <w:rFonts w:ascii="Times New Roman" w:hAnsi="Times New Roman" w:cs="Times New Roman"/>
          <w:sz w:val="28"/>
          <w:lang w:val="en-US"/>
        </w:rPr>
        <w:t>.</w:t>
      </w:r>
      <w:r w:rsidR="00A65B5F" w:rsidRPr="00B922E2">
        <w:rPr>
          <w:rFonts w:ascii="Times New Roman" w:hAnsi="Times New Roman" w:cs="Times New Roman"/>
          <w:sz w:val="28"/>
          <w:lang w:val="kk-KZ"/>
        </w:rPr>
        <w:t xml:space="preserve"> </w:t>
      </w:r>
      <w:r w:rsidR="00A65B5F">
        <w:rPr>
          <w:rFonts w:ascii="Times New Roman" w:hAnsi="Times New Roman" w:cs="Times New Roman"/>
          <w:sz w:val="28"/>
          <w:lang w:val="en-US"/>
        </w:rPr>
        <w:t xml:space="preserve"> F</w:t>
      </w:r>
      <w:r w:rsidR="00A65B5F" w:rsidRPr="00B922E2">
        <w:rPr>
          <w:rFonts w:ascii="Times New Roman" w:hAnsi="Times New Roman" w:cs="Times New Roman"/>
          <w:sz w:val="28"/>
          <w:lang w:val="kk-KZ"/>
        </w:rPr>
        <w:t>erro-</w:t>
      </w:r>
      <w:r w:rsidR="00A65B5F">
        <w:rPr>
          <w:rFonts w:ascii="Times New Roman" w:hAnsi="Times New Roman" w:cs="Times New Roman"/>
          <w:sz w:val="28"/>
          <w:lang w:val="en-US"/>
        </w:rPr>
        <w:t>a</w:t>
      </w:r>
      <w:r w:rsidR="00A65B5F" w:rsidRPr="00B922E2">
        <w:rPr>
          <w:rFonts w:ascii="Times New Roman" w:hAnsi="Times New Roman" w:cs="Times New Roman"/>
          <w:sz w:val="28"/>
          <w:lang w:val="kk-KZ"/>
        </w:rPr>
        <w:t>lloys (</w:t>
      </w:r>
      <w:r w:rsidR="00A65B5F">
        <w:rPr>
          <w:rFonts w:ascii="Times New Roman" w:hAnsi="Times New Roman" w:cs="Times New Roman"/>
          <w:sz w:val="28"/>
          <w:lang w:val="en-US"/>
        </w:rPr>
        <w:t>F</w:t>
      </w:r>
      <w:r w:rsidR="00A65B5F" w:rsidRPr="00B922E2">
        <w:rPr>
          <w:rFonts w:ascii="Times New Roman" w:hAnsi="Times New Roman" w:cs="Times New Roman"/>
          <w:sz w:val="28"/>
          <w:lang w:val="kk-KZ"/>
        </w:rPr>
        <w:t>inal release</w:t>
      </w:r>
      <w:r w:rsidR="00A65B5F" w:rsidRPr="00B922E2">
        <w:rPr>
          <w:rFonts w:ascii="Times New Roman" w:hAnsi="Times New Roman" w:cs="Times New Roman"/>
          <w:sz w:val="28"/>
          <w:lang w:val="en-US"/>
        </w:rPr>
        <w:t xml:space="preserve">) // </w:t>
      </w:r>
      <w:r w:rsidR="00A65B5F">
        <w:rPr>
          <w:rFonts w:ascii="Times New Roman" w:hAnsi="Times New Roman" w:cs="Times New Roman"/>
          <w:sz w:val="28"/>
          <w:lang w:val="en-US"/>
        </w:rPr>
        <w:t>G</w:t>
      </w:r>
      <w:r w:rsidR="00A65B5F" w:rsidRPr="00B922E2">
        <w:rPr>
          <w:rFonts w:ascii="Times New Roman" w:hAnsi="Times New Roman" w:cs="Times New Roman"/>
          <w:sz w:val="28"/>
          <w:lang w:val="en-US"/>
        </w:rPr>
        <w:t>overnment of India</w:t>
      </w:r>
      <w:r w:rsidR="00A65B5F">
        <w:rPr>
          <w:rFonts w:ascii="Times New Roman" w:hAnsi="Times New Roman" w:cs="Times New Roman"/>
          <w:sz w:val="28"/>
          <w:lang w:val="en-US"/>
        </w:rPr>
        <w:t>. M</w:t>
      </w:r>
      <w:r w:rsidR="00A65B5F" w:rsidRPr="00B922E2">
        <w:rPr>
          <w:rFonts w:ascii="Times New Roman" w:hAnsi="Times New Roman" w:cs="Times New Roman"/>
          <w:sz w:val="28"/>
          <w:lang w:val="en-US"/>
        </w:rPr>
        <w:t>inistry of mines</w:t>
      </w:r>
      <w:r w:rsidR="00A65B5F">
        <w:rPr>
          <w:rFonts w:ascii="Times New Roman" w:hAnsi="Times New Roman" w:cs="Times New Roman"/>
          <w:sz w:val="28"/>
          <w:lang w:val="en-US"/>
        </w:rPr>
        <w:t>.</w:t>
      </w:r>
      <w:r w:rsidR="00A65B5F" w:rsidRPr="00B922E2">
        <w:rPr>
          <w:rFonts w:ascii="Times New Roman" w:hAnsi="Times New Roman" w:cs="Times New Roman"/>
          <w:sz w:val="28"/>
          <w:lang w:val="en-US"/>
        </w:rPr>
        <w:t xml:space="preserve"> </w:t>
      </w:r>
      <w:r w:rsidR="00A65B5F">
        <w:rPr>
          <w:rFonts w:ascii="Times New Roman" w:hAnsi="Times New Roman" w:cs="Times New Roman"/>
          <w:sz w:val="28"/>
          <w:lang w:val="en-US"/>
        </w:rPr>
        <w:t>I</w:t>
      </w:r>
      <w:r w:rsidR="00A65B5F" w:rsidRPr="00B922E2">
        <w:rPr>
          <w:rFonts w:ascii="Times New Roman" w:hAnsi="Times New Roman" w:cs="Times New Roman"/>
          <w:sz w:val="28"/>
          <w:lang w:val="en-US"/>
        </w:rPr>
        <w:t>ndian bureau of mines</w:t>
      </w:r>
      <w:r w:rsidR="00A65B5F">
        <w:rPr>
          <w:rFonts w:ascii="Times New Roman" w:hAnsi="Times New Roman" w:cs="Times New Roman"/>
          <w:sz w:val="28"/>
          <w:lang w:val="en-US"/>
        </w:rPr>
        <w:t xml:space="preserve"> </w:t>
      </w:r>
      <w:r w:rsidR="00A65B5F" w:rsidRPr="00B9626A">
        <w:rPr>
          <w:rFonts w:ascii="Times New Roman" w:hAnsi="Times New Roman" w:cs="Times New Roman"/>
          <w:sz w:val="28"/>
          <w:szCs w:val="28"/>
          <w:lang w:val="en-US"/>
        </w:rPr>
        <w:t>[</w:t>
      </w:r>
      <w:r w:rsidR="00A65B5F" w:rsidRPr="007F4B70">
        <w:rPr>
          <w:rFonts w:ascii="Times New Roman" w:hAnsi="Times New Roman" w:cs="Times New Roman"/>
          <w:sz w:val="28"/>
          <w:szCs w:val="28"/>
        </w:rPr>
        <w:t>Электрондық</w:t>
      </w:r>
      <w:r w:rsidR="00A65B5F" w:rsidRPr="00B9626A">
        <w:rPr>
          <w:rFonts w:ascii="Times New Roman" w:hAnsi="Times New Roman" w:cs="Times New Roman"/>
          <w:sz w:val="28"/>
          <w:szCs w:val="28"/>
          <w:lang w:val="en-US"/>
        </w:rPr>
        <w:t xml:space="preserve"> </w:t>
      </w:r>
      <w:r w:rsidR="00A65B5F" w:rsidRPr="007F4B70">
        <w:rPr>
          <w:rFonts w:ascii="Times New Roman" w:hAnsi="Times New Roman" w:cs="Times New Roman"/>
          <w:sz w:val="28"/>
          <w:szCs w:val="28"/>
        </w:rPr>
        <w:t>ресурс</w:t>
      </w:r>
      <w:r w:rsidR="00A65B5F" w:rsidRPr="00B9626A">
        <w:rPr>
          <w:rFonts w:ascii="Times New Roman" w:hAnsi="Times New Roman" w:cs="Times New Roman"/>
          <w:sz w:val="28"/>
          <w:szCs w:val="28"/>
          <w:lang w:val="en-US"/>
        </w:rPr>
        <w:t>]</w:t>
      </w:r>
      <w:r w:rsidR="00A65B5F">
        <w:rPr>
          <w:rFonts w:ascii="Times New Roman" w:hAnsi="Times New Roman" w:cs="Times New Roman"/>
          <w:sz w:val="28"/>
          <w:szCs w:val="28"/>
          <w:lang w:val="en-US"/>
        </w:rPr>
        <w:t xml:space="preserve">. </w:t>
      </w:r>
      <w:r w:rsidR="00A65B5F" w:rsidRPr="00271664">
        <w:rPr>
          <w:rFonts w:ascii="Times New Roman" w:eastAsia="Times New Roman" w:hAnsi="Times New Roman" w:cs="Times New Roman"/>
          <w:color w:val="000000"/>
          <w:sz w:val="28"/>
          <w:szCs w:val="28"/>
          <w:lang w:eastAsia="ru-RU"/>
        </w:rPr>
        <w:t>Кіру</w:t>
      </w:r>
      <w:r w:rsidR="00A65B5F" w:rsidRPr="00B608FC">
        <w:rPr>
          <w:rFonts w:ascii="Times New Roman" w:eastAsia="Times New Roman" w:hAnsi="Times New Roman" w:cs="Times New Roman"/>
          <w:color w:val="000000"/>
          <w:sz w:val="28"/>
          <w:szCs w:val="28"/>
          <w:lang w:val="en-US" w:eastAsia="ru-RU"/>
        </w:rPr>
        <w:t xml:space="preserve"> </w:t>
      </w:r>
      <w:r w:rsidR="00A65B5F" w:rsidRPr="00271664">
        <w:rPr>
          <w:rFonts w:ascii="Times New Roman" w:eastAsia="Times New Roman" w:hAnsi="Times New Roman" w:cs="Times New Roman"/>
          <w:color w:val="000000"/>
          <w:sz w:val="28"/>
          <w:szCs w:val="28"/>
          <w:lang w:eastAsia="ru-RU"/>
        </w:rPr>
        <w:t>режимі</w:t>
      </w:r>
      <w:r w:rsidR="00A65B5F" w:rsidRPr="00B608FC">
        <w:rPr>
          <w:rFonts w:ascii="Times New Roman" w:eastAsia="Times New Roman" w:hAnsi="Times New Roman" w:cs="Times New Roman"/>
          <w:color w:val="000000"/>
          <w:sz w:val="28"/>
          <w:szCs w:val="28"/>
          <w:lang w:val="en-US" w:eastAsia="ru-RU"/>
        </w:rPr>
        <w:t>:</w:t>
      </w:r>
      <w:r w:rsidR="00A65B5F">
        <w:rPr>
          <w:rFonts w:ascii="Times New Roman" w:eastAsia="Times New Roman" w:hAnsi="Times New Roman" w:cs="Times New Roman"/>
          <w:color w:val="000000"/>
          <w:sz w:val="28"/>
          <w:szCs w:val="28"/>
          <w:lang w:val="en-US" w:eastAsia="ru-RU"/>
        </w:rPr>
        <w:t xml:space="preserve"> </w:t>
      </w:r>
      <w:hyperlink r:id="rId86" w:history="1">
        <w:r w:rsidR="00A65B5F" w:rsidRPr="0005446A">
          <w:rPr>
            <w:rStyle w:val="a7"/>
            <w:rFonts w:ascii="Times New Roman" w:eastAsia="Times New Roman" w:hAnsi="Times New Roman" w:cs="Times New Roman"/>
            <w:sz w:val="28"/>
            <w:szCs w:val="28"/>
            <w:lang w:val="en-US" w:eastAsia="ru-RU"/>
          </w:rPr>
          <w:t>https://ibm.gov.in/writereaddata/files/10082021114527Ferroalloys_2019.pdf</w:t>
        </w:r>
      </w:hyperlink>
      <w:r w:rsidR="00A65B5F">
        <w:rPr>
          <w:rFonts w:ascii="Times New Roman" w:eastAsia="Times New Roman" w:hAnsi="Times New Roman" w:cs="Times New Roman"/>
          <w:color w:val="000000"/>
          <w:sz w:val="28"/>
          <w:szCs w:val="28"/>
          <w:lang w:val="en-US" w:eastAsia="ru-RU"/>
        </w:rPr>
        <w:t xml:space="preserve"> </w:t>
      </w:r>
      <w:r w:rsidR="00A65B5F" w:rsidRPr="00B9626A">
        <w:rPr>
          <w:rFonts w:ascii="Times New Roman" w:hAnsi="Times New Roman" w:cs="Times New Roman"/>
          <w:sz w:val="28"/>
          <w:szCs w:val="28"/>
          <w:lang w:val="en-US"/>
        </w:rPr>
        <w:t>(</w:t>
      </w:r>
      <w:r w:rsidR="00A65B5F">
        <w:rPr>
          <w:rFonts w:ascii="Times New Roman" w:hAnsi="Times New Roman" w:cs="Times New Roman"/>
          <w:sz w:val="28"/>
          <w:szCs w:val="28"/>
        </w:rPr>
        <w:t>Өтініш</w:t>
      </w:r>
      <w:r w:rsidR="00A65B5F" w:rsidRPr="00B9626A">
        <w:rPr>
          <w:rFonts w:ascii="Times New Roman" w:hAnsi="Times New Roman" w:cs="Times New Roman"/>
          <w:sz w:val="28"/>
          <w:szCs w:val="28"/>
          <w:lang w:val="en-US"/>
        </w:rPr>
        <w:t xml:space="preserve"> </w:t>
      </w:r>
      <w:r w:rsidR="00A65B5F">
        <w:rPr>
          <w:rFonts w:ascii="Times New Roman" w:hAnsi="Times New Roman" w:cs="Times New Roman"/>
          <w:sz w:val="28"/>
          <w:szCs w:val="28"/>
        </w:rPr>
        <w:t>күні</w:t>
      </w:r>
      <w:r w:rsidR="00A65B5F" w:rsidRPr="00B9626A">
        <w:rPr>
          <w:rFonts w:ascii="Times New Roman" w:hAnsi="Times New Roman" w:cs="Times New Roman"/>
          <w:sz w:val="28"/>
          <w:szCs w:val="28"/>
          <w:lang w:val="en-US"/>
        </w:rPr>
        <w:t xml:space="preserve"> </w:t>
      </w:r>
      <w:r>
        <w:rPr>
          <w:rFonts w:ascii="Times New Roman" w:hAnsi="Times New Roman" w:cs="Times New Roman"/>
          <w:sz w:val="28"/>
          <w:szCs w:val="28"/>
          <w:lang w:val="en-US"/>
        </w:rPr>
        <w:t>16.01</w:t>
      </w:r>
      <w:r w:rsidRPr="00071289">
        <w:rPr>
          <w:rFonts w:ascii="Times New Roman" w:hAnsi="Times New Roman" w:cs="Times New Roman"/>
          <w:sz w:val="28"/>
          <w:szCs w:val="28"/>
          <w:lang w:val="en-US"/>
        </w:rPr>
        <w:t>.2023</w:t>
      </w:r>
      <w:r w:rsidR="00A65B5F" w:rsidRPr="00B9626A">
        <w:rPr>
          <w:rFonts w:ascii="Times New Roman" w:hAnsi="Times New Roman" w:cs="Times New Roman"/>
          <w:sz w:val="28"/>
          <w:szCs w:val="28"/>
          <w:lang w:val="en-US"/>
        </w:rPr>
        <w:t>)</w:t>
      </w:r>
    </w:p>
    <w:p w:rsidR="00A65B5F" w:rsidRPr="000D77AB" w:rsidRDefault="00071289" w:rsidP="00A65B5F">
      <w:pPr>
        <w:pStyle w:val="a3"/>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22. </w:t>
      </w:r>
      <w:r w:rsidR="00A65B5F">
        <w:rPr>
          <w:rFonts w:ascii="Times New Roman" w:hAnsi="Times New Roman" w:cs="Times New Roman"/>
          <w:sz w:val="28"/>
          <w:szCs w:val="28"/>
          <w:lang w:val="en-US"/>
        </w:rPr>
        <w:t>Indian minerals yearbook 2020 (Part-III</w:t>
      </w:r>
      <w:r w:rsidR="00A65B5F" w:rsidRPr="00325743">
        <w:rPr>
          <w:rFonts w:ascii="Times New Roman" w:hAnsi="Times New Roman" w:cs="Times New Roman"/>
          <w:sz w:val="28"/>
          <w:szCs w:val="28"/>
          <w:lang w:val="en-US"/>
        </w:rPr>
        <w:t>: Mineral reviews), 59</w:t>
      </w:r>
      <w:r w:rsidR="00A65B5F" w:rsidRPr="00325743">
        <w:rPr>
          <w:rFonts w:ascii="Times New Roman" w:hAnsi="Times New Roman" w:cs="Times New Roman"/>
          <w:sz w:val="28"/>
          <w:szCs w:val="28"/>
          <w:vertAlign w:val="superscript"/>
          <w:lang w:val="en-US"/>
        </w:rPr>
        <w:t>th</w:t>
      </w:r>
      <w:r w:rsidR="00A65B5F" w:rsidRPr="00325743">
        <w:rPr>
          <w:rFonts w:ascii="Times New Roman" w:hAnsi="Times New Roman" w:cs="Times New Roman"/>
          <w:sz w:val="28"/>
          <w:szCs w:val="28"/>
          <w:lang w:val="en-US"/>
        </w:rPr>
        <w:t xml:space="preserve"> </w:t>
      </w:r>
      <w:r w:rsidR="00A65B5F">
        <w:rPr>
          <w:rFonts w:ascii="Times New Roman" w:hAnsi="Times New Roman" w:cs="Times New Roman"/>
          <w:sz w:val="28"/>
          <w:szCs w:val="28"/>
          <w:lang w:val="en-US"/>
        </w:rPr>
        <w:t>e</w:t>
      </w:r>
      <w:r w:rsidR="00A65B5F" w:rsidRPr="00325743">
        <w:rPr>
          <w:rFonts w:ascii="Times New Roman" w:hAnsi="Times New Roman" w:cs="Times New Roman"/>
          <w:sz w:val="28"/>
          <w:szCs w:val="28"/>
          <w:lang w:val="en-US"/>
        </w:rPr>
        <w:t>dition</w:t>
      </w:r>
      <w:r w:rsidR="00A65B5F">
        <w:rPr>
          <w:rFonts w:ascii="Times New Roman" w:hAnsi="Times New Roman" w:cs="Times New Roman"/>
          <w:sz w:val="28"/>
          <w:szCs w:val="28"/>
          <w:lang w:val="en-US"/>
        </w:rPr>
        <w:t>.</w:t>
      </w:r>
      <w:r w:rsidR="00A65B5F" w:rsidRPr="00325743">
        <w:rPr>
          <w:rFonts w:ascii="Times New Roman" w:hAnsi="Times New Roman" w:cs="Times New Roman"/>
          <w:sz w:val="28"/>
          <w:szCs w:val="28"/>
          <w:lang w:val="en-US"/>
        </w:rPr>
        <w:t xml:space="preserve"> Manganese ore</w:t>
      </w:r>
      <w:r w:rsidR="00A65B5F">
        <w:rPr>
          <w:rFonts w:ascii="Times New Roman" w:hAnsi="Times New Roman" w:cs="Times New Roman"/>
          <w:sz w:val="28"/>
          <w:szCs w:val="28"/>
          <w:lang w:val="en-US"/>
        </w:rPr>
        <w:t xml:space="preserve"> (A</w:t>
      </w:r>
      <w:r w:rsidR="00A65B5F" w:rsidRPr="00325743">
        <w:rPr>
          <w:rFonts w:ascii="Times New Roman" w:hAnsi="Times New Roman" w:cs="Times New Roman"/>
          <w:sz w:val="28"/>
          <w:szCs w:val="28"/>
          <w:lang w:val="en-US"/>
        </w:rPr>
        <w:t>dvance release</w:t>
      </w:r>
      <w:r w:rsidR="00A65B5F">
        <w:rPr>
          <w:rFonts w:ascii="Times New Roman" w:hAnsi="Times New Roman" w:cs="Times New Roman"/>
          <w:sz w:val="28"/>
          <w:szCs w:val="28"/>
          <w:lang w:val="en-US"/>
        </w:rPr>
        <w:t xml:space="preserve">) // </w:t>
      </w:r>
      <w:r w:rsidR="00A65B5F">
        <w:rPr>
          <w:rFonts w:ascii="Times New Roman" w:hAnsi="Times New Roman" w:cs="Times New Roman"/>
          <w:sz w:val="28"/>
          <w:lang w:val="en-US"/>
        </w:rPr>
        <w:t>G</w:t>
      </w:r>
      <w:r w:rsidR="00A65B5F" w:rsidRPr="00B922E2">
        <w:rPr>
          <w:rFonts w:ascii="Times New Roman" w:hAnsi="Times New Roman" w:cs="Times New Roman"/>
          <w:sz w:val="28"/>
          <w:lang w:val="en-US"/>
        </w:rPr>
        <w:t>overnment of India</w:t>
      </w:r>
      <w:r w:rsidR="00A65B5F">
        <w:rPr>
          <w:rFonts w:ascii="Times New Roman" w:hAnsi="Times New Roman" w:cs="Times New Roman"/>
          <w:sz w:val="28"/>
          <w:lang w:val="en-US"/>
        </w:rPr>
        <w:t>. M</w:t>
      </w:r>
      <w:r w:rsidR="00A65B5F" w:rsidRPr="00B922E2">
        <w:rPr>
          <w:rFonts w:ascii="Times New Roman" w:hAnsi="Times New Roman" w:cs="Times New Roman"/>
          <w:sz w:val="28"/>
          <w:lang w:val="en-US"/>
        </w:rPr>
        <w:t>inistry of mines</w:t>
      </w:r>
      <w:r w:rsidR="00A65B5F">
        <w:rPr>
          <w:rFonts w:ascii="Times New Roman" w:hAnsi="Times New Roman" w:cs="Times New Roman"/>
          <w:sz w:val="28"/>
          <w:lang w:val="en-US"/>
        </w:rPr>
        <w:t>.</w:t>
      </w:r>
      <w:r w:rsidR="00A65B5F" w:rsidRPr="00B922E2">
        <w:rPr>
          <w:rFonts w:ascii="Times New Roman" w:hAnsi="Times New Roman" w:cs="Times New Roman"/>
          <w:sz w:val="28"/>
          <w:lang w:val="en-US"/>
        </w:rPr>
        <w:t xml:space="preserve"> </w:t>
      </w:r>
      <w:r w:rsidR="00A65B5F">
        <w:rPr>
          <w:rFonts w:ascii="Times New Roman" w:hAnsi="Times New Roman" w:cs="Times New Roman"/>
          <w:sz w:val="28"/>
          <w:lang w:val="en-US"/>
        </w:rPr>
        <w:t>I</w:t>
      </w:r>
      <w:r w:rsidR="00A65B5F" w:rsidRPr="00B922E2">
        <w:rPr>
          <w:rFonts w:ascii="Times New Roman" w:hAnsi="Times New Roman" w:cs="Times New Roman"/>
          <w:sz w:val="28"/>
          <w:lang w:val="en-US"/>
        </w:rPr>
        <w:t>ndian bureau of mines</w:t>
      </w:r>
      <w:r w:rsidR="00A65B5F">
        <w:rPr>
          <w:rFonts w:ascii="Times New Roman" w:hAnsi="Times New Roman" w:cs="Times New Roman"/>
          <w:sz w:val="28"/>
          <w:lang w:val="en-US"/>
        </w:rPr>
        <w:t xml:space="preserve"> </w:t>
      </w:r>
      <w:r w:rsidR="00A65B5F" w:rsidRPr="00B9626A">
        <w:rPr>
          <w:rFonts w:ascii="Times New Roman" w:hAnsi="Times New Roman" w:cs="Times New Roman"/>
          <w:sz w:val="28"/>
          <w:szCs w:val="28"/>
          <w:lang w:val="en-US"/>
        </w:rPr>
        <w:t>[</w:t>
      </w:r>
      <w:r w:rsidR="00A65B5F" w:rsidRPr="007F4B70">
        <w:rPr>
          <w:rFonts w:ascii="Times New Roman" w:hAnsi="Times New Roman" w:cs="Times New Roman"/>
          <w:sz w:val="28"/>
          <w:szCs w:val="28"/>
        </w:rPr>
        <w:t>Электрондық</w:t>
      </w:r>
      <w:r w:rsidR="00A65B5F" w:rsidRPr="00B9626A">
        <w:rPr>
          <w:rFonts w:ascii="Times New Roman" w:hAnsi="Times New Roman" w:cs="Times New Roman"/>
          <w:sz w:val="28"/>
          <w:szCs w:val="28"/>
          <w:lang w:val="en-US"/>
        </w:rPr>
        <w:t xml:space="preserve"> </w:t>
      </w:r>
      <w:r w:rsidR="00A65B5F" w:rsidRPr="007F4B70">
        <w:rPr>
          <w:rFonts w:ascii="Times New Roman" w:hAnsi="Times New Roman" w:cs="Times New Roman"/>
          <w:sz w:val="28"/>
          <w:szCs w:val="28"/>
        </w:rPr>
        <w:t>ресурс</w:t>
      </w:r>
      <w:r w:rsidR="00A65B5F" w:rsidRPr="00B9626A">
        <w:rPr>
          <w:rFonts w:ascii="Times New Roman" w:hAnsi="Times New Roman" w:cs="Times New Roman"/>
          <w:sz w:val="28"/>
          <w:szCs w:val="28"/>
          <w:lang w:val="en-US"/>
        </w:rPr>
        <w:t>]</w:t>
      </w:r>
      <w:r w:rsidR="00A65B5F">
        <w:rPr>
          <w:rFonts w:ascii="Times New Roman" w:hAnsi="Times New Roman" w:cs="Times New Roman"/>
          <w:sz w:val="28"/>
          <w:szCs w:val="28"/>
          <w:lang w:val="en-US"/>
        </w:rPr>
        <w:t xml:space="preserve">. </w:t>
      </w:r>
      <w:r w:rsidR="00A65B5F" w:rsidRPr="00271664">
        <w:rPr>
          <w:rFonts w:ascii="Times New Roman" w:eastAsia="Times New Roman" w:hAnsi="Times New Roman" w:cs="Times New Roman"/>
          <w:color w:val="000000"/>
          <w:sz w:val="28"/>
          <w:szCs w:val="28"/>
          <w:lang w:eastAsia="ru-RU"/>
        </w:rPr>
        <w:t>Кіру</w:t>
      </w:r>
      <w:r w:rsidR="00A65B5F" w:rsidRPr="00B608FC">
        <w:rPr>
          <w:rFonts w:ascii="Times New Roman" w:eastAsia="Times New Roman" w:hAnsi="Times New Roman" w:cs="Times New Roman"/>
          <w:color w:val="000000"/>
          <w:sz w:val="28"/>
          <w:szCs w:val="28"/>
          <w:lang w:val="en-US" w:eastAsia="ru-RU"/>
        </w:rPr>
        <w:t xml:space="preserve"> </w:t>
      </w:r>
      <w:r w:rsidR="00A65B5F" w:rsidRPr="00271664">
        <w:rPr>
          <w:rFonts w:ascii="Times New Roman" w:eastAsia="Times New Roman" w:hAnsi="Times New Roman" w:cs="Times New Roman"/>
          <w:color w:val="000000"/>
          <w:sz w:val="28"/>
          <w:szCs w:val="28"/>
          <w:lang w:eastAsia="ru-RU"/>
        </w:rPr>
        <w:t>режимі</w:t>
      </w:r>
      <w:r w:rsidR="00A65B5F" w:rsidRPr="00B608FC">
        <w:rPr>
          <w:rFonts w:ascii="Times New Roman" w:eastAsia="Times New Roman" w:hAnsi="Times New Roman" w:cs="Times New Roman"/>
          <w:color w:val="000000"/>
          <w:sz w:val="28"/>
          <w:szCs w:val="28"/>
          <w:lang w:val="en-US" w:eastAsia="ru-RU"/>
        </w:rPr>
        <w:t>:</w:t>
      </w:r>
      <w:r w:rsidR="00A65B5F">
        <w:rPr>
          <w:rFonts w:ascii="Times New Roman" w:eastAsia="Times New Roman" w:hAnsi="Times New Roman" w:cs="Times New Roman"/>
          <w:color w:val="000000"/>
          <w:sz w:val="28"/>
          <w:szCs w:val="28"/>
          <w:lang w:val="en-US" w:eastAsia="ru-RU"/>
        </w:rPr>
        <w:t xml:space="preserve"> </w:t>
      </w:r>
      <w:hyperlink r:id="rId87" w:history="1">
        <w:r w:rsidR="00A65B5F" w:rsidRPr="0005446A">
          <w:rPr>
            <w:rStyle w:val="a7"/>
            <w:rFonts w:ascii="Times New Roman" w:eastAsia="Times New Roman" w:hAnsi="Times New Roman" w:cs="Times New Roman"/>
            <w:sz w:val="28"/>
            <w:szCs w:val="28"/>
            <w:lang w:val="en-US" w:eastAsia="ru-RU"/>
          </w:rPr>
          <w:t>https://ibm.gov.in/writereaddata/files/04272022163406Manganese_2020.pdf</w:t>
        </w:r>
      </w:hyperlink>
      <w:r w:rsidR="00A65B5F">
        <w:rPr>
          <w:rFonts w:ascii="Times New Roman" w:eastAsia="Times New Roman" w:hAnsi="Times New Roman" w:cs="Times New Roman"/>
          <w:color w:val="000000"/>
          <w:sz w:val="28"/>
          <w:szCs w:val="28"/>
          <w:lang w:val="en-US" w:eastAsia="ru-RU"/>
        </w:rPr>
        <w:t xml:space="preserve"> </w:t>
      </w:r>
      <w:r w:rsidR="00A65B5F" w:rsidRPr="00B9626A">
        <w:rPr>
          <w:rFonts w:ascii="Times New Roman" w:hAnsi="Times New Roman" w:cs="Times New Roman"/>
          <w:sz w:val="28"/>
          <w:szCs w:val="28"/>
          <w:lang w:val="en-US"/>
        </w:rPr>
        <w:t>(</w:t>
      </w:r>
      <w:r w:rsidR="00A65B5F">
        <w:rPr>
          <w:rFonts w:ascii="Times New Roman" w:hAnsi="Times New Roman" w:cs="Times New Roman"/>
          <w:sz w:val="28"/>
          <w:szCs w:val="28"/>
        </w:rPr>
        <w:t>Өтініш</w:t>
      </w:r>
      <w:r w:rsidR="00A65B5F" w:rsidRPr="00B9626A">
        <w:rPr>
          <w:rFonts w:ascii="Times New Roman" w:hAnsi="Times New Roman" w:cs="Times New Roman"/>
          <w:sz w:val="28"/>
          <w:szCs w:val="28"/>
          <w:lang w:val="en-US"/>
        </w:rPr>
        <w:t xml:space="preserve"> </w:t>
      </w:r>
      <w:r w:rsidR="00A65B5F">
        <w:rPr>
          <w:rFonts w:ascii="Times New Roman" w:hAnsi="Times New Roman" w:cs="Times New Roman"/>
          <w:sz w:val="28"/>
          <w:szCs w:val="28"/>
        </w:rPr>
        <w:t>күні</w:t>
      </w:r>
      <w:r>
        <w:rPr>
          <w:rFonts w:ascii="Times New Roman" w:hAnsi="Times New Roman" w:cs="Times New Roman"/>
          <w:sz w:val="28"/>
          <w:szCs w:val="28"/>
          <w:lang w:val="en-US"/>
        </w:rPr>
        <w:t xml:space="preserve"> 1</w:t>
      </w:r>
      <w:r w:rsidRPr="000D77AB">
        <w:rPr>
          <w:rFonts w:ascii="Times New Roman" w:hAnsi="Times New Roman" w:cs="Times New Roman"/>
          <w:sz w:val="28"/>
          <w:szCs w:val="28"/>
          <w:lang w:val="en-US"/>
        </w:rPr>
        <w:t>6.01</w:t>
      </w:r>
      <w:r w:rsidR="00A65B5F" w:rsidRPr="000D77AB">
        <w:rPr>
          <w:rFonts w:ascii="Times New Roman" w:hAnsi="Times New Roman" w:cs="Times New Roman"/>
          <w:sz w:val="28"/>
          <w:szCs w:val="28"/>
          <w:lang w:val="en-US"/>
        </w:rPr>
        <w:t>.2023)</w:t>
      </w:r>
    </w:p>
    <w:p w:rsidR="000D77AB" w:rsidRDefault="00071289" w:rsidP="00A65B5F">
      <w:pPr>
        <w:pStyle w:val="a3"/>
        <w:ind w:firstLine="567"/>
        <w:jc w:val="both"/>
        <w:rPr>
          <w:rFonts w:ascii="Times New Roman" w:hAnsi="Times New Roman" w:cs="Times New Roman"/>
          <w:sz w:val="28"/>
          <w:szCs w:val="28"/>
          <w:lang w:val="kk-KZ"/>
        </w:rPr>
      </w:pPr>
      <w:r w:rsidRPr="000D77AB">
        <w:rPr>
          <w:rFonts w:ascii="Times New Roman" w:hAnsi="Times New Roman" w:cs="Times New Roman"/>
          <w:sz w:val="28"/>
          <w:szCs w:val="28"/>
          <w:lang w:val="en-US"/>
        </w:rPr>
        <w:t>23. </w:t>
      </w:r>
      <w:r w:rsidR="00A65B5F" w:rsidRPr="000D77AB">
        <w:rPr>
          <w:rFonts w:ascii="Times New Roman" w:hAnsi="Times New Roman" w:cs="Times New Roman"/>
          <w:sz w:val="28"/>
          <w:szCs w:val="28"/>
          <w:lang w:val="en-US"/>
        </w:rPr>
        <w:t>Sithole N.A., Rambuda N., Steenkamp J.D., Hayman D.A., Hockaday C</w:t>
      </w:r>
      <w:r w:rsidR="00A65B5F" w:rsidRPr="000D77AB">
        <w:rPr>
          <w:rFonts w:ascii="Times New Roman" w:hAnsi="Times New Roman" w:cs="Times New Roman"/>
          <w:sz w:val="28"/>
          <w:szCs w:val="28"/>
          <w:lang w:val="kk-KZ"/>
        </w:rPr>
        <w:t>. Silicomanganes</w:t>
      </w:r>
      <w:r w:rsidRPr="000D77AB">
        <w:rPr>
          <w:rFonts w:ascii="Times New Roman" w:hAnsi="Times New Roman" w:cs="Times New Roman"/>
          <w:sz w:val="28"/>
          <w:szCs w:val="28"/>
          <w:lang w:val="kk-KZ"/>
        </w:rPr>
        <w:t xml:space="preserve">e production at Mogale Alloys // </w:t>
      </w:r>
      <w:r w:rsidR="00A65B5F" w:rsidRPr="000D77AB">
        <w:rPr>
          <w:rFonts w:ascii="Times New Roman" w:hAnsi="Times New Roman" w:cs="Times New Roman"/>
          <w:sz w:val="28"/>
          <w:szCs w:val="28"/>
          <w:lang w:val="kk-KZ"/>
        </w:rPr>
        <w:t>The Southern African Ins</w:t>
      </w:r>
      <w:r w:rsidR="000D77AB">
        <w:rPr>
          <w:rFonts w:ascii="Times New Roman" w:hAnsi="Times New Roman" w:cs="Times New Roman"/>
          <w:sz w:val="28"/>
          <w:szCs w:val="28"/>
          <w:lang w:val="kk-KZ"/>
        </w:rPr>
        <w:t>titute of Mining and Metallurgy.</w:t>
      </w:r>
      <w:r w:rsidR="00A65B5F" w:rsidRPr="000D77AB">
        <w:rPr>
          <w:rFonts w:ascii="Times New Roman" w:hAnsi="Times New Roman" w:cs="Times New Roman"/>
          <w:sz w:val="28"/>
          <w:szCs w:val="28"/>
          <w:lang w:val="kk-KZ"/>
        </w:rPr>
        <w:t xml:space="preserve"> </w:t>
      </w:r>
      <w:r w:rsidRPr="000D77AB">
        <w:rPr>
          <w:rFonts w:ascii="Times New Roman" w:hAnsi="Times New Roman" w:cs="Times New Roman"/>
          <w:sz w:val="28"/>
          <w:szCs w:val="28"/>
          <w:lang w:val="en-US"/>
        </w:rPr>
        <w:t>- </w:t>
      </w:r>
      <w:r w:rsidR="00A65B5F" w:rsidRPr="000D77AB">
        <w:rPr>
          <w:rFonts w:ascii="Times New Roman" w:hAnsi="Times New Roman" w:cs="Times New Roman"/>
          <w:sz w:val="28"/>
          <w:szCs w:val="28"/>
          <w:lang w:val="kk-KZ"/>
        </w:rPr>
        <w:t xml:space="preserve">2018. </w:t>
      </w:r>
      <w:r w:rsidRPr="000D77AB">
        <w:rPr>
          <w:rFonts w:ascii="Times New Roman" w:hAnsi="Times New Roman" w:cs="Times New Roman"/>
          <w:sz w:val="28"/>
          <w:szCs w:val="28"/>
          <w:lang w:val="en-US"/>
        </w:rPr>
        <w:t>- </w:t>
      </w:r>
      <w:r w:rsidRPr="000D77AB">
        <w:rPr>
          <w:rFonts w:ascii="Times New Roman" w:hAnsi="Times New Roman" w:cs="Times New Roman"/>
          <w:sz w:val="28"/>
          <w:szCs w:val="28"/>
          <w:lang w:val="kk-KZ"/>
        </w:rPr>
        <w:t>Vol.</w:t>
      </w:r>
      <w:r w:rsidRPr="000D77AB">
        <w:rPr>
          <w:rFonts w:ascii="Times New Roman" w:hAnsi="Times New Roman" w:cs="Times New Roman"/>
          <w:sz w:val="28"/>
          <w:szCs w:val="28"/>
          <w:lang w:val="en-US"/>
        </w:rPr>
        <w:t> </w:t>
      </w:r>
      <w:r w:rsidR="00D213F2" w:rsidRPr="000D77AB">
        <w:rPr>
          <w:rFonts w:ascii="Times New Roman" w:hAnsi="Times New Roman" w:cs="Times New Roman"/>
          <w:sz w:val="28"/>
          <w:szCs w:val="28"/>
          <w:lang w:val="kk-KZ"/>
        </w:rPr>
        <w:t>118.</w:t>
      </w:r>
      <w:r w:rsidRPr="000D77AB">
        <w:rPr>
          <w:rFonts w:ascii="Times New Roman" w:hAnsi="Times New Roman" w:cs="Times New Roman"/>
          <w:sz w:val="28"/>
          <w:szCs w:val="28"/>
          <w:lang w:val="kk-KZ"/>
        </w:rPr>
        <w:t xml:space="preserve"> </w:t>
      </w:r>
      <w:r w:rsidRPr="000D77AB">
        <w:rPr>
          <w:rFonts w:ascii="Times New Roman" w:hAnsi="Times New Roman" w:cs="Times New Roman"/>
          <w:sz w:val="28"/>
          <w:szCs w:val="28"/>
          <w:lang w:val="en-US"/>
        </w:rPr>
        <w:t>- </w:t>
      </w:r>
      <w:r w:rsidRPr="000D77AB">
        <w:rPr>
          <w:rFonts w:ascii="Times New Roman" w:hAnsi="Times New Roman" w:cs="Times New Roman"/>
          <w:sz w:val="28"/>
          <w:szCs w:val="28"/>
          <w:lang w:val="kk-KZ"/>
        </w:rPr>
        <w:t>pp.</w:t>
      </w:r>
      <w:r w:rsidRPr="000D77AB">
        <w:rPr>
          <w:rFonts w:ascii="Times New Roman" w:hAnsi="Times New Roman" w:cs="Times New Roman"/>
          <w:sz w:val="28"/>
          <w:szCs w:val="28"/>
          <w:lang w:val="en-US"/>
        </w:rPr>
        <w:t> </w:t>
      </w:r>
      <w:r w:rsidR="00A65B5F" w:rsidRPr="000D77AB">
        <w:rPr>
          <w:rFonts w:ascii="Times New Roman" w:hAnsi="Times New Roman" w:cs="Times New Roman"/>
          <w:sz w:val="28"/>
          <w:szCs w:val="28"/>
          <w:lang w:val="kk-KZ"/>
        </w:rPr>
        <w:t xml:space="preserve">1205-1216. </w:t>
      </w:r>
    </w:p>
    <w:p w:rsidR="00A65B5F" w:rsidRPr="000D77AB" w:rsidRDefault="00EC09A2" w:rsidP="00A65B5F">
      <w:pPr>
        <w:pStyle w:val="a3"/>
        <w:ind w:firstLine="567"/>
        <w:jc w:val="both"/>
        <w:rPr>
          <w:rFonts w:ascii="Times New Roman" w:hAnsi="Times New Roman" w:cs="Times New Roman"/>
          <w:sz w:val="28"/>
          <w:szCs w:val="28"/>
          <w:lang w:val="en-US"/>
        </w:rPr>
      </w:pPr>
      <w:r w:rsidRPr="000D77AB">
        <w:rPr>
          <w:rFonts w:ascii="Times New Roman" w:hAnsi="Times New Roman" w:cs="Times New Roman"/>
          <w:sz w:val="28"/>
          <w:szCs w:val="28"/>
          <w:lang w:val="kk-KZ"/>
        </w:rPr>
        <w:t>24.</w:t>
      </w:r>
      <w:r w:rsidRPr="000D77AB">
        <w:rPr>
          <w:rFonts w:ascii="Times New Roman" w:hAnsi="Times New Roman" w:cs="Times New Roman"/>
          <w:sz w:val="28"/>
          <w:szCs w:val="28"/>
          <w:lang w:val="en-US"/>
        </w:rPr>
        <w:t> </w:t>
      </w:r>
      <w:r w:rsidR="00A65B5F" w:rsidRPr="000D77AB">
        <w:rPr>
          <w:rFonts w:ascii="Times New Roman" w:hAnsi="Times New Roman" w:cs="Times New Roman"/>
          <w:sz w:val="28"/>
          <w:szCs w:val="28"/>
          <w:lang w:val="kk-KZ"/>
        </w:rPr>
        <w:t>Lin</w:t>
      </w:r>
      <w:r w:rsidRPr="000D77AB">
        <w:rPr>
          <w:rFonts w:ascii="Times New Roman" w:hAnsi="Times New Roman" w:cs="Times New Roman"/>
          <w:sz w:val="28"/>
          <w:szCs w:val="28"/>
          <w:lang w:val="kk-KZ"/>
        </w:rPr>
        <w:t>n-Maren</w:t>
      </w:r>
      <w:r w:rsidRPr="000D77AB">
        <w:rPr>
          <w:rFonts w:ascii="Times New Roman" w:hAnsi="Times New Roman" w:cs="Times New Roman"/>
          <w:sz w:val="28"/>
          <w:szCs w:val="28"/>
          <w:lang w:val="en-US"/>
        </w:rPr>
        <w:t> </w:t>
      </w:r>
      <w:r w:rsidR="00A65B5F" w:rsidRPr="000D77AB">
        <w:rPr>
          <w:rFonts w:ascii="Times New Roman" w:hAnsi="Times New Roman" w:cs="Times New Roman"/>
          <w:sz w:val="28"/>
          <w:szCs w:val="28"/>
          <w:lang w:val="kk-KZ"/>
        </w:rPr>
        <w:t>Kristiansen</w:t>
      </w:r>
      <w:r w:rsidR="00A65B5F" w:rsidRPr="000D77AB">
        <w:rPr>
          <w:rFonts w:ascii="Times New Roman" w:hAnsi="Times New Roman" w:cs="Times New Roman"/>
          <w:sz w:val="28"/>
          <w:szCs w:val="28"/>
          <w:lang w:val="en-US"/>
        </w:rPr>
        <w:t xml:space="preserve">., </w:t>
      </w:r>
      <w:r w:rsidR="00A65B5F" w:rsidRPr="000D77AB">
        <w:rPr>
          <w:rFonts w:ascii="Times New Roman" w:hAnsi="Times New Roman" w:cs="Times New Roman"/>
          <w:sz w:val="28"/>
          <w:szCs w:val="28"/>
          <w:lang w:val="kk-KZ"/>
        </w:rPr>
        <w:t>C.</w:t>
      </w:r>
      <w:r w:rsidRPr="000D77AB">
        <w:rPr>
          <w:rFonts w:ascii="Times New Roman" w:hAnsi="Times New Roman" w:cs="Times New Roman"/>
          <w:sz w:val="28"/>
          <w:szCs w:val="28"/>
          <w:lang w:val="en-US"/>
        </w:rPr>
        <w:t> v</w:t>
      </w:r>
      <w:r w:rsidRPr="000D77AB">
        <w:rPr>
          <w:rFonts w:ascii="Times New Roman" w:hAnsi="Times New Roman" w:cs="Times New Roman"/>
          <w:sz w:val="28"/>
          <w:szCs w:val="28"/>
          <w:lang w:val="kk-KZ"/>
        </w:rPr>
        <w:t>an</w:t>
      </w:r>
      <w:r w:rsidRPr="000D77AB">
        <w:rPr>
          <w:rFonts w:ascii="Times New Roman" w:hAnsi="Times New Roman" w:cs="Times New Roman"/>
          <w:sz w:val="28"/>
          <w:szCs w:val="28"/>
          <w:lang w:val="en-US"/>
        </w:rPr>
        <w:t> </w:t>
      </w:r>
      <w:r w:rsidRPr="000D77AB">
        <w:rPr>
          <w:rFonts w:ascii="Times New Roman" w:hAnsi="Times New Roman" w:cs="Times New Roman"/>
          <w:sz w:val="28"/>
          <w:szCs w:val="28"/>
          <w:lang w:val="kk-KZ"/>
        </w:rPr>
        <w:t>Der</w:t>
      </w:r>
      <w:r w:rsidRPr="000D77AB">
        <w:rPr>
          <w:rFonts w:ascii="Times New Roman" w:hAnsi="Times New Roman" w:cs="Times New Roman"/>
          <w:sz w:val="28"/>
          <w:szCs w:val="28"/>
          <w:lang w:val="en-US"/>
        </w:rPr>
        <w:t> </w:t>
      </w:r>
      <w:r w:rsidR="00A65B5F" w:rsidRPr="000D77AB">
        <w:rPr>
          <w:rFonts w:ascii="Times New Roman" w:hAnsi="Times New Roman" w:cs="Times New Roman"/>
          <w:sz w:val="28"/>
          <w:szCs w:val="28"/>
          <w:lang w:val="kk-KZ"/>
        </w:rPr>
        <w:t>Eijk</w:t>
      </w:r>
      <w:r w:rsidR="00A65B5F" w:rsidRPr="000D77AB">
        <w:rPr>
          <w:rFonts w:ascii="Times New Roman" w:hAnsi="Times New Roman" w:cs="Times New Roman"/>
          <w:sz w:val="28"/>
          <w:szCs w:val="28"/>
          <w:lang w:val="en-US"/>
        </w:rPr>
        <w:t>. Overview of the Norwegian metallurgical industry. Part 1: Companies and Production</w:t>
      </w:r>
      <w:r w:rsidRPr="000D77AB">
        <w:rPr>
          <w:rFonts w:ascii="Times New Roman" w:hAnsi="Times New Roman" w:cs="Times New Roman"/>
          <w:sz w:val="28"/>
          <w:szCs w:val="28"/>
          <w:lang w:val="en-US"/>
        </w:rPr>
        <w:t xml:space="preserve"> //</w:t>
      </w:r>
      <w:r w:rsidR="00A65B5F" w:rsidRPr="000D77AB">
        <w:rPr>
          <w:rFonts w:ascii="Times New Roman" w:hAnsi="Times New Roman" w:cs="Times New Roman"/>
          <w:sz w:val="28"/>
          <w:szCs w:val="28"/>
          <w:lang w:val="en-US"/>
        </w:rPr>
        <w:t xml:space="preserve"> NTNU, Institutt for materialteknologi, SFI, Trondheim, </w:t>
      </w:r>
      <w:r w:rsidRPr="000D77AB">
        <w:rPr>
          <w:rFonts w:ascii="Times New Roman" w:hAnsi="Times New Roman" w:cs="Times New Roman"/>
          <w:sz w:val="28"/>
          <w:szCs w:val="28"/>
          <w:lang w:val="en-US"/>
        </w:rPr>
        <w:t>- </w:t>
      </w:r>
      <w:r w:rsidR="00A65B5F" w:rsidRPr="000D77AB">
        <w:rPr>
          <w:rFonts w:ascii="Times New Roman" w:hAnsi="Times New Roman" w:cs="Times New Roman"/>
          <w:sz w:val="28"/>
          <w:szCs w:val="28"/>
          <w:lang w:val="en-US"/>
        </w:rPr>
        <w:t xml:space="preserve">2020. </w:t>
      </w:r>
      <w:r w:rsidRPr="000D77AB">
        <w:rPr>
          <w:rFonts w:ascii="Times New Roman" w:hAnsi="Times New Roman" w:cs="Times New Roman"/>
          <w:sz w:val="28"/>
          <w:szCs w:val="28"/>
          <w:lang w:val="en-US"/>
        </w:rPr>
        <w:t>- P</w:t>
      </w:r>
      <w:r w:rsidR="00A65B5F" w:rsidRPr="000D77AB">
        <w:rPr>
          <w:rFonts w:ascii="Times New Roman" w:hAnsi="Times New Roman" w:cs="Times New Roman"/>
          <w:sz w:val="28"/>
          <w:szCs w:val="28"/>
          <w:lang w:val="en-US"/>
        </w:rPr>
        <w:t>. 41.</w:t>
      </w:r>
    </w:p>
    <w:p w:rsidR="00A65B5F" w:rsidRPr="00865920" w:rsidRDefault="00A65B5F" w:rsidP="00A65B5F">
      <w:pPr>
        <w:pStyle w:val="a3"/>
        <w:ind w:firstLine="567"/>
        <w:jc w:val="both"/>
        <w:rPr>
          <w:rFonts w:ascii="Times New Roman" w:hAnsi="Times New Roman" w:cs="Times New Roman"/>
          <w:sz w:val="28"/>
          <w:szCs w:val="28"/>
          <w:lang w:val="kk-KZ"/>
        </w:rPr>
      </w:pPr>
      <w:r w:rsidRPr="000D77AB">
        <w:rPr>
          <w:rFonts w:ascii="Times New Roman" w:hAnsi="Times New Roman" w:cs="Times New Roman"/>
          <w:sz w:val="28"/>
          <w:szCs w:val="28"/>
          <w:lang w:val="en-US"/>
        </w:rPr>
        <w:t xml:space="preserve">25. </w:t>
      </w:r>
      <w:r w:rsidRPr="000D77AB">
        <w:rPr>
          <w:rFonts w:ascii="Times New Roman" w:hAnsi="Times New Roman" w:cs="Times New Roman"/>
          <w:sz w:val="28"/>
          <w:szCs w:val="28"/>
          <w:lang w:val="kk-KZ"/>
        </w:rPr>
        <w:t>Sustainability Report</w:t>
      </w:r>
      <w:r w:rsidRPr="00AE0DDF">
        <w:rPr>
          <w:rFonts w:ascii="Times New Roman" w:hAnsi="Times New Roman" w:cs="Times New Roman"/>
          <w:sz w:val="28"/>
          <w:szCs w:val="28"/>
          <w:lang w:val="kk-KZ"/>
        </w:rPr>
        <w:t xml:space="preserve"> 2022</w:t>
      </w:r>
      <w:r w:rsidRPr="007801C5">
        <w:rPr>
          <w:rFonts w:ascii="Times New Roman" w:hAnsi="Times New Roman" w:cs="Times New Roman"/>
          <w:sz w:val="28"/>
          <w:szCs w:val="28"/>
          <w:lang w:val="kk-KZ"/>
        </w:rPr>
        <w:t xml:space="preserve"> // Eramet Norway [Электрондық ресурс]. </w:t>
      </w:r>
      <w:r w:rsidRPr="007801C5">
        <w:rPr>
          <w:rFonts w:ascii="Times New Roman" w:eastAsia="Times New Roman" w:hAnsi="Times New Roman" w:cs="Times New Roman"/>
          <w:color w:val="000000"/>
          <w:sz w:val="28"/>
          <w:szCs w:val="28"/>
          <w:lang w:val="kk-KZ" w:eastAsia="ru-RU"/>
        </w:rPr>
        <w:t xml:space="preserve">Кіру режимі: </w:t>
      </w:r>
      <w:hyperlink r:id="rId88" w:history="1">
        <w:r w:rsidRPr="007801C5">
          <w:rPr>
            <w:rStyle w:val="a7"/>
            <w:rFonts w:ascii="Times New Roman" w:eastAsia="Times New Roman" w:hAnsi="Times New Roman" w:cs="Times New Roman"/>
            <w:sz w:val="28"/>
            <w:szCs w:val="28"/>
            <w:lang w:val="kk-KZ" w:eastAsia="ru-RU"/>
          </w:rPr>
          <w:t>https://eramet</w:t>
        </w:r>
        <w:r w:rsidRPr="00865920">
          <w:rPr>
            <w:rStyle w:val="a7"/>
            <w:rFonts w:ascii="Times New Roman" w:eastAsia="Times New Roman" w:hAnsi="Times New Roman" w:cs="Times New Roman"/>
            <w:sz w:val="28"/>
            <w:szCs w:val="28"/>
            <w:lang w:val="kk-KZ" w:eastAsia="ru-RU"/>
          </w:rPr>
          <w:t>.no/</w:t>
        </w:r>
      </w:hyperlink>
      <w:r w:rsidRPr="00865920">
        <w:rPr>
          <w:rFonts w:ascii="Times New Roman" w:eastAsia="Times New Roman" w:hAnsi="Times New Roman" w:cs="Times New Roman"/>
          <w:color w:val="000000"/>
          <w:sz w:val="28"/>
          <w:szCs w:val="28"/>
          <w:lang w:val="kk-KZ" w:eastAsia="ru-RU"/>
        </w:rPr>
        <w:t xml:space="preserve"> </w:t>
      </w:r>
      <w:r w:rsidR="00EC09A2">
        <w:rPr>
          <w:rFonts w:ascii="Times New Roman" w:hAnsi="Times New Roman" w:cs="Times New Roman"/>
          <w:sz w:val="28"/>
          <w:szCs w:val="28"/>
          <w:lang w:val="kk-KZ"/>
        </w:rPr>
        <w:t>(Өтініш күні 06.03.2023</w:t>
      </w:r>
      <w:r w:rsidRPr="00865920">
        <w:rPr>
          <w:rFonts w:ascii="Times New Roman" w:hAnsi="Times New Roman" w:cs="Times New Roman"/>
          <w:sz w:val="28"/>
          <w:szCs w:val="28"/>
          <w:lang w:val="kk-KZ"/>
        </w:rPr>
        <w:t>)</w:t>
      </w:r>
    </w:p>
    <w:p w:rsidR="00A65B5F" w:rsidRPr="00FC0CFC" w:rsidRDefault="00EC09A2" w:rsidP="00A65B5F">
      <w:pPr>
        <w:pStyle w:val="a3"/>
        <w:ind w:firstLine="567"/>
        <w:jc w:val="both"/>
        <w:rPr>
          <w:rFonts w:ascii="Times New Roman" w:eastAsia="Times New Roman" w:hAnsi="Times New Roman" w:cs="Times New Roman"/>
          <w:color w:val="000000"/>
          <w:sz w:val="28"/>
          <w:szCs w:val="28"/>
          <w:lang w:val="kk-KZ" w:eastAsia="ru-RU"/>
        </w:rPr>
      </w:pPr>
      <w:r>
        <w:rPr>
          <w:rFonts w:ascii="Times New Roman" w:hAnsi="Times New Roman" w:cs="Times New Roman"/>
          <w:sz w:val="28"/>
          <w:szCs w:val="28"/>
          <w:lang w:val="kk-KZ"/>
        </w:rPr>
        <w:t>26.</w:t>
      </w:r>
      <w:r w:rsidRPr="00EC09A2">
        <w:rPr>
          <w:rFonts w:ascii="Times New Roman" w:hAnsi="Times New Roman" w:cs="Times New Roman"/>
          <w:sz w:val="28"/>
          <w:szCs w:val="28"/>
          <w:lang w:val="kk-KZ"/>
        </w:rPr>
        <w:t> </w:t>
      </w:r>
      <w:r w:rsidR="00A65B5F" w:rsidRPr="00CE61C5">
        <w:rPr>
          <w:rFonts w:ascii="Times New Roman" w:hAnsi="Times New Roman" w:cs="Times New Roman"/>
          <w:sz w:val="28"/>
          <w:szCs w:val="28"/>
          <w:lang w:val="kk-KZ"/>
        </w:rPr>
        <w:t>Ferroglobe</w:t>
      </w:r>
      <w:r w:rsidR="00A65B5F">
        <w:rPr>
          <w:rFonts w:ascii="Times New Roman" w:hAnsi="Times New Roman" w:cs="Times New Roman"/>
          <w:sz w:val="28"/>
          <w:szCs w:val="28"/>
          <w:lang w:val="kk-KZ"/>
        </w:rPr>
        <w:t xml:space="preserve"> </w:t>
      </w:r>
      <w:r w:rsidR="00A65B5F" w:rsidRPr="007801C5">
        <w:rPr>
          <w:rFonts w:ascii="Times New Roman" w:hAnsi="Times New Roman" w:cs="Times New Roman"/>
          <w:sz w:val="28"/>
          <w:szCs w:val="28"/>
          <w:lang w:val="kk-KZ"/>
        </w:rPr>
        <w:t xml:space="preserve">[Электрондық ресурс]. </w:t>
      </w:r>
      <w:r w:rsidR="00A65B5F" w:rsidRPr="007801C5">
        <w:rPr>
          <w:rFonts w:ascii="Times New Roman" w:eastAsia="Times New Roman" w:hAnsi="Times New Roman" w:cs="Times New Roman"/>
          <w:color w:val="000000"/>
          <w:sz w:val="28"/>
          <w:szCs w:val="28"/>
          <w:lang w:val="kk-KZ" w:eastAsia="ru-RU"/>
        </w:rPr>
        <w:t>Кіру режимі:</w:t>
      </w:r>
      <w:r w:rsidR="00A65B5F">
        <w:rPr>
          <w:rFonts w:ascii="Times New Roman" w:eastAsia="Times New Roman" w:hAnsi="Times New Roman" w:cs="Times New Roman"/>
          <w:color w:val="000000"/>
          <w:sz w:val="28"/>
          <w:szCs w:val="28"/>
          <w:lang w:val="kk-KZ" w:eastAsia="ru-RU"/>
        </w:rPr>
        <w:t xml:space="preserve"> </w:t>
      </w:r>
      <w:hyperlink r:id="rId89" w:history="1">
        <w:r w:rsidR="00A65B5F" w:rsidRPr="00975BC2">
          <w:rPr>
            <w:rStyle w:val="a7"/>
            <w:rFonts w:ascii="Times New Roman" w:eastAsia="Times New Roman" w:hAnsi="Times New Roman" w:cs="Times New Roman"/>
            <w:sz w:val="28"/>
            <w:szCs w:val="28"/>
            <w:lang w:val="kk-KZ" w:eastAsia="ru-RU"/>
          </w:rPr>
          <w:t>https://www.ferroglobe.com/about-ferroglobe</w:t>
        </w:r>
      </w:hyperlink>
      <w:r w:rsidR="00A65B5F">
        <w:rPr>
          <w:rFonts w:ascii="Times New Roman" w:eastAsia="Times New Roman" w:hAnsi="Times New Roman" w:cs="Times New Roman"/>
          <w:color w:val="000000"/>
          <w:sz w:val="28"/>
          <w:szCs w:val="28"/>
          <w:lang w:val="kk-KZ" w:eastAsia="ru-RU"/>
        </w:rPr>
        <w:t xml:space="preserve"> </w:t>
      </w:r>
      <w:r w:rsidR="00A65B5F" w:rsidRPr="00FC0CFC">
        <w:rPr>
          <w:rFonts w:ascii="Times New Roman" w:hAnsi="Times New Roman" w:cs="Times New Roman"/>
          <w:sz w:val="28"/>
          <w:szCs w:val="28"/>
          <w:lang w:val="kk-KZ"/>
        </w:rPr>
        <w:t xml:space="preserve">(Өтініш күні </w:t>
      </w:r>
      <w:r w:rsidRPr="00EC09A2">
        <w:rPr>
          <w:rFonts w:ascii="Times New Roman" w:hAnsi="Times New Roman" w:cs="Times New Roman"/>
          <w:sz w:val="28"/>
          <w:szCs w:val="28"/>
          <w:lang w:val="kk-KZ"/>
        </w:rPr>
        <w:t>06.03.2023</w:t>
      </w:r>
      <w:r w:rsidR="00A65B5F" w:rsidRPr="00FC0CFC">
        <w:rPr>
          <w:rFonts w:ascii="Times New Roman" w:hAnsi="Times New Roman" w:cs="Times New Roman"/>
          <w:sz w:val="28"/>
          <w:szCs w:val="28"/>
          <w:lang w:val="kk-KZ"/>
        </w:rPr>
        <w:t>)</w:t>
      </w:r>
    </w:p>
    <w:p w:rsidR="00A65B5F" w:rsidRPr="00FC0CFC" w:rsidRDefault="00EC09A2" w:rsidP="00A65B5F">
      <w:pPr>
        <w:pStyle w:val="a3"/>
        <w:ind w:firstLine="567"/>
        <w:jc w:val="both"/>
        <w:rPr>
          <w:rFonts w:ascii="Times New Roman" w:hAnsi="Times New Roman" w:cs="Times New Roman"/>
          <w:sz w:val="28"/>
          <w:szCs w:val="28"/>
          <w:highlight w:val="yellow"/>
          <w:lang w:val="kk-KZ"/>
        </w:rPr>
      </w:pPr>
      <w:r>
        <w:rPr>
          <w:rFonts w:ascii="Times New Roman" w:eastAsia="Times New Roman" w:hAnsi="Times New Roman" w:cs="Times New Roman"/>
          <w:color w:val="000000"/>
          <w:sz w:val="28"/>
          <w:szCs w:val="28"/>
          <w:lang w:val="kk-KZ" w:eastAsia="ru-RU"/>
        </w:rPr>
        <w:t>27.</w:t>
      </w:r>
      <w:r>
        <w:rPr>
          <w:rFonts w:ascii="Times New Roman" w:eastAsia="Times New Roman" w:hAnsi="Times New Roman" w:cs="Times New Roman"/>
          <w:color w:val="000000"/>
          <w:sz w:val="28"/>
          <w:szCs w:val="28"/>
          <w:lang w:val="en-US" w:eastAsia="ru-RU"/>
        </w:rPr>
        <w:t> </w:t>
      </w:r>
      <w:r w:rsidR="00A65B5F" w:rsidRPr="00CE61C5">
        <w:rPr>
          <w:rFonts w:ascii="Times New Roman" w:hAnsi="Times New Roman" w:cs="Times New Roman"/>
          <w:sz w:val="28"/>
          <w:szCs w:val="28"/>
          <w:lang w:val="en-US"/>
        </w:rPr>
        <w:t>Georgian Manganese LLC (GM)</w:t>
      </w:r>
      <w:r w:rsidR="00A65B5F" w:rsidRPr="00CE61C5">
        <w:rPr>
          <w:rFonts w:ascii="Times New Roman" w:hAnsi="Times New Roman" w:cs="Times New Roman"/>
          <w:sz w:val="28"/>
          <w:szCs w:val="28"/>
          <w:lang w:val="kk-KZ"/>
        </w:rPr>
        <w:t xml:space="preserve"> [Электрондық ресурс]. </w:t>
      </w:r>
      <w:r w:rsidR="00A65B5F" w:rsidRPr="00CE61C5">
        <w:rPr>
          <w:rFonts w:ascii="Times New Roman" w:eastAsia="Times New Roman" w:hAnsi="Times New Roman" w:cs="Times New Roman"/>
          <w:color w:val="000000"/>
          <w:sz w:val="28"/>
          <w:szCs w:val="28"/>
          <w:lang w:val="kk-KZ" w:eastAsia="ru-RU"/>
        </w:rPr>
        <w:t>Кіру режимі:</w:t>
      </w:r>
      <w:r w:rsidR="00A65B5F" w:rsidRPr="00CE61C5">
        <w:rPr>
          <w:rStyle w:val="a7"/>
          <w:rFonts w:ascii="Times New Roman" w:hAnsi="Times New Roman" w:cs="Times New Roman"/>
          <w:sz w:val="28"/>
          <w:szCs w:val="28"/>
          <w:lang w:val="kk-KZ"/>
        </w:rPr>
        <w:t xml:space="preserve"> </w:t>
      </w:r>
      <w:hyperlink r:id="rId90" w:history="1">
        <w:r w:rsidR="00A65B5F" w:rsidRPr="00CE61C5">
          <w:rPr>
            <w:rStyle w:val="a7"/>
            <w:rFonts w:ascii="Times New Roman" w:hAnsi="Times New Roman" w:cs="Times New Roman"/>
            <w:sz w:val="28"/>
            <w:szCs w:val="28"/>
            <w:lang w:val="kk-KZ"/>
          </w:rPr>
          <w:t>https://gm.ge/ru/about-us</w:t>
        </w:r>
      </w:hyperlink>
      <w:r w:rsidR="00A65B5F" w:rsidRPr="00FC0CFC">
        <w:rPr>
          <w:rStyle w:val="a7"/>
          <w:rFonts w:ascii="Times New Roman" w:hAnsi="Times New Roman" w:cs="Times New Roman"/>
          <w:sz w:val="28"/>
          <w:szCs w:val="28"/>
          <w:lang w:val="kk-KZ"/>
        </w:rPr>
        <w:t xml:space="preserve"> </w:t>
      </w:r>
      <w:r w:rsidR="00A65B5F" w:rsidRPr="00FC0CFC">
        <w:rPr>
          <w:rFonts w:ascii="Times New Roman" w:hAnsi="Times New Roman" w:cs="Times New Roman"/>
          <w:sz w:val="28"/>
          <w:szCs w:val="28"/>
          <w:lang w:val="kk-KZ"/>
        </w:rPr>
        <w:t xml:space="preserve">(Өтініш күні </w:t>
      </w:r>
      <w:r>
        <w:rPr>
          <w:rFonts w:ascii="Times New Roman" w:hAnsi="Times New Roman" w:cs="Times New Roman"/>
          <w:sz w:val="28"/>
          <w:szCs w:val="28"/>
          <w:lang w:val="kk-KZ"/>
        </w:rPr>
        <w:t>06.03.2023</w:t>
      </w:r>
      <w:r w:rsidR="00A65B5F" w:rsidRPr="00FC0CFC">
        <w:rPr>
          <w:rFonts w:ascii="Times New Roman" w:hAnsi="Times New Roman" w:cs="Times New Roman"/>
          <w:sz w:val="28"/>
          <w:szCs w:val="28"/>
          <w:lang w:val="kk-KZ"/>
        </w:rPr>
        <w:t>)</w:t>
      </w:r>
    </w:p>
    <w:p w:rsidR="00A65B5F" w:rsidRPr="00FC0CFC" w:rsidRDefault="00A65B5F"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rPr>
        <w:t>28</w:t>
      </w:r>
      <w:r w:rsidR="00EC09A2">
        <w:rPr>
          <w:rFonts w:ascii="Times New Roman" w:hAnsi="Times New Roman" w:cs="Times New Roman"/>
          <w:sz w:val="28"/>
          <w:szCs w:val="28"/>
        </w:rPr>
        <w:t>.</w:t>
      </w:r>
      <w:r w:rsidR="00EC09A2">
        <w:rPr>
          <w:rFonts w:ascii="Times New Roman" w:hAnsi="Times New Roman" w:cs="Times New Roman"/>
          <w:sz w:val="28"/>
          <w:szCs w:val="28"/>
          <w:lang w:val="en-US"/>
        </w:rPr>
        <w:t> </w:t>
      </w:r>
      <w:r w:rsidR="00EC09A2" w:rsidRPr="00322E8E">
        <w:rPr>
          <w:rFonts w:ascii="Times New Roman" w:hAnsi="Times New Roman" w:cs="Times New Roman"/>
          <w:sz w:val="28"/>
          <w:szCs w:val="28"/>
        </w:rPr>
        <w:t xml:space="preserve"> </w:t>
      </w:r>
      <w:r w:rsidRPr="00322E8E">
        <w:rPr>
          <w:rFonts w:ascii="Times New Roman" w:hAnsi="Times New Roman" w:cs="Times New Roman"/>
          <w:sz w:val="28"/>
          <w:szCs w:val="28"/>
        </w:rPr>
        <w:t>Курдадзе</w:t>
      </w:r>
      <w:r w:rsidR="00EC09A2">
        <w:rPr>
          <w:rFonts w:ascii="Times New Roman" w:hAnsi="Times New Roman" w:cs="Times New Roman"/>
          <w:sz w:val="28"/>
          <w:szCs w:val="28"/>
          <w:lang w:val="en-US"/>
        </w:rPr>
        <w:t> </w:t>
      </w:r>
      <w:r w:rsidR="00EC09A2">
        <w:rPr>
          <w:rFonts w:ascii="Times New Roman" w:hAnsi="Times New Roman" w:cs="Times New Roman"/>
          <w:sz w:val="28"/>
          <w:szCs w:val="28"/>
          <w:lang w:val="kk-KZ"/>
        </w:rPr>
        <w:t>Г</w:t>
      </w:r>
      <w:r>
        <w:rPr>
          <w:rFonts w:ascii="Times New Roman" w:hAnsi="Times New Roman" w:cs="Times New Roman"/>
          <w:sz w:val="28"/>
          <w:szCs w:val="28"/>
          <w:lang w:val="kk-KZ"/>
        </w:rPr>
        <w:t xml:space="preserve">. </w:t>
      </w:r>
      <w:r w:rsidRPr="00322E8E">
        <w:rPr>
          <w:rFonts w:ascii="Times New Roman" w:hAnsi="Times New Roman" w:cs="Times New Roman"/>
          <w:sz w:val="28"/>
          <w:szCs w:val="28"/>
          <w:lang w:val="kk-KZ"/>
        </w:rPr>
        <w:t>Исследование и оптимизация технологии извлечения силикомарганца для увеличения полезного использования марганца:</w:t>
      </w:r>
      <w:r>
        <w:rPr>
          <w:rFonts w:ascii="Times New Roman" w:hAnsi="Times New Roman" w:cs="Times New Roman"/>
          <w:sz w:val="28"/>
          <w:szCs w:val="28"/>
          <w:lang w:val="kk-KZ"/>
        </w:rPr>
        <w:t xml:space="preserve"> </w:t>
      </w:r>
      <w:r w:rsidRPr="00322E8E">
        <w:rPr>
          <w:rFonts w:ascii="Times New Roman" w:hAnsi="Times New Roman" w:cs="Times New Roman"/>
          <w:sz w:val="28"/>
          <w:szCs w:val="28"/>
          <w:lang w:val="kk-KZ"/>
        </w:rPr>
        <w:t>автореф.</w:t>
      </w:r>
      <w:r w:rsidR="000D77AB">
        <w:rPr>
          <w:rFonts w:ascii="Times New Roman" w:hAnsi="Times New Roman" w:cs="Times New Roman"/>
          <w:sz w:val="28"/>
          <w:szCs w:val="28"/>
          <w:lang w:val="en-US"/>
        </w:rPr>
        <w:t> </w:t>
      </w:r>
      <w:r w:rsidRPr="00322E8E">
        <w:rPr>
          <w:rFonts w:ascii="Times New Roman" w:hAnsi="Times New Roman" w:cs="Times New Roman"/>
          <w:sz w:val="28"/>
          <w:szCs w:val="28"/>
          <w:lang w:val="kk-KZ"/>
        </w:rPr>
        <w:t>... док. PhD:</w:t>
      </w:r>
      <w:r>
        <w:rPr>
          <w:rFonts w:ascii="Times New Roman" w:hAnsi="Times New Roman" w:cs="Times New Roman"/>
          <w:sz w:val="28"/>
          <w:szCs w:val="28"/>
          <w:lang w:val="kk-KZ"/>
        </w:rPr>
        <w:t xml:space="preserve"> </w:t>
      </w:r>
      <w:r w:rsidR="00EC09A2">
        <w:rPr>
          <w:rFonts w:ascii="Times New Roman" w:hAnsi="Times New Roman" w:cs="Times New Roman"/>
          <w:sz w:val="28"/>
          <w:szCs w:val="28"/>
          <w:lang w:val="kk-KZ"/>
        </w:rPr>
        <w:t>0411. -</w:t>
      </w:r>
      <w:r w:rsidRPr="00322E8E">
        <w:rPr>
          <w:rFonts w:ascii="Times New Roman" w:hAnsi="Times New Roman" w:cs="Times New Roman"/>
          <w:sz w:val="28"/>
          <w:szCs w:val="28"/>
          <w:lang w:val="kk-KZ"/>
        </w:rPr>
        <w:t xml:space="preserve"> Тбилиси</w:t>
      </w:r>
      <w:r>
        <w:rPr>
          <w:rFonts w:ascii="Times New Roman" w:hAnsi="Times New Roman" w:cs="Times New Roman"/>
          <w:sz w:val="28"/>
          <w:szCs w:val="28"/>
          <w:lang w:val="kk-KZ"/>
        </w:rPr>
        <w:t xml:space="preserve">: </w:t>
      </w:r>
      <w:r w:rsidRPr="00322E8E">
        <w:rPr>
          <w:rFonts w:ascii="Times New Roman" w:hAnsi="Times New Roman" w:cs="Times New Roman"/>
          <w:sz w:val="28"/>
          <w:szCs w:val="28"/>
          <w:lang w:val="kk-KZ"/>
        </w:rPr>
        <w:t>Грузинский технический университет</w:t>
      </w:r>
      <w:r>
        <w:rPr>
          <w:rFonts w:ascii="Times New Roman" w:hAnsi="Times New Roman" w:cs="Times New Roman"/>
          <w:sz w:val="28"/>
          <w:szCs w:val="28"/>
          <w:lang w:val="kk-KZ"/>
        </w:rPr>
        <w:t>, 2018.</w:t>
      </w:r>
      <w:r w:rsidR="00EC09A2">
        <w:rPr>
          <w:rFonts w:ascii="Times New Roman" w:hAnsi="Times New Roman" w:cs="Times New Roman"/>
          <w:sz w:val="28"/>
          <w:szCs w:val="28"/>
          <w:lang w:val="kk-KZ"/>
        </w:rPr>
        <w:t xml:space="preserve"> -</w:t>
      </w:r>
      <w:r w:rsidRPr="00322E8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28 </w:t>
      </w:r>
      <w:r w:rsidRPr="00322E8E">
        <w:rPr>
          <w:rFonts w:ascii="Times New Roman" w:hAnsi="Times New Roman" w:cs="Times New Roman"/>
          <w:sz w:val="28"/>
          <w:szCs w:val="28"/>
          <w:lang w:val="kk-KZ"/>
        </w:rPr>
        <w:t>с.</w:t>
      </w:r>
    </w:p>
    <w:p w:rsidR="00A65B5F" w:rsidRPr="00B763B4" w:rsidRDefault="00EC09A2"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29.</w:t>
      </w:r>
      <w:r>
        <w:rPr>
          <w:rFonts w:ascii="Times New Roman" w:hAnsi="Times New Roman" w:cs="Times New Roman"/>
          <w:sz w:val="28"/>
          <w:szCs w:val="28"/>
          <w:lang w:val="en-US"/>
        </w:rPr>
        <w:t> </w:t>
      </w:r>
      <w:r w:rsidR="00A65B5F" w:rsidRPr="00FC0CFC">
        <w:rPr>
          <w:rFonts w:ascii="Times New Roman" w:hAnsi="Times New Roman" w:cs="Times New Roman"/>
          <w:sz w:val="28"/>
          <w:szCs w:val="28"/>
          <w:lang w:val="kk-KZ"/>
        </w:rPr>
        <w:t>Производство ферросплавов в Украине: обзор</w:t>
      </w:r>
      <w:r>
        <w:rPr>
          <w:rFonts w:ascii="Times New Roman" w:hAnsi="Times New Roman" w:cs="Times New Roman"/>
          <w:sz w:val="28"/>
          <w:szCs w:val="28"/>
          <w:lang w:val="en-US"/>
        </w:rPr>
        <w:t> </w:t>
      </w:r>
      <w:r w:rsidR="00A65B5F" w:rsidRPr="00FC0CFC">
        <w:rPr>
          <w:rFonts w:ascii="Times New Roman" w:hAnsi="Times New Roman" w:cs="Times New Roman"/>
          <w:sz w:val="28"/>
          <w:szCs w:val="28"/>
          <w:lang w:val="kk-KZ"/>
        </w:rPr>
        <w:t>//</w:t>
      </w:r>
      <w:r>
        <w:rPr>
          <w:rFonts w:ascii="Times New Roman" w:hAnsi="Times New Roman" w:cs="Times New Roman"/>
          <w:sz w:val="28"/>
          <w:szCs w:val="28"/>
          <w:lang w:val="en-US"/>
        </w:rPr>
        <w:t> </w:t>
      </w:r>
      <w:r w:rsidR="00A65B5F">
        <w:rPr>
          <w:rFonts w:ascii="Times New Roman" w:hAnsi="Times New Roman" w:cs="Times New Roman"/>
          <w:sz w:val="28"/>
          <w:szCs w:val="28"/>
          <w:lang w:val="kk-KZ"/>
        </w:rPr>
        <w:t>Mеtall</w:t>
      </w:r>
      <w:r w:rsidR="00A65B5F" w:rsidRPr="00FC0CFC">
        <w:rPr>
          <w:rFonts w:ascii="Times New Roman" w:hAnsi="Times New Roman" w:cs="Times New Roman"/>
          <w:sz w:val="28"/>
          <w:szCs w:val="28"/>
          <w:lang w:val="kk-KZ"/>
        </w:rPr>
        <w:t>Place. [Электрондық ресурс]. Кіру режимі:</w:t>
      </w:r>
      <w:r w:rsidR="00A65B5F" w:rsidRPr="00B763B4">
        <w:rPr>
          <w:rFonts w:ascii="Times New Roman" w:hAnsi="Times New Roman" w:cs="Times New Roman"/>
          <w:sz w:val="28"/>
          <w:szCs w:val="28"/>
          <w:lang w:val="kk-KZ"/>
        </w:rPr>
        <w:t xml:space="preserve"> </w:t>
      </w:r>
      <w:hyperlink r:id="rId91" w:history="1">
        <w:r w:rsidR="00A65B5F" w:rsidRPr="00B763B4">
          <w:rPr>
            <w:rStyle w:val="a7"/>
            <w:rFonts w:ascii="Times New Roman" w:hAnsi="Times New Roman" w:cs="Times New Roman"/>
            <w:sz w:val="28"/>
            <w:szCs w:val="28"/>
            <w:lang w:val="kk-KZ"/>
          </w:rPr>
          <w:t>https://metallplace.ru/news030322_6/</w:t>
        </w:r>
      </w:hyperlink>
      <w:r>
        <w:rPr>
          <w:rFonts w:ascii="Times New Roman" w:hAnsi="Times New Roman" w:cs="Times New Roman"/>
          <w:sz w:val="28"/>
          <w:szCs w:val="28"/>
          <w:lang w:val="kk-KZ"/>
        </w:rPr>
        <w:t xml:space="preserve"> (Өтініш күні 19.04.2023</w:t>
      </w:r>
      <w:r w:rsidR="00A65B5F" w:rsidRPr="00B763B4">
        <w:rPr>
          <w:rFonts w:ascii="Times New Roman" w:hAnsi="Times New Roman" w:cs="Times New Roman"/>
          <w:sz w:val="28"/>
          <w:szCs w:val="28"/>
          <w:lang w:val="kk-KZ"/>
        </w:rPr>
        <w:t>)</w:t>
      </w:r>
    </w:p>
    <w:p w:rsidR="00A65B5F" w:rsidRDefault="00EC09A2"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30.</w:t>
      </w:r>
      <w:r>
        <w:rPr>
          <w:rFonts w:ascii="Times New Roman" w:hAnsi="Times New Roman" w:cs="Times New Roman"/>
          <w:sz w:val="28"/>
          <w:szCs w:val="28"/>
          <w:lang w:val="en-US"/>
        </w:rPr>
        <w:t> </w:t>
      </w:r>
      <w:r w:rsidR="00A65B5F">
        <w:rPr>
          <w:rFonts w:ascii="Times New Roman" w:hAnsi="Times New Roman" w:cs="Times New Roman"/>
          <w:sz w:val="28"/>
          <w:szCs w:val="28"/>
          <w:lang w:val="kk-KZ"/>
        </w:rPr>
        <w:t xml:space="preserve">Интервью: </w:t>
      </w:r>
      <w:r>
        <w:rPr>
          <w:rFonts w:ascii="Times New Roman" w:hAnsi="Times New Roman" w:cs="Times New Roman"/>
          <w:sz w:val="28"/>
          <w:szCs w:val="28"/>
          <w:lang w:val="kk-KZ"/>
        </w:rPr>
        <w:t>Исполнительный директор УкрФА -</w:t>
      </w:r>
      <w:r w:rsidR="00A65B5F" w:rsidRPr="00B763B4">
        <w:rPr>
          <w:rFonts w:ascii="Times New Roman" w:hAnsi="Times New Roman" w:cs="Times New Roman"/>
          <w:sz w:val="28"/>
          <w:szCs w:val="28"/>
          <w:lang w:val="kk-KZ"/>
        </w:rPr>
        <w:t xml:space="preserve"> о текущей ситуации в ферросплавной отрасли</w:t>
      </w:r>
      <w:r w:rsidR="00A65B5F">
        <w:rPr>
          <w:rFonts w:ascii="Times New Roman" w:hAnsi="Times New Roman" w:cs="Times New Roman"/>
          <w:sz w:val="28"/>
          <w:szCs w:val="28"/>
          <w:lang w:val="kk-KZ"/>
        </w:rPr>
        <w:t xml:space="preserve"> (2023) </w:t>
      </w:r>
      <w:r w:rsidR="00A65B5F" w:rsidRPr="00FC0CFC">
        <w:rPr>
          <w:rFonts w:ascii="Times New Roman" w:hAnsi="Times New Roman" w:cs="Times New Roman"/>
          <w:sz w:val="28"/>
          <w:szCs w:val="28"/>
          <w:lang w:val="kk-KZ"/>
        </w:rPr>
        <w:t xml:space="preserve">// </w:t>
      </w:r>
      <w:r w:rsidR="00A65B5F" w:rsidRPr="00B763B4">
        <w:rPr>
          <w:rFonts w:ascii="Times New Roman" w:hAnsi="Times New Roman" w:cs="Times New Roman"/>
          <w:sz w:val="28"/>
          <w:szCs w:val="28"/>
          <w:lang w:val="kk-KZ"/>
        </w:rPr>
        <w:t>GMK CENTER</w:t>
      </w:r>
      <w:r w:rsidR="00A65B5F" w:rsidRPr="00FC0CFC">
        <w:rPr>
          <w:rFonts w:ascii="Times New Roman" w:hAnsi="Times New Roman" w:cs="Times New Roman"/>
          <w:sz w:val="28"/>
          <w:szCs w:val="28"/>
          <w:lang w:val="kk-KZ"/>
        </w:rPr>
        <w:t>. [Электрондық ресурс]. Кіру режимі:</w:t>
      </w:r>
      <w:r w:rsidR="00A65B5F" w:rsidRPr="00B763B4">
        <w:rPr>
          <w:rFonts w:ascii="Times New Roman" w:hAnsi="Times New Roman" w:cs="Times New Roman"/>
          <w:sz w:val="28"/>
          <w:szCs w:val="28"/>
          <w:lang w:val="kk-KZ"/>
        </w:rPr>
        <w:t xml:space="preserve"> </w:t>
      </w:r>
      <w:hyperlink r:id="rId92" w:history="1">
        <w:r w:rsidR="00A65B5F" w:rsidRPr="00975BC2">
          <w:rPr>
            <w:rStyle w:val="a7"/>
            <w:rFonts w:ascii="Times New Roman" w:hAnsi="Times New Roman" w:cs="Times New Roman"/>
            <w:sz w:val="28"/>
            <w:szCs w:val="28"/>
            <w:lang w:val="kk-KZ"/>
          </w:rPr>
          <w:t>https://gmk.center/interview/sergej-kudryavcev-zavody-ferrosplavov-v-konce-2022-go-byli-zagruzheny-na-30/</w:t>
        </w:r>
      </w:hyperlink>
      <w:r w:rsidR="00A65B5F">
        <w:rPr>
          <w:rFonts w:ascii="Times New Roman" w:hAnsi="Times New Roman" w:cs="Times New Roman"/>
          <w:sz w:val="28"/>
          <w:szCs w:val="28"/>
          <w:lang w:val="kk-KZ"/>
        </w:rPr>
        <w:t xml:space="preserve">  </w:t>
      </w:r>
      <w:r>
        <w:rPr>
          <w:rFonts w:ascii="Times New Roman" w:hAnsi="Times New Roman" w:cs="Times New Roman"/>
          <w:sz w:val="28"/>
          <w:szCs w:val="28"/>
          <w:lang w:val="kk-KZ"/>
        </w:rPr>
        <w:t>(Өтініш күні 19.04</w:t>
      </w:r>
      <w:r w:rsidR="00A65B5F">
        <w:rPr>
          <w:rFonts w:ascii="Times New Roman" w:hAnsi="Times New Roman" w:cs="Times New Roman"/>
          <w:sz w:val="28"/>
          <w:szCs w:val="28"/>
          <w:lang w:val="kk-KZ"/>
        </w:rPr>
        <w:t>.2023</w:t>
      </w:r>
      <w:r w:rsidR="00A65B5F" w:rsidRPr="00B763B4">
        <w:rPr>
          <w:rFonts w:ascii="Times New Roman" w:hAnsi="Times New Roman" w:cs="Times New Roman"/>
          <w:sz w:val="28"/>
          <w:szCs w:val="28"/>
          <w:lang w:val="kk-KZ"/>
        </w:rPr>
        <w:t>)</w:t>
      </w:r>
    </w:p>
    <w:p w:rsidR="00A65B5F" w:rsidRDefault="00EC09A2" w:rsidP="00A65B5F">
      <w:pPr>
        <w:pStyle w:val="a3"/>
        <w:ind w:firstLine="567"/>
        <w:jc w:val="both"/>
        <w:rPr>
          <w:rStyle w:val="a7"/>
          <w:rFonts w:ascii="Times New Roman" w:hAnsi="Times New Roman" w:cs="Times New Roman"/>
          <w:sz w:val="28"/>
          <w:szCs w:val="28"/>
          <w:lang w:val="kk-KZ"/>
        </w:rPr>
      </w:pPr>
      <w:r>
        <w:rPr>
          <w:rFonts w:ascii="Times New Roman" w:hAnsi="Times New Roman" w:cs="Times New Roman"/>
          <w:sz w:val="28"/>
          <w:szCs w:val="28"/>
          <w:lang w:val="kk-KZ"/>
        </w:rPr>
        <w:t>31.</w:t>
      </w:r>
      <w:r>
        <w:rPr>
          <w:rFonts w:ascii="Times New Roman" w:hAnsi="Times New Roman" w:cs="Times New Roman"/>
          <w:sz w:val="28"/>
          <w:szCs w:val="28"/>
          <w:lang w:val="en-US"/>
        </w:rPr>
        <w:t> </w:t>
      </w:r>
      <w:r w:rsidR="00A65B5F">
        <w:rPr>
          <w:rFonts w:ascii="Times New Roman" w:hAnsi="Times New Roman" w:cs="Times New Roman"/>
          <w:sz w:val="28"/>
          <w:szCs w:val="28"/>
          <w:lang w:val="kk-KZ"/>
        </w:rPr>
        <w:t>Боярко</w:t>
      </w:r>
      <w:r>
        <w:rPr>
          <w:rFonts w:ascii="Times New Roman" w:hAnsi="Times New Roman" w:cs="Times New Roman"/>
          <w:sz w:val="28"/>
          <w:szCs w:val="28"/>
          <w:lang w:val="en-US"/>
        </w:rPr>
        <w:t> </w:t>
      </w:r>
      <w:r w:rsidR="00A65B5F">
        <w:rPr>
          <w:rFonts w:ascii="Times New Roman" w:hAnsi="Times New Roman" w:cs="Times New Roman"/>
          <w:sz w:val="28"/>
          <w:szCs w:val="28"/>
          <w:lang w:val="kk-KZ"/>
        </w:rPr>
        <w:t xml:space="preserve">Г.Ю., </w:t>
      </w:r>
      <w:r>
        <w:rPr>
          <w:rFonts w:ascii="Times New Roman" w:hAnsi="Times New Roman" w:cs="Times New Roman"/>
          <w:sz w:val="28"/>
          <w:szCs w:val="28"/>
          <w:lang w:val="kk-KZ"/>
        </w:rPr>
        <w:t>Хатьков</w:t>
      </w:r>
      <w:r>
        <w:rPr>
          <w:rFonts w:ascii="Times New Roman" w:hAnsi="Times New Roman" w:cs="Times New Roman"/>
          <w:sz w:val="28"/>
          <w:szCs w:val="28"/>
          <w:lang w:val="en-US"/>
        </w:rPr>
        <w:t> </w:t>
      </w:r>
      <w:r w:rsidR="00A65B5F">
        <w:rPr>
          <w:rFonts w:ascii="Times New Roman" w:hAnsi="Times New Roman" w:cs="Times New Roman"/>
          <w:sz w:val="28"/>
          <w:szCs w:val="28"/>
          <w:lang w:val="kk-KZ"/>
        </w:rPr>
        <w:t>В.</w:t>
      </w:r>
      <w:r w:rsidR="00A65B5F" w:rsidRPr="00F31793">
        <w:rPr>
          <w:rFonts w:ascii="Times New Roman" w:hAnsi="Times New Roman" w:cs="Times New Roman"/>
          <w:sz w:val="28"/>
          <w:szCs w:val="28"/>
          <w:lang w:val="kk-KZ"/>
        </w:rPr>
        <w:t>Ю. Товарны</w:t>
      </w:r>
      <w:r>
        <w:rPr>
          <w:rFonts w:ascii="Times New Roman" w:hAnsi="Times New Roman" w:cs="Times New Roman"/>
          <w:sz w:val="28"/>
          <w:szCs w:val="28"/>
          <w:lang w:val="kk-KZ"/>
        </w:rPr>
        <w:t>е потоки ферросплавов в России</w:t>
      </w:r>
      <w:r>
        <w:rPr>
          <w:rFonts w:ascii="Times New Roman" w:hAnsi="Times New Roman" w:cs="Times New Roman"/>
          <w:sz w:val="28"/>
          <w:szCs w:val="28"/>
          <w:lang w:val="en-US"/>
        </w:rPr>
        <w:t> </w:t>
      </w:r>
      <w:r w:rsidRPr="00EC09A2">
        <w:rPr>
          <w:rFonts w:ascii="Times New Roman" w:hAnsi="Times New Roman" w:cs="Times New Roman"/>
          <w:sz w:val="28"/>
          <w:szCs w:val="28"/>
        </w:rPr>
        <w:t>//</w:t>
      </w:r>
      <w:r>
        <w:rPr>
          <w:rFonts w:ascii="Times New Roman" w:hAnsi="Times New Roman" w:cs="Times New Roman"/>
          <w:sz w:val="28"/>
          <w:szCs w:val="28"/>
          <w:lang w:val="en-US"/>
        </w:rPr>
        <w:t> </w:t>
      </w:r>
      <w:r w:rsidR="002C77DE">
        <w:rPr>
          <w:rFonts w:ascii="Times New Roman" w:hAnsi="Times New Roman" w:cs="Times New Roman"/>
          <w:sz w:val="28"/>
          <w:szCs w:val="28"/>
          <w:lang w:val="kk-KZ"/>
        </w:rPr>
        <w:t>«Черные металлы».</w:t>
      </w:r>
      <w:r w:rsidR="00A65B5F">
        <w:rPr>
          <w:rFonts w:ascii="Times New Roman" w:hAnsi="Times New Roman" w:cs="Times New Roman"/>
          <w:sz w:val="28"/>
          <w:szCs w:val="28"/>
          <w:lang w:val="kk-KZ"/>
        </w:rPr>
        <w:t xml:space="preserve"> </w:t>
      </w:r>
      <w:r w:rsidR="00D213F2">
        <w:rPr>
          <w:rFonts w:ascii="Times New Roman" w:hAnsi="Times New Roman" w:cs="Times New Roman"/>
          <w:sz w:val="28"/>
          <w:szCs w:val="28"/>
        </w:rPr>
        <w:t>–</w:t>
      </w:r>
      <w:r>
        <w:rPr>
          <w:rFonts w:ascii="Times New Roman" w:hAnsi="Times New Roman" w:cs="Times New Roman"/>
          <w:sz w:val="28"/>
          <w:szCs w:val="28"/>
          <w:lang w:val="en-US"/>
        </w:rPr>
        <w:t> </w:t>
      </w:r>
      <w:r w:rsidR="00D213F2">
        <w:rPr>
          <w:rFonts w:ascii="Times New Roman" w:hAnsi="Times New Roman" w:cs="Times New Roman"/>
          <w:sz w:val="28"/>
          <w:szCs w:val="28"/>
          <w:lang w:val="kk-KZ"/>
        </w:rPr>
        <w:t>2018.</w:t>
      </w:r>
      <w:r w:rsidR="00A65B5F">
        <w:rPr>
          <w:rFonts w:ascii="Times New Roman" w:hAnsi="Times New Roman" w:cs="Times New Roman"/>
          <w:sz w:val="28"/>
          <w:szCs w:val="28"/>
          <w:lang w:val="kk-KZ"/>
        </w:rPr>
        <w:t xml:space="preserve"> </w:t>
      </w:r>
      <w:r w:rsidRPr="00EC09A2">
        <w:rPr>
          <w:rFonts w:ascii="Times New Roman" w:hAnsi="Times New Roman" w:cs="Times New Roman"/>
          <w:sz w:val="28"/>
          <w:szCs w:val="28"/>
        </w:rPr>
        <w:t>-</w:t>
      </w:r>
      <w:r>
        <w:rPr>
          <w:rFonts w:ascii="Times New Roman" w:hAnsi="Times New Roman" w:cs="Times New Roman"/>
          <w:sz w:val="28"/>
          <w:szCs w:val="28"/>
          <w:lang w:val="en-US"/>
        </w:rPr>
        <w:t> </w:t>
      </w:r>
      <w:r w:rsidR="00A65B5F">
        <w:rPr>
          <w:rFonts w:ascii="Times New Roman" w:hAnsi="Times New Roman" w:cs="Times New Roman"/>
          <w:sz w:val="28"/>
          <w:szCs w:val="28"/>
          <w:lang w:val="kk-KZ"/>
        </w:rPr>
        <w:t>№</w:t>
      </w:r>
      <w:r w:rsidR="00A65B5F" w:rsidRPr="00F31793">
        <w:rPr>
          <w:rFonts w:ascii="Times New Roman" w:hAnsi="Times New Roman" w:cs="Times New Roman"/>
          <w:sz w:val="28"/>
          <w:szCs w:val="28"/>
          <w:lang w:val="kk-KZ"/>
        </w:rPr>
        <w:t>3</w:t>
      </w:r>
      <w:r>
        <w:rPr>
          <w:rFonts w:ascii="Times New Roman" w:hAnsi="Times New Roman" w:cs="Times New Roman"/>
          <w:sz w:val="28"/>
          <w:szCs w:val="28"/>
          <w:lang w:val="en-US"/>
        </w:rPr>
        <w:t> </w:t>
      </w:r>
      <w:r w:rsidR="00A65B5F" w:rsidRPr="00F31793">
        <w:rPr>
          <w:rFonts w:ascii="Times New Roman" w:hAnsi="Times New Roman" w:cs="Times New Roman"/>
          <w:sz w:val="28"/>
          <w:szCs w:val="28"/>
        </w:rPr>
        <w:t>(1035)</w:t>
      </w:r>
      <w:r>
        <w:rPr>
          <w:rFonts w:ascii="Times New Roman" w:hAnsi="Times New Roman" w:cs="Times New Roman"/>
          <w:sz w:val="28"/>
          <w:szCs w:val="28"/>
          <w:lang w:val="kk-KZ"/>
        </w:rPr>
        <w:t xml:space="preserve">, </w:t>
      </w:r>
      <w:r w:rsidRPr="00EC09A2">
        <w:rPr>
          <w:rFonts w:ascii="Times New Roman" w:hAnsi="Times New Roman" w:cs="Times New Roman"/>
          <w:sz w:val="28"/>
          <w:szCs w:val="28"/>
        </w:rPr>
        <w:t>-</w:t>
      </w:r>
      <w:r>
        <w:rPr>
          <w:rFonts w:ascii="Times New Roman" w:hAnsi="Times New Roman" w:cs="Times New Roman"/>
          <w:sz w:val="28"/>
          <w:szCs w:val="28"/>
          <w:lang w:val="en-US"/>
        </w:rPr>
        <w:t> </w:t>
      </w:r>
      <w:r>
        <w:rPr>
          <w:rFonts w:ascii="Times New Roman" w:hAnsi="Times New Roman" w:cs="Times New Roman"/>
          <w:sz w:val="28"/>
          <w:szCs w:val="28"/>
          <w:lang w:val="kk-KZ"/>
        </w:rPr>
        <w:t>рр.</w:t>
      </w:r>
      <w:r w:rsidR="00A65B5F" w:rsidRPr="00F31793">
        <w:rPr>
          <w:rFonts w:ascii="Times New Roman" w:hAnsi="Times New Roman" w:cs="Times New Roman"/>
          <w:sz w:val="28"/>
          <w:szCs w:val="28"/>
          <w:lang w:val="kk-KZ"/>
        </w:rPr>
        <w:t>60</w:t>
      </w:r>
      <w:r w:rsidR="00A65B5F">
        <w:rPr>
          <w:rFonts w:ascii="Times New Roman" w:hAnsi="Times New Roman" w:cs="Times New Roman"/>
          <w:sz w:val="28"/>
          <w:szCs w:val="28"/>
          <w:lang w:val="kk-KZ"/>
        </w:rPr>
        <w:t>-</w:t>
      </w:r>
      <w:r w:rsidR="00A65B5F" w:rsidRPr="00F31793">
        <w:rPr>
          <w:rFonts w:ascii="Times New Roman" w:hAnsi="Times New Roman" w:cs="Times New Roman"/>
          <w:sz w:val="28"/>
          <w:szCs w:val="28"/>
          <w:lang w:val="kk-KZ"/>
        </w:rPr>
        <w:t>69</w:t>
      </w:r>
      <w:r w:rsidR="00A65B5F">
        <w:rPr>
          <w:rFonts w:ascii="Times New Roman" w:hAnsi="Times New Roman" w:cs="Times New Roman"/>
          <w:sz w:val="28"/>
          <w:szCs w:val="28"/>
          <w:lang w:val="kk-KZ"/>
        </w:rPr>
        <w:t>.</w:t>
      </w:r>
      <w:r w:rsidR="00A65B5F" w:rsidRPr="00F31793">
        <w:rPr>
          <w:rFonts w:ascii="Times New Roman" w:hAnsi="Times New Roman" w:cs="Times New Roman"/>
          <w:sz w:val="28"/>
          <w:szCs w:val="28"/>
          <w:lang w:val="kk-KZ"/>
        </w:rPr>
        <w:t xml:space="preserve"> </w:t>
      </w:r>
    </w:p>
    <w:p w:rsidR="00A65B5F" w:rsidRDefault="00A65B5F" w:rsidP="00A65B5F">
      <w:pPr>
        <w:pStyle w:val="a3"/>
        <w:ind w:firstLine="567"/>
        <w:jc w:val="both"/>
        <w:rPr>
          <w:rStyle w:val="a7"/>
          <w:rFonts w:ascii="Times New Roman" w:hAnsi="Times New Roman" w:cs="Times New Roman"/>
          <w:sz w:val="28"/>
          <w:szCs w:val="28"/>
          <w:lang w:val="kk-KZ"/>
        </w:rPr>
      </w:pPr>
      <w:r>
        <w:rPr>
          <w:rFonts w:ascii="Times New Roman" w:hAnsi="Times New Roman" w:cs="Times New Roman"/>
          <w:sz w:val="28"/>
          <w:szCs w:val="28"/>
          <w:lang w:val="kk-KZ"/>
        </w:rPr>
        <w:t>32</w:t>
      </w:r>
      <w:r w:rsidR="00250370">
        <w:rPr>
          <w:rFonts w:ascii="Times New Roman" w:hAnsi="Times New Roman" w:cs="Times New Roman"/>
          <w:sz w:val="28"/>
          <w:szCs w:val="28"/>
          <w:lang w:val="kk-KZ"/>
        </w:rPr>
        <w:t>.</w:t>
      </w:r>
      <w:r w:rsidR="00250370">
        <w:rPr>
          <w:rFonts w:ascii="Times New Roman" w:hAnsi="Times New Roman" w:cs="Times New Roman"/>
          <w:sz w:val="28"/>
          <w:szCs w:val="28"/>
          <w:lang w:val="en-US"/>
        </w:rPr>
        <w:t> </w:t>
      </w:r>
      <w:r w:rsidR="00250370">
        <w:rPr>
          <w:rFonts w:ascii="Times New Roman" w:hAnsi="Times New Roman" w:cs="Times New Roman"/>
          <w:sz w:val="28"/>
          <w:szCs w:val="28"/>
        </w:rPr>
        <w:t>Боярко</w:t>
      </w:r>
      <w:r w:rsidR="00250370">
        <w:rPr>
          <w:rFonts w:ascii="Times New Roman" w:hAnsi="Times New Roman" w:cs="Times New Roman"/>
          <w:sz w:val="28"/>
          <w:szCs w:val="28"/>
          <w:lang w:val="en-US"/>
        </w:rPr>
        <w:t> </w:t>
      </w:r>
      <w:r w:rsidR="00250370">
        <w:rPr>
          <w:rFonts w:ascii="Times New Roman" w:hAnsi="Times New Roman" w:cs="Times New Roman"/>
          <w:sz w:val="28"/>
          <w:szCs w:val="28"/>
        </w:rPr>
        <w:t>Г.Ю., Хатьков</w:t>
      </w:r>
      <w:r w:rsidR="00250370">
        <w:rPr>
          <w:rFonts w:ascii="Times New Roman" w:hAnsi="Times New Roman" w:cs="Times New Roman"/>
          <w:sz w:val="28"/>
          <w:szCs w:val="28"/>
          <w:lang w:val="en-US"/>
        </w:rPr>
        <w:t> </w:t>
      </w:r>
      <w:r w:rsidRPr="00D36D93">
        <w:rPr>
          <w:rFonts w:ascii="Times New Roman" w:hAnsi="Times New Roman" w:cs="Times New Roman"/>
          <w:sz w:val="28"/>
          <w:szCs w:val="28"/>
        </w:rPr>
        <w:t>В.Ю. Критический товарные потоки</w:t>
      </w:r>
      <w:r w:rsidR="00250370">
        <w:rPr>
          <w:rFonts w:ascii="Times New Roman" w:hAnsi="Times New Roman" w:cs="Times New Roman"/>
          <w:sz w:val="28"/>
          <w:szCs w:val="28"/>
        </w:rPr>
        <w:t xml:space="preserve"> марганцевого сырья в России</w:t>
      </w:r>
      <w:r w:rsidR="00250370">
        <w:rPr>
          <w:rFonts w:ascii="Times New Roman" w:hAnsi="Times New Roman" w:cs="Times New Roman"/>
          <w:sz w:val="28"/>
          <w:szCs w:val="28"/>
          <w:lang w:val="en-US"/>
        </w:rPr>
        <w:t> </w:t>
      </w:r>
      <w:r w:rsidRPr="00D36D93">
        <w:rPr>
          <w:rFonts w:ascii="Times New Roman" w:hAnsi="Times New Roman" w:cs="Times New Roman"/>
          <w:sz w:val="28"/>
          <w:szCs w:val="28"/>
        </w:rPr>
        <w:t>//</w:t>
      </w:r>
      <w:r w:rsidR="00250370">
        <w:rPr>
          <w:rFonts w:ascii="Times New Roman" w:hAnsi="Times New Roman" w:cs="Times New Roman"/>
          <w:sz w:val="28"/>
          <w:szCs w:val="28"/>
          <w:lang w:val="en-US"/>
        </w:rPr>
        <w:t> </w:t>
      </w:r>
      <w:r w:rsidRPr="00D36D93">
        <w:rPr>
          <w:rFonts w:ascii="Times New Roman" w:hAnsi="Times New Roman" w:cs="Times New Roman"/>
          <w:sz w:val="28"/>
          <w:szCs w:val="28"/>
        </w:rPr>
        <w:t>Известия Томского политехнического универс</w:t>
      </w:r>
      <w:r w:rsidR="002C77DE">
        <w:rPr>
          <w:rFonts w:ascii="Times New Roman" w:hAnsi="Times New Roman" w:cs="Times New Roman"/>
          <w:sz w:val="28"/>
          <w:szCs w:val="28"/>
        </w:rPr>
        <w:t>итета. Инжиниринг георесурсов.</w:t>
      </w:r>
      <w:r w:rsidR="00250370">
        <w:rPr>
          <w:rFonts w:ascii="Times New Roman" w:hAnsi="Times New Roman" w:cs="Times New Roman"/>
          <w:sz w:val="28"/>
          <w:szCs w:val="28"/>
        </w:rPr>
        <w:t xml:space="preserve"> </w:t>
      </w:r>
      <w:r w:rsidR="00D213F2">
        <w:rPr>
          <w:rFonts w:ascii="Times New Roman" w:hAnsi="Times New Roman" w:cs="Times New Roman"/>
          <w:sz w:val="28"/>
          <w:szCs w:val="28"/>
        </w:rPr>
        <w:t>-</w:t>
      </w:r>
      <w:r w:rsidR="00250370">
        <w:rPr>
          <w:rFonts w:ascii="Times New Roman" w:hAnsi="Times New Roman" w:cs="Times New Roman"/>
          <w:sz w:val="28"/>
          <w:szCs w:val="28"/>
          <w:lang w:val="en-US"/>
        </w:rPr>
        <w:t> </w:t>
      </w:r>
      <w:r w:rsidR="00250370">
        <w:rPr>
          <w:rFonts w:ascii="Times New Roman" w:hAnsi="Times New Roman" w:cs="Times New Roman"/>
          <w:sz w:val="28"/>
          <w:szCs w:val="28"/>
        </w:rPr>
        <w:t>2020</w:t>
      </w:r>
      <w:r w:rsidR="00D213F2">
        <w:rPr>
          <w:rFonts w:ascii="Times New Roman" w:hAnsi="Times New Roman" w:cs="Times New Roman"/>
          <w:sz w:val="28"/>
          <w:szCs w:val="28"/>
        </w:rPr>
        <w:t>.</w:t>
      </w:r>
      <w:r w:rsidRPr="00D36D93">
        <w:rPr>
          <w:rFonts w:ascii="Times New Roman" w:hAnsi="Times New Roman" w:cs="Times New Roman"/>
          <w:sz w:val="28"/>
          <w:szCs w:val="28"/>
        </w:rPr>
        <w:t xml:space="preserve"> </w:t>
      </w:r>
      <w:r w:rsidR="00250370" w:rsidRPr="00250370">
        <w:rPr>
          <w:rFonts w:ascii="Times New Roman" w:hAnsi="Times New Roman" w:cs="Times New Roman"/>
          <w:sz w:val="28"/>
          <w:szCs w:val="28"/>
        </w:rPr>
        <w:t>-</w:t>
      </w:r>
      <w:r w:rsidR="00250370">
        <w:rPr>
          <w:rFonts w:ascii="Times New Roman" w:hAnsi="Times New Roman" w:cs="Times New Roman"/>
          <w:sz w:val="28"/>
          <w:szCs w:val="28"/>
          <w:lang w:val="en-US"/>
        </w:rPr>
        <w:t> </w:t>
      </w:r>
      <w:r w:rsidR="00D213F2">
        <w:rPr>
          <w:rFonts w:ascii="Times New Roman" w:hAnsi="Times New Roman" w:cs="Times New Roman"/>
          <w:sz w:val="28"/>
          <w:szCs w:val="28"/>
        </w:rPr>
        <w:t>Т.331.</w:t>
      </w:r>
      <w:r w:rsidRPr="00D36D93">
        <w:rPr>
          <w:rFonts w:ascii="Times New Roman" w:hAnsi="Times New Roman" w:cs="Times New Roman"/>
          <w:sz w:val="28"/>
          <w:szCs w:val="28"/>
        </w:rPr>
        <w:t xml:space="preserve"> </w:t>
      </w:r>
      <w:r w:rsidR="00250370" w:rsidRPr="00250370">
        <w:rPr>
          <w:rFonts w:ascii="Times New Roman" w:hAnsi="Times New Roman" w:cs="Times New Roman"/>
          <w:sz w:val="28"/>
          <w:szCs w:val="28"/>
        </w:rPr>
        <w:t>-</w:t>
      </w:r>
      <w:r w:rsidR="00250370">
        <w:rPr>
          <w:rFonts w:ascii="Times New Roman" w:hAnsi="Times New Roman" w:cs="Times New Roman"/>
          <w:sz w:val="28"/>
          <w:szCs w:val="28"/>
          <w:lang w:val="en-US"/>
        </w:rPr>
        <w:t> </w:t>
      </w:r>
      <w:r w:rsidR="00D213F2">
        <w:rPr>
          <w:rFonts w:ascii="Times New Roman" w:hAnsi="Times New Roman" w:cs="Times New Roman"/>
          <w:sz w:val="28"/>
          <w:szCs w:val="28"/>
        </w:rPr>
        <w:t>№4.</w:t>
      </w:r>
      <w:r w:rsidRPr="00D36D93">
        <w:rPr>
          <w:rFonts w:ascii="Times New Roman" w:hAnsi="Times New Roman" w:cs="Times New Roman"/>
          <w:sz w:val="28"/>
          <w:szCs w:val="28"/>
        </w:rPr>
        <w:t xml:space="preserve"> </w:t>
      </w:r>
      <w:r w:rsidR="00250370" w:rsidRPr="00250370">
        <w:rPr>
          <w:rFonts w:ascii="Times New Roman" w:hAnsi="Times New Roman" w:cs="Times New Roman"/>
          <w:sz w:val="28"/>
          <w:szCs w:val="28"/>
        </w:rPr>
        <w:t>-</w:t>
      </w:r>
      <w:r w:rsidR="00250370">
        <w:rPr>
          <w:rFonts w:ascii="Times New Roman" w:hAnsi="Times New Roman" w:cs="Times New Roman"/>
          <w:sz w:val="28"/>
          <w:szCs w:val="28"/>
          <w:lang w:val="en-US"/>
        </w:rPr>
        <w:t> C</w:t>
      </w:r>
      <w:r w:rsidRPr="00D36D93">
        <w:rPr>
          <w:rFonts w:ascii="Times New Roman" w:hAnsi="Times New Roman" w:cs="Times New Roman"/>
          <w:sz w:val="28"/>
          <w:szCs w:val="28"/>
        </w:rPr>
        <w:t>.</w:t>
      </w:r>
      <w:r w:rsidR="00250370">
        <w:rPr>
          <w:rFonts w:ascii="Times New Roman" w:hAnsi="Times New Roman" w:cs="Times New Roman"/>
          <w:sz w:val="28"/>
          <w:szCs w:val="28"/>
          <w:lang w:val="en-US"/>
        </w:rPr>
        <w:t> </w:t>
      </w:r>
      <w:r w:rsidRPr="00D36D93">
        <w:rPr>
          <w:rFonts w:ascii="Times New Roman" w:hAnsi="Times New Roman" w:cs="Times New Roman"/>
          <w:sz w:val="28"/>
          <w:szCs w:val="28"/>
        </w:rPr>
        <w:t xml:space="preserve">38-53.  </w:t>
      </w:r>
    </w:p>
    <w:p w:rsidR="00A65B5F" w:rsidRPr="00F6486B" w:rsidRDefault="00A65B5F"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33.</w:t>
      </w:r>
      <w:r w:rsidR="00250370">
        <w:rPr>
          <w:rFonts w:ascii="Times New Roman" w:hAnsi="Times New Roman" w:cs="Times New Roman"/>
          <w:sz w:val="28"/>
          <w:szCs w:val="28"/>
          <w:lang w:val="en-US"/>
        </w:rPr>
        <w:t> </w:t>
      </w:r>
      <w:r w:rsidR="00250370">
        <w:rPr>
          <w:rFonts w:ascii="Times New Roman" w:hAnsi="Times New Roman" w:cs="Times New Roman"/>
          <w:sz w:val="28"/>
          <w:szCs w:val="28"/>
        </w:rPr>
        <w:t>Дашевский</w:t>
      </w:r>
      <w:r w:rsidR="00250370">
        <w:rPr>
          <w:rFonts w:ascii="Times New Roman" w:hAnsi="Times New Roman" w:cs="Times New Roman"/>
          <w:sz w:val="28"/>
          <w:szCs w:val="28"/>
          <w:lang w:val="en-US"/>
        </w:rPr>
        <w:t> </w:t>
      </w:r>
      <w:r w:rsidR="00250370">
        <w:rPr>
          <w:rFonts w:ascii="Times New Roman" w:hAnsi="Times New Roman" w:cs="Times New Roman"/>
          <w:sz w:val="28"/>
          <w:szCs w:val="28"/>
        </w:rPr>
        <w:t>В.Я., Александров</w:t>
      </w:r>
      <w:r w:rsidR="00250370">
        <w:rPr>
          <w:rFonts w:ascii="Times New Roman" w:hAnsi="Times New Roman" w:cs="Times New Roman"/>
          <w:sz w:val="28"/>
          <w:szCs w:val="28"/>
          <w:lang w:val="en-US"/>
        </w:rPr>
        <w:t> </w:t>
      </w:r>
      <w:r w:rsidR="00250370">
        <w:rPr>
          <w:rFonts w:ascii="Times New Roman" w:hAnsi="Times New Roman" w:cs="Times New Roman"/>
          <w:sz w:val="28"/>
          <w:szCs w:val="28"/>
        </w:rPr>
        <w:t>А.А., Жучков</w:t>
      </w:r>
      <w:r w:rsidR="00250370">
        <w:rPr>
          <w:rFonts w:ascii="Times New Roman" w:hAnsi="Times New Roman" w:cs="Times New Roman"/>
          <w:sz w:val="28"/>
          <w:szCs w:val="28"/>
          <w:lang w:val="en-US"/>
        </w:rPr>
        <w:t> </w:t>
      </w:r>
      <w:r w:rsidR="00250370">
        <w:rPr>
          <w:rFonts w:ascii="Times New Roman" w:hAnsi="Times New Roman" w:cs="Times New Roman"/>
          <w:sz w:val="28"/>
          <w:szCs w:val="28"/>
        </w:rPr>
        <w:t>В.И., Леонтьев</w:t>
      </w:r>
      <w:r w:rsidR="00250370">
        <w:rPr>
          <w:rFonts w:ascii="Times New Roman" w:hAnsi="Times New Roman" w:cs="Times New Roman"/>
          <w:sz w:val="28"/>
          <w:szCs w:val="28"/>
          <w:lang w:val="en-US"/>
        </w:rPr>
        <w:t> </w:t>
      </w:r>
      <w:r w:rsidRPr="00D36D93">
        <w:rPr>
          <w:rFonts w:ascii="Times New Roman" w:hAnsi="Times New Roman" w:cs="Times New Roman"/>
          <w:sz w:val="28"/>
          <w:szCs w:val="28"/>
        </w:rPr>
        <w:t>Л.И. Проблема ма</w:t>
      </w:r>
      <w:r w:rsidR="00250370">
        <w:rPr>
          <w:rFonts w:ascii="Times New Roman" w:hAnsi="Times New Roman" w:cs="Times New Roman"/>
          <w:sz w:val="28"/>
          <w:szCs w:val="28"/>
        </w:rPr>
        <w:t>рганца в российской металлургии</w:t>
      </w:r>
      <w:r w:rsidR="00905088" w:rsidRPr="00905088">
        <w:rPr>
          <w:rFonts w:ascii="Times New Roman" w:hAnsi="Times New Roman" w:cs="Times New Roman"/>
          <w:sz w:val="28"/>
          <w:szCs w:val="28"/>
        </w:rPr>
        <w:t xml:space="preserve"> </w:t>
      </w:r>
      <w:r w:rsidRPr="00D36D93">
        <w:rPr>
          <w:rFonts w:ascii="Times New Roman" w:hAnsi="Times New Roman" w:cs="Times New Roman"/>
          <w:sz w:val="28"/>
          <w:szCs w:val="28"/>
        </w:rPr>
        <w:t>//</w:t>
      </w:r>
      <w:r w:rsidR="00905088">
        <w:rPr>
          <w:rFonts w:ascii="Times New Roman" w:hAnsi="Times New Roman" w:cs="Times New Roman"/>
          <w:sz w:val="28"/>
          <w:szCs w:val="28"/>
          <w:lang w:val="en-US"/>
        </w:rPr>
        <w:t> </w:t>
      </w:r>
      <w:r w:rsidRPr="00D36D93">
        <w:rPr>
          <w:rFonts w:ascii="Times New Roman" w:hAnsi="Times New Roman" w:cs="Times New Roman"/>
          <w:sz w:val="28"/>
          <w:szCs w:val="28"/>
        </w:rPr>
        <w:t>Известия высших учебных заведений. Черная</w:t>
      </w:r>
      <w:r w:rsidRPr="00905088">
        <w:rPr>
          <w:rFonts w:ascii="Times New Roman" w:hAnsi="Times New Roman" w:cs="Times New Roman"/>
          <w:sz w:val="28"/>
          <w:szCs w:val="28"/>
          <w:lang w:val="en-US"/>
        </w:rPr>
        <w:t> </w:t>
      </w:r>
      <w:r w:rsidRPr="00D36D93">
        <w:rPr>
          <w:rFonts w:ascii="Times New Roman" w:hAnsi="Times New Roman" w:cs="Times New Roman"/>
          <w:sz w:val="28"/>
          <w:szCs w:val="28"/>
        </w:rPr>
        <w:t>металлу</w:t>
      </w:r>
      <w:r>
        <w:rPr>
          <w:rFonts w:ascii="Times New Roman" w:hAnsi="Times New Roman" w:cs="Times New Roman"/>
          <w:sz w:val="28"/>
          <w:szCs w:val="28"/>
        </w:rPr>
        <w:t>ргия</w:t>
      </w:r>
      <w:r w:rsidR="002C77DE">
        <w:rPr>
          <w:rFonts w:ascii="Times New Roman" w:hAnsi="Times New Roman" w:cs="Times New Roman"/>
          <w:sz w:val="28"/>
          <w:szCs w:val="28"/>
          <w:lang w:val="en-US"/>
        </w:rPr>
        <w:t>.</w:t>
      </w:r>
      <w:r w:rsidR="00250370" w:rsidRPr="00905088">
        <w:rPr>
          <w:rFonts w:ascii="Times New Roman" w:hAnsi="Times New Roman" w:cs="Times New Roman"/>
          <w:sz w:val="28"/>
          <w:szCs w:val="28"/>
          <w:lang w:val="en-US"/>
        </w:rPr>
        <w:t xml:space="preserve"> </w:t>
      </w:r>
      <w:r w:rsidR="00EE0B86">
        <w:rPr>
          <w:rFonts w:ascii="Times New Roman" w:hAnsi="Times New Roman" w:cs="Times New Roman"/>
          <w:sz w:val="28"/>
          <w:szCs w:val="28"/>
          <w:lang w:val="en-US"/>
        </w:rPr>
        <w:t>-</w:t>
      </w:r>
      <w:r w:rsidR="00250370">
        <w:rPr>
          <w:rFonts w:ascii="Times New Roman" w:hAnsi="Times New Roman" w:cs="Times New Roman"/>
          <w:sz w:val="28"/>
          <w:szCs w:val="28"/>
          <w:lang w:val="en-US"/>
        </w:rPr>
        <w:t> </w:t>
      </w:r>
      <w:r w:rsidRPr="00095297">
        <w:rPr>
          <w:rFonts w:ascii="Times New Roman" w:hAnsi="Times New Roman" w:cs="Times New Roman"/>
          <w:sz w:val="28"/>
          <w:szCs w:val="28"/>
          <w:lang w:val="en-US"/>
        </w:rPr>
        <w:t>2020</w:t>
      </w:r>
      <w:r w:rsidR="00D213F2">
        <w:rPr>
          <w:rFonts w:ascii="Times New Roman" w:hAnsi="Times New Roman" w:cs="Times New Roman"/>
          <w:sz w:val="28"/>
          <w:szCs w:val="28"/>
          <w:lang w:val="kk-KZ"/>
        </w:rPr>
        <w:t>.</w:t>
      </w:r>
      <w:r w:rsidR="00250370">
        <w:rPr>
          <w:rFonts w:ascii="Times New Roman" w:hAnsi="Times New Roman" w:cs="Times New Roman"/>
          <w:sz w:val="28"/>
          <w:szCs w:val="28"/>
          <w:lang w:val="en-US"/>
        </w:rPr>
        <w:t xml:space="preserve"> - </w:t>
      </w:r>
      <w:r>
        <w:rPr>
          <w:rFonts w:ascii="Times New Roman" w:hAnsi="Times New Roman" w:cs="Times New Roman"/>
          <w:sz w:val="28"/>
          <w:szCs w:val="28"/>
          <w:lang w:val="kk-KZ"/>
        </w:rPr>
        <w:t>Т.</w:t>
      </w:r>
      <w:r w:rsidR="00250370">
        <w:rPr>
          <w:rFonts w:ascii="Times New Roman" w:hAnsi="Times New Roman" w:cs="Times New Roman"/>
          <w:sz w:val="28"/>
          <w:szCs w:val="28"/>
          <w:lang w:val="en-US"/>
        </w:rPr>
        <w:t> </w:t>
      </w:r>
      <w:r w:rsidR="00D213F2">
        <w:rPr>
          <w:rFonts w:ascii="Times New Roman" w:hAnsi="Times New Roman" w:cs="Times New Roman"/>
          <w:sz w:val="28"/>
          <w:szCs w:val="28"/>
          <w:lang w:val="kk-KZ"/>
        </w:rPr>
        <w:t>63.</w:t>
      </w:r>
      <w:r>
        <w:rPr>
          <w:rFonts w:ascii="Times New Roman" w:hAnsi="Times New Roman" w:cs="Times New Roman"/>
          <w:sz w:val="28"/>
          <w:szCs w:val="28"/>
          <w:lang w:val="kk-KZ"/>
        </w:rPr>
        <w:t xml:space="preserve"> </w:t>
      </w:r>
      <w:r w:rsidR="00250370">
        <w:rPr>
          <w:rFonts w:ascii="Times New Roman" w:hAnsi="Times New Roman" w:cs="Times New Roman"/>
          <w:sz w:val="28"/>
          <w:szCs w:val="28"/>
          <w:lang w:val="en-US"/>
        </w:rPr>
        <w:t>- </w:t>
      </w:r>
      <w:r w:rsidR="00D213F2">
        <w:rPr>
          <w:rFonts w:ascii="Times New Roman" w:hAnsi="Times New Roman" w:cs="Times New Roman"/>
          <w:sz w:val="28"/>
          <w:szCs w:val="28"/>
          <w:lang w:val="en-US"/>
        </w:rPr>
        <w:t>№ 8.</w:t>
      </w:r>
      <w:r>
        <w:rPr>
          <w:rFonts w:ascii="Times New Roman" w:hAnsi="Times New Roman" w:cs="Times New Roman"/>
          <w:sz w:val="28"/>
          <w:szCs w:val="28"/>
          <w:lang w:val="kk-KZ"/>
        </w:rPr>
        <w:t xml:space="preserve"> </w:t>
      </w:r>
      <w:r w:rsidR="002C77DE">
        <w:rPr>
          <w:rFonts w:ascii="Times New Roman" w:hAnsi="Times New Roman" w:cs="Times New Roman"/>
          <w:sz w:val="28"/>
          <w:szCs w:val="28"/>
          <w:lang w:val="kk-KZ"/>
        </w:rPr>
        <w:t>- </w:t>
      </w:r>
      <w:r w:rsidR="00250370">
        <w:rPr>
          <w:rFonts w:ascii="Times New Roman" w:hAnsi="Times New Roman" w:cs="Times New Roman"/>
          <w:sz w:val="28"/>
          <w:szCs w:val="28"/>
          <w:lang w:val="en-US"/>
        </w:rPr>
        <w:t>C</w:t>
      </w:r>
      <w:r w:rsidRPr="00095297">
        <w:rPr>
          <w:rFonts w:ascii="Times New Roman" w:hAnsi="Times New Roman" w:cs="Times New Roman"/>
          <w:sz w:val="28"/>
          <w:szCs w:val="28"/>
          <w:lang w:val="en-US"/>
        </w:rPr>
        <w:t>.</w:t>
      </w:r>
      <w:r w:rsidR="00250370">
        <w:rPr>
          <w:rFonts w:ascii="Times New Roman" w:hAnsi="Times New Roman" w:cs="Times New Roman"/>
          <w:sz w:val="28"/>
          <w:szCs w:val="28"/>
          <w:lang w:val="en-US"/>
        </w:rPr>
        <w:t> </w:t>
      </w:r>
      <w:r w:rsidRPr="00095297">
        <w:rPr>
          <w:rFonts w:ascii="Times New Roman" w:hAnsi="Times New Roman" w:cs="Times New Roman"/>
          <w:sz w:val="28"/>
          <w:szCs w:val="28"/>
          <w:lang w:val="en-US"/>
        </w:rPr>
        <w:t>579 -590.</w:t>
      </w:r>
    </w:p>
    <w:p w:rsidR="00A65B5F" w:rsidRPr="00475FEC" w:rsidRDefault="00905088" w:rsidP="00A65B5F">
      <w:pPr>
        <w:pStyle w:val="a3"/>
        <w:ind w:firstLine="567"/>
        <w:jc w:val="both"/>
        <w:rPr>
          <w:rFonts w:ascii="Times New Roman" w:hAnsi="Times New Roman" w:cs="Times New Roman"/>
          <w:sz w:val="28"/>
          <w:szCs w:val="28"/>
          <w:lang w:val="en-US"/>
        </w:rPr>
      </w:pPr>
      <w:r>
        <w:rPr>
          <w:rFonts w:ascii="Times New Roman" w:hAnsi="Times New Roman" w:cs="Times New Roman"/>
          <w:sz w:val="28"/>
          <w:szCs w:val="28"/>
          <w:lang w:val="kk-KZ"/>
        </w:rPr>
        <w:t>34.</w:t>
      </w:r>
      <w:r>
        <w:rPr>
          <w:rFonts w:ascii="Times New Roman" w:hAnsi="Times New Roman" w:cs="Times New Roman"/>
          <w:sz w:val="28"/>
          <w:szCs w:val="28"/>
          <w:lang w:val="en-US"/>
        </w:rPr>
        <w:t> </w:t>
      </w:r>
      <w:r w:rsidR="00A65B5F" w:rsidRPr="00F6486B">
        <w:rPr>
          <w:rFonts w:ascii="Times New Roman" w:hAnsi="Times New Roman" w:cs="Times New Roman"/>
          <w:sz w:val="28"/>
          <w:szCs w:val="28"/>
          <w:lang w:val="kk-KZ"/>
        </w:rPr>
        <w:t>Zhuckov</w:t>
      </w:r>
      <w:r>
        <w:rPr>
          <w:rFonts w:ascii="Times New Roman" w:hAnsi="Times New Roman" w:cs="Times New Roman"/>
          <w:sz w:val="28"/>
          <w:szCs w:val="28"/>
          <w:lang w:val="en-US"/>
        </w:rPr>
        <w:t> V.I., Leontiev L.I., Zayakin O.V., Dashevsky V.Ya. / </w:t>
      </w:r>
      <w:r w:rsidR="00A65B5F" w:rsidRPr="00F6486B">
        <w:rPr>
          <w:rFonts w:ascii="Times New Roman" w:hAnsi="Times New Roman" w:cs="Times New Roman"/>
          <w:sz w:val="28"/>
          <w:szCs w:val="28"/>
          <w:lang w:val="en-US"/>
        </w:rPr>
        <w:t>The problems of application of domestic ore raw materials in the production of ferroalloys</w:t>
      </w:r>
      <w:r w:rsidR="00A65B5F">
        <w:rPr>
          <w:rFonts w:ascii="Times New Roman" w:hAnsi="Times New Roman" w:cs="Times New Roman"/>
          <w:sz w:val="28"/>
          <w:szCs w:val="28"/>
          <w:lang w:val="en-US"/>
        </w:rPr>
        <w:t xml:space="preserve"> // </w:t>
      </w:r>
      <w:r w:rsidR="00A65B5F" w:rsidRPr="00475FEC">
        <w:rPr>
          <w:rFonts w:ascii="Times New Roman" w:hAnsi="Times New Roman" w:cs="Times New Roman"/>
          <w:sz w:val="28"/>
          <w:szCs w:val="28"/>
          <w:lang w:val="en-US"/>
        </w:rPr>
        <w:t>IOP Conference Series: Materials</w:t>
      </w:r>
      <w:r>
        <w:rPr>
          <w:rFonts w:ascii="Times New Roman" w:hAnsi="Times New Roman" w:cs="Times New Roman"/>
          <w:sz w:val="28"/>
          <w:szCs w:val="28"/>
          <w:lang w:val="en-US"/>
        </w:rPr>
        <w:t xml:space="preserve"> Science and Engineering, Vol. </w:t>
      </w:r>
      <w:r w:rsidR="00A65B5F" w:rsidRPr="00475FEC">
        <w:rPr>
          <w:rFonts w:ascii="Times New Roman" w:hAnsi="Times New Roman" w:cs="Times New Roman"/>
          <w:sz w:val="28"/>
          <w:szCs w:val="28"/>
          <w:lang w:val="en-US"/>
        </w:rPr>
        <w:t xml:space="preserve">966, 15th International Conference on Industrial Manufacturing and Metallurgy </w:t>
      </w:r>
      <w:r>
        <w:rPr>
          <w:rFonts w:ascii="Times New Roman" w:hAnsi="Times New Roman" w:cs="Times New Roman"/>
          <w:sz w:val="28"/>
          <w:szCs w:val="28"/>
          <w:lang w:val="en-US"/>
        </w:rPr>
        <w:t xml:space="preserve">            </w:t>
      </w:r>
      <w:r w:rsidR="00A65B5F">
        <w:rPr>
          <w:rFonts w:ascii="Times New Roman" w:hAnsi="Times New Roman" w:cs="Times New Roman"/>
          <w:sz w:val="28"/>
          <w:szCs w:val="28"/>
          <w:lang w:val="en-US"/>
        </w:rPr>
        <w:t>(</w:t>
      </w:r>
      <w:r>
        <w:rPr>
          <w:rFonts w:ascii="Times New Roman" w:hAnsi="Times New Roman" w:cs="Times New Roman"/>
          <w:sz w:val="28"/>
          <w:szCs w:val="28"/>
          <w:lang w:val="en-US"/>
        </w:rPr>
        <w:t xml:space="preserve">18-19 </w:t>
      </w:r>
      <w:r w:rsidR="00A65B5F" w:rsidRPr="00475FEC">
        <w:rPr>
          <w:rFonts w:ascii="Times New Roman" w:hAnsi="Times New Roman" w:cs="Times New Roman"/>
          <w:sz w:val="28"/>
          <w:szCs w:val="28"/>
          <w:lang w:val="en-US"/>
        </w:rPr>
        <w:t>June</w:t>
      </w:r>
      <w:r w:rsidR="00A65B5F">
        <w:rPr>
          <w:rFonts w:ascii="Times New Roman" w:hAnsi="Times New Roman" w:cs="Times New Roman"/>
          <w:sz w:val="28"/>
          <w:szCs w:val="28"/>
          <w:lang w:val="en-US"/>
        </w:rPr>
        <w:t>)</w:t>
      </w:r>
      <w:r w:rsidR="00A65B5F" w:rsidRPr="00475FEC">
        <w:rPr>
          <w:rFonts w:ascii="Times New Roman" w:hAnsi="Times New Roman" w:cs="Times New Roman"/>
          <w:sz w:val="28"/>
          <w:szCs w:val="28"/>
          <w:lang w:val="en-US"/>
        </w:rPr>
        <w:t xml:space="preserve"> Nizhny Tagil, Russia</w:t>
      </w:r>
      <w:r w:rsidR="00A65B5F">
        <w:rPr>
          <w:rFonts w:ascii="Times New Roman" w:hAnsi="Times New Roman" w:cs="Times New Roman"/>
          <w:sz w:val="28"/>
          <w:szCs w:val="28"/>
          <w:lang w:val="en-US"/>
        </w:rPr>
        <w:t xml:space="preserve">., </w:t>
      </w:r>
      <w:r w:rsidR="00A65B5F" w:rsidRPr="00475FEC">
        <w:rPr>
          <w:rFonts w:ascii="Times New Roman" w:hAnsi="Times New Roman" w:cs="Times New Roman"/>
          <w:sz w:val="28"/>
          <w:szCs w:val="28"/>
          <w:lang w:val="en-US"/>
        </w:rPr>
        <w:t>2020,</w:t>
      </w:r>
      <w:r w:rsidR="00A65B5F">
        <w:rPr>
          <w:rFonts w:ascii="Times New Roman" w:hAnsi="Times New Roman" w:cs="Times New Roman"/>
          <w:sz w:val="28"/>
          <w:szCs w:val="28"/>
          <w:lang w:val="en-US"/>
        </w:rPr>
        <w:t xml:space="preserve"> pp. 1-5.</w:t>
      </w:r>
    </w:p>
    <w:p w:rsidR="00A65B5F" w:rsidRDefault="00905088" w:rsidP="00A65B5F">
      <w:pPr>
        <w:pStyle w:val="a3"/>
        <w:ind w:firstLine="567"/>
        <w:jc w:val="both"/>
        <w:rPr>
          <w:rFonts w:ascii="Times New Roman" w:hAnsi="Times New Roman" w:cs="Times New Roman"/>
          <w:sz w:val="28"/>
          <w:szCs w:val="28"/>
        </w:rPr>
      </w:pPr>
      <w:r>
        <w:rPr>
          <w:rFonts w:ascii="Times New Roman" w:hAnsi="Times New Roman" w:cs="Times New Roman"/>
          <w:sz w:val="28"/>
          <w:szCs w:val="28"/>
          <w:lang w:val="kk-KZ"/>
        </w:rPr>
        <w:t>35.</w:t>
      </w:r>
      <w:r>
        <w:rPr>
          <w:rFonts w:ascii="Times New Roman" w:hAnsi="Times New Roman" w:cs="Times New Roman"/>
          <w:sz w:val="28"/>
          <w:szCs w:val="28"/>
          <w:lang w:val="en-US"/>
        </w:rPr>
        <w:t> </w:t>
      </w:r>
      <w:r w:rsidR="00A65B5F">
        <w:rPr>
          <w:rFonts w:ascii="Times New Roman" w:hAnsi="Times New Roman" w:cs="Times New Roman"/>
          <w:sz w:val="28"/>
          <w:szCs w:val="28"/>
          <w:lang w:val="kk-KZ"/>
        </w:rPr>
        <w:t>Ақсу ферроқорытпа зауыты</w:t>
      </w:r>
      <w:r w:rsidR="00A65B5F" w:rsidRPr="00475FEC">
        <w:rPr>
          <w:rFonts w:ascii="Times New Roman" w:hAnsi="Times New Roman" w:cs="Times New Roman"/>
          <w:sz w:val="28"/>
          <w:szCs w:val="28"/>
        </w:rPr>
        <w:t xml:space="preserve"> [</w:t>
      </w:r>
      <w:r w:rsidR="00A65B5F" w:rsidRPr="00804E7E">
        <w:rPr>
          <w:rFonts w:ascii="Times New Roman" w:hAnsi="Times New Roman" w:cs="Times New Roman"/>
          <w:sz w:val="28"/>
          <w:szCs w:val="28"/>
        </w:rPr>
        <w:t>Электрондық</w:t>
      </w:r>
      <w:r w:rsidR="00A65B5F" w:rsidRPr="00475FEC">
        <w:rPr>
          <w:rFonts w:ascii="Times New Roman" w:hAnsi="Times New Roman" w:cs="Times New Roman"/>
          <w:sz w:val="28"/>
          <w:szCs w:val="28"/>
        </w:rPr>
        <w:t xml:space="preserve"> </w:t>
      </w:r>
      <w:r w:rsidR="00A65B5F" w:rsidRPr="00804E7E">
        <w:rPr>
          <w:rFonts w:ascii="Times New Roman" w:hAnsi="Times New Roman" w:cs="Times New Roman"/>
          <w:sz w:val="28"/>
          <w:szCs w:val="28"/>
        </w:rPr>
        <w:t>ресурс</w:t>
      </w:r>
      <w:r w:rsidR="00A65B5F" w:rsidRPr="00475FEC">
        <w:rPr>
          <w:rFonts w:ascii="Times New Roman" w:hAnsi="Times New Roman" w:cs="Times New Roman"/>
          <w:sz w:val="28"/>
          <w:szCs w:val="28"/>
        </w:rPr>
        <w:t xml:space="preserve">]. </w:t>
      </w:r>
      <w:r w:rsidR="00A65B5F" w:rsidRPr="002E54E6">
        <w:rPr>
          <w:rFonts w:ascii="Times New Roman" w:hAnsi="Times New Roman" w:cs="Times New Roman"/>
          <w:sz w:val="28"/>
          <w:szCs w:val="28"/>
        </w:rPr>
        <w:t>Кіру</w:t>
      </w:r>
      <w:r w:rsidR="00A65B5F" w:rsidRPr="00FD2C94">
        <w:rPr>
          <w:rFonts w:ascii="Times New Roman" w:hAnsi="Times New Roman" w:cs="Times New Roman"/>
          <w:sz w:val="28"/>
          <w:szCs w:val="28"/>
        </w:rPr>
        <w:t xml:space="preserve"> </w:t>
      </w:r>
      <w:r w:rsidR="00A65B5F" w:rsidRPr="002E54E6">
        <w:rPr>
          <w:rFonts w:ascii="Times New Roman" w:hAnsi="Times New Roman" w:cs="Times New Roman"/>
          <w:sz w:val="28"/>
          <w:szCs w:val="28"/>
        </w:rPr>
        <w:t>режимі</w:t>
      </w:r>
      <w:r w:rsidR="00A65B5F" w:rsidRPr="00FD2C94">
        <w:rPr>
          <w:rFonts w:ascii="Times New Roman" w:hAnsi="Times New Roman" w:cs="Times New Roman"/>
          <w:sz w:val="28"/>
          <w:szCs w:val="28"/>
        </w:rPr>
        <w:t xml:space="preserve">: </w:t>
      </w:r>
      <w:r w:rsidR="00A65B5F" w:rsidRPr="00804E7E">
        <w:rPr>
          <w:rStyle w:val="a7"/>
          <w:rFonts w:ascii="Times New Roman" w:hAnsi="Times New Roman" w:cs="Times New Roman"/>
          <w:sz w:val="28"/>
          <w:szCs w:val="28"/>
          <w:lang w:val="en-US"/>
        </w:rPr>
        <w:t>https</w:t>
      </w:r>
      <w:r w:rsidR="00A65B5F" w:rsidRPr="00FD2C94">
        <w:rPr>
          <w:rStyle w:val="a7"/>
          <w:rFonts w:ascii="Times New Roman" w:hAnsi="Times New Roman" w:cs="Times New Roman"/>
          <w:sz w:val="28"/>
          <w:szCs w:val="28"/>
        </w:rPr>
        <w:t>://</w:t>
      </w:r>
      <w:r w:rsidR="00A65B5F" w:rsidRPr="00804E7E">
        <w:rPr>
          <w:rStyle w:val="a7"/>
          <w:rFonts w:ascii="Times New Roman" w:hAnsi="Times New Roman" w:cs="Times New Roman"/>
          <w:sz w:val="28"/>
          <w:szCs w:val="28"/>
          <w:lang w:val="en-US"/>
        </w:rPr>
        <w:t>www</w:t>
      </w:r>
      <w:r w:rsidR="00A65B5F" w:rsidRPr="00FD2C94">
        <w:rPr>
          <w:rStyle w:val="a7"/>
          <w:rFonts w:ascii="Times New Roman" w:hAnsi="Times New Roman" w:cs="Times New Roman"/>
          <w:sz w:val="28"/>
          <w:szCs w:val="28"/>
        </w:rPr>
        <w:t>.</w:t>
      </w:r>
      <w:r w:rsidR="00A65B5F" w:rsidRPr="00804E7E">
        <w:rPr>
          <w:rStyle w:val="a7"/>
          <w:rFonts w:ascii="Times New Roman" w:hAnsi="Times New Roman" w:cs="Times New Roman"/>
          <w:sz w:val="28"/>
          <w:szCs w:val="28"/>
          <w:lang w:val="en-US"/>
        </w:rPr>
        <w:t>kazchrome</w:t>
      </w:r>
      <w:r w:rsidR="00A65B5F" w:rsidRPr="00FD2C94">
        <w:rPr>
          <w:rStyle w:val="a7"/>
          <w:rFonts w:ascii="Times New Roman" w:hAnsi="Times New Roman" w:cs="Times New Roman"/>
          <w:sz w:val="28"/>
          <w:szCs w:val="28"/>
        </w:rPr>
        <w:t>.</w:t>
      </w:r>
      <w:r w:rsidR="00A65B5F" w:rsidRPr="00804E7E">
        <w:rPr>
          <w:rStyle w:val="a7"/>
          <w:rFonts w:ascii="Times New Roman" w:hAnsi="Times New Roman" w:cs="Times New Roman"/>
          <w:sz w:val="28"/>
          <w:szCs w:val="28"/>
          <w:lang w:val="en-US"/>
        </w:rPr>
        <w:t>com</w:t>
      </w:r>
      <w:r w:rsidR="00A65B5F" w:rsidRPr="00FD2C94">
        <w:rPr>
          <w:rStyle w:val="a7"/>
          <w:rFonts w:ascii="Times New Roman" w:hAnsi="Times New Roman" w:cs="Times New Roman"/>
          <w:sz w:val="28"/>
          <w:szCs w:val="28"/>
        </w:rPr>
        <w:t>/</w:t>
      </w:r>
      <w:r w:rsidR="00A65B5F" w:rsidRPr="00804E7E">
        <w:rPr>
          <w:rStyle w:val="a7"/>
          <w:rFonts w:ascii="Times New Roman" w:hAnsi="Times New Roman" w:cs="Times New Roman"/>
          <w:sz w:val="28"/>
          <w:szCs w:val="28"/>
          <w:lang w:val="en-US"/>
        </w:rPr>
        <w:t>kz</w:t>
      </w:r>
      <w:r w:rsidR="00A65B5F" w:rsidRPr="00FD2C94">
        <w:rPr>
          <w:rStyle w:val="a7"/>
          <w:rFonts w:ascii="Times New Roman" w:hAnsi="Times New Roman" w:cs="Times New Roman"/>
          <w:sz w:val="28"/>
          <w:szCs w:val="28"/>
        </w:rPr>
        <w:t>/</w:t>
      </w:r>
      <w:r w:rsidR="00A65B5F" w:rsidRPr="00804E7E">
        <w:rPr>
          <w:rStyle w:val="a7"/>
          <w:rFonts w:ascii="Times New Roman" w:hAnsi="Times New Roman" w:cs="Times New Roman"/>
          <w:sz w:val="28"/>
          <w:szCs w:val="28"/>
          <w:lang w:val="en-US"/>
        </w:rPr>
        <w:t>business</w:t>
      </w:r>
      <w:r w:rsidR="00A65B5F" w:rsidRPr="00FD2C94">
        <w:rPr>
          <w:rStyle w:val="a7"/>
          <w:rFonts w:ascii="Times New Roman" w:hAnsi="Times New Roman" w:cs="Times New Roman"/>
          <w:sz w:val="28"/>
          <w:szCs w:val="28"/>
        </w:rPr>
        <w:t>-</w:t>
      </w:r>
      <w:r w:rsidR="00A65B5F" w:rsidRPr="00804E7E">
        <w:rPr>
          <w:rStyle w:val="a7"/>
          <w:rFonts w:ascii="Times New Roman" w:hAnsi="Times New Roman" w:cs="Times New Roman"/>
          <w:sz w:val="28"/>
          <w:szCs w:val="28"/>
          <w:lang w:val="en-US"/>
        </w:rPr>
        <w:t>overview</w:t>
      </w:r>
      <w:r w:rsidR="00A65B5F" w:rsidRPr="00FD2C94">
        <w:rPr>
          <w:rStyle w:val="a7"/>
          <w:rFonts w:ascii="Times New Roman" w:hAnsi="Times New Roman" w:cs="Times New Roman"/>
          <w:sz w:val="28"/>
          <w:szCs w:val="28"/>
        </w:rPr>
        <w:t>/</w:t>
      </w:r>
      <w:r w:rsidR="00A65B5F" w:rsidRPr="00804E7E">
        <w:rPr>
          <w:rStyle w:val="a7"/>
          <w:rFonts w:ascii="Times New Roman" w:hAnsi="Times New Roman" w:cs="Times New Roman"/>
          <w:sz w:val="28"/>
          <w:szCs w:val="28"/>
          <w:lang w:val="en-US"/>
        </w:rPr>
        <w:t>divisions</w:t>
      </w:r>
      <w:r w:rsidR="00A65B5F" w:rsidRPr="00FD2C94">
        <w:rPr>
          <w:rStyle w:val="a7"/>
          <w:rFonts w:ascii="Times New Roman" w:hAnsi="Times New Roman" w:cs="Times New Roman"/>
          <w:sz w:val="28"/>
          <w:szCs w:val="28"/>
        </w:rPr>
        <w:t>/</w:t>
      </w:r>
      <w:r w:rsidR="00A65B5F" w:rsidRPr="00804E7E">
        <w:rPr>
          <w:rStyle w:val="a7"/>
          <w:rFonts w:ascii="Times New Roman" w:hAnsi="Times New Roman" w:cs="Times New Roman"/>
          <w:sz w:val="28"/>
          <w:szCs w:val="28"/>
          <w:lang w:val="en-US"/>
        </w:rPr>
        <w:t>aksu</w:t>
      </w:r>
      <w:r w:rsidR="00A65B5F" w:rsidRPr="00FD2C94">
        <w:rPr>
          <w:rStyle w:val="a7"/>
          <w:rFonts w:ascii="Times New Roman" w:hAnsi="Times New Roman" w:cs="Times New Roman"/>
          <w:sz w:val="28"/>
          <w:szCs w:val="28"/>
        </w:rPr>
        <w:t>/</w:t>
      </w:r>
      <w:r w:rsidR="00A65B5F" w:rsidRPr="00FD2C94">
        <w:rPr>
          <w:rFonts w:ascii="Times New Roman" w:hAnsi="Times New Roman" w:cs="Times New Roman"/>
          <w:sz w:val="28"/>
          <w:szCs w:val="28"/>
        </w:rPr>
        <w:t xml:space="preserve"> </w:t>
      </w:r>
      <w:r w:rsidR="00A65B5F" w:rsidRPr="00804E7E">
        <w:rPr>
          <w:rFonts w:ascii="Times New Roman" w:hAnsi="Times New Roman" w:cs="Times New Roman"/>
          <w:sz w:val="28"/>
          <w:szCs w:val="28"/>
        </w:rPr>
        <w:t>(</w:t>
      </w:r>
      <w:r w:rsidR="00A65B5F">
        <w:rPr>
          <w:rFonts w:ascii="Times New Roman" w:hAnsi="Times New Roman" w:cs="Times New Roman"/>
          <w:sz w:val="28"/>
          <w:szCs w:val="28"/>
        </w:rPr>
        <w:t>Өтініш</w:t>
      </w:r>
      <w:r w:rsidR="00A65B5F" w:rsidRPr="00804E7E">
        <w:rPr>
          <w:rFonts w:ascii="Times New Roman" w:hAnsi="Times New Roman" w:cs="Times New Roman"/>
          <w:sz w:val="28"/>
          <w:szCs w:val="28"/>
        </w:rPr>
        <w:t xml:space="preserve"> </w:t>
      </w:r>
      <w:r w:rsidR="00A65B5F">
        <w:rPr>
          <w:rFonts w:ascii="Times New Roman" w:hAnsi="Times New Roman" w:cs="Times New Roman"/>
          <w:sz w:val="28"/>
          <w:szCs w:val="28"/>
        </w:rPr>
        <w:t>күні</w:t>
      </w:r>
      <w:r w:rsidR="00A65B5F" w:rsidRPr="00804E7E">
        <w:rPr>
          <w:rFonts w:ascii="Times New Roman" w:hAnsi="Times New Roman" w:cs="Times New Roman"/>
          <w:sz w:val="28"/>
          <w:szCs w:val="28"/>
        </w:rPr>
        <w:t xml:space="preserve"> </w:t>
      </w:r>
      <w:r w:rsidRPr="00905088">
        <w:rPr>
          <w:rFonts w:ascii="Times New Roman" w:hAnsi="Times New Roman" w:cs="Times New Roman"/>
          <w:sz w:val="28"/>
          <w:szCs w:val="28"/>
        </w:rPr>
        <w:t>09.</w:t>
      </w:r>
      <w:r>
        <w:rPr>
          <w:rFonts w:ascii="Times New Roman" w:hAnsi="Times New Roman" w:cs="Times New Roman"/>
          <w:sz w:val="28"/>
          <w:szCs w:val="28"/>
        </w:rPr>
        <w:t>01</w:t>
      </w:r>
      <w:r w:rsidR="00A65B5F" w:rsidRPr="00804E7E">
        <w:rPr>
          <w:rFonts w:ascii="Times New Roman" w:hAnsi="Times New Roman" w:cs="Times New Roman"/>
          <w:sz w:val="28"/>
          <w:szCs w:val="28"/>
        </w:rPr>
        <w:t>.2024)</w:t>
      </w:r>
    </w:p>
    <w:p w:rsidR="00A65B5F" w:rsidRPr="007A76B4" w:rsidRDefault="00A65B5F" w:rsidP="007A76B4">
      <w:pPr>
        <w:pStyle w:val="a3"/>
        <w:ind w:firstLine="567"/>
        <w:jc w:val="both"/>
        <w:rPr>
          <w:rFonts w:ascii="Times New Roman" w:hAnsi="Times New Roman" w:cs="Times New Roman"/>
          <w:sz w:val="28"/>
          <w:szCs w:val="28"/>
        </w:rPr>
      </w:pPr>
      <w:r>
        <w:rPr>
          <w:rFonts w:ascii="Times New Roman" w:hAnsi="Times New Roman" w:cs="Times New Roman"/>
          <w:sz w:val="28"/>
          <w:szCs w:val="28"/>
          <w:lang w:val="kk-KZ"/>
        </w:rPr>
        <w:t>36.</w:t>
      </w:r>
      <w:r w:rsidR="00905088">
        <w:rPr>
          <w:rFonts w:ascii="Times New Roman" w:hAnsi="Times New Roman" w:cs="Times New Roman"/>
          <w:sz w:val="28"/>
          <w:szCs w:val="28"/>
          <w:lang w:val="en-US"/>
        </w:rPr>
        <w:t> </w:t>
      </w:r>
      <w:r w:rsidRPr="00804E7E">
        <w:rPr>
          <w:rFonts w:ascii="Times New Roman" w:hAnsi="Times New Roman" w:cs="Times New Roman"/>
          <w:sz w:val="28"/>
          <w:szCs w:val="28"/>
          <w:lang w:val="kk-KZ"/>
        </w:rPr>
        <w:t>Қазхромның жылдық есебі 2023 ж</w:t>
      </w:r>
      <w:r w:rsidR="007A76B4">
        <w:rPr>
          <w:rFonts w:ascii="Times New Roman" w:hAnsi="Times New Roman" w:cs="Times New Roman"/>
          <w:sz w:val="28"/>
          <w:szCs w:val="28"/>
          <w:lang w:val="kk-KZ"/>
        </w:rPr>
        <w:t>.</w:t>
      </w:r>
      <w:r w:rsidR="007A76B4">
        <w:rPr>
          <w:rFonts w:ascii="Times New Roman" w:hAnsi="Times New Roman" w:cs="Times New Roman"/>
          <w:sz w:val="28"/>
          <w:szCs w:val="28"/>
          <w:lang w:val="en-US"/>
        </w:rPr>
        <w:t> </w:t>
      </w:r>
      <w:r>
        <w:rPr>
          <w:rFonts w:ascii="Times New Roman" w:hAnsi="Times New Roman" w:cs="Times New Roman"/>
          <w:sz w:val="28"/>
          <w:szCs w:val="28"/>
          <w:lang w:val="kk-KZ"/>
        </w:rPr>
        <w:t>//</w:t>
      </w:r>
      <w:r w:rsidR="007A76B4">
        <w:rPr>
          <w:rFonts w:ascii="Times New Roman" w:hAnsi="Times New Roman" w:cs="Times New Roman"/>
          <w:sz w:val="28"/>
          <w:szCs w:val="28"/>
          <w:lang w:val="en-US"/>
        </w:rPr>
        <w:t> </w:t>
      </w:r>
      <w:r w:rsidRPr="00804E7E">
        <w:rPr>
          <w:rFonts w:ascii="Times New Roman" w:hAnsi="Times New Roman" w:cs="Times New Roman"/>
          <w:sz w:val="28"/>
          <w:szCs w:val="28"/>
          <w:lang w:val="kk-KZ"/>
        </w:rPr>
        <w:t>«Қазхром» ТҰК» АҚ</w:t>
      </w:r>
      <w:r>
        <w:rPr>
          <w:rFonts w:ascii="Times New Roman" w:hAnsi="Times New Roman" w:cs="Times New Roman"/>
          <w:sz w:val="28"/>
          <w:szCs w:val="28"/>
          <w:lang w:val="kk-KZ"/>
        </w:rPr>
        <w:t xml:space="preserve"> </w:t>
      </w:r>
      <w:r w:rsidRPr="00804E7E">
        <w:rPr>
          <w:rFonts w:ascii="Times New Roman" w:hAnsi="Times New Roman" w:cs="Times New Roman"/>
          <w:sz w:val="28"/>
          <w:szCs w:val="28"/>
        </w:rPr>
        <w:t xml:space="preserve">[Электрондық ресурс]. </w:t>
      </w:r>
      <w:r w:rsidRPr="002E54E6">
        <w:rPr>
          <w:rFonts w:ascii="Times New Roman" w:hAnsi="Times New Roman" w:cs="Times New Roman"/>
          <w:sz w:val="28"/>
          <w:szCs w:val="28"/>
        </w:rPr>
        <w:t>Кіру</w:t>
      </w:r>
      <w:r w:rsidRPr="007A76B4">
        <w:rPr>
          <w:rFonts w:ascii="Times New Roman" w:hAnsi="Times New Roman" w:cs="Times New Roman"/>
          <w:sz w:val="28"/>
          <w:szCs w:val="28"/>
        </w:rPr>
        <w:t xml:space="preserve"> </w:t>
      </w:r>
      <w:r w:rsidRPr="002E54E6">
        <w:rPr>
          <w:rFonts w:ascii="Times New Roman" w:hAnsi="Times New Roman" w:cs="Times New Roman"/>
          <w:sz w:val="28"/>
          <w:szCs w:val="28"/>
        </w:rPr>
        <w:t>режимі</w:t>
      </w:r>
      <w:r w:rsidRPr="007A76B4">
        <w:rPr>
          <w:rFonts w:ascii="Times New Roman" w:hAnsi="Times New Roman" w:cs="Times New Roman"/>
          <w:sz w:val="28"/>
          <w:szCs w:val="28"/>
        </w:rPr>
        <w:t>:</w:t>
      </w:r>
      <w:r w:rsidRPr="00804E7E">
        <w:rPr>
          <w:rFonts w:ascii="Times New Roman" w:hAnsi="Times New Roman" w:cs="Times New Roman"/>
          <w:sz w:val="28"/>
          <w:szCs w:val="28"/>
        </w:rPr>
        <w:t xml:space="preserve"> </w:t>
      </w:r>
      <w:hyperlink r:id="rId93" w:history="1">
        <w:r w:rsidR="007A76B4" w:rsidRPr="00160CBD">
          <w:rPr>
            <w:rStyle w:val="a7"/>
            <w:rFonts w:ascii="Times New Roman" w:hAnsi="Times New Roman" w:cs="Times New Roman"/>
            <w:sz w:val="28"/>
            <w:szCs w:val="28"/>
            <w:lang w:val="en-US"/>
          </w:rPr>
          <w:t>https</w:t>
        </w:r>
        <w:r w:rsidR="007A76B4" w:rsidRPr="00160CBD">
          <w:rPr>
            <w:rStyle w:val="a7"/>
            <w:rFonts w:ascii="Times New Roman" w:hAnsi="Times New Roman" w:cs="Times New Roman"/>
            <w:sz w:val="28"/>
            <w:szCs w:val="28"/>
          </w:rPr>
          <w:t>://</w:t>
        </w:r>
        <w:r w:rsidR="007A76B4" w:rsidRPr="00160CBD">
          <w:rPr>
            <w:rStyle w:val="a7"/>
            <w:rFonts w:ascii="Times New Roman" w:hAnsi="Times New Roman" w:cs="Times New Roman"/>
            <w:sz w:val="28"/>
            <w:szCs w:val="28"/>
            <w:lang w:val="en-US"/>
          </w:rPr>
          <w:t>www</w:t>
        </w:r>
        <w:r w:rsidR="007A76B4" w:rsidRPr="00160CBD">
          <w:rPr>
            <w:rStyle w:val="a7"/>
            <w:rFonts w:ascii="Times New Roman" w:hAnsi="Times New Roman" w:cs="Times New Roman"/>
            <w:sz w:val="28"/>
            <w:szCs w:val="28"/>
          </w:rPr>
          <w:t>.</w:t>
        </w:r>
        <w:r w:rsidR="007A76B4" w:rsidRPr="00160CBD">
          <w:rPr>
            <w:rStyle w:val="a7"/>
            <w:rFonts w:ascii="Times New Roman" w:hAnsi="Times New Roman" w:cs="Times New Roman"/>
            <w:sz w:val="28"/>
            <w:szCs w:val="28"/>
            <w:lang w:val="en-US"/>
          </w:rPr>
          <w:t>kazchrome</w:t>
        </w:r>
        <w:r w:rsidR="007A76B4" w:rsidRPr="00160CBD">
          <w:rPr>
            <w:rStyle w:val="a7"/>
            <w:rFonts w:ascii="Times New Roman" w:hAnsi="Times New Roman" w:cs="Times New Roman"/>
            <w:sz w:val="28"/>
            <w:szCs w:val="28"/>
          </w:rPr>
          <w:t>.</w:t>
        </w:r>
        <w:r w:rsidR="007A76B4" w:rsidRPr="00160CBD">
          <w:rPr>
            <w:rStyle w:val="a7"/>
            <w:rFonts w:ascii="Times New Roman" w:hAnsi="Times New Roman" w:cs="Times New Roman"/>
            <w:sz w:val="28"/>
            <w:szCs w:val="28"/>
            <w:lang w:val="en-US"/>
          </w:rPr>
          <w:t>com</w:t>
        </w:r>
        <w:r w:rsidR="007A76B4" w:rsidRPr="00160CBD">
          <w:rPr>
            <w:rStyle w:val="a7"/>
            <w:rFonts w:ascii="Times New Roman" w:hAnsi="Times New Roman" w:cs="Times New Roman"/>
            <w:sz w:val="28"/>
            <w:szCs w:val="28"/>
          </w:rPr>
          <w:t>/</w:t>
        </w:r>
        <w:r w:rsidR="007A76B4" w:rsidRPr="00160CBD">
          <w:rPr>
            <w:rStyle w:val="a7"/>
            <w:rFonts w:ascii="Times New Roman" w:hAnsi="Times New Roman" w:cs="Times New Roman"/>
            <w:sz w:val="28"/>
            <w:szCs w:val="28"/>
            <w:lang w:val="en-US"/>
          </w:rPr>
          <w:t>kz</w:t>
        </w:r>
        <w:r w:rsidR="007A76B4" w:rsidRPr="00160CBD">
          <w:rPr>
            <w:rStyle w:val="a7"/>
            <w:rFonts w:ascii="Times New Roman" w:hAnsi="Times New Roman" w:cs="Times New Roman"/>
            <w:sz w:val="28"/>
            <w:szCs w:val="28"/>
          </w:rPr>
          <w:t>/</w:t>
        </w:r>
        <w:r w:rsidR="007A76B4" w:rsidRPr="00160CBD">
          <w:rPr>
            <w:rStyle w:val="a7"/>
            <w:rFonts w:ascii="Times New Roman" w:hAnsi="Times New Roman" w:cs="Times New Roman"/>
            <w:sz w:val="28"/>
            <w:szCs w:val="28"/>
            <w:lang w:val="en-US"/>
          </w:rPr>
          <w:t>investors</w:t>
        </w:r>
        <w:r w:rsidR="007A76B4" w:rsidRPr="00160CBD">
          <w:rPr>
            <w:rStyle w:val="a7"/>
            <w:rFonts w:ascii="Times New Roman" w:hAnsi="Times New Roman" w:cs="Times New Roman"/>
            <w:sz w:val="28"/>
            <w:szCs w:val="28"/>
          </w:rPr>
          <w:t xml:space="preserve">/ </w:t>
        </w:r>
        <w:r w:rsidR="007A76B4" w:rsidRPr="00160CBD">
          <w:rPr>
            <w:rStyle w:val="a7"/>
            <w:rFonts w:ascii="Times New Roman" w:hAnsi="Times New Roman" w:cs="Times New Roman"/>
            <w:sz w:val="28"/>
            <w:szCs w:val="28"/>
            <w:lang w:val="en-US"/>
          </w:rPr>
          <w:t>disclosures</w:t>
        </w:r>
        <w:r w:rsidR="007A76B4" w:rsidRPr="00160CBD">
          <w:rPr>
            <w:rStyle w:val="a7"/>
            <w:rFonts w:ascii="Times New Roman" w:hAnsi="Times New Roman" w:cs="Times New Roman"/>
            <w:sz w:val="28"/>
            <w:szCs w:val="28"/>
          </w:rPr>
          <w:t>/</w:t>
        </w:r>
      </w:hyperlink>
      <w:r w:rsidR="007A76B4" w:rsidRPr="007A76B4">
        <w:rPr>
          <w:rStyle w:val="a7"/>
          <w:rFonts w:ascii="Times New Roman" w:hAnsi="Times New Roman" w:cs="Times New Roman"/>
          <w:sz w:val="28"/>
          <w:szCs w:val="28"/>
          <w:u w:val="none"/>
        </w:rPr>
        <w:t xml:space="preserve"> </w:t>
      </w:r>
      <w:r w:rsidRPr="007A76B4">
        <w:rPr>
          <w:rFonts w:ascii="Times New Roman" w:hAnsi="Times New Roman" w:cs="Times New Roman"/>
          <w:sz w:val="28"/>
          <w:szCs w:val="28"/>
        </w:rPr>
        <w:t>(</w:t>
      </w:r>
      <w:r>
        <w:rPr>
          <w:rFonts w:ascii="Times New Roman" w:hAnsi="Times New Roman" w:cs="Times New Roman"/>
          <w:sz w:val="28"/>
          <w:szCs w:val="28"/>
        </w:rPr>
        <w:t>Өтініш</w:t>
      </w:r>
      <w:r w:rsidRPr="007A76B4">
        <w:rPr>
          <w:rFonts w:ascii="Times New Roman" w:hAnsi="Times New Roman" w:cs="Times New Roman"/>
          <w:sz w:val="28"/>
          <w:szCs w:val="28"/>
        </w:rPr>
        <w:t xml:space="preserve"> </w:t>
      </w:r>
      <w:r>
        <w:rPr>
          <w:rFonts w:ascii="Times New Roman" w:hAnsi="Times New Roman" w:cs="Times New Roman"/>
          <w:sz w:val="28"/>
          <w:szCs w:val="28"/>
        </w:rPr>
        <w:t>күні</w:t>
      </w:r>
      <w:r w:rsidR="007A76B4" w:rsidRPr="007A76B4">
        <w:rPr>
          <w:rFonts w:ascii="Times New Roman" w:hAnsi="Times New Roman" w:cs="Times New Roman"/>
          <w:sz w:val="28"/>
          <w:szCs w:val="28"/>
        </w:rPr>
        <w:t xml:space="preserve"> </w:t>
      </w:r>
      <w:r w:rsidR="00905088" w:rsidRPr="00905088">
        <w:rPr>
          <w:rFonts w:ascii="Times New Roman" w:hAnsi="Times New Roman" w:cs="Times New Roman"/>
          <w:sz w:val="28"/>
          <w:szCs w:val="28"/>
        </w:rPr>
        <w:t>09.</w:t>
      </w:r>
      <w:r w:rsidR="00905088">
        <w:rPr>
          <w:rFonts w:ascii="Times New Roman" w:hAnsi="Times New Roman" w:cs="Times New Roman"/>
          <w:sz w:val="28"/>
          <w:szCs w:val="28"/>
        </w:rPr>
        <w:t>01</w:t>
      </w:r>
      <w:r w:rsidR="00905088" w:rsidRPr="00804E7E">
        <w:rPr>
          <w:rFonts w:ascii="Times New Roman" w:hAnsi="Times New Roman" w:cs="Times New Roman"/>
          <w:sz w:val="28"/>
          <w:szCs w:val="28"/>
        </w:rPr>
        <w:t>.2024</w:t>
      </w:r>
      <w:r w:rsidRPr="007A76B4">
        <w:rPr>
          <w:rFonts w:ascii="Times New Roman" w:hAnsi="Times New Roman" w:cs="Times New Roman"/>
          <w:sz w:val="28"/>
          <w:szCs w:val="28"/>
        </w:rPr>
        <w:t>)</w:t>
      </w:r>
    </w:p>
    <w:p w:rsidR="00A65B5F" w:rsidRDefault="00A65B5F" w:rsidP="00A65B5F">
      <w:pPr>
        <w:pStyle w:val="a3"/>
        <w:ind w:firstLine="567"/>
        <w:jc w:val="both"/>
        <w:rPr>
          <w:rFonts w:ascii="Times New Roman" w:hAnsi="Times New Roman" w:cs="Times New Roman"/>
          <w:sz w:val="28"/>
          <w:szCs w:val="28"/>
        </w:rPr>
      </w:pPr>
      <w:r>
        <w:rPr>
          <w:rFonts w:ascii="Times New Roman" w:hAnsi="Times New Roman" w:cs="Times New Roman"/>
          <w:sz w:val="28"/>
          <w:szCs w:val="28"/>
          <w:lang w:val="kk-KZ"/>
        </w:rPr>
        <w:t>37.</w:t>
      </w:r>
      <w:r w:rsidR="00905088">
        <w:rPr>
          <w:rFonts w:ascii="Times New Roman" w:hAnsi="Times New Roman" w:cs="Times New Roman"/>
          <w:sz w:val="28"/>
          <w:szCs w:val="28"/>
          <w:lang w:val="en-US"/>
        </w:rPr>
        <w:t> </w:t>
      </w:r>
      <w:r w:rsidRPr="00B241EE">
        <w:rPr>
          <w:rFonts w:ascii="Times New Roman" w:hAnsi="Times New Roman" w:cs="Times New Roman"/>
          <w:sz w:val="28"/>
          <w:szCs w:val="28"/>
          <w:lang w:val="kk-KZ"/>
        </w:rPr>
        <w:t>«Asia FerroAlloys»</w:t>
      </w:r>
      <w:r w:rsidRPr="00223FC7">
        <w:rPr>
          <w:rFonts w:ascii="Times New Roman" w:hAnsi="Times New Roman" w:cs="Times New Roman"/>
          <w:sz w:val="28"/>
          <w:szCs w:val="28"/>
          <w:lang w:val="kk-KZ"/>
        </w:rPr>
        <w:t xml:space="preserve"> </w:t>
      </w:r>
      <w:r>
        <w:rPr>
          <w:rFonts w:ascii="Times New Roman" w:hAnsi="Times New Roman" w:cs="Times New Roman"/>
          <w:sz w:val="28"/>
          <w:szCs w:val="28"/>
          <w:lang w:val="kk-KZ"/>
        </w:rPr>
        <w:t>ЖШС</w:t>
      </w:r>
      <w:r w:rsidRPr="00804E7E">
        <w:rPr>
          <w:rFonts w:ascii="Times New Roman" w:hAnsi="Times New Roman" w:cs="Times New Roman"/>
          <w:sz w:val="28"/>
          <w:szCs w:val="28"/>
        </w:rPr>
        <w:t xml:space="preserve"> [Электрондық ресурс]. </w:t>
      </w:r>
      <w:r w:rsidRPr="002E54E6">
        <w:rPr>
          <w:rFonts w:ascii="Times New Roman" w:hAnsi="Times New Roman" w:cs="Times New Roman"/>
          <w:sz w:val="28"/>
          <w:szCs w:val="28"/>
        </w:rPr>
        <w:t>Кіру</w:t>
      </w:r>
      <w:r w:rsidRPr="00804E7E">
        <w:rPr>
          <w:rFonts w:ascii="Times New Roman" w:hAnsi="Times New Roman" w:cs="Times New Roman"/>
          <w:sz w:val="28"/>
          <w:szCs w:val="28"/>
        </w:rPr>
        <w:t xml:space="preserve"> </w:t>
      </w:r>
      <w:r w:rsidRPr="002E54E6">
        <w:rPr>
          <w:rFonts w:ascii="Times New Roman" w:hAnsi="Times New Roman" w:cs="Times New Roman"/>
          <w:sz w:val="28"/>
          <w:szCs w:val="28"/>
        </w:rPr>
        <w:t>режимі</w:t>
      </w:r>
      <w:r w:rsidRPr="00804E7E">
        <w:rPr>
          <w:rFonts w:ascii="Times New Roman" w:hAnsi="Times New Roman" w:cs="Times New Roman"/>
          <w:sz w:val="28"/>
          <w:szCs w:val="28"/>
        </w:rPr>
        <w:t xml:space="preserve">: </w:t>
      </w:r>
      <w:hyperlink r:id="rId94" w:history="1">
        <w:r w:rsidRPr="005C19C7">
          <w:rPr>
            <w:rStyle w:val="a7"/>
            <w:rFonts w:ascii="Times New Roman" w:hAnsi="Times New Roman" w:cs="Times New Roman"/>
            <w:sz w:val="28"/>
            <w:szCs w:val="28"/>
            <w:lang w:val="en-US"/>
          </w:rPr>
          <w:t>https</w:t>
        </w:r>
        <w:r w:rsidRPr="00804E7E">
          <w:rPr>
            <w:rStyle w:val="a7"/>
            <w:rFonts w:ascii="Times New Roman" w:hAnsi="Times New Roman" w:cs="Times New Roman"/>
            <w:sz w:val="28"/>
            <w:szCs w:val="28"/>
          </w:rPr>
          <w:t>://</w:t>
        </w:r>
        <w:r w:rsidRPr="005C19C7">
          <w:rPr>
            <w:rStyle w:val="a7"/>
            <w:rFonts w:ascii="Times New Roman" w:hAnsi="Times New Roman" w:cs="Times New Roman"/>
            <w:sz w:val="28"/>
            <w:szCs w:val="28"/>
            <w:lang w:val="en-US"/>
          </w:rPr>
          <w:t>asiaferroalloys</w:t>
        </w:r>
        <w:r w:rsidRPr="00804E7E">
          <w:rPr>
            <w:rStyle w:val="a7"/>
            <w:rFonts w:ascii="Times New Roman" w:hAnsi="Times New Roman" w:cs="Times New Roman"/>
            <w:sz w:val="28"/>
            <w:szCs w:val="28"/>
          </w:rPr>
          <w:t>.</w:t>
        </w:r>
        <w:r w:rsidRPr="005C19C7">
          <w:rPr>
            <w:rStyle w:val="a7"/>
            <w:rFonts w:ascii="Times New Roman" w:hAnsi="Times New Roman" w:cs="Times New Roman"/>
            <w:sz w:val="28"/>
            <w:szCs w:val="28"/>
            <w:lang w:val="en-US"/>
          </w:rPr>
          <w:t>com</w:t>
        </w:r>
        <w:r w:rsidRPr="00804E7E">
          <w:rPr>
            <w:rStyle w:val="a7"/>
            <w:rFonts w:ascii="Times New Roman" w:hAnsi="Times New Roman" w:cs="Times New Roman"/>
            <w:sz w:val="28"/>
            <w:szCs w:val="28"/>
          </w:rPr>
          <w:t>/</w:t>
        </w:r>
      </w:hyperlink>
      <w:r w:rsidRPr="00804E7E">
        <w:rPr>
          <w:rFonts w:ascii="Times New Roman" w:hAnsi="Times New Roman" w:cs="Times New Roman"/>
          <w:sz w:val="28"/>
          <w:szCs w:val="28"/>
        </w:rPr>
        <w:t xml:space="preserve"> (</w:t>
      </w:r>
      <w:r>
        <w:rPr>
          <w:rFonts w:ascii="Times New Roman" w:hAnsi="Times New Roman" w:cs="Times New Roman"/>
          <w:sz w:val="28"/>
          <w:szCs w:val="28"/>
        </w:rPr>
        <w:t>Өтініш</w:t>
      </w:r>
      <w:r w:rsidRPr="00804E7E">
        <w:rPr>
          <w:rFonts w:ascii="Times New Roman" w:hAnsi="Times New Roman" w:cs="Times New Roman"/>
          <w:sz w:val="28"/>
          <w:szCs w:val="28"/>
        </w:rPr>
        <w:t xml:space="preserve"> </w:t>
      </w:r>
      <w:r>
        <w:rPr>
          <w:rFonts w:ascii="Times New Roman" w:hAnsi="Times New Roman" w:cs="Times New Roman"/>
          <w:sz w:val="28"/>
          <w:szCs w:val="28"/>
        </w:rPr>
        <w:t>күні</w:t>
      </w:r>
      <w:r w:rsidRPr="00804E7E">
        <w:rPr>
          <w:rFonts w:ascii="Times New Roman" w:hAnsi="Times New Roman" w:cs="Times New Roman"/>
          <w:sz w:val="28"/>
          <w:szCs w:val="28"/>
        </w:rPr>
        <w:t xml:space="preserve"> </w:t>
      </w:r>
      <w:r w:rsidR="00905088" w:rsidRPr="00905088">
        <w:rPr>
          <w:rFonts w:ascii="Times New Roman" w:hAnsi="Times New Roman" w:cs="Times New Roman"/>
          <w:sz w:val="28"/>
          <w:szCs w:val="28"/>
        </w:rPr>
        <w:t>09.</w:t>
      </w:r>
      <w:r w:rsidR="00905088">
        <w:rPr>
          <w:rFonts w:ascii="Times New Roman" w:hAnsi="Times New Roman" w:cs="Times New Roman"/>
          <w:sz w:val="28"/>
          <w:szCs w:val="28"/>
        </w:rPr>
        <w:t>01</w:t>
      </w:r>
      <w:r w:rsidR="00905088" w:rsidRPr="00804E7E">
        <w:rPr>
          <w:rFonts w:ascii="Times New Roman" w:hAnsi="Times New Roman" w:cs="Times New Roman"/>
          <w:sz w:val="28"/>
          <w:szCs w:val="28"/>
        </w:rPr>
        <w:t>.2024</w:t>
      </w:r>
      <w:r w:rsidRPr="00804E7E">
        <w:rPr>
          <w:rFonts w:ascii="Times New Roman" w:hAnsi="Times New Roman" w:cs="Times New Roman"/>
          <w:sz w:val="28"/>
          <w:szCs w:val="28"/>
        </w:rPr>
        <w:t>)</w:t>
      </w:r>
    </w:p>
    <w:p w:rsidR="00A65B5F" w:rsidRDefault="00A65B5F" w:rsidP="00A65B5F">
      <w:pPr>
        <w:pStyle w:val="a3"/>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38.</w:t>
      </w:r>
      <w:r w:rsidR="00905088">
        <w:rPr>
          <w:rFonts w:ascii="Times New Roman" w:hAnsi="Times New Roman" w:cs="Times New Roman"/>
          <w:sz w:val="28"/>
          <w:szCs w:val="28"/>
          <w:lang w:val="en-US"/>
        </w:rPr>
        <w:t> </w:t>
      </w:r>
      <w:r w:rsidRPr="00530155">
        <w:rPr>
          <w:rFonts w:ascii="Times New Roman" w:hAnsi="Times New Roman" w:cs="Times New Roman"/>
          <w:sz w:val="28"/>
          <w:szCs w:val="28"/>
          <w:lang w:val="en-US"/>
        </w:rPr>
        <w:t>Annual Report 2023</w:t>
      </w:r>
      <w:r w:rsidR="009E7609">
        <w:rPr>
          <w:rFonts w:ascii="Times New Roman" w:hAnsi="Times New Roman" w:cs="Times New Roman"/>
          <w:sz w:val="28"/>
          <w:szCs w:val="28"/>
          <w:lang w:val="en-US"/>
        </w:rPr>
        <w:t> // </w:t>
      </w:r>
      <w:r w:rsidRPr="00530155">
        <w:rPr>
          <w:rFonts w:ascii="Times New Roman" w:hAnsi="Times New Roman" w:cs="Times New Roman"/>
          <w:sz w:val="28"/>
          <w:szCs w:val="28"/>
          <w:lang w:val="en-US"/>
        </w:rPr>
        <w:t>ArcelorMittal</w:t>
      </w:r>
      <w:r>
        <w:rPr>
          <w:rFonts w:ascii="Times New Roman" w:hAnsi="Times New Roman" w:cs="Times New Roman"/>
          <w:sz w:val="28"/>
          <w:szCs w:val="28"/>
          <w:lang w:val="en-US"/>
        </w:rPr>
        <w:t xml:space="preserve"> </w:t>
      </w:r>
      <w:r w:rsidRPr="00530155">
        <w:rPr>
          <w:rFonts w:ascii="Times New Roman" w:hAnsi="Times New Roman" w:cs="Times New Roman"/>
          <w:sz w:val="28"/>
          <w:szCs w:val="28"/>
          <w:lang w:val="en-US"/>
        </w:rPr>
        <w:t>[</w:t>
      </w:r>
      <w:r w:rsidRPr="00804E7E">
        <w:rPr>
          <w:rFonts w:ascii="Times New Roman" w:hAnsi="Times New Roman" w:cs="Times New Roman"/>
          <w:sz w:val="28"/>
          <w:szCs w:val="28"/>
        </w:rPr>
        <w:t>Электрондық</w:t>
      </w:r>
      <w:r w:rsidRPr="00530155">
        <w:rPr>
          <w:rFonts w:ascii="Times New Roman" w:hAnsi="Times New Roman" w:cs="Times New Roman"/>
          <w:sz w:val="28"/>
          <w:szCs w:val="28"/>
          <w:lang w:val="en-US"/>
        </w:rPr>
        <w:t xml:space="preserve"> </w:t>
      </w:r>
      <w:r w:rsidRPr="00804E7E">
        <w:rPr>
          <w:rFonts w:ascii="Times New Roman" w:hAnsi="Times New Roman" w:cs="Times New Roman"/>
          <w:sz w:val="28"/>
          <w:szCs w:val="28"/>
        </w:rPr>
        <w:t>ресурс</w:t>
      </w:r>
      <w:r w:rsidRPr="00530155">
        <w:rPr>
          <w:rFonts w:ascii="Times New Roman" w:hAnsi="Times New Roman" w:cs="Times New Roman"/>
          <w:sz w:val="28"/>
          <w:szCs w:val="28"/>
          <w:lang w:val="en-US"/>
        </w:rPr>
        <w:t xml:space="preserve">]. </w:t>
      </w:r>
      <w:r w:rsidRPr="002E54E6">
        <w:rPr>
          <w:rFonts w:ascii="Times New Roman" w:hAnsi="Times New Roman" w:cs="Times New Roman"/>
          <w:sz w:val="28"/>
          <w:szCs w:val="28"/>
        </w:rPr>
        <w:t>Кіру</w:t>
      </w:r>
      <w:r w:rsidRPr="00530155">
        <w:rPr>
          <w:rFonts w:ascii="Times New Roman" w:hAnsi="Times New Roman" w:cs="Times New Roman"/>
          <w:sz w:val="28"/>
          <w:szCs w:val="28"/>
          <w:lang w:val="en-US"/>
        </w:rPr>
        <w:t xml:space="preserve"> </w:t>
      </w:r>
      <w:r w:rsidRPr="002E54E6">
        <w:rPr>
          <w:rFonts w:ascii="Times New Roman" w:hAnsi="Times New Roman" w:cs="Times New Roman"/>
          <w:sz w:val="28"/>
          <w:szCs w:val="28"/>
        </w:rPr>
        <w:t>режимі</w:t>
      </w:r>
      <w:r w:rsidR="009E7609">
        <w:rPr>
          <w:rFonts w:ascii="Times New Roman" w:hAnsi="Times New Roman" w:cs="Times New Roman"/>
          <w:sz w:val="28"/>
          <w:szCs w:val="28"/>
          <w:lang w:val="en-US"/>
        </w:rPr>
        <w:t xml:space="preserve">: </w:t>
      </w:r>
      <w:hyperlink r:id="rId95" w:history="1">
        <w:r w:rsidR="009E7609" w:rsidRPr="00160CBD">
          <w:rPr>
            <w:rStyle w:val="a7"/>
            <w:rFonts w:ascii="Times New Roman" w:hAnsi="Times New Roman" w:cs="Times New Roman"/>
            <w:sz w:val="28"/>
            <w:szCs w:val="28"/>
            <w:lang w:val="en-US"/>
          </w:rPr>
          <w:t>https://corporate.arcelormittal.com/corporate-library/reporting-hub?type=Annual</w:t>
        </w:r>
      </w:hyperlink>
      <w:r w:rsidRPr="00530155">
        <w:rPr>
          <w:rFonts w:ascii="Times New Roman" w:hAnsi="Times New Roman" w:cs="Times New Roman"/>
          <w:sz w:val="28"/>
          <w:szCs w:val="28"/>
          <w:lang w:val="en-US"/>
        </w:rPr>
        <w:t xml:space="preserve"> (</w:t>
      </w:r>
      <w:r>
        <w:rPr>
          <w:rFonts w:ascii="Times New Roman" w:hAnsi="Times New Roman" w:cs="Times New Roman"/>
          <w:sz w:val="28"/>
          <w:szCs w:val="28"/>
        </w:rPr>
        <w:t>Өтініш</w:t>
      </w:r>
      <w:r w:rsidRPr="00530155">
        <w:rPr>
          <w:rFonts w:ascii="Times New Roman" w:hAnsi="Times New Roman" w:cs="Times New Roman"/>
          <w:sz w:val="28"/>
          <w:szCs w:val="28"/>
          <w:lang w:val="en-US"/>
        </w:rPr>
        <w:t xml:space="preserve"> </w:t>
      </w:r>
      <w:r>
        <w:rPr>
          <w:rFonts w:ascii="Times New Roman" w:hAnsi="Times New Roman" w:cs="Times New Roman"/>
          <w:sz w:val="28"/>
          <w:szCs w:val="28"/>
        </w:rPr>
        <w:t>күні</w:t>
      </w:r>
      <w:r w:rsidR="009E7609">
        <w:rPr>
          <w:rFonts w:ascii="Times New Roman" w:hAnsi="Times New Roman" w:cs="Times New Roman"/>
          <w:sz w:val="28"/>
          <w:szCs w:val="28"/>
          <w:lang w:val="en-US"/>
        </w:rPr>
        <w:t xml:space="preserve"> </w:t>
      </w:r>
      <w:r w:rsidR="00905088">
        <w:rPr>
          <w:rFonts w:ascii="Times New Roman" w:hAnsi="Times New Roman" w:cs="Times New Roman"/>
          <w:sz w:val="28"/>
          <w:szCs w:val="28"/>
          <w:lang w:val="en-US"/>
        </w:rPr>
        <w:t>12.06</w:t>
      </w:r>
      <w:r w:rsidRPr="00530155">
        <w:rPr>
          <w:rFonts w:ascii="Times New Roman" w:hAnsi="Times New Roman" w:cs="Times New Roman"/>
          <w:sz w:val="28"/>
          <w:szCs w:val="28"/>
          <w:lang w:val="en-US"/>
        </w:rPr>
        <w:t>.2024)</w:t>
      </w:r>
    </w:p>
    <w:p w:rsidR="00A65B5F" w:rsidRDefault="00A65B5F" w:rsidP="00A65B5F">
      <w:pPr>
        <w:pStyle w:val="a3"/>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39. </w:t>
      </w:r>
      <w:r w:rsidRPr="00A94620">
        <w:rPr>
          <w:rFonts w:ascii="Times New Roman" w:hAnsi="Times New Roman" w:cs="Times New Roman"/>
          <w:sz w:val="28"/>
          <w:szCs w:val="28"/>
          <w:u w:val="single"/>
          <w:lang w:val="kk-KZ"/>
        </w:rPr>
        <w:t>Myngzhassar Ye.A.</w:t>
      </w:r>
      <w:r>
        <w:rPr>
          <w:rFonts w:ascii="Times New Roman" w:hAnsi="Times New Roman" w:cs="Times New Roman"/>
          <w:sz w:val="28"/>
          <w:szCs w:val="28"/>
          <w:lang w:val="kk-KZ"/>
        </w:rPr>
        <w:t xml:space="preserve">, </w:t>
      </w:r>
      <w:r w:rsidRPr="00A94620">
        <w:rPr>
          <w:rFonts w:ascii="Times New Roman" w:hAnsi="Times New Roman" w:cs="Times New Roman"/>
          <w:sz w:val="28"/>
          <w:szCs w:val="28"/>
          <w:lang w:val="kk-KZ"/>
        </w:rPr>
        <w:t>Abdrashit A.M.,</w:t>
      </w:r>
      <w:r>
        <w:rPr>
          <w:rFonts w:ascii="Times New Roman" w:hAnsi="Times New Roman" w:cs="Times New Roman"/>
          <w:sz w:val="28"/>
          <w:szCs w:val="28"/>
          <w:lang w:val="kk-KZ"/>
        </w:rPr>
        <w:t xml:space="preserve"> </w:t>
      </w:r>
      <w:r w:rsidR="00C67144" w:rsidRPr="00A94620">
        <w:rPr>
          <w:rFonts w:ascii="Times New Roman" w:hAnsi="Times New Roman" w:cs="Times New Roman"/>
          <w:sz w:val="28"/>
          <w:szCs w:val="28"/>
          <w:lang w:val="kk-KZ"/>
        </w:rPr>
        <w:t>Nurumgali</w:t>
      </w:r>
      <w:r w:rsidR="00C67144" w:rsidRPr="00326E21">
        <w:rPr>
          <w:rFonts w:ascii="Times New Roman" w:hAnsi="Times New Roman" w:cs="Times New Roman"/>
          <w:sz w:val="28"/>
          <w:szCs w:val="28"/>
          <w:lang w:val="kk-KZ"/>
        </w:rPr>
        <w:t>y</w:t>
      </w:r>
      <w:r w:rsidR="00C67144" w:rsidRPr="00A94620">
        <w:rPr>
          <w:rFonts w:ascii="Times New Roman" w:hAnsi="Times New Roman" w:cs="Times New Roman"/>
          <w:sz w:val="28"/>
          <w:szCs w:val="28"/>
          <w:lang w:val="kk-KZ"/>
        </w:rPr>
        <w:t>ev</w:t>
      </w:r>
      <w:r w:rsidRPr="00A94620">
        <w:rPr>
          <w:rFonts w:ascii="Times New Roman" w:hAnsi="Times New Roman" w:cs="Times New Roman"/>
          <w:sz w:val="28"/>
          <w:szCs w:val="28"/>
          <w:lang w:val="kk-KZ"/>
        </w:rPr>
        <w:t xml:space="preserve"> A.Kh.</w:t>
      </w:r>
      <w:r>
        <w:rPr>
          <w:rFonts w:ascii="Times New Roman" w:hAnsi="Times New Roman" w:cs="Times New Roman"/>
          <w:sz w:val="28"/>
          <w:szCs w:val="28"/>
          <w:lang w:val="kk-KZ"/>
        </w:rPr>
        <w:t xml:space="preserve"> / О</w:t>
      </w:r>
      <w:r w:rsidRPr="00A94620">
        <w:rPr>
          <w:rFonts w:ascii="Times New Roman" w:hAnsi="Times New Roman" w:cs="Times New Roman"/>
          <w:sz w:val="28"/>
          <w:szCs w:val="28"/>
          <w:lang w:val="kk-KZ"/>
        </w:rPr>
        <w:t>verview of silicomanganese production in the Republic of Kazakhstan</w:t>
      </w:r>
      <w:r>
        <w:rPr>
          <w:rFonts w:ascii="Times New Roman" w:hAnsi="Times New Roman" w:cs="Times New Roman"/>
          <w:sz w:val="28"/>
          <w:szCs w:val="28"/>
          <w:lang w:val="kk-KZ"/>
        </w:rPr>
        <w:t xml:space="preserve"> </w:t>
      </w:r>
      <w:r w:rsidRPr="00A94620">
        <w:rPr>
          <w:rFonts w:ascii="Times New Roman" w:hAnsi="Times New Roman" w:cs="Times New Roman"/>
          <w:sz w:val="28"/>
          <w:szCs w:val="28"/>
          <w:lang w:val="kk-KZ"/>
        </w:rPr>
        <w:t>// Университеттің 70 жылдығына арналған «Қазақстан-2050» Стратегиясын жүзеге асырудағы жастар ғылымының үлесі» атты Республикалық студенттік ғылыми ко</w:t>
      </w:r>
      <w:r w:rsidR="006D742D">
        <w:rPr>
          <w:rFonts w:ascii="Times New Roman" w:hAnsi="Times New Roman" w:cs="Times New Roman"/>
          <w:sz w:val="28"/>
          <w:szCs w:val="28"/>
          <w:lang w:val="kk-KZ"/>
        </w:rPr>
        <w:t>нференциясы ЕҢБЕКТЕРІ 2</w:t>
      </w:r>
      <w:r w:rsidR="006D742D">
        <w:rPr>
          <w:rFonts w:ascii="Times New Roman" w:hAnsi="Times New Roman" w:cs="Times New Roman"/>
          <w:sz w:val="28"/>
          <w:szCs w:val="28"/>
          <w:lang w:val="en-US"/>
        </w:rPr>
        <w:t> </w:t>
      </w:r>
      <w:r w:rsidR="00905088">
        <w:rPr>
          <w:rFonts w:ascii="Times New Roman" w:hAnsi="Times New Roman" w:cs="Times New Roman"/>
          <w:sz w:val="28"/>
          <w:szCs w:val="28"/>
          <w:lang w:val="kk-KZ"/>
        </w:rPr>
        <w:t>-</w:t>
      </w:r>
      <w:r w:rsidR="006D742D">
        <w:rPr>
          <w:rFonts w:ascii="Times New Roman" w:hAnsi="Times New Roman" w:cs="Times New Roman"/>
          <w:sz w:val="28"/>
          <w:szCs w:val="28"/>
          <w:lang w:val="en-US"/>
        </w:rPr>
        <w:t> </w:t>
      </w:r>
      <w:r>
        <w:rPr>
          <w:rFonts w:ascii="Times New Roman" w:hAnsi="Times New Roman" w:cs="Times New Roman"/>
          <w:sz w:val="28"/>
          <w:szCs w:val="28"/>
          <w:lang w:val="kk-KZ"/>
        </w:rPr>
        <w:t>бөлім</w:t>
      </w:r>
      <w:r w:rsidRPr="00A94620">
        <w:rPr>
          <w:rFonts w:ascii="Times New Roman" w:hAnsi="Times New Roman" w:cs="Times New Roman"/>
          <w:sz w:val="28"/>
          <w:szCs w:val="28"/>
          <w:lang w:val="kk-KZ"/>
        </w:rPr>
        <w:t xml:space="preserve"> (13-14 </w:t>
      </w:r>
      <w:r w:rsidR="00905088">
        <w:rPr>
          <w:rFonts w:ascii="Times New Roman" w:hAnsi="Times New Roman" w:cs="Times New Roman"/>
          <w:sz w:val="28"/>
          <w:szCs w:val="28"/>
          <w:lang w:val="kk-KZ"/>
        </w:rPr>
        <w:t>сәуір</w:t>
      </w:r>
      <w:r>
        <w:rPr>
          <w:rFonts w:ascii="Times New Roman" w:hAnsi="Times New Roman" w:cs="Times New Roman"/>
          <w:sz w:val="28"/>
          <w:szCs w:val="28"/>
          <w:lang w:val="kk-KZ"/>
        </w:rPr>
        <w:t>)</w:t>
      </w:r>
      <w:r w:rsidRPr="00ED6AC2">
        <w:rPr>
          <w:rFonts w:ascii="Times New Roman" w:hAnsi="Times New Roman" w:cs="Times New Roman"/>
          <w:sz w:val="28"/>
          <w:szCs w:val="28"/>
          <w:lang w:val="kk-KZ"/>
        </w:rPr>
        <w:t>,</w:t>
      </w:r>
      <w:r w:rsidR="00905088">
        <w:rPr>
          <w:rFonts w:ascii="Times New Roman" w:hAnsi="Times New Roman" w:cs="Times New Roman"/>
          <w:sz w:val="28"/>
          <w:szCs w:val="28"/>
          <w:lang w:val="kk-KZ"/>
        </w:rPr>
        <w:t xml:space="preserve"> Қарағанды</w:t>
      </w:r>
      <w:r>
        <w:rPr>
          <w:rFonts w:ascii="Times New Roman" w:hAnsi="Times New Roman" w:cs="Times New Roman"/>
          <w:sz w:val="28"/>
          <w:szCs w:val="28"/>
          <w:lang w:val="kk-KZ"/>
        </w:rPr>
        <w:t xml:space="preserve"> қ. 2023, </w:t>
      </w:r>
      <w:r w:rsidR="00905088">
        <w:rPr>
          <w:rFonts w:ascii="Times New Roman" w:hAnsi="Times New Roman" w:cs="Times New Roman"/>
          <w:sz w:val="28"/>
          <w:szCs w:val="28"/>
          <w:lang w:val="kk-KZ"/>
        </w:rPr>
        <w:t xml:space="preserve">        </w:t>
      </w:r>
      <w:r>
        <w:rPr>
          <w:rFonts w:ascii="Times New Roman" w:hAnsi="Times New Roman" w:cs="Times New Roman"/>
          <w:sz w:val="28"/>
          <w:szCs w:val="28"/>
          <w:lang w:val="kk-KZ"/>
        </w:rPr>
        <w:t>287-288</w:t>
      </w:r>
      <w:r w:rsidRPr="00A94620">
        <w:rPr>
          <w:rFonts w:ascii="Times New Roman" w:hAnsi="Times New Roman" w:cs="Times New Roman"/>
          <w:sz w:val="28"/>
          <w:szCs w:val="28"/>
          <w:lang w:val="kk-KZ"/>
        </w:rPr>
        <w:t xml:space="preserve"> б.</w:t>
      </w:r>
    </w:p>
    <w:p w:rsidR="00A65B5F" w:rsidRPr="00E661EB" w:rsidRDefault="00A65B5F" w:rsidP="00A65B5F">
      <w:pPr>
        <w:pStyle w:val="a3"/>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40</w:t>
      </w:r>
      <w:r w:rsidR="001C20EA">
        <w:rPr>
          <w:rFonts w:ascii="Times New Roman" w:hAnsi="Times New Roman" w:cs="Times New Roman"/>
          <w:sz w:val="28"/>
          <w:szCs w:val="28"/>
          <w:lang w:val="kk-KZ"/>
        </w:rPr>
        <w:t>. </w:t>
      </w:r>
      <w:r w:rsidR="007A76B4">
        <w:rPr>
          <w:rFonts w:ascii="Times New Roman" w:hAnsi="Times New Roman" w:cs="Times New Roman"/>
          <w:sz w:val="28"/>
          <w:szCs w:val="28"/>
          <w:lang w:val="en-US"/>
        </w:rPr>
        <w:t>Ferro-silico-manganese // </w:t>
      </w:r>
      <w:r w:rsidRPr="00E661EB">
        <w:rPr>
          <w:rFonts w:ascii="Times New Roman" w:hAnsi="Times New Roman" w:cs="Times New Roman"/>
          <w:sz w:val="28"/>
          <w:szCs w:val="28"/>
          <w:lang w:val="en-US"/>
        </w:rPr>
        <w:t>The Observatory of Economic Complexity (OEC)</w:t>
      </w:r>
      <w:r>
        <w:rPr>
          <w:rFonts w:ascii="Times New Roman" w:hAnsi="Times New Roman" w:cs="Times New Roman"/>
          <w:sz w:val="28"/>
          <w:szCs w:val="28"/>
          <w:lang w:val="en-US"/>
        </w:rPr>
        <w:t xml:space="preserve"> </w:t>
      </w:r>
      <w:r w:rsidRPr="00E661EB">
        <w:rPr>
          <w:rFonts w:ascii="Times New Roman" w:hAnsi="Times New Roman" w:cs="Times New Roman"/>
          <w:sz w:val="28"/>
          <w:szCs w:val="28"/>
          <w:lang w:val="en-US"/>
        </w:rPr>
        <w:t>[</w:t>
      </w:r>
      <w:r w:rsidRPr="00804E7E">
        <w:rPr>
          <w:rFonts w:ascii="Times New Roman" w:hAnsi="Times New Roman" w:cs="Times New Roman"/>
          <w:sz w:val="28"/>
          <w:szCs w:val="28"/>
        </w:rPr>
        <w:t>Электрондық</w:t>
      </w:r>
      <w:r w:rsidRPr="00E661EB">
        <w:rPr>
          <w:rFonts w:ascii="Times New Roman" w:hAnsi="Times New Roman" w:cs="Times New Roman"/>
          <w:sz w:val="28"/>
          <w:szCs w:val="28"/>
          <w:lang w:val="en-US"/>
        </w:rPr>
        <w:t xml:space="preserve"> </w:t>
      </w:r>
      <w:r w:rsidRPr="00804E7E">
        <w:rPr>
          <w:rFonts w:ascii="Times New Roman" w:hAnsi="Times New Roman" w:cs="Times New Roman"/>
          <w:sz w:val="28"/>
          <w:szCs w:val="28"/>
        </w:rPr>
        <w:t>ресурс</w:t>
      </w:r>
      <w:r w:rsidRPr="00E661EB">
        <w:rPr>
          <w:rFonts w:ascii="Times New Roman" w:hAnsi="Times New Roman" w:cs="Times New Roman"/>
          <w:sz w:val="28"/>
          <w:szCs w:val="28"/>
          <w:lang w:val="en-US"/>
        </w:rPr>
        <w:t xml:space="preserve">]. </w:t>
      </w:r>
      <w:r w:rsidRPr="002E54E6">
        <w:rPr>
          <w:rFonts w:ascii="Times New Roman" w:hAnsi="Times New Roman" w:cs="Times New Roman"/>
          <w:sz w:val="28"/>
          <w:szCs w:val="28"/>
        </w:rPr>
        <w:t>Кіру</w:t>
      </w:r>
      <w:r w:rsidRPr="00E661EB">
        <w:rPr>
          <w:rFonts w:ascii="Times New Roman" w:hAnsi="Times New Roman" w:cs="Times New Roman"/>
          <w:sz w:val="28"/>
          <w:szCs w:val="28"/>
          <w:lang w:val="en-US"/>
        </w:rPr>
        <w:t xml:space="preserve"> </w:t>
      </w:r>
      <w:r w:rsidRPr="002E54E6">
        <w:rPr>
          <w:rFonts w:ascii="Times New Roman" w:hAnsi="Times New Roman" w:cs="Times New Roman"/>
          <w:sz w:val="28"/>
          <w:szCs w:val="28"/>
        </w:rPr>
        <w:t>режимі</w:t>
      </w:r>
      <w:r w:rsidRPr="00E661EB">
        <w:rPr>
          <w:rFonts w:ascii="Times New Roman" w:hAnsi="Times New Roman" w:cs="Times New Roman"/>
          <w:sz w:val="28"/>
          <w:szCs w:val="28"/>
          <w:lang w:val="en-US"/>
        </w:rPr>
        <w:t xml:space="preserve">: </w:t>
      </w:r>
      <w:r w:rsidRPr="00E661EB">
        <w:rPr>
          <w:rStyle w:val="a7"/>
          <w:rFonts w:ascii="Times New Roman" w:hAnsi="Times New Roman" w:cs="Times New Roman"/>
          <w:sz w:val="28"/>
          <w:szCs w:val="28"/>
          <w:lang w:val="en-US"/>
        </w:rPr>
        <w:t xml:space="preserve">https://oec.world/en/profile/hs/ferro-silico-manganese </w:t>
      </w:r>
      <w:r w:rsidRPr="00E661EB">
        <w:rPr>
          <w:rFonts w:ascii="Times New Roman" w:hAnsi="Times New Roman" w:cs="Times New Roman"/>
          <w:sz w:val="28"/>
          <w:szCs w:val="28"/>
          <w:lang w:val="en-US"/>
        </w:rPr>
        <w:t>(</w:t>
      </w:r>
      <w:r>
        <w:rPr>
          <w:rFonts w:ascii="Times New Roman" w:hAnsi="Times New Roman" w:cs="Times New Roman"/>
          <w:sz w:val="28"/>
          <w:szCs w:val="28"/>
        </w:rPr>
        <w:t>Өтініш</w:t>
      </w:r>
      <w:r w:rsidRPr="00E661EB">
        <w:rPr>
          <w:rFonts w:ascii="Times New Roman" w:hAnsi="Times New Roman" w:cs="Times New Roman"/>
          <w:sz w:val="28"/>
          <w:szCs w:val="28"/>
          <w:lang w:val="en-US"/>
        </w:rPr>
        <w:t xml:space="preserve"> </w:t>
      </w:r>
      <w:r>
        <w:rPr>
          <w:rFonts w:ascii="Times New Roman" w:hAnsi="Times New Roman" w:cs="Times New Roman"/>
          <w:sz w:val="28"/>
          <w:szCs w:val="28"/>
        </w:rPr>
        <w:t>күні</w:t>
      </w:r>
      <w:r w:rsidR="007A76B4">
        <w:rPr>
          <w:rFonts w:ascii="Times New Roman" w:hAnsi="Times New Roman" w:cs="Times New Roman"/>
          <w:sz w:val="28"/>
          <w:szCs w:val="28"/>
          <w:lang w:val="en-US"/>
        </w:rPr>
        <w:t xml:space="preserve"> 01.12.2022</w:t>
      </w:r>
      <w:r w:rsidRPr="00E661EB">
        <w:rPr>
          <w:rFonts w:ascii="Times New Roman" w:hAnsi="Times New Roman" w:cs="Times New Roman"/>
          <w:sz w:val="28"/>
          <w:szCs w:val="28"/>
          <w:lang w:val="en-US"/>
        </w:rPr>
        <w:t>)</w:t>
      </w:r>
    </w:p>
    <w:p w:rsidR="00A65B5F" w:rsidRDefault="001C20EA" w:rsidP="00A65B5F">
      <w:pPr>
        <w:pStyle w:val="a3"/>
        <w:ind w:firstLine="567"/>
        <w:jc w:val="both"/>
        <w:rPr>
          <w:rFonts w:ascii="Times New Roman" w:hAnsi="Times New Roman" w:cs="Times New Roman"/>
          <w:sz w:val="28"/>
          <w:szCs w:val="28"/>
        </w:rPr>
      </w:pPr>
      <w:r>
        <w:rPr>
          <w:rFonts w:ascii="Times New Roman" w:hAnsi="Times New Roman" w:cs="Times New Roman"/>
          <w:sz w:val="28"/>
          <w:szCs w:val="28"/>
        </w:rPr>
        <w:t>41.</w:t>
      </w:r>
      <w:r>
        <w:rPr>
          <w:rFonts w:ascii="Times New Roman" w:hAnsi="Times New Roman" w:cs="Times New Roman"/>
          <w:sz w:val="28"/>
          <w:szCs w:val="28"/>
          <w:lang w:val="kk-KZ"/>
        </w:rPr>
        <w:t> </w:t>
      </w:r>
      <w:r w:rsidR="00A65B5F" w:rsidRPr="00E7771E">
        <w:rPr>
          <w:rFonts w:ascii="Times New Roman" w:hAnsi="Times New Roman" w:cs="Times New Roman"/>
          <w:sz w:val="28"/>
        </w:rPr>
        <w:t>15-й Национальный отчет</w:t>
      </w:r>
      <w:r w:rsidR="00A65B5F">
        <w:rPr>
          <w:rFonts w:ascii="Times New Roman" w:hAnsi="Times New Roman" w:cs="Times New Roman"/>
          <w:sz w:val="28"/>
          <w:lang w:val="kk-KZ"/>
        </w:rPr>
        <w:t>.</w:t>
      </w:r>
      <w:r w:rsidR="00A65B5F" w:rsidRPr="00E7771E">
        <w:rPr>
          <w:rFonts w:ascii="Times New Roman" w:hAnsi="Times New Roman" w:cs="Times New Roman"/>
          <w:sz w:val="28"/>
        </w:rPr>
        <w:t xml:space="preserve"> О реализации Инициативы прозрачности деятельности добывающих отраслей в Республике Казахстан за 2019 год</w:t>
      </w:r>
      <w:r w:rsidR="00A65B5F">
        <w:rPr>
          <w:rFonts w:ascii="Times New Roman" w:hAnsi="Times New Roman" w:cs="Times New Roman"/>
          <w:sz w:val="28"/>
          <w:lang w:val="kk-KZ"/>
        </w:rPr>
        <w:t xml:space="preserve"> // </w:t>
      </w:r>
      <w:r w:rsidR="00A65B5F" w:rsidRPr="00E7771E">
        <w:rPr>
          <w:rFonts w:ascii="Times New Roman" w:hAnsi="Times New Roman" w:cs="Times New Roman"/>
          <w:sz w:val="28"/>
          <w:lang w:val="kk-KZ"/>
        </w:rPr>
        <w:t>ТОО «UHY SAPA Consulting»</w:t>
      </w:r>
      <w:r w:rsidR="00A65B5F">
        <w:rPr>
          <w:rFonts w:ascii="Times New Roman" w:hAnsi="Times New Roman" w:cs="Times New Roman"/>
          <w:sz w:val="28"/>
          <w:lang w:val="kk-KZ"/>
        </w:rPr>
        <w:t xml:space="preserve"> </w:t>
      </w:r>
      <w:r w:rsidR="00A65B5F" w:rsidRPr="00804E7E">
        <w:rPr>
          <w:rFonts w:ascii="Times New Roman" w:hAnsi="Times New Roman" w:cs="Times New Roman"/>
          <w:sz w:val="28"/>
          <w:szCs w:val="28"/>
        </w:rPr>
        <w:t xml:space="preserve">[Электрондық ресурс]. </w:t>
      </w:r>
      <w:r w:rsidR="00A65B5F" w:rsidRPr="002E54E6">
        <w:rPr>
          <w:rFonts w:ascii="Times New Roman" w:hAnsi="Times New Roman" w:cs="Times New Roman"/>
          <w:sz w:val="28"/>
          <w:szCs w:val="28"/>
        </w:rPr>
        <w:t>Кіру</w:t>
      </w:r>
      <w:r w:rsidR="00A65B5F" w:rsidRPr="00804E7E">
        <w:rPr>
          <w:rFonts w:ascii="Times New Roman" w:hAnsi="Times New Roman" w:cs="Times New Roman"/>
          <w:sz w:val="28"/>
          <w:szCs w:val="28"/>
        </w:rPr>
        <w:t xml:space="preserve"> </w:t>
      </w:r>
      <w:r w:rsidR="00A65B5F" w:rsidRPr="002E54E6">
        <w:rPr>
          <w:rFonts w:ascii="Times New Roman" w:hAnsi="Times New Roman" w:cs="Times New Roman"/>
          <w:sz w:val="28"/>
          <w:szCs w:val="28"/>
        </w:rPr>
        <w:t>режимі</w:t>
      </w:r>
      <w:r w:rsidR="00A65B5F" w:rsidRPr="00804E7E">
        <w:rPr>
          <w:rFonts w:ascii="Times New Roman" w:hAnsi="Times New Roman" w:cs="Times New Roman"/>
          <w:sz w:val="28"/>
          <w:szCs w:val="28"/>
        </w:rPr>
        <w:t xml:space="preserve">: </w:t>
      </w:r>
      <w:hyperlink r:id="rId96" w:history="1">
        <w:r w:rsidR="00A65B5F" w:rsidRPr="005C19C7">
          <w:rPr>
            <w:rStyle w:val="a7"/>
            <w:rFonts w:ascii="Times New Roman" w:hAnsi="Times New Roman" w:cs="Times New Roman"/>
            <w:sz w:val="28"/>
            <w:szCs w:val="28"/>
            <w:lang w:val="en-US"/>
          </w:rPr>
          <w:t>https</w:t>
        </w:r>
        <w:r w:rsidR="00A65B5F" w:rsidRPr="005C19C7">
          <w:rPr>
            <w:rStyle w:val="a7"/>
            <w:rFonts w:ascii="Times New Roman" w:hAnsi="Times New Roman" w:cs="Times New Roman"/>
            <w:sz w:val="28"/>
            <w:szCs w:val="28"/>
          </w:rPr>
          <w:t>://</w:t>
        </w:r>
        <w:r w:rsidR="00A65B5F" w:rsidRPr="005C19C7">
          <w:rPr>
            <w:rStyle w:val="a7"/>
            <w:rFonts w:ascii="Times New Roman" w:hAnsi="Times New Roman" w:cs="Times New Roman"/>
            <w:sz w:val="28"/>
            <w:szCs w:val="28"/>
            <w:lang w:val="en-US"/>
          </w:rPr>
          <w:t>eiti</w:t>
        </w:r>
        <w:r w:rsidR="00A65B5F" w:rsidRPr="005C19C7">
          <w:rPr>
            <w:rStyle w:val="a7"/>
            <w:rFonts w:ascii="Times New Roman" w:hAnsi="Times New Roman" w:cs="Times New Roman"/>
            <w:sz w:val="28"/>
            <w:szCs w:val="28"/>
          </w:rPr>
          <w:t>.</w:t>
        </w:r>
        <w:r w:rsidR="00A65B5F" w:rsidRPr="005C19C7">
          <w:rPr>
            <w:rStyle w:val="a7"/>
            <w:rFonts w:ascii="Times New Roman" w:hAnsi="Times New Roman" w:cs="Times New Roman"/>
            <w:sz w:val="28"/>
            <w:szCs w:val="28"/>
            <w:lang w:val="en-US"/>
          </w:rPr>
          <w:t>org</w:t>
        </w:r>
        <w:r w:rsidR="00A65B5F" w:rsidRPr="005C19C7">
          <w:rPr>
            <w:rStyle w:val="a7"/>
            <w:rFonts w:ascii="Times New Roman" w:hAnsi="Times New Roman" w:cs="Times New Roman"/>
            <w:sz w:val="28"/>
            <w:szCs w:val="28"/>
          </w:rPr>
          <w:t>/</w:t>
        </w:r>
        <w:r w:rsidR="00A65B5F" w:rsidRPr="005C19C7">
          <w:rPr>
            <w:rStyle w:val="a7"/>
            <w:rFonts w:ascii="Times New Roman" w:hAnsi="Times New Roman" w:cs="Times New Roman"/>
            <w:sz w:val="28"/>
            <w:szCs w:val="28"/>
            <w:lang w:val="en-US"/>
          </w:rPr>
          <w:t>sites</w:t>
        </w:r>
        <w:r w:rsidR="00A65B5F" w:rsidRPr="005C19C7">
          <w:rPr>
            <w:rStyle w:val="a7"/>
            <w:rFonts w:ascii="Times New Roman" w:hAnsi="Times New Roman" w:cs="Times New Roman"/>
            <w:sz w:val="28"/>
            <w:szCs w:val="28"/>
          </w:rPr>
          <w:t>/</w:t>
        </w:r>
        <w:r w:rsidR="00A65B5F" w:rsidRPr="005C19C7">
          <w:rPr>
            <w:rStyle w:val="a7"/>
            <w:rFonts w:ascii="Times New Roman" w:hAnsi="Times New Roman" w:cs="Times New Roman"/>
            <w:sz w:val="28"/>
            <w:szCs w:val="28"/>
            <w:lang w:val="en-US"/>
          </w:rPr>
          <w:t>default</w:t>
        </w:r>
        <w:r w:rsidR="00A65B5F" w:rsidRPr="005C19C7">
          <w:rPr>
            <w:rStyle w:val="a7"/>
            <w:rFonts w:ascii="Times New Roman" w:hAnsi="Times New Roman" w:cs="Times New Roman"/>
            <w:sz w:val="28"/>
            <w:szCs w:val="28"/>
          </w:rPr>
          <w:t>/</w:t>
        </w:r>
        <w:r w:rsidR="00A65B5F" w:rsidRPr="005C19C7">
          <w:rPr>
            <w:rStyle w:val="a7"/>
            <w:rFonts w:ascii="Times New Roman" w:hAnsi="Times New Roman" w:cs="Times New Roman"/>
            <w:sz w:val="28"/>
            <w:szCs w:val="28"/>
            <w:lang w:val="en-US"/>
          </w:rPr>
          <w:t>files</w:t>
        </w:r>
        <w:r w:rsidR="00A65B5F" w:rsidRPr="005C19C7">
          <w:rPr>
            <w:rStyle w:val="a7"/>
            <w:rFonts w:ascii="Times New Roman" w:hAnsi="Times New Roman" w:cs="Times New Roman"/>
            <w:sz w:val="28"/>
            <w:szCs w:val="28"/>
          </w:rPr>
          <w:t>/</w:t>
        </w:r>
        <w:r w:rsidR="00A65B5F" w:rsidRPr="005C19C7">
          <w:rPr>
            <w:rStyle w:val="a7"/>
            <w:rFonts w:ascii="Times New Roman" w:hAnsi="Times New Roman" w:cs="Times New Roman"/>
            <w:sz w:val="28"/>
            <w:szCs w:val="28"/>
            <w:lang w:val="en-US"/>
          </w:rPr>
          <w:t>attachments</w:t>
        </w:r>
        <w:r w:rsidR="00A65B5F" w:rsidRPr="005C19C7">
          <w:rPr>
            <w:rStyle w:val="a7"/>
            <w:rFonts w:ascii="Times New Roman" w:hAnsi="Times New Roman" w:cs="Times New Roman"/>
            <w:sz w:val="28"/>
            <w:szCs w:val="28"/>
          </w:rPr>
          <w:t>/</w:t>
        </w:r>
        <w:r w:rsidR="00A65B5F" w:rsidRPr="005C19C7">
          <w:rPr>
            <w:rStyle w:val="a7"/>
            <w:rFonts w:ascii="Times New Roman" w:hAnsi="Times New Roman" w:cs="Times New Roman"/>
            <w:sz w:val="28"/>
            <w:szCs w:val="28"/>
            <w:lang w:val="en-US"/>
          </w:rPr>
          <w:t>kazakhstan</w:t>
        </w:r>
        <w:r w:rsidR="00A65B5F" w:rsidRPr="005C19C7">
          <w:rPr>
            <w:rStyle w:val="a7"/>
            <w:rFonts w:ascii="Times New Roman" w:hAnsi="Times New Roman" w:cs="Times New Roman"/>
            <w:sz w:val="28"/>
            <w:szCs w:val="28"/>
          </w:rPr>
          <w:t>_2019_</w:t>
        </w:r>
        <w:r w:rsidR="00A65B5F" w:rsidRPr="005C19C7">
          <w:rPr>
            <w:rStyle w:val="a7"/>
            <w:rFonts w:ascii="Times New Roman" w:hAnsi="Times New Roman" w:cs="Times New Roman"/>
            <w:sz w:val="28"/>
            <w:szCs w:val="28"/>
            <w:lang w:val="en-US"/>
          </w:rPr>
          <w:t>eiti</w:t>
        </w:r>
        <w:r w:rsidR="00A65B5F" w:rsidRPr="005C19C7">
          <w:rPr>
            <w:rStyle w:val="a7"/>
            <w:rFonts w:ascii="Times New Roman" w:hAnsi="Times New Roman" w:cs="Times New Roman"/>
            <w:sz w:val="28"/>
            <w:szCs w:val="28"/>
          </w:rPr>
          <w:t>_</w:t>
        </w:r>
        <w:r w:rsidR="00A65B5F" w:rsidRPr="005C19C7">
          <w:rPr>
            <w:rStyle w:val="a7"/>
            <w:rFonts w:ascii="Times New Roman" w:hAnsi="Times New Roman" w:cs="Times New Roman"/>
            <w:sz w:val="28"/>
            <w:szCs w:val="28"/>
            <w:lang w:val="en-US"/>
          </w:rPr>
          <w:t>report</w:t>
        </w:r>
        <w:r w:rsidR="00A65B5F" w:rsidRPr="005C19C7">
          <w:rPr>
            <w:rStyle w:val="a7"/>
            <w:rFonts w:ascii="Times New Roman" w:hAnsi="Times New Roman" w:cs="Times New Roman"/>
            <w:sz w:val="28"/>
            <w:szCs w:val="28"/>
          </w:rPr>
          <w:t>.</w:t>
        </w:r>
        <w:r w:rsidR="00A65B5F" w:rsidRPr="005C19C7">
          <w:rPr>
            <w:rStyle w:val="a7"/>
            <w:rFonts w:ascii="Times New Roman" w:hAnsi="Times New Roman" w:cs="Times New Roman"/>
            <w:sz w:val="28"/>
            <w:szCs w:val="28"/>
            <w:lang w:val="en-US"/>
          </w:rPr>
          <w:t>pdf</w:t>
        </w:r>
      </w:hyperlink>
      <w:r w:rsidR="00A65B5F" w:rsidRPr="00E7771E">
        <w:rPr>
          <w:rStyle w:val="a7"/>
          <w:rFonts w:ascii="Times New Roman" w:hAnsi="Times New Roman" w:cs="Times New Roman"/>
          <w:sz w:val="28"/>
          <w:szCs w:val="28"/>
        </w:rPr>
        <w:t xml:space="preserve"> </w:t>
      </w:r>
      <w:r w:rsidR="00A65B5F" w:rsidRPr="00804E7E">
        <w:rPr>
          <w:rFonts w:ascii="Times New Roman" w:hAnsi="Times New Roman" w:cs="Times New Roman"/>
          <w:sz w:val="28"/>
          <w:szCs w:val="28"/>
        </w:rPr>
        <w:t>(</w:t>
      </w:r>
      <w:r w:rsidR="00A65B5F">
        <w:rPr>
          <w:rFonts w:ascii="Times New Roman" w:hAnsi="Times New Roman" w:cs="Times New Roman"/>
          <w:sz w:val="28"/>
          <w:szCs w:val="28"/>
        </w:rPr>
        <w:t>Өтініш</w:t>
      </w:r>
      <w:r w:rsidR="00A65B5F" w:rsidRPr="00804E7E">
        <w:rPr>
          <w:rFonts w:ascii="Times New Roman" w:hAnsi="Times New Roman" w:cs="Times New Roman"/>
          <w:sz w:val="28"/>
          <w:szCs w:val="28"/>
        </w:rPr>
        <w:t xml:space="preserve"> </w:t>
      </w:r>
      <w:r w:rsidR="00A65B5F">
        <w:rPr>
          <w:rFonts w:ascii="Times New Roman" w:hAnsi="Times New Roman" w:cs="Times New Roman"/>
          <w:sz w:val="28"/>
          <w:szCs w:val="28"/>
        </w:rPr>
        <w:t>күні</w:t>
      </w:r>
      <w:r w:rsidR="00A65B5F" w:rsidRPr="00804E7E">
        <w:rPr>
          <w:rFonts w:ascii="Times New Roman" w:hAnsi="Times New Roman" w:cs="Times New Roman"/>
          <w:sz w:val="28"/>
          <w:szCs w:val="28"/>
        </w:rPr>
        <w:t xml:space="preserve"> </w:t>
      </w:r>
      <w:r>
        <w:rPr>
          <w:rFonts w:ascii="Times New Roman" w:hAnsi="Times New Roman" w:cs="Times New Roman"/>
          <w:sz w:val="28"/>
          <w:szCs w:val="28"/>
        </w:rPr>
        <w:t>14</w:t>
      </w:r>
      <w:r w:rsidRPr="001C20EA">
        <w:rPr>
          <w:rFonts w:ascii="Times New Roman" w:hAnsi="Times New Roman" w:cs="Times New Roman"/>
          <w:sz w:val="28"/>
          <w:szCs w:val="28"/>
        </w:rPr>
        <w:t>.1</w:t>
      </w:r>
      <w:r>
        <w:rPr>
          <w:rFonts w:ascii="Times New Roman" w:hAnsi="Times New Roman" w:cs="Times New Roman"/>
          <w:sz w:val="28"/>
          <w:szCs w:val="28"/>
          <w:lang w:val="kk-KZ"/>
        </w:rPr>
        <w:t>1</w:t>
      </w:r>
      <w:r w:rsidRPr="001C20EA">
        <w:rPr>
          <w:rFonts w:ascii="Times New Roman" w:hAnsi="Times New Roman" w:cs="Times New Roman"/>
          <w:sz w:val="28"/>
          <w:szCs w:val="28"/>
        </w:rPr>
        <w:t>.2022</w:t>
      </w:r>
      <w:r w:rsidR="00A65B5F" w:rsidRPr="00804E7E">
        <w:rPr>
          <w:rFonts w:ascii="Times New Roman" w:hAnsi="Times New Roman" w:cs="Times New Roman"/>
          <w:sz w:val="28"/>
          <w:szCs w:val="28"/>
        </w:rPr>
        <w:t>)</w:t>
      </w:r>
    </w:p>
    <w:p w:rsidR="00A65B5F" w:rsidRDefault="001C20EA" w:rsidP="00A65B5F">
      <w:pPr>
        <w:pStyle w:val="a3"/>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42.</w:t>
      </w:r>
      <w:r>
        <w:rPr>
          <w:rFonts w:ascii="Times New Roman" w:hAnsi="Times New Roman" w:cs="Times New Roman"/>
          <w:sz w:val="28"/>
          <w:szCs w:val="28"/>
          <w:lang w:val="kk-KZ"/>
        </w:rPr>
        <w:t> </w:t>
      </w:r>
      <w:r w:rsidR="00A65B5F">
        <w:rPr>
          <w:rFonts w:ascii="Times New Roman" w:hAnsi="Times New Roman" w:cs="Times New Roman"/>
          <w:sz w:val="28"/>
          <w:szCs w:val="28"/>
          <w:lang w:val="en-US"/>
        </w:rPr>
        <w:t>M</w:t>
      </w:r>
      <w:r w:rsidR="00A65B5F" w:rsidRPr="008B711D">
        <w:rPr>
          <w:rFonts w:ascii="Times New Roman" w:hAnsi="Times New Roman" w:cs="Times New Roman"/>
          <w:sz w:val="28"/>
          <w:szCs w:val="28"/>
          <w:lang w:val="en-US"/>
        </w:rPr>
        <w:t>ineral commodity</w:t>
      </w:r>
      <w:r w:rsidR="00A65B5F">
        <w:rPr>
          <w:rFonts w:ascii="Times New Roman" w:hAnsi="Times New Roman" w:cs="Times New Roman"/>
          <w:sz w:val="28"/>
          <w:szCs w:val="28"/>
          <w:lang w:val="en-US"/>
        </w:rPr>
        <w:t xml:space="preserve"> </w:t>
      </w:r>
      <w:r w:rsidR="00A65B5F" w:rsidRPr="008B711D">
        <w:rPr>
          <w:rFonts w:ascii="Times New Roman" w:hAnsi="Times New Roman" w:cs="Times New Roman"/>
          <w:sz w:val="28"/>
          <w:szCs w:val="28"/>
          <w:lang w:val="en-US"/>
        </w:rPr>
        <w:t>summaries 2023</w:t>
      </w:r>
      <w:r>
        <w:rPr>
          <w:rFonts w:ascii="Times New Roman" w:hAnsi="Times New Roman" w:cs="Times New Roman"/>
          <w:sz w:val="28"/>
          <w:szCs w:val="28"/>
          <w:lang w:val="kk-KZ"/>
        </w:rPr>
        <w:t> </w:t>
      </w:r>
      <w:r w:rsidR="00A65B5F">
        <w:rPr>
          <w:rFonts w:ascii="Times New Roman" w:hAnsi="Times New Roman" w:cs="Times New Roman"/>
          <w:sz w:val="28"/>
          <w:szCs w:val="28"/>
          <w:lang w:val="en-US"/>
        </w:rPr>
        <w:t>//</w:t>
      </w:r>
      <w:r>
        <w:rPr>
          <w:rFonts w:ascii="Times New Roman" w:hAnsi="Times New Roman" w:cs="Times New Roman"/>
          <w:sz w:val="28"/>
          <w:szCs w:val="28"/>
          <w:lang w:val="kk-KZ"/>
        </w:rPr>
        <w:t> </w:t>
      </w:r>
      <w:r w:rsidR="00A65B5F" w:rsidRPr="008B711D">
        <w:rPr>
          <w:rFonts w:ascii="Times New Roman" w:hAnsi="Times New Roman" w:cs="Times New Roman"/>
          <w:sz w:val="28"/>
          <w:szCs w:val="28"/>
          <w:lang w:val="en-US"/>
        </w:rPr>
        <w:t>The United States Geological Survey</w:t>
      </w:r>
      <w:r w:rsidR="00A65B5F">
        <w:rPr>
          <w:rFonts w:ascii="Times New Roman" w:hAnsi="Times New Roman" w:cs="Times New Roman"/>
          <w:sz w:val="28"/>
          <w:szCs w:val="28"/>
          <w:lang w:val="en-US"/>
        </w:rPr>
        <w:t xml:space="preserve"> </w:t>
      </w:r>
      <w:r w:rsidR="00A65B5F" w:rsidRPr="00530155">
        <w:rPr>
          <w:rFonts w:ascii="Times New Roman" w:hAnsi="Times New Roman" w:cs="Times New Roman"/>
          <w:sz w:val="28"/>
          <w:szCs w:val="28"/>
          <w:lang w:val="en-US"/>
        </w:rPr>
        <w:t>[</w:t>
      </w:r>
      <w:r w:rsidR="00A65B5F" w:rsidRPr="00804E7E">
        <w:rPr>
          <w:rFonts w:ascii="Times New Roman" w:hAnsi="Times New Roman" w:cs="Times New Roman"/>
          <w:sz w:val="28"/>
          <w:szCs w:val="28"/>
        </w:rPr>
        <w:t>Электрондық</w:t>
      </w:r>
      <w:r w:rsidR="00A65B5F" w:rsidRPr="00530155">
        <w:rPr>
          <w:rFonts w:ascii="Times New Roman" w:hAnsi="Times New Roman" w:cs="Times New Roman"/>
          <w:sz w:val="28"/>
          <w:szCs w:val="28"/>
          <w:lang w:val="en-US"/>
        </w:rPr>
        <w:t xml:space="preserve"> </w:t>
      </w:r>
      <w:r w:rsidR="00A65B5F" w:rsidRPr="00804E7E">
        <w:rPr>
          <w:rFonts w:ascii="Times New Roman" w:hAnsi="Times New Roman" w:cs="Times New Roman"/>
          <w:sz w:val="28"/>
          <w:szCs w:val="28"/>
        </w:rPr>
        <w:t>ресурс</w:t>
      </w:r>
      <w:r w:rsidR="00A65B5F" w:rsidRPr="00530155">
        <w:rPr>
          <w:rFonts w:ascii="Times New Roman" w:hAnsi="Times New Roman" w:cs="Times New Roman"/>
          <w:sz w:val="28"/>
          <w:szCs w:val="28"/>
          <w:lang w:val="en-US"/>
        </w:rPr>
        <w:t xml:space="preserve">]. </w:t>
      </w:r>
      <w:r w:rsidR="00A65B5F" w:rsidRPr="002E54E6">
        <w:rPr>
          <w:rFonts w:ascii="Times New Roman" w:hAnsi="Times New Roman" w:cs="Times New Roman"/>
          <w:sz w:val="28"/>
          <w:szCs w:val="28"/>
        </w:rPr>
        <w:t>Кіру</w:t>
      </w:r>
      <w:r w:rsidR="00A65B5F" w:rsidRPr="00530155">
        <w:rPr>
          <w:rFonts w:ascii="Times New Roman" w:hAnsi="Times New Roman" w:cs="Times New Roman"/>
          <w:sz w:val="28"/>
          <w:szCs w:val="28"/>
          <w:lang w:val="en-US"/>
        </w:rPr>
        <w:t xml:space="preserve"> </w:t>
      </w:r>
      <w:r w:rsidR="00A65B5F" w:rsidRPr="002E54E6">
        <w:rPr>
          <w:rFonts w:ascii="Times New Roman" w:hAnsi="Times New Roman" w:cs="Times New Roman"/>
          <w:sz w:val="28"/>
          <w:szCs w:val="28"/>
        </w:rPr>
        <w:t>режимі</w:t>
      </w:r>
      <w:r w:rsidR="00A65B5F" w:rsidRPr="00530155">
        <w:rPr>
          <w:rFonts w:ascii="Times New Roman" w:hAnsi="Times New Roman" w:cs="Times New Roman"/>
          <w:sz w:val="28"/>
          <w:szCs w:val="28"/>
          <w:lang w:val="en-US"/>
        </w:rPr>
        <w:t xml:space="preserve">: </w:t>
      </w:r>
      <w:hyperlink r:id="rId97" w:history="1">
        <w:r w:rsidR="00A65B5F" w:rsidRPr="005C19C7">
          <w:rPr>
            <w:rStyle w:val="a7"/>
            <w:rFonts w:ascii="Times New Roman" w:hAnsi="Times New Roman" w:cs="Times New Roman"/>
            <w:sz w:val="28"/>
            <w:szCs w:val="28"/>
            <w:lang w:val="en-US"/>
          </w:rPr>
          <w:t>https://www.usgs.gov/publications/mineral-commodity-summaries-2023</w:t>
        </w:r>
      </w:hyperlink>
      <w:r w:rsidR="00A65B5F">
        <w:rPr>
          <w:rFonts w:ascii="Times New Roman" w:hAnsi="Times New Roman" w:cs="Times New Roman"/>
          <w:sz w:val="28"/>
          <w:szCs w:val="28"/>
          <w:lang w:val="en-US"/>
        </w:rPr>
        <w:t xml:space="preserve"> </w:t>
      </w:r>
      <w:r w:rsidR="00A65B5F" w:rsidRPr="00530155">
        <w:rPr>
          <w:rFonts w:ascii="Times New Roman" w:hAnsi="Times New Roman" w:cs="Times New Roman"/>
          <w:sz w:val="28"/>
          <w:szCs w:val="28"/>
          <w:lang w:val="en-US"/>
        </w:rPr>
        <w:t>(</w:t>
      </w:r>
      <w:r w:rsidR="00A65B5F">
        <w:rPr>
          <w:rFonts w:ascii="Times New Roman" w:hAnsi="Times New Roman" w:cs="Times New Roman"/>
          <w:sz w:val="28"/>
          <w:szCs w:val="28"/>
        </w:rPr>
        <w:t>Өтініш</w:t>
      </w:r>
      <w:r w:rsidR="00A65B5F" w:rsidRPr="00530155">
        <w:rPr>
          <w:rFonts w:ascii="Times New Roman" w:hAnsi="Times New Roman" w:cs="Times New Roman"/>
          <w:sz w:val="28"/>
          <w:szCs w:val="28"/>
          <w:lang w:val="en-US"/>
        </w:rPr>
        <w:t xml:space="preserve"> </w:t>
      </w:r>
      <w:r w:rsidR="00A65B5F">
        <w:rPr>
          <w:rFonts w:ascii="Times New Roman" w:hAnsi="Times New Roman" w:cs="Times New Roman"/>
          <w:sz w:val="28"/>
          <w:szCs w:val="28"/>
        </w:rPr>
        <w:t>күні</w:t>
      </w:r>
      <w:r w:rsidR="00A65B5F" w:rsidRPr="00530155">
        <w:rPr>
          <w:rFonts w:ascii="Times New Roman" w:hAnsi="Times New Roman" w:cs="Times New Roman"/>
          <w:sz w:val="28"/>
          <w:szCs w:val="28"/>
          <w:lang w:val="en-US"/>
        </w:rPr>
        <w:t xml:space="preserve"> 08.05.2024)</w:t>
      </w:r>
    </w:p>
    <w:p w:rsidR="00A65B5F" w:rsidRDefault="00A65B5F"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en-US"/>
        </w:rPr>
        <w:t xml:space="preserve">43. </w:t>
      </w:r>
      <w:r w:rsidRPr="00A94620">
        <w:rPr>
          <w:rFonts w:ascii="Times New Roman" w:hAnsi="Times New Roman" w:cs="Times New Roman"/>
          <w:sz w:val="28"/>
          <w:szCs w:val="28"/>
          <w:u w:val="single"/>
          <w:lang w:val="kk-KZ"/>
        </w:rPr>
        <w:t>Myngzhassar Ye.A.</w:t>
      </w:r>
      <w:r>
        <w:rPr>
          <w:rFonts w:ascii="Times New Roman" w:hAnsi="Times New Roman" w:cs="Times New Roman"/>
          <w:sz w:val="28"/>
          <w:szCs w:val="28"/>
          <w:lang w:val="kk-KZ"/>
        </w:rPr>
        <w:t xml:space="preserve">, </w:t>
      </w:r>
      <w:r w:rsidRPr="00A94620">
        <w:rPr>
          <w:rFonts w:ascii="Times New Roman" w:hAnsi="Times New Roman" w:cs="Times New Roman"/>
          <w:sz w:val="28"/>
          <w:szCs w:val="28"/>
          <w:lang w:val="kk-KZ"/>
        </w:rPr>
        <w:t>Abdrashit A.M.,</w:t>
      </w:r>
      <w:r>
        <w:rPr>
          <w:rFonts w:ascii="Times New Roman" w:hAnsi="Times New Roman" w:cs="Times New Roman"/>
          <w:sz w:val="28"/>
          <w:szCs w:val="28"/>
          <w:lang w:val="kk-KZ"/>
        </w:rPr>
        <w:t xml:space="preserve"> </w:t>
      </w:r>
      <w:r w:rsidR="00C67144" w:rsidRPr="00A94620">
        <w:rPr>
          <w:rFonts w:ascii="Times New Roman" w:hAnsi="Times New Roman" w:cs="Times New Roman"/>
          <w:sz w:val="28"/>
          <w:szCs w:val="28"/>
          <w:lang w:val="kk-KZ"/>
        </w:rPr>
        <w:t>Nurumgali</w:t>
      </w:r>
      <w:r w:rsidR="00C67144" w:rsidRPr="00326E21">
        <w:rPr>
          <w:rFonts w:ascii="Times New Roman" w:hAnsi="Times New Roman" w:cs="Times New Roman"/>
          <w:sz w:val="28"/>
          <w:szCs w:val="28"/>
          <w:lang w:val="kk-KZ"/>
        </w:rPr>
        <w:t>y</w:t>
      </w:r>
      <w:r w:rsidR="00C67144" w:rsidRPr="00A94620">
        <w:rPr>
          <w:rFonts w:ascii="Times New Roman" w:hAnsi="Times New Roman" w:cs="Times New Roman"/>
          <w:sz w:val="28"/>
          <w:szCs w:val="28"/>
          <w:lang w:val="kk-KZ"/>
        </w:rPr>
        <w:t>ev</w:t>
      </w:r>
      <w:r w:rsidRPr="00A94620">
        <w:rPr>
          <w:rFonts w:ascii="Times New Roman" w:hAnsi="Times New Roman" w:cs="Times New Roman"/>
          <w:sz w:val="28"/>
          <w:szCs w:val="28"/>
          <w:lang w:val="kk-KZ"/>
        </w:rPr>
        <w:t xml:space="preserve"> A.Kh.</w:t>
      </w:r>
      <w:r>
        <w:rPr>
          <w:rFonts w:ascii="Times New Roman" w:hAnsi="Times New Roman" w:cs="Times New Roman"/>
          <w:sz w:val="28"/>
          <w:szCs w:val="28"/>
          <w:lang w:val="kk-KZ"/>
        </w:rPr>
        <w:t xml:space="preserve"> / Р</w:t>
      </w:r>
      <w:r w:rsidRPr="00ED6AC2">
        <w:rPr>
          <w:rFonts w:ascii="Times New Roman" w:hAnsi="Times New Roman" w:cs="Times New Roman"/>
          <w:sz w:val="28"/>
          <w:szCs w:val="28"/>
          <w:lang w:val="kk-KZ"/>
        </w:rPr>
        <w:t>roduction of manganese ores and silicomanganese in</w:t>
      </w:r>
      <w:r>
        <w:rPr>
          <w:rFonts w:ascii="Times New Roman" w:hAnsi="Times New Roman" w:cs="Times New Roman"/>
          <w:sz w:val="28"/>
          <w:szCs w:val="28"/>
          <w:lang w:val="kk-KZ"/>
        </w:rPr>
        <w:t xml:space="preserve"> </w:t>
      </w:r>
      <w:r w:rsidRPr="00ED6AC2">
        <w:rPr>
          <w:rFonts w:ascii="Times New Roman" w:hAnsi="Times New Roman" w:cs="Times New Roman"/>
          <w:sz w:val="28"/>
          <w:szCs w:val="28"/>
          <w:lang w:val="kk-KZ"/>
        </w:rPr>
        <w:t>Kazakhstan</w:t>
      </w:r>
      <w:r>
        <w:rPr>
          <w:rFonts w:ascii="Times New Roman" w:hAnsi="Times New Roman" w:cs="Times New Roman"/>
          <w:sz w:val="28"/>
          <w:szCs w:val="28"/>
          <w:lang w:val="kk-KZ"/>
        </w:rPr>
        <w:t xml:space="preserve"> // «Жастар, ғылым және технол</w:t>
      </w:r>
      <w:r w:rsidRPr="00ED6AC2">
        <w:rPr>
          <w:rFonts w:ascii="Times New Roman" w:hAnsi="Times New Roman" w:cs="Times New Roman"/>
          <w:sz w:val="28"/>
          <w:szCs w:val="28"/>
          <w:lang w:val="kk-KZ"/>
        </w:rPr>
        <w:t>огия:</w:t>
      </w:r>
      <w:r>
        <w:rPr>
          <w:rFonts w:ascii="Times New Roman" w:hAnsi="Times New Roman" w:cs="Times New Roman"/>
          <w:sz w:val="28"/>
          <w:szCs w:val="28"/>
          <w:lang w:val="kk-KZ"/>
        </w:rPr>
        <w:t xml:space="preserve"> Жетілдіру және ықпалдасу ж</w:t>
      </w:r>
      <w:r w:rsidRPr="00ED6AC2">
        <w:rPr>
          <w:rFonts w:ascii="Times New Roman" w:hAnsi="Times New Roman" w:cs="Times New Roman"/>
          <w:sz w:val="28"/>
          <w:szCs w:val="28"/>
          <w:lang w:val="kk-KZ"/>
        </w:rPr>
        <w:t>олдары»</w:t>
      </w:r>
      <w:r>
        <w:rPr>
          <w:rFonts w:ascii="Times New Roman" w:hAnsi="Times New Roman" w:cs="Times New Roman"/>
          <w:sz w:val="28"/>
          <w:szCs w:val="28"/>
          <w:lang w:val="kk-KZ"/>
        </w:rPr>
        <w:t xml:space="preserve"> </w:t>
      </w:r>
      <w:r w:rsidRPr="00ED6AC2">
        <w:rPr>
          <w:rFonts w:ascii="Times New Roman" w:hAnsi="Times New Roman" w:cs="Times New Roman"/>
          <w:sz w:val="28"/>
          <w:szCs w:val="28"/>
          <w:lang w:val="kk-KZ"/>
        </w:rPr>
        <w:t>LIII республикалық</w:t>
      </w:r>
      <w:r>
        <w:rPr>
          <w:rFonts w:ascii="Times New Roman" w:hAnsi="Times New Roman" w:cs="Times New Roman"/>
          <w:sz w:val="28"/>
          <w:szCs w:val="28"/>
          <w:lang w:val="kk-KZ"/>
        </w:rPr>
        <w:t xml:space="preserve"> </w:t>
      </w:r>
      <w:r w:rsidR="00EE0B86">
        <w:rPr>
          <w:rFonts w:ascii="Times New Roman" w:hAnsi="Times New Roman" w:cs="Times New Roman"/>
          <w:sz w:val="28"/>
          <w:szCs w:val="28"/>
          <w:lang w:val="kk-KZ"/>
        </w:rPr>
        <w:t xml:space="preserve">             </w:t>
      </w:r>
      <w:r w:rsidRPr="00ED6AC2">
        <w:rPr>
          <w:rFonts w:ascii="Times New Roman" w:hAnsi="Times New Roman" w:cs="Times New Roman"/>
          <w:sz w:val="28"/>
          <w:szCs w:val="28"/>
          <w:lang w:val="kk-KZ"/>
        </w:rPr>
        <w:t>ғылыми</w:t>
      </w:r>
      <w:r>
        <w:rPr>
          <w:rFonts w:ascii="Times New Roman" w:hAnsi="Times New Roman" w:cs="Times New Roman"/>
          <w:sz w:val="28"/>
          <w:szCs w:val="28"/>
          <w:lang w:val="kk-KZ"/>
        </w:rPr>
        <w:t xml:space="preserve">-практикалық конференциясының </w:t>
      </w:r>
      <w:r w:rsidRPr="00ED6AC2">
        <w:rPr>
          <w:rFonts w:ascii="Times New Roman" w:hAnsi="Times New Roman" w:cs="Times New Roman"/>
          <w:sz w:val="28"/>
          <w:szCs w:val="28"/>
          <w:lang w:val="kk-KZ"/>
        </w:rPr>
        <w:t>еңбектер жинағы</w:t>
      </w:r>
      <w:r w:rsidR="00EE0B86">
        <w:rPr>
          <w:rFonts w:ascii="Times New Roman" w:hAnsi="Times New Roman" w:cs="Times New Roman"/>
          <w:sz w:val="28"/>
          <w:szCs w:val="28"/>
          <w:lang w:val="kk-KZ"/>
        </w:rPr>
        <w:t xml:space="preserve"> (7-8 сәуір), Теміртау </w:t>
      </w:r>
      <w:r>
        <w:rPr>
          <w:rFonts w:ascii="Times New Roman" w:hAnsi="Times New Roman" w:cs="Times New Roman"/>
          <w:sz w:val="28"/>
          <w:szCs w:val="28"/>
          <w:lang w:val="kk-KZ"/>
        </w:rPr>
        <w:t>қ., 2023, 9-12 б.</w:t>
      </w:r>
    </w:p>
    <w:p w:rsidR="00A65B5F" w:rsidRPr="00823EF7" w:rsidRDefault="001C20EA" w:rsidP="00A65B5F">
      <w:pPr>
        <w:pStyle w:val="a3"/>
        <w:ind w:firstLine="567"/>
        <w:jc w:val="both"/>
        <w:rPr>
          <w:rFonts w:ascii="Times New Roman" w:hAnsi="Times New Roman" w:cs="Times New Roman"/>
          <w:sz w:val="28"/>
          <w:szCs w:val="28"/>
        </w:rPr>
      </w:pPr>
      <w:r>
        <w:rPr>
          <w:rFonts w:ascii="Times New Roman" w:hAnsi="Times New Roman" w:cs="Times New Roman"/>
          <w:sz w:val="28"/>
          <w:szCs w:val="28"/>
        </w:rPr>
        <w:t>44.</w:t>
      </w:r>
      <w:r>
        <w:rPr>
          <w:rFonts w:ascii="Times New Roman" w:hAnsi="Times New Roman" w:cs="Times New Roman"/>
          <w:sz w:val="28"/>
          <w:szCs w:val="28"/>
          <w:lang w:val="kk-KZ"/>
        </w:rPr>
        <w:t> </w:t>
      </w:r>
      <w:r w:rsidR="00A65B5F" w:rsidRPr="00867A1A">
        <w:rPr>
          <w:rFonts w:ascii="Times New Roman" w:hAnsi="Times New Roman" w:cs="Times New Roman"/>
          <w:sz w:val="28"/>
          <w:szCs w:val="28"/>
        </w:rPr>
        <w:t>Пхарое</w:t>
      </w:r>
      <w:r w:rsidR="00A65B5F">
        <w:rPr>
          <w:rFonts w:ascii="Times New Roman" w:hAnsi="Times New Roman" w:cs="Times New Roman"/>
          <w:sz w:val="28"/>
          <w:szCs w:val="28"/>
        </w:rPr>
        <w:t xml:space="preserve"> Б.Л. </w:t>
      </w:r>
      <w:r w:rsidR="00A65B5F">
        <w:rPr>
          <w:rFonts w:ascii="Times New Roman" w:hAnsi="Times New Roman" w:cs="Times New Roman"/>
          <w:sz w:val="28"/>
          <w:szCs w:val="28"/>
          <w:lang w:val="kk-KZ"/>
        </w:rPr>
        <w:t>Г</w:t>
      </w:r>
      <w:r w:rsidR="00A65B5F" w:rsidRPr="00867A1A">
        <w:rPr>
          <w:rFonts w:ascii="Times New Roman" w:hAnsi="Times New Roman" w:cs="Times New Roman"/>
          <w:sz w:val="28"/>
          <w:szCs w:val="28"/>
        </w:rPr>
        <w:t xml:space="preserve">енезис и перспективы промышленного освоения нового рудопроявления марганца на северо-западе </w:t>
      </w:r>
      <w:r w:rsidR="00A65B5F">
        <w:rPr>
          <w:rFonts w:ascii="Times New Roman" w:hAnsi="Times New Roman" w:cs="Times New Roman"/>
          <w:sz w:val="28"/>
          <w:szCs w:val="28"/>
          <w:lang w:val="kk-KZ"/>
        </w:rPr>
        <w:t>Ю</w:t>
      </w:r>
      <w:r w:rsidR="00A65B5F">
        <w:rPr>
          <w:rFonts w:ascii="Times New Roman" w:hAnsi="Times New Roman" w:cs="Times New Roman"/>
          <w:sz w:val="28"/>
          <w:szCs w:val="28"/>
        </w:rPr>
        <w:t>жно-</w:t>
      </w:r>
      <w:r w:rsidR="00A65B5F">
        <w:rPr>
          <w:rFonts w:ascii="Times New Roman" w:hAnsi="Times New Roman" w:cs="Times New Roman"/>
          <w:sz w:val="28"/>
          <w:szCs w:val="28"/>
          <w:lang w:val="kk-KZ"/>
        </w:rPr>
        <w:t>А</w:t>
      </w:r>
      <w:r w:rsidR="00A65B5F">
        <w:rPr>
          <w:rFonts w:ascii="Times New Roman" w:hAnsi="Times New Roman" w:cs="Times New Roman"/>
          <w:sz w:val="28"/>
          <w:szCs w:val="28"/>
        </w:rPr>
        <w:t xml:space="preserve">фриканской </w:t>
      </w:r>
      <w:r w:rsidR="00A65B5F">
        <w:rPr>
          <w:rFonts w:ascii="Times New Roman" w:hAnsi="Times New Roman" w:cs="Times New Roman"/>
          <w:sz w:val="28"/>
          <w:szCs w:val="28"/>
          <w:lang w:val="kk-KZ"/>
        </w:rPr>
        <w:t>Р</w:t>
      </w:r>
      <w:r w:rsidR="00A65B5F" w:rsidRPr="00867A1A">
        <w:rPr>
          <w:rFonts w:ascii="Times New Roman" w:hAnsi="Times New Roman" w:cs="Times New Roman"/>
          <w:sz w:val="28"/>
          <w:szCs w:val="28"/>
        </w:rPr>
        <w:t>еспублики</w:t>
      </w:r>
      <w:r w:rsidR="00A65B5F">
        <w:rPr>
          <w:rFonts w:ascii="Times New Roman" w:hAnsi="Times New Roman" w:cs="Times New Roman"/>
          <w:sz w:val="28"/>
          <w:szCs w:val="28"/>
        </w:rPr>
        <w:t xml:space="preserve">: </w:t>
      </w:r>
      <w:r w:rsidR="00A65B5F">
        <w:rPr>
          <w:rFonts w:ascii="Times New Roman" w:hAnsi="Times New Roman" w:cs="Times New Roman"/>
          <w:sz w:val="28"/>
          <w:szCs w:val="28"/>
          <w:lang w:val="kk-KZ"/>
        </w:rPr>
        <w:t>дисс. … канд. гео-мин</w:t>
      </w:r>
      <w:r w:rsidR="00A65B5F" w:rsidRPr="00E069E7">
        <w:rPr>
          <w:rFonts w:ascii="Times New Roman" w:hAnsi="Times New Roman" w:cs="Times New Roman"/>
          <w:sz w:val="28"/>
          <w:szCs w:val="28"/>
          <w:lang w:val="kk-KZ"/>
        </w:rPr>
        <w:t>. наук:</w:t>
      </w:r>
      <w:r w:rsidR="00A65B5F">
        <w:rPr>
          <w:rFonts w:ascii="Times New Roman" w:hAnsi="Times New Roman" w:cs="Times New Roman"/>
          <w:sz w:val="28"/>
          <w:szCs w:val="28"/>
          <w:lang w:val="kk-KZ"/>
        </w:rPr>
        <w:t xml:space="preserve"> 1.6.10</w:t>
      </w:r>
      <w:r w:rsidR="00A65B5F" w:rsidRPr="00E069E7">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00A65B5F">
        <w:rPr>
          <w:rFonts w:ascii="Times New Roman" w:hAnsi="Times New Roman" w:cs="Times New Roman"/>
          <w:sz w:val="28"/>
          <w:szCs w:val="28"/>
          <w:lang w:val="kk-KZ"/>
        </w:rPr>
        <w:t xml:space="preserve"> </w:t>
      </w:r>
      <w:r w:rsidR="00A65B5F" w:rsidRPr="00867A1A">
        <w:rPr>
          <w:rFonts w:ascii="Times New Roman" w:hAnsi="Times New Roman" w:cs="Times New Roman"/>
          <w:sz w:val="28"/>
          <w:szCs w:val="28"/>
          <w:lang w:val="kk-KZ"/>
        </w:rPr>
        <w:t>Санкт-Петербург</w:t>
      </w:r>
      <w:r w:rsidR="00A65B5F" w:rsidRPr="00E069E7">
        <w:rPr>
          <w:rFonts w:ascii="Times New Roman" w:hAnsi="Times New Roman" w:cs="Times New Roman"/>
          <w:sz w:val="28"/>
          <w:szCs w:val="28"/>
          <w:lang w:val="kk-KZ"/>
        </w:rPr>
        <w:t>:</w:t>
      </w:r>
      <w:r w:rsidR="00A65B5F">
        <w:rPr>
          <w:rFonts w:ascii="Times New Roman" w:hAnsi="Times New Roman" w:cs="Times New Roman"/>
          <w:sz w:val="28"/>
          <w:szCs w:val="28"/>
          <w:lang w:val="kk-KZ"/>
        </w:rPr>
        <w:t xml:space="preserve"> </w:t>
      </w:r>
      <w:r w:rsidR="00A65B5F" w:rsidRPr="00867A1A">
        <w:rPr>
          <w:rFonts w:ascii="Times New Roman" w:hAnsi="Times New Roman" w:cs="Times New Roman"/>
          <w:sz w:val="28"/>
          <w:szCs w:val="28"/>
          <w:lang w:val="kk-KZ"/>
        </w:rPr>
        <w:t>Санкт-Петербургский горный университет</w:t>
      </w:r>
      <w:r w:rsidR="00A65B5F">
        <w:rPr>
          <w:rFonts w:ascii="Times New Roman" w:hAnsi="Times New Roman" w:cs="Times New Roman"/>
          <w:sz w:val="28"/>
          <w:szCs w:val="28"/>
          <w:lang w:val="kk-KZ"/>
        </w:rPr>
        <w:t>, 2021</w:t>
      </w:r>
      <w:r w:rsidR="00A65B5F" w:rsidRPr="00E069E7">
        <w:rPr>
          <w:rFonts w:ascii="Times New Roman" w:hAnsi="Times New Roman" w:cs="Times New Roman"/>
          <w:sz w:val="28"/>
          <w:szCs w:val="28"/>
          <w:lang w:val="kk-KZ"/>
        </w:rPr>
        <w:t>.</w:t>
      </w:r>
      <w:r w:rsidR="00A65B5F">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00A65B5F">
        <w:rPr>
          <w:rFonts w:ascii="Times New Roman" w:hAnsi="Times New Roman" w:cs="Times New Roman"/>
          <w:sz w:val="28"/>
          <w:szCs w:val="28"/>
          <w:lang w:val="kk-KZ"/>
        </w:rPr>
        <w:t xml:space="preserve"> 152 </w:t>
      </w:r>
      <w:r w:rsidR="00A65B5F" w:rsidRPr="00E069E7">
        <w:rPr>
          <w:rFonts w:ascii="Times New Roman" w:hAnsi="Times New Roman" w:cs="Times New Roman"/>
          <w:sz w:val="28"/>
          <w:szCs w:val="28"/>
          <w:lang w:val="kk-KZ"/>
        </w:rPr>
        <w:t>с.</w:t>
      </w:r>
    </w:p>
    <w:p w:rsidR="00A65B5F" w:rsidRPr="00FD2C94" w:rsidRDefault="00A65B5F" w:rsidP="00A65B5F">
      <w:pPr>
        <w:pStyle w:val="a3"/>
        <w:ind w:firstLine="567"/>
        <w:jc w:val="both"/>
        <w:rPr>
          <w:rFonts w:ascii="Times New Roman" w:hAnsi="Times New Roman" w:cs="Times New Roman"/>
          <w:sz w:val="28"/>
          <w:szCs w:val="28"/>
        </w:rPr>
      </w:pPr>
      <w:r>
        <w:rPr>
          <w:rFonts w:ascii="Times New Roman" w:hAnsi="Times New Roman" w:cs="Times New Roman"/>
          <w:sz w:val="28"/>
          <w:szCs w:val="28"/>
        </w:rPr>
        <w:t>45</w:t>
      </w:r>
      <w:r w:rsidR="001C20EA">
        <w:rPr>
          <w:rFonts w:ascii="Times New Roman" w:hAnsi="Times New Roman" w:cs="Times New Roman"/>
          <w:sz w:val="28"/>
          <w:szCs w:val="28"/>
        </w:rPr>
        <w:t>.</w:t>
      </w:r>
      <w:r w:rsidR="001C20EA">
        <w:rPr>
          <w:rFonts w:ascii="Times New Roman" w:hAnsi="Times New Roman" w:cs="Times New Roman"/>
          <w:sz w:val="28"/>
          <w:szCs w:val="28"/>
          <w:lang w:val="kk-KZ"/>
        </w:rPr>
        <w:t> </w:t>
      </w:r>
      <w:r w:rsidRPr="00B171A2">
        <w:rPr>
          <w:rFonts w:ascii="Times New Roman" w:hAnsi="Times New Roman" w:cs="Times New Roman"/>
          <w:sz w:val="28"/>
          <w:szCs w:val="28"/>
        </w:rPr>
        <w:t>Обзор рынка марганца (</w:t>
      </w:r>
      <w:r w:rsidRPr="00B171A2">
        <w:rPr>
          <w:rFonts w:ascii="Times New Roman" w:hAnsi="Times New Roman" w:cs="Times New Roman"/>
          <w:sz w:val="28"/>
          <w:szCs w:val="28"/>
          <w:lang w:val="en-US"/>
        </w:rPr>
        <w:t>Mn</w:t>
      </w:r>
      <w:r w:rsidRPr="00B171A2">
        <w:rPr>
          <w:rFonts w:ascii="Times New Roman" w:hAnsi="Times New Roman" w:cs="Times New Roman"/>
          <w:sz w:val="28"/>
          <w:szCs w:val="28"/>
        </w:rPr>
        <w:t xml:space="preserve"> сырье, </w:t>
      </w:r>
      <w:r w:rsidRPr="00B171A2">
        <w:rPr>
          <w:rFonts w:ascii="Times New Roman" w:hAnsi="Times New Roman" w:cs="Times New Roman"/>
          <w:sz w:val="28"/>
          <w:szCs w:val="28"/>
          <w:lang w:val="en-US"/>
        </w:rPr>
        <w:t>FeMn</w:t>
      </w:r>
      <w:r w:rsidRPr="00B171A2">
        <w:rPr>
          <w:rFonts w:ascii="Times New Roman" w:hAnsi="Times New Roman" w:cs="Times New Roman"/>
          <w:sz w:val="28"/>
          <w:szCs w:val="28"/>
        </w:rPr>
        <w:t xml:space="preserve">, </w:t>
      </w:r>
      <w:r w:rsidRPr="00B171A2">
        <w:rPr>
          <w:rFonts w:ascii="Times New Roman" w:hAnsi="Times New Roman" w:cs="Times New Roman"/>
          <w:sz w:val="28"/>
          <w:szCs w:val="28"/>
          <w:lang w:val="en-US"/>
        </w:rPr>
        <w:t>SiMn</w:t>
      </w:r>
      <w:r w:rsidRPr="00B171A2">
        <w:rPr>
          <w:rFonts w:ascii="Times New Roman" w:hAnsi="Times New Roman" w:cs="Times New Roman"/>
          <w:sz w:val="28"/>
          <w:szCs w:val="28"/>
        </w:rPr>
        <w:t xml:space="preserve">, </w:t>
      </w:r>
      <w:r w:rsidRPr="00B171A2">
        <w:rPr>
          <w:rFonts w:ascii="Times New Roman" w:hAnsi="Times New Roman" w:cs="Times New Roman"/>
          <w:sz w:val="28"/>
          <w:szCs w:val="28"/>
          <w:lang w:val="en-US"/>
        </w:rPr>
        <w:t>Mn</w:t>
      </w:r>
      <w:r w:rsidRPr="00B171A2">
        <w:rPr>
          <w:rFonts w:ascii="Times New Roman" w:hAnsi="Times New Roman" w:cs="Times New Roman"/>
          <w:sz w:val="28"/>
          <w:szCs w:val="28"/>
        </w:rPr>
        <w:t xml:space="preserve"> металл) в России и СНГ // </w:t>
      </w:r>
      <w:r>
        <w:rPr>
          <w:rFonts w:ascii="Times New Roman" w:hAnsi="Times New Roman" w:cs="Times New Roman"/>
          <w:sz w:val="28"/>
          <w:szCs w:val="28"/>
          <w:lang w:val="kk-KZ"/>
        </w:rPr>
        <w:t xml:space="preserve">Исследовательская группа Инфомайн. Москва, 2023 </w:t>
      </w:r>
      <w:r w:rsidRPr="00804E7E">
        <w:rPr>
          <w:rFonts w:ascii="Times New Roman" w:hAnsi="Times New Roman" w:cs="Times New Roman"/>
          <w:sz w:val="28"/>
          <w:szCs w:val="28"/>
        </w:rPr>
        <w:t xml:space="preserve">[Электрондық ресурс]. </w:t>
      </w:r>
      <w:r w:rsidRPr="002E54E6">
        <w:rPr>
          <w:rFonts w:ascii="Times New Roman" w:hAnsi="Times New Roman" w:cs="Times New Roman"/>
          <w:sz w:val="28"/>
          <w:szCs w:val="28"/>
        </w:rPr>
        <w:t>Кіру</w:t>
      </w:r>
      <w:r w:rsidRPr="00804E7E">
        <w:rPr>
          <w:rFonts w:ascii="Times New Roman" w:hAnsi="Times New Roman" w:cs="Times New Roman"/>
          <w:sz w:val="28"/>
          <w:szCs w:val="28"/>
        </w:rPr>
        <w:t xml:space="preserve"> </w:t>
      </w:r>
      <w:r w:rsidRPr="002E54E6">
        <w:rPr>
          <w:rFonts w:ascii="Times New Roman" w:hAnsi="Times New Roman" w:cs="Times New Roman"/>
          <w:sz w:val="28"/>
          <w:szCs w:val="28"/>
        </w:rPr>
        <w:t>режимі</w:t>
      </w:r>
      <w:r w:rsidRPr="00804E7E">
        <w:rPr>
          <w:rFonts w:ascii="Times New Roman" w:hAnsi="Times New Roman" w:cs="Times New Roman"/>
          <w:sz w:val="28"/>
          <w:szCs w:val="28"/>
        </w:rPr>
        <w:t xml:space="preserve">: </w:t>
      </w:r>
      <w:r w:rsidRPr="00B171A2">
        <w:rPr>
          <w:rStyle w:val="a7"/>
          <w:rFonts w:ascii="Times New Roman" w:hAnsi="Times New Roman" w:cs="Times New Roman"/>
          <w:sz w:val="28"/>
          <w:szCs w:val="28"/>
          <w:lang w:val="en-US"/>
        </w:rPr>
        <w:t>https</w:t>
      </w:r>
      <w:r w:rsidRPr="00B171A2">
        <w:rPr>
          <w:rStyle w:val="a7"/>
          <w:rFonts w:ascii="Times New Roman" w:hAnsi="Times New Roman" w:cs="Times New Roman"/>
          <w:sz w:val="28"/>
          <w:szCs w:val="28"/>
        </w:rPr>
        <w:t>://</w:t>
      </w:r>
      <w:r w:rsidRPr="00B171A2">
        <w:rPr>
          <w:rStyle w:val="a7"/>
          <w:rFonts w:ascii="Times New Roman" w:hAnsi="Times New Roman" w:cs="Times New Roman"/>
          <w:sz w:val="28"/>
          <w:szCs w:val="28"/>
          <w:lang w:val="en-US"/>
        </w:rPr>
        <w:t>www</w:t>
      </w:r>
      <w:r w:rsidRPr="00B171A2">
        <w:rPr>
          <w:rStyle w:val="a7"/>
          <w:rFonts w:ascii="Times New Roman" w:hAnsi="Times New Roman" w:cs="Times New Roman"/>
          <w:sz w:val="28"/>
          <w:szCs w:val="28"/>
        </w:rPr>
        <w:t>.</w:t>
      </w:r>
      <w:r w:rsidRPr="00B171A2">
        <w:rPr>
          <w:rStyle w:val="a7"/>
          <w:rFonts w:ascii="Times New Roman" w:hAnsi="Times New Roman" w:cs="Times New Roman"/>
          <w:sz w:val="28"/>
          <w:szCs w:val="28"/>
          <w:lang w:val="en-US"/>
        </w:rPr>
        <w:t>infomine</w:t>
      </w:r>
      <w:r w:rsidRPr="00B171A2">
        <w:rPr>
          <w:rStyle w:val="a7"/>
          <w:rFonts w:ascii="Times New Roman" w:hAnsi="Times New Roman" w:cs="Times New Roman"/>
          <w:sz w:val="28"/>
          <w:szCs w:val="28"/>
        </w:rPr>
        <w:t>.</w:t>
      </w:r>
      <w:r w:rsidRPr="00B171A2">
        <w:rPr>
          <w:rStyle w:val="a7"/>
          <w:rFonts w:ascii="Times New Roman" w:hAnsi="Times New Roman" w:cs="Times New Roman"/>
          <w:sz w:val="28"/>
          <w:szCs w:val="28"/>
          <w:lang w:val="en-US"/>
        </w:rPr>
        <w:t>ru</w:t>
      </w:r>
      <w:r w:rsidRPr="00B171A2">
        <w:rPr>
          <w:rStyle w:val="a7"/>
          <w:rFonts w:ascii="Times New Roman" w:hAnsi="Times New Roman" w:cs="Times New Roman"/>
          <w:sz w:val="28"/>
          <w:szCs w:val="28"/>
        </w:rPr>
        <w:t>/</w:t>
      </w:r>
      <w:r w:rsidRPr="00B171A2">
        <w:rPr>
          <w:rStyle w:val="a7"/>
          <w:rFonts w:ascii="Times New Roman" w:hAnsi="Times New Roman" w:cs="Times New Roman"/>
          <w:sz w:val="28"/>
          <w:szCs w:val="28"/>
          <w:lang w:val="en-US"/>
        </w:rPr>
        <w:t>files</w:t>
      </w:r>
      <w:r w:rsidRPr="00B171A2">
        <w:rPr>
          <w:rStyle w:val="a7"/>
          <w:rFonts w:ascii="Times New Roman" w:hAnsi="Times New Roman" w:cs="Times New Roman"/>
          <w:sz w:val="28"/>
          <w:szCs w:val="28"/>
        </w:rPr>
        <w:t>/</w:t>
      </w:r>
      <w:r w:rsidRPr="00B171A2">
        <w:rPr>
          <w:rStyle w:val="a7"/>
          <w:rFonts w:ascii="Times New Roman" w:hAnsi="Times New Roman" w:cs="Times New Roman"/>
          <w:sz w:val="28"/>
          <w:szCs w:val="28"/>
          <w:lang w:val="en-US"/>
        </w:rPr>
        <w:t>catalog</w:t>
      </w:r>
      <w:r w:rsidRPr="00B171A2">
        <w:rPr>
          <w:rStyle w:val="a7"/>
          <w:rFonts w:ascii="Times New Roman" w:hAnsi="Times New Roman" w:cs="Times New Roman"/>
          <w:sz w:val="28"/>
          <w:szCs w:val="28"/>
        </w:rPr>
        <w:t>/486/</w:t>
      </w:r>
      <w:r w:rsidRPr="00B171A2">
        <w:rPr>
          <w:rStyle w:val="a7"/>
          <w:rFonts w:ascii="Times New Roman" w:hAnsi="Times New Roman" w:cs="Times New Roman"/>
          <w:sz w:val="28"/>
          <w:szCs w:val="28"/>
          <w:lang w:val="en-US"/>
        </w:rPr>
        <w:t>file</w:t>
      </w:r>
      <w:r w:rsidRPr="00B171A2">
        <w:rPr>
          <w:rStyle w:val="a7"/>
          <w:rFonts w:ascii="Times New Roman" w:hAnsi="Times New Roman" w:cs="Times New Roman"/>
          <w:sz w:val="28"/>
          <w:szCs w:val="28"/>
        </w:rPr>
        <w:t>_486_</w:t>
      </w:r>
      <w:r w:rsidRPr="00B171A2">
        <w:rPr>
          <w:rStyle w:val="a7"/>
          <w:rFonts w:ascii="Times New Roman" w:hAnsi="Times New Roman" w:cs="Times New Roman"/>
          <w:sz w:val="28"/>
          <w:szCs w:val="28"/>
          <w:lang w:val="en-US"/>
        </w:rPr>
        <w:t>eng</w:t>
      </w:r>
      <w:r w:rsidRPr="00B171A2">
        <w:rPr>
          <w:rStyle w:val="a7"/>
          <w:rFonts w:ascii="Times New Roman" w:hAnsi="Times New Roman" w:cs="Times New Roman"/>
          <w:sz w:val="28"/>
          <w:szCs w:val="28"/>
        </w:rPr>
        <w:t>.</w:t>
      </w:r>
      <w:r w:rsidRPr="00B171A2">
        <w:rPr>
          <w:rStyle w:val="a7"/>
          <w:rFonts w:ascii="Times New Roman" w:hAnsi="Times New Roman" w:cs="Times New Roman"/>
          <w:sz w:val="28"/>
          <w:szCs w:val="28"/>
          <w:lang w:val="en-US"/>
        </w:rPr>
        <w:t>pdf</w:t>
      </w:r>
      <w:r w:rsidRPr="00B171A2">
        <w:rPr>
          <w:rStyle w:val="a7"/>
          <w:rFonts w:ascii="Times New Roman" w:hAnsi="Times New Roman" w:cs="Times New Roman"/>
          <w:sz w:val="28"/>
          <w:szCs w:val="28"/>
        </w:rPr>
        <w:t xml:space="preserve"> </w:t>
      </w:r>
      <w:r w:rsidRPr="00804E7E">
        <w:rPr>
          <w:rFonts w:ascii="Times New Roman" w:hAnsi="Times New Roman" w:cs="Times New Roman"/>
          <w:sz w:val="28"/>
          <w:szCs w:val="28"/>
        </w:rPr>
        <w:t>(</w:t>
      </w:r>
      <w:r>
        <w:rPr>
          <w:rFonts w:ascii="Times New Roman" w:hAnsi="Times New Roman" w:cs="Times New Roman"/>
          <w:sz w:val="28"/>
          <w:szCs w:val="28"/>
        </w:rPr>
        <w:t>Өтініш</w:t>
      </w:r>
      <w:r w:rsidRPr="00804E7E">
        <w:rPr>
          <w:rFonts w:ascii="Times New Roman" w:hAnsi="Times New Roman" w:cs="Times New Roman"/>
          <w:sz w:val="28"/>
          <w:szCs w:val="28"/>
        </w:rPr>
        <w:t xml:space="preserve"> </w:t>
      </w:r>
      <w:r>
        <w:rPr>
          <w:rFonts w:ascii="Times New Roman" w:hAnsi="Times New Roman" w:cs="Times New Roman"/>
          <w:sz w:val="28"/>
          <w:szCs w:val="28"/>
        </w:rPr>
        <w:t>күні</w:t>
      </w:r>
      <w:r w:rsidRPr="00804E7E">
        <w:rPr>
          <w:rFonts w:ascii="Times New Roman" w:hAnsi="Times New Roman" w:cs="Times New Roman"/>
          <w:sz w:val="28"/>
          <w:szCs w:val="28"/>
        </w:rPr>
        <w:t xml:space="preserve"> 08.05.2024)</w:t>
      </w:r>
    </w:p>
    <w:p w:rsidR="00A65B5F" w:rsidRDefault="001C20EA"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46.</w:t>
      </w:r>
      <w:r w:rsidR="005D42C7">
        <w:rPr>
          <w:rFonts w:ascii="Times New Roman" w:hAnsi="Times New Roman" w:cs="Times New Roman"/>
          <w:sz w:val="28"/>
          <w:szCs w:val="28"/>
          <w:lang w:val="kk-KZ"/>
        </w:rPr>
        <w:t> </w:t>
      </w:r>
      <w:r>
        <w:rPr>
          <w:rFonts w:ascii="Times New Roman" w:hAnsi="Times New Roman" w:cs="Times New Roman"/>
          <w:sz w:val="28"/>
          <w:szCs w:val="28"/>
          <w:lang w:val="kk-KZ"/>
        </w:rPr>
        <w:t>Толымбеков </w:t>
      </w:r>
      <w:r w:rsidR="00A65B5F" w:rsidRPr="00F11949">
        <w:rPr>
          <w:rFonts w:ascii="Times New Roman" w:hAnsi="Times New Roman" w:cs="Times New Roman"/>
          <w:sz w:val="28"/>
          <w:szCs w:val="28"/>
          <w:lang w:val="kk-KZ"/>
        </w:rPr>
        <w:t>М.Ж. Марганцеворуд</w:t>
      </w:r>
      <w:r w:rsidR="00A65B5F">
        <w:rPr>
          <w:rFonts w:ascii="Times New Roman" w:hAnsi="Times New Roman" w:cs="Times New Roman"/>
          <w:sz w:val="28"/>
          <w:szCs w:val="28"/>
          <w:lang w:val="kk-KZ"/>
        </w:rPr>
        <w:t>ная отр</w:t>
      </w:r>
      <w:r>
        <w:rPr>
          <w:rFonts w:ascii="Times New Roman" w:hAnsi="Times New Roman" w:cs="Times New Roman"/>
          <w:sz w:val="28"/>
          <w:szCs w:val="28"/>
          <w:lang w:val="kk-KZ"/>
        </w:rPr>
        <w:t>асль Казахстана // </w:t>
      </w:r>
      <w:r w:rsidR="00A65B5F">
        <w:rPr>
          <w:rFonts w:ascii="Times New Roman" w:hAnsi="Times New Roman" w:cs="Times New Roman"/>
          <w:sz w:val="28"/>
          <w:szCs w:val="28"/>
          <w:lang w:val="kk-KZ"/>
        </w:rPr>
        <w:t xml:space="preserve">Горный </w:t>
      </w:r>
      <w:r w:rsidR="00832AC0">
        <w:rPr>
          <w:rFonts w:ascii="Times New Roman" w:hAnsi="Times New Roman" w:cs="Times New Roman"/>
          <w:sz w:val="28"/>
          <w:szCs w:val="28"/>
          <w:lang w:val="kk-KZ"/>
        </w:rPr>
        <w:t xml:space="preserve">журнал. </w:t>
      </w:r>
      <w:r>
        <w:rPr>
          <w:rFonts w:ascii="Times New Roman" w:hAnsi="Times New Roman" w:cs="Times New Roman"/>
          <w:sz w:val="28"/>
          <w:szCs w:val="28"/>
          <w:lang w:val="kk-KZ"/>
        </w:rPr>
        <w:t>- </w:t>
      </w:r>
      <w:r w:rsidR="00A65B5F" w:rsidRPr="00F11949">
        <w:rPr>
          <w:rFonts w:ascii="Times New Roman" w:hAnsi="Times New Roman" w:cs="Times New Roman"/>
          <w:sz w:val="28"/>
          <w:szCs w:val="28"/>
          <w:lang w:val="kk-KZ"/>
        </w:rPr>
        <w:t>2007.</w:t>
      </w:r>
      <w:r>
        <w:rPr>
          <w:rFonts w:ascii="Times New Roman" w:hAnsi="Times New Roman" w:cs="Times New Roman"/>
          <w:sz w:val="28"/>
          <w:szCs w:val="28"/>
          <w:lang w:val="kk-KZ"/>
        </w:rPr>
        <w:t xml:space="preserve"> </w:t>
      </w:r>
      <w:r w:rsidR="00A65B5F" w:rsidRPr="00F11949">
        <w:rPr>
          <w:rFonts w:ascii="Times New Roman" w:hAnsi="Times New Roman" w:cs="Times New Roman"/>
          <w:sz w:val="28"/>
          <w:szCs w:val="28"/>
          <w:lang w:val="kk-KZ"/>
        </w:rPr>
        <w:t>-</w:t>
      </w:r>
      <w:r>
        <w:rPr>
          <w:rFonts w:ascii="Times New Roman" w:hAnsi="Times New Roman" w:cs="Times New Roman"/>
          <w:sz w:val="28"/>
          <w:szCs w:val="28"/>
          <w:lang w:val="kk-KZ"/>
        </w:rPr>
        <w:t> </w:t>
      </w:r>
      <w:r>
        <w:rPr>
          <w:rFonts w:ascii="Times New Roman" w:hAnsi="Times New Roman" w:cs="Times New Roman"/>
          <w:sz w:val="28"/>
          <w:szCs w:val="28"/>
        </w:rPr>
        <w:t>№ </w:t>
      </w:r>
      <w:r w:rsidR="00A65B5F" w:rsidRPr="00F11949">
        <w:rPr>
          <w:rFonts w:ascii="Times New Roman" w:hAnsi="Times New Roman" w:cs="Times New Roman"/>
          <w:sz w:val="28"/>
          <w:szCs w:val="28"/>
          <w:lang w:val="kk-KZ"/>
        </w:rPr>
        <w:t xml:space="preserve">2. </w:t>
      </w:r>
      <w:r>
        <w:rPr>
          <w:rFonts w:ascii="Times New Roman" w:hAnsi="Times New Roman" w:cs="Times New Roman"/>
          <w:sz w:val="28"/>
          <w:szCs w:val="28"/>
          <w:lang w:val="kk-KZ"/>
        </w:rPr>
        <w:t>- </w:t>
      </w:r>
      <w:r w:rsidR="00A65B5F" w:rsidRPr="00F11949">
        <w:rPr>
          <w:rFonts w:ascii="Times New Roman" w:hAnsi="Times New Roman" w:cs="Times New Roman"/>
          <w:sz w:val="28"/>
          <w:szCs w:val="28"/>
          <w:lang w:val="kk-KZ"/>
        </w:rPr>
        <w:t>С. 2-5.</w:t>
      </w:r>
    </w:p>
    <w:p w:rsidR="00A65B5F" w:rsidRPr="001F28FC" w:rsidRDefault="001C20EA"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47. </w:t>
      </w:r>
      <w:r>
        <w:rPr>
          <w:rFonts w:ascii="Times New Roman" w:hAnsi="Times New Roman" w:cs="Times New Roman"/>
          <w:sz w:val="28"/>
          <w:szCs w:val="28"/>
        </w:rPr>
        <w:t>Роман </w:t>
      </w:r>
      <w:r w:rsidR="00A65B5F">
        <w:rPr>
          <w:rFonts w:ascii="Times New Roman" w:hAnsi="Times New Roman" w:cs="Times New Roman"/>
          <w:sz w:val="28"/>
          <w:szCs w:val="28"/>
          <w:lang w:val="kk-KZ"/>
        </w:rPr>
        <w:t xml:space="preserve">А.Т., </w:t>
      </w:r>
      <w:r w:rsidR="00A65B5F" w:rsidRPr="001F28FC">
        <w:rPr>
          <w:rFonts w:ascii="Times New Roman" w:hAnsi="Times New Roman" w:cs="Times New Roman"/>
          <w:sz w:val="28"/>
          <w:szCs w:val="28"/>
          <w:lang w:val="kk-KZ"/>
        </w:rPr>
        <w:t>Изучение структурно-тектонической позиции и минерагении жаильминской грабен синклинали: дис. ... док. PhD: 8D07201</w:t>
      </w:r>
      <w:r>
        <w:rPr>
          <w:rFonts w:ascii="Times New Roman" w:hAnsi="Times New Roman" w:cs="Times New Roman"/>
          <w:sz w:val="28"/>
          <w:szCs w:val="28"/>
          <w:lang w:val="kk-KZ"/>
        </w:rPr>
        <w:t>. - Караганда, 2022. - </w:t>
      </w:r>
      <w:r w:rsidR="00A65B5F">
        <w:rPr>
          <w:rFonts w:ascii="Times New Roman" w:hAnsi="Times New Roman" w:cs="Times New Roman"/>
          <w:sz w:val="28"/>
          <w:szCs w:val="28"/>
          <w:lang w:val="kk-KZ"/>
        </w:rPr>
        <w:t>156</w:t>
      </w:r>
      <w:r w:rsidR="00A65B5F" w:rsidRPr="001F28FC">
        <w:rPr>
          <w:rFonts w:ascii="Times New Roman" w:hAnsi="Times New Roman" w:cs="Times New Roman"/>
          <w:sz w:val="28"/>
          <w:szCs w:val="28"/>
          <w:lang w:val="kk-KZ"/>
        </w:rPr>
        <w:t xml:space="preserve"> с.</w:t>
      </w:r>
    </w:p>
    <w:p w:rsidR="00A65B5F" w:rsidRDefault="001C20EA"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48. Мустахимов </w:t>
      </w:r>
      <w:r w:rsidR="00A65B5F">
        <w:rPr>
          <w:rFonts w:ascii="Times New Roman" w:hAnsi="Times New Roman" w:cs="Times New Roman"/>
          <w:sz w:val="28"/>
          <w:szCs w:val="28"/>
          <w:lang w:val="kk-KZ"/>
        </w:rPr>
        <w:t>А.Т.,</w:t>
      </w:r>
      <w:r w:rsidR="00A65B5F" w:rsidRPr="00C45E1C">
        <w:rPr>
          <w:rFonts w:ascii="Times New Roman" w:hAnsi="Times New Roman" w:cs="Times New Roman"/>
          <w:sz w:val="28"/>
          <w:szCs w:val="28"/>
        </w:rPr>
        <w:t xml:space="preserve"> </w:t>
      </w:r>
      <w:r>
        <w:rPr>
          <w:rFonts w:ascii="Times New Roman" w:hAnsi="Times New Roman" w:cs="Times New Roman"/>
          <w:sz w:val="28"/>
          <w:szCs w:val="28"/>
          <w:lang w:val="kk-KZ"/>
        </w:rPr>
        <w:t>Зейнуллин </w:t>
      </w:r>
      <w:r w:rsidR="00A65B5F" w:rsidRPr="00C45E1C">
        <w:rPr>
          <w:rFonts w:ascii="Times New Roman" w:hAnsi="Times New Roman" w:cs="Times New Roman"/>
          <w:sz w:val="28"/>
          <w:szCs w:val="28"/>
          <w:lang w:val="kk-KZ"/>
        </w:rPr>
        <w:t>А.А.,</w:t>
      </w:r>
      <w:r w:rsidR="00A65B5F" w:rsidRPr="00F11949">
        <w:rPr>
          <w:rFonts w:ascii="Times New Roman" w:hAnsi="Times New Roman" w:cs="Times New Roman"/>
          <w:sz w:val="28"/>
          <w:szCs w:val="28"/>
        </w:rPr>
        <w:t xml:space="preserve"> </w:t>
      </w:r>
      <w:r>
        <w:rPr>
          <w:rFonts w:ascii="Times New Roman" w:hAnsi="Times New Roman" w:cs="Times New Roman"/>
          <w:sz w:val="28"/>
          <w:szCs w:val="28"/>
          <w:lang w:val="kk-KZ"/>
        </w:rPr>
        <w:t>Мусин </w:t>
      </w:r>
      <w:r w:rsidR="00A65B5F" w:rsidRPr="00C45E1C">
        <w:rPr>
          <w:rFonts w:ascii="Times New Roman" w:hAnsi="Times New Roman" w:cs="Times New Roman"/>
          <w:sz w:val="28"/>
          <w:szCs w:val="28"/>
          <w:lang w:val="kk-KZ"/>
        </w:rPr>
        <w:t>М.Т.</w:t>
      </w:r>
      <w:r w:rsidR="00A65B5F" w:rsidRPr="00F11949">
        <w:rPr>
          <w:rFonts w:ascii="Times New Roman" w:hAnsi="Times New Roman" w:cs="Times New Roman"/>
          <w:sz w:val="28"/>
          <w:szCs w:val="28"/>
        </w:rPr>
        <w:t xml:space="preserve"> </w:t>
      </w:r>
      <w:r w:rsidR="00A65B5F">
        <w:rPr>
          <w:rFonts w:ascii="Times New Roman" w:hAnsi="Times New Roman" w:cs="Times New Roman"/>
          <w:sz w:val="28"/>
          <w:szCs w:val="28"/>
          <w:lang w:val="kk-KZ"/>
        </w:rPr>
        <w:t>И</w:t>
      </w:r>
      <w:r w:rsidR="00A65B5F" w:rsidRPr="00F11949">
        <w:rPr>
          <w:rFonts w:ascii="Times New Roman" w:hAnsi="Times New Roman" w:cs="Times New Roman"/>
          <w:sz w:val="28"/>
          <w:szCs w:val="28"/>
        </w:rPr>
        <w:t>сследование вещественного состава и обогатимости</w:t>
      </w:r>
      <w:r w:rsidR="00A65B5F">
        <w:rPr>
          <w:rFonts w:ascii="Times New Roman" w:hAnsi="Times New Roman" w:cs="Times New Roman"/>
          <w:sz w:val="28"/>
          <w:szCs w:val="28"/>
          <w:lang w:val="kk-KZ"/>
        </w:rPr>
        <w:t xml:space="preserve"> марганецсодержащих хвостов Жездинской</w:t>
      </w:r>
      <w:r w:rsidR="00A65B5F" w:rsidRPr="00F11949">
        <w:rPr>
          <w:rFonts w:ascii="Times New Roman" w:hAnsi="Times New Roman" w:cs="Times New Roman"/>
          <w:sz w:val="28"/>
          <w:szCs w:val="28"/>
        </w:rPr>
        <w:t xml:space="preserve"> обогатительной фабрики</w:t>
      </w:r>
      <w:r w:rsidR="00A65B5F">
        <w:rPr>
          <w:rFonts w:ascii="Times New Roman" w:hAnsi="Times New Roman" w:cs="Times New Roman"/>
          <w:sz w:val="28"/>
          <w:szCs w:val="28"/>
          <w:lang w:val="kk-KZ"/>
        </w:rPr>
        <w:t xml:space="preserve"> // </w:t>
      </w:r>
      <w:r w:rsidR="00A65B5F" w:rsidRPr="00F11949">
        <w:rPr>
          <w:rFonts w:ascii="Times New Roman" w:hAnsi="Times New Roman" w:cs="Times New Roman"/>
          <w:sz w:val="28"/>
          <w:szCs w:val="28"/>
          <w:lang w:val="kk-KZ"/>
        </w:rPr>
        <w:t>Международный журнал прикладных</w:t>
      </w:r>
      <w:r w:rsidR="00A65B5F">
        <w:rPr>
          <w:rFonts w:ascii="Times New Roman" w:hAnsi="Times New Roman" w:cs="Times New Roman"/>
          <w:sz w:val="28"/>
          <w:szCs w:val="28"/>
          <w:lang w:val="kk-KZ"/>
        </w:rPr>
        <w:t xml:space="preserve"> </w:t>
      </w:r>
      <w:r w:rsidR="00A65B5F" w:rsidRPr="00F11949">
        <w:rPr>
          <w:rFonts w:ascii="Times New Roman" w:hAnsi="Times New Roman" w:cs="Times New Roman"/>
          <w:sz w:val="28"/>
          <w:szCs w:val="28"/>
          <w:lang w:val="kk-KZ"/>
        </w:rPr>
        <w:t>и фундаментальных исследований</w:t>
      </w:r>
      <w:r w:rsidR="00832AC0">
        <w:rPr>
          <w:rFonts w:ascii="Times New Roman" w:hAnsi="Times New Roman" w:cs="Times New Roman"/>
          <w:sz w:val="28"/>
          <w:szCs w:val="28"/>
          <w:lang w:val="kk-KZ"/>
        </w:rPr>
        <w:t>.</w:t>
      </w:r>
      <w:r>
        <w:rPr>
          <w:rFonts w:ascii="Times New Roman" w:hAnsi="Times New Roman" w:cs="Times New Roman"/>
          <w:sz w:val="28"/>
          <w:szCs w:val="28"/>
          <w:lang w:val="kk-KZ"/>
        </w:rPr>
        <w:t xml:space="preserve"> - 2020</w:t>
      </w:r>
      <w:r w:rsidR="00A65B5F">
        <w:rPr>
          <w:rFonts w:ascii="Times New Roman" w:hAnsi="Times New Roman" w:cs="Times New Roman"/>
          <w:sz w:val="28"/>
          <w:szCs w:val="28"/>
          <w:lang w:val="kk-KZ"/>
        </w:rPr>
        <w:t xml:space="preserve">, </w:t>
      </w:r>
      <w:r>
        <w:rPr>
          <w:rFonts w:ascii="Times New Roman" w:hAnsi="Times New Roman" w:cs="Times New Roman"/>
          <w:sz w:val="28"/>
          <w:szCs w:val="28"/>
          <w:lang w:val="kk-KZ"/>
        </w:rPr>
        <w:t>- </w:t>
      </w:r>
      <w:r w:rsidR="00A65B5F">
        <w:rPr>
          <w:rFonts w:ascii="Times New Roman" w:hAnsi="Times New Roman" w:cs="Times New Roman"/>
          <w:sz w:val="28"/>
          <w:szCs w:val="28"/>
          <w:lang w:val="kk-KZ"/>
        </w:rPr>
        <w:t xml:space="preserve">№3. </w:t>
      </w:r>
      <w:r>
        <w:rPr>
          <w:rFonts w:ascii="Times New Roman" w:hAnsi="Times New Roman" w:cs="Times New Roman"/>
          <w:sz w:val="28"/>
          <w:szCs w:val="28"/>
          <w:lang w:val="kk-KZ"/>
        </w:rPr>
        <w:t>- </w:t>
      </w:r>
      <w:r w:rsidR="00A65B5F">
        <w:rPr>
          <w:rFonts w:ascii="Times New Roman" w:hAnsi="Times New Roman" w:cs="Times New Roman"/>
          <w:sz w:val="28"/>
          <w:szCs w:val="28"/>
          <w:lang w:val="kk-KZ"/>
        </w:rPr>
        <w:t>с.75-82.</w:t>
      </w:r>
    </w:p>
    <w:p w:rsidR="00A65B5F" w:rsidRDefault="00A65B5F" w:rsidP="00A65B5F">
      <w:pPr>
        <w:pStyle w:val="a3"/>
        <w:ind w:firstLine="567"/>
        <w:jc w:val="both"/>
        <w:rPr>
          <w:rFonts w:ascii="Times New Roman" w:hAnsi="Times New Roman" w:cs="Times New Roman"/>
          <w:sz w:val="28"/>
          <w:szCs w:val="28"/>
        </w:rPr>
      </w:pPr>
      <w:r>
        <w:rPr>
          <w:rFonts w:ascii="Times New Roman" w:hAnsi="Times New Roman" w:cs="Times New Roman"/>
          <w:sz w:val="28"/>
          <w:szCs w:val="28"/>
        </w:rPr>
        <w:t>49</w:t>
      </w:r>
      <w:r w:rsidR="005D42C7">
        <w:rPr>
          <w:rFonts w:ascii="Times New Roman" w:hAnsi="Times New Roman" w:cs="Times New Roman"/>
          <w:sz w:val="28"/>
          <w:szCs w:val="28"/>
        </w:rPr>
        <w:t>. </w:t>
      </w:r>
      <w:r>
        <w:rPr>
          <w:rFonts w:ascii="Times New Roman" w:hAnsi="Times New Roman" w:cs="Times New Roman"/>
          <w:sz w:val="28"/>
          <w:szCs w:val="28"/>
          <w:lang w:val="kk-KZ"/>
        </w:rPr>
        <w:t>Г</w:t>
      </w:r>
      <w:r w:rsidRPr="0024089E">
        <w:rPr>
          <w:rFonts w:ascii="Times New Roman" w:hAnsi="Times New Roman" w:cs="Times New Roman"/>
          <w:sz w:val="28"/>
          <w:szCs w:val="28"/>
        </w:rPr>
        <w:t>одовой отчет</w:t>
      </w:r>
      <w:r w:rsidRPr="00937DF1">
        <w:rPr>
          <w:rFonts w:ascii="Times New Roman" w:hAnsi="Times New Roman" w:cs="Times New Roman"/>
          <w:sz w:val="28"/>
          <w:szCs w:val="28"/>
        </w:rPr>
        <w:t xml:space="preserve"> </w:t>
      </w:r>
      <w:r>
        <w:rPr>
          <w:rFonts w:ascii="Times New Roman" w:hAnsi="Times New Roman" w:cs="Times New Roman"/>
          <w:sz w:val="28"/>
          <w:szCs w:val="28"/>
        </w:rPr>
        <w:t>акционерного общества «</w:t>
      </w:r>
      <w:r>
        <w:rPr>
          <w:rFonts w:ascii="Times New Roman" w:hAnsi="Times New Roman" w:cs="Times New Roman"/>
          <w:sz w:val="28"/>
          <w:szCs w:val="28"/>
          <w:lang w:val="kk-KZ"/>
        </w:rPr>
        <w:t>Т</w:t>
      </w:r>
      <w:r w:rsidRPr="0024089E">
        <w:rPr>
          <w:rFonts w:ascii="Times New Roman" w:hAnsi="Times New Roman" w:cs="Times New Roman"/>
          <w:sz w:val="28"/>
          <w:szCs w:val="28"/>
        </w:rPr>
        <w:t>емиртауский</w:t>
      </w:r>
      <w:r w:rsidRPr="00937DF1">
        <w:rPr>
          <w:rFonts w:ascii="Times New Roman" w:hAnsi="Times New Roman" w:cs="Times New Roman"/>
          <w:sz w:val="28"/>
          <w:szCs w:val="28"/>
        </w:rPr>
        <w:t xml:space="preserve"> </w:t>
      </w:r>
      <w:r w:rsidRPr="0024089E">
        <w:rPr>
          <w:rFonts w:ascii="Times New Roman" w:hAnsi="Times New Roman" w:cs="Times New Roman"/>
          <w:sz w:val="28"/>
          <w:szCs w:val="28"/>
        </w:rPr>
        <w:t>электрометаллургический комбинат»</w:t>
      </w:r>
      <w:r w:rsidRPr="00937DF1">
        <w:rPr>
          <w:rFonts w:ascii="Times New Roman" w:hAnsi="Times New Roman" w:cs="Times New Roman"/>
          <w:sz w:val="28"/>
          <w:szCs w:val="28"/>
        </w:rPr>
        <w:t xml:space="preserve"> </w:t>
      </w:r>
      <w:r w:rsidRPr="0024089E">
        <w:rPr>
          <w:rFonts w:ascii="Times New Roman" w:hAnsi="Times New Roman" w:cs="Times New Roman"/>
          <w:sz w:val="28"/>
          <w:szCs w:val="28"/>
        </w:rPr>
        <w:t>за 2016 год</w:t>
      </w:r>
      <w:r>
        <w:rPr>
          <w:rFonts w:ascii="Times New Roman" w:hAnsi="Times New Roman" w:cs="Times New Roman"/>
          <w:sz w:val="28"/>
          <w:szCs w:val="28"/>
          <w:lang w:val="kk-KZ"/>
        </w:rPr>
        <w:t xml:space="preserve"> // </w:t>
      </w:r>
      <w:r>
        <w:rPr>
          <w:rFonts w:ascii="Times New Roman" w:hAnsi="Times New Roman" w:cs="Times New Roman"/>
          <w:sz w:val="28"/>
          <w:szCs w:val="28"/>
        </w:rPr>
        <w:t>Казахстанская фондовая биржа (</w:t>
      </w:r>
      <w:r>
        <w:rPr>
          <w:rFonts w:ascii="Times New Roman" w:hAnsi="Times New Roman" w:cs="Times New Roman"/>
          <w:sz w:val="28"/>
          <w:szCs w:val="28"/>
          <w:lang w:val="en-US"/>
        </w:rPr>
        <w:t>KASE</w:t>
      </w:r>
      <w:r w:rsidRPr="00937DF1">
        <w:rPr>
          <w:rFonts w:ascii="Times New Roman" w:hAnsi="Times New Roman" w:cs="Times New Roman"/>
          <w:sz w:val="28"/>
          <w:szCs w:val="28"/>
        </w:rPr>
        <w:t xml:space="preserve">) </w:t>
      </w:r>
      <w:r w:rsidRPr="00804E7E">
        <w:rPr>
          <w:rFonts w:ascii="Times New Roman" w:hAnsi="Times New Roman" w:cs="Times New Roman"/>
          <w:sz w:val="28"/>
          <w:szCs w:val="28"/>
        </w:rPr>
        <w:t xml:space="preserve">[Электрондық ресурс]. </w:t>
      </w:r>
      <w:r w:rsidRPr="002E54E6">
        <w:rPr>
          <w:rFonts w:ascii="Times New Roman" w:hAnsi="Times New Roman" w:cs="Times New Roman"/>
          <w:sz w:val="28"/>
          <w:szCs w:val="28"/>
        </w:rPr>
        <w:t>Кіру</w:t>
      </w:r>
      <w:r w:rsidRPr="00804E7E">
        <w:rPr>
          <w:rFonts w:ascii="Times New Roman" w:hAnsi="Times New Roman" w:cs="Times New Roman"/>
          <w:sz w:val="28"/>
          <w:szCs w:val="28"/>
        </w:rPr>
        <w:t xml:space="preserve"> </w:t>
      </w:r>
      <w:r w:rsidRPr="002E54E6">
        <w:rPr>
          <w:rFonts w:ascii="Times New Roman" w:hAnsi="Times New Roman" w:cs="Times New Roman"/>
          <w:sz w:val="28"/>
          <w:szCs w:val="28"/>
        </w:rPr>
        <w:t>режимі</w:t>
      </w:r>
      <w:r w:rsidRPr="00804E7E">
        <w:rPr>
          <w:rFonts w:ascii="Times New Roman" w:hAnsi="Times New Roman" w:cs="Times New Roman"/>
          <w:sz w:val="28"/>
          <w:szCs w:val="28"/>
        </w:rPr>
        <w:t xml:space="preserve">: </w:t>
      </w:r>
      <w:hyperlink r:id="rId98" w:history="1">
        <w:r w:rsidRPr="005D42C7">
          <w:rPr>
            <w:rStyle w:val="a7"/>
            <w:rFonts w:ascii="Times New Roman" w:hAnsi="Times New Roman" w:cs="Times New Roman"/>
            <w:sz w:val="28"/>
            <w:szCs w:val="28"/>
            <w:u w:val="none"/>
            <w:lang w:val="en-US"/>
          </w:rPr>
          <w:t>https</w:t>
        </w:r>
        <w:r w:rsidRPr="005D42C7">
          <w:rPr>
            <w:rStyle w:val="a7"/>
            <w:rFonts w:ascii="Times New Roman" w:hAnsi="Times New Roman" w:cs="Times New Roman"/>
            <w:sz w:val="28"/>
            <w:szCs w:val="28"/>
            <w:u w:val="none"/>
          </w:rPr>
          <w:t>://</w:t>
        </w:r>
        <w:r w:rsidRPr="005D42C7">
          <w:rPr>
            <w:rStyle w:val="a7"/>
            <w:rFonts w:ascii="Times New Roman" w:hAnsi="Times New Roman" w:cs="Times New Roman"/>
            <w:sz w:val="28"/>
            <w:szCs w:val="28"/>
            <w:u w:val="none"/>
            <w:lang w:val="en-US"/>
          </w:rPr>
          <w:t>kase</w:t>
        </w:r>
        <w:r w:rsidRPr="005D42C7">
          <w:rPr>
            <w:rStyle w:val="a7"/>
            <w:rFonts w:ascii="Times New Roman" w:hAnsi="Times New Roman" w:cs="Times New Roman"/>
            <w:sz w:val="28"/>
            <w:szCs w:val="28"/>
            <w:u w:val="none"/>
          </w:rPr>
          <w:t>.</w:t>
        </w:r>
        <w:r w:rsidRPr="005D42C7">
          <w:rPr>
            <w:rStyle w:val="a7"/>
            <w:rFonts w:ascii="Times New Roman" w:hAnsi="Times New Roman" w:cs="Times New Roman"/>
            <w:sz w:val="28"/>
            <w:szCs w:val="28"/>
            <w:u w:val="none"/>
            <w:lang w:val="en-US"/>
          </w:rPr>
          <w:t>kz</w:t>
        </w:r>
        <w:r w:rsidRPr="005D42C7">
          <w:rPr>
            <w:rStyle w:val="a7"/>
            <w:rFonts w:ascii="Times New Roman" w:hAnsi="Times New Roman" w:cs="Times New Roman"/>
            <w:sz w:val="28"/>
            <w:szCs w:val="28"/>
            <w:u w:val="none"/>
          </w:rPr>
          <w:t>/</w:t>
        </w:r>
        <w:r w:rsidRPr="005D42C7">
          <w:rPr>
            <w:rStyle w:val="a7"/>
            <w:rFonts w:ascii="Times New Roman" w:hAnsi="Times New Roman" w:cs="Times New Roman"/>
            <w:sz w:val="28"/>
            <w:szCs w:val="28"/>
            <w:u w:val="none"/>
            <w:lang w:val="en-US"/>
          </w:rPr>
          <w:t>files</w:t>
        </w:r>
        <w:r w:rsidRPr="005D42C7">
          <w:rPr>
            <w:rStyle w:val="a7"/>
            <w:rFonts w:ascii="Times New Roman" w:hAnsi="Times New Roman" w:cs="Times New Roman"/>
            <w:sz w:val="28"/>
            <w:szCs w:val="28"/>
            <w:u w:val="none"/>
          </w:rPr>
          <w:t>/</w:t>
        </w:r>
        <w:r w:rsidRPr="005D42C7">
          <w:rPr>
            <w:rStyle w:val="a7"/>
            <w:rFonts w:ascii="Times New Roman" w:hAnsi="Times New Roman" w:cs="Times New Roman"/>
            <w:sz w:val="28"/>
            <w:szCs w:val="28"/>
            <w:u w:val="none"/>
            <w:lang w:val="en-US"/>
          </w:rPr>
          <w:t>emitters</w:t>
        </w:r>
        <w:r w:rsidRPr="005D42C7">
          <w:rPr>
            <w:rStyle w:val="a7"/>
            <w:rFonts w:ascii="Times New Roman" w:hAnsi="Times New Roman" w:cs="Times New Roman"/>
            <w:sz w:val="28"/>
            <w:szCs w:val="28"/>
            <w:u w:val="none"/>
          </w:rPr>
          <w:t>/</w:t>
        </w:r>
        <w:r w:rsidRPr="005D42C7">
          <w:rPr>
            <w:rStyle w:val="a7"/>
            <w:rFonts w:ascii="Times New Roman" w:hAnsi="Times New Roman" w:cs="Times New Roman"/>
            <w:sz w:val="28"/>
            <w:szCs w:val="28"/>
            <w:u w:val="none"/>
            <w:lang w:val="en-US"/>
          </w:rPr>
          <w:t>TEMK</w:t>
        </w:r>
        <w:r w:rsidRPr="005D42C7">
          <w:rPr>
            <w:rStyle w:val="a7"/>
            <w:rFonts w:ascii="Times New Roman" w:hAnsi="Times New Roman" w:cs="Times New Roman"/>
            <w:sz w:val="28"/>
            <w:szCs w:val="28"/>
            <w:u w:val="none"/>
          </w:rPr>
          <w:t>/</w:t>
        </w:r>
        <w:r w:rsidRPr="005D42C7">
          <w:rPr>
            <w:rStyle w:val="a7"/>
            <w:rFonts w:ascii="Times New Roman" w:hAnsi="Times New Roman" w:cs="Times New Roman"/>
            <w:sz w:val="28"/>
            <w:szCs w:val="28"/>
            <w:u w:val="none"/>
            <w:lang w:val="en-US"/>
          </w:rPr>
          <w:t>temkp</w:t>
        </w:r>
        <w:r w:rsidRPr="005D42C7">
          <w:rPr>
            <w:rStyle w:val="a7"/>
            <w:rFonts w:ascii="Times New Roman" w:hAnsi="Times New Roman" w:cs="Times New Roman"/>
            <w:sz w:val="28"/>
            <w:szCs w:val="28"/>
            <w:u w:val="none"/>
          </w:rPr>
          <w:t>_2016_</w:t>
        </w:r>
        <w:r w:rsidRPr="005D42C7">
          <w:rPr>
            <w:rStyle w:val="a7"/>
            <w:rFonts w:ascii="Times New Roman" w:hAnsi="Times New Roman" w:cs="Times New Roman"/>
            <w:sz w:val="28"/>
            <w:szCs w:val="28"/>
            <w:u w:val="none"/>
            <w:lang w:val="en-US"/>
          </w:rPr>
          <w:t>rus</w:t>
        </w:r>
        <w:r w:rsidRPr="005D42C7">
          <w:rPr>
            <w:rStyle w:val="a7"/>
            <w:rFonts w:ascii="Times New Roman" w:hAnsi="Times New Roman" w:cs="Times New Roman"/>
            <w:sz w:val="28"/>
            <w:szCs w:val="28"/>
            <w:u w:val="none"/>
          </w:rPr>
          <w:t>.</w:t>
        </w:r>
        <w:r w:rsidRPr="005D42C7">
          <w:rPr>
            <w:rStyle w:val="a7"/>
            <w:rFonts w:ascii="Times New Roman" w:hAnsi="Times New Roman" w:cs="Times New Roman"/>
            <w:sz w:val="28"/>
            <w:szCs w:val="28"/>
            <w:u w:val="none"/>
            <w:lang w:val="en-US"/>
          </w:rPr>
          <w:t>pdf</w:t>
        </w:r>
      </w:hyperlink>
      <w:r w:rsidR="005D42C7">
        <w:rPr>
          <w:rStyle w:val="a7"/>
          <w:rFonts w:ascii="Times New Roman" w:hAnsi="Times New Roman" w:cs="Times New Roman"/>
          <w:color w:val="auto"/>
          <w:sz w:val="28"/>
          <w:szCs w:val="28"/>
          <w:u w:val="none"/>
        </w:rPr>
        <w:t xml:space="preserve"> </w:t>
      </w:r>
      <w:r w:rsidRPr="005D42C7">
        <w:rPr>
          <w:rStyle w:val="a7"/>
          <w:rFonts w:ascii="Times New Roman" w:hAnsi="Times New Roman" w:cs="Times New Roman"/>
          <w:color w:val="auto"/>
          <w:sz w:val="28"/>
          <w:szCs w:val="28"/>
          <w:u w:val="none"/>
          <w:lang w:val="kk-KZ"/>
        </w:rPr>
        <w:t>(</w:t>
      </w:r>
      <w:r>
        <w:rPr>
          <w:rFonts w:ascii="Times New Roman" w:hAnsi="Times New Roman" w:cs="Times New Roman"/>
          <w:sz w:val="28"/>
          <w:szCs w:val="28"/>
        </w:rPr>
        <w:t>Өтініш</w:t>
      </w:r>
      <w:r w:rsidRPr="00804E7E">
        <w:rPr>
          <w:rFonts w:ascii="Times New Roman" w:hAnsi="Times New Roman" w:cs="Times New Roman"/>
          <w:sz w:val="28"/>
          <w:szCs w:val="28"/>
        </w:rPr>
        <w:t xml:space="preserve"> </w:t>
      </w:r>
      <w:r>
        <w:rPr>
          <w:rFonts w:ascii="Times New Roman" w:hAnsi="Times New Roman" w:cs="Times New Roman"/>
          <w:sz w:val="28"/>
          <w:szCs w:val="28"/>
        </w:rPr>
        <w:t>күні</w:t>
      </w:r>
      <w:r w:rsidR="005D42C7">
        <w:rPr>
          <w:rFonts w:ascii="Times New Roman" w:hAnsi="Times New Roman" w:cs="Times New Roman"/>
          <w:sz w:val="28"/>
          <w:szCs w:val="28"/>
        </w:rPr>
        <w:t xml:space="preserve"> 08.06.2022</w:t>
      </w:r>
      <w:r w:rsidRPr="00804E7E">
        <w:rPr>
          <w:rFonts w:ascii="Times New Roman" w:hAnsi="Times New Roman" w:cs="Times New Roman"/>
          <w:sz w:val="28"/>
          <w:szCs w:val="28"/>
        </w:rPr>
        <w:t>)</w:t>
      </w:r>
    </w:p>
    <w:p w:rsidR="00A65B5F" w:rsidRPr="003A76A7" w:rsidRDefault="00A65B5F" w:rsidP="00A65B5F">
      <w:pPr>
        <w:pStyle w:val="a3"/>
        <w:ind w:firstLine="567"/>
        <w:jc w:val="both"/>
        <w:rPr>
          <w:rFonts w:ascii="Times New Roman" w:hAnsi="Times New Roman" w:cs="Times New Roman"/>
          <w:sz w:val="28"/>
          <w:szCs w:val="28"/>
          <w:lang w:val="en-US"/>
        </w:rPr>
      </w:pPr>
      <w:r>
        <w:rPr>
          <w:rFonts w:ascii="Times New Roman" w:hAnsi="Times New Roman" w:cs="Times New Roman"/>
          <w:sz w:val="28"/>
          <w:szCs w:val="28"/>
        </w:rPr>
        <w:t>50</w:t>
      </w:r>
      <w:r w:rsidRPr="00387FC8">
        <w:rPr>
          <w:rFonts w:ascii="Times New Roman" w:hAnsi="Times New Roman" w:cs="Times New Roman"/>
          <w:sz w:val="28"/>
          <w:szCs w:val="28"/>
        </w:rPr>
        <w:t xml:space="preserve">. </w:t>
      </w:r>
      <w:r w:rsidRPr="00387FC8">
        <w:rPr>
          <w:rFonts w:ascii="Times New Roman" w:hAnsi="Times New Roman" w:cs="Times New Roman"/>
          <w:sz w:val="28"/>
          <w:szCs w:val="28"/>
          <w:shd w:val="clear" w:color="auto" w:fill="FFFFFF"/>
        </w:rPr>
        <w:t>Проект реку</w:t>
      </w:r>
      <w:r>
        <w:rPr>
          <w:rFonts w:ascii="Times New Roman" w:hAnsi="Times New Roman" w:cs="Times New Roman"/>
          <w:sz w:val="28"/>
          <w:szCs w:val="28"/>
          <w:shd w:val="clear" w:color="auto" w:fill="FFFFFF"/>
        </w:rPr>
        <w:t>льтивации нарушаемых земель АО «Марганец Жайрема»</w:t>
      </w:r>
      <w:r w:rsidRPr="00387FC8">
        <w:rPr>
          <w:rFonts w:ascii="Times New Roman" w:hAnsi="Times New Roman" w:cs="Times New Roman"/>
          <w:sz w:val="28"/>
          <w:szCs w:val="28"/>
          <w:shd w:val="clear" w:color="auto" w:fill="FFFFFF"/>
        </w:rPr>
        <w:t xml:space="preserve"> при добычи (марганцевых, железных, железо-марганцевых и барит-</w:t>
      </w:r>
      <w:r>
        <w:rPr>
          <w:rFonts w:ascii="Times New Roman" w:hAnsi="Times New Roman" w:cs="Times New Roman"/>
          <w:sz w:val="28"/>
          <w:szCs w:val="28"/>
          <w:shd w:val="clear" w:color="auto" w:fill="FFFFFF"/>
        </w:rPr>
        <w:t xml:space="preserve">свинцовых руд на месторождении </w:t>
      </w:r>
      <w:r>
        <w:rPr>
          <w:rFonts w:ascii="Times New Roman" w:hAnsi="Times New Roman" w:cs="Times New Roman"/>
          <w:sz w:val="28"/>
          <w:szCs w:val="28"/>
          <w:shd w:val="clear" w:color="auto" w:fill="FFFFFF"/>
          <w:lang w:val="kk-KZ"/>
        </w:rPr>
        <w:t>«</w:t>
      </w:r>
      <w:r>
        <w:rPr>
          <w:rFonts w:ascii="Times New Roman" w:hAnsi="Times New Roman" w:cs="Times New Roman"/>
          <w:sz w:val="28"/>
          <w:szCs w:val="28"/>
          <w:shd w:val="clear" w:color="auto" w:fill="FFFFFF"/>
        </w:rPr>
        <w:t>Ушкатын-III»</w:t>
      </w:r>
      <w:r w:rsidRPr="00387FC8">
        <w:rPr>
          <w:rFonts w:ascii="Times New Roman" w:hAnsi="Times New Roman" w:cs="Times New Roman"/>
          <w:sz w:val="28"/>
          <w:szCs w:val="28"/>
          <w:shd w:val="clear" w:color="auto" w:fill="FFFFFF"/>
        </w:rPr>
        <w:t>) расположенных в Жанааркинском районе Карагандинской области</w:t>
      </w:r>
      <w:r w:rsidR="003A76A7">
        <w:rPr>
          <w:rFonts w:ascii="Times New Roman" w:hAnsi="Times New Roman" w:cs="Times New Roman"/>
          <w:sz w:val="28"/>
          <w:szCs w:val="28"/>
          <w:shd w:val="clear" w:color="auto" w:fill="FFFFFF"/>
          <w:lang w:val="kk-KZ"/>
        </w:rPr>
        <w:t xml:space="preserve"> (2021) // </w:t>
      </w:r>
      <w:r w:rsidRPr="005A1B01">
        <w:rPr>
          <w:rFonts w:ascii="Times New Roman" w:hAnsi="Times New Roman" w:cs="Times New Roman"/>
          <w:sz w:val="28"/>
          <w:szCs w:val="28"/>
          <w:shd w:val="clear" w:color="auto" w:fill="FFFFFF"/>
          <w:lang w:val="kk-KZ"/>
        </w:rPr>
        <w:t>Единый экологический портал</w:t>
      </w:r>
      <w:r>
        <w:rPr>
          <w:rFonts w:ascii="Times New Roman" w:hAnsi="Times New Roman" w:cs="Times New Roman"/>
          <w:sz w:val="28"/>
          <w:szCs w:val="28"/>
          <w:shd w:val="clear" w:color="auto" w:fill="FFFFFF"/>
          <w:lang w:val="kk-KZ"/>
        </w:rPr>
        <w:t xml:space="preserve">  </w:t>
      </w:r>
      <w:r w:rsidRPr="00804E7E">
        <w:rPr>
          <w:rFonts w:ascii="Times New Roman" w:hAnsi="Times New Roman" w:cs="Times New Roman"/>
          <w:sz w:val="28"/>
          <w:szCs w:val="28"/>
        </w:rPr>
        <w:t xml:space="preserve">[Электрондық ресурс]. </w:t>
      </w:r>
      <w:r w:rsidRPr="002E54E6">
        <w:rPr>
          <w:rFonts w:ascii="Times New Roman" w:hAnsi="Times New Roman" w:cs="Times New Roman"/>
          <w:sz w:val="28"/>
          <w:szCs w:val="28"/>
        </w:rPr>
        <w:t>Кіру</w:t>
      </w:r>
      <w:r w:rsidRPr="003A76A7">
        <w:rPr>
          <w:rFonts w:ascii="Times New Roman" w:hAnsi="Times New Roman" w:cs="Times New Roman"/>
          <w:sz w:val="28"/>
          <w:szCs w:val="28"/>
          <w:lang w:val="en-US"/>
        </w:rPr>
        <w:t xml:space="preserve"> </w:t>
      </w:r>
      <w:r w:rsidRPr="002E54E6">
        <w:rPr>
          <w:rFonts w:ascii="Times New Roman" w:hAnsi="Times New Roman" w:cs="Times New Roman"/>
          <w:sz w:val="28"/>
          <w:szCs w:val="28"/>
        </w:rPr>
        <w:t>режимі</w:t>
      </w:r>
      <w:r w:rsidRPr="003A76A7">
        <w:rPr>
          <w:rFonts w:ascii="Times New Roman" w:hAnsi="Times New Roman" w:cs="Times New Roman"/>
          <w:sz w:val="28"/>
          <w:szCs w:val="28"/>
          <w:lang w:val="en-US"/>
        </w:rPr>
        <w:t xml:space="preserve">: </w:t>
      </w:r>
      <w:hyperlink r:id="rId99" w:history="1">
        <w:r w:rsidR="0069557B" w:rsidRPr="00160CBD">
          <w:rPr>
            <w:rStyle w:val="a7"/>
            <w:rFonts w:ascii="Times New Roman" w:hAnsi="Times New Roman" w:cs="Times New Roman"/>
            <w:sz w:val="28"/>
            <w:szCs w:val="28"/>
            <w:lang w:val="en-US"/>
          </w:rPr>
          <w:t>https://ecoportal.kz/Public/PubHearings/</w:t>
        </w:r>
        <w:r w:rsidR="0069557B" w:rsidRPr="00160CBD">
          <w:rPr>
            <w:rStyle w:val="a7"/>
            <w:rFonts w:ascii="Times New Roman" w:hAnsi="Times New Roman" w:cs="Times New Roman"/>
            <w:sz w:val="28"/>
            <w:szCs w:val="28"/>
            <w:lang w:val="kk-KZ"/>
          </w:rPr>
          <w:t xml:space="preserve"> </w:t>
        </w:r>
        <w:r w:rsidR="0069557B" w:rsidRPr="00160CBD">
          <w:rPr>
            <w:rStyle w:val="a7"/>
            <w:rFonts w:ascii="Times New Roman" w:hAnsi="Times New Roman" w:cs="Times New Roman"/>
            <w:sz w:val="28"/>
            <w:szCs w:val="28"/>
            <w:lang w:val="en-US"/>
          </w:rPr>
          <w:t>PublicHearingDetail?hearingId=6096</w:t>
        </w:r>
      </w:hyperlink>
      <w:r w:rsidR="003A76A7">
        <w:rPr>
          <w:rStyle w:val="a7"/>
          <w:rFonts w:ascii="Times New Roman" w:hAnsi="Times New Roman" w:cs="Times New Roman"/>
          <w:sz w:val="28"/>
          <w:szCs w:val="28"/>
          <w:lang w:val="kk-KZ"/>
        </w:rPr>
        <w:t xml:space="preserve"> </w:t>
      </w:r>
      <w:r w:rsidRPr="003A76A7">
        <w:rPr>
          <w:rStyle w:val="a7"/>
          <w:rFonts w:ascii="Times New Roman" w:hAnsi="Times New Roman" w:cs="Times New Roman"/>
          <w:color w:val="auto"/>
          <w:sz w:val="28"/>
          <w:szCs w:val="28"/>
          <w:u w:val="none"/>
          <w:lang w:val="kk-KZ"/>
        </w:rPr>
        <w:t>(</w:t>
      </w:r>
      <w:r>
        <w:rPr>
          <w:rFonts w:ascii="Times New Roman" w:hAnsi="Times New Roman" w:cs="Times New Roman"/>
          <w:sz w:val="28"/>
          <w:szCs w:val="28"/>
        </w:rPr>
        <w:t>Өтініш</w:t>
      </w:r>
      <w:r w:rsidRPr="003A76A7">
        <w:rPr>
          <w:rFonts w:ascii="Times New Roman" w:hAnsi="Times New Roman" w:cs="Times New Roman"/>
          <w:sz w:val="28"/>
          <w:szCs w:val="28"/>
          <w:lang w:val="en-US"/>
        </w:rPr>
        <w:t xml:space="preserve"> </w:t>
      </w:r>
      <w:r>
        <w:rPr>
          <w:rFonts w:ascii="Times New Roman" w:hAnsi="Times New Roman" w:cs="Times New Roman"/>
          <w:sz w:val="28"/>
          <w:szCs w:val="28"/>
        </w:rPr>
        <w:t>күні</w:t>
      </w:r>
      <w:r w:rsidRPr="003A76A7">
        <w:rPr>
          <w:rFonts w:ascii="Times New Roman" w:hAnsi="Times New Roman" w:cs="Times New Roman"/>
          <w:sz w:val="28"/>
          <w:szCs w:val="28"/>
          <w:lang w:val="en-US"/>
        </w:rPr>
        <w:t xml:space="preserve"> </w:t>
      </w:r>
      <w:r w:rsidR="005D42C7">
        <w:rPr>
          <w:rFonts w:ascii="Times New Roman" w:hAnsi="Times New Roman" w:cs="Times New Roman"/>
          <w:sz w:val="28"/>
          <w:szCs w:val="28"/>
          <w:lang w:val="kk-KZ"/>
        </w:rPr>
        <w:t>08.06</w:t>
      </w:r>
      <w:r w:rsidR="007A76B4" w:rsidRPr="003A76A7">
        <w:rPr>
          <w:rFonts w:ascii="Times New Roman" w:hAnsi="Times New Roman" w:cs="Times New Roman"/>
          <w:sz w:val="28"/>
          <w:szCs w:val="28"/>
          <w:lang w:val="en-US"/>
        </w:rPr>
        <w:t>.2022</w:t>
      </w:r>
      <w:r w:rsidRPr="003A76A7">
        <w:rPr>
          <w:rFonts w:ascii="Times New Roman" w:hAnsi="Times New Roman" w:cs="Times New Roman"/>
          <w:sz w:val="28"/>
          <w:szCs w:val="28"/>
          <w:lang w:val="en-US"/>
        </w:rPr>
        <w:t>)</w:t>
      </w:r>
    </w:p>
    <w:p w:rsidR="00A65B5F" w:rsidRDefault="005D42C7" w:rsidP="00A65B5F">
      <w:pPr>
        <w:pStyle w:val="a3"/>
        <w:ind w:firstLine="567"/>
        <w:jc w:val="both"/>
        <w:rPr>
          <w:rFonts w:ascii="Times New Roman" w:hAnsi="Times New Roman" w:cs="Times New Roman"/>
          <w:sz w:val="28"/>
          <w:szCs w:val="28"/>
        </w:rPr>
      </w:pPr>
      <w:r>
        <w:rPr>
          <w:rFonts w:ascii="Times New Roman" w:hAnsi="Times New Roman" w:cs="Times New Roman"/>
          <w:sz w:val="28"/>
          <w:szCs w:val="28"/>
        </w:rPr>
        <w:t>51. </w:t>
      </w:r>
      <w:r w:rsidR="00A65B5F" w:rsidRPr="006475C9">
        <w:rPr>
          <w:rFonts w:ascii="Times New Roman" w:hAnsi="Times New Roman" w:cs="Times New Roman"/>
          <w:sz w:val="28"/>
          <w:szCs w:val="28"/>
          <w:lang w:val="kk-KZ"/>
        </w:rPr>
        <w:t>АО «Жайремский горнообогатительный комбинат»</w:t>
      </w:r>
      <w:r w:rsidR="00A65B5F" w:rsidRPr="006475C9">
        <w:rPr>
          <w:rFonts w:ascii="Times New Roman" w:hAnsi="Times New Roman" w:cs="Times New Roman"/>
          <w:sz w:val="28"/>
          <w:szCs w:val="28"/>
        </w:rPr>
        <w:t xml:space="preserve">. </w:t>
      </w:r>
      <w:r w:rsidR="00A65B5F" w:rsidRPr="006475C9">
        <w:rPr>
          <w:rFonts w:ascii="Times New Roman" w:hAnsi="Times New Roman" w:cs="Times New Roman"/>
          <w:sz w:val="28"/>
          <w:szCs w:val="28"/>
          <w:lang w:val="kk-KZ"/>
        </w:rPr>
        <w:t>Годовой отчет за 2015 год</w:t>
      </w:r>
      <w:r w:rsidR="00A65B5F" w:rsidRPr="006475C9">
        <w:rPr>
          <w:rFonts w:ascii="Times New Roman" w:hAnsi="Times New Roman" w:cs="Times New Roman"/>
          <w:sz w:val="28"/>
          <w:szCs w:val="28"/>
        </w:rPr>
        <w:t xml:space="preserve"> </w:t>
      </w:r>
      <w:r w:rsidR="00A65B5F">
        <w:rPr>
          <w:rFonts w:ascii="Times New Roman" w:hAnsi="Times New Roman" w:cs="Times New Roman"/>
          <w:sz w:val="28"/>
          <w:szCs w:val="28"/>
          <w:lang w:val="kk-KZ"/>
        </w:rPr>
        <w:t xml:space="preserve">// </w:t>
      </w:r>
      <w:r w:rsidR="00A65B5F">
        <w:rPr>
          <w:rFonts w:ascii="Times New Roman" w:hAnsi="Times New Roman" w:cs="Times New Roman"/>
          <w:sz w:val="28"/>
          <w:szCs w:val="28"/>
        </w:rPr>
        <w:t>Казахстанская фондовая биржа (</w:t>
      </w:r>
      <w:r w:rsidR="00A65B5F">
        <w:rPr>
          <w:rFonts w:ascii="Times New Roman" w:hAnsi="Times New Roman" w:cs="Times New Roman"/>
          <w:sz w:val="28"/>
          <w:szCs w:val="28"/>
          <w:lang w:val="en-US"/>
        </w:rPr>
        <w:t>KASE</w:t>
      </w:r>
      <w:r w:rsidR="00A65B5F" w:rsidRPr="00937DF1">
        <w:rPr>
          <w:rFonts w:ascii="Times New Roman" w:hAnsi="Times New Roman" w:cs="Times New Roman"/>
          <w:sz w:val="28"/>
          <w:szCs w:val="28"/>
        </w:rPr>
        <w:t xml:space="preserve">) </w:t>
      </w:r>
      <w:r w:rsidR="00A65B5F" w:rsidRPr="00804E7E">
        <w:rPr>
          <w:rFonts w:ascii="Times New Roman" w:hAnsi="Times New Roman" w:cs="Times New Roman"/>
          <w:sz w:val="28"/>
          <w:szCs w:val="28"/>
        </w:rPr>
        <w:t xml:space="preserve">[Электрондық ресурс]. </w:t>
      </w:r>
      <w:r w:rsidR="00A65B5F" w:rsidRPr="002E54E6">
        <w:rPr>
          <w:rFonts w:ascii="Times New Roman" w:hAnsi="Times New Roman" w:cs="Times New Roman"/>
          <w:sz w:val="28"/>
          <w:szCs w:val="28"/>
        </w:rPr>
        <w:t>Кіру</w:t>
      </w:r>
      <w:r w:rsidR="00A65B5F" w:rsidRPr="00804E7E">
        <w:rPr>
          <w:rFonts w:ascii="Times New Roman" w:hAnsi="Times New Roman" w:cs="Times New Roman"/>
          <w:sz w:val="28"/>
          <w:szCs w:val="28"/>
        </w:rPr>
        <w:t xml:space="preserve"> </w:t>
      </w:r>
      <w:r w:rsidR="00A65B5F" w:rsidRPr="002E54E6">
        <w:rPr>
          <w:rFonts w:ascii="Times New Roman" w:hAnsi="Times New Roman" w:cs="Times New Roman"/>
          <w:sz w:val="28"/>
          <w:szCs w:val="28"/>
        </w:rPr>
        <w:t>режимі</w:t>
      </w:r>
      <w:r w:rsidR="00A65B5F" w:rsidRPr="00804E7E">
        <w:rPr>
          <w:rFonts w:ascii="Times New Roman" w:hAnsi="Times New Roman" w:cs="Times New Roman"/>
          <w:sz w:val="28"/>
          <w:szCs w:val="28"/>
        </w:rPr>
        <w:t xml:space="preserve">: </w:t>
      </w:r>
      <w:r w:rsidR="00A65B5F" w:rsidRPr="006475C9">
        <w:rPr>
          <w:rStyle w:val="a7"/>
          <w:rFonts w:ascii="Times New Roman" w:hAnsi="Times New Roman" w:cs="Times New Roman"/>
          <w:sz w:val="28"/>
          <w:szCs w:val="28"/>
          <w:lang w:val="en-US"/>
        </w:rPr>
        <w:t>https</w:t>
      </w:r>
      <w:r w:rsidR="00A65B5F" w:rsidRPr="006475C9">
        <w:rPr>
          <w:rStyle w:val="a7"/>
          <w:rFonts w:ascii="Times New Roman" w:hAnsi="Times New Roman" w:cs="Times New Roman"/>
          <w:sz w:val="28"/>
          <w:szCs w:val="28"/>
        </w:rPr>
        <w:t>://</w:t>
      </w:r>
      <w:r w:rsidR="00A65B5F" w:rsidRPr="006475C9">
        <w:rPr>
          <w:rStyle w:val="a7"/>
          <w:rFonts w:ascii="Times New Roman" w:hAnsi="Times New Roman" w:cs="Times New Roman"/>
          <w:sz w:val="28"/>
          <w:szCs w:val="28"/>
          <w:lang w:val="en-US"/>
        </w:rPr>
        <w:t>kase</w:t>
      </w:r>
      <w:r w:rsidR="00A65B5F" w:rsidRPr="006475C9">
        <w:rPr>
          <w:rStyle w:val="a7"/>
          <w:rFonts w:ascii="Times New Roman" w:hAnsi="Times New Roman" w:cs="Times New Roman"/>
          <w:sz w:val="28"/>
          <w:szCs w:val="28"/>
        </w:rPr>
        <w:t>.</w:t>
      </w:r>
      <w:r w:rsidR="00A65B5F" w:rsidRPr="006475C9">
        <w:rPr>
          <w:rStyle w:val="a7"/>
          <w:rFonts w:ascii="Times New Roman" w:hAnsi="Times New Roman" w:cs="Times New Roman"/>
          <w:sz w:val="28"/>
          <w:szCs w:val="28"/>
          <w:lang w:val="en-US"/>
        </w:rPr>
        <w:t>kz</w:t>
      </w:r>
      <w:r w:rsidR="00A65B5F" w:rsidRPr="006475C9">
        <w:rPr>
          <w:rStyle w:val="a7"/>
          <w:rFonts w:ascii="Times New Roman" w:hAnsi="Times New Roman" w:cs="Times New Roman"/>
          <w:sz w:val="28"/>
          <w:szCs w:val="28"/>
        </w:rPr>
        <w:t>/</w:t>
      </w:r>
      <w:r w:rsidR="00A65B5F" w:rsidRPr="006475C9">
        <w:rPr>
          <w:rStyle w:val="a7"/>
          <w:rFonts w:ascii="Times New Roman" w:hAnsi="Times New Roman" w:cs="Times New Roman"/>
          <w:sz w:val="28"/>
          <w:szCs w:val="28"/>
          <w:lang w:val="en-US"/>
        </w:rPr>
        <w:t>files</w:t>
      </w:r>
      <w:r w:rsidR="00A65B5F" w:rsidRPr="006475C9">
        <w:rPr>
          <w:rStyle w:val="a7"/>
          <w:rFonts w:ascii="Times New Roman" w:hAnsi="Times New Roman" w:cs="Times New Roman"/>
          <w:sz w:val="28"/>
          <w:szCs w:val="28"/>
        </w:rPr>
        <w:t>/</w:t>
      </w:r>
      <w:r w:rsidR="00A65B5F" w:rsidRPr="006475C9">
        <w:rPr>
          <w:rStyle w:val="a7"/>
          <w:rFonts w:ascii="Times New Roman" w:hAnsi="Times New Roman" w:cs="Times New Roman"/>
          <w:sz w:val="28"/>
          <w:szCs w:val="28"/>
          <w:lang w:val="en-US"/>
        </w:rPr>
        <w:t>emitters</w:t>
      </w:r>
      <w:r w:rsidR="00A65B5F" w:rsidRPr="006475C9">
        <w:rPr>
          <w:rStyle w:val="a7"/>
          <w:rFonts w:ascii="Times New Roman" w:hAnsi="Times New Roman" w:cs="Times New Roman"/>
          <w:sz w:val="28"/>
          <w:szCs w:val="28"/>
        </w:rPr>
        <w:t>/</w:t>
      </w:r>
      <w:r w:rsidR="00A65B5F" w:rsidRPr="006475C9">
        <w:rPr>
          <w:rStyle w:val="a7"/>
          <w:rFonts w:ascii="Times New Roman" w:hAnsi="Times New Roman" w:cs="Times New Roman"/>
          <w:sz w:val="28"/>
          <w:szCs w:val="28"/>
          <w:lang w:val="en-US"/>
        </w:rPr>
        <w:t>JGOK</w:t>
      </w:r>
      <w:r w:rsidR="00A65B5F" w:rsidRPr="006475C9">
        <w:rPr>
          <w:rStyle w:val="a7"/>
          <w:rFonts w:ascii="Times New Roman" w:hAnsi="Times New Roman" w:cs="Times New Roman"/>
          <w:sz w:val="28"/>
          <w:szCs w:val="28"/>
        </w:rPr>
        <w:t>/</w:t>
      </w:r>
      <w:r w:rsidR="00A65B5F" w:rsidRPr="006475C9">
        <w:rPr>
          <w:rStyle w:val="a7"/>
          <w:rFonts w:ascii="Times New Roman" w:hAnsi="Times New Roman" w:cs="Times New Roman"/>
          <w:sz w:val="28"/>
          <w:szCs w:val="28"/>
          <w:lang w:val="en-US"/>
        </w:rPr>
        <w:t>jgokp</w:t>
      </w:r>
      <w:r w:rsidR="00A65B5F" w:rsidRPr="006475C9">
        <w:rPr>
          <w:rStyle w:val="a7"/>
          <w:rFonts w:ascii="Times New Roman" w:hAnsi="Times New Roman" w:cs="Times New Roman"/>
          <w:sz w:val="28"/>
          <w:szCs w:val="28"/>
        </w:rPr>
        <w:t>_2015_</w:t>
      </w:r>
      <w:r w:rsidR="00A65B5F" w:rsidRPr="006475C9">
        <w:rPr>
          <w:rStyle w:val="a7"/>
          <w:rFonts w:ascii="Times New Roman" w:hAnsi="Times New Roman" w:cs="Times New Roman"/>
          <w:sz w:val="28"/>
          <w:szCs w:val="28"/>
          <w:lang w:val="en-US"/>
        </w:rPr>
        <w:t>rus</w:t>
      </w:r>
      <w:r w:rsidR="00A65B5F" w:rsidRPr="006475C9">
        <w:rPr>
          <w:rStyle w:val="a7"/>
          <w:rFonts w:ascii="Times New Roman" w:hAnsi="Times New Roman" w:cs="Times New Roman"/>
          <w:sz w:val="28"/>
          <w:szCs w:val="28"/>
        </w:rPr>
        <w:t>.</w:t>
      </w:r>
      <w:r w:rsidR="00A65B5F" w:rsidRPr="006475C9">
        <w:rPr>
          <w:rStyle w:val="a7"/>
          <w:rFonts w:ascii="Times New Roman" w:hAnsi="Times New Roman" w:cs="Times New Roman"/>
          <w:sz w:val="28"/>
          <w:szCs w:val="28"/>
          <w:lang w:val="en-US"/>
        </w:rPr>
        <w:t>pdf</w:t>
      </w:r>
      <w:r w:rsidR="00A65B5F" w:rsidRPr="007A76B4">
        <w:rPr>
          <w:rStyle w:val="a7"/>
          <w:rFonts w:ascii="Times New Roman" w:hAnsi="Times New Roman" w:cs="Times New Roman"/>
          <w:sz w:val="28"/>
          <w:szCs w:val="28"/>
          <w:u w:val="none"/>
        </w:rPr>
        <w:t xml:space="preserve"> </w:t>
      </w:r>
      <w:r w:rsidR="00A65B5F" w:rsidRPr="007A76B4">
        <w:rPr>
          <w:rStyle w:val="a7"/>
          <w:rFonts w:ascii="Times New Roman" w:hAnsi="Times New Roman" w:cs="Times New Roman"/>
          <w:color w:val="auto"/>
          <w:sz w:val="28"/>
          <w:szCs w:val="28"/>
          <w:u w:val="none"/>
          <w:lang w:val="kk-KZ"/>
        </w:rPr>
        <w:t>(</w:t>
      </w:r>
      <w:r w:rsidR="00A65B5F">
        <w:rPr>
          <w:rFonts w:ascii="Times New Roman" w:hAnsi="Times New Roman" w:cs="Times New Roman"/>
          <w:sz w:val="28"/>
          <w:szCs w:val="28"/>
        </w:rPr>
        <w:t>Өтініш</w:t>
      </w:r>
      <w:r w:rsidR="00A65B5F" w:rsidRPr="00804E7E">
        <w:rPr>
          <w:rFonts w:ascii="Times New Roman" w:hAnsi="Times New Roman" w:cs="Times New Roman"/>
          <w:sz w:val="28"/>
          <w:szCs w:val="28"/>
        </w:rPr>
        <w:t xml:space="preserve"> </w:t>
      </w:r>
      <w:r w:rsidR="00A65B5F">
        <w:rPr>
          <w:rFonts w:ascii="Times New Roman" w:hAnsi="Times New Roman" w:cs="Times New Roman"/>
          <w:sz w:val="28"/>
          <w:szCs w:val="28"/>
        </w:rPr>
        <w:t>күні</w:t>
      </w:r>
      <w:r w:rsidR="007A76B4">
        <w:rPr>
          <w:rFonts w:ascii="Times New Roman" w:hAnsi="Times New Roman" w:cs="Times New Roman"/>
          <w:sz w:val="28"/>
          <w:szCs w:val="28"/>
        </w:rPr>
        <w:t xml:space="preserve"> </w:t>
      </w:r>
      <w:r>
        <w:rPr>
          <w:rFonts w:ascii="Times New Roman" w:hAnsi="Times New Roman" w:cs="Times New Roman"/>
          <w:sz w:val="28"/>
          <w:szCs w:val="28"/>
        </w:rPr>
        <w:t>08.06</w:t>
      </w:r>
      <w:r w:rsidR="007A76B4">
        <w:rPr>
          <w:rFonts w:ascii="Times New Roman" w:hAnsi="Times New Roman" w:cs="Times New Roman"/>
          <w:sz w:val="28"/>
          <w:szCs w:val="28"/>
        </w:rPr>
        <w:t>.2022</w:t>
      </w:r>
      <w:r w:rsidR="00A65B5F" w:rsidRPr="00804E7E">
        <w:rPr>
          <w:rFonts w:ascii="Times New Roman" w:hAnsi="Times New Roman" w:cs="Times New Roman"/>
          <w:sz w:val="28"/>
          <w:szCs w:val="28"/>
        </w:rPr>
        <w:t>)</w:t>
      </w:r>
    </w:p>
    <w:p w:rsidR="00A65B5F" w:rsidRPr="005D42C7" w:rsidRDefault="00A65B5F" w:rsidP="00A65B5F">
      <w:pPr>
        <w:pStyle w:val="a3"/>
        <w:ind w:firstLine="567"/>
        <w:jc w:val="both"/>
        <w:rPr>
          <w:rFonts w:ascii="Times New Roman" w:hAnsi="Times New Roman" w:cs="Times New Roman"/>
          <w:sz w:val="28"/>
          <w:szCs w:val="28"/>
          <w:lang w:val="en-US"/>
        </w:rPr>
      </w:pPr>
      <w:r>
        <w:rPr>
          <w:rFonts w:ascii="Times New Roman" w:hAnsi="Times New Roman" w:cs="Times New Roman"/>
          <w:sz w:val="28"/>
          <w:szCs w:val="28"/>
          <w:lang w:val="kk-KZ"/>
        </w:rPr>
        <w:t>52.</w:t>
      </w:r>
      <w:r w:rsidR="005D42C7">
        <w:rPr>
          <w:rFonts w:ascii="Times New Roman" w:hAnsi="Times New Roman" w:cs="Times New Roman"/>
          <w:sz w:val="28"/>
          <w:szCs w:val="28"/>
          <w:lang w:val="kk-KZ"/>
        </w:rPr>
        <w:t> Makhambetov </w:t>
      </w:r>
      <w:r w:rsidRPr="0042427D">
        <w:rPr>
          <w:rFonts w:ascii="Times New Roman" w:hAnsi="Times New Roman" w:cs="Times New Roman"/>
          <w:sz w:val="28"/>
          <w:szCs w:val="28"/>
          <w:lang w:val="kk-KZ"/>
        </w:rPr>
        <w:t>Y</w:t>
      </w:r>
      <w:r w:rsidRPr="0042427D">
        <w:rPr>
          <w:rFonts w:ascii="Times New Roman" w:hAnsi="Times New Roman" w:cs="Times New Roman"/>
          <w:sz w:val="28"/>
          <w:szCs w:val="28"/>
          <w:lang w:val="en-US"/>
        </w:rPr>
        <w:t>e</w:t>
      </w:r>
      <w:r w:rsidRPr="0042427D">
        <w:rPr>
          <w:rFonts w:ascii="Times New Roman" w:hAnsi="Times New Roman" w:cs="Times New Roman"/>
          <w:sz w:val="28"/>
          <w:szCs w:val="28"/>
          <w:lang w:val="kk-KZ"/>
        </w:rPr>
        <w:t>.</w:t>
      </w:r>
      <w:r w:rsidRPr="0042427D">
        <w:rPr>
          <w:rFonts w:ascii="Times New Roman" w:hAnsi="Times New Roman" w:cs="Times New Roman"/>
          <w:sz w:val="28"/>
          <w:szCs w:val="28"/>
          <w:lang w:val="en-US"/>
        </w:rPr>
        <w:t>N.</w:t>
      </w:r>
      <w:r w:rsidRPr="0042427D">
        <w:rPr>
          <w:rFonts w:ascii="Times New Roman" w:hAnsi="Times New Roman" w:cs="Times New Roman"/>
          <w:sz w:val="28"/>
          <w:szCs w:val="28"/>
          <w:lang w:val="kk-KZ"/>
        </w:rPr>
        <w:t xml:space="preserve">, </w:t>
      </w:r>
      <w:r w:rsidR="005D42C7">
        <w:rPr>
          <w:rFonts w:ascii="Times New Roman" w:hAnsi="Times New Roman" w:cs="Times New Roman"/>
          <w:sz w:val="28"/>
          <w:szCs w:val="28"/>
          <w:u w:val="single"/>
          <w:lang w:val="kk-KZ"/>
        </w:rPr>
        <w:t>Myngzhassar </w:t>
      </w:r>
      <w:r w:rsidRPr="0042427D">
        <w:rPr>
          <w:rFonts w:ascii="Times New Roman" w:hAnsi="Times New Roman" w:cs="Times New Roman"/>
          <w:sz w:val="28"/>
          <w:szCs w:val="28"/>
          <w:u w:val="single"/>
          <w:lang w:val="kk-KZ"/>
        </w:rPr>
        <w:t>Y</w:t>
      </w:r>
      <w:r w:rsidRPr="0042427D">
        <w:rPr>
          <w:rFonts w:ascii="Times New Roman" w:hAnsi="Times New Roman" w:cs="Times New Roman"/>
          <w:sz w:val="28"/>
          <w:szCs w:val="28"/>
          <w:u w:val="single"/>
          <w:lang w:val="en-US"/>
        </w:rPr>
        <w:t>e</w:t>
      </w:r>
      <w:r w:rsidRPr="0042427D">
        <w:rPr>
          <w:rFonts w:ascii="Times New Roman" w:hAnsi="Times New Roman" w:cs="Times New Roman"/>
          <w:sz w:val="28"/>
          <w:szCs w:val="28"/>
          <w:u w:val="single"/>
          <w:lang w:val="kk-KZ"/>
        </w:rPr>
        <w:t>.</w:t>
      </w:r>
      <w:r w:rsidRPr="0042427D">
        <w:rPr>
          <w:rFonts w:ascii="Times New Roman" w:hAnsi="Times New Roman" w:cs="Times New Roman"/>
          <w:sz w:val="28"/>
          <w:szCs w:val="28"/>
          <w:lang w:val="kk-KZ"/>
        </w:rPr>
        <w:t>,</w:t>
      </w:r>
      <w:r w:rsidRPr="0042427D">
        <w:rPr>
          <w:rFonts w:ascii="Times New Roman" w:hAnsi="Times New Roman" w:cs="Times New Roman"/>
          <w:sz w:val="28"/>
          <w:szCs w:val="28"/>
          <w:lang w:val="en-US"/>
        </w:rPr>
        <w:t xml:space="preserve"> </w:t>
      </w:r>
      <w:r w:rsidR="005D42C7">
        <w:rPr>
          <w:rFonts w:ascii="Times New Roman" w:hAnsi="Times New Roman" w:cs="Times New Roman"/>
          <w:sz w:val="28"/>
          <w:szCs w:val="28"/>
          <w:lang w:val="kk-KZ"/>
        </w:rPr>
        <w:t>Abdrashit </w:t>
      </w:r>
      <w:r w:rsidRPr="0042427D">
        <w:rPr>
          <w:rFonts w:ascii="Times New Roman" w:hAnsi="Times New Roman" w:cs="Times New Roman"/>
          <w:sz w:val="28"/>
          <w:szCs w:val="28"/>
          <w:lang w:val="kk-KZ"/>
        </w:rPr>
        <w:t>A.M.,</w:t>
      </w:r>
      <w:r w:rsidR="005D42C7">
        <w:rPr>
          <w:rFonts w:ascii="Times New Roman" w:hAnsi="Times New Roman" w:cs="Times New Roman"/>
          <w:sz w:val="28"/>
          <w:szCs w:val="28"/>
          <w:lang w:val="en-US"/>
        </w:rPr>
        <w:t xml:space="preserve"> Baisanov</w:t>
      </w:r>
      <w:r w:rsidR="005D42C7" w:rsidRPr="005D42C7">
        <w:rPr>
          <w:rFonts w:ascii="Times New Roman" w:hAnsi="Times New Roman" w:cs="Times New Roman"/>
          <w:sz w:val="28"/>
          <w:szCs w:val="28"/>
          <w:lang w:val="en-US"/>
        </w:rPr>
        <w:t> </w:t>
      </w:r>
      <w:r w:rsidR="005D42C7">
        <w:rPr>
          <w:rFonts w:ascii="Times New Roman" w:hAnsi="Times New Roman" w:cs="Times New Roman"/>
          <w:sz w:val="28"/>
          <w:szCs w:val="28"/>
          <w:lang w:val="en-US"/>
        </w:rPr>
        <w:t>A.S., Tushiyev</w:t>
      </w:r>
      <w:r w:rsidR="005D42C7" w:rsidRPr="005D42C7">
        <w:rPr>
          <w:rFonts w:ascii="Times New Roman" w:hAnsi="Times New Roman" w:cs="Times New Roman"/>
          <w:sz w:val="28"/>
          <w:szCs w:val="28"/>
          <w:lang w:val="en-US"/>
        </w:rPr>
        <w:t> </w:t>
      </w:r>
      <w:r w:rsidRPr="0042427D">
        <w:rPr>
          <w:rFonts w:ascii="Times New Roman" w:hAnsi="Times New Roman" w:cs="Times New Roman"/>
          <w:sz w:val="28"/>
          <w:szCs w:val="28"/>
          <w:lang w:val="en-US"/>
        </w:rPr>
        <w:t xml:space="preserve">T. Metallurgical evaluation of Zhaksylyk manganese ore concentrate for ferrosilicomanganese smelting </w:t>
      </w:r>
      <w:r w:rsidR="005D42C7" w:rsidRPr="005D42C7">
        <w:rPr>
          <w:rFonts w:ascii="Times New Roman" w:hAnsi="Times New Roman" w:cs="Times New Roman"/>
          <w:sz w:val="28"/>
          <w:szCs w:val="28"/>
          <w:lang w:val="en-US"/>
        </w:rPr>
        <w:t xml:space="preserve">// </w:t>
      </w:r>
      <w:r w:rsidRPr="00865920">
        <w:rPr>
          <w:rFonts w:ascii="Times New Roman" w:hAnsi="Times New Roman" w:cs="Times New Roman"/>
          <w:sz w:val="28"/>
          <w:szCs w:val="28"/>
        </w:rPr>
        <w:t>Труды</w:t>
      </w:r>
      <w:r w:rsidRPr="005D42C7">
        <w:rPr>
          <w:rFonts w:ascii="Times New Roman" w:hAnsi="Times New Roman" w:cs="Times New Roman"/>
          <w:sz w:val="28"/>
          <w:szCs w:val="28"/>
          <w:lang w:val="en-US"/>
        </w:rPr>
        <w:t xml:space="preserve"> </w:t>
      </w:r>
      <w:r w:rsidRPr="00865920">
        <w:rPr>
          <w:rFonts w:ascii="Times New Roman" w:hAnsi="Times New Roman" w:cs="Times New Roman"/>
          <w:sz w:val="28"/>
          <w:szCs w:val="28"/>
        </w:rPr>
        <w:t>университета</w:t>
      </w:r>
      <w:r w:rsidR="00D213F2">
        <w:rPr>
          <w:rFonts w:ascii="Times New Roman" w:hAnsi="Times New Roman" w:cs="Times New Roman"/>
          <w:sz w:val="28"/>
          <w:szCs w:val="28"/>
          <w:lang w:val="en-US"/>
        </w:rPr>
        <w:t>. - 2024.</w:t>
      </w:r>
      <w:r w:rsidR="005D42C7" w:rsidRPr="005D42C7">
        <w:rPr>
          <w:rFonts w:ascii="Times New Roman" w:hAnsi="Times New Roman" w:cs="Times New Roman"/>
          <w:sz w:val="28"/>
          <w:szCs w:val="28"/>
          <w:lang w:val="en-US"/>
        </w:rPr>
        <w:t xml:space="preserve"> - </w:t>
      </w:r>
      <w:r w:rsidR="00EE0B86">
        <w:rPr>
          <w:rFonts w:ascii="Times New Roman" w:hAnsi="Times New Roman" w:cs="Times New Roman"/>
          <w:sz w:val="28"/>
          <w:szCs w:val="28"/>
          <w:lang w:val="en-US"/>
        </w:rPr>
        <w:t xml:space="preserve">№1 (94), </w:t>
      </w:r>
      <w:r w:rsidRPr="0042427D">
        <w:rPr>
          <w:rFonts w:ascii="Times New Roman" w:hAnsi="Times New Roman" w:cs="Times New Roman"/>
          <w:sz w:val="28"/>
          <w:szCs w:val="28"/>
          <w:lang w:val="en-US"/>
        </w:rPr>
        <w:t>pp</w:t>
      </w:r>
      <w:r w:rsidR="005D42C7">
        <w:rPr>
          <w:rFonts w:ascii="Times New Roman" w:hAnsi="Times New Roman" w:cs="Times New Roman"/>
          <w:sz w:val="28"/>
          <w:szCs w:val="28"/>
          <w:lang w:val="en-US"/>
        </w:rPr>
        <w:t>.</w:t>
      </w:r>
      <w:r w:rsidR="005D42C7" w:rsidRPr="005D42C7">
        <w:rPr>
          <w:rFonts w:ascii="Times New Roman" w:hAnsi="Times New Roman" w:cs="Times New Roman"/>
          <w:sz w:val="28"/>
          <w:szCs w:val="28"/>
          <w:lang w:val="en-US"/>
        </w:rPr>
        <w:t> </w:t>
      </w:r>
      <w:r w:rsidRPr="005D42C7">
        <w:rPr>
          <w:rFonts w:ascii="Times New Roman" w:hAnsi="Times New Roman" w:cs="Times New Roman"/>
          <w:sz w:val="28"/>
          <w:szCs w:val="28"/>
          <w:lang w:val="en-US"/>
        </w:rPr>
        <w:t xml:space="preserve">44-49. </w:t>
      </w:r>
    </w:p>
    <w:p w:rsidR="00A65B5F" w:rsidRPr="007356B0" w:rsidRDefault="001B18F9"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rPr>
        <w:t>53.</w:t>
      </w:r>
      <w:r>
        <w:rPr>
          <w:rFonts w:ascii="Times New Roman" w:hAnsi="Times New Roman" w:cs="Times New Roman"/>
          <w:sz w:val="28"/>
          <w:szCs w:val="28"/>
          <w:lang w:val="kk-KZ"/>
        </w:rPr>
        <w:t> </w:t>
      </w:r>
      <w:r>
        <w:rPr>
          <w:rFonts w:ascii="Times New Roman" w:hAnsi="Times New Roman" w:cs="Times New Roman"/>
          <w:sz w:val="28"/>
          <w:szCs w:val="28"/>
        </w:rPr>
        <w:t>Жунусов</w:t>
      </w:r>
      <w:r>
        <w:rPr>
          <w:rFonts w:ascii="Times New Roman" w:hAnsi="Times New Roman" w:cs="Times New Roman"/>
          <w:sz w:val="28"/>
          <w:szCs w:val="28"/>
          <w:lang w:val="kk-KZ"/>
        </w:rPr>
        <w:t> </w:t>
      </w:r>
      <w:r>
        <w:rPr>
          <w:rFonts w:ascii="Times New Roman" w:hAnsi="Times New Roman" w:cs="Times New Roman"/>
          <w:sz w:val="28"/>
          <w:szCs w:val="28"/>
        </w:rPr>
        <w:t>А.К., Нурмагамбетов</w:t>
      </w:r>
      <w:r>
        <w:rPr>
          <w:rFonts w:ascii="Times New Roman" w:hAnsi="Times New Roman" w:cs="Times New Roman"/>
          <w:sz w:val="28"/>
          <w:szCs w:val="28"/>
          <w:lang w:val="kk-KZ"/>
        </w:rPr>
        <w:t> </w:t>
      </w:r>
      <w:r>
        <w:rPr>
          <w:rFonts w:ascii="Times New Roman" w:hAnsi="Times New Roman" w:cs="Times New Roman"/>
          <w:sz w:val="28"/>
          <w:szCs w:val="28"/>
        </w:rPr>
        <w:t>Ж.О., Толымбекова</w:t>
      </w:r>
      <w:r>
        <w:rPr>
          <w:rFonts w:ascii="Times New Roman" w:hAnsi="Times New Roman" w:cs="Times New Roman"/>
          <w:sz w:val="28"/>
          <w:szCs w:val="28"/>
          <w:lang w:val="kk-KZ"/>
        </w:rPr>
        <w:t> </w:t>
      </w:r>
      <w:r w:rsidR="00A65B5F" w:rsidRPr="007356B0">
        <w:rPr>
          <w:rFonts w:ascii="Times New Roman" w:hAnsi="Times New Roman" w:cs="Times New Roman"/>
          <w:sz w:val="28"/>
          <w:szCs w:val="28"/>
        </w:rPr>
        <w:t>Л.Б., Калиакпаров</w:t>
      </w:r>
      <w:r>
        <w:rPr>
          <w:rFonts w:ascii="Times New Roman" w:hAnsi="Times New Roman" w:cs="Times New Roman"/>
          <w:sz w:val="28"/>
          <w:szCs w:val="28"/>
          <w:lang w:val="kk-KZ"/>
        </w:rPr>
        <w:t> </w:t>
      </w:r>
      <w:r w:rsidR="00A65B5F" w:rsidRPr="007356B0">
        <w:rPr>
          <w:rFonts w:ascii="Times New Roman" w:hAnsi="Times New Roman" w:cs="Times New Roman"/>
          <w:sz w:val="28"/>
          <w:szCs w:val="28"/>
          <w:lang w:val="en-US"/>
        </w:rPr>
        <w:t>A</w:t>
      </w:r>
      <w:r w:rsidR="00A65B5F" w:rsidRPr="007356B0">
        <w:rPr>
          <w:rFonts w:ascii="Times New Roman" w:hAnsi="Times New Roman" w:cs="Times New Roman"/>
          <w:sz w:val="28"/>
          <w:szCs w:val="28"/>
        </w:rPr>
        <w:t>.Г.</w:t>
      </w:r>
      <w:r w:rsidR="00A65B5F" w:rsidRPr="007356B0">
        <w:rPr>
          <w:rFonts w:ascii="Times New Roman" w:hAnsi="Times New Roman" w:cs="Times New Roman"/>
          <w:sz w:val="28"/>
          <w:szCs w:val="28"/>
          <w:lang w:val="kk-KZ"/>
        </w:rPr>
        <w:t xml:space="preserve"> </w:t>
      </w:r>
      <w:r w:rsidR="00A65B5F">
        <w:rPr>
          <w:rFonts w:ascii="Times New Roman" w:hAnsi="Times New Roman" w:cs="Times New Roman"/>
          <w:sz w:val="28"/>
          <w:szCs w:val="28"/>
          <w:lang w:val="kk-KZ"/>
        </w:rPr>
        <w:t>О</w:t>
      </w:r>
      <w:r w:rsidR="00A65B5F" w:rsidRPr="007356B0">
        <w:rPr>
          <w:rFonts w:ascii="Times New Roman" w:hAnsi="Times New Roman" w:cs="Times New Roman"/>
          <w:sz w:val="28"/>
          <w:szCs w:val="28"/>
        </w:rPr>
        <w:t>своение технологии выплавки силикомарганца с применением в шихте марганцевых агломератов</w:t>
      </w:r>
      <w:r w:rsidR="00A65B5F">
        <w:rPr>
          <w:rFonts w:ascii="Times New Roman" w:hAnsi="Times New Roman" w:cs="Times New Roman"/>
          <w:sz w:val="28"/>
          <w:szCs w:val="28"/>
          <w:lang w:val="kk-KZ"/>
        </w:rPr>
        <w:t xml:space="preserve"> // Н</w:t>
      </w:r>
      <w:r>
        <w:rPr>
          <w:rFonts w:ascii="Times New Roman" w:hAnsi="Times New Roman" w:cs="Times New Roman"/>
          <w:sz w:val="28"/>
          <w:szCs w:val="28"/>
          <w:lang w:val="kk-KZ"/>
        </w:rPr>
        <w:t xml:space="preserve">аука и техника Казахстана. </w:t>
      </w:r>
      <w:r w:rsidR="00D213F2">
        <w:rPr>
          <w:rFonts w:ascii="Times New Roman" w:hAnsi="Times New Roman" w:cs="Times New Roman"/>
          <w:sz w:val="28"/>
          <w:szCs w:val="28"/>
          <w:lang w:val="kk-KZ"/>
        </w:rPr>
        <w:t>-</w:t>
      </w:r>
      <w:r>
        <w:rPr>
          <w:rFonts w:ascii="Times New Roman" w:hAnsi="Times New Roman" w:cs="Times New Roman"/>
          <w:sz w:val="28"/>
          <w:szCs w:val="28"/>
          <w:lang w:val="kk-KZ"/>
        </w:rPr>
        <w:t> 2007</w:t>
      </w:r>
      <w:r w:rsidR="00D213F2">
        <w:rPr>
          <w:rFonts w:ascii="Times New Roman" w:hAnsi="Times New Roman" w:cs="Times New Roman"/>
          <w:sz w:val="28"/>
          <w:szCs w:val="28"/>
          <w:lang w:val="kk-KZ"/>
        </w:rPr>
        <w:t>.</w:t>
      </w:r>
      <w:r w:rsidR="00A65B5F">
        <w:rPr>
          <w:rFonts w:ascii="Times New Roman" w:hAnsi="Times New Roman" w:cs="Times New Roman"/>
          <w:sz w:val="28"/>
          <w:szCs w:val="28"/>
          <w:lang w:val="kk-KZ"/>
        </w:rPr>
        <w:t xml:space="preserve"> </w:t>
      </w:r>
      <w:r>
        <w:rPr>
          <w:rFonts w:ascii="Times New Roman" w:hAnsi="Times New Roman" w:cs="Times New Roman"/>
          <w:sz w:val="28"/>
          <w:szCs w:val="28"/>
          <w:lang w:val="kk-KZ"/>
        </w:rPr>
        <w:t>- </w:t>
      </w:r>
      <w:r w:rsidR="00A65B5F">
        <w:rPr>
          <w:rFonts w:ascii="Times New Roman" w:hAnsi="Times New Roman" w:cs="Times New Roman"/>
          <w:sz w:val="28"/>
          <w:szCs w:val="28"/>
        </w:rPr>
        <w:t>№</w:t>
      </w:r>
      <w:r>
        <w:rPr>
          <w:rFonts w:ascii="Times New Roman" w:hAnsi="Times New Roman" w:cs="Times New Roman"/>
          <w:sz w:val="28"/>
          <w:szCs w:val="28"/>
          <w:lang w:val="kk-KZ"/>
        </w:rPr>
        <w:t> </w:t>
      </w:r>
      <w:r w:rsidR="00A65B5F">
        <w:rPr>
          <w:rFonts w:ascii="Times New Roman" w:hAnsi="Times New Roman" w:cs="Times New Roman"/>
          <w:sz w:val="28"/>
          <w:szCs w:val="28"/>
        </w:rPr>
        <w:t>3</w:t>
      </w:r>
      <w:r w:rsidR="00D213F2">
        <w:rPr>
          <w:rFonts w:ascii="Times New Roman" w:hAnsi="Times New Roman" w:cs="Times New Roman"/>
          <w:sz w:val="28"/>
          <w:szCs w:val="28"/>
        </w:rPr>
        <w:t>.</w:t>
      </w:r>
      <w:r w:rsidR="00A65B5F" w:rsidRPr="00D36D93">
        <w:rPr>
          <w:rFonts w:ascii="Times New Roman" w:hAnsi="Times New Roman" w:cs="Times New Roman"/>
          <w:sz w:val="28"/>
          <w:szCs w:val="28"/>
        </w:rPr>
        <w:t xml:space="preserve"> </w:t>
      </w:r>
      <w:r>
        <w:rPr>
          <w:rFonts w:ascii="Times New Roman" w:hAnsi="Times New Roman" w:cs="Times New Roman"/>
          <w:sz w:val="28"/>
          <w:szCs w:val="28"/>
          <w:lang w:val="kk-KZ"/>
        </w:rPr>
        <w:t>- </w:t>
      </w:r>
      <w:r w:rsidR="00A65B5F">
        <w:rPr>
          <w:rFonts w:ascii="Times New Roman" w:hAnsi="Times New Roman" w:cs="Times New Roman"/>
          <w:sz w:val="28"/>
          <w:szCs w:val="28"/>
          <w:lang w:val="kk-KZ"/>
        </w:rPr>
        <w:t>с</w:t>
      </w:r>
      <w:r w:rsidR="00A65B5F">
        <w:rPr>
          <w:rFonts w:ascii="Times New Roman" w:hAnsi="Times New Roman" w:cs="Times New Roman"/>
          <w:sz w:val="28"/>
          <w:szCs w:val="28"/>
        </w:rPr>
        <w:t>.</w:t>
      </w:r>
      <w:r>
        <w:rPr>
          <w:rFonts w:ascii="Times New Roman" w:hAnsi="Times New Roman" w:cs="Times New Roman"/>
          <w:sz w:val="28"/>
          <w:szCs w:val="28"/>
          <w:lang w:val="kk-KZ"/>
        </w:rPr>
        <w:t> </w:t>
      </w:r>
      <w:r w:rsidR="00A65B5F">
        <w:rPr>
          <w:rFonts w:ascii="Times New Roman" w:hAnsi="Times New Roman" w:cs="Times New Roman"/>
          <w:sz w:val="28"/>
          <w:szCs w:val="28"/>
          <w:lang w:val="kk-KZ"/>
        </w:rPr>
        <w:t>45</w:t>
      </w:r>
      <w:r w:rsidR="00A65B5F">
        <w:rPr>
          <w:rFonts w:ascii="Times New Roman" w:hAnsi="Times New Roman" w:cs="Times New Roman"/>
          <w:sz w:val="28"/>
          <w:szCs w:val="28"/>
        </w:rPr>
        <w:t>-52</w:t>
      </w:r>
      <w:r w:rsidR="00A65B5F" w:rsidRPr="00D36D93">
        <w:rPr>
          <w:rFonts w:ascii="Times New Roman" w:hAnsi="Times New Roman" w:cs="Times New Roman"/>
          <w:sz w:val="28"/>
          <w:szCs w:val="28"/>
        </w:rPr>
        <w:t>.</w:t>
      </w:r>
    </w:p>
    <w:p w:rsidR="00A65B5F" w:rsidRPr="00E35289" w:rsidRDefault="001B18F9"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54. Зобнин Н.Н., Ерубай А.А., Картбаев С.К. / </w:t>
      </w:r>
      <w:r w:rsidR="00A65B5F">
        <w:rPr>
          <w:rFonts w:ascii="Times New Roman" w:hAnsi="Times New Roman" w:cs="Times New Roman"/>
          <w:sz w:val="28"/>
          <w:szCs w:val="28"/>
          <w:lang w:val="kk-KZ"/>
        </w:rPr>
        <w:t>И</w:t>
      </w:r>
      <w:r w:rsidR="00A65B5F" w:rsidRPr="00DC633D">
        <w:rPr>
          <w:rFonts w:ascii="Times New Roman" w:hAnsi="Times New Roman" w:cs="Times New Roman"/>
          <w:sz w:val="28"/>
          <w:szCs w:val="28"/>
          <w:lang w:val="kk-KZ"/>
        </w:rPr>
        <w:t xml:space="preserve">зучение влияния шлакового режима и типа углеродистого восстановителя в шихте плавки силикомарганца на </w:t>
      </w:r>
      <w:r w:rsidR="00A65B5F">
        <w:rPr>
          <w:rFonts w:ascii="Times New Roman" w:hAnsi="Times New Roman" w:cs="Times New Roman"/>
          <w:sz w:val="28"/>
          <w:szCs w:val="28"/>
          <w:lang w:val="kk-KZ"/>
        </w:rPr>
        <w:t>ТЭП</w:t>
      </w:r>
      <w:r w:rsidR="00A65B5F" w:rsidRPr="00DC633D">
        <w:rPr>
          <w:rFonts w:ascii="Times New Roman" w:hAnsi="Times New Roman" w:cs="Times New Roman"/>
          <w:sz w:val="28"/>
          <w:szCs w:val="28"/>
          <w:lang w:val="kk-KZ"/>
        </w:rPr>
        <w:t xml:space="preserve"> процесса и качество металла на промышленной печи № 13  </w:t>
      </w:r>
      <w:r w:rsidR="00A65B5F">
        <w:rPr>
          <w:rFonts w:ascii="Times New Roman" w:hAnsi="Times New Roman" w:cs="Times New Roman"/>
          <w:sz w:val="28"/>
          <w:szCs w:val="28"/>
          <w:lang w:val="kk-KZ"/>
        </w:rPr>
        <w:t>РКЗ</w:t>
      </w:r>
      <w:r w:rsidR="00A65B5F" w:rsidRPr="00DC633D">
        <w:rPr>
          <w:rFonts w:ascii="Times New Roman" w:hAnsi="Times New Roman" w:cs="Times New Roman"/>
          <w:sz w:val="28"/>
          <w:szCs w:val="28"/>
          <w:lang w:val="kk-KZ"/>
        </w:rPr>
        <w:t xml:space="preserve"> – 33 </w:t>
      </w:r>
      <w:r w:rsidR="00A65B5F">
        <w:rPr>
          <w:rFonts w:ascii="Times New Roman" w:hAnsi="Times New Roman" w:cs="Times New Roman"/>
          <w:sz w:val="28"/>
          <w:szCs w:val="28"/>
          <w:lang w:val="kk-KZ"/>
        </w:rPr>
        <w:t>М цеха №</w:t>
      </w:r>
      <w:r w:rsidR="00A65B5F" w:rsidRPr="00DC633D">
        <w:rPr>
          <w:rFonts w:ascii="Times New Roman" w:hAnsi="Times New Roman" w:cs="Times New Roman"/>
          <w:sz w:val="28"/>
          <w:szCs w:val="28"/>
          <w:lang w:val="kk-KZ"/>
        </w:rPr>
        <w:t xml:space="preserve">1 </w:t>
      </w:r>
      <w:r w:rsidR="00A65B5F">
        <w:rPr>
          <w:rFonts w:ascii="Times New Roman" w:hAnsi="Times New Roman" w:cs="Times New Roman"/>
          <w:sz w:val="28"/>
          <w:szCs w:val="28"/>
          <w:lang w:val="kk-KZ"/>
        </w:rPr>
        <w:t>А</w:t>
      </w:r>
      <w:r w:rsidR="00A65B5F" w:rsidRPr="00DC633D">
        <w:rPr>
          <w:rFonts w:ascii="Times New Roman" w:hAnsi="Times New Roman" w:cs="Times New Roman"/>
          <w:sz w:val="28"/>
          <w:szCs w:val="28"/>
          <w:lang w:val="kk-KZ"/>
        </w:rPr>
        <w:t>ксуского завода ферросплавов</w:t>
      </w:r>
      <w:r w:rsidR="00A65B5F">
        <w:rPr>
          <w:rFonts w:ascii="Times New Roman" w:hAnsi="Times New Roman" w:cs="Times New Roman"/>
          <w:sz w:val="28"/>
          <w:szCs w:val="28"/>
          <w:lang w:val="kk-KZ"/>
        </w:rPr>
        <w:t xml:space="preserve"> </w:t>
      </w:r>
      <w:r w:rsidR="00A65B5F" w:rsidRPr="00A94620">
        <w:rPr>
          <w:rFonts w:ascii="Times New Roman" w:hAnsi="Times New Roman" w:cs="Times New Roman"/>
          <w:sz w:val="28"/>
          <w:szCs w:val="28"/>
          <w:lang w:val="kk-KZ"/>
        </w:rPr>
        <w:t>//</w:t>
      </w:r>
      <w:r w:rsidR="00A65B5F">
        <w:rPr>
          <w:rFonts w:ascii="Times New Roman" w:hAnsi="Times New Roman" w:cs="Times New Roman"/>
          <w:sz w:val="28"/>
          <w:szCs w:val="28"/>
          <w:lang w:val="kk-KZ"/>
        </w:rPr>
        <w:t xml:space="preserve"> </w:t>
      </w:r>
      <w:r w:rsidR="00A65B5F" w:rsidRPr="00E35289">
        <w:rPr>
          <w:rFonts w:ascii="Times New Roman" w:hAnsi="Times New Roman" w:cs="Times New Roman"/>
          <w:sz w:val="28"/>
          <w:szCs w:val="28"/>
        </w:rPr>
        <w:t xml:space="preserve">Международная научно-практическая конференция «Развитие науки, образования и культуры независимого Казахстана в условиях глобальных вызовов современности», посвященная </w:t>
      </w:r>
      <w:r w:rsidR="00EE0B86">
        <w:rPr>
          <w:rFonts w:ascii="Times New Roman" w:hAnsi="Times New Roman" w:cs="Times New Roman"/>
          <w:sz w:val="28"/>
          <w:szCs w:val="28"/>
          <w:lang w:val="kk-KZ"/>
        </w:rPr>
        <w:t xml:space="preserve">         </w:t>
      </w:r>
      <w:r w:rsidR="00A65B5F" w:rsidRPr="00E35289">
        <w:rPr>
          <w:rFonts w:ascii="Times New Roman" w:hAnsi="Times New Roman" w:cs="Times New Roman"/>
          <w:sz w:val="28"/>
          <w:szCs w:val="28"/>
        </w:rPr>
        <w:t>70-летию Южно-Казахстанского государственн</w:t>
      </w:r>
      <w:r>
        <w:rPr>
          <w:rFonts w:ascii="Times New Roman" w:hAnsi="Times New Roman" w:cs="Times New Roman"/>
          <w:sz w:val="28"/>
          <w:szCs w:val="28"/>
        </w:rPr>
        <w:t>ого университета им.</w:t>
      </w:r>
      <w:r>
        <w:rPr>
          <w:rFonts w:ascii="Times New Roman" w:hAnsi="Times New Roman" w:cs="Times New Roman"/>
          <w:sz w:val="28"/>
          <w:szCs w:val="28"/>
          <w:lang w:val="kk-KZ"/>
        </w:rPr>
        <w:t> </w:t>
      </w:r>
      <w:r>
        <w:rPr>
          <w:rFonts w:ascii="Times New Roman" w:hAnsi="Times New Roman" w:cs="Times New Roman"/>
          <w:sz w:val="28"/>
          <w:szCs w:val="28"/>
        </w:rPr>
        <w:t>М.Ауэзова</w:t>
      </w:r>
      <w:r w:rsidR="00A65B5F" w:rsidRPr="00E35289">
        <w:rPr>
          <w:rFonts w:ascii="Times New Roman" w:hAnsi="Times New Roman" w:cs="Times New Roman"/>
          <w:sz w:val="28"/>
          <w:szCs w:val="28"/>
        </w:rPr>
        <w:t>: ЮКГУ им. М</w:t>
      </w:r>
      <w:r w:rsidR="00A65B5F" w:rsidRPr="001B18F9">
        <w:rPr>
          <w:rFonts w:ascii="Times New Roman" w:hAnsi="Times New Roman" w:cs="Times New Roman"/>
          <w:sz w:val="28"/>
          <w:szCs w:val="28"/>
        </w:rPr>
        <w:t>.</w:t>
      </w:r>
      <w:r w:rsidR="00A65B5F" w:rsidRPr="00E35289">
        <w:rPr>
          <w:rFonts w:ascii="Times New Roman" w:hAnsi="Times New Roman" w:cs="Times New Roman"/>
          <w:sz w:val="28"/>
          <w:szCs w:val="28"/>
        </w:rPr>
        <w:t>Ауэзова</w:t>
      </w:r>
      <w:r w:rsidR="00A65B5F" w:rsidRPr="001B18F9">
        <w:rPr>
          <w:rFonts w:ascii="Times New Roman" w:hAnsi="Times New Roman" w:cs="Times New Roman"/>
          <w:sz w:val="28"/>
          <w:szCs w:val="28"/>
        </w:rPr>
        <w:t>,</w:t>
      </w:r>
      <w:r>
        <w:rPr>
          <w:rFonts w:ascii="Times New Roman" w:hAnsi="Times New Roman" w:cs="Times New Roman"/>
          <w:sz w:val="28"/>
          <w:szCs w:val="28"/>
          <w:lang w:val="kk-KZ"/>
        </w:rPr>
        <w:t xml:space="preserve"> Шымкент</w:t>
      </w:r>
      <w:r w:rsidR="00832AC0">
        <w:rPr>
          <w:rFonts w:ascii="Times New Roman" w:hAnsi="Times New Roman" w:cs="Times New Roman"/>
          <w:sz w:val="28"/>
          <w:szCs w:val="28"/>
          <w:lang w:val="kk-KZ"/>
        </w:rPr>
        <w:t>.</w:t>
      </w:r>
      <w:r w:rsidR="00A65B5F" w:rsidRPr="001B18F9">
        <w:rPr>
          <w:rFonts w:ascii="Times New Roman" w:hAnsi="Times New Roman" w:cs="Times New Roman"/>
          <w:sz w:val="28"/>
          <w:szCs w:val="28"/>
        </w:rPr>
        <w:t xml:space="preserve"> </w:t>
      </w:r>
      <w:r w:rsidR="00A65B5F" w:rsidRPr="00904F26">
        <w:rPr>
          <w:rFonts w:ascii="Times New Roman" w:hAnsi="Times New Roman" w:cs="Times New Roman"/>
          <w:sz w:val="28"/>
          <w:szCs w:val="28"/>
          <w:lang w:val="en-US"/>
        </w:rPr>
        <w:t xml:space="preserve">2013 </w:t>
      </w:r>
      <w:r w:rsidR="00A65B5F" w:rsidRPr="00E35289">
        <w:rPr>
          <w:rFonts w:ascii="Times New Roman" w:hAnsi="Times New Roman" w:cs="Times New Roman"/>
          <w:sz w:val="28"/>
          <w:szCs w:val="28"/>
        </w:rPr>
        <w:t>г</w:t>
      </w:r>
      <w:r w:rsidR="00A65B5F" w:rsidRPr="00904F26">
        <w:rPr>
          <w:rFonts w:ascii="Times New Roman" w:hAnsi="Times New Roman" w:cs="Times New Roman"/>
          <w:sz w:val="28"/>
          <w:szCs w:val="28"/>
          <w:lang w:val="en-US"/>
        </w:rPr>
        <w:t>.</w:t>
      </w:r>
      <w:r w:rsidR="00A65B5F">
        <w:rPr>
          <w:rFonts w:ascii="Times New Roman" w:hAnsi="Times New Roman" w:cs="Times New Roman"/>
          <w:sz w:val="28"/>
          <w:szCs w:val="28"/>
          <w:lang w:val="kk-KZ"/>
        </w:rPr>
        <w:t xml:space="preserve"> с.72-77.</w:t>
      </w:r>
    </w:p>
    <w:p w:rsidR="00A65B5F" w:rsidRPr="00B050A1" w:rsidRDefault="00832AC0" w:rsidP="00A65B5F">
      <w:pPr>
        <w:pStyle w:val="a3"/>
        <w:ind w:firstLine="567"/>
        <w:jc w:val="both"/>
        <w:rPr>
          <w:rFonts w:ascii="Times New Roman" w:hAnsi="Times New Roman" w:cs="Times New Roman"/>
          <w:sz w:val="28"/>
          <w:szCs w:val="28"/>
          <w:lang w:val="kk-KZ"/>
        </w:rPr>
      </w:pPr>
      <w:r w:rsidRPr="00832AC0">
        <w:rPr>
          <w:rFonts w:ascii="Times New Roman" w:hAnsi="Times New Roman" w:cs="Times New Roman"/>
          <w:sz w:val="28"/>
          <w:szCs w:val="28"/>
          <w:lang w:val="en-US"/>
        </w:rPr>
        <w:t>55.</w:t>
      </w:r>
      <w:r>
        <w:rPr>
          <w:rFonts w:ascii="Times New Roman" w:hAnsi="Times New Roman" w:cs="Times New Roman"/>
          <w:sz w:val="28"/>
          <w:szCs w:val="28"/>
          <w:lang w:val="kk-KZ"/>
        </w:rPr>
        <w:t> </w:t>
      </w:r>
      <w:r w:rsidR="00A65B5F" w:rsidRPr="001E2D1B">
        <w:rPr>
          <w:rFonts w:ascii="Times New Roman" w:hAnsi="Times New Roman" w:cs="Times New Roman"/>
          <w:sz w:val="28"/>
          <w:szCs w:val="28"/>
          <w:lang w:val="en-US"/>
        </w:rPr>
        <w:t>Steenkamp</w:t>
      </w:r>
      <w:r>
        <w:rPr>
          <w:rFonts w:ascii="Times New Roman" w:hAnsi="Times New Roman" w:cs="Times New Roman"/>
          <w:sz w:val="28"/>
          <w:szCs w:val="28"/>
          <w:lang w:val="kk-KZ"/>
        </w:rPr>
        <w:t> </w:t>
      </w:r>
      <w:r w:rsidR="00A65B5F">
        <w:rPr>
          <w:rFonts w:ascii="Times New Roman" w:hAnsi="Times New Roman" w:cs="Times New Roman"/>
          <w:sz w:val="28"/>
          <w:szCs w:val="28"/>
          <w:lang w:val="en-US"/>
        </w:rPr>
        <w:t>J</w:t>
      </w:r>
      <w:r w:rsidR="00A65B5F" w:rsidRPr="00832AC0">
        <w:rPr>
          <w:rFonts w:ascii="Times New Roman" w:hAnsi="Times New Roman" w:cs="Times New Roman"/>
          <w:sz w:val="28"/>
          <w:szCs w:val="28"/>
          <w:lang w:val="en-US"/>
        </w:rPr>
        <w:t>.</w:t>
      </w:r>
      <w:r w:rsidR="00A65B5F">
        <w:rPr>
          <w:rFonts w:ascii="Times New Roman" w:hAnsi="Times New Roman" w:cs="Times New Roman"/>
          <w:sz w:val="28"/>
          <w:szCs w:val="28"/>
          <w:lang w:val="en-US"/>
        </w:rPr>
        <w:t>D</w:t>
      </w:r>
      <w:r w:rsidR="00A65B5F" w:rsidRPr="00832AC0">
        <w:rPr>
          <w:rFonts w:ascii="Times New Roman" w:hAnsi="Times New Roman" w:cs="Times New Roman"/>
          <w:sz w:val="28"/>
          <w:szCs w:val="28"/>
          <w:lang w:val="en-US"/>
        </w:rPr>
        <w:t xml:space="preserve">. </w:t>
      </w:r>
      <w:r w:rsidR="00A65B5F" w:rsidRPr="001E2D1B">
        <w:rPr>
          <w:rFonts w:ascii="Times New Roman" w:hAnsi="Times New Roman" w:cs="Times New Roman"/>
          <w:sz w:val="28"/>
          <w:szCs w:val="28"/>
          <w:lang w:val="en-US"/>
        </w:rPr>
        <w:t>Chemical</w:t>
      </w:r>
      <w:r w:rsidR="00A65B5F" w:rsidRPr="00832AC0">
        <w:rPr>
          <w:rFonts w:ascii="Times New Roman" w:hAnsi="Times New Roman" w:cs="Times New Roman"/>
          <w:sz w:val="28"/>
          <w:szCs w:val="28"/>
          <w:lang w:val="en-US"/>
        </w:rPr>
        <w:t xml:space="preserve"> </w:t>
      </w:r>
      <w:r w:rsidR="00A65B5F" w:rsidRPr="001E2D1B">
        <w:rPr>
          <w:rFonts w:ascii="Times New Roman" w:hAnsi="Times New Roman" w:cs="Times New Roman"/>
          <w:sz w:val="28"/>
          <w:szCs w:val="28"/>
          <w:lang w:val="en-US"/>
        </w:rPr>
        <w:t>wear</w:t>
      </w:r>
      <w:r w:rsidR="00A65B5F" w:rsidRPr="00832AC0">
        <w:rPr>
          <w:rFonts w:ascii="Times New Roman" w:hAnsi="Times New Roman" w:cs="Times New Roman"/>
          <w:sz w:val="28"/>
          <w:szCs w:val="28"/>
          <w:lang w:val="en-US"/>
        </w:rPr>
        <w:t xml:space="preserve"> </w:t>
      </w:r>
      <w:r w:rsidR="00A65B5F" w:rsidRPr="001E2D1B">
        <w:rPr>
          <w:rFonts w:ascii="Times New Roman" w:hAnsi="Times New Roman" w:cs="Times New Roman"/>
          <w:sz w:val="28"/>
          <w:szCs w:val="28"/>
          <w:lang w:val="en-US"/>
        </w:rPr>
        <w:t>of</w:t>
      </w:r>
      <w:r w:rsidR="00A65B5F" w:rsidRPr="00832AC0">
        <w:rPr>
          <w:rFonts w:ascii="Times New Roman" w:hAnsi="Times New Roman" w:cs="Times New Roman"/>
          <w:sz w:val="28"/>
          <w:szCs w:val="28"/>
          <w:lang w:val="en-US"/>
        </w:rPr>
        <w:t xml:space="preserve"> </w:t>
      </w:r>
      <w:r w:rsidR="00A65B5F" w:rsidRPr="001E2D1B">
        <w:rPr>
          <w:rFonts w:ascii="Times New Roman" w:hAnsi="Times New Roman" w:cs="Times New Roman"/>
          <w:sz w:val="28"/>
          <w:szCs w:val="28"/>
          <w:lang w:val="en-US"/>
        </w:rPr>
        <w:t>carbon</w:t>
      </w:r>
      <w:r w:rsidR="00A65B5F" w:rsidRPr="00832AC0">
        <w:rPr>
          <w:rFonts w:ascii="Times New Roman" w:hAnsi="Times New Roman" w:cs="Times New Roman"/>
          <w:sz w:val="28"/>
          <w:szCs w:val="28"/>
          <w:lang w:val="en-US"/>
        </w:rPr>
        <w:t>-</w:t>
      </w:r>
      <w:r w:rsidR="00A65B5F" w:rsidRPr="001E2D1B">
        <w:rPr>
          <w:rFonts w:ascii="Times New Roman" w:hAnsi="Times New Roman" w:cs="Times New Roman"/>
          <w:sz w:val="28"/>
          <w:szCs w:val="28"/>
          <w:lang w:val="en-US"/>
        </w:rPr>
        <w:t>based</w:t>
      </w:r>
      <w:r w:rsidR="00A65B5F" w:rsidRPr="00832AC0">
        <w:rPr>
          <w:rFonts w:ascii="Times New Roman" w:hAnsi="Times New Roman" w:cs="Times New Roman"/>
          <w:sz w:val="28"/>
          <w:szCs w:val="28"/>
          <w:lang w:val="en-US"/>
        </w:rPr>
        <w:t xml:space="preserve"> </w:t>
      </w:r>
      <w:r w:rsidR="00A65B5F" w:rsidRPr="001E2D1B">
        <w:rPr>
          <w:rFonts w:ascii="Times New Roman" w:hAnsi="Times New Roman" w:cs="Times New Roman"/>
          <w:sz w:val="28"/>
          <w:szCs w:val="28"/>
          <w:lang w:val="en-US"/>
        </w:rPr>
        <w:t>refractory</w:t>
      </w:r>
      <w:r w:rsidR="00A65B5F" w:rsidRPr="00832AC0">
        <w:rPr>
          <w:rFonts w:ascii="Times New Roman" w:hAnsi="Times New Roman" w:cs="Times New Roman"/>
          <w:sz w:val="28"/>
          <w:szCs w:val="28"/>
          <w:lang w:val="en-US"/>
        </w:rPr>
        <w:t xml:space="preserve"> </w:t>
      </w:r>
      <w:r w:rsidR="00A65B5F" w:rsidRPr="001E2D1B">
        <w:rPr>
          <w:rFonts w:ascii="Times New Roman" w:hAnsi="Times New Roman" w:cs="Times New Roman"/>
          <w:sz w:val="28"/>
          <w:szCs w:val="28"/>
          <w:lang w:val="en-US"/>
        </w:rPr>
        <w:t>materials</w:t>
      </w:r>
      <w:r w:rsidR="00A65B5F" w:rsidRPr="00832AC0">
        <w:rPr>
          <w:rFonts w:ascii="Times New Roman" w:hAnsi="Times New Roman" w:cs="Times New Roman"/>
          <w:sz w:val="28"/>
          <w:szCs w:val="28"/>
          <w:lang w:val="en-US"/>
        </w:rPr>
        <w:t xml:space="preserve"> </w:t>
      </w:r>
      <w:r w:rsidR="00A65B5F" w:rsidRPr="001E2D1B">
        <w:rPr>
          <w:rFonts w:ascii="Times New Roman" w:hAnsi="Times New Roman" w:cs="Times New Roman"/>
          <w:sz w:val="28"/>
          <w:szCs w:val="28"/>
          <w:lang w:val="en-US"/>
        </w:rPr>
        <w:t>in</w:t>
      </w:r>
      <w:r w:rsidR="00A65B5F" w:rsidRPr="00832AC0">
        <w:rPr>
          <w:rFonts w:ascii="Times New Roman" w:hAnsi="Times New Roman" w:cs="Times New Roman"/>
          <w:sz w:val="28"/>
          <w:szCs w:val="28"/>
          <w:lang w:val="en-US"/>
        </w:rPr>
        <w:t xml:space="preserve"> </w:t>
      </w:r>
      <w:r w:rsidR="00A65B5F" w:rsidRPr="001E2D1B">
        <w:rPr>
          <w:rFonts w:ascii="Times New Roman" w:hAnsi="Times New Roman" w:cs="Times New Roman"/>
          <w:sz w:val="28"/>
          <w:szCs w:val="28"/>
          <w:lang w:val="en-US"/>
        </w:rPr>
        <w:t>a</w:t>
      </w:r>
      <w:r w:rsidR="00A65B5F" w:rsidRPr="00832AC0">
        <w:rPr>
          <w:rFonts w:ascii="Times New Roman" w:hAnsi="Times New Roman" w:cs="Times New Roman"/>
          <w:sz w:val="28"/>
          <w:szCs w:val="28"/>
          <w:lang w:val="en-US"/>
        </w:rPr>
        <w:t xml:space="preserve"> </w:t>
      </w:r>
      <w:r w:rsidR="00A65B5F" w:rsidRPr="001E2D1B">
        <w:rPr>
          <w:rFonts w:ascii="Times New Roman" w:hAnsi="Times New Roman" w:cs="Times New Roman"/>
          <w:sz w:val="28"/>
          <w:szCs w:val="28"/>
          <w:lang w:val="en-US"/>
        </w:rPr>
        <w:t>silicomanganese</w:t>
      </w:r>
      <w:r w:rsidR="00A65B5F" w:rsidRPr="00832AC0">
        <w:rPr>
          <w:rFonts w:ascii="Times New Roman" w:hAnsi="Times New Roman" w:cs="Times New Roman"/>
          <w:sz w:val="28"/>
          <w:szCs w:val="28"/>
          <w:lang w:val="en-US"/>
        </w:rPr>
        <w:t xml:space="preserve"> </w:t>
      </w:r>
      <w:r w:rsidR="00A65B5F" w:rsidRPr="001E2D1B">
        <w:rPr>
          <w:rFonts w:ascii="Times New Roman" w:hAnsi="Times New Roman" w:cs="Times New Roman"/>
          <w:sz w:val="28"/>
          <w:szCs w:val="28"/>
          <w:lang w:val="en-US"/>
        </w:rPr>
        <w:t>furnace</w:t>
      </w:r>
      <w:r w:rsidR="00A65B5F" w:rsidRPr="00832AC0">
        <w:rPr>
          <w:rFonts w:ascii="Times New Roman" w:hAnsi="Times New Roman" w:cs="Times New Roman"/>
          <w:sz w:val="28"/>
          <w:szCs w:val="28"/>
          <w:lang w:val="en-US"/>
        </w:rPr>
        <w:t xml:space="preserve"> </w:t>
      </w:r>
      <w:r w:rsidR="00A65B5F" w:rsidRPr="001E2D1B">
        <w:rPr>
          <w:rFonts w:ascii="Times New Roman" w:hAnsi="Times New Roman" w:cs="Times New Roman"/>
          <w:sz w:val="28"/>
          <w:szCs w:val="28"/>
          <w:lang w:val="en-US"/>
        </w:rPr>
        <w:t>tap</w:t>
      </w:r>
      <w:r w:rsidR="00A65B5F" w:rsidRPr="00832AC0">
        <w:rPr>
          <w:rFonts w:ascii="Times New Roman" w:hAnsi="Times New Roman" w:cs="Times New Roman"/>
          <w:sz w:val="28"/>
          <w:szCs w:val="28"/>
          <w:lang w:val="en-US"/>
        </w:rPr>
        <w:t>-</w:t>
      </w:r>
      <w:r w:rsidR="00A65B5F" w:rsidRPr="001E2D1B">
        <w:rPr>
          <w:rFonts w:ascii="Times New Roman" w:hAnsi="Times New Roman" w:cs="Times New Roman"/>
          <w:sz w:val="28"/>
          <w:szCs w:val="28"/>
          <w:lang w:val="en-US"/>
        </w:rPr>
        <w:t>hole</w:t>
      </w:r>
      <w:r w:rsidR="00A65B5F">
        <w:rPr>
          <w:rFonts w:ascii="Times New Roman" w:hAnsi="Times New Roman" w:cs="Times New Roman"/>
          <w:sz w:val="28"/>
          <w:szCs w:val="28"/>
          <w:lang w:val="kk-KZ"/>
        </w:rPr>
        <w:t xml:space="preserve">, </w:t>
      </w:r>
      <w:r w:rsidR="00A65B5F" w:rsidRPr="004A757B">
        <w:rPr>
          <w:rFonts w:ascii="Times New Roman" w:hAnsi="Times New Roman" w:cs="Times New Roman"/>
          <w:sz w:val="28"/>
          <w:szCs w:val="28"/>
          <w:lang w:val="kk-KZ"/>
        </w:rPr>
        <w:t>PhD thesis,</w:t>
      </w:r>
      <w:r w:rsidR="00A65B5F">
        <w:rPr>
          <w:rFonts w:ascii="Times New Roman" w:hAnsi="Times New Roman" w:cs="Times New Roman"/>
          <w:sz w:val="28"/>
          <w:szCs w:val="28"/>
          <w:lang w:val="kk-KZ"/>
        </w:rPr>
        <w:t xml:space="preserve"> </w:t>
      </w:r>
      <w:r w:rsidR="00A65B5F" w:rsidRPr="00CE5833">
        <w:rPr>
          <w:rFonts w:ascii="Times New Roman" w:hAnsi="Times New Roman" w:cs="Times New Roman"/>
          <w:sz w:val="28"/>
          <w:szCs w:val="28"/>
          <w:lang w:val="en-US"/>
        </w:rPr>
        <w:t>University of Pretoria</w:t>
      </w:r>
      <w:r w:rsidR="00A65B5F">
        <w:rPr>
          <w:rFonts w:ascii="Times New Roman" w:hAnsi="Times New Roman" w:cs="Times New Roman"/>
          <w:sz w:val="28"/>
          <w:szCs w:val="28"/>
          <w:lang w:val="kk-KZ"/>
        </w:rPr>
        <w:t>, 2014.</w:t>
      </w:r>
    </w:p>
    <w:p w:rsidR="00A65B5F" w:rsidRDefault="00832AC0"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rPr>
        <w:t>56.</w:t>
      </w:r>
      <w:r>
        <w:rPr>
          <w:rFonts w:ascii="Times New Roman" w:hAnsi="Times New Roman" w:cs="Times New Roman"/>
          <w:sz w:val="28"/>
          <w:szCs w:val="28"/>
          <w:lang w:val="kk-KZ"/>
        </w:rPr>
        <w:t> Сиргетаева </w:t>
      </w:r>
      <w:r w:rsidR="00A65B5F">
        <w:rPr>
          <w:rFonts w:ascii="Times New Roman" w:hAnsi="Times New Roman" w:cs="Times New Roman"/>
          <w:sz w:val="28"/>
          <w:szCs w:val="28"/>
          <w:lang w:val="kk-KZ"/>
        </w:rPr>
        <w:t xml:space="preserve">Г.Е. </w:t>
      </w:r>
      <w:r w:rsidR="00A65B5F" w:rsidRPr="00ED57FB">
        <w:rPr>
          <w:rFonts w:ascii="Times New Roman" w:hAnsi="Times New Roman" w:cs="Times New Roman"/>
          <w:sz w:val="28"/>
          <w:szCs w:val="28"/>
          <w:lang w:val="kk-KZ"/>
        </w:rPr>
        <w:t>Разработка и исследование технологии обжиг магнитной переработки железомарганцевой руды Западный Камыс: дис. ... док. PhD: 6D</w:t>
      </w:r>
      <w:r>
        <w:rPr>
          <w:rFonts w:ascii="Times New Roman" w:hAnsi="Times New Roman" w:cs="Times New Roman"/>
          <w:sz w:val="28"/>
          <w:szCs w:val="28"/>
          <w:lang w:val="kk-KZ"/>
        </w:rPr>
        <w:t>070900. - Караганда, 2016. - </w:t>
      </w:r>
      <w:r w:rsidR="00A65B5F">
        <w:rPr>
          <w:rFonts w:ascii="Times New Roman" w:hAnsi="Times New Roman" w:cs="Times New Roman"/>
          <w:sz w:val="28"/>
          <w:szCs w:val="28"/>
          <w:lang w:val="kk-KZ"/>
        </w:rPr>
        <w:t>118</w:t>
      </w:r>
      <w:r w:rsidR="00A65B5F" w:rsidRPr="00ED57FB">
        <w:rPr>
          <w:rFonts w:ascii="Times New Roman" w:hAnsi="Times New Roman" w:cs="Times New Roman"/>
          <w:sz w:val="28"/>
          <w:szCs w:val="28"/>
          <w:lang w:val="kk-KZ"/>
        </w:rPr>
        <w:t xml:space="preserve"> с.</w:t>
      </w:r>
    </w:p>
    <w:p w:rsidR="00EE0B86" w:rsidRDefault="00832AC0" w:rsidP="00A65B5F">
      <w:pPr>
        <w:pStyle w:val="a3"/>
        <w:ind w:firstLine="567"/>
        <w:jc w:val="both"/>
        <w:rPr>
          <w:rFonts w:ascii="Times New Roman" w:hAnsi="Times New Roman" w:cs="Times New Roman"/>
          <w:sz w:val="28"/>
          <w:szCs w:val="28"/>
          <w:lang w:val="en-US"/>
        </w:rPr>
      </w:pPr>
      <w:r>
        <w:rPr>
          <w:rFonts w:ascii="Times New Roman" w:hAnsi="Times New Roman" w:cs="Times New Roman"/>
          <w:sz w:val="28"/>
          <w:szCs w:val="28"/>
          <w:lang w:val="kk-KZ"/>
        </w:rPr>
        <w:t>57. </w:t>
      </w:r>
      <w:r w:rsidR="00A65B5F" w:rsidRPr="00ED57FB">
        <w:rPr>
          <w:rFonts w:ascii="Times New Roman" w:hAnsi="Times New Roman" w:cs="Times New Roman"/>
          <w:sz w:val="28"/>
          <w:szCs w:val="28"/>
          <w:lang w:val="en-US"/>
        </w:rPr>
        <w:t>Fuchigami</w:t>
      </w:r>
      <w:r>
        <w:rPr>
          <w:rFonts w:ascii="Times New Roman" w:hAnsi="Times New Roman" w:cs="Times New Roman"/>
          <w:sz w:val="28"/>
          <w:szCs w:val="28"/>
          <w:lang w:val="kk-KZ"/>
        </w:rPr>
        <w:t> </w:t>
      </w:r>
      <w:r w:rsidR="00A65B5F">
        <w:rPr>
          <w:rFonts w:ascii="Times New Roman" w:hAnsi="Times New Roman" w:cs="Times New Roman"/>
          <w:sz w:val="28"/>
          <w:szCs w:val="28"/>
          <w:lang w:val="en-US"/>
        </w:rPr>
        <w:t>Y</w:t>
      </w:r>
      <w:r w:rsidR="00A65B5F">
        <w:rPr>
          <w:rFonts w:ascii="Times New Roman" w:hAnsi="Times New Roman" w:cs="Times New Roman"/>
          <w:sz w:val="28"/>
          <w:szCs w:val="28"/>
          <w:lang w:val="kk-KZ"/>
        </w:rPr>
        <w:t>.,</w:t>
      </w:r>
      <w:r w:rsidR="00A65B5F">
        <w:rPr>
          <w:rFonts w:ascii="Times New Roman" w:hAnsi="Times New Roman" w:cs="Times New Roman"/>
          <w:sz w:val="28"/>
          <w:szCs w:val="28"/>
          <w:lang w:val="en-US"/>
        </w:rPr>
        <w:t xml:space="preserve"> </w:t>
      </w:r>
      <w:r w:rsidR="00A65B5F" w:rsidRPr="00ED57FB">
        <w:rPr>
          <w:rFonts w:ascii="Times New Roman" w:hAnsi="Times New Roman" w:cs="Times New Roman"/>
          <w:sz w:val="28"/>
          <w:szCs w:val="28"/>
          <w:lang w:val="en-US"/>
        </w:rPr>
        <w:t>Hara</w:t>
      </w:r>
      <w:r>
        <w:rPr>
          <w:rFonts w:ascii="Times New Roman" w:hAnsi="Times New Roman" w:cs="Times New Roman"/>
          <w:sz w:val="28"/>
          <w:szCs w:val="28"/>
          <w:lang w:val="kk-KZ"/>
        </w:rPr>
        <w:t> </w:t>
      </w:r>
      <w:r>
        <w:rPr>
          <w:rFonts w:ascii="Times New Roman" w:hAnsi="Times New Roman" w:cs="Times New Roman"/>
          <w:sz w:val="28"/>
          <w:szCs w:val="28"/>
          <w:lang w:val="en-US"/>
        </w:rPr>
        <w:t>K., Kita</w:t>
      </w:r>
      <w:r>
        <w:rPr>
          <w:rFonts w:ascii="Times New Roman" w:hAnsi="Times New Roman" w:cs="Times New Roman"/>
          <w:sz w:val="28"/>
          <w:szCs w:val="28"/>
          <w:lang w:val="kk-KZ"/>
        </w:rPr>
        <w:t> </w:t>
      </w:r>
      <w:r>
        <w:rPr>
          <w:rFonts w:ascii="Times New Roman" w:hAnsi="Times New Roman" w:cs="Times New Roman"/>
          <w:sz w:val="28"/>
          <w:szCs w:val="28"/>
          <w:lang w:val="en-US"/>
        </w:rPr>
        <w:t>T., Uwasu</w:t>
      </w:r>
      <w:r>
        <w:rPr>
          <w:rFonts w:ascii="Times New Roman" w:hAnsi="Times New Roman" w:cs="Times New Roman"/>
          <w:sz w:val="28"/>
          <w:szCs w:val="28"/>
          <w:lang w:val="kk-KZ"/>
        </w:rPr>
        <w:t> </w:t>
      </w:r>
      <w:r w:rsidR="00A65B5F">
        <w:rPr>
          <w:rFonts w:ascii="Times New Roman" w:hAnsi="Times New Roman" w:cs="Times New Roman"/>
          <w:sz w:val="28"/>
          <w:szCs w:val="28"/>
          <w:lang w:val="en-US"/>
        </w:rPr>
        <w:t xml:space="preserve">M., </w:t>
      </w:r>
      <w:r w:rsidR="00A65B5F" w:rsidRPr="00ED57FB">
        <w:rPr>
          <w:rFonts w:ascii="Times New Roman" w:hAnsi="Times New Roman" w:cs="Times New Roman"/>
          <w:sz w:val="28"/>
          <w:szCs w:val="28"/>
          <w:lang w:val="en-US"/>
        </w:rPr>
        <w:t>Kurimoto</w:t>
      </w:r>
      <w:r>
        <w:rPr>
          <w:rFonts w:ascii="Times New Roman" w:hAnsi="Times New Roman" w:cs="Times New Roman"/>
          <w:sz w:val="28"/>
          <w:szCs w:val="28"/>
          <w:lang w:val="kk-KZ"/>
        </w:rPr>
        <w:t> </w:t>
      </w:r>
      <w:r w:rsidR="00A65B5F">
        <w:rPr>
          <w:rFonts w:ascii="Times New Roman" w:hAnsi="Times New Roman" w:cs="Times New Roman"/>
          <w:sz w:val="28"/>
          <w:szCs w:val="28"/>
          <w:lang w:val="en-US"/>
        </w:rPr>
        <w:t>S.</w:t>
      </w:r>
      <w:r w:rsidR="00A65B5F" w:rsidRPr="00ED57FB">
        <w:rPr>
          <w:rFonts w:ascii="Times New Roman" w:hAnsi="Times New Roman" w:cs="Times New Roman"/>
          <w:sz w:val="28"/>
          <w:szCs w:val="28"/>
          <w:lang w:val="kk-KZ"/>
        </w:rPr>
        <w:t xml:space="preserve"> Analysis of effect on CO</w:t>
      </w:r>
      <w:r w:rsidR="00A65B5F" w:rsidRPr="00503C94">
        <w:rPr>
          <w:rFonts w:ascii="Times New Roman" w:hAnsi="Times New Roman" w:cs="Times New Roman"/>
          <w:sz w:val="28"/>
          <w:szCs w:val="28"/>
          <w:vertAlign w:val="subscript"/>
          <w:lang w:val="kk-KZ"/>
        </w:rPr>
        <w:t>2</w:t>
      </w:r>
      <w:r w:rsidR="00A65B5F" w:rsidRPr="00ED57FB">
        <w:rPr>
          <w:rFonts w:ascii="Times New Roman" w:hAnsi="Times New Roman" w:cs="Times New Roman"/>
          <w:sz w:val="28"/>
          <w:szCs w:val="28"/>
          <w:lang w:val="kk-KZ"/>
        </w:rPr>
        <w:t xml:space="preserve"> emission reduction and cost estimation for the use of Bio-coke: a case study of Osaka, Japan</w:t>
      </w:r>
      <w:r>
        <w:rPr>
          <w:rFonts w:ascii="Times New Roman" w:hAnsi="Times New Roman" w:cs="Times New Roman"/>
          <w:sz w:val="28"/>
          <w:szCs w:val="28"/>
          <w:lang w:val="en-US"/>
        </w:rPr>
        <w:t xml:space="preserve"> //</w:t>
      </w:r>
      <w:r w:rsidR="00D213F2">
        <w:rPr>
          <w:rFonts w:ascii="Times New Roman" w:hAnsi="Times New Roman" w:cs="Times New Roman"/>
          <w:sz w:val="28"/>
          <w:szCs w:val="28"/>
          <w:lang w:val="kk-KZ"/>
        </w:rPr>
        <w:t> </w:t>
      </w:r>
      <w:r w:rsidR="00D213F2">
        <w:rPr>
          <w:rFonts w:ascii="Times New Roman" w:hAnsi="Times New Roman" w:cs="Times New Roman"/>
          <w:sz w:val="28"/>
          <w:szCs w:val="28"/>
          <w:lang w:val="en-US"/>
        </w:rPr>
        <w:t>J Wood Sci 62.</w:t>
      </w:r>
      <w:r w:rsidR="00A65B5F">
        <w:rPr>
          <w:rFonts w:ascii="Times New Roman" w:hAnsi="Times New Roman" w:cs="Times New Roman"/>
          <w:sz w:val="28"/>
          <w:szCs w:val="28"/>
          <w:lang w:val="en-US"/>
        </w:rPr>
        <w:t xml:space="preserve"> </w:t>
      </w:r>
      <w:r>
        <w:rPr>
          <w:rFonts w:ascii="Times New Roman" w:hAnsi="Times New Roman" w:cs="Times New Roman"/>
          <w:sz w:val="28"/>
          <w:szCs w:val="28"/>
          <w:lang w:val="kk-KZ"/>
        </w:rPr>
        <w:t>- </w:t>
      </w:r>
      <w:r w:rsidR="00D213F2">
        <w:rPr>
          <w:rFonts w:ascii="Times New Roman" w:hAnsi="Times New Roman" w:cs="Times New Roman"/>
          <w:sz w:val="28"/>
          <w:szCs w:val="28"/>
          <w:lang w:val="en-US"/>
        </w:rPr>
        <w:t>2016.</w:t>
      </w:r>
      <w:r>
        <w:rPr>
          <w:rFonts w:ascii="Times New Roman" w:hAnsi="Times New Roman" w:cs="Times New Roman"/>
          <w:sz w:val="28"/>
          <w:szCs w:val="28"/>
          <w:lang w:val="kk-KZ"/>
        </w:rPr>
        <w:t> - </w:t>
      </w:r>
      <w:r w:rsidR="00A65B5F">
        <w:rPr>
          <w:rFonts w:ascii="Times New Roman" w:hAnsi="Times New Roman" w:cs="Times New Roman"/>
          <w:sz w:val="28"/>
          <w:szCs w:val="28"/>
          <w:lang w:val="en-US"/>
        </w:rPr>
        <w:t>pp. 93-</w:t>
      </w:r>
      <w:r w:rsidR="00A65B5F" w:rsidRPr="00503C94">
        <w:rPr>
          <w:rFonts w:ascii="Times New Roman" w:hAnsi="Times New Roman" w:cs="Times New Roman"/>
          <w:sz w:val="28"/>
          <w:szCs w:val="28"/>
          <w:lang w:val="en-US"/>
        </w:rPr>
        <w:t>100</w:t>
      </w:r>
      <w:r w:rsidR="00A65B5F">
        <w:rPr>
          <w:rFonts w:ascii="Times New Roman" w:hAnsi="Times New Roman" w:cs="Times New Roman"/>
          <w:sz w:val="28"/>
          <w:szCs w:val="28"/>
          <w:lang w:val="en-US"/>
        </w:rPr>
        <w:t xml:space="preserve"> </w:t>
      </w:r>
    </w:p>
    <w:p w:rsidR="00A65B5F" w:rsidRDefault="00A65B5F" w:rsidP="00EE0B86">
      <w:pPr>
        <w:pStyle w:val="a3"/>
        <w:jc w:val="both"/>
        <w:rPr>
          <w:rFonts w:ascii="Times New Roman" w:hAnsi="Times New Roman" w:cs="Times New Roman"/>
          <w:sz w:val="28"/>
          <w:szCs w:val="28"/>
          <w:lang w:val="en-US"/>
        </w:rPr>
      </w:pPr>
      <w:r>
        <w:rPr>
          <w:rFonts w:ascii="Times New Roman" w:hAnsi="Times New Roman" w:cs="Times New Roman"/>
          <w:sz w:val="28"/>
          <w:szCs w:val="28"/>
          <w:lang w:val="en-US"/>
        </w:rPr>
        <w:t>(</w:t>
      </w:r>
      <w:r w:rsidRPr="00503C94">
        <w:rPr>
          <w:rFonts w:ascii="Times New Roman" w:hAnsi="Times New Roman" w:cs="Times New Roman"/>
          <w:sz w:val="28"/>
          <w:szCs w:val="28"/>
          <w:lang w:val="en-US"/>
        </w:rPr>
        <w:t>DOI 10.1007/s10086-015-1515-6</w:t>
      </w:r>
      <w:r>
        <w:rPr>
          <w:rFonts w:ascii="Times New Roman" w:hAnsi="Times New Roman" w:cs="Times New Roman"/>
          <w:sz w:val="28"/>
          <w:szCs w:val="28"/>
          <w:lang w:val="en-US"/>
        </w:rPr>
        <w:t>)</w:t>
      </w:r>
    </w:p>
    <w:p w:rsidR="00A65B5F" w:rsidRPr="00503C94" w:rsidRDefault="00832AC0"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en-US"/>
        </w:rPr>
        <w:t>58.</w:t>
      </w:r>
      <w:r>
        <w:rPr>
          <w:rFonts w:ascii="Times New Roman" w:hAnsi="Times New Roman" w:cs="Times New Roman"/>
          <w:sz w:val="28"/>
          <w:szCs w:val="28"/>
          <w:lang w:val="kk-KZ"/>
        </w:rPr>
        <w:t> </w:t>
      </w:r>
      <w:r>
        <w:rPr>
          <w:rFonts w:ascii="Times New Roman" w:hAnsi="Times New Roman" w:cs="Times New Roman"/>
          <w:sz w:val="28"/>
          <w:szCs w:val="28"/>
          <w:lang w:val="en-US"/>
        </w:rPr>
        <w:t>Li</w:t>
      </w:r>
      <w:r>
        <w:rPr>
          <w:rFonts w:ascii="Times New Roman" w:hAnsi="Times New Roman" w:cs="Times New Roman"/>
          <w:sz w:val="28"/>
          <w:szCs w:val="28"/>
          <w:lang w:val="kk-KZ"/>
        </w:rPr>
        <w:t> </w:t>
      </w:r>
      <w:r w:rsidR="00A65B5F" w:rsidRPr="00503C94">
        <w:rPr>
          <w:rFonts w:ascii="Times New Roman" w:hAnsi="Times New Roman" w:cs="Times New Roman"/>
          <w:sz w:val="28"/>
          <w:szCs w:val="28"/>
          <w:lang w:val="en-US"/>
        </w:rPr>
        <w:t>Y., W</w:t>
      </w:r>
      <w:r>
        <w:rPr>
          <w:rFonts w:ascii="Times New Roman" w:hAnsi="Times New Roman" w:cs="Times New Roman"/>
          <w:sz w:val="28"/>
          <w:szCs w:val="28"/>
          <w:lang w:val="en-US"/>
        </w:rPr>
        <w:t>ang</w:t>
      </w:r>
      <w:r>
        <w:rPr>
          <w:rFonts w:ascii="Times New Roman" w:hAnsi="Times New Roman" w:cs="Times New Roman"/>
          <w:sz w:val="28"/>
          <w:szCs w:val="28"/>
          <w:lang w:val="kk-KZ"/>
        </w:rPr>
        <w:t> </w:t>
      </w:r>
      <w:r>
        <w:rPr>
          <w:rFonts w:ascii="Times New Roman" w:hAnsi="Times New Roman" w:cs="Times New Roman"/>
          <w:sz w:val="28"/>
          <w:szCs w:val="28"/>
          <w:lang w:val="en-US"/>
        </w:rPr>
        <w:t>G., Li</w:t>
      </w:r>
      <w:r>
        <w:rPr>
          <w:rFonts w:ascii="Times New Roman" w:hAnsi="Times New Roman" w:cs="Times New Roman"/>
          <w:sz w:val="28"/>
          <w:szCs w:val="28"/>
          <w:lang w:val="kk-KZ"/>
        </w:rPr>
        <w:t> </w:t>
      </w:r>
      <w:r>
        <w:rPr>
          <w:rFonts w:ascii="Times New Roman" w:hAnsi="Times New Roman" w:cs="Times New Roman"/>
          <w:sz w:val="28"/>
          <w:szCs w:val="28"/>
          <w:lang w:val="en-US"/>
        </w:rPr>
        <w:t>Zh., Yuan</w:t>
      </w:r>
      <w:r>
        <w:rPr>
          <w:rFonts w:ascii="Times New Roman" w:hAnsi="Times New Roman" w:cs="Times New Roman"/>
          <w:sz w:val="28"/>
          <w:szCs w:val="28"/>
          <w:lang w:val="kk-KZ"/>
        </w:rPr>
        <w:t> </w:t>
      </w:r>
      <w:r>
        <w:rPr>
          <w:rFonts w:ascii="Times New Roman" w:hAnsi="Times New Roman" w:cs="Times New Roman"/>
          <w:sz w:val="28"/>
          <w:szCs w:val="28"/>
          <w:lang w:val="en-US"/>
        </w:rPr>
        <w:t>J., Gao</w:t>
      </w:r>
      <w:r>
        <w:rPr>
          <w:rFonts w:ascii="Times New Roman" w:hAnsi="Times New Roman" w:cs="Times New Roman"/>
          <w:sz w:val="28"/>
          <w:szCs w:val="28"/>
          <w:lang w:val="kk-KZ"/>
        </w:rPr>
        <w:t> </w:t>
      </w:r>
      <w:r>
        <w:rPr>
          <w:rFonts w:ascii="Times New Roman" w:hAnsi="Times New Roman" w:cs="Times New Roman"/>
          <w:sz w:val="28"/>
          <w:szCs w:val="28"/>
          <w:lang w:val="en-US"/>
        </w:rPr>
        <w:t>D., Zhang</w:t>
      </w:r>
      <w:r>
        <w:rPr>
          <w:rFonts w:ascii="Times New Roman" w:hAnsi="Times New Roman" w:cs="Times New Roman"/>
          <w:sz w:val="28"/>
          <w:szCs w:val="28"/>
          <w:lang w:val="kk-KZ"/>
        </w:rPr>
        <w:t> </w:t>
      </w:r>
      <w:r w:rsidR="00A65B5F" w:rsidRPr="00503C94">
        <w:rPr>
          <w:rFonts w:ascii="Times New Roman" w:hAnsi="Times New Roman" w:cs="Times New Roman"/>
          <w:sz w:val="28"/>
          <w:szCs w:val="28"/>
          <w:lang w:val="en-US"/>
        </w:rPr>
        <w:t xml:space="preserve">H. A life cycle analysis of deploying coking technology to </w:t>
      </w:r>
      <w:r>
        <w:rPr>
          <w:rFonts w:ascii="Times New Roman" w:hAnsi="Times New Roman" w:cs="Times New Roman"/>
          <w:sz w:val="28"/>
          <w:szCs w:val="28"/>
          <w:lang w:val="en-US"/>
        </w:rPr>
        <w:t>utilize low-rank coal in China</w:t>
      </w:r>
      <w:r>
        <w:rPr>
          <w:rFonts w:ascii="Times New Roman" w:hAnsi="Times New Roman" w:cs="Times New Roman"/>
          <w:sz w:val="28"/>
          <w:szCs w:val="28"/>
          <w:lang w:val="kk-KZ"/>
        </w:rPr>
        <w:t> // - </w:t>
      </w:r>
      <w:r w:rsidR="00A65B5F" w:rsidRPr="00503C94">
        <w:rPr>
          <w:rFonts w:ascii="Times New Roman" w:hAnsi="Times New Roman" w:cs="Times New Roman"/>
          <w:sz w:val="28"/>
          <w:szCs w:val="28"/>
          <w:lang w:val="en-US"/>
        </w:rPr>
        <w:t>Sustainability</w:t>
      </w:r>
      <w:r>
        <w:rPr>
          <w:rFonts w:ascii="Times New Roman" w:hAnsi="Times New Roman" w:cs="Times New Roman"/>
          <w:sz w:val="28"/>
          <w:szCs w:val="28"/>
          <w:lang w:val="en-US"/>
        </w:rPr>
        <w:t>, -</w:t>
      </w:r>
      <w:r>
        <w:rPr>
          <w:rFonts w:ascii="Times New Roman" w:hAnsi="Times New Roman" w:cs="Times New Roman"/>
          <w:sz w:val="28"/>
          <w:szCs w:val="28"/>
          <w:lang w:val="kk-KZ"/>
        </w:rPr>
        <w:t> 2</w:t>
      </w:r>
      <w:r w:rsidR="00E158F6">
        <w:rPr>
          <w:rFonts w:ascii="Times New Roman" w:hAnsi="Times New Roman" w:cs="Times New Roman"/>
          <w:sz w:val="28"/>
          <w:szCs w:val="28"/>
          <w:lang w:val="en-US"/>
        </w:rPr>
        <w:t>020.</w:t>
      </w:r>
      <w:r w:rsidRPr="00832AC0">
        <w:rPr>
          <w:rFonts w:ascii="Times New Roman" w:hAnsi="Times New Roman" w:cs="Times New Roman"/>
          <w:sz w:val="28"/>
          <w:szCs w:val="28"/>
          <w:lang w:val="en-US"/>
        </w:rPr>
        <w:t xml:space="preserve"> </w:t>
      </w:r>
      <w:r>
        <w:rPr>
          <w:rFonts w:ascii="Times New Roman" w:hAnsi="Times New Roman" w:cs="Times New Roman"/>
          <w:sz w:val="28"/>
          <w:szCs w:val="28"/>
          <w:lang w:val="kk-KZ"/>
        </w:rPr>
        <w:t>- </w:t>
      </w:r>
      <w:r w:rsidR="00E158F6">
        <w:rPr>
          <w:rFonts w:ascii="Times New Roman" w:hAnsi="Times New Roman" w:cs="Times New Roman"/>
          <w:sz w:val="28"/>
          <w:szCs w:val="28"/>
          <w:lang w:val="en-US"/>
        </w:rPr>
        <w:t>12(12), 4884.</w:t>
      </w:r>
      <w:r w:rsidR="00A65B5F" w:rsidRPr="00832AC0">
        <w:rPr>
          <w:rFonts w:ascii="Times New Roman" w:hAnsi="Times New Roman" w:cs="Times New Roman"/>
          <w:sz w:val="28"/>
          <w:szCs w:val="28"/>
          <w:lang w:val="en-US"/>
        </w:rPr>
        <w:t xml:space="preserve"> </w:t>
      </w:r>
      <w:r>
        <w:rPr>
          <w:rFonts w:ascii="Times New Roman" w:hAnsi="Times New Roman" w:cs="Times New Roman"/>
          <w:sz w:val="28"/>
          <w:szCs w:val="28"/>
          <w:lang w:val="kk-KZ"/>
        </w:rPr>
        <w:t>- </w:t>
      </w:r>
      <w:r w:rsidR="00A65B5F" w:rsidRPr="00503C94">
        <w:rPr>
          <w:rFonts w:ascii="Times New Roman" w:hAnsi="Times New Roman" w:cs="Times New Roman"/>
          <w:sz w:val="28"/>
          <w:szCs w:val="28"/>
          <w:lang w:val="en-US"/>
        </w:rPr>
        <w:t>pp</w:t>
      </w:r>
      <w:r w:rsidR="00A65B5F" w:rsidRPr="00832AC0">
        <w:rPr>
          <w:rFonts w:ascii="Times New Roman" w:hAnsi="Times New Roman" w:cs="Times New Roman"/>
          <w:sz w:val="28"/>
          <w:szCs w:val="28"/>
          <w:lang w:val="en-US"/>
        </w:rPr>
        <w:t xml:space="preserve">. 1-17. </w:t>
      </w:r>
      <w:r w:rsidR="00A65B5F" w:rsidRPr="00904F26">
        <w:rPr>
          <w:rFonts w:ascii="Times New Roman" w:hAnsi="Times New Roman" w:cs="Times New Roman"/>
          <w:sz w:val="28"/>
          <w:szCs w:val="28"/>
        </w:rPr>
        <w:t>(</w:t>
      </w:r>
      <w:hyperlink r:id="rId100" w:history="1">
        <w:r w:rsidR="00A65B5F" w:rsidRPr="00503C94">
          <w:rPr>
            <w:rStyle w:val="a7"/>
            <w:rFonts w:ascii="Times New Roman" w:hAnsi="Times New Roman" w:cs="Times New Roman"/>
            <w:sz w:val="28"/>
            <w:szCs w:val="28"/>
            <w:lang w:val="en-US"/>
          </w:rPr>
          <w:t>https</w:t>
        </w:r>
        <w:r w:rsidR="00A65B5F" w:rsidRPr="00904F26">
          <w:rPr>
            <w:rStyle w:val="a7"/>
            <w:rFonts w:ascii="Times New Roman" w:hAnsi="Times New Roman" w:cs="Times New Roman"/>
            <w:sz w:val="28"/>
            <w:szCs w:val="28"/>
          </w:rPr>
          <w:t>://</w:t>
        </w:r>
        <w:r w:rsidR="00A65B5F" w:rsidRPr="00503C94">
          <w:rPr>
            <w:rStyle w:val="a7"/>
            <w:rFonts w:ascii="Times New Roman" w:hAnsi="Times New Roman" w:cs="Times New Roman"/>
            <w:sz w:val="28"/>
            <w:szCs w:val="28"/>
            <w:lang w:val="en-US"/>
          </w:rPr>
          <w:t>doi</w:t>
        </w:r>
        <w:r w:rsidR="00A65B5F" w:rsidRPr="00904F26">
          <w:rPr>
            <w:rStyle w:val="a7"/>
            <w:rFonts w:ascii="Times New Roman" w:hAnsi="Times New Roman" w:cs="Times New Roman"/>
            <w:sz w:val="28"/>
            <w:szCs w:val="28"/>
          </w:rPr>
          <w:t>.</w:t>
        </w:r>
        <w:r w:rsidR="00A65B5F" w:rsidRPr="00503C94">
          <w:rPr>
            <w:rStyle w:val="a7"/>
            <w:rFonts w:ascii="Times New Roman" w:hAnsi="Times New Roman" w:cs="Times New Roman"/>
            <w:sz w:val="28"/>
            <w:szCs w:val="28"/>
            <w:lang w:val="en-US"/>
          </w:rPr>
          <w:t>org</w:t>
        </w:r>
        <w:r w:rsidR="00A65B5F" w:rsidRPr="00904F26">
          <w:rPr>
            <w:rStyle w:val="a7"/>
            <w:rFonts w:ascii="Times New Roman" w:hAnsi="Times New Roman" w:cs="Times New Roman"/>
            <w:sz w:val="28"/>
            <w:szCs w:val="28"/>
          </w:rPr>
          <w:t>/10.3390/</w:t>
        </w:r>
        <w:r w:rsidR="00A65B5F" w:rsidRPr="00503C94">
          <w:rPr>
            <w:rStyle w:val="a7"/>
            <w:rFonts w:ascii="Times New Roman" w:hAnsi="Times New Roman" w:cs="Times New Roman"/>
            <w:sz w:val="28"/>
            <w:szCs w:val="28"/>
            <w:lang w:val="en-US"/>
          </w:rPr>
          <w:t>su</w:t>
        </w:r>
        <w:r w:rsidR="00A65B5F" w:rsidRPr="00904F26">
          <w:rPr>
            <w:rStyle w:val="a7"/>
            <w:rFonts w:ascii="Times New Roman" w:hAnsi="Times New Roman" w:cs="Times New Roman"/>
            <w:sz w:val="28"/>
            <w:szCs w:val="28"/>
          </w:rPr>
          <w:t>12124884</w:t>
        </w:r>
      </w:hyperlink>
      <w:r w:rsidR="00A65B5F" w:rsidRPr="00904F26">
        <w:rPr>
          <w:rFonts w:ascii="Times New Roman" w:hAnsi="Times New Roman" w:cs="Times New Roman"/>
          <w:sz w:val="28"/>
          <w:szCs w:val="28"/>
        </w:rPr>
        <w:t>)</w:t>
      </w:r>
    </w:p>
    <w:p w:rsidR="00A65B5F" w:rsidRDefault="00A65B5F" w:rsidP="00A65B5F">
      <w:pPr>
        <w:pStyle w:val="a3"/>
        <w:ind w:firstLine="567"/>
        <w:jc w:val="both"/>
        <w:rPr>
          <w:rFonts w:ascii="Times New Roman" w:hAnsi="Times New Roman" w:cs="Times New Roman"/>
          <w:sz w:val="28"/>
          <w:szCs w:val="28"/>
          <w:lang w:val="kk-KZ"/>
        </w:rPr>
      </w:pPr>
      <w:r w:rsidRPr="00825F96">
        <w:rPr>
          <w:rFonts w:ascii="Times New Roman" w:hAnsi="Times New Roman" w:cs="Times New Roman"/>
          <w:sz w:val="28"/>
          <w:szCs w:val="28"/>
        </w:rPr>
        <w:t>59.</w:t>
      </w:r>
      <w:r w:rsidR="00832AC0">
        <w:rPr>
          <w:rFonts w:ascii="Times New Roman" w:hAnsi="Times New Roman" w:cs="Times New Roman"/>
          <w:sz w:val="28"/>
          <w:szCs w:val="28"/>
          <w:lang w:val="kk-KZ"/>
        </w:rPr>
        <w:t> Нурмуханбетов </w:t>
      </w:r>
      <w:r w:rsidRPr="00A36A7C">
        <w:rPr>
          <w:rFonts w:ascii="Times New Roman" w:hAnsi="Times New Roman" w:cs="Times New Roman"/>
          <w:sz w:val="28"/>
          <w:szCs w:val="28"/>
          <w:lang w:val="kk-KZ"/>
        </w:rPr>
        <w:t>Ж</w:t>
      </w:r>
      <w:r>
        <w:rPr>
          <w:rFonts w:ascii="Times New Roman" w:hAnsi="Times New Roman" w:cs="Times New Roman"/>
          <w:sz w:val="28"/>
          <w:szCs w:val="28"/>
          <w:lang w:val="kk-KZ"/>
        </w:rPr>
        <w:t xml:space="preserve">.У. </w:t>
      </w:r>
      <w:r w:rsidRPr="00A36A7C">
        <w:rPr>
          <w:rFonts w:ascii="Times New Roman" w:hAnsi="Times New Roman" w:cs="Times New Roman"/>
          <w:sz w:val="28"/>
          <w:szCs w:val="28"/>
          <w:lang w:val="kk-KZ"/>
        </w:rPr>
        <w:t>Исследование и разработка технологии получения и использования спец-кокса для выплавки ферросплавов</w:t>
      </w:r>
      <w:r>
        <w:rPr>
          <w:rFonts w:ascii="Times New Roman" w:hAnsi="Times New Roman" w:cs="Times New Roman"/>
          <w:sz w:val="28"/>
          <w:szCs w:val="28"/>
          <w:lang w:val="kk-KZ"/>
        </w:rPr>
        <w:t>: дисс</w:t>
      </w:r>
      <w:r w:rsidRPr="00E069E7">
        <w:rPr>
          <w:rFonts w:ascii="Times New Roman" w:hAnsi="Times New Roman" w:cs="Times New Roman"/>
          <w:sz w:val="28"/>
          <w:szCs w:val="28"/>
          <w:lang w:val="kk-KZ"/>
        </w:rPr>
        <w:t>. … канд. техн. наук:</w:t>
      </w:r>
      <w:r>
        <w:rPr>
          <w:rFonts w:ascii="Times New Roman" w:hAnsi="Times New Roman" w:cs="Times New Roman"/>
          <w:sz w:val="28"/>
          <w:szCs w:val="28"/>
          <w:lang w:val="kk-KZ"/>
        </w:rPr>
        <w:t xml:space="preserve"> </w:t>
      </w:r>
      <w:r w:rsidRPr="00A36A7C">
        <w:rPr>
          <w:rFonts w:ascii="Times New Roman" w:hAnsi="Times New Roman" w:cs="Times New Roman"/>
          <w:sz w:val="28"/>
          <w:szCs w:val="28"/>
          <w:lang w:val="kk-KZ"/>
        </w:rPr>
        <w:t>05.16.02</w:t>
      </w:r>
      <w:r w:rsidRPr="00E069E7">
        <w:rPr>
          <w:rFonts w:ascii="Times New Roman" w:hAnsi="Times New Roman" w:cs="Times New Roman"/>
          <w:sz w:val="28"/>
          <w:szCs w:val="28"/>
          <w:lang w:val="kk-KZ"/>
        </w:rPr>
        <w:t xml:space="preserve">. </w:t>
      </w:r>
      <w:r w:rsidR="00832AC0">
        <w:rPr>
          <w:rFonts w:ascii="Times New Roman" w:hAnsi="Times New Roman" w:cs="Times New Roman"/>
          <w:sz w:val="28"/>
          <w:szCs w:val="28"/>
        </w:rPr>
        <w:t>-</w:t>
      </w:r>
      <w:r>
        <w:rPr>
          <w:rFonts w:ascii="Times New Roman" w:hAnsi="Times New Roman" w:cs="Times New Roman"/>
          <w:sz w:val="28"/>
          <w:szCs w:val="28"/>
          <w:lang w:val="kk-KZ"/>
        </w:rPr>
        <w:t xml:space="preserve"> </w:t>
      </w:r>
      <w:r w:rsidRPr="00E069E7">
        <w:rPr>
          <w:rFonts w:ascii="Times New Roman" w:hAnsi="Times New Roman" w:cs="Times New Roman"/>
          <w:sz w:val="28"/>
          <w:szCs w:val="28"/>
          <w:lang w:val="kk-KZ"/>
        </w:rPr>
        <w:t>Караганда:</w:t>
      </w:r>
      <w:r>
        <w:rPr>
          <w:rFonts w:ascii="Times New Roman" w:hAnsi="Times New Roman" w:cs="Times New Roman"/>
          <w:sz w:val="28"/>
          <w:szCs w:val="28"/>
          <w:lang w:val="kk-KZ"/>
        </w:rPr>
        <w:t xml:space="preserve"> ХМИ, 2006</w:t>
      </w:r>
      <w:r w:rsidRPr="00E069E7">
        <w:rPr>
          <w:rFonts w:ascii="Times New Roman" w:hAnsi="Times New Roman" w:cs="Times New Roman"/>
          <w:sz w:val="28"/>
          <w:szCs w:val="28"/>
          <w:lang w:val="kk-KZ"/>
        </w:rPr>
        <w:t>.</w:t>
      </w:r>
      <w:r w:rsidR="00832AC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127 </w:t>
      </w:r>
      <w:r w:rsidRPr="00E069E7">
        <w:rPr>
          <w:rFonts w:ascii="Times New Roman" w:hAnsi="Times New Roman" w:cs="Times New Roman"/>
          <w:sz w:val="28"/>
          <w:szCs w:val="28"/>
          <w:lang w:val="kk-KZ"/>
        </w:rPr>
        <w:t>с.</w:t>
      </w:r>
    </w:p>
    <w:p w:rsidR="00A65B5F" w:rsidRDefault="00832AC0"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60. </w:t>
      </w:r>
      <w:r w:rsidR="00A65B5F" w:rsidRPr="00825F96">
        <w:rPr>
          <w:rFonts w:ascii="Times New Roman" w:hAnsi="Times New Roman" w:cs="Times New Roman"/>
          <w:sz w:val="28"/>
          <w:szCs w:val="28"/>
          <w:lang w:val="kk-KZ"/>
        </w:rPr>
        <w:t>Нұғыманова</w:t>
      </w:r>
      <w:r>
        <w:rPr>
          <w:rFonts w:ascii="Times New Roman" w:hAnsi="Times New Roman" w:cs="Times New Roman"/>
          <w:sz w:val="28"/>
          <w:szCs w:val="28"/>
          <w:lang w:val="kk-KZ"/>
        </w:rPr>
        <w:t> </w:t>
      </w:r>
      <w:r w:rsidR="00A65B5F">
        <w:rPr>
          <w:rFonts w:ascii="Times New Roman" w:hAnsi="Times New Roman" w:cs="Times New Roman"/>
          <w:sz w:val="28"/>
          <w:szCs w:val="28"/>
          <w:lang w:val="kk-KZ"/>
        </w:rPr>
        <w:t xml:space="preserve">А.О. </w:t>
      </w:r>
      <w:r w:rsidR="00A65B5F" w:rsidRPr="00825F96">
        <w:rPr>
          <w:rFonts w:ascii="Times New Roman" w:hAnsi="Times New Roman" w:cs="Times New Roman"/>
          <w:sz w:val="28"/>
          <w:szCs w:val="28"/>
          <w:lang w:val="kk-KZ"/>
        </w:rPr>
        <w:t>Процессы горения в топочных камерах казахстанских ТЭС, использующих высокозольный уголь</w:t>
      </w:r>
      <w:r w:rsidR="00A65B5F">
        <w:rPr>
          <w:rFonts w:ascii="Times New Roman" w:hAnsi="Times New Roman" w:cs="Times New Roman"/>
          <w:sz w:val="28"/>
          <w:szCs w:val="28"/>
          <w:lang w:val="kk-KZ"/>
        </w:rPr>
        <w:t xml:space="preserve">: </w:t>
      </w:r>
      <w:r w:rsidR="00A65B5F" w:rsidRPr="00ED57FB">
        <w:rPr>
          <w:rFonts w:ascii="Times New Roman" w:hAnsi="Times New Roman" w:cs="Times New Roman"/>
          <w:sz w:val="28"/>
          <w:szCs w:val="28"/>
          <w:lang w:val="kk-KZ"/>
        </w:rPr>
        <w:t xml:space="preserve">дис. ... док. PhD: </w:t>
      </w:r>
      <w:r w:rsidR="00A65B5F" w:rsidRPr="00825F96">
        <w:rPr>
          <w:rFonts w:ascii="Times New Roman" w:hAnsi="Times New Roman" w:cs="Times New Roman"/>
          <w:sz w:val="28"/>
          <w:szCs w:val="28"/>
          <w:lang w:val="kk-KZ"/>
        </w:rPr>
        <w:t>6D072300</w:t>
      </w:r>
      <w:r>
        <w:rPr>
          <w:rFonts w:ascii="Times New Roman" w:hAnsi="Times New Roman" w:cs="Times New Roman"/>
          <w:sz w:val="28"/>
          <w:szCs w:val="28"/>
          <w:lang w:val="kk-KZ"/>
        </w:rPr>
        <w:t xml:space="preserve">. </w:t>
      </w:r>
      <w:r w:rsidR="00EE0B86">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00EE0B86">
        <w:rPr>
          <w:rFonts w:ascii="Times New Roman" w:hAnsi="Times New Roman" w:cs="Times New Roman"/>
          <w:sz w:val="28"/>
          <w:szCs w:val="28"/>
          <w:lang w:val="kk-KZ"/>
        </w:rPr>
        <w:t xml:space="preserve"> Алматы, </w:t>
      </w:r>
      <w:r w:rsidR="00A65B5F" w:rsidRPr="00825F96">
        <w:rPr>
          <w:rFonts w:ascii="Times New Roman" w:hAnsi="Times New Roman" w:cs="Times New Roman"/>
          <w:sz w:val="28"/>
          <w:szCs w:val="28"/>
          <w:lang w:val="kk-KZ"/>
        </w:rPr>
        <w:t>2021</w:t>
      </w:r>
      <w:r w:rsidR="00EE0B86">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00A65B5F">
        <w:rPr>
          <w:rFonts w:ascii="Times New Roman" w:hAnsi="Times New Roman" w:cs="Times New Roman"/>
          <w:sz w:val="28"/>
          <w:szCs w:val="28"/>
          <w:lang w:val="kk-KZ"/>
        </w:rPr>
        <w:t xml:space="preserve"> 123</w:t>
      </w:r>
      <w:r w:rsidR="00A65B5F" w:rsidRPr="00ED57FB">
        <w:rPr>
          <w:rFonts w:ascii="Times New Roman" w:hAnsi="Times New Roman" w:cs="Times New Roman"/>
          <w:sz w:val="28"/>
          <w:szCs w:val="28"/>
          <w:lang w:val="kk-KZ"/>
        </w:rPr>
        <w:t xml:space="preserve"> с.</w:t>
      </w:r>
    </w:p>
    <w:p w:rsidR="00A65B5F" w:rsidRDefault="00832AC0"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61. </w:t>
      </w:r>
      <w:r w:rsidR="00841F8F">
        <w:rPr>
          <w:rFonts w:ascii="Times New Roman" w:hAnsi="Times New Roman" w:cs="Times New Roman"/>
          <w:sz w:val="28"/>
          <w:szCs w:val="28"/>
          <w:lang w:val="kk-KZ"/>
        </w:rPr>
        <w:t>Шабанов</w:t>
      </w:r>
      <w:r w:rsidR="00841F8F">
        <w:rPr>
          <w:rFonts w:ascii="Times New Roman" w:hAnsi="Times New Roman" w:cs="Times New Roman"/>
          <w:sz w:val="28"/>
          <w:szCs w:val="28"/>
          <w:lang w:val="en-US"/>
        </w:rPr>
        <w:t> </w:t>
      </w:r>
      <w:r w:rsidR="00A65B5F" w:rsidRPr="00AF2DD1">
        <w:rPr>
          <w:rFonts w:ascii="Times New Roman" w:hAnsi="Times New Roman" w:cs="Times New Roman"/>
          <w:sz w:val="28"/>
          <w:szCs w:val="28"/>
          <w:lang w:val="kk-KZ"/>
        </w:rPr>
        <w:t>Е.Ж. Разработка технологии выплавки алюмосиликохрома из высокозольных углей карагандинского бассейна и отсевов высокоуглеродистого феррохрома</w:t>
      </w:r>
      <w:r w:rsidR="00841F8F">
        <w:rPr>
          <w:rFonts w:ascii="Times New Roman" w:hAnsi="Times New Roman" w:cs="Times New Roman"/>
          <w:sz w:val="28"/>
          <w:szCs w:val="28"/>
          <w:lang w:val="kk-KZ"/>
        </w:rPr>
        <w:t xml:space="preserve">: дис. ... док. PhD: 6D070900. </w:t>
      </w:r>
      <w:r w:rsidR="00841F8F" w:rsidRPr="00841F8F">
        <w:rPr>
          <w:rFonts w:ascii="Times New Roman" w:hAnsi="Times New Roman" w:cs="Times New Roman"/>
          <w:sz w:val="28"/>
          <w:szCs w:val="28"/>
        </w:rPr>
        <w:t>-</w:t>
      </w:r>
      <w:r w:rsidR="00841F8F">
        <w:rPr>
          <w:rFonts w:ascii="Times New Roman" w:hAnsi="Times New Roman" w:cs="Times New Roman"/>
          <w:sz w:val="28"/>
          <w:szCs w:val="28"/>
          <w:lang w:val="en-US"/>
        </w:rPr>
        <w:t> </w:t>
      </w:r>
      <w:r w:rsidR="00A65B5F" w:rsidRPr="00AF2DD1">
        <w:rPr>
          <w:rFonts w:ascii="Times New Roman" w:hAnsi="Times New Roman" w:cs="Times New Roman"/>
          <w:sz w:val="28"/>
          <w:szCs w:val="28"/>
          <w:lang w:val="kk-KZ"/>
        </w:rPr>
        <w:t xml:space="preserve">Караганда, 2016. </w:t>
      </w:r>
      <w:r w:rsidR="00841F8F" w:rsidRPr="00841F8F">
        <w:rPr>
          <w:rFonts w:ascii="Times New Roman" w:hAnsi="Times New Roman" w:cs="Times New Roman"/>
          <w:sz w:val="28"/>
          <w:szCs w:val="28"/>
        </w:rPr>
        <w:t>-</w:t>
      </w:r>
      <w:r w:rsidR="00841F8F">
        <w:rPr>
          <w:rFonts w:ascii="Times New Roman" w:hAnsi="Times New Roman" w:cs="Times New Roman"/>
          <w:sz w:val="28"/>
          <w:szCs w:val="28"/>
          <w:lang w:val="en-US"/>
        </w:rPr>
        <w:t> </w:t>
      </w:r>
      <w:r w:rsidR="00A65B5F" w:rsidRPr="00AF2DD1">
        <w:rPr>
          <w:rFonts w:ascii="Times New Roman" w:hAnsi="Times New Roman" w:cs="Times New Roman"/>
          <w:sz w:val="28"/>
          <w:szCs w:val="28"/>
          <w:lang w:val="kk-KZ"/>
        </w:rPr>
        <w:t>117 с.</w:t>
      </w:r>
    </w:p>
    <w:p w:rsidR="00A65B5F" w:rsidRDefault="005F1F42"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62. </w:t>
      </w:r>
      <w:r w:rsidR="00A65B5F">
        <w:rPr>
          <w:rFonts w:ascii="Times New Roman" w:hAnsi="Times New Roman" w:cs="Times New Roman"/>
          <w:sz w:val="28"/>
          <w:szCs w:val="28"/>
          <w:lang w:val="kk-KZ"/>
        </w:rPr>
        <w:t>Макае</w:t>
      </w:r>
      <w:r w:rsidR="00841F8F">
        <w:rPr>
          <w:rFonts w:ascii="Times New Roman" w:hAnsi="Times New Roman" w:cs="Times New Roman"/>
          <w:sz w:val="28"/>
          <w:szCs w:val="28"/>
          <w:lang w:val="kk-KZ"/>
        </w:rPr>
        <w:t>в</w:t>
      </w:r>
      <w:r w:rsidR="00841F8F">
        <w:rPr>
          <w:rFonts w:ascii="Times New Roman" w:hAnsi="Times New Roman" w:cs="Times New Roman"/>
          <w:sz w:val="28"/>
          <w:szCs w:val="28"/>
          <w:lang w:val="en-US"/>
        </w:rPr>
        <w:t> </w:t>
      </w:r>
      <w:r w:rsidR="00A65B5F">
        <w:rPr>
          <w:rFonts w:ascii="Times New Roman" w:hAnsi="Times New Roman" w:cs="Times New Roman"/>
          <w:sz w:val="28"/>
          <w:szCs w:val="28"/>
          <w:lang w:val="kk-KZ"/>
        </w:rPr>
        <w:t xml:space="preserve">Т.С. </w:t>
      </w:r>
      <w:r w:rsidR="00A65B5F" w:rsidRPr="00A36A7C">
        <w:rPr>
          <w:rFonts w:ascii="Times New Roman" w:hAnsi="Times New Roman" w:cs="Times New Roman"/>
          <w:sz w:val="28"/>
          <w:szCs w:val="28"/>
          <w:lang w:val="kk-KZ"/>
        </w:rPr>
        <w:t>Исследование и разработка технологии выплавки ферросиликоалюминия из сырья Куу-Чекинского угольного месторождения</w:t>
      </w:r>
      <w:r w:rsidR="00A65B5F" w:rsidRPr="00AF2DD1">
        <w:rPr>
          <w:rFonts w:ascii="Times New Roman" w:hAnsi="Times New Roman" w:cs="Times New Roman"/>
          <w:sz w:val="28"/>
          <w:szCs w:val="28"/>
          <w:lang w:val="kk-KZ"/>
        </w:rPr>
        <w:t xml:space="preserve">: дис. ... док. PhD: 6D070900. </w:t>
      </w:r>
      <w:r w:rsidR="00841F8F">
        <w:rPr>
          <w:rFonts w:ascii="Times New Roman" w:hAnsi="Times New Roman" w:cs="Times New Roman"/>
          <w:sz w:val="28"/>
          <w:szCs w:val="28"/>
          <w:lang w:val="en-US"/>
        </w:rPr>
        <w:t>-</w:t>
      </w:r>
      <w:r w:rsidR="00A65B5F" w:rsidRPr="00AF2DD1">
        <w:rPr>
          <w:rFonts w:ascii="Times New Roman" w:hAnsi="Times New Roman" w:cs="Times New Roman"/>
          <w:sz w:val="28"/>
          <w:szCs w:val="28"/>
          <w:lang w:val="kk-KZ"/>
        </w:rPr>
        <w:t xml:space="preserve"> Кар</w:t>
      </w:r>
      <w:r w:rsidR="00841F8F">
        <w:rPr>
          <w:rFonts w:ascii="Times New Roman" w:hAnsi="Times New Roman" w:cs="Times New Roman"/>
          <w:sz w:val="28"/>
          <w:szCs w:val="28"/>
          <w:lang w:val="kk-KZ"/>
        </w:rPr>
        <w:t>аганда, 2020. -</w:t>
      </w:r>
      <w:r w:rsidR="00841F8F">
        <w:rPr>
          <w:rFonts w:ascii="Times New Roman" w:hAnsi="Times New Roman" w:cs="Times New Roman"/>
          <w:sz w:val="28"/>
          <w:szCs w:val="28"/>
          <w:lang w:val="en-US"/>
        </w:rPr>
        <w:t> </w:t>
      </w:r>
      <w:r w:rsidR="00A65B5F">
        <w:rPr>
          <w:rFonts w:ascii="Times New Roman" w:hAnsi="Times New Roman" w:cs="Times New Roman"/>
          <w:sz w:val="28"/>
          <w:szCs w:val="28"/>
          <w:lang w:val="kk-KZ"/>
        </w:rPr>
        <w:t>135</w:t>
      </w:r>
      <w:r w:rsidR="00A65B5F" w:rsidRPr="00AF2DD1">
        <w:rPr>
          <w:rFonts w:ascii="Times New Roman" w:hAnsi="Times New Roman" w:cs="Times New Roman"/>
          <w:sz w:val="28"/>
          <w:szCs w:val="28"/>
          <w:lang w:val="kk-KZ"/>
        </w:rPr>
        <w:t xml:space="preserve"> с.</w:t>
      </w:r>
    </w:p>
    <w:p w:rsidR="00A65B5F" w:rsidRDefault="005F1F42"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63. Mutanov </w:t>
      </w:r>
      <w:r w:rsidR="00A65B5F" w:rsidRPr="00825F96">
        <w:rPr>
          <w:rFonts w:ascii="Times New Roman" w:hAnsi="Times New Roman" w:cs="Times New Roman"/>
          <w:sz w:val="28"/>
          <w:szCs w:val="28"/>
          <w:lang w:val="en-US"/>
        </w:rPr>
        <w:t>G.</w:t>
      </w:r>
      <w:r w:rsidR="00A65B5F" w:rsidRPr="00825F96">
        <w:rPr>
          <w:rFonts w:ascii="Times New Roman" w:hAnsi="Times New Roman" w:cs="Times New Roman"/>
          <w:sz w:val="28"/>
          <w:szCs w:val="28"/>
          <w:lang w:val="kk-KZ"/>
        </w:rPr>
        <w:t>, Ziyadin</w:t>
      </w:r>
      <w:r>
        <w:rPr>
          <w:rFonts w:ascii="Times New Roman" w:hAnsi="Times New Roman" w:cs="Times New Roman"/>
          <w:sz w:val="28"/>
          <w:szCs w:val="28"/>
          <w:lang w:val="kk-KZ"/>
        </w:rPr>
        <w:t> </w:t>
      </w:r>
      <w:r w:rsidR="00A65B5F" w:rsidRPr="00825F96">
        <w:rPr>
          <w:rFonts w:ascii="Times New Roman" w:hAnsi="Times New Roman" w:cs="Times New Roman"/>
          <w:sz w:val="28"/>
          <w:szCs w:val="28"/>
          <w:lang w:val="en-US"/>
        </w:rPr>
        <w:t>S. Assessmen</w:t>
      </w:r>
      <w:r w:rsidR="009E7609">
        <w:rPr>
          <w:rFonts w:ascii="Times New Roman" w:hAnsi="Times New Roman" w:cs="Times New Roman"/>
          <w:sz w:val="28"/>
          <w:szCs w:val="28"/>
          <w:lang w:val="en-US"/>
        </w:rPr>
        <w:t>t of energy system management</w:t>
      </w:r>
      <w:r w:rsidR="009E7609">
        <w:rPr>
          <w:rFonts w:ascii="Times New Roman" w:hAnsi="Times New Roman" w:cs="Times New Roman"/>
          <w:sz w:val="28"/>
          <w:szCs w:val="28"/>
          <w:lang w:val="kk-KZ"/>
        </w:rPr>
        <w:t> - </w:t>
      </w:r>
      <w:r>
        <w:rPr>
          <w:rFonts w:ascii="Times New Roman" w:hAnsi="Times New Roman" w:cs="Times New Roman"/>
          <w:sz w:val="28"/>
          <w:szCs w:val="28"/>
          <w:lang w:val="en-US"/>
        </w:rPr>
        <w:t>the case study of Kazakhstan</w:t>
      </w:r>
      <w:r>
        <w:rPr>
          <w:rFonts w:ascii="Times New Roman" w:hAnsi="Times New Roman" w:cs="Times New Roman"/>
          <w:sz w:val="28"/>
          <w:szCs w:val="28"/>
          <w:lang w:val="kk-KZ"/>
        </w:rPr>
        <w:t> </w:t>
      </w:r>
      <w:r>
        <w:rPr>
          <w:rFonts w:ascii="Times New Roman" w:hAnsi="Times New Roman" w:cs="Times New Roman"/>
          <w:sz w:val="28"/>
          <w:szCs w:val="28"/>
          <w:lang w:val="en-US"/>
        </w:rPr>
        <w:t>//</w:t>
      </w:r>
      <w:r>
        <w:rPr>
          <w:rFonts w:ascii="Times New Roman" w:hAnsi="Times New Roman" w:cs="Times New Roman"/>
          <w:sz w:val="28"/>
          <w:szCs w:val="28"/>
          <w:lang w:val="kk-KZ"/>
        </w:rPr>
        <w:t> </w:t>
      </w:r>
      <w:r w:rsidR="00A65B5F" w:rsidRPr="00825F96">
        <w:rPr>
          <w:rFonts w:ascii="Times New Roman" w:hAnsi="Times New Roman" w:cs="Times New Roman"/>
          <w:sz w:val="28"/>
          <w:szCs w:val="28"/>
          <w:lang w:val="en-US"/>
        </w:rPr>
        <w:t>E</w:t>
      </w:r>
      <w:r w:rsidR="00A65B5F" w:rsidRPr="005F1F42">
        <w:rPr>
          <w:rFonts w:ascii="Times New Roman" w:hAnsi="Times New Roman" w:cs="Times New Roman"/>
          <w:sz w:val="28"/>
          <w:szCs w:val="28"/>
          <w:lang w:val="en-US"/>
        </w:rPr>
        <w:t>3</w:t>
      </w:r>
      <w:r w:rsidR="00A65B5F" w:rsidRPr="00825F96">
        <w:rPr>
          <w:rFonts w:ascii="Times New Roman" w:hAnsi="Times New Roman" w:cs="Times New Roman"/>
          <w:sz w:val="28"/>
          <w:szCs w:val="28"/>
          <w:lang w:val="en-US"/>
        </w:rPr>
        <w:t>S</w:t>
      </w:r>
      <w:r w:rsidR="00A65B5F" w:rsidRPr="005F1F42">
        <w:rPr>
          <w:rFonts w:ascii="Times New Roman" w:hAnsi="Times New Roman" w:cs="Times New Roman"/>
          <w:sz w:val="28"/>
          <w:szCs w:val="28"/>
          <w:lang w:val="en-US"/>
        </w:rPr>
        <w:t xml:space="preserve"> </w:t>
      </w:r>
      <w:r w:rsidR="00A65B5F" w:rsidRPr="00825F96">
        <w:rPr>
          <w:rFonts w:ascii="Times New Roman" w:hAnsi="Times New Roman" w:cs="Times New Roman"/>
          <w:sz w:val="28"/>
          <w:szCs w:val="28"/>
          <w:lang w:val="en-US"/>
        </w:rPr>
        <w:t>Web</w:t>
      </w:r>
      <w:r w:rsidR="00A65B5F" w:rsidRPr="005F1F42">
        <w:rPr>
          <w:rFonts w:ascii="Times New Roman" w:hAnsi="Times New Roman" w:cs="Times New Roman"/>
          <w:sz w:val="28"/>
          <w:szCs w:val="28"/>
          <w:lang w:val="en-US"/>
        </w:rPr>
        <w:t xml:space="preserve"> </w:t>
      </w:r>
      <w:r w:rsidR="00A65B5F" w:rsidRPr="00825F96">
        <w:rPr>
          <w:rFonts w:ascii="Times New Roman" w:hAnsi="Times New Roman" w:cs="Times New Roman"/>
          <w:sz w:val="28"/>
          <w:szCs w:val="28"/>
          <w:lang w:val="en-US"/>
        </w:rPr>
        <w:t>of</w:t>
      </w:r>
      <w:r w:rsidR="00A65B5F" w:rsidRPr="005F1F42">
        <w:rPr>
          <w:rFonts w:ascii="Times New Roman" w:hAnsi="Times New Roman" w:cs="Times New Roman"/>
          <w:sz w:val="28"/>
          <w:szCs w:val="28"/>
          <w:lang w:val="en-US"/>
        </w:rPr>
        <w:t xml:space="preserve"> </w:t>
      </w:r>
      <w:r w:rsidR="00A65B5F" w:rsidRPr="00825F96">
        <w:rPr>
          <w:rFonts w:ascii="Times New Roman" w:hAnsi="Times New Roman" w:cs="Times New Roman"/>
          <w:sz w:val="28"/>
          <w:szCs w:val="28"/>
          <w:lang w:val="en-US"/>
        </w:rPr>
        <w:t>Conferences</w:t>
      </w:r>
      <w:r w:rsidR="00E158F6">
        <w:rPr>
          <w:rFonts w:ascii="Times New Roman" w:hAnsi="Times New Roman" w:cs="Times New Roman"/>
          <w:sz w:val="28"/>
          <w:szCs w:val="28"/>
          <w:lang w:val="en-US"/>
        </w:rPr>
        <w:t xml:space="preserve"> 135.</w:t>
      </w:r>
      <w:r>
        <w:rPr>
          <w:rFonts w:ascii="Times New Roman" w:hAnsi="Times New Roman" w:cs="Times New Roman"/>
          <w:sz w:val="28"/>
          <w:szCs w:val="28"/>
          <w:lang w:val="kk-KZ"/>
        </w:rPr>
        <w:t xml:space="preserve"> </w:t>
      </w:r>
      <w:r w:rsidR="00E158F6">
        <w:rPr>
          <w:rFonts w:ascii="Times New Roman" w:hAnsi="Times New Roman" w:cs="Times New Roman"/>
          <w:sz w:val="28"/>
          <w:szCs w:val="28"/>
          <w:lang w:val="kk-KZ"/>
        </w:rPr>
        <w:t>-</w:t>
      </w:r>
      <w:r>
        <w:rPr>
          <w:rFonts w:ascii="Times New Roman" w:hAnsi="Times New Roman" w:cs="Times New Roman"/>
          <w:sz w:val="28"/>
          <w:szCs w:val="28"/>
          <w:lang w:val="kk-KZ"/>
        </w:rPr>
        <w:t> </w:t>
      </w:r>
      <w:r w:rsidR="00E158F6">
        <w:rPr>
          <w:rFonts w:ascii="Times New Roman" w:hAnsi="Times New Roman" w:cs="Times New Roman"/>
          <w:sz w:val="28"/>
          <w:szCs w:val="28"/>
          <w:lang w:val="kk-KZ"/>
        </w:rPr>
        <w:t>2019.</w:t>
      </w:r>
      <w:r>
        <w:rPr>
          <w:rFonts w:ascii="Times New Roman" w:hAnsi="Times New Roman" w:cs="Times New Roman"/>
          <w:sz w:val="28"/>
          <w:szCs w:val="28"/>
          <w:lang w:val="kk-KZ"/>
        </w:rPr>
        <w:t xml:space="preserve"> - № </w:t>
      </w:r>
      <w:r w:rsidR="00A65B5F" w:rsidRPr="005F1F42">
        <w:rPr>
          <w:rFonts w:ascii="Times New Roman" w:hAnsi="Times New Roman" w:cs="Times New Roman"/>
          <w:sz w:val="28"/>
          <w:szCs w:val="28"/>
          <w:lang w:val="en-US"/>
        </w:rPr>
        <w:t xml:space="preserve">04056. </w:t>
      </w:r>
      <w:r w:rsidR="00A65B5F" w:rsidRPr="00904F26">
        <w:rPr>
          <w:rFonts w:ascii="Times New Roman" w:hAnsi="Times New Roman" w:cs="Times New Roman"/>
          <w:sz w:val="28"/>
          <w:szCs w:val="28"/>
        </w:rPr>
        <w:t>(</w:t>
      </w:r>
      <w:hyperlink r:id="rId101" w:history="1">
        <w:r w:rsidR="00A65B5F" w:rsidRPr="00E972A0">
          <w:rPr>
            <w:rStyle w:val="a7"/>
            <w:rFonts w:ascii="Times New Roman" w:hAnsi="Times New Roman" w:cs="Times New Roman"/>
            <w:sz w:val="28"/>
            <w:szCs w:val="28"/>
            <w:lang w:val="en-US"/>
          </w:rPr>
          <w:t>https</w:t>
        </w:r>
        <w:r w:rsidR="00A65B5F" w:rsidRPr="00904F26">
          <w:rPr>
            <w:rStyle w:val="a7"/>
            <w:rFonts w:ascii="Times New Roman" w:hAnsi="Times New Roman" w:cs="Times New Roman"/>
            <w:sz w:val="28"/>
            <w:szCs w:val="28"/>
          </w:rPr>
          <w:t>://</w:t>
        </w:r>
        <w:r w:rsidR="00A65B5F" w:rsidRPr="00E972A0">
          <w:rPr>
            <w:rStyle w:val="a7"/>
            <w:rFonts w:ascii="Times New Roman" w:hAnsi="Times New Roman" w:cs="Times New Roman"/>
            <w:sz w:val="28"/>
            <w:szCs w:val="28"/>
            <w:lang w:val="en-US"/>
          </w:rPr>
          <w:t>doi</w:t>
        </w:r>
        <w:r w:rsidR="00A65B5F" w:rsidRPr="00904F26">
          <w:rPr>
            <w:rStyle w:val="a7"/>
            <w:rFonts w:ascii="Times New Roman" w:hAnsi="Times New Roman" w:cs="Times New Roman"/>
            <w:sz w:val="28"/>
            <w:szCs w:val="28"/>
          </w:rPr>
          <w:t>.</w:t>
        </w:r>
        <w:r w:rsidR="00A65B5F" w:rsidRPr="00E972A0">
          <w:rPr>
            <w:rStyle w:val="a7"/>
            <w:rFonts w:ascii="Times New Roman" w:hAnsi="Times New Roman" w:cs="Times New Roman"/>
            <w:sz w:val="28"/>
            <w:szCs w:val="28"/>
            <w:lang w:val="en-US"/>
          </w:rPr>
          <w:t>org</w:t>
        </w:r>
        <w:r w:rsidR="00A65B5F" w:rsidRPr="00904F26">
          <w:rPr>
            <w:rStyle w:val="a7"/>
            <w:rFonts w:ascii="Times New Roman" w:hAnsi="Times New Roman" w:cs="Times New Roman"/>
            <w:sz w:val="28"/>
            <w:szCs w:val="28"/>
          </w:rPr>
          <w:t>/10.1051/</w:t>
        </w:r>
        <w:r w:rsidR="00A65B5F" w:rsidRPr="00E972A0">
          <w:rPr>
            <w:rStyle w:val="a7"/>
            <w:rFonts w:ascii="Times New Roman" w:hAnsi="Times New Roman" w:cs="Times New Roman"/>
            <w:sz w:val="28"/>
            <w:szCs w:val="28"/>
            <w:lang w:val="en-US"/>
          </w:rPr>
          <w:t>e</w:t>
        </w:r>
        <w:r w:rsidR="00A65B5F" w:rsidRPr="00904F26">
          <w:rPr>
            <w:rStyle w:val="a7"/>
            <w:rFonts w:ascii="Times New Roman" w:hAnsi="Times New Roman" w:cs="Times New Roman"/>
            <w:sz w:val="28"/>
            <w:szCs w:val="28"/>
          </w:rPr>
          <w:t>3</w:t>
        </w:r>
        <w:r w:rsidR="00A65B5F" w:rsidRPr="00E972A0">
          <w:rPr>
            <w:rStyle w:val="a7"/>
            <w:rFonts w:ascii="Times New Roman" w:hAnsi="Times New Roman" w:cs="Times New Roman"/>
            <w:sz w:val="28"/>
            <w:szCs w:val="28"/>
            <w:lang w:val="en-US"/>
          </w:rPr>
          <w:t>sconf</w:t>
        </w:r>
        <w:r w:rsidR="00A65B5F" w:rsidRPr="00904F26">
          <w:rPr>
            <w:rStyle w:val="a7"/>
            <w:rFonts w:ascii="Times New Roman" w:hAnsi="Times New Roman" w:cs="Times New Roman"/>
            <w:sz w:val="28"/>
            <w:szCs w:val="28"/>
          </w:rPr>
          <w:t>/201913504056</w:t>
        </w:r>
      </w:hyperlink>
      <w:r w:rsidR="00A65B5F" w:rsidRPr="00904F26">
        <w:rPr>
          <w:rFonts w:ascii="Times New Roman" w:hAnsi="Times New Roman" w:cs="Times New Roman"/>
          <w:sz w:val="28"/>
          <w:szCs w:val="28"/>
        </w:rPr>
        <w:t>)</w:t>
      </w:r>
    </w:p>
    <w:p w:rsidR="00A65B5F" w:rsidRDefault="005F1F42"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64. </w:t>
      </w:r>
      <w:r w:rsidR="00A65B5F">
        <w:rPr>
          <w:rFonts w:ascii="Times New Roman" w:hAnsi="Times New Roman" w:cs="Times New Roman"/>
          <w:sz w:val="28"/>
          <w:szCs w:val="28"/>
          <w:lang w:val="kk-KZ"/>
        </w:rPr>
        <w:t>Анализ рынка р</w:t>
      </w:r>
      <w:r>
        <w:rPr>
          <w:rFonts w:ascii="Times New Roman" w:hAnsi="Times New Roman" w:cs="Times New Roman"/>
          <w:sz w:val="28"/>
          <w:szCs w:val="28"/>
          <w:lang w:val="kk-KZ"/>
        </w:rPr>
        <w:t>еализации угля (Презентация) // </w:t>
      </w:r>
      <w:r w:rsidR="00A65B5F" w:rsidRPr="00AF2DD1">
        <w:rPr>
          <w:rFonts w:ascii="Times New Roman" w:hAnsi="Times New Roman" w:cs="Times New Roman"/>
          <w:sz w:val="28"/>
          <w:szCs w:val="28"/>
        </w:rPr>
        <w:t>Агентство Республики Казахстан по защите конкуренции (Антимонопольное агентство)</w:t>
      </w:r>
      <w:r w:rsidR="00A65B5F">
        <w:rPr>
          <w:rFonts w:ascii="Times New Roman" w:hAnsi="Times New Roman" w:cs="Times New Roman"/>
          <w:sz w:val="28"/>
          <w:szCs w:val="28"/>
          <w:lang w:val="kk-KZ"/>
        </w:rPr>
        <w:t xml:space="preserve">, </w:t>
      </w:r>
      <w:r w:rsidR="00A65B5F" w:rsidRPr="00AF2DD1">
        <w:rPr>
          <w:rFonts w:ascii="Times New Roman" w:hAnsi="Times New Roman" w:cs="Times New Roman"/>
          <w:sz w:val="28"/>
          <w:szCs w:val="28"/>
          <w:lang w:val="kk-KZ"/>
        </w:rPr>
        <w:t>Астана, 2014 г.</w:t>
      </w:r>
      <w:r w:rsidR="00A65B5F">
        <w:rPr>
          <w:rFonts w:ascii="Times New Roman" w:hAnsi="Times New Roman" w:cs="Times New Roman"/>
          <w:sz w:val="28"/>
          <w:szCs w:val="28"/>
          <w:lang w:val="kk-KZ"/>
        </w:rPr>
        <w:t xml:space="preserve"> </w:t>
      </w:r>
      <w:r w:rsidR="00A65B5F" w:rsidRPr="00AF2DD1">
        <w:rPr>
          <w:rFonts w:ascii="Times New Roman" w:hAnsi="Times New Roman" w:cs="Times New Roman"/>
          <w:sz w:val="28"/>
          <w:szCs w:val="28"/>
          <w:lang w:val="kk-KZ"/>
        </w:rPr>
        <w:t xml:space="preserve">[Электрондық ресурс]. </w:t>
      </w:r>
      <w:r w:rsidR="00A65B5F" w:rsidRPr="00A36A7C">
        <w:rPr>
          <w:rFonts w:ascii="Times New Roman" w:hAnsi="Times New Roman" w:cs="Times New Roman"/>
          <w:sz w:val="28"/>
          <w:szCs w:val="28"/>
          <w:lang w:val="kk-KZ"/>
        </w:rPr>
        <w:t xml:space="preserve">Кіру режимі: </w:t>
      </w:r>
      <w:r w:rsidR="00A65B5F" w:rsidRPr="00865920">
        <w:rPr>
          <w:rStyle w:val="a7"/>
          <w:rFonts w:ascii="Times New Roman" w:hAnsi="Times New Roman" w:cs="Times New Roman"/>
          <w:sz w:val="28"/>
          <w:szCs w:val="28"/>
          <w:lang w:val="kk-KZ"/>
        </w:rPr>
        <w:t>https://ppt-online.org/46926</w:t>
      </w:r>
      <w:r w:rsidR="00A65B5F" w:rsidRPr="00A36A7C">
        <w:rPr>
          <w:rStyle w:val="a7"/>
          <w:rFonts w:ascii="Times New Roman" w:hAnsi="Times New Roman" w:cs="Times New Roman"/>
          <w:sz w:val="28"/>
          <w:szCs w:val="28"/>
          <w:lang w:val="kk-KZ"/>
        </w:rPr>
        <w:t xml:space="preserve"> </w:t>
      </w:r>
      <w:r w:rsidR="00A65B5F" w:rsidRPr="00A36A7C">
        <w:rPr>
          <w:rFonts w:ascii="Times New Roman" w:hAnsi="Times New Roman" w:cs="Times New Roman"/>
          <w:sz w:val="28"/>
          <w:szCs w:val="28"/>
          <w:lang w:val="kk-KZ"/>
        </w:rPr>
        <w:t>(Өтініш күні</w:t>
      </w:r>
      <w:r w:rsidR="00A65B5F">
        <w:rPr>
          <w:rFonts w:ascii="Times New Roman" w:hAnsi="Times New Roman" w:cs="Times New Roman"/>
          <w:sz w:val="28"/>
          <w:szCs w:val="28"/>
          <w:lang w:val="kk-KZ"/>
        </w:rPr>
        <w:t xml:space="preserve"> 13.04</w:t>
      </w:r>
      <w:r w:rsidR="00A65B5F" w:rsidRPr="00A36A7C">
        <w:rPr>
          <w:rFonts w:ascii="Times New Roman" w:hAnsi="Times New Roman" w:cs="Times New Roman"/>
          <w:sz w:val="28"/>
          <w:szCs w:val="28"/>
          <w:lang w:val="kk-KZ"/>
        </w:rPr>
        <w:t>.2024)</w:t>
      </w:r>
    </w:p>
    <w:p w:rsidR="00A65B5F" w:rsidRPr="00C41D3D" w:rsidRDefault="005F1F42" w:rsidP="00A65B5F">
      <w:pPr>
        <w:pStyle w:val="a3"/>
        <w:ind w:firstLine="567"/>
        <w:jc w:val="both"/>
        <w:rPr>
          <w:rFonts w:ascii="Times New Roman" w:hAnsi="Times New Roman" w:cs="Times New Roman"/>
          <w:sz w:val="28"/>
          <w:szCs w:val="28"/>
        </w:rPr>
      </w:pPr>
      <w:r>
        <w:rPr>
          <w:rFonts w:ascii="Times New Roman" w:hAnsi="Times New Roman" w:cs="Times New Roman"/>
          <w:sz w:val="28"/>
          <w:szCs w:val="28"/>
          <w:lang w:val="kk-KZ"/>
        </w:rPr>
        <w:t>65. </w:t>
      </w:r>
      <w:r w:rsidR="00C41D3D" w:rsidRPr="00C41D3D">
        <w:rPr>
          <w:rFonts w:ascii="Times New Roman" w:hAnsi="Times New Roman" w:cs="Times New Roman"/>
          <w:sz w:val="28"/>
          <w:szCs w:val="28"/>
          <w:lang w:val="kk-KZ"/>
        </w:rPr>
        <w:t>Угольный разрез «Молодёжный», Казахстан</w:t>
      </w:r>
      <w:r w:rsidR="00C41D3D" w:rsidRPr="00C41D3D">
        <w:rPr>
          <w:rFonts w:ascii="Times New Roman" w:hAnsi="Times New Roman" w:cs="Times New Roman"/>
          <w:sz w:val="28"/>
          <w:szCs w:val="28"/>
        </w:rPr>
        <w:t xml:space="preserve"> // </w:t>
      </w:r>
      <w:r w:rsidR="00C41D3D" w:rsidRPr="00C41D3D">
        <w:rPr>
          <w:rFonts w:ascii="Times New Roman" w:hAnsi="Times New Roman" w:cs="Times New Roman"/>
          <w:sz w:val="28"/>
          <w:szCs w:val="28"/>
          <w:lang w:val="en-US"/>
        </w:rPr>
        <w:t>LiveJournal</w:t>
      </w:r>
      <w:r w:rsidR="00C41D3D" w:rsidRPr="00C41D3D">
        <w:rPr>
          <w:rFonts w:ascii="Times New Roman" w:hAnsi="Times New Roman" w:cs="Times New Roman"/>
          <w:sz w:val="28"/>
          <w:szCs w:val="28"/>
        </w:rPr>
        <w:t xml:space="preserve"> </w:t>
      </w:r>
      <w:r w:rsidR="00C41D3D" w:rsidRPr="00AF2DD1">
        <w:rPr>
          <w:rFonts w:ascii="Times New Roman" w:hAnsi="Times New Roman" w:cs="Times New Roman"/>
          <w:sz w:val="28"/>
          <w:szCs w:val="28"/>
          <w:lang w:val="kk-KZ"/>
        </w:rPr>
        <w:t xml:space="preserve">[Электрондық ресурс]. </w:t>
      </w:r>
      <w:r w:rsidR="00C41D3D" w:rsidRPr="00A36A7C">
        <w:rPr>
          <w:rFonts w:ascii="Times New Roman" w:hAnsi="Times New Roman" w:cs="Times New Roman"/>
          <w:sz w:val="28"/>
          <w:szCs w:val="28"/>
          <w:lang w:val="kk-KZ"/>
        </w:rPr>
        <w:t xml:space="preserve">Кіру режимі: </w:t>
      </w:r>
      <w:r w:rsidR="00C41D3D" w:rsidRPr="00C41D3D">
        <w:rPr>
          <w:rStyle w:val="a7"/>
          <w:rFonts w:ascii="Times New Roman" w:hAnsi="Times New Roman" w:cs="Times New Roman"/>
          <w:sz w:val="28"/>
          <w:szCs w:val="28"/>
          <w:lang w:val="kk-KZ"/>
        </w:rPr>
        <w:t>https://dedmaxopka.livejournal.com/69782.html</w:t>
      </w:r>
      <w:r w:rsidR="00C41D3D" w:rsidRPr="00C41D3D">
        <w:rPr>
          <w:rStyle w:val="a7"/>
          <w:rFonts w:ascii="Times New Roman" w:hAnsi="Times New Roman" w:cs="Times New Roman"/>
          <w:sz w:val="28"/>
          <w:szCs w:val="28"/>
          <w:u w:val="none"/>
          <w:lang w:val="kk-KZ"/>
        </w:rPr>
        <w:t xml:space="preserve"> </w:t>
      </w:r>
      <w:r w:rsidR="00C41D3D" w:rsidRPr="00A36A7C">
        <w:rPr>
          <w:rFonts w:ascii="Times New Roman" w:hAnsi="Times New Roman" w:cs="Times New Roman"/>
          <w:sz w:val="28"/>
          <w:szCs w:val="28"/>
          <w:lang w:val="kk-KZ"/>
        </w:rPr>
        <w:t>(Өтініш күні</w:t>
      </w:r>
      <w:r w:rsidR="00C41D3D">
        <w:rPr>
          <w:rFonts w:ascii="Times New Roman" w:hAnsi="Times New Roman" w:cs="Times New Roman"/>
          <w:sz w:val="28"/>
          <w:szCs w:val="28"/>
          <w:lang w:val="kk-KZ"/>
        </w:rPr>
        <w:t xml:space="preserve"> 17.06</w:t>
      </w:r>
      <w:r w:rsidR="00C41D3D" w:rsidRPr="00A36A7C">
        <w:rPr>
          <w:rFonts w:ascii="Times New Roman" w:hAnsi="Times New Roman" w:cs="Times New Roman"/>
          <w:sz w:val="28"/>
          <w:szCs w:val="28"/>
          <w:lang w:val="kk-KZ"/>
        </w:rPr>
        <w:t>.2024)</w:t>
      </w:r>
    </w:p>
    <w:p w:rsidR="00A65B5F" w:rsidRPr="00107A74" w:rsidRDefault="005F1F42"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rPr>
        <w:t>66. Якушевич </w:t>
      </w:r>
      <w:r w:rsidR="00A65B5F" w:rsidRPr="00107A74">
        <w:rPr>
          <w:rFonts w:ascii="Times New Roman" w:hAnsi="Times New Roman" w:cs="Times New Roman"/>
          <w:sz w:val="28"/>
          <w:szCs w:val="28"/>
        </w:rPr>
        <w:t>Н.Ф., Страхов</w:t>
      </w:r>
      <w:r>
        <w:rPr>
          <w:rFonts w:ascii="Times New Roman" w:hAnsi="Times New Roman" w:cs="Times New Roman"/>
          <w:sz w:val="28"/>
          <w:szCs w:val="28"/>
        </w:rPr>
        <w:t> В.М., Володин О.Н., Слепенков В.В., Горбаченко </w:t>
      </w:r>
      <w:r w:rsidR="00A65B5F" w:rsidRPr="00107A74">
        <w:rPr>
          <w:rFonts w:ascii="Times New Roman" w:hAnsi="Times New Roman" w:cs="Times New Roman"/>
          <w:sz w:val="28"/>
          <w:szCs w:val="28"/>
        </w:rPr>
        <w:t>И.В. Особенности технологии выплавки силикомарганца и повышение ее эффект</w:t>
      </w:r>
      <w:r>
        <w:rPr>
          <w:rFonts w:ascii="Times New Roman" w:hAnsi="Times New Roman" w:cs="Times New Roman"/>
          <w:sz w:val="28"/>
          <w:szCs w:val="28"/>
        </w:rPr>
        <w:t>ивности с применением полукокса // </w:t>
      </w:r>
      <w:r w:rsidR="00A65B5F" w:rsidRPr="00107A74">
        <w:rPr>
          <w:rFonts w:ascii="Times New Roman" w:hAnsi="Times New Roman" w:cs="Times New Roman"/>
          <w:sz w:val="28"/>
          <w:szCs w:val="28"/>
        </w:rPr>
        <w:t>Черная металлургия. Бюллетень</w:t>
      </w:r>
      <w:r w:rsidR="00A65B5F" w:rsidRPr="00904F26">
        <w:rPr>
          <w:rFonts w:ascii="Times New Roman" w:hAnsi="Times New Roman" w:cs="Times New Roman"/>
          <w:sz w:val="28"/>
          <w:szCs w:val="28"/>
          <w:lang w:val="en-US"/>
        </w:rPr>
        <w:t xml:space="preserve"> </w:t>
      </w:r>
      <w:r w:rsidR="00A65B5F" w:rsidRPr="00107A74">
        <w:rPr>
          <w:rFonts w:ascii="Times New Roman" w:hAnsi="Times New Roman" w:cs="Times New Roman"/>
          <w:sz w:val="28"/>
          <w:szCs w:val="28"/>
        </w:rPr>
        <w:t>научно</w:t>
      </w:r>
      <w:r w:rsidR="00A65B5F" w:rsidRPr="00904F26">
        <w:rPr>
          <w:rFonts w:ascii="Times New Roman" w:hAnsi="Times New Roman" w:cs="Times New Roman"/>
          <w:sz w:val="28"/>
          <w:szCs w:val="28"/>
          <w:lang w:val="en-US"/>
        </w:rPr>
        <w:t>-</w:t>
      </w:r>
      <w:r w:rsidR="00A65B5F" w:rsidRPr="00107A74">
        <w:rPr>
          <w:rFonts w:ascii="Times New Roman" w:hAnsi="Times New Roman" w:cs="Times New Roman"/>
          <w:sz w:val="28"/>
          <w:szCs w:val="28"/>
        </w:rPr>
        <w:t>технической</w:t>
      </w:r>
      <w:r w:rsidR="00A65B5F" w:rsidRPr="00904F26">
        <w:rPr>
          <w:rFonts w:ascii="Times New Roman" w:hAnsi="Times New Roman" w:cs="Times New Roman"/>
          <w:sz w:val="28"/>
          <w:szCs w:val="28"/>
          <w:lang w:val="en-US"/>
        </w:rPr>
        <w:t xml:space="preserve"> </w:t>
      </w:r>
      <w:r w:rsidR="00A65B5F" w:rsidRPr="00107A74">
        <w:rPr>
          <w:rFonts w:ascii="Times New Roman" w:hAnsi="Times New Roman" w:cs="Times New Roman"/>
          <w:sz w:val="28"/>
          <w:szCs w:val="28"/>
        </w:rPr>
        <w:t>и</w:t>
      </w:r>
      <w:r w:rsidR="00A65B5F" w:rsidRPr="00904F26">
        <w:rPr>
          <w:rFonts w:ascii="Times New Roman" w:hAnsi="Times New Roman" w:cs="Times New Roman"/>
          <w:sz w:val="28"/>
          <w:szCs w:val="28"/>
          <w:lang w:val="en-US"/>
        </w:rPr>
        <w:t xml:space="preserve"> </w:t>
      </w:r>
      <w:r w:rsidR="00A65B5F" w:rsidRPr="00107A74">
        <w:rPr>
          <w:rFonts w:ascii="Times New Roman" w:hAnsi="Times New Roman" w:cs="Times New Roman"/>
          <w:sz w:val="28"/>
          <w:szCs w:val="28"/>
        </w:rPr>
        <w:t>экономиче</w:t>
      </w:r>
      <w:r w:rsidR="00A65B5F">
        <w:rPr>
          <w:rFonts w:ascii="Times New Roman" w:hAnsi="Times New Roman" w:cs="Times New Roman"/>
          <w:sz w:val="28"/>
          <w:szCs w:val="28"/>
        </w:rPr>
        <w:t>ской</w:t>
      </w:r>
      <w:r w:rsidR="00A65B5F" w:rsidRPr="00904F26">
        <w:rPr>
          <w:rFonts w:ascii="Times New Roman" w:hAnsi="Times New Roman" w:cs="Times New Roman"/>
          <w:sz w:val="28"/>
          <w:szCs w:val="28"/>
          <w:lang w:val="en-US"/>
        </w:rPr>
        <w:t xml:space="preserve"> </w:t>
      </w:r>
      <w:r w:rsidR="00A65B5F">
        <w:rPr>
          <w:rFonts w:ascii="Times New Roman" w:hAnsi="Times New Roman" w:cs="Times New Roman"/>
          <w:sz w:val="28"/>
          <w:szCs w:val="28"/>
        </w:rPr>
        <w:t>информации</w:t>
      </w:r>
      <w:r w:rsidR="00A65B5F" w:rsidRPr="00904F26">
        <w:rPr>
          <w:rFonts w:ascii="Times New Roman" w:hAnsi="Times New Roman" w:cs="Times New Roman"/>
          <w:sz w:val="28"/>
          <w:szCs w:val="28"/>
          <w:lang w:val="en-US"/>
        </w:rPr>
        <w:t xml:space="preserve">. </w:t>
      </w:r>
      <w:r w:rsidRPr="00904F26">
        <w:rPr>
          <w:rFonts w:ascii="Times New Roman" w:hAnsi="Times New Roman" w:cs="Times New Roman"/>
          <w:sz w:val="28"/>
          <w:szCs w:val="28"/>
          <w:lang w:val="en-US"/>
        </w:rPr>
        <w:t>- 2018</w:t>
      </w:r>
      <w:r w:rsidR="00E158F6" w:rsidRPr="00904F26">
        <w:rPr>
          <w:rFonts w:ascii="Times New Roman" w:hAnsi="Times New Roman" w:cs="Times New Roman"/>
          <w:sz w:val="28"/>
          <w:szCs w:val="28"/>
          <w:lang w:val="en-US"/>
        </w:rPr>
        <w:t>.</w:t>
      </w:r>
      <w:r w:rsidR="00A65B5F" w:rsidRPr="00904F26">
        <w:rPr>
          <w:rFonts w:ascii="Times New Roman" w:hAnsi="Times New Roman" w:cs="Times New Roman"/>
          <w:sz w:val="28"/>
          <w:szCs w:val="28"/>
          <w:lang w:val="en-US"/>
        </w:rPr>
        <w:t xml:space="preserve"> </w:t>
      </w:r>
      <w:r w:rsidRPr="00904F26">
        <w:rPr>
          <w:rFonts w:ascii="Times New Roman" w:hAnsi="Times New Roman" w:cs="Times New Roman"/>
          <w:sz w:val="28"/>
          <w:szCs w:val="28"/>
          <w:lang w:val="en-US"/>
        </w:rPr>
        <w:t>-№ 11</w:t>
      </w:r>
      <w:r w:rsidR="00E158F6" w:rsidRPr="00904F26">
        <w:rPr>
          <w:rFonts w:ascii="Times New Roman" w:hAnsi="Times New Roman" w:cs="Times New Roman"/>
          <w:sz w:val="28"/>
          <w:szCs w:val="28"/>
          <w:lang w:val="en-US"/>
        </w:rPr>
        <w:t>.</w:t>
      </w:r>
      <w:r w:rsidRPr="00904F26">
        <w:rPr>
          <w:rFonts w:ascii="Times New Roman" w:hAnsi="Times New Roman" w:cs="Times New Roman"/>
          <w:sz w:val="28"/>
          <w:szCs w:val="28"/>
          <w:lang w:val="en-US"/>
        </w:rPr>
        <w:t xml:space="preserve"> - </w:t>
      </w:r>
      <w:r>
        <w:rPr>
          <w:rFonts w:ascii="Times New Roman" w:hAnsi="Times New Roman" w:cs="Times New Roman"/>
          <w:sz w:val="28"/>
          <w:szCs w:val="28"/>
        </w:rPr>
        <w:t>с</w:t>
      </w:r>
      <w:r w:rsidR="00A65B5F" w:rsidRPr="00904F26">
        <w:rPr>
          <w:rFonts w:ascii="Times New Roman" w:hAnsi="Times New Roman" w:cs="Times New Roman"/>
          <w:sz w:val="28"/>
          <w:szCs w:val="28"/>
          <w:lang w:val="en-US"/>
        </w:rPr>
        <w:t>.</w:t>
      </w:r>
      <w:r w:rsidRPr="00904F26">
        <w:rPr>
          <w:rFonts w:ascii="Times New Roman" w:hAnsi="Times New Roman" w:cs="Times New Roman"/>
          <w:sz w:val="28"/>
          <w:szCs w:val="28"/>
          <w:lang w:val="en-US"/>
        </w:rPr>
        <w:t> </w:t>
      </w:r>
      <w:r w:rsidR="00A65B5F" w:rsidRPr="00904F26">
        <w:rPr>
          <w:rFonts w:ascii="Times New Roman" w:hAnsi="Times New Roman" w:cs="Times New Roman"/>
          <w:sz w:val="28"/>
          <w:szCs w:val="28"/>
          <w:lang w:val="en-US"/>
        </w:rPr>
        <w:t>58-68.</w:t>
      </w:r>
      <w:r w:rsidR="00A65B5F">
        <w:rPr>
          <w:rFonts w:ascii="Times New Roman" w:hAnsi="Times New Roman" w:cs="Times New Roman"/>
          <w:sz w:val="28"/>
          <w:szCs w:val="28"/>
          <w:lang w:val="kk-KZ"/>
        </w:rPr>
        <w:t xml:space="preserve"> (</w:t>
      </w:r>
      <w:r w:rsidR="00A65B5F" w:rsidRPr="00107A74">
        <w:rPr>
          <w:rFonts w:ascii="Times New Roman" w:hAnsi="Times New Roman" w:cs="Times New Roman"/>
          <w:sz w:val="28"/>
          <w:szCs w:val="28"/>
          <w:lang w:val="kk-KZ"/>
        </w:rPr>
        <w:t>Doi: 10.32339/0135-5910-2018-11-58-68</w:t>
      </w:r>
      <w:r w:rsidR="00A65B5F">
        <w:rPr>
          <w:rFonts w:ascii="Times New Roman" w:hAnsi="Times New Roman" w:cs="Times New Roman"/>
          <w:sz w:val="28"/>
          <w:szCs w:val="28"/>
          <w:lang w:val="kk-KZ"/>
        </w:rPr>
        <w:t>)</w:t>
      </w:r>
    </w:p>
    <w:p w:rsidR="00A65B5F" w:rsidRPr="00970677" w:rsidRDefault="005F1F42"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67. </w:t>
      </w:r>
      <w:r w:rsidR="00A65B5F" w:rsidRPr="00FD2C94">
        <w:rPr>
          <w:rFonts w:ascii="Times New Roman" w:hAnsi="Times New Roman" w:cs="Times New Roman"/>
          <w:sz w:val="28"/>
          <w:szCs w:val="28"/>
          <w:lang w:val="en-US"/>
        </w:rPr>
        <w:t>Pani</w:t>
      </w:r>
      <w:r w:rsidRPr="005F1F42">
        <w:rPr>
          <w:rFonts w:ascii="Times New Roman" w:hAnsi="Times New Roman" w:cs="Times New Roman"/>
          <w:sz w:val="28"/>
          <w:szCs w:val="28"/>
          <w:lang w:val="en-US"/>
        </w:rPr>
        <w:t> </w:t>
      </w:r>
      <w:r w:rsidR="00A65B5F">
        <w:rPr>
          <w:rFonts w:ascii="Times New Roman" w:hAnsi="Times New Roman" w:cs="Times New Roman"/>
          <w:sz w:val="28"/>
          <w:szCs w:val="28"/>
          <w:lang w:val="en-US"/>
        </w:rPr>
        <w:t>S</w:t>
      </w:r>
      <w:r w:rsidR="00A65B5F" w:rsidRPr="00AC38E2">
        <w:rPr>
          <w:rFonts w:ascii="Times New Roman" w:hAnsi="Times New Roman" w:cs="Times New Roman"/>
          <w:sz w:val="28"/>
          <w:szCs w:val="28"/>
          <w:lang w:val="en-US"/>
        </w:rPr>
        <w:t xml:space="preserve">., </w:t>
      </w:r>
      <w:r w:rsidR="00A65B5F" w:rsidRPr="00FD2C94">
        <w:rPr>
          <w:rFonts w:ascii="Times New Roman" w:hAnsi="Times New Roman" w:cs="Times New Roman"/>
          <w:sz w:val="28"/>
          <w:szCs w:val="28"/>
          <w:lang w:val="en-US"/>
        </w:rPr>
        <w:t>Dash</w:t>
      </w:r>
      <w:r w:rsidRPr="005F1F42">
        <w:rPr>
          <w:rFonts w:ascii="Times New Roman" w:hAnsi="Times New Roman" w:cs="Times New Roman"/>
          <w:sz w:val="28"/>
          <w:szCs w:val="28"/>
          <w:lang w:val="en-US"/>
        </w:rPr>
        <w:t> </w:t>
      </w:r>
      <w:r w:rsidR="00A65B5F">
        <w:rPr>
          <w:rFonts w:ascii="Times New Roman" w:hAnsi="Times New Roman" w:cs="Times New Roman"/>
          <w:sz w:val="28"/>
          <w:szCs w:val="28"/>
          <w:lang w:val="en-US"/>
        </w:rPr>
        <w:t>N</w:t>
      </w:r>
      <w:r w:rsidR="00A65B5F" w:rsidRPr="00AC38E2">
        <w:rPr>
          <w:rFonts w:ascii="Times New Roman" w:hAnsi="Times New Roman" w:cs="Times New Roman"/>
          <w:sz w:val="28"/>
          <w:szCs w:val="28"/>
          <w:lang w:val="en-US"/>
        </w:rPr>
        <w:t xml:space="preserve">., </w:t>
      </w:r>
      <w:r w:rsidR="00A65B5F">
        <w:rPr>
          <w:rFonts w:ascii="Times New Roman" w:hAnsi="Times New Roman" w:cs="Times New Roman"/>
          <w:sz w:val="28"/>
          <w:szCs w:val="28"/>
          <w:lang w:val="en-US"/>
        </w:rPr>
        <w:t>Mohapatra</w:t>
      </w:r>
      <w:r w:rsidRPr="005F1F42">
        <w:rPr>
          <w:rFonts w:ascii="Times New Roman" w:hAnsi="Times New Roman" w:cs="Times New Roman"/>
          <w:sz w:val="28"/>
          <w:szCs w:val="28"/>
          <w:lang w:val="en-US"/>
        </w:rPr>
        <w:t> </w:t>
      </w:r>
      <w:r w:rsidR="00A65B5F" w:rsidRPr="00FD2C94">
        <w:rPr>
          <w:rFonts w:ascii="Times New Roman" w:hAnsi="Times New Roman" w:cs="Times New Roman"/>
          <w:sz w:val="28"/>
          <w:szCs w:val="28"/>
          <w:lang w:val="en-US"/>
        </w:rPr>
        <w:t>B</w:t>
      </w:r>
      <w:r w:rsidR="00A65B5F" w:rsidRPr="00AC38E2">
        <w:rPr>
          <w:rFonts w:ascii="Times New Roman" w:hAnsi="Times New Roman" w:cs="Times New Roman"/>
          <w:sz w:val="28"/>
          <w:szCs w:val="28"/>
          <w:lang w:val="en-US"/>
        </w:rPr>
        <w:t>.</w:t>
      </w:r>
      <w:r w:rsidR="00A65B5F" w:rsidRPr="00FD2C94">
        <w:rPr>
          <w:rFonts w:ascii="Times New Roman" w:hAnsi="Times New Roman" w:cs="Times New Roman"/>
          <w:sz w:val="28"/>
          <w:szCs w:val="28"/>
          <w:lang w:val="en-US"/>
        </w:rPr>
        <w:t>K</w:t>
      </w:r>
      <w:r w:rsidR="00A65B5F" w:rsidRPr="00AC38E2">
        <w:rPr>
          <w:rFonts w:ascii="Times New Roman" w:hAnsi="Times New Roman" w:cs="Times New Roman"/>
          <w:sz w:val="28"/>
          <w:szCs w:val="28"/>
          <w:lang w:val="en-US"/>
        </w:rPr>
        <w:t xml:space="preserve">., </w:t>
      </w:r>
      <w:r w:rsidR="00A65B5F" w:rsidRPr="00FD2C94">
        <w:rPr>
          <w:rFonts w:ascii="Times New Roman" w:hAnsi="Times New Roman" w:cs="Times New Roman"/>
          <w:sz w:val="28"/>
          <w:szCs w:val="28"/>
          <w:lang w:val="en-US"/>
        </w:rPr>
        <w:t>Singh</w:t>
      </w:r>
      <w:r w:rsidRPr="005F1F42">
        <w:rPr>
          <w:rFonts w:ascii="Times New Roman" w:hAnsi="Times New Roman" w:cs="Times New Roman"/>
          <w:sz w:val="28"/>
          <w:szCs w:val="28"/>
          <w:lang w:val="en-US"/>
        </w:rPr>
        <w:t> </w:t>
      </w:r>
      <w:r w:rsidR="00A65B5F" w:rsidRPr="00FD2C94">
        <w:rPr>
          <w:rFonts w:ascii="Times New Roman" w:hAnsi="Times New Roman" w:cs="Times New Roman"/>
          <w:sz w:val="28"/>
          <w:szCs w:val="28"/>
          <w:lang w:val="en-US"/>
        </w:rPr>
        <w:t>S</w:t>
      </w:r>
      <w:r w:rsidR="00A65B5F" w:rsidRPr="00AC38E2">
        <w:rPr>
          <w:rFonts w:ascii="Times New Roman" w:hAnsi="Times New Roman" w:cs="Times New Roman"/>
          <w:sz w:val="28"/>
          <w:szCs w:val="28"/>
          <w:lang w:val="en-US"/>
        </w:rPr>
        <w:t>.</w:t>
      </w:r>
      <w:r w:rsidR="00A65B5F" w:rsidRPr="00FD2C94">
        <w:rPr>
          <w:rFonts w:ascii="Times New Roman" w:hAnsi="Times New Roman" w:cs="Times New Roman"/>
          <w:sz w:val="28"/>
          <w:szCs w:val="28"/>
          <w:lang w:val="en-US"/>
        </w:rPr>
        <w:t>K</w:t>
      </w:r>
      <w:r w:rsidR="00A65B5F" w:rsidRPr="00AC38E2">
        <w:rPr>
          <w:rFonts w:ascii="Times New Roman" w:hAnsi="Times New Roman" w:cs="Times New Roman"/>
          <w:sz w:val="28"/>
          <w:szCs w:val="28"/>
          <w:lang w:val="en-US"/>
        </w:rPr>
        <w:t xml:space="preserve">. </w:t>
      </w:r>
      <w:r w:rsidR="00A65B5F" w:rsidRPr="00FD2C94">
        <w:rPr>
          <w:rFonts w:ascii="Times New Roman" w:hAnsi="Times New Roman" w:cs="Times New Roman"/>
          <w:sz w:val="28"/>
          <w:szCs w:val="28"/>
          <w:lang w:val="en-US"/>
        </w:rPr>
        <w:t>Siliceous</w:t>
      </w:r>
      <w:r w:rsidR="00A65B5F" w:rsidRPr="00AC38E2">
        <w:rPr>
          <w:rFonts w:ascii="Times New Roman" w:hAnsi="Times New Roman" w:cs="Times New Roman"/>
          <w:sz w:val="28"/>
          <w:szCs w:val="28"/>
          <w:lang w:val="en-US"/>
        </w:rPr>
        <w:t xml:space="preserve"> </w:t>
      </w:r>
      <w:r w:rsidR="00A65B5F">
        <w:rPr>
          <w:rFonts w:ascii="Times New Roman" w:hAnsi="Times New Roman" w:cs="Times New Roman"/>
          <w:sz w:val="28"/>
          <w:szCs w:val="28"/>
          <w:lang w:val="en-US"/>
        </w:rPr>
        <w:t>manganese</w:t>
      </w:r>
      <w:r w:rsidR="00A65B5F" w:rsidRPr="00AC38E2">
        <w:rPr>
          <w:rFonts w:ascii="Times New Roman" w:hAnsi="Times New Roman" w:cs="Times New Roman"/>
          <w:sz w:val="28"/>
          <w:szCs w:val="28"/>
          <w:lang w:val="en-US"/>
        </w:rPr>
        <w:t xml:space="preserve"> </w:t>
      </w:r>
      <w:r w:rsidR="00A65B5F">
        <w:rPr>
          <w:rFonts w:ascii="Times New Roman" w:hAnsi="Times New Roman" w:cs="Times New Roman"/>
          <w:sz w:val="28"/>
          <w:szCs w:val="28"/>
          <w:lang w:val="en-US"/>
        </w:rPr>
        <w:t>o</w:t>
      </w:r>
      <w:r w:rsidR="00A65B5F" w:rsidRPr="00FD2C94">
        <w:rPr>
          <w:rFonts w:ascii="Times New Roman" w:hAnsi="Times New Roman" w:cs="Times New Roman"/>
          <w:sz w:val="28"/>
          <w:szCs w:val="28"/>
          <w:lang w:val="en-US"/>
        </w:rPr>
        <w:t>re</w:t>
      </w:r>
      <w:r w:rsidR="00A65B5F" w:rsidRPr="00AC38E2">
        <w:rPr>
          <w:rFonts w:ascii="Times New Roman" w:hAnsi="Times New Roman" w:cs="Times New Roman"/>
          <w:sz w:val="28"/>
          <w:szCs w:val="28"/>
          <w:lang w:val="en-US"/>
        </w:rPr>
        <w:t xml:space="preserve"> </w:t>
      </w:r>
      <w:r w:rsidR="00A65B5F" w:rsidRPr="00FD2C94">
        <w:rPr>
          <w:rFonts w:ascii="Times New Roman" w:hAnsi="Times New Roman" w:cs="Times New Roman"/>
          <w:sz w:val="28"/>
          <w:szCs w:val="28"/>
          <w:lang w:val="en-US"/>
        </w:rPr>
        <w:t>from</w:t>
      </w:r>
      <w:r w:rsidR="00A65B5F" w:rsidRPr="00AC38E2">
        <w:rPr>
          <w:rFonts w:ascii="Times New Roman" w:hAnsi="Times New Roman" w:cs="Times New Roman"/>
          <w:sz w:val="28"/>
          <w:szCs w:val="28"/>
          <w:lang w:val="en-US"/>
        </w:rPr>
        <w:t xml:space="preserve"> </w:t>
      </w:r>
      <w:r w:rsidR="00A65B5F" w:rsidRPr="00FD2C94">
        <w:rPr>
          <w:rFonts w:ascii="Times New Roman" w:hAnsi="Times New Roman" w:cs="Times New Roman"/>
          <w:sz w:val="28"/>
          <w:szCs w:val="28"/>
          <w:lang w:val="en-US"/>
        </w:rPr>
        <w:t>Eastern</w:t>
      </w:r>
      <w:r w:rsidR="00A65B5F" w:rsidRPr="00AC38E2">
        <w:rPr>
          <w:rFonts w:ascii="Times New Roman" w:hAnsi="Times New Roman" w:cs="Times New Roman"/>
          <w:sz w:val="28"/>
          <w:szCs w:val="28"/>
          <w:lang w:val="en-US"/>
        </w:rPr>
        <w:t xml:space="preserve"> </w:t>
      </w:r>
      <w:r w:rsidR="00A65B5F" w:rsidRPr="00FD2C94">
        <w:rPr>
          <w:rFonts w:ascii="Times New Roman" w:hAnsi="Times New Roman" w:cs="Times New Roman"/>
          <w:sz w:val="28"/>
          <w:szCs w:val="28"/>
          <w:lang w:val="en-US"/>
        </w:rPr>
        <w:t>India</w:t>
      </w:r>
      <w:r w:rsidR="00A65B5F" w:rsidRPr="00AC38E2">
        <w:rPr>
          <w:rFonts w:ascii="Times New Roman" w:hAnsi="Times New Roman" w:cs="Times New Roman"/>
          <w:sz w:val="28"/>
          <w:szCs w:val="28"/>
          <w:lang w:val="en-US"/>
        </w:rPr>
        <w:t xml:space="preserve">: </w:t>
      </w:r>
      <w:r w:rsidR="00A65B5F">
        <w:rPr>
          <w:rFonts w:ascii="Times New Roman" w:hAnsi="Times New Roman" w:cs="Times New Roman"/>
          <w:sz w:val="28"/>
          <w:szCs w:val="28"/>
          <w:lang w:val="en-US"/>
        </w:rPr>
        <w:t>A</w:t>
      </w:r>
      <w:r w:rsidR="00A65B5F" w:rsidRPr="00AC38E2">
        <w:rPr>
          <w:rFonts w:ascii="Times New Roman" w:hAnsi="Times New Roman" w:cs="Times New Roman"/>
          <w:sz w:val="28"/>
          <w:szCs w:val="28"/>
          <w:lang w:val="en-US"/>
        </w:rPr>
        <w:t xml:space="preserve"> </w:t>
      </w:r>
      <w:r w:rsidR="00A65B5F">
        <w:rPr>
          <w:rFonts w:ascii="Times New Roman" w:hAnsi="Times New Roman" w:cs="Times New Roman"/>
          <w:sz w:val="28"/>
          <w:szCs w:val="28"/>
          <w:lang w:val="en-US"/>
        </w:rPr>
        <w:t>potential</w:t>
      </w:r>
      <w:r w:rsidR="00A65B5F" w:rsidRPr="00AC38E2">
        <w:rPr>
          <w:rFonts w:ascii="Times New Roman" w:hAnsi="Times New Roman" w:cs="Times New Roman"/>
          <w:sz w:val="28"/>
          <w:szCs w:val="28"/>
          <w:lang w:val="en-US"/>
        </w:rPr>
        <w:t xml:space="preserve"> </w:t>
      </w:r>
      <w:r w:rsidR="00A65B5F">
        <w:rPr>
          <w:rFonts w:ascii="Times New Roman" w:hAnsi="Times New Roman" w:cs="Times New Roman"/>
          <w:sz w:val="28"/>
          <w:szCs w:val="28"/>
          <w:lang w:val="en-US"/>
        </w:rPr>
        <w:t>resource</w:t>
      </w:r>
      <w:r w:rsidR="00A65B5F" w:rsidRPr="00AC38E2">
        <w:rPr>
          <w:rFonts w:ascii="Times New Roman" w:hAnsi="Times New Roman" w:cs="Times New Roman"/>
          <w:sz w:val="28"/>
          <w:szCs w:val="28"/>
          <w:lang w:val="en-US"/>
        </w:rPr>
        <w:t xml:space="preserve"> </w:t>
      </w:r>
      <w:r w:rsidR="00A65B5F">
        <w:rPr>
          <w:rFonts w:ascii="Times New Roman" w:hAnsi="Times New Roman" w:cs="Times New Roman"/>
          <w:sz w:val="28"/>
          <w:szCs w:val="28"/>
          <w:lang w:val="en-US"/>
        </w:rPr>
        <w:t>for</w:t>
      </w:r>
      <w:r w:rsidR="00A65B5F" w:rsidRPr="00AC38E2">
        <w:rPr>
          <w:rFonts w:ascii="Times New Roman" w:hAnsi="Times New Roman" w:cs="Times New Roman"/>
          <w:sz w:val="28"/>
          <w:szCs w:val="28"/>
          <w:lang w:val="en-US"/>
        </w:rPr>
        <w:t xml:space="preserve"> </w:t>
      </w:r>
      <w:r w:rsidR="00A65B5F">
        <w:rPr>
          <w:rFonts w:ascii="Times New Roman" w:hAnsi="Times New Roman" w:cs="Times New Roman"/>
          <w:sz w:val="28"/>
          <w:szCs w:val="28"/>
          <w:lang w:val="en-US"/>
        </w:rPr>
        <w:t>ferrosilicon</w:t>
      </w:r>
      <w:r w:rsidR="00A65B5F" w:rsidRPr="00AC38E2">
        <w:rPr>
          <w:rFonts w:ascii="Times New Roman" w:hAnsi="Times New Roman" w:cs="Times New Roman"/>
          <w:sz w:val="28"/>
          <w:szCs w:val="28"/>
          <w:lang w:val="en-US"/>
        </w:rPr>
        <w:t>-</w:t>
      </w:r>
      <w:r w:rsidR="00A65B5F">
        <w:rPr>
          <w:rFonts w:ascii="Times New Roman" w:hAnsi="Times New Roman" w:cs="Times New Roman"/>
          <w:sz w:val="28"/>
          <w:szCs w:val="28"/>
          <w:lang w:val="en-US"/>
        </w:rPr>
        <w:t>manganese</w:t>
      </w:r>
      <w:r w:rsidR="00A65B5F" w:rsidRPr="00AC38E2">
        <w:rPr>
          <w:rFonts w:ascii="Times New Roman" w:hAnsi="Times New Roman" w:cs="Times New Roman"/>
          <w:sz w:val="28"/>
          <w:szCs w:val="28"/>
          <w:lang w:val="en-US"/>
        </w:rPr>
        <w:t xml:space="preserve"> </w:t>
      </w:r>
      <w:r w:rsidR="00A65B5F">
        <w:rPr>
          <w:rFonts w:ascii="Times New Roman" w:hAnsi="Times New Roman" w:cs="Times New Roman"/>
          <w:sz w:val="28"/>
          <w:szCs w:val="28"/>
          <w:lang w:val="en-US"/>
        </w:rPr>
        <w:t>p</w:t>
      </w:r>
      <w:r w:rsidR="00A65B5F" w:rsidRPr="00FD2C94">
        <w:rPr>
          <w:rFonts w:ascii="Times New Roman" w:hAnsi="Times New Roman" w:cs="Times New Roman"/>
          <w:sz w:val="28"/>
          <w:szCs w:val="28"/>
          <w:lang w:val="en-US"/>
        </w:rPr>
        <w:t>roduction</w:t>
      </w:r>
      <w:r w:rsidRPr="005F1F42">
        <w:rPr>
          <w:rFonts w:ascii="Times New Roman" w:hAnsi="Times New Roman" w:cs="Times New Roman"/>
          <w:sz w:val="28"/>
          <w:szCs w:val="28"/>
          <w:lang w:val="en-US"/>
        </w:rPr>
        <w:t> // </w:t>
      </w:r>
      <w:r w:rsidR="00A65B5F" w:rsidRPr="001E2D1B">
        <w:rPr>
          <w:rFonts w:ascii="Times New Roman" w:hAnsi="Times New Roman" w:cs="Times New Roman"/>
          <w:sz w:val="28"/>
          <w:szCs w:val="28"/>
          <w:lang w:val="en-US"/>
        </w:rPr>
        <w:t>High Tem</w:t>
      </w:r>
      <w:r w:rsidR="00A65B5F">
        <w:rPr>
          <w:rFonts w:ascii="Times New Roman" w:hAnsi="Times New Roman" w:cs="Times New Roman"/>
          <w:sz w:val="28"/>
          <w:szCs w:val="28"/>
          <w:lang w:val="en-US"/>
        </w:rPr>
        <w:t xml:space="preserve">p. Mater. Proc. </w:t>
      </w:r>
      <w:r w:rsidR="00E158F6" w:rsidRPr="00904F26">
        <w:rPr>
          <w:rFonts w:ascii="Times New Roman" w:hAnsi="Times New Roman" w:cs="Times New Roman"/>
          <w:sz w:val="28"/>
          <w:szCs w:val="28"/>
          <w:lang w:val="en-US"/>
        </w:rPr>
        <w:t>-</w:t>
      </w:r>
      <w:r w:rsidRPr="00904F26">
        <w:rPr>
          <w:rFonts w:ascii="Times New Roman" w:hAnsi="Times New Roman" w:cs="Times New Roman"/>
          <w:sz w:val="28"/>
          <w:szCs w:val="28"/>
          <w:lang w:val="en-US"/>
        </w:rPr>
        <w:t> </w:t>
      </w:r>
      <w:r>
        <w:rPr>
          <w:rFonts w:ascii="Times New Roman" w:hAnsi="Times New Roman" w:cs="Times New Roman"/>
          <w:sz w:val="28"/>
          <w:szCs w:val="28"/>
          <w:lang w:val="en-US"/>
        </w:rPr>
        <w:t>2019</w:t>
      </w:r>
      <w:r w:rsidR="00E158F6" w:rsidRPr="00904F26">
        <w:rPr>
          <w:rFonts w:ascii="Times New Roman" w:hAnsi="Times New Roman" w:cs="Times New Roman"/>
          <w:sz w:val="28"/>
          <w:szCs w:val="28"/>
          <w:lang w:val="en-US"/>
        </w:rPr>
        <w:t>.</w:t>
      </w:r>
      <w:r w:rsidRPr="00904F26">
        <w:rPr>
          <w:rFonts w:ascii="Times New Roman" w:hAnsi="Times New Roman" w:cs="Times New Roman"/>
          <w:sz w:val="28"/>
          <w:szCs w:val="28"/>
          <w:lang w:val="en-US"/>
        </w:rPr>
        <w:t xml:space="preserve"> - № </w:t>
      </w:r>
      <w:r>
        <w:rPr>
          <w:rFonts w:ascii="Times New Roman" w:hAnsi="Times New Roman" w:cs="Times New Roman"/>
          <w:sz w:val="28"/>
          <w:szCs w:val="28"/>
          <w:lang w:val="en-US"/>
        </w:rPr>
        <w:t>38</w:t>
      </w:r>
      <w:r w:rsidR="00E158F6" w:rsidRPr="00904F26">
        <w:rPr>
          <w:rFonts w:ascii="Times New Roman" w:hAnsi="Times New Roman" w:cs="Times New Roman"/>
          <w:sz w:val="28"/>
          <w:szCs w:val="28"/>
          <w:lang w:val="en-US"/>
        </w:rPr>
        <w:t>.</w:t>
      </w:r>
      <w:r w:rsidRPr="00904F26">
        <w:rPr>
          <w:rFonts w:ascii="Times New Roman" w:hAnsi="Times New Roman" w:cs="Times New Roman"/>
          <w:sz w:val="28"/>
          <w:szCs w:val="28"/>
          <w:lang w:val="en-US"/>
        </w:rPr>
        <w:t xml:space="preserve"> - </w:t>
      </w:r>
      <w:r>
        <w:rPr>
          <w:rFonts w:ascii="Times New Roman" w:hAnsi="Times New Roman" w:cs="Times New Roman"/>
          <w:sz w:val="28"/>
          <w:szCs w:val="28"/>
        </w:rPr>
        <w:t>с</w:t>
      </w:r>
      <w:r w:rsidRPr="00904F26">
        <w:rPr>
          <w:rFonts w:ascii="Times New Roman" w:hAnsi="Times New Roman" w:cs="Times New Roman"/>
          <w:sz w:val="28"/>
          <w:szCs w:val="28"/>
          <w:lang w:val="en-US"/>
        </w:rPr>
        <w:t>. 4</w:t>
      </w:r>
      <w:r w:rsidR="00A65B5F">
        <w:rPr>
          <w:rFonts w:ascii="Times New Roman" w:hAnsi="Times New Roman" w:cs="Times New Roman"/>
          <w:sz w:val="28"/>
          <w:szCs w:val="28"/>
          <w:lang w:val="en-US"/>
        </w:rPr>
        <w:t>25-</w:t>
      </w:r>
      <w:r w:rsidR="00A65B5F" w:rsidRPr="001E2D1B">
        <w:rPr>
          <w:rFonts w:ascii="Times New Roman" w:hAnsi="Times New Roman" w:cs="Times New Roman"/>
          <w:sz w:val="28"/>
          <w:szCs w:val="28"/>
          <w:lang w:val="en-US"/>
        </w:rPr>
        <w:t>435</w:t>
      </w:r>
      <w:r w:rsidR="00A65B5F">
        <w:rPr>
          <w:rFonts w:ascii="Times New Roman" w:hAnsi="Times New Roman" w:cs="Times New Roman"/>
          <w:sz w:val="28"/>
          <w:szCs w:val="28"/>
          <w:lang w:val="en-US"/>
        </w:rPr>
        <w:t xml:space="preserve">. </w:t>
      </w:r>
      <w:hyperlink r:id="rId102" w:history="1">
        <w:r w:rsidR="00A65B5F" w:rsidRPr="00E972A0">
          <w:rPr>
            <w:rStyle w:val="a7"/>
            <w:rFonts w:ascii="Times New Roman" w:hAnsi="Times New Roman" w:cs="Times New Roman"/>
            <w:sz w:val="28"/>
            <w:szCs w:val="28"/>
            <w:lang w:val="en-US"/>
          </w:rPr>
          <w:t>http://dx.doi.org/10.1515/htmp-2018-0081</w:t>
        </w:r>
      </w:hyperlink>
    </w:p>
    <w:p w:rsidR="00A65B5F" w:rsidRPr="000925B1" w:rsidRDefault="005F1F42"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68. </w:t>
      </w:r>
      <w:r w:rsidR="00A65B5F" w:rsidRPr="000925B1">
        <w:rPr>
          <w:rFonts w:ascii="Times New Roman" w:hAnsi="Times New Roman" w:cs="Times New Roman"/>
          <w:sz w:val="28"/>
          <w:szCs w:val="28"/>
          <w:lang w:val="kk-KZ"/>
        </w:rPr>
        <w:t xml:space="preserve">SINTEF [Электрондық ресурс]. Кіру режимі: </w:t>
      </w:r>
      <w:r w:rsidR="00A65B5F" w:rsidRPr="000925B1">
        <w:rPr>
          <w:rStyle w:val="a7"/>
          <w:rFonts w:ascii="Times New Roman" w:hAnsi="Times New Roman" w:cs="Times New Roman"/>
          <w:sz w:val="28"/>
          <w:szCs w:val="28"/>
          <w:lang w:val="kk-KZ"/>
        </w:rPr>
        <w:t>https://www.sintef.no/en/</w:t>
      </w:r>
      <w:r w:rsidR="00A65B5F" w:rsidRPr="000925B1">
        <w:rPr>
          <w:rFonts w:ascii="Times New Roman" w:hAnsi="Times New Roman" w:cs="Times New Roman"/>
          <w:sz w:val="28"/>
          <w:szCs w:val="28"/>
          <w:lang w:val="kk-KZ"/>
        </w:rPr>
        <w:t xml:space="preserve"> (Өтініш күні 07.04.2022)</w:t>
      </w:r>
    </w:p>
    <w:p w:rsidR="00A65B5F" w:rsidRPr="004A757B" w:rsidRDefault="00A65B5F"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69</w:t>
      </w:r>
      <w:r w:rsidRPr="004A757B">
        <w:rPr>
          <w:rFonts w:ascii="Times New Roman" w:hAnsi="Times New Roman" w:cs="Times New Roman"/>
          <w:sz w:val="28"/>
          <w:szCs w:val="28"/>
          <w:lang w:val="kk-KZ"/>
        </w:rPr>
        <w:t>.</w:t>
      </w:r>
      <w:r w:rsidR="005F1F42" w:rsidRPr="005F1F42">
        <w:rPr>
          <w:rFonts w:ascii="Times New Roman" w:hAnsi="Times New Roman" w:cs="Times New Roman"/>
          <w:sz w:val="28"/>
          <w:szCs w:val="28"/>
          <w:lang w:val="en-US"/>
        </w:rPr>
        <w:t> </w:t>
      </w:r>
      <w:r w:rsidR="00AC38E2">
        <w:rPr>
          <w:rFonts w:ascii="Times New Roman" w:hAnsi="Times New Roman" w:cs="Times New Roman"/>
          <w:sz w:val="28"/>
          <w:szCs w:val="28"/>
          <w:lang w:val="en-US"/>
        </w:rPr>
        <w:t>Olsen</w:t>
      </w:r>
      <w:r w:rsidR="00AC38E2">
        <w:rPr>
          <w:rFonts w:ascii="Times New Roman" w:hAnsi="Times New Roman" w:cs="Times New Roman"/>
          <w:sz w:val="28"/>
          <w:szCs w:val="28"/>
          <w:lang w:val="kk-KZ"/>
        </w:rPr>
        <w:t> </w:t>
      </w:r>
      <w:r w:rsidR="00AC38E2">
        <w:rPr>
          <w:rFonts w:ascii="Times New Roman" w:hAnsi="Times New Roman" w:cs="Times New Roman"/>
          <w:sz w:val="28"/>
          <w:szCs w:val="28"/>
          <w:lang w:val="en-US"/>
        </w:rPr>
        <w:t>S.E., Tangstad</w:t>
      </w:r>
      <w:r w:rsidR="00AC38E2">
        <w:rPr>
          <w:rFonts w:ascii="Times New Roman" w:hAnsi="Times New Roman" w:cs="Times New Roman"/>
          <w:sz w:val="28"/>
          <w:szCs w:val="28"/>
          <w:lang w:val="kk-KZ"/>
        </w:rPr>
        <w:t> </w:t>
      </w:r>
      <w:r w:rsidR="00AF011C">
        <w:rPr>
          <w:rFonts w:ascii="Times New Roman" w:hAnsi="Times New Roman" w:cs="Times New Roman"/>
          <w:sz w:val="28"/>
          <w:szCs w:val="28"/>
          <w:lang w:val="en-US"/>
        </w:rPr>
        <w:t>M. / </w:t>
      </w:r>
      <w:r w:rsidR="00AC38E2">
        <w:rPr>
          <w:rFonts w:ascii="Times New Roman" w:hAnsi="Times New Roman" w:cs="Times New Roman"/>
          <w:sz w:val="28"/>
          <w:szCs w:val="28"/>
          <w:lang w:val="en-US"/>
        </w:rPr>
        <w:t>Silicomanganese production</w:t>
      </w:r>
      <w:r w:rsidR="00AC38E2">
        <w:rPr>
          <w:rFonts w:ascii="Times New Roman" w:hAnsi="Times New Roman" w:cs="Times New Roman"/>
          <w:sz w:val="28"/>
          <w:szCs w:val="28"/>
          <w:lang w:val="kk-KZ"/>
        </w:rPr>
        <w:t> </w:t>
      </w:r>
      <w:r w:rsidR="00AC38E2">
        <w:rPr>
          <w:rFonts w:ascii="Times New Roman" w:hAnsi="Times New Roman" w:cs="Times New Roman"/>
          <w:sz w:val="28"/>
          <w:szCs w:val="28"/>
          <w:lang w:val="en-US"/>
        </w:rPr>
        <w:t>-</w:t>
      </w:r>
      <w:r w:rsidR="00AC38E2">
        <w:rPr>
          <w:rFonts w:ascii="Times New Roman" w:hAnsi="Times New Roman" w:cs="Times New Roman"/>
          <w:sz w:val="28"/>
          <w:szCs w:val="28"/>
          <w:lang w:val="kk-KZ"/>
        </w:rPr>
        <w:t> </w:t>
      </w:r>
      <w:r w:rsidRPr="004A757B">
        <w:rPr>
          <w:rFonts w:ascii="Times New Roman" w:hAnsi="Times New Roman" w:cs="Times New Roman"/>
          <w:sz w:val="28"/>
          <w:szCs w:val="28"/>
          <w:lang w:val="en-US"/>
        </w:rPr>
        <w:t>process understanding.</w:t>
      </w:r>
      <w:r w:rsidR="00AF011C">
        <w:rPr>
          <w:rFonts w:ascii="Times New Roman" w:hAnsi="Times New Roman" w:cs="Times New Roman"/>
          <w:sz w:val="28"/>
          <w:szCs w:val="28"/>
          <w:lang w:val="en-US"/>
        </w:rPr>
        <w:t> // </w:t>
      </w:r>
      <w:r w:rsidRPr="004A757B">
        <w:rPr>
          <w:rFonts w:ascii="Times New Roman" w:hAnsi="Times New Roman" w:cs="Times New Roman"/>
          <w:sz w:val="28"/>
          <w:szCs w:val="28"/>
          <w:lang w:val="en-US"/>
        </w:rPr>
        <w:t>INFACON X</w:t>
      </w:r>
      <w:r w:rsidR="00AF011C">
        <w:rPr>
          <w:rFonts w:ascii="Times New Roman" w:hAnsi="Times New Roman" w:cs="Times New Roman"/>
          <w:sz w:val="28"/>
          <w:szCs w:val="28"/>
          <w:lang w:val="en-US"/>
        </w:rPr>
        <w:t xml:space="preserve"> </w:t>
      </w:r>
      <w:r w:rsidR="00AF011C" w:rsidRPr="00205A8B">
        <w:rPr>
          <w:rFonts w:ascii="Times New Roman" w:hAnsi="Times New Roman" w:cs="Times New Roman"/>
          <w:sz w:val="28"/>
          <w:szCs w:val="28"/>
          <w:lang w:val="en-US"/>
        </w:rPr>
        <w:t>(</w:t>
      </w:r>
      <w:r w:rsidR="00AF011C" w:rsidRPr="00AF011C">
        <w:rPr>
          <w:rFonts w:ascii="Times New Roman" w:hAnsi="Times New Roman" w:cs="Times New Roman"/>
          <w:sz w:val="28"/>
          <w:szCs w:val="28"/>
          <w:lang w:val="en-US"/>
        </w:rPr>
        <w:t>February 1-4</w:t>
      </w:r>
      <w:r w:rsidR="00AF011C" w:rsidRPr="00205A8B">
        <w:rPr>
          <w:rFonts w:ascii="Times New Roman" w:hAnsi="Times New Roman" w:cs="Times New Roman"/>
          <w:sz w:val="28"/>
          <w:szCs w:val="28"/>
          <w:lang w:val="en-US"/>
        </w:rPr>
        <w:t>),</w:t>
      </w:r>
      <w:r w:rsidRPr="004A757B">
        <w:rPr>
          <w:rFonts w:ascii="Times New Roman" w:hAnsi="Times New Roman" w:cs="Times New Roman"/>
          <w:sz w:val="28"/>
          <w:szCs w:val="28"/>
          <w:lang w:val="en-US"/>
        </w:rPr>
        <w:t xml:space="preserve"> Cape Town, </w:t>
      </w:r>
      <w:r w:rsidR="00AF011C" w:rsidRPr="00AF011C">
        <w:rPr>
          <w:rFonts w:ascii="Times New Roman" w:hAnsi="Times New Roman" w:cs="Times New Roman"/>
          <w:sz w:val="28"/>
          <w:szCs w:val="28"/>
          <w:lang w:val="en-US"/>
        </w:rPr>
        <w:t>South Africa</w:t>
      </w:r>
      <w:r w:rsidR="00905088">
        <w:rPr>
          <w:rFonts w:ascii="Times New Roman" w:hAnsi="Times New Roman" w:cs="Times New Roman"/>
          <w:sz w:val="28"/>
          <w:szCs w:val="28"/>
          <w:lang w:val="en-US"/>
        </w:rPr>
        <w:t>,</w:t>
      </w:r>
      <w:r w:rsidR="00AF011C">
        <w:rPr>
          <w:rFonts w:ascii="Times New Roman" w:hAnsi="Times New Roman" w:cs="Times New Roman"/>
          <w:sz w:val="28"/>
          <w:szCs w:val="28"/>
          <w:lang w:val="en-US"/>
        </w:rPr>
        <w:t> </w:t>
      </w:r>
      <w:r w:rsidRPr="004A757B">
        <w:rPr>
          <w:rFonts w:ascii="Times New Roman" w:hAnsi="Times New Roman" w:cs="Times New Roman"/>
          <w:sz w:val="28"/>
          <w:szCs w:val="28"/>
          <w:lang w:val="en-US"/>
        </w:rPr>
        <w:t>2004.</w:t>
      </w:r>
    </w:p>
    <w:p w:rsidR="00A65B5F" w:rsidRPr="005F1F42" w:rsidRDefault="00A65B5F"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en-US"/>
        </w:rPr>
        <w:t>70</w:t>
      </w:r>
      <w:r w:rsidRPr="004A757B">
        <w:rPr>
          <w:rFonts w:ascii="Times New Roman" w:hAnsi="Times New Roman" w:cs="Times New Roman"/>
          <w:sz w:val="28"/>
          <w:szCs w:val="28"/>
          <w:lang w:val="en-US"/>
        </w:rPr>
        <w:t>.</w:t>
      </w:r>
      <w:r w:rsidR="005F1F42" w:rsidRPr="005F1F42">
        <w:rPr>
          <w:rFonts w:ascii="Times New Roman" w:hAnsi="Times New Roman" w:cs="Times New Roman"/>
          <w:sz w:val="28"/>
          <w:szCs w:val="28"/>
          <w:lang w:val="en-US"/>
        </w:rPr>
        <w:t> </w:t>
      </w:r>
      <w:r w:rsidR="005F1F42">
        <w:rPr>
          <w:rFonts w:ascii="Times New Roman" w:hAnsi="Times New Roman" w:cs="Times New Roman"/>
          <w:sz w:val="28"/>
          <w:szCs w:val="28"/>
          <w:lang w:val="en-US"/>
        </w:rPr>
        <w:t>Ma</w:t>
      </w:r>
      <w:r w:rsidR="005F1F42" w:rsidRPr="005F1F42">
        <w:rPr>
          <w:rFonts w:ascii="Times New Roman" w:hAnsi="Times New Roman" w:cs="Times New Roman"/>
          <w:sz w:val="28"/>
          <w:szCs w:val="28"/>
          <w:lang w:val="en-US"/>
        </w:rPr>
        <w:t> </w:t>
      </w:r>
      <w:r w:rsidR="005F1F42">
        <w:rPr>
          <w:rFonts w:ascii="Times New Roman" w:hAnsi="Times New Roman" w:cs="Times New Roman"/>
          <w:sz w:val="28"/>
          <w:szCs w:val="28"/>
          <w:lang w:val="en-US"/>
        </w:rPr>
        <w:t>Y., Moosavi-Khoonsari</w:t>
      </w:r>
      <w:r w:rsidR="005F1F42" w:rsidRPr="005F1F42">
        <w:rPr>
          <w:rFonts w:ascii="Times New Roman" w:hAnsi="Times New Roman" w:cs="Times New Roman"/>
          <w:sz w:val="28"/>
          <w:szCs w:val="28"/>
          <w:lang w:val="en-US"/>
        </w:rPr>
        <w:t> </w:t>
      </w:r>
      <w:r w:rsidR="005F1F42">
        <w:rPr>
          <w:rFonts w:ascii="Times New Roman" w:hAnsi="Times New Roman" w:cs="Times New Roman"/>
          <w:sz w:val="28"/>
          <w:szCs w:val="28"/>
          <w:lang w:val="en-US"/>
        </w:rPr>
        <w:t>E., Kero</w:t>
      </w:r>
      <w:r w:rsidR="005F1F42" w:rsidRPr="005F1F42">
        <w:rPr>
          <w:rFonts w:ascii="Times New Roman" w:hAnsi="Times New Roman" w:cs="Times New Roman"/>
          <w:sz w:val="28"/>
          <w:szCs w:val="28"/>
          <w:lang w:val="en-US"/>
        </w:rPr>
        <w:t> </w:t>
      </w:r>
      <w:r w:rsidR="005F1F42">
        <w:rPr>
          <w:rFonts w:ascii="Times New Roman" w:hAnsi="Times New Roman" w:cs="Times New Roman"/>
          <w:sz w:val="28"/>
          <w:szCs w:val="28"/>
          <w:lang w:val="en-US"/>
        </w:rPr>
        <w:t>I.T., Tranell</w:t>
      </w:r>
      <w:r w:rsidR="005F1F42" w:rsidRPr="005F1F42">
        <w:rPr>
          <w:rFonts w:ascii="Times New Roman" w:hAnsi="Times New Roman" w:cs="Times New Roman"/>
          <w:sz w:val="28"/>
          <w:szCs w:val="28"/>
          <w:lang w:val="en-US"/>
        </w:rPr>
        <w:t> </w:t>
      </w:r>
      <w:r w:rsidRPr="004A757B">
        <w:rPr>
          <w:rFonts w:ascii="Times New Roman" w:hAnsi="Times New Roman" w:cs="Times New Roman"/>
          <w:sz w:val="28"/>
          <w:szCs w:val="28"/>
          <w:lang w:val="en-US"/>
        </w:rPr>
        <w:t>G.M. Element Distribution in the Sili</w:t>
      </w:r>
      <w:r w:rsidR="005F1F42">
        <w:rPr>
          <w:rFonts w:ascii="Times New Roman" w:hAnsi="Times New Roman" w:cs="Times New Roman"/>
          <w:sz w:val="28"/>
          <w:szCs w:val="28"/>
          <w:lang w:val="en-US"/>
        </w:rPr>
        <w:t>comanganese Production Process</w:t>
      </w:r>
      <w:r w:rsidR="005F1F42" w:rsidRPr="005F1F42">
        <w:rPr>
          <w:rFonts w:ascii="Times New Roman" w:hAnsi="Times New Roman" w:cs="Times New Roman"/>
          <w:sz w:val="28"/>
          <w:szCs w:val="28"/>
          <w:lang w:val="en-US"/>
        </w:rPr>
        <w:t> // </w:t>
      </w:r>
      <w:r w:rsidRPr="004A757B">
        <w:rPr>
          <w:rFonts w:ascii="Times New Roman" w:hAnsi="Times New Roman" w:cs="Times New Roman"/>
          <w:sz w:val="28"/>
          <w:szCs w:val="28"/>
          <w:lang w:val="en-US"/>
        </w:rPr>
        <w:t>Metallurgic</w:t>
      </w:r>
      <w:r w:rsidR="00E158F6">
        <w:rPr>
          <w:rFonts w:ascii="Times New Roman" w:hAnsi="Times New Roman" w:cs="Times New Roman"/>
          <w:sz w:val="28"/>
          <w:szCs w:val="28"/>
          <w:lang w:val="en-US"/>
        </w:rPr>
        <w:t>al and materials transactions B.</w:t>
      </w:r>
      <w:r w:rsidRPr="004A757B">
        <w:rPr>
          <w:rFonts w:ascii="Times New Roman" w:hAnsi="Times New Roman" w:cs="Times New Roman"/>
          <w:sz w:val="28"/>
          <w:szCs w:val="28"/>
          <w:lang w:val="en-US"/>
        </w:rPr>
        <w:t xml:space="preserve"> </w:t>
      </w:r>
      <w:r w:rsidR="005F1F42" w:rsidRPr="005F1F42">
        <w:rPr>
          <w:rFonts w:ascii="Times New Roman" w:hAnsi="Times New Roman" w:cs="Times New Roman"/>
          <w:sz w:val="28"/>
          <w:szCs w:val="28"/>
          <w:lang w:val="en-US"/>
        </w:rPr>
        <w:t>- </w:t>
      </w:r>
      <w:r w:rsidR="00E158F6">
        <w:rPr>
          <w:rFonts w:ascii="Times New Roman" w:hAnsi="Times New Roman" w:cs="Times New Roman"/>
          <w:sz w:val="28"/>
          <w:szCs w:val="28"/>
          <w:lang w:val="en-US"/>
        </w:rPr>
        <w:t>2018.</w:t>
      </w:r>
      <w:r w:rsidRPr="004A757B">
        <w:rPr>
          <w:rFonts w:ascii="Times New Roman" w:hAnsi="Times New Roman" w:cs="Times New Roman"/>
          <w:sz w:val="28"/>
          <w:szCs w:val="28"/>
          <w:lang w:val="en-US"/>
        </w:rPr>
        <w:t xml:space="preserve"> </w:t>
      </w:r>
      <w:r w:rsidR="005F1F42" w:rsidRPr="005F1F42">
        <w:rPr>
          <w:rFonts w:ascii="Times New Roman" w:hAnsi="Times New Roman" w:cs="Times New Roman"/>
          <w:sz w:val="28"/>
          <w:szCs w:val="28"/>
          <w:lang w:val="en-US"/>
        </w:rPr>
        <w:t>- </w:t>
      </w:r>
      <w:r w:rsidR="005F1F42">
        <w:rPr>
          <w:rFonts w:ascii="Times New Roman" w:hAnsi="Times New Roman" w:cs="Times New Roman"/>
          <w:sz w:val="28"/>
          <w:szCs w:val="28"/>
          <w:lang w:val="en-US"/>
        </w:rPr>
        <w:t>Vol.</w:t>
      </w:r>
      <w:r w:rsidRPr="004A757B">
        <w:rPr>
          <w:rFonts w:ascii="Times New Roman" w:hAnsi="Times New Roman" w:cs="Times New Roman"/>
          <w:sz w:val="28"/>
          <w:szCs w:val="28"/>
          <w:lang w:val="en-US"/>
        </w:rPr>
        <w:t xml:space="preserve"> 49B. (</w:t>
      </w:r>
      <w:hyperlink r:id="rId103" w:history="1">
        <w:r w:rsidRPr="004A757B">
          <w:rPr>
            <w:rStyle w:val="a7"/>
            <w:rFonts w:ascii="Times New Roman" w:hAnsi="Times New Roman" w:cs="Times New Roman"/>
            <w:sz w:val="28"/>
            <w:szCs w:val="28"/>
            <w:lang w:val="en-US"/>
          </w:rPr>
          <w:t>https://doi.org/10.1007/s11663-018-1358-9</w:t>
        </w:r>
      </w:hyperlink>
      <w:r w:rsidRPr="004A757B">
        <w:rPr>
          <w:rFonts w:ascii="Times New Roman" w:hAnsi="Times New Roman" w:cs="Times New Roman"/>
          <w:sz w:val="28"/>
          <w:szCs w:val="28"/>
          <w:lang w:val="en-US"/>
        </w:rPr>
        <w:t>)</w:t>
      </w:r>
    </w:p>
    <w:p w:rsidR="00A65B5F" w:rsidRDefault="00A65B5F" w:rsidP="00A65B5F">
      <w:pPr>
        <w:pStyle w:val="a3"/>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71</w:t>
      </w:r>
      <w:r w:rsidR="005F1F42">
        <w:rPr>
          <w:rFonts w:ascii="Times New Roman" w:hAnsi="Times New Roman" w:cs="Times New Roman"/>
          <w:sz w:val="28"/>
          <w:szCs w:val="28"/>
          <w:lang w:val="en-US"/>
        </w:rPr>
        <w:t>.</w:t>
      </w:r>
      <w:r w:rsidR="005F1F42">
        <w:rPr>
          <w:rFonts w:ascii="Times New Roman" w:hAnsi="Times New Roman" w:cs="Times New Roman"/>
          <w:sz w:val="28"/>
          <w:szCs w:val="28"/>
          <w:lang w:val="kk-KZ"/>
        </w:rPr>
        <w:t> </w:t>
      </w:r>
      <w:r w:rsidR="005F1F42">
        <w:rPr>
          <w:rFonts w:ascii="Times New Roman" w:hAnsi="Times New Roman" w:cs="Times New Roman"/>
          <w:sz w:val="28"/>
          <w:szCs w:val="28"/>
          <w:lang w:val="en-US"/>
        </w:rPr>
        <w:t>Håkon</w:t>
      </w:r>
      <w:r w:rsidR="005F1F42">
        <w:rPr>
          <w:rFonts w:ascii="Times New Roman" w:hAnsi="Times New Roman" w:cs="Times New Roman"/>
          <w:sz w:val="28"/>
          <w:szCs w:val="28"/>
          <w:lang w:val="kk-KZ"/>
        </w:rPr>
        <w:t> </w:t>
      </w:r>
      <w:r w:rsidR="005F1F42">
        <w:rPr>
          <w:rFonts w:ascii="Times New Roman" w:hAnsi="Times New Roman" w:cs="Times New Roman"/>
          <w:sz w:val="28"/>
          <w:szCs w:val="28"/>
          <w:lang w:val="en-US"/>
        </w:rPr>
        <w:t>Aleksander</w:t>
      </w:r>
      <w:r w:rsidR="005F1F42">
        <w:rPr>
          <w:rFonts w:ascii="Times New Roman" w:hAnsi="Times New Roman" w:cs="Times New Roman"/>
          <w:sz w:val="28"/>
          <w:szCs w:val="28"/>
          <w:lang w:val="kk-KZ"/>
        </w:rPr>
        <w:t> </w:t>
      </w:r>
      <w:r w:rsidR="005F1F42">
        <w:rPr>
          <w:rFonts w:ascii="Times New Roman" w:hAnsi="Times New Roman" w:cs="Times New Roman"/>
          <w:sz w:val="28"/>
          <w:szCs w:val="28"/>
          <w:lang w:val="en-US"/>
        </w:rPr>
        <w:t>H</w:t>
      </w:r>
      <w:r w:rsidR="005F1F42">
        <w:rPr>
          <w:rFonts w:ascii="Times New Roman" w:hAnsi="Times New Roman" w:cs="Times New Roman"/>
          <w:sz w:val="28"/>
          <w:szCs w:val="28"/>
          <w:lang w:val="kk-KZ"/>
        </w:rPr>
        <w:t> </w:t>
      </w:r>
      <w:r w:rsidRPr="004A757B">
        <w:rPr>
          <w:rFonts w:ascii="Times New Roman" w:hAnsi="Times New Roman" w:cs="Times New Roman"/>
          <w:sz w:val="28"/>
          <w:szCs w:val="28"/>
          <w:lang w:val="en-US"/>
        </w:rPr>
        <w:t>Olsen</w:t>
      </w:r>
      <w:r w:rsidRPr="004A757B">
        <w:rPr>
          <w:rFonts w:ascii="Times New Roman" w:hAnsi="Times New Roman" w:cs="Times New Roman"/>
          <w:sz w:val="28"/>
          <w:szCs w:val="28"/>
          <w:lang w:val="kk-KZ"/>
        </w:rPr>
        <w:t xml:space="preserve">. </w:t>
      </w:r>
      <w:r w:rsidRPr="004A757B">
        <w:rPr>
          <w:rFonts w:ascii="Times New Roman" w:hAnsi="Times New Roman" w:cs="Times New Roman"/>
          <w:sz w:val="28"/>
          <w:szCs w:val="28"/>
          <w:lang w:val="en-US"/>
        </w:rPr>
        <w:t>Theoretical study and mathematical</w:t>
      </w:r>
      <w:r w:rsidRPr="004A757B">
        <w:rPr>
          <w:rFonts w:ascii="Times New Roman" w:hAnsi="Times New Roman" w:cs="Times New Roman"/>
          <w:sz w:val="28"/>
          <w:szCs w:val="28"/>
          <w:lang w:val="kk-KZ"/>
        </w:rPr>
        <w:t xml:space="preserve"> </w:t>
      </w:r>
      <w:r w:rsidRPr="004A757B">
        <w:rPr>
          <w:rFonts w:ascii="Times New Roman" w:hAnsi="Times New Roman" w:cs="Times New Roman"/>
          <w:sz w:val="28"/>
          <w:szCs w:val="28"/>
          <w:lang w:val="en-US"/>
        </w:rPr>
        <w:t>modelling on the reaction rates in the</w:t>
      </w:r>
      <w:r w:rsidRPr="004A757B">
        <w:rPr>
          <w:rFonts w:ascii="Times New Roman" w:hAnsi="Times New Roman" w:cs="Times New Roman"/>
          <w:sz w:val="28"/>
          <w:szCs w:val="28"/>
          <w:lang w:val="kk-KZ"/>
        </w:rPr>
        <w:t xml:space="preserve"> </w:t>
      </w:r>
      <w:r w:rsidRPr="004A757B">
        <w:rPr>
          <w:rFonts w:ascii="Times New Roman" w:hAnsi="Times New Roman" w:cs="Times New Roman"/>
          <w:sz w:val="28"/>
          <w:szCs w:val="28"/>
          <w:lang w:val="en-US"/>
        </w:rPr>
        <w:t>SiMn</w:t>
      </w:r>
      <w:r w:rsidR="005F1F42">
        <w:rPr>
          <w:rFonts w:ascii="Times New Roman" w:hAnsi="Times New Roman" w:cs="Times New Roman"/>
          <w:sz w:val="28"/>
          <w:szCs w:val="28"/>
          <w:lang w:val="kk-KZ"/>
        </w:rPr>
        <w:t> </w:t>
      </w:r>
      <w:r w:rsidRPr="004A757B">
        <w:rPr>
          <w:rFonts w:ascii="Times New Roman" w:hAnsi="Times New Roman" w:cs="Times New Roman"/>
          <w:sz w:val="28"/>
          <w:szCs w:val="28"/>
          <w:lang w:val="en-US"/>
        </w:rPr>
        <w:t>-</w:t>
      </w:r>
      <w:r w:rsidR="005F1F42">
        <w:rPr>
          <w:rFonts w:ascii="Times New Roman" w:hAnsi="Times New Roman" w:cs="Times New Roman"/>
          <w:sz w:val="28"/>
          <w:szCs w:val="28"/>
          <w:lang w:val="kk-KZ"/>
        </w:rPr>
        <w:t> </w:t>
      </w:r>
      <w:r w:rsidRPr="004A757B">
        <w:rPr>
          <w:rFonts w:ascii="Times New Roman" w:hAnsi="Times New Roman" w:cs="Times New Roman"/>
          <w:sz w:val="28"/>
          <w:szCs w:val="28"/>
          <w:lang w:val="en-US"/>
        </w:rPr>
        <w:t>production process</w:t>
      </w:r>
      <w:r w:rsidRPr="004A757B">
        <w:rPr>
          <w:rFonts w:ascii="Times New Roman" w:hAnsi="Times New Roman" w:cs="Times New Roman"/>
          <w:sz w:val="28"/>
          <w:szCs w:val="28"/>
          <w:lang w:val="kk-KZ"/>
        </w:rPr>
        <w:t xml:space="preserve">. </w:t>
      </w:r>
      <w:r w:rsidRPr="004A757B">
        <w:rPr>
          <w:rFonts w:ascii="Times New Roman" w:hAnsi="Times New Roman" w:cs="Times New Roman"/>
          <w:sz w:val="28"/>
          <w:szCs w:val="28"/>
          <w:lang w:val="en-US"/>
        </w:rPr>
        <w:t>PhD thesis, Norwegian University</w:t>
      </w:r>
      <w:r w:rsidRPr="004A757B">
        <w:rPr>
          <w:rFonts w:ascii="Times New Roman" w:hAnsi="Times New Roman" w:cs="Times New Roman"/>
          <w:sz w:val="28"/>
          <w:szCs w:val="28"/>
          <w:lang w:val="kk-KZ"/>
        </w:rPr>
        <w:t xml:space="preserve"> </w:t>
      </w:r>
      <w:r w:rsidRPr="004A757B">
        <w:rPr>
          <w:rFonts w:ascii="Times New Roman" w:hAnsi="Times New Roman" w:cs="Times New Roman"/>
          <w:sz w:val="28"/>
          <w:szCs w:val="28"/>
          <w:lang w:val="en-US"/>
        </w:rPr>
        <w:t>of Science and Technology, 201</w:t>
      </w:r>
      <w:r w:rsidRPr="004A757B">
        <w:rPr>
          <w:rFonts w:ascii="Times New Roman" w:hAnsi="Times New Roman" w:cs="Times New Roman"/>
          <w:sz w:val="28"/>
          <w:szCs w:val="28"/>
          <w:lang w:val="kk-KZ"/>
        </w:rPr>
        <w:t>6</w:t>
      </w:r>
      <w:r w:rsidRPr="004A757B">
        <w:rPr>
          <w:rFonts w:ascii="Times New Roman" w:hAnsi="Times New Roman" w:cs="Times New Roman"/>
          <w:sz w:val="28"/>
          <w:szCs w:val="28"/>
          <w:lang w:val="en-US"/>
        </w:rPr>
        <w:t>.</w:t>
      </w:r>
    </w:p>
    <w:p w:rsidR="00A65B5F" w:rsidRDefault="005F1F42" w:rsidP="00A65B5F">
      <w:pPr>
        <w:pStyle w:val="a3"/>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72.</w:t>
      </w:r>
      <w:r>
        <w:rPr>
          <w:rFonts w:ascii="Times New Roman" w:hAnsi="Times New Roman" w:cs="Times New Roman"/>
          <w:sz w:val="28"/>
          <w:szCs w:val="28"/>
          <w:lang w:val="kk-KZ"/>
        </w:rPr>
        <w:t> </w:t>
      </w:r>
      <w:r w:rsidR="00A65B5F">
        <w:rPr>
          <w:rFonts w:ascii="Times New Roman" w:hAnsi="Times New Roman" w:cs="Times New Roman"/>
          <w:sz w:val="28"/>
          <w:szCs w:val="28"/>
          <w:lang w:val="en-US"/>
        </w:rPr>
        <w:t>Mølnås</w:t>
      </w:r>
      <w:r>
        <w:rPr>
          <w:rFonts w:ascii="Times New Roman" w:hAnsi="Times New Roman" w:cs="Times New Roman"/>
          <w:sz w:val="28"/>
          <w:szCs w:val="28"/>
          <w:lang w:val="kk-KZ"/>
        </w:rPr>
        <w:t xml:space="preserve"> </w:t>
      </w:r>
      <w:r>
        <w:rPr>
          <w:rFonts w:ascii="Times New Roman" w:hAnsi="Times New Roman" w:cs="Times New Roman"/>
          <w:sz w:val="28"/>
          <w:szCs w:val="28"/>
          <w:lang w:val="en-US"/>
        </w:rPr>
        <w:t>H</w:t>
      </w:r>
      <w:r w:rsidR="00A65B5F">
        <w:rPr>
          <w:rFonts w:ascii="Times New Roman" w:hAnsi="Times New Roman" w:cs="Times New Roman"/>
          <w:sz w:val="28"/>
          <w:szCs w:val="28"/>
          <w:lang w:val="en-US"/>
        </w:rPr>
        <w:t xml:space="preserve">. </w:t>
      </w:r>
      <w:r w:rsidR="00A65B5F" w:rsidRPr="00CE5833">
        <w:rPr>
          <w:rFonts w:ascii="Times New Roman" w:hAnsi="Times New Roman" w:cs="Times New Roman"/>
          <w:sz w:val="28"/>
          <w:szCs w:val="28"/>
          <w:lang w:val="en-US"/>
        </w:rPr>
        <w:t>Compatibility Study of Carbon</w:t>
      </w:r>
      <w:r>
        <w:rPr>
          <w:rFonts w:ascii="Times New Roman" w:hAnsi="Times New Roman" w:cs="Times New Roman"/>
          <w:sz w:val="28"/>
          <w:szCs w:val="28"/>
          <w:lang w:val="kk-KZ"/>
        </w:rPr>
        <w:t> </w:t>
      </w:r>
      <w:r w:rsidR="00A65B5F" w:rsidRPr="00CE5833">
        <w:rPr>
          <w:rFonts w:ascii="Times New Roman" w:hAnsi="Times New Roman" w:cs="Times New Roman"/>
          <w:sz w:val="28"/>
          <w:szCs w:val="28"/>
          <w:lang w:val="en-US"/>
        </w:rPr>
        <w:t>-</w:t>
      </w:r>
      <w:r>
        <w:rPr>
          <w:rFonts w:ascii="Times New Roman" w:hAnsi="Times New Roman" w:cs="Times New Roman"/>
          <w:sz w:val="28"/>
          <w:szCs w:val="28"/>
          <w:lang w:val="kk-KZ"/>
        </w:rPr>
        <w:t> </w:t>
      </w:r>
      <w:r w:rsidR="00A65B5F" w:rsidRPr="00CE5833">
        <w:rPr>
          <w:rFonts w:ascii="Times New Roman" w:hAnsi="Times New Roman" w:cs="Times New Roman"/>
          <w:sz w:val="28"/>
          <w:szCs w:val="28"/>
          <w:lang w:val="en-US"/>
        </w:rPr>
        <w:t>Based Refractory Materials utilized in Silicomanganese Production Furnaces</w:t>
      </w:r>
      <w:r w:rsidR="00AC38E2">
        <w:rPr>
          <w:rFonts w:ascii="Times New Roman" w:hAnsi="Times New Roman" w:cs="Times New Roman"/>
          <w:sz w:val="28"/>
          <w:szCs w:val="28"/>
          <w:lang w:val="en-US"/>
        </w:rPr>
        <w:t>.</w:t>
      </w:r>
      <w:r w:rsidR="00A65B5F" w:rsidRPr="00CE5833">
        <w:rPr>
          <w:rFonts w:ascii="Times New Roman" w:hAnsi="Times New Roman" w:cs="Times New Roman"/>
          <w:sz w:val="28"/>
          <w:szCs w:val="28"/>
          <w:lang w:val="en-US"/>
        </w:rPr>
        <w:t xml:space="preserve"> </w:t>
      </w:r>
      <w:r w:rsidR="00A65B5F" w:rsidRPr="004A757B">
        <w:rPr>
          <w:rFonts w:ascii="Times New Roman" w:hAnsi="Times New Roman" w:cs="Times New Roman"/>
          <w:sz w:val="28"/>
          <w:szCs w:val="28"/>
          <w:lang w:val="kk-KZ"/>
        </w:rPr>
        <w:t>PhD thesis,</w:t>
      </w:r>
      <w:r w:rsidR="00A65B5F">
        <w:rPr>
          <w:rFonts w:ascii="Times New Roman" w:hAnsi="Times New Roman" w:cs="Times New Roman"/>
          <w:sz w:val="28"/>
          <w:szCs w:val="28"/>
          <w:lang w:val="kk-KZ"/>
        </w:rPr>
        <w:t xml:space="preserve"> </w:t>
      </w:r>
      <w:r w:rsidR="00A65B5F" w:rsidRPr="00CE5833">
        <w:rPr>
          <w:rFonts w:ascii="Times New Roman" w:hAnsi="Times New Roman" w:cs="Times New Roman"/>
          <w:sz w:val="28"/>
          <w:szCs w:val="28"/>
          <w:lang w:val="en-US"/>
        </w:rPr>
        <w:t>Norwegian University of Science and Technology, 2011.</w:t>
      </w:r>
    </w:p>
    <w:p w:rsidR="00A65B5F" w:rsidRPr="00AF011C" w:rsidRDefault="005F1F42" w:rsidP="00A65B5F">
      <w:pPr>
        <w:pStyle w:val="a3"/>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73.</w:t>
      </w:r>
      <w:r>
        <w:rPr>
          <w:rFonts w:ascii="Times New Roman" w:hAnsi="Times New Roman" w:cs="Times New Roman"/>
          <w:sz w:val="28"/>
          <w:szCs w:val="28"/>
          <w:lang w:val="kk-KZ"/>
        </w:rPr>
        <w:t> </w:t>
      </w:r>
      <w:r w:rsidR="00A65B5F">
        <w:rPr>
          <w:rFonts w:ascii="Times New Roman" w:hAnsi="Times New Roman" w:cs="Times New Roman"/>
          <w:sz w:val="28"/>
          <w:szCs w:val="28"/>
          <w:lang w:val="en-US"/>
        </w:rPr>
        <w:t xml:space="preserve">Tangstad M. </w:t>
      </w:r>
      <w:r w:rsidR="00A65B5F" w:rsidRPr="00FC14E0">
        <w:rPr>
          <w:rFonts w:ascii="Times New Roman" w:hAnsi="Times New Roman" w:cs="Times New Roman"/>
          <w:sz w:val="28"/>
          <w:szCs w:val="28"/>
          <w:lang w:val="en-US"/>
        </w:rPr>
        <w:t>Fer</w:t>
      </w:r>
      <w:r w:rsidR="00A65B5F">
        <w:rPr>
          <w:rFonts w:ascii="Times New Roman" w:hAnsi="Times New Roman" w:cs="Times New Roman"/>
          <w:sz w:val="28"/>
          <w:szCs w:val="28"/>
          <w:lang w:val="en-US"/>
        </w:rPr>
        <w:t xml:space="preserve">romanganese research in Norway // </w:t>
      </w:r>
      <w:r w:rsidR="00A65B5F" w:rsidRPr="00FC14E0">
        <w:rPr>
          <w:rFonts w:ascii="Times New Roman" w:hAnsi="Times New Roman" w:cs="Times New Roman"/>
          <w:sz w:val="28"/>
          <w:szCs w:val="28"/>
          <w:lang w:val="en-US"/>
        </w:rPr>
        <w:t xml:space="preserve">Presentation at the Pretoria </w:t>
      </w:r>
      <w:r w:rsidR="00AC38E2">
        <w:rPr>
          <w:rFonts w:ascii="Times New Roman" w:hAnsi="Times New Roman" w:cs="Times New Roman"/>
          <w:sz w:val="28"/>
          <w:szCs w:val="28"/>
          <w:lang w:val="en-US"/>
        </w:rPr>
        <w:t>branch of the SAIMM</w:t>
      </w:r>
      <w:r w:rsidR="00841F8F">
        <w:rPr>
          <w:rFonts w:ascii="Times New Roman" w:hAnsi="Times New Roman" w:cs="Times New Roman"/>
          <w:sz w:val="28"/>
          <w:szCs w:val="28"/>
          <w:lang w:val="en-US"/>
        </w:rPr>
        <w:t>. - </w:t>
      </w:r>
      <w:r w:rsidR="00A65B5F" w:rsidRPr="00FC14E0">
        <w:rPr>
          <w:rFonts w:ascii="Times New Roman" w:hAnsi="Times New Roman" w:cs="Times New Roman"/>
          <w:sz w:val="28"/>
          <w:szCs w:val="28"/>
          <w:lang w:val="en-US"/>
        </w:rPr>
        <w:t xml:space="preserve">2010. </w:t>
      </w:r>
      <w:r w:rsidR="00A65B5F" w:rsidRPr="00AF011C">
        <w:rPr>
          <w:rFonts w:ascii="Times New Roman" w:hAnsi="Times New Roman" w:cs="Times New Roman"/>
          <w:sz w:val="28"/>
          <w:szCs w:val="28"/>
          <w:lang w:val="en-US"/>
        </w:rPr>
        <w:t>[</w:t>
      </w:r>
      <w:r w:rsidR="00A65B5F" w:rsidRPr="00804E7E">
        <w:rPr>
          <w:rFonts w:ascii="Times New Roman" w:hAnsi="Times New Roman" w:cs="Times New Roman"/>
          <w:sz w:val="28"/>
          <w:szCs w:val="28"/>
        </w:rPr>
        <w:t>Электрондық</w:t>
      </w:r>
      <w:r w:rsidR="00A65B5F" w:rsidRPr="00AF011C">
        <w:rPr>
          <w:rFonts w:ascii="Times New Roman" w:hAnsi="Times New Roman" w:cs="Times New Roman"/>
          <w:sz w:val="28"/>
          <w:szCs w:val="28"/>
          <w:lang w:val="en-US"/>
        </w:rPr>
        <w:t xml:space="preserve"> </w:t>
      </w:r>
      <w:r w:rsidR="00A65B5F" w:rsidRPr="00804E7E">
        <w:rPr>
          <w:rFonts w:ascii="Times New Roman" w:hAnsi="Times New Roman" w:cs="Times New Roman"/>
          <w:sz w:val="28"/>
          <w:szCs w:val="28"/>
        </w:rPr>
        <w:t>ресурс</w:t>
      </w:r>
      <w:r w:rsidR="00A65B5F" w:rsidRPr="00AF011C">
        <w:rPr>
          <w:rFonts w:ascii="Times New Roman" w:hAnsi="Times New Roman" w:cs="Times New Roman"/>
          <w:sz w:val="28"/>
          <w:szCs w:val="28"/>
          <w:lang w:val="en-US"/>
        </w:rPr>
        <w:t xml:space="preserve">]. </w:t>
      </w:r>
      <w:r w:rsidR="00A65B5F" w:rsidRPr="002E54E6">
        <w:rPr>
          <w:rFonts w:ascii="Times New Roman" w:hAnsi="Times New Roman" w:cs="Times New Roman"/>
          <w:sz w:val="28"/>
          <w:szCs w:val="28"/>
        </w:rPr>
        <w:t>Кіру</w:t>
      </w:r>
      <w:r w:rsidR="00A65B5F" w:rsidRPr="00AF011C">
        <w:rPr>
          <w:rFonts w:ascii="Times New Roman" w:hAnsi="Times New Roman" w:cs="Times New Roman"/>
          <w:sz w:val="28"/>
          <w:szCs w:val="28"/>
          <w:lang w:val="en-US"/>
        </w:rPr>
        <w:t xml:space="preserve"> </w:t>
      </w:r>
      <w:r w:rsidR="00A65B5F" w:rsidRPr="002E54E6">
        <w:rPr>
          <w:rFonts w:ascii="Times New Roman" w:hAnsi="Times New Roman" w:cs="Times New Roman"/>
          <w:sz w:val="28"/>
          <w:szCs w:val="28"/>
        </w:rPr>
        <w:t>режимі</w:t>
      </w:r>
      <w:r w:rsidR="00AC38E2" w:rsidRPr="00AF011C">
        <w:rPr>
          <w:rFonts w:ascii="Times New Roman" w:hAnsi="Times New Roman" w:cs="Times New Roman"/>
          <w:sz w:val="28"/>
          <w:szCs w:val="28"/>
          <w:lang w:val="en-US"/>
        </w:rPr>
        <w:t>:</w:t>
      </w:r>
      <w:r w:rsidR="00AC38E2">
        <w:rPr>
          <w:rFonts w:ascii="Times New Roman" w:hAnsi="Times New Roman" w:cs="Times New Roman"/>
          <w:sz w:val="28"/>
          <w:szCs w:val="28"/>
          <w:lang w:val="kk-KZ"/>
        </w:rPr>
        <w:t> </w:t>
      </w:r>
      <w:hyperlink r:id="rId104" w:history="1">
        <w:r w:rsidR="00A65B5F" w:rsidRPr="00E972A0">
          <w:rPr>
            <w:rStyle w:val="a7"/>
            <w:rFonts w:ascii="Times New Roman" w:hAnsi="Times New Roman" w:cs="Times New Roman"/>
            <w:sz w:val="28"/>
            <w:szCs w:val="28"/>
            <w:lang w:val="en-US"/>
          </w:rPr>
          <w:t>https</w:t>
        </w:r>
        <w:r w:rsidR="00A65B5F" w:rsidRPr="00AF011C">
          <w:rPr>
            <w:rStyle w:val="a7"/>
            <w:rFonts w:ascii="Times New Roman" w:hAnsi="Times New Roman" w:cs="Times New Roman"/>
            <w:sz w:val="28"/>
            <w:szCs w:val="28"/>
            <w:lang w:val="en-US"/>
          </w:rPr>
          <w:t>://</w:t>
        </w:r>
        <w:r w:rsidR="00A65B5F" w:rsidRPr="00E972A0">
          <w:rPr>
            <w:rStyle w:val="a7"/>
            <w:rFonts w:ascii="Times New Roman" w:hAnsi="Times New Roman" w:cs="Times New Roman"/>
            <w:sz w:val="28"/>
            <w:szCs w:val="28"/>
            <w:lang w:val="en-US"/>
          </w:rPr>
          <w:t>www</w:t>
        </w:r>
        <w:r w:rsidR="00A65B5F" w:rsidRPr="00AF011C">
          <w:rPr>
            <w:rStyle w:val="a7"/>
            <w:rFonts w:ascii="Times New Roman" w:hAnsi="Times New Roman" w:cs="Times New Roman"/>
            <w:sz w:val="28"/>
            <w:szCs w:val="28"/>
            <w:lang w:val="en-US"/>
          </w:rPr>
          <w:t>.</w:t>
        </w:r>
        <w:r w:rsidR="00A65B5F" w:rsidRPr="00E972A0">
          <w:rPr>
            <w:rStyle w:val="a7"/>
            <w:rFonts w:ascii="Times New Roman" w:hAnsi="Times New Roman" w:cs="Times New Roman"/>
            <w:sz w:val="28"/>
            <w:szCs w:val="28"/>
            <w:lang w:val="en-US"/>
          </w:rPr>
          <w:t>saimm</w:t>
        </w:r>
        <w:r w:rsidR="00A65B5F" w:rsidRPr="00AF011C">
          <w:rPr>
            <w:rStyle w:val="a7"/>
            <w:rFonts w:ascii="Times New Roman" w:hAnsi="Times New Roman" w:cs="Times New Roman"/>
            <w:sz w:val="28"/>
            <w:szCs w:val="28"/>
            <w:lang w:val="en-US"/>
          </w:rPr>
          <w:t>.</w:t>
        </w:r>
        <w:r w:rsidR="00A65B5F" w:rsidRPr="00E972A0">
          <w:rPr>
            <w:rStyle w:val="a7"/>
            <w:rFonts w:ascii="Times New Roman" w:hAnsi="Times New Roman" w:cs="Times New Roman"/>
            <w:sz w:val="28"/>
            <w:szCs w:val="28"/>
            <w:lang w:val="en-US"/>
          </w:rPr>
          <w:t>co</w:t>
        </w:r>
        <w:r w:rsidR="00A65B5F" w:rsidRPr="00AF011C">
          <w:rPr>
            <w:rStyle w:val="a7"/>
            <w:rFonts w:ascii="Times New Roman" w:hAnsi="Times New Roman" w:cs="Times New Roman"/>
            <w:sz w:val="28"/>
            <w:szCs w:val="28"/>
            <w:lang w:val="en-US"/>
          </w:rPr>
          <w:t>.</w:t>
        </w:r>
        <w:r w:rsidR="00A65B5F" w:rsidRPr="00E972A0">
          <w:rPr>
            <w:rStyle w:val="a7"/>
            <w:rFonts w:ascii="Times New Roman" w:hAnsi="Times New Roman" w:cs="Times New Roman"/>
            <w:sz w:val="28"/>
            <w:szCs w:val="28"/>
            <w:lang w:val="en-US"/>
          </w:rPr>
          <w:t>za</w:t>
        </w:r>
        <w:r w:rsidR="00A65B5F" w:rsidRPr="00AF011C">
          <w:rPr>
            <w:rStyle w:val="a7"/>
            <w:rFonts w:ascii="Times New Roman" w:hAnsi="Times New Roman" w:cs="Times New Roman"/>
            <w:sz w:val="28"/>
            <w:szCs w:val="28"/>
            <w:lang w:val="en-US"/>
          </w:rPr>
          <w:t>/</w:t>
        </w:r>
        <w:r w:rsidR="00A65B5F" w:rsidRPr="00E972A0">
          <w:rPr>
            <w:rStyle w:val="a7"/>
            <w:rFonts w:ascii="Times New Roman" w:hAnsi="Times New Roman" w:cs="Times New Roman"/>
            <w:sz w:val="28"/>
            <w:szCs w:val="28"/>
            <w:lang w:val="en-US"/>
          </w:rPr>
          <w:t>about</w:t>
        </w:r>
        <w:r w:rsidR="00A65B5F" w:rsidRPr="00AF011C">
          <w:rPr>
            <w:rStyle w:val="a7"/>
            <w:rFonts w:ascii="Times New Roman" w:hAnsi="Times New Roman" w:cs="Times New Roman"/>
            <w:sz w:val="28"/>
            <w:szCs w:val="28"/>
            <w:lang w:val="en-US"/>
          </w:rPr>
          <w:t>-</w:t>
        </w:r>
        <w:r w:rsidR="00A65B5F" w:rsidRPr="00E972A0">
          <w:rPr>
            <w:rStyle w:val="a7"/>
            <w:rFonts w:ascii="Times New Roman" w:hAnsi="Times New Roman" w:cs="Times New Roman"/>
            <w:sz w:val="28"/>
            <w:szCs w:val="28"/>
            <w:lang w:val="en-US"/>
          </w:rPr>
          <w:t>saimm</w:t>
        </w:r>
        <w:r w:rsidR="00A65B5F" w:rsidRPr="00AF011C">
          <w:rPr>
            <w:rStyle w:val="a7"/>
            <w:rFonts w:ascii="Times New Roman" w:hAnsi="Times New Roman" w:cs="Times New Roman"/>
            <w:sz w:val="28"/>
            <w:szCs w:val="28"/>
            <w:lang w:val="en-US"/>
          </w:rPr>
          <w:t>/</w:t>
        </w:r>
        <w:r w:rsidR="00A65B5F" w:rsidRPr="00E972A0">
          <w:rPr>
            <w:rStyle w:val="a7"/>
            <w:rFonts w:ascii="Times New Roman" w:hAnsi="Times New Roman" w:cs="Times New Roman"/>
            <w:sz w:val="28"/>
            <w:szCs w:val="28"/>
            <w:lang w:val="en-US"/>
          </w:rPr>
          <w:t>branchessaimm</w:t>
        </w:r>
        <w:r w:rsidR="00A65B5F" w:rsidRPr="00AF011C">
          <w:rPr>
            <w:rStyle w:val="a7"/>
            <w:rFonts w:ascii="Times New Roman" w:hAnsi="Times New Roman" w:cs="Times New Roman"/>
            <w:sz w:val="28"/>
            <w:szCs w:val="28"/>
            <w:lang w:val="en-US"/>
          </w:rPr>
          <w:t>/58-</w:t>
        </w:r>
        <w:r w:rsidR="00A65B5F" w:rsidRPr="00E972A0">
          <w:rPr>
            <w:rStyle w:val="a7"/>
            <w:rFonts w:ascii="Times New Roman" w:hAnsi="Times New Roman" w:cs="Times New Roman"/>
            <w:sz w:val="28"/>
            <w:szCs w:val="28"/>
            <w:lang w:val="en-US"/>
          </w:rPr>
          <w:t>saimm</w:t>
        </w:r>
        <w:r w:rsidR="00A65B5F" w:rsidRPr="00AF011C">
          <w:rPr>
            <w:rStyle w:val="a7"/>
            <w:rFonts w:ascii="Times New Roman" w:hAnsi="Times New Roman" w:cs="Times New Roman"/>
            <w:sz w:val="28"/>
            <w:szCs w:val="28"/>
            <w:lang w:val="en-US"/>
          </w:rPr>
          <w:t>-</w:t>
        </w:r>
        <w:r w:rsidR="00A65B5F" w:rsidRPr="00E972A0">
          <w:rPr>
            <w:rStyle w:val="a7"/>
            <w:rFonts w:ascii="Times New Roman" w:hAnsi="Times New Roman" w:cs="Times New Roman"/>
            <w:sz w:val="28"/>
            <w:szCs w:val="28"/>
            <w:lang w:val="en-US"/>
          </w:rPr>
          <w:t>pretoria</w:t>
        </w:r>
        <w:r w:rsidR="00A65B5F" w:rsidRPr="00AF011C">
          <w:rPr>
            <w:rStyle w:val="a7"/>
            <w:rFonts w:ascii="Times New Roman" w:hAnsi="Times New Roman" w:cs="Times New Roman"/>
            <w:sz w:val="28"/>
            <w:szCs w:val="28"/>
            <w:lang w:val="en-US"/>
          </w:rPr>
          <w:t>/159</w:t>
        </w:r>
        <w:r w:rsidR="00A65B5F" w:rsidRPr="00E972A0">
          <w:rPr>
            <w:rStyle w:val="a7"/>
            <w:rFonts w:ascii="Times New Roman" w:hAnsi="Times New Roman" w:cs="Times New Roman"/>
            <w:sz w:val="28"/>
            <w:szCs w:val="28"/>
            <w:lang w:val="en-US"/>
          </w:rPr>
          <w:t>ferromanganese</w:t>
        </w:r>
        <w:r w:rsidR="00A65B5F" w:rsidRPr="00AF011C">
          <w:rPr>
            <w:rStyle w:val="a7"/>
            <w:rFonts w:ascii="Times New Roman" w:hAnsi="Times New Roman" w:cs="Times New Roman"/>
            <w:sz w:val="28"/>
            <w:szCs w:val="28"/>
            <w:lang w:val="en-US"/>
          </w:rPr>
          <w:t>-</w:t>
        </w:r>
        <w:r w:rsidR="00A65B5F" w:rsidRPr="00E972A0">
          <w:rPr>
            <w:rStyle w:val="a7"/>
            <w:rFonts w:ascii="Times New Roman" w:hAnsi="Times New Roman" w:cs="Times New Roman"/>
            <w:sz w:val="28"/>
            <w:szCs w:val="28"/>
            <w:lang w:val="en-US"/>
          </w:rPr>
          <w:t>research</w:t>
        </w:r>
        <w:r w:rsidR="00A65B5F" w:rsidRPr="00AF011C">
          <w:rPr>
            <w:rStyle w:val="a7"/>
            <w:rFonts w:ascii="Times New Roman" w:hAnsi="Times New Roman" w:cs="Times New Roman"/>
            <w:sz w:val="28"/>
            <w:szCs w:val="28"/>
            <w:lang w:val="en-US"/>
          </w:rPr>
          <w:t>-</w:t>
        </w:r>
        <w:r w:rsidR="00A65B5F" w:rsidRPr="00E972A0">
          <w:rPr>
            <w:rStyle w:val="a7"/>
            <w:rFonts w:ascii="Times New Roman" w:hAnsi="Times New Roman" w:cs="Times New Roman"/>
            <w:sz w:val="28"/>
            <w:szCs w:val="28"/>
            <w:lang w:val="en-US"/>
          </w:rPr>
          <w:t>in</w:t>
        </w:r>
        <w:r w:rsidR="00A65B5F" w:rsidRPr="00AF011C">
          <w:rPr>
            <w:rStyle w:val="a7"/>
            <w:rFonts w:ascii="Times New Roman" w:hAnsi="Times New Roman" w:cs="Times New Roman"/>
            <w:sz w:val="28"/>
            <w:szCs w:val="28"/>
            <w:lang w:val="en-US"/>
          </w:rPr>
          <w:t>-</w:t>
        </w:r>
        <w:r w:rsidR="00A65B5F" w:rsidRPr="00E972A0">
          <w:rPr>
            <w:rStyle w:val="a7"/>
            <w:rFonts w:ascii="Times New Roman" w:hAnsi="Times New Roman" w:cs="Times New Roman"/>
            <w:sz w:val="28"/>
            <w:szCs w:val="28"/>
            <w:lang w:val="en-US"/>
          </w:rPr>
          <w:t>norway</w:t>
        </w:r>
      </w:hyperlink>
      <w:r w:rsidR="00A65B5F" w:rsidRPr="00AF011C">
        <w:rPr>
          <w:rFonts w:ascii="Times New Roman" w:hAnsi="Times New Roman" w:cs="Times New Roman"/>
          <w:sz w:val="28"/>
          <w:szCs w:val="28"/>
          <w:lang w:val="en-US"/>
        </w:rPr>
        <w:t xml:space="preserve"> </w:t>
      </w:r>
      <w:r w:rsidR="00A65B5F" w:rsidRPr="00AC38E2">
        <w:rPr>
          <w:rStyle w:val="a7"/>
          <w:rFonts w:ascii="Times New Roman" w:hAnsi="Times New Roman" w:cs="Times New Roman"/>
          <w:color w:val="auto"/>
          <w:sz w:val="28"/>
          <w:szCs w:val="28"/>
          <w:u w:val="none"/>
          <w:lang w:val="kk-KZ"/>
        </w:rPr>
        <w:t>(</w:t>
      </w:r>
      <w:r w:rsidR="00A65B5F">
        <w:rPr>
          <w:rFonts w:ascii="Times New Roman" w:hAnsi="Times New Roman" w:cs="Times New Roman"/>
          <w:sz w:val="28"/>
          <w:szCs w:val="28"/>
        </w:rPr>
        <w:t>Өтініш</w:t>
      </w:r>
      <w:r w:rsidR="00A65B5F" w:rsidRPr="00AF011C">
        <w:rPr>
          <w:rFonts w:ascii="Times New Roman" w:hAnsi="Times New Roman" w:cs="Times New Roman"/>
          <w:sz w:val="28"/>
          <w:szCs w:val="28"/>
          <w:lang w:val="en-US"/>
        </w:rPr>
        <w:t xml:space="preserve"> </w:t>
      </w:r>
      <w:r w:rsidR="00A65B5F">
        <w:rPr>
          <w:rFonts w:ascii="Times New Roman" w:hAnsi="Times New Roman" w:cs="Times New Roman"/>
          <w:sz w:val="28"/>
          <w:szCs w:val="28"/>
        </w:rPr>
        <w:t>күні</w:t>
      </w:r>
      <w:r w:rsidR="00A65B5F" w:rsidRPr="00AF011C">
        <w:rPr>
          <w:rFonts w:ascii="Times New Roman" w:hAnsi="Times New Roman" w:cs="Times New Roman"/>
          <w:sz w:val="28"/>
          <w:szCs w:val="28"/>
          <w:lang w:val="en-US"/>
        </w:rPr>
        <w:t xml:space="preserve"> </w:t>
      </w:r>
      <w:r w:rsidR="00A65B5F">
        <w:rPr>
          <w:rFonts w:ascii="Times New Roman" w:hAnsi="Times New Roman" w:cs="Times New Roman"/>
          <w:sz w:val="28"/>
          <w:szCs w:val="28"/>
          <w:lang w:val="kk-KZ"/>
        </w:rPr>
        <w:t>11.</w:t>
      </w:r>
      <w:r w:rsidR="00A65B5F" w:rsidRPr="00AF011C">
        <w:rPr>
          <w:rFonts w:ascii="Times New Roman" w:hAnsi="Times New Roman" w:cs="Times New Roman"/>
          <w:sz w:val="28"/>
          <w:szCs w:val="28"/>
          <w:lang w:val="en-US"/>
        </w:rPr>
        <w:t>01.2023)</w:t>
      </w:r>
    </w:p>
    <w:p w:rsidR="00A65B5F" w:rsidRDefault="005F1F42"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74. Brynjulfsen </w:t>
      </w:r>
      <w:r w:rsidR="00A65B5F" w:rsidRPr="004A757B">
        <w:rPr>
          <w:rFonts w:ascii="Times New Roman" w:hAnsi="Times New Roman" w:cs="Times New Roman"/>
          <w:sz w:val="28"/>
          <w:szCs w:val="28"/>
          <w:lang w:val="kk-KZ"/>
        </w:rPr>
        <w:t>T. Reduction of manganese ore agglomerates. PhD thesis, Norwegian University of Science and Technology, 2013.</w:t>
      </w:r>
    </w:p>
    <w:p w:rsidR="00A65B5F" w:rsidRDefault="00A65B5F"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75</w:t>
      </w:r>
      <w:r w:rsidR="005F1F42">
        <w:rPr>
          <w:rFonts w:ascii="Times New Roman" w:hAnsi="Times New Roman" w:cs="Times New Roman"/>
          <w:sz w:val="28"/>
          <w:szCs w:val="28"/>
          <w:lang w:val="kk-KZ"/>
        </w:rPr>
        <w:t>. </w:t>
      </w:r>
      <w:r w:rsidR="00841F8F">
        <w:rPr>
          <w:rFonts w:ascii="Times New Roman" w:hAnsi="Times New Roman" w:cs="Times New Roman"/>
          <w:sz w:val="28"/>
          <w:szCs w:val="28"/>
          <w:lang w:val="kk-KZ"/>
        </w:rPr>
        <w:t>Грищенко</w:t>
      </w:r>
      <w:r w:rsidR="005F1F42">
        <w:rPr>
          <w:rFonts w:ascii="Times New Roman" w:hAnsi="Times New Roman" w:cs="Times New Roman"/>
          <w:sz w:val="28"/>
          <w:szCs w:val="28"/>
          <w:lang w:val="kk-KZ"/>
        </w:rPr>
        <w:t> </w:t>
      </w:r>
      <w:r w:rsidR="00841F8F">
        <w:rPr>
          <w:rFonts w:ascii="Times New Roman" w:hAnsi="Times New Roman" w:cs="Times New Roman"/>
          <w:sz w:val="28"/>
          <w:szCs w:val="28"/>
          <w:lang w:val="kk-KZ"/>
        </w:rPr>
        <w:t>С.Г., Куцин</w:t>
      </w:r>
      <w:r w:rsidR="00841F8F">
        <w:rPr>
          <w:rFonts w:ascii="Times New Roman" w:hAnsi="Times New Roman" w:cs="Times New Roman"/>
          <w:sz w:val="28"/>
          <w:szCs w:val="28"/>
          <w:lang w:val="en-US"/>
        </w:rPr>
        <w:t> </w:t>
      </w:r>
      <w:r w:rsidR="00841F8F">
        <w:rPr>
          <w:rFonts w:ascii="Times New Roman" w:hAnsi="Times New Roman" w:cs="Times New Roman"/>
          <w:sz w:val="28"/>
          <w:szCs w:val="28"/>
          <w:lang w:val="kk-KZ"/>
        </w:rPr>
        <w:t>В.С., Овчарук</w:t>
      </w:r>
      <w:r w:rsidR="00841F8F">
        <w:rPr>
          <w:rFonts w:ascii="Times New Roman" w:hAnsi="Times New Roman" w:cs="Times New Roman"/>
          <w:sz w:val="28"/>
          <w:szCs w:val="28"/>
          <w:lang w:val="en-US"/>
        </w:rPr>
        <w:t> </w:t>
      </w:r>
      <w:r w:rsidR="00841F8F">
        <w:rPr>
          <w:rFonts w:ascii="Times New Roman" w:hAnsi="Times New Roman" w:cs="Times New Roman"/>
          <w:sz w:val="28"/>
          <w:szCs w:val="28"/>
          <w:lang w:val="kk-KZ"/>
        </w:rPr>
        <w:t xml:space="preserve">А.Н., </w:t>
      </w:r>
      <w:r w:rsidRPr="004765B4">
        <w:rPr>
          <w:rFonts w:ascii="Times New Roman" w:hAnsi="Times New Roman" w:cs="Times New Roman"/>
          <w:sz w:val="28"/>
          <w:szCs w:val="28"/>
          <w:lang w:val="kk-KZ"/>
        </w:rPr>
        <w:t>Чаплыгин</w:t>
      </w:r>
      <w:r w:rsidR="00841F8F">
        <w:rPr>
          <w:rFonts w:ascii="Times New Roman" w:hAnsi="Times New Roman" w:cs="Times New Roman"/>
          <w:sz w:val="28"/>
          <w:szCs w:val="28"/>
          <w:lang w:val="en-US"/>
        </w:rPr>
        <w:t> </w:t>
      </w:r>
      <w:r w:rsidR="00841F8F">
        <w:rPr>
          <w:rFonts w:ascii="Times New Roman" w:hAnsi="Times New Roman" w:cs="Times New Roman"/>
          <w:sz w:val="28"/>
          <w:szCs w:val="28"/>
          <w:lang w:val="kk-KZ"/>
        </w:rPr>
        <w:t>Д.В., Ольшанский</w:t>
      </w:r>
      <w:r w:rsidR="00841F8F">
        <w:rPr>
          <w:rFonts w:ascii="Times New Roman" w:hAnsi="Times New Roman" w:cs="Times New Roman"/>
          <w:sz w:val="28"/>
          <w:szCs w:val="28"/>
          <w:lang w:val="en-US"/>
        </w:rPr>
        <w:t> </w:t>
      </w:r>
      <w:r w:rsidRPr="004765B4">
        <w:rPr>
          <w:rFonts w:ascii="Times New Roman" w:hAnsi="Times New Roman" w:cs="Times New Roman"/>
          <w:sz w:val="28"/>
          <w:szCs w:val="28"/>
          <w:lang w:val="kk-KZ"/>
        </w:rPr>
        <w:t xml:space="preserve">В.И., </w:t>
      </w:r>
      <w:r>
        <w:rPr>
          <w:rFonts w:ascii="Times New Roman" w:hAnsi="Times New Roman" w:cs="Times New Roman"/>
          <w:sz w:val="28"/>
          <w:szCs w:val="28"/>
          <w:lang w:val="kk-KZ"/>
        </w:rPr>
        <w:t>Филиппов</w:t>
      </w:r>
      <w:r w:rsidR="00841F8F">
        <w:rPr>
          <w:rFonts w:ascii="Times New Roman" w:hAnsi="Times New Roman" w:cs="Times New Roman"/>
          <w:sz w:val="28"/>
          <w:szCs w:val="28"/>
          <w:lang w:val="en-US"/>
        </w:rPr>
        <w:t> </w:t>
      </w:r>
      <w:r w:rsidRPr="004765B4">
        <w:rPr>
          <w:rFonts w:ascii="Times New Roman" w:hAnsi="Times New Roman" w:cs="Times New Roman"/>
          <w:sz w:val="28"/>
          <w:szCs w:val="28"/>
          <w:lang w:val="kk-KZ"/>
        </w:rPr>
        <w:t>И.</w:t>
      </w:r>
      <w:r>
        <w:rPr>
          <w:rFonts w:ascii="Times New Roman" w:hAnsi="Times New Roman" w:cs="Times New Roman"/>
          <w:sz w:val="28"/>
          <w:szCs w:val="28"/>
          <w:lang w:val="kk-KZ"/>
        </w:rPr>
        <w:t xml:space="preserve">Ю., </w:t>
      </w:r>
      <w:r w:rsidR="00841F8F">
        <w:rPr>
          <w:rFonts w:ascii="Times New Roman" w:hAnsi="Times New Roman" w:cs="Times New Roman"/>
          <w:sz w:val="28"/>
          <w:szCs w:val="28"/>
          <w:lang w:val="kk-KZ"/>
        </w:rPr>
        <w:t>Таран</w:t>
      </w:r>
      <w:r w:rsidR="00841F8F">
        <w:rPr>
          <w:rFonts w:ascii="Times New Roman" w:hAnsi="Times New Roman" w:cs="Times New Roman"/>
          <w:sz w:val="28"/>
          <w:szCs w:val="28"/>
          <w:lang w:val="en-US"/>
        </w:rPr>
        <w:t> </w:t>
      </w:r>
      <w:r>
        <w:rPr>
          <w:rFonts w:ascii="Times New Roman" w:hAnsi="Times New Roman" w:cs="Times New Roman"/>
          <w:sz w:val="28"/>
          <w:szCs w:val="28"/>
          <w:lang w:val="kk-KZ"/>
        </w:rPr>
        <w:t>А.</w:t>
      </w:r>
      <w:r w:rsidRPr="004765B4">
        <w:rPr>
          <w:rFonts w:ascii="Times New Roman" w:hAnsi="Times New Roman" w:cs="Times New Roman"/>
          <w:sz w:val="28"/>
          <w:szCs w:val="28"/>
          <w:lang w:val="kk-KZ"/>
        </w:rPr>
        <w:t>Н. Освоение технологии выплавки силикомарганца с использованием высокореакционных восстановителей // Сучасні проблеми металургії</w:t>
      </w:r>
      <w:r w:rsidR="005F1F42">
        <w:rPr>
          <w:rFonts w:ascii="Times New Roman" w:hAnsi="Times New Roman" w:cs="Times New Roman"/>
          <w:sz w:val="28"/>
          <w:szCs w:val="28"/>
          <w:lang w:val="kk-KZ"/>
        </w:rPr>
        <w:t xml:space="preserve">. </w:t>
      </w:r>
      <w:r w:rsidR="00E158F6">
        <w:rPr>
          <w:rFonts w:ascii="Times New Roman" w:hAnsi="Times New Roman" w:cs="Times New Roman"/>
          <w:sz w:val="28"/>
          <w:szCs w:val="28"/>
          <w:lang w:val="kk-KZ"/>
        </w:rPr>
        <w:t>-</w:t>
      </w:r>
      <w:r w:rsidR="005F1F42">
        <w:rPr>
          <w:rFonts w:ascii="Times New Roman" w:hAnsi="Times New Roman" w:cs="Times New Roman"/>
          <w:sz w:val="28"/>
          <w:szCs w:val="28"/>
          <w:lang w:val="kk-KZ"/>
        </w:rPr>
        <w:t> </w:t>
      </w:r>
      <w:r>
        <w:rPr>
          <w:rFonts w:ascii="Times New Roman" w:hAnsi="Times New Roman" w:cs="Times New Roman"/>
          <w:sz w:val="28"/>
          <w:szCs w:val="28"/>
          <w:lang w:val="kk-KZ"/>
        </w:rPr>
        <w:t>2016</w:t>
      </w:r>
      <w:r w:rsidR="00E158F6">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5F1F42">
        <w:rPr>
          <w:rFonts w:ascii="Times New Roman" w:hAnsi="Times New Roman" w:cs="Times New Roman"/>
          <w:sz w:val="28"/>
          <w:szCs w:val="28"/>
          <w:lang w:val="kk-KZ"/>
        </w:rPr>
        <w:t>- Т</w:t>
      </w:r>
      <w:r w:rsidR="00E158F6">
        <w:rPr>
          <w:rFonts w:ascii="Times New Roman" w:hAnsi="Times New Roman" w:cs="Times New Roman"/>
          <w:sz w:val="28"/>
          <w:szCs w:val="28"/>
          <w:lang w:val="kk-KZ"/>
        </w:rPr>
        <w:t>ом 19.</w:t>
      </w:r>
      <w:r w:rsidRPr="004765B4">
        <w:rPr>
          <w:rFonts w:ascii="Times New Roman" w:hAnsi="Times New Roman" w:cs="Times New Roman"/>
          <w:sz w:val="28"/>
          <w:szCs w:val="28"/>
          <w:lang w:val="kk-KZ"/>
        </w:rPr>
        <w:t xml:space="preserve"> </w:t>
      </w:r>
      <w:r w:rsidR="005F1F42">
        <w:rPr>
          <w:rFonts w:ascii="Times New Roman" w:hAnsi="Times New Roman" w:cs="Times New Roman"/>
          <w:sz w:val="28"/>
          <w:szCs w:val="28"/>
          <w:lang w:val="kk-KZ"/>
        </w:rPr>
        <w:t>- В</w:t>
      </w:r>
      <w:r w:rsidRPr="004765B4">
        <w:rPr>
          <w:rFonts w:ascii="Times New Roman" w:hAnsi="Times New Roman" w:cs="Times New Roman"/>
          <w:sz w:val="28"/>
          <w:szCs w:val="28"/>
          <w:lang w:val="kk-KZ"/>
        </w:rPr>
        <w:t>ипуск 1</w:t>
      </w:r>
      <w:r w:rsidR="00E158F6">
        <w:rPr>
          <w:rFonts w:ascii="Times New Roman" w:hAnsi="Times New Roman" w:cs="Times New Roman"/>
          <w:sz w:val="28"/>
          <w:szCs w:val="28"/>
          <w:lang w:val="kk-KZ"/>
        </w:rPr>
        <w:t>.</w:t>
      </w:r>
      <w:r w:rsidR="005F1F42">
        <w:rPr>
          <w:rFonts w:ascii="Times New Roman" w:hAnsi="Times New Roman" w:cs="Times New Roman"/>
          <w:sz w:val="28"/>
          <w:szCs w:val="28"/>
          <w:lang w:val="kk-KZ"/>
        </w:rPr>
        <w:t xml:space="preserve"> - </w:t>
      </w:r>
      <w:r w:rsidRPr="00CF308D">
        <w:rPr>
          <w:rFonts w:ascii="Times New Roman" w:hAnsi="Times New Roman" w:cs="Times New Roman"/>
          <w:sz w:val="28"/>
          <w:szCs w:val="28"/>
          <w:lang w:val="kk-KZ"/>
        </w:rPr>
        <w:t>c</w:t>
      </w:r>
      <w:r w:rsidRPr="004765B4">
        <w:rPr>
          <w:rFonts w:ascii="Times New Roman" w:hAnsi="Times New Roman" w:cs="Times New Roman"/>
          <w:sz w:val="28"/>
          <w:szCs w:val="28"/>
          <w:lang w:val="kk-KZ"/>
        </w:rPr>
        <w:t>.</w:t>
      </w:r>
      <w:r w:rsidR="00FF7371">
        <w:rPr>
          <w:rFonts w:ascii="Times New Roman" w:hAnsi="Times New Roman" w:cs="Times New Roman"/>
          <w:sz w:val="28"/>
          <w:szCs w:val="28"/>
          <w:lang w:val="kk-KZ"/>
        </w:rPr>
        <w:t> </w:t>
      </w:r>
      <w:r w:rsidRPr="004765B4">
        <w:rPr>
          <w:rFonts w:ascii="Times New Roman" w:hAnsi="Times New Roman" w:cs="Times New Roman"/>
          <w:sz w:val="28"/>
          <w:szCs w:val="28"/>
          <w:lang w:val="kk-KZ"/>
        </w:rPr>
        <w:t xml:space="preserve">8-17. </w:t>
      </w:r>
    </w:p>
    <w:p w:rsidR="00A65B5F" w:rsidRDefault="005F1F42"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76. Габдуллин </w:t>
      </w:r>
      <w:r w:rsidR="00A65B5F">
        <w:rPr>
          <w:rFonts w:ascii="Times New Roman" w:hAnsi="Times New Roman" w:cs="Times New Roman"/>
          <w:sz w:val="28"/>
          <w:szCs w:val="28"/>
          <w:lang w:val="kk-KZ"/>
        </w:rPr>
        <w:t xml:space="preserve">Т.Г., </w:t>
      </w:r>
      <w:r>
        <w:rPr>
          <w:rFonts w:ascii="Times New Roman" w:hAnsi="Times New Roman" w:cs="Times New Roman"/>
          <w:sz w:val="28"/>
          <w:szCs w:val="28"/>
          <w:lang w:val="kk-KZ"/>
        </w:rPr>
        <w:t>Толымбеков М.Ж., Такенов Т.Дж., Байсанов С.О., Букетов Е.А., Друинский </w:t>
      </w:r>
      <w:r w:rsidR="00A65B5F">
        <w:rPr>
          <w:rFonts w:ascii="Times New Roman" w:hAnsi="Times New Roman" w:cs="Times New Roman"/>
          <w:sz w:val="28"/>
          <w:szCs w:val="28"/>
          <w:lang w:val="kk-KZ"/>
        </w:rPr>
        <w:t xml:space="preserve">М.И. Способ выплавки силикомарганца / Патент </w:t>
      </w:r>
      <w:r w:rsidR="00EE0B86">
        <w:rPr>
          <w:rFonts w:ascii="Times New Roman" w:hAnsi="Times New Roman" w:cs="Times New Roman"/>
          <w:sz w:val="28"/>
          <w:szCs w:val="28"/>
          <w:lang w:val="kk-KZ"/>
        </w:rPr>
        <w:t>KZ </w:t>
      </w:r>
      <w:r w:rsidR="00A65B5F" w:rsidRPr="00D91C51">
        <w:rPr>
          <w:rFonts w:ascii="Times New Roman" w:hAnsi="Times New Roman" w:cs="Times New Roman"/>
          <w:sz w:val="28"/>
          <w:szCs w:val="28"/>
          <w:lang w:val="kk-KZ"/>
        </w:rPr>
        <w:t>4471</w:t>
      </w:r>
      <w:r w:rsidR="00A65B5F">
        <w:rPr>
          <w:rFonts w:ascii="Times New Roman" w:hAnsi="Times New Roman" w:cs="Times New Roman"/>
          <w:sz w:val="28"/>
          <w:szCs w:val="28"/>
          <w:lang w:val="kk-KZ"/>
        </w:rPr>
        <w:t xml:space="preserve">, публ. 14.03.1997 </w:t>
      </w:r>
      <w:r w:rsidR="00A65B5F" w:rsidRPr="003E3638">
        <w:rPr>
          <w:rFonts w:ascii="Times New Roman" w:hAnsi="Times New Roman" w:cs="Times New Roman"/>
          <w:sz w:val="28"/>
          <w:szCs w:val="28"/>
          <w:lang w:val="kk-KZ"/>
        </w:rPr>
        <w:t>г.</w:t>
      </w:r>
    </w:p>
    <w:p w:rsidR="00A65B5F" w:rsidRPr="005F1F42" w:rsidRDefault="005F1F42" w:rsidP="00A65B5F">
      <w:pPr>
        <w:pStyle w:val="a3"/>
        <w:ind w:firstLine="567"/>
        <w:jc w:val="both"/>
        <w:rPr>
          <w:rFonts w:ascii="Times New Roman" w:hAnsi="Times New Roman" w:cs="Times New Roman"/>
          <w:sz w:val="28"/>
          <w:szCs w:val="28"/>
          <w:lang w:val="en-US"/>
        </w:rPr>
      </w:pPr>
      <w:r>
        <w:rPr>
          <w:rFonts w:ascii="Times New Roman" w:hAnsi="Times New Roman" w:cs="Times New Roman"/>
          <w:sz w:val="28"/>
          <w:szCs w:val="28"/>
          <w:lang w:val="kk-KZ"/>
        </w:rPr>
        <w:t>77. Baisanov </w:t>
      </w:r>
      <w:r w:rsidR="00A65B5F" w:rsidRPr="00D91C51">
        <w:rPr>
          <w:rFonts w:ascii="Times New Roman" w:hAnsi="Times New Roman" w:cs="Times New Roman"/>
          <w:sz w:val="28"/>
          <w:szCs w:val="28"/>
          <w:lang w:val="kk-KZ"/>
        </w:rPr>
        <w:t>A.</w:t>
      </w:r>
      <w:r w:rsidR="00A65B5F">
        <w:rPr>
          <w:rFonts w:ascii="Times New Roman" w:hAnsi="Times New Roman" w:cs="Times New Roman"/>
          <w:sz w:val="28"/>
          <w:szCs w:val="28"/>
          <w:lang w:val="kk-KZ"/>
        </w:rPr>
        <w:t xml:space="preserve">, </w:t>
      </w:r>
      <w:r>
        <w:rPr>
          <w:rFonts w:ascii="Times New Roman" w:hAnsi="Times New Roman" w:cs="Times New Roman"/>
          <w:sz w:val="28"/>
          <w:szCs w:val="28"/>
          <w:lang w:val="kk-KZ"/>
        </w:rPr>
        <w:t>Maishina </w:t>
      </w:r>
      <w:r w:rsidR="00A65B5F">
        <w:rPr>
          <w:rFonts w:ascii="Times New Roman" w:hAnsi="Times New Roman" w:cs="Times New Roman"/>
          <w:sz w:val="28"/>
          <w:szCs w:val="28"/>
          <w:lang w:val="kk-KZ"/>
        </w:rPr>
        <w:t>Z</w:t>
      </w:r>
      <w:r w:rsidR="00A65B5F">
        <w:rPr>
          <w:rFonts w:ascii="Times New Roman" w:hAnsi="Times New Roman" w:cs="Times New Roman"/>
          <w:sz w:val="28"/>
          <w:szCs w:val="28"/>
          <w:lang w:val="en-US"/>
        </w:rPr>
        <w:t>h</w:t>
      </w:r>
      <w:r>
        <w:rPr>
          <w:rFonts w:ascii="Times New Roman" w:hAnsi="Times New Roman" w:cs="Times New Roman"/>
          <w:sz w:val="28"/>
          <w:szCs w:val="28"/>
          <w:lang w:val="kk-KZ"/>
        </w:rPr>
        <w:t>., Isagulov А., Smagulova N., Yudakova </w:t>
      </w:r>
      <w:r w:rsidR="00A65B5F" w:rsidRPr="00D91C51">
        <w:rPr>
          <w:rFonts w:ascii="Times New Roman" w:hAnsi="Times New Roman" w:cs="Times New Roman"/>
          <w:sz w:val="28"/>
          <w:szCs w:val="28"/>
          <w:lang w:val="kk-KZ"/>
        </w:rPr>
        <w:t>V.</w:t>
      </w:r>
      <w:r w:rsidR="00A65B5F">
        <w:rPr>
          <w:rFonts w:ascii="Times New Roman" w:hAnsi="Times New Roman" w:cs="Times New Roman"/>
          <w:sz w:val="28"/>
          <w:szCs w:val="28"/>
          <w:lang w:val="en-US"/>
        </w:rPr>
        <w:t xml:space="preserve"> </w:t>
      </w:r>
      <w:r w:rsidR="00A65B5F" w:rsidRPr="00D91C51">
        <w:rPr>
          <w:rFonts w:ascii="Times New Roman" w:hAnsi="Times New Roman" w:cs="Times New Roman"/>
          <w:sz w:val="28"/>
          <w:szCs w:val="28"/>
          <w:lang w:val="en-US"/>
        </w:rPr>
        <w:t>Experimental melting of high-silicon ferromanganese with the use of ferromanganesian ore and manganese slag</w:t>
      </w:r>
      <w:r>
        <w:rPr>
          <w:rFonts w:ascii="Times New Roman" w:hAnsi="Times New Roman" w:cs="Times New Roman"/>
          <w:sz w:val="28"/>
          <w:szCs w:val="28"/>
          <w:lang w:val="kk-KZ"/>
        </w:rPr>
        <w:t> // </w:t>
      </w:r>
      <w:r w:rsidR="00A65B5F" w:rsidRPr="006B2DFC">
        <w:rPr>
          <w:rFonts w:ascii="Times New Roman" w:hAnsi="Times New Roman" w:cs="Times New Roman"/>
          <w:sz w:val="28"/>
          <w:szCs w:val="28"/>
          <w:lang w:val="en-US"/>
        </w:rPr>
        <w:t>Metalurgija</w:t>
      </w:r>
      <w:r w:rsidR="00FF7371">
        <w:rPr>
          <w:rFonts w:ascii="Times New Roman" w:hAnsi="Times New Roman" w:cs="Times New Roman"/>
          <w:sz w:val="28"/>
          <w:szCs w:val="28"/>
          <w:lang w:val="en-US"/>
        </w:rPr>
        <w:t xml:space="preserve"> 60. </w:t>
      </w:r>
      <w:r w:rsidR="00E158F6">
        <w:rPr>
          <w:rFonts w:ascii="Times New Roman" w:hAnsi="Times New Roman" w:cs="Times New Roman"/>
          <w:sz w:val="28"/>
          <w:szCs w:val="28"/>
          <w:lang w:val="kk-KZ"/>
        </w:rPr>
        <w:t>- </w:t>
      </w:r>
      <w:r w:rsidR="00FF7371">
        <w:rPr>
          <w:rFonts w:ascii="Times New Roman" w:hAnsi="Times New Roman" w:cs="Times New Roman"/>
          <w:sz w:val="28"/>
          <w:szCs w:val="28"/>
          <w:lang w:val="en-US"/>
        </w:rPr>
        <w:t>2021</w:t>
      </w:r>
      <w:r w:rsidR="00E158F6">
        <w:rPr>
          <w:rFonts w:ascii="Times New Roman" w:hAnsi="Times New Roman" w:cs="Times New Roman"/>
          <w:sz w:val="28"/>
          <w:szCs w:val="28"/>
          <w:lang w:val="en-US"/>
        </w:rPr>
        <w:t>.</w:t>
      </w:r>
      <w:r w:rsidR="00A65B5F" w:rsidRPr="005F1F42">
        <w:rPr>
          <w:rFonts w:ascii="Times New Roman" w:hAnsi="Times New Roman" w:cs="Times New Roman"/>
          <w:sz w:val="28"/>
          <w:szCs w:val="28"/>
          <w:lang w:val="en-US"/>
        </w:rPr>
        <w:t xml:space="preserve"> </w:t>
      </w:r>
      <w:r w:rsidR="00FF7371" w:rsidRPr="00FF7371">
        <w:rPr>
          <w:rFonts w:ascii="Times New Roman" w:hAnsi="Times New Roman" w:cs="Times New Roman"/>
          <w:sz w:val="28"/>
          <w:szCs w:val="28"/>
          <w:lang w:val="en-US"/>
        </w:rPr>
        <w:t>- № </w:t>
      </w:r>
      <w:r w:rsidR="00A65B5F" w:rsidRPr="005F1F42">
        <w:rPr>
          <w:rFonts w:ascii="Times New Roman" w:hAnsi="Times New Roman" w:cs="Times New Roman"/>
          <w:sz w:val="28"/>
          <w:szCs w:val="28"/>
          <w:lang w:val="en-US"/>
        </w:rPr>
        <w:t xml:space="preserve">1-2, </w:t>
      </w:r>
      <w:r w:rsidR="00EE0B86">
        <w:rPr>
          <w:rFonts w:ascii="Times New Roman" w:hAnsi="Times New Roman" w:cs="Times New Roman"/>
          <w:sz w:val="28"/>
          <w:szCs w:val="28"/>
          <w:lang w:val="kk-KZ"/>
        </w:rPr>
        <w:t xml:space="preserve">         </w:t>
      </w:r>
      <w:r>
        <w:rPr>
          <w:rFonts w:ascii="Times New Roman" w:hAnsi="Times New Roman" w:cs="Times New Roman"/>
          <w:sz w:val="28"/>
          <w:szCs w:val="28"/>
          <w:lang w:val="en-US"/>
        </w:rPr>
        <w:t>- pp. </w:t>
      </w:r>
      <w:r w:rsidR="00A65B5F" w:rsidRPr="005F1F42">
        <w:rPr>
          <w:rFonts w:ascii="Times New Roman" w:hAnsi="Times New Roman" w:cs="Times New Roman"/>
          <w:sz w:val="28"/>
          <w:szCs w:val="28"/>
          <w:lang w:val="en-US"/>
        </w:rPr>
        <w:t>89-92.</w:t>
      </w:r>
    </w:p>
    <w:p w:rsidR="00A65B5F" w:rsidRDefault="00FF7371" w:rsidP="00A65B5F">
      <w:pPr>
        <w:pStyle w:val="a3"/>
        <w:ind w:firstLine="567"/>
        <w:jc w:val="both"/>
        <w:rPr>
          <w:rFonts w:ascii="Times New Roman" w:hAnsi="Times New Roman" w:cs="Times New Roman"/>
          <w:sz w:val="28"/>
          <w:szCs w:val="28"/>
        </w:rPr>
      </w:pPr>
      <w:r>
        <w:rPr>
          <w:rFonts w:ascii="Times New Roman" w:hAnsi="Times New Roman" w:cs="Times New Roman"/>
          <w:sz w:val="28"/>
          <w:szCs w:val="28"/>
        </w:rPr>
        <w:t>78. Толымбекова Л.Б., Ким </w:t>
      </w:r>
      <w:r w:rsidR="00A65B5F" w:rsidRPr="006B2DFC">
        <w:rPr>
          <w:rFonts w:ascii="Times New Roman" w:hAnsi="Times New Roman" w:cs="Times New Roman"/>
          <w:sz w:val="28"/>
          <w:szCs w:val="28"/>
        </w:rPr>
        <w:t xml:space="preserve">А.С. </w:t>
      </w:r>
      <w:r w:rsidR="00A65B5F">
        <w:rPr>
          <w:rFonts w:ascii="Times New Roman" w:hAnsi="Times New Roman" w:cs="Times New Roman"/>
          <w:sz w:val="28"/>
          <w:szCs w:val="28"/>
        </w:rPr>
        <w:t>Отработка технологических параметров выплавки</w:t>
      </w:r>
      <w:r w:rsidR="00A65B5F" w:rsidRPr="006B2DFC">
        <w:rPr>
          <w:rFonts w:ascii="Times New Roman" w:hAnsi="Times New Roman" w:cs="Times New Roman"/>
          <w:sz w:val="28"/>
          <w:szCs w:val="28"/>
        </w:rPr>
        <w:t xml:space="preserve"> фер</w:t>
      </w:r>
      <w:r w:rsidR="00A65B5F">
        <w:rPr>
          <w:rFonts w:ascii="Times New Roman" w:hAnsi="Times New Roman" w:cs="Times New Roman"/>
          <w:sz w:val="28"/>
          <w:szCs w:val="28"/>
        </w:rPr>
        <w:t xml:space="preserve">росиликомарганца с использованием марганцевых </w:t>
      </w:r>
      <w:r w:rsidR="00A65B5F" w:rsidRPr="006B2DFC">
        <w:rPr>
          <w:rFonts w:ascii="Times New Roman" w:hAnsi="Times New Roman" w:cs="Times New Roman"/>
          <w:sz w:val="28"/>
          <w:szCs w:val="28"/>
        </w:rPr>
        <w:t>окатышей в руднотермической печи мощьностью 200 кВА</w:t>
      </w:r>
      <w:r>
        <w:rPr>
          <w:rFonts w:ascii="Times New Roman" w:hAnsi="Times New Roman" w:cs="Times New Roman"/>
          <w:sz w:val="28"/>
          <w:szCs w:val="28"/>
        </w:rPr>
        <w:t xml:space="preserve"> // Вестник науки Сибири. - 2012</w:t>
      </w:r>
      <w:r w:rsidR="00A65B5F" w:rsidRPr="006B2DFC">
        <w:rPr>
          <w:rFonts w:ascii="Times New Roman" w:hAnsi="Times New Roman" w:cs="Times New Roman"/>
          <w:sz w:val="28"/>
          <w:szCs w:val="28"/>
        </w:rPr>
        <w:t xml:space="preserve">, </w:t>
      </w:r>
      <w:r>
        <w:rPr>
          <w:rFonts w:ascii="Times New Roman" w:hAnsi="Times New Roman" w:cs="Times New Roman"/>
          <w:sz w:val="28"/>
          <w:szCs w:val="28"/>
        </w:rPr>
        <w:t>- </w:t>
      </w:r>
      <w:r w:rsidR="00A65B5F" w:rsidRPr="006B2DFC">
        <w:rPr>
          <w:rFonts w:ascii="Times New Roman" w:hAnsi="Times New Roman" w:cs="Times New Roman"/>
          <w:sz w:val="28"/>
          <w:szCs w:val="28"/>
        </w:rPr>
        <w:t>№</w:t>
      </w:r>
      <w:r w:rsidR="00A65B5F">
        <w:rPr>
          <w:rFonts w:ascii="Times New Roman" w:hAnsi="Times New Roman" w:cs="Times New Roman"/>
          <w:sz w:val="28"/>
          <w:szCs w:val="28"/>
          <w:lang w:val="kk-KZ"/>
        </w:rPr>
        <w:t xml:space="preserve"> </w:t>
      </w:r>
      <w:r w:rsidR="00A65B5F" w:rsidRPr="006B2DFC">
        <w:rPr>
          <w:rFonts w:ascii="Times New Roman" w:hAnsi="Times New Roman" w:cs="Times New Roman"/>
          <w:sz w:val="28"/>
          <w:szCs w:val="28"/>
        </w:rPr>
        <w:t>1</w:t>
      </w:r>
      <w:r>
        <w:rPr>
          <w:rFonts w:ascii="Times New Roman" w:hAnsi="Times New Roman" w:cs="Times New Roman"/>
          <w:sz w:val="28"/>
          <w:szCs w:val="28"/>
        </w:rPr>
        <w:t> </w:t>
      </w:r>
      <w:r w:rsidR="00A65B5F" w:rsidRPr="006B2DFC">
        <w:rPr>
          <w:rFonts w:ascii="Times New Roman" w:hAnsi="Times New Roman" w:cs="Times New Roman"/>
          <w:sz w:val="28"/>
          <w:szCs w:val="28"/>
        </w:rPr>
        <w:t xml:space="preserve">(2), </w:t>
      </w:r>
      <w:r>
        <w:rPr>
          <w:rFonts w:ascii="Times New Roman" w:hAnsi="Times New Roman" w:cs="Times New Roman"/>
          <w:sz w:val="28"/>
          <w:szCs w:val="28"/>
        </w:rPr>
        <w:t>- </w:t>
      </w:r>
      <w:r w:rsidR="00A65B5F">
        <w:rPr>
          <w:rFonts w:ascii="Times New Roman" w:hAnsi="Times New Roman" w:cs="Times New Roman"/>
          <w:sz w:val="28"/>
          <w:szCs w:val="28"/>
          <w:lang w:val="en-US"/>
        </w:rPr>
        <w:t>c</w:t>
      </w:r>
      <w:r w:rsidR="00A65B5F" w:rsidRPr="006B2DFC">
        <w:rPr>
          <w:rFonts w:ascii="Times New Roman" w:hAnsi="Times New Roman" w:cs="Times New Roman"/>
          <w:sz w:val="28"/>
          <w:szCs w:val="28"/>
        </w:rPr>
        <w:t>.</w:t>
      </w:r>
      <w:r>
        <w:rPr>
          <w:rFonts w:ascii="Times New Roman" w:hAnsi="Times New Roman" w:cs="Times New Roman"/>
          <w:sz w:val="28"/>
          <w:szCs w:val="28"/>
        </w:rPr>
        <w:t> </w:t>
      </w:r>
      <w:r w:rsidR="00A65B5F" w:rsidRPr="006B2DFC">
        <w:rPr>
          <w:rFonts w:ascii="Times New Roman" w:hAnsi="Times New Roman" w:cs="Times New Roman"/>
          <w:sz w:val="28"/>
          <w:szCs w:val="28"/>
        </w:rPr>
        <w:t>348-352.</w:t>
      </w:r>
    </w:p>
    <w:p w:rsidR="00A65B5F" w:rsidRDefault="00FF7371"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79. Колесников А.С., Сергеева И.В., Ботабаев Н.Е., Альжанова А.Ж., Аширбаев </w:t>
      </w:r>
      <w:r w:rsidR="00A65B5F" w:rsidRPr="000127A0">
        <w:rPr>
          <w:rFonts w:ascii="Times New Roman" w:hAnsi="Times New Roman" w:cs="Times New Roman"/>
          <w:sz w:val="28"/>
          <w:szCs w:val="28"/>
          <w:lang w:val="kk-KZ"/>
        </w:rPr>
        <w:t>Х.А. Термодинамическое моделирование химических и фазовых превращений в системе окислен</w:t>
      </w:r>
      <w:r w:rsidR="00A65B5F">
        <w:rPr>
          <w:rFonts w:ascii="Times New Roman" w:hAnsi="Times New Roman" w:cs="Times New Roman"/>
          <w:sz w:val="28"/>
          <w:szCs w:val="28"/>
          <w:lang w:val="kk-KZ"/>
        </w:rPr>
        <w:t>ная марганцевая р</w:t>
      </w:r>
      <w:r>
        <w:rPr>
          <w:rFonts w:ascii="Times New Roman" w:hAnsi="Times New Roman" w:cs="Times New Roman"/>
          <w:sz w:val="28"/>
          <w:szCs w:val="28"/>
          <w:lang w:val="kk-KZ"/>
        </w:rPr>
        <w:t>уда – углерод // </w:t>
      </w:r>
      <w:r w:rsidR="00A65B5F" w:rsidRPr="000127A0">
        <w:rPr>
          <w:rFonts w:ascii="Times New Roman" w:hAnsi="Times New Roman" w:cs="Times New Roman"/>
          <w:sz w:val="28"/>
          <w:szCs w:val="28"/>
          <w:lang w:val="kk-KZ"/>
        </w:rPr>
        <w:t xml:space="preserve">Известия высших учебных заведений. Черная Металлургия. </w:t>
      </w:r>
      <w:r w:rsidR="00E158F6">
        <w:rPr>
          <w:rFonts w:ascii="Times New Roman" w:hAnsi="Times New Roman" w:cs="Times New Roman"/>
          <w:sz w:val="28"/>
          <w:szCs w:val="28"/>
          <w:lang w:val="kk-KZ"/>
        </w:rPr>
        <w:t>-</w:t>
      </w:r>
      <w:r>
        <w:rPr>
          <w:rFonts w:ascii="Times New Roman" w:hAnsi="Times New Roman" w:cs="Times New Roman"/>
          <w:sz w:val="28"/>
          <w:szCs w:val="28"/>
          <w:lang w:val="kk-KZ"/>
        </w:rPr>
        <w:t> </w:t>
      </w:r>
      <w:r w:rsidR="00A65B5F" w:rsidRPr="000127A0">
        <w:rPr>
          <w:rFonts w:ascii="Times New Roman" w:hAnsi="Times New Roman" w:cs="Times New Roman"/>
          <w:sz w:val="28"/>
          <w:szCs w:val="28"/>
          <w:lang w:val="kk-KZ"/>
        </w:rPr>
        <w:t>2017</w:t>
      </w:r>
      <w:r w:rsidR="00E158F6">
        <w:rPr>
          <w:rFonts w:ascii="Times New Roman" w:hAnsi="Times New Roman" w:cs="Times New Roman"/>
          <w:sz w:val="28"/>
          <w:szCs w:val="28"/>
          <w:lang w:val="kk-KZ"/>
        </w:rPr>
        <w:t>.</w:t>
      </w:r>
      <w:r w:rsidR="00A65B5F">
        <w:rPr>
          <w:rFonts w:ascii="Times New Roman" w:hAnsi="Times New Roman" w:cs="Times New Roman"/>
          <w:sz w:val="28"/>
          <w:szCs w:val="28"/>
          <w:lang w:val="kk-KZ"/>
        </w:rPr>
        <w:t xml:space="preserve"> </w:t>
      </w:r>
      <w:r>
        <w:rPr>
          <w:rFonts w:ascii="Times New Roman" w:hAnsi="Times New Roman" w:cs="Times New Roman"/>
          <w:sz w:val="28"/>
          <w:szCs w:val="28"/>
          <w:lang w:val="kk-KZ"/>
        </w:rPr>
        <w:t>- </w:t>
      </w:r>
      <w:r w:rsidR="00A65B5F">
        <w:rPr>
          <w:rFonts w:ascii="Times New Roman" w:hAnsi="Times New Roman" w:cs="Times New Roman"/>
          <w:sz w:val="28"/>
          <w:szCs w:val="28"/>
        </w:rPr>
        <w:t>№</w:t>
      </w:r>
      <w:r>
        <w:rPr>
          <w:rFonts w:ascii="Times New Roman" w:hAnsi="Times New Roman" w:cs="Times New Roman"/>
          <w:sz w:val="28"/>
          <w:szCs w:val="28"/>
          <w:lang w:val="kk-KZ"/>
        </w:rPr>
        <w:t> </w:t>
      </w:r>
      <w:r w:rsidR="00A65B5F">
        <w:rPr>
          <w:rFonts w:ascii="Times New Roman" w:hAnsi="Times New Roman" w:cs="Times New Roman"/>
          <w:sz w:val="28"/>
          <w:szCs w:val="28"/>
          <w:lang w:val="kk-KZ"/>
        </w:rPr>
        <w:t>60</w:t>
      </w:r>
      <w:r>
        <w:rPr>
          <w:rFonts w:ascii="Times New Roman" w:hAnsi="Times New Roman" w:cs="Times New Roman"/>
          <w:sz w:val="28"/>
          <w:szCs w:val="28"/>
          <w:lang w:val="kk-KZ"/>
        </w:rPr>
        <w:t> </w:t>
      </w:r>
      <w:r w:rsidR="00A65B5F">
        <w:rPr>
          <w:rFonts w:ascii="Times New Roman" w:hAnsi="Times New Roman" w:cs="Times New Roman"/>
          <w:sz w:val="28"/>
          <w:szCs w:val="28"/>
          <w:lang w:val="kk-KZ"/>
        </w:rPr>
        <w:t>(</w:t>
      </w:r>
      <w:r w:rsidR="00A65B5F">
        <w:rPr>
          <w:rFonts w:ascii="Times New Roman" w:hAnsi="Times New Roman" w:cs="Times New Roman"/>
          <w:sz w:val="28"/>
          <w:szCs w:val="28"/>
        </w:rPr>
        <w:t>9</w:t>
      </w:r>
      <w:r w:rsidR="00E158F6">
        <w:rPr>
          <w:rFonts w:ascii="Times New Roman" w:hAnsi="Times New Roman" w:cs="Times New Roman"/>
          <w:sz w:val="28"/>
          <w:szCs w:val="28"/>
          <w:lang w:val="kk-KZ"/>
        </w:rPr>
        <w:t>).</w:t>
      </w:r>
      <w:r w:rsidR="00EE0B86">
        <w:rPr>
          <w:rFonts w:ascii="Times New Roman" w:hAnsi="Times New Roman" w:cs="Times New Roman"/>
          <w:sz w:val="28"/>
          <w:szCs w:val="28"/>
        </w:rPr>
        <w:t xml:space="preserve"> </w:t>
      </w:r>
      <w:r>
        <w:rPr>
          <w:rFonts w:ascii="Times New Roman" w:hAnsi="Times New Roman" w:cs="Times New Roman"/>
          <w:sz w:val="28"/>
          <w:szCs w:val="28"/>
        </w:rPr>
        <w:t>- </w:t>
      </w:r>
      <w:r w:rsidR="00A65B5F">
        <w:rPr>
          <w:rFonts w:ascii="Times New Roman" w:hAnsi="Times New Roman" w:cs="Times New Roman"/>
          <w:sz w:val="28"/>
          <w:szCs w:val="28"/>
        </w:rPr>
        <w:t>с</w:t>
      </w:r>
      <w:r w:rsidR="00A65B5F">
        <w:rPr>
          <w:rFonts w:ascii="Times New Roman" w:hAnsi="Times New Roman" w:cs="Times New Roman"/>
          <w:sz w:val="28"/>
          <w:szCs w:val="28"/>
          <w:lang w:val="kk-KZ"/>
        </w:rPr>
        <w:t>.</w:t>
      </w:r>
      <w:r>
        <w:rPr>
          <w:rFonts w:ascii="Times New Roman" w:hAnsi="Times New Roman" w:cs="Times New Roman"/>
          <w:sz w:val="28"/>
          <w:szCs w:val="28"/>
          <w:lang w:val="kk-KZ"/>
        </w:rPr>
        <w:t> </w:t>
      </w:r>
      <w:r w:rsidR="00A65B5F" w:rsidRPr="000127A0">
        <w:rPr>
          <w:rFonts w:ascii="Times New Roman" w:hAnsi="Times New Roman" w:cs="Times New Roman"/>
          <w:sz w:val="28"/>
          <w:szCs w:val="28"/>
          <w:lang w:val="kk-KZ"/>
        </w:rPr>
        <w:t>759-765.</w:t>
      </w:r>
      <w:r w:rsidR="00A65B5F">
        <w:rPr>
          <w:rFonts w:ascii="Times New Roman" w:hAnsi="Times New Roman" w:cs="Times New Roman"/>
          <w:sz w:val="28"/>
          <w:szCs w:val="28"/>
          <w:lang w:val="kk-KZ"/>
        </w:rPr>
        <w:t xml:space="preserve"> (</w:t>
      </w:r>
      <w:hyperlink r:id="rId105" w:history="1">
        <w:r w:rsidR="00A65B5F" w:rsidRPr="006318FB">
          <w:rPr>
            <w:rStyle w:val="a7"/>
            <w:rFonts w:ascii="Times New Roman" w:hAnsi="Times New Roman" w:cs="Times New Roman"/>
            <w:sz w:val="28"/>
            <w:szCs w:val="28"/>
            <w:lang w:val="kk-KZ"/>
          </w:rPr>
          <w:t>https://doi.org/10.17073/0368-0797-2017-9-759-765</w:t>
        </w:r>
      </w:hyperlink>
      <w:r w:rsidR="00A65B5F">
        <w:rPr>
          <w:rFonts w:ascii="Times New Roman" w:hAnsi="Times New Roman" w:cs="Times New Roman"/>
          <w:sz w:val="28"/>
          <w:szCs w:val="28"/>
          <w:lang w:val="kk-KZ"/>
        </w:rPr>
        <w:t>)</w:t>
      </w:r>
    </w:p>
    <w:p w:rsidR="00A65B5F" w:rsidRDefault="00A65B5F" w:rsidP="002E5F75">
      <w:pPr>
        <w:pStyle w:val="a3"/>
        <w:ind w:firstLine="567"/>
        <w:jc w:val="both"/>
        <w:rPr>
          <w:rFonts w:ascii="Times New Roman" w:hAnsi="Times New Roman" w:cs="Times New Roman"/>
          <w:sz w:val="28"/>
          <w:szCs w:val="28"/>
          <w:lang w:val="kk-KZ"/>
        </w:rPr>
      </w:pPr>
      <w:r w:rsidRPr="002D0C04">
        <w:rPr>
          <w:rFonts w:ascii="Times New Roman" w:hAnsi="Times New Roman" w:cs="Times New Roman"/>
          <w:sz w:val="28"/>
          <w:szCs w:val="28"/>
          <w:lang w:val="kk-KZ"/>
        </w:rPr>
        <w:t xml:space="preserve">80. </w:t>
      </w:r>
      <w:r w:rsidR="002D0C04" w:rsidRPr="002D0C04">
        <w:rPr>
          <w:rFonts w:ascii="Times New Roman" w:hAnsi="Times New Roman" w:cs="Times New Roman"/>
          <w:sz w:val="28"/>
          <w:szCs w:val="28"/>
          <w:lang w:val="kk-KZ"/>
        </w:rPr>
        <w:t>Габдуллин</w:t>
      </w:r>
      <w:r w:rsidR="002D0C04">
        <w:rPr>
          <w:rFonts w:ascii="Times New Roman" w:hAnsi="Times New Roman" w:cs="Times New Roman"/>
          <w:sz w:val="28"/>
          <w:szCs w:val="28"/>
          <w:lang w:val="kk-KZ"/>
        </w:rPr>
        <w:t xml:space="preserve"> Т.Г., Такенов Т.Д., Байсанов С.О., Букетов Е.А. / Физико-химические свойства марганцевых шлаков. - Алма-Ата: Наука. 1984. -232 с.</w:t>
      </w:r>
    </w:p>
    <w:p w:rsidR="00A65B5F" w:rsidRDefault="00FF7371"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81. </w:t>
      </w:r>
      <w:r w:rsidR="00A65B5F" w:rsidRPr="00A670FD">
        <w:rPr>
          <w:rFonts w:ascii="Times New Roman" w:hAnsi="Times New Roman" w:cs="Times New Roman"/>
          <w:sz w:val="28"/>
          <w:szCs w:val="28"/>
          <w:lang w:val="kk-KZ"/>
        </w:rPr>
        <w:t>Орлов</w:t>
      </w:r>
      <w:r>
        <w:rPr>
          <w:rFonts w:ascii="Times New Roman" w:hAnsi="Times New Roman" w:cs="Times New Roman"/>
          <w:sz w:val="28"/>
          <w:szCs w:val="28"/>
          <w:lang w:val="kk-KZ"/>
        </w:rPr>
        <w:t> </w:t>
      </w:r>
      <w:r w:rsidR="0074517E">
        <w:rPr>
          <w:rFonts w:ascii="Times New Roman" w:hAnsi="Times New Roman" w:cs="Times New Roman"/>
          <w:sz w:val="28"/>
          <w:szCs w:val="28"/>
          <w:lang w:val="kk-KZ"/>
        </w:rPr>
        <w:t>А.С. </w:t>
      </w:r>
      <w:r w:rsidR="00A65B5F" w:rsidRPr="00A670FD">
        <w:rPr>
          <w:rFonts w:ascii="Times New Roman" w:hAnsi="Times New Roman" w:cs="Times New Roman"/>
          <w:sz w:val="28"/>
          <w:szCs w:val="28"/>
        </w:rPr>
        <w:t>Исследование и разработка технологии выплавки сплава алюминий</w:t>
      </w:r>
      <w:r w:rsidR="0074517E">
        <w:rPr>
          <w:rFonts w:ascii="Times New Roman" w:hAnsi="Times New Roman" w:cs="Times New Roman"/>
          <w:sz w:val="28"/>
          <w:szCs w:val="28"/>
        </w:rPr>
        <w:t>-</w:t>
      </w:r>
      <w:r w:rsidR="00A65B5F" w:rsidRPr="00A670FD">
        <w:rPr>
          <w:rFonts w:ascii="Times New Roman" w:hAnsi="Times New Roman" w:cs="Times New Roman"/>
          <w:sz w:val="28"/>
          <w:szCs w:val="28"/>
        </w:rPr>
        <w:t>хром-кремний с использованием в качестве восстановителя борлинских высокозольных углей</w:t>
      </w:r>
      <w:r w:rsidR="0074517E">
        <w:rPr>
          <w:rFonts w:ascii="Times New Roman" w:hAnsi="Times New Roman" w:cs="Times New Roman"/>
          <w:sz w:val="28"/>
          <w:szCs w:val="28"/>
          <w:lang w:val="kk-KZ"/>
        </w:rPr>
        <w:t>: дис. </w:t>
      </w:r>
      <w:r w:rsidR="00A65B5F" w:rsidRPr="00A670FD">
        <w:rPr>
          <w:rFonts w:ascii="Times New Roman" w:hAnsi="Times New Roman" w:cs="Times New Roman"/>
          <w:sz w:val="28"/>
          <w:szCs w:val="28"/>
          <w:lang w:val="kk-KZ"/>
        </w:rPr>
        <w:t>...</w:t>
      </w:r>
      <w:r w:rsidR="0074517E">
        <w:rPr>
          <w:rFonts w:ascii="Times New Roman" w:hAnsi="Times New Roman" w:cs="Times New Roman"/>
          <w:sz w:val="28"/>
          <w:szCs w:val="28"/>
          <w:lang w:val="kk-KZ"/>
        </w:rPr>
        <w:t> док. PhD: 6D070900. - </w:t>
      </w:r>
      <w:r w:rsidR="00A65B5F" w:rsidRPr="00AF2DD1">
        <w:rPr>
          <w:rFonts w:ascii="Times New Roman" w:hAnsi="Times New Roman" w:cs="Times New Roman"/>
          <w:sz w:val="28"/>
          <w:szCs w:val="28"/>
          <w:lang w:val="kk-KZ"/>
        </w:rPr>
        <w:t>Кар</w:t>
      </w:r>
      <w:r w:rsidR="0074517E">
        <w:rPr>
          <w:rFonts w:ascii="Times New Roman" w:hAnsi="Times New Roman" w:cs="Times New Roman"/>
          <w:sz w:val="28"/>
          <w:szCs w:val="28"/>
          <w:lang w:val="kk-KZ"/>
        </w:rPr>
        <w:t>аганда, 2020. - </w:t>
      </w:r>
      <w:r w:rsidR="00A65B5F">
        <w:rPr>
          <w:rFonts w:ascii="Times New Roman" w:hAnsi="Times New Roman" w:cs="Times New Roman"/>
          <w:sz w:val="28"/>
          <w:szCs w:val="28"/>
          <w:lang w:val="kk-KZ"/>
        </w:rPr>
        <w:t>105</w:t>
      </w:r>
      <w:r w:rsidR="00A65B5F" w:rsidRPr="00AF2DD1">
        <w:rPr>
          <w:rFonts w:ascii="Times New Roman" w:hAnsi="Times New Roman" w:cs="Times New Roman"/>
          <w:sz w:val="28"/>
          <w:szCs w:val="28"/>
          <w:lang w:val="kk-KZ"/>
        </w:rPr>
        <w:t xml:space="preserve"> с.</w:t>
      </w:r>
    </w:p>
    <w:p w:rsidR="00A65B5F" w:rsidRDefault="00FF7371"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82. Махамбетов </w:t>
      </w:r>
      <w:r w:rsidR="00A65B5F">
        <w:rPr>
          <w:rFonts w:ascii="Times New Roman" w:hAnsi="Times New Roman" w:cs="Times New Roman"/>
          <w:sz w:val="28"/>
          <w:szCs w:val="28"/>
          <w:lang w:val="kk-KZ"/>
        </w:rPr>
        <w:t xml:space="preserve">Е.Н. </w:t>
      </w:r>
      <w:r w:rsidR="00A65B5F" w:rsidRPr="00DC5529">
        <w:rPr>
          <w:rFonts w:ascii="Times New Roman" w:hAnsi="Times New Roman" w:cs="Times New Roman"/>
          <w:sz w:val="28"/>
          <w:szCs w:val="28"/>
        </w:rPr>
        <w:t>Разработка т</w:t>
      </w:r>
      <w:r w:rsidR="00A65B5F">
        <w:rPr>
          <w:rFonts w:ascii="Times New Roman" w:hAnsi="Times New Roman" w:cs="Times New Roman"/>
          <w:sz w:val="28"/>
          <w:szCs w:val="28"/>
        </w:rPr>
        <w:t xml:space="preserve">ехнологии выплавки комплексных </w:t>
      </w:r>
      <w:r w:rsidR="00A65B5F" w:rsidRPr="00DC5529">
        <w:rPr>
          <w:rFonts w:ascii="Times New Roman" w:hAnsi="Times New Roman" w:cs="Times New Roman"/>
          <w:sz w:val="28"/>
          <w:szCs w:val="28"/>
        </w:rPr>
        <w:t>кальцийсодержащих  ферросплавов из отвальных металлургических шлаков и высокозольных углей</w:t>
      </w:r>
      <w:r w:rsidR="00A65B5F" w:rsidRPr="00A670FD">
        <w:rPr>
          <w:rFonts w:ascii="Times New Roman" w:hAnsi="Times New Roman" w:cs="Times New Roman"/>
          <w:sz w:val="28"/>
          <w:szCs w:val="28"/>
          <w:lang w:val="kk-KZ"/>
        </w:rPr>
        <w:t>: дис. ...</w:t>
      </w:r>
      <w:r>
        <w:rPr>
          <w:rFonts w:ascii="Times New Roman" w:hAnsi="Times New Roman" w:cs="Times New Roman"/>
          <w:sz w:val="28"/>
          <w:szCs w:val="28"/>
          <w:lang w:val="kk-KZ"/>
        </w:rPr>
        <w:t xml:space="preserve"> док. PhD: 6D070900. -</w:t>
      </w:r>
      <w:r w:rsidR="00A65B5F" w:rsidRPr="00AF2DD1">
        <w:rPr>
          <w:rFonts w:ascii="Times New Roman" w:hAnsi="Times New Roman" w:cs="Times New Roman"/>
          <w:sz w:val="28"/>
          <w:szCs w:val="28"/>
          <w:lang w:val="kk-KZ"/>
        </w:rPr>
        <w:t xml:space="preserve"> Кар</w:t>
      </w:r>
      <w:r>
        <w:rPr>
          <w:rFonts w:ascii="Times New Roman" w:hAnsi="Times New Roman" w:cs="Times New Roman"/>
          <w:sz w:val="28"/>
          <w:szCs w:val="28"/>
          <w:lang w:val="kk-KZ"/>
        </w:rPr>
        <w:t>аганда, 2020. -</w:t>
      </w:r>
      <w:r w:rsidR="00A65B5F">
        <w:rPr>
          <w:rFonts w:ascii="Times New Roman" w:hAnsi="Times New Roman" w:cs="Times New Roman"/>
          <w:sz w:val="28"/>
          <w:szCs w:val="28"/>
          <w:lang w:val="kk-KZ"/>
        </w:rPr>
        <w:t xml:space="preserve"> 125</w:t>
      </w:r>
      <w:r w:rsidR="00A65B5F" w:rsidRPr="00AF2DD1">
        <w:rPr>
          <w:rFonts w:ascii="Times New Roman" w:hAnsi="Times New Roman" w:cs="Times New Roman"/>
          <w:sz w:val="28"/>
          <w:szCs w:val="28"/>
          <w:lang w:val="kk-KZ"/>
        </w:rPr>
        <w:t xml:space="preserve"> с.</w:t>
      </w:r>
    </w:p>
    <w:p w:rsidR="00A65B5F" w:rsidRDefault="00FF7371"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83. </w:t>
      </w:r>
      <w:r w:rsidR="00A65B5F" w:rsidRPr="00DC5529">
        <w:rPr>
          <w:rFonts w:ascii="Times New Roman" w:hAnsi="Times New Roman" w:cs="Times New Roman"/>
          <w:sz w:val="28"/>
          <w:szCs w:val="28"/>
          <w:lang w:val="kk-KZ"/>
        </w:rPr>
        <w:t>Жүнісқалиев</w:t>
      </w:r>
      <w:r>
        <w:rPr>
          <w:rFonts w:ascii="Times New Roman" w:hAnsi="Times New Roman" w:cs="Times New Roman"/>
          <w:sz w:val="28"/>
          <w:szCs w:val="28"/>
          <w:lang w:val="kk-KZ"/>
        </w:rPr>
        <w:t> </w:t>
      </w:r>
      <w:r w:rsidR="00A65B5F">
        <w:rPr>
          <w:rFonts w:ascii="Times New Roman" w:hAnsi="Times New Roman" w:cs="Times New Roman"/>
          <w:sz w:val="28"/>
          <w:szCs w:val="28"/>
          <w:lang w:val="kk-KZ"/>
        </w:rPr>
        <w:t xml:space="preserve">Т.Т. </w:t>
      </w:r>
      <w:r w:rsidR="00A65B5F" w:rsidRPr="00DC5529">
        <w:rPr>
          <w:rFonts w:ascii="Times New Roman" w:hAnsi="Times New Roman" w:cs="Times New Roman"/>
          <w:sz w:val="28"/>
          <w:szCs w:val="28"/>
          <w:lang w:val="kk-KZ"/>
        </w:rPr>
        <w:t xml:space="preserve">Қазақстанның жоғары күлді көмірлері </w:t>
      </w:r>
      <w:r w:rsidR="00A65B5F">
        <w:rPr>
          <w:rFonts w:ascii="Times New Roman" w:hAnsi="Times New Roman" w:cs="Times New Roman"/>
          <w:sz w:val="28"/>
          <w:szCs w:val="28"/>
          <w:lang w:val="kk-KZ"/>
        </w:rPr>
        <w:t xml:space="preserve">мен марганец кендерін қолданып </w:t>
      </w:r>
      <w:r w:rsidR="00A65B5F" w:rsidRPr="00DC5529">
        <w:rPr>
          <w:rFonts w:ascii="Times New Roman" w:hAnsi="Times New Roman" w:cs="Times New Roman"/>
          <w:sz w:val="28"/>
          <w:szCs w:val="28"/>
          <w:lang w:val="kk-KZ"/>
        </w:rPr>
        <w:t>Fe-Si-Mn-Al тобындағы кешенді лигатур өндірісінің теориялық негіздерін дамыту және технологиясын жетілдіру</w:t>
      </w:r>
      <w:r w:rsidR="00A65B5F">
        <w:rPr>
          <w:rFonts w:ascii="Times New Roman" w:hAnsi="Times New Roman" w:cs="Times New Roman"/>
          <w:sz w:val="28"/>
          <w:szCs w:val="28"/>
          <w:lang w:val="kk-KZ"/>
        </w:rPr>
        <w:t xml:space="preserve">: дисс. ... док. </w:t>
      </w:r>
      <w:r>
        <w:rPr>
          <w:rFonts w:ascii="Times New Roman" w:hAnsi="Times New Roman" w:cs="Times New Roman"/>
          <w:sz w:val="28"/>
          <w:szCs w:val="28"/>
          <w:lang w:val="kk-KZ"/>
        </w:rPr>
        <w:t>PhD: 6D070900. -</w:t>
      </w:r>
      <w:r w:rsidR="00A65B5F" w:rsidRPr="00AF2DD1">
        <w:rPr>
          <w:rFonts w:ascii="Times New Roman" w:hAnsi="Times New Roman" w:cs="Times New Roman"/>
          <w:sz w:val="28"/>
          <w:szCs w:val="28"/>
          <w:lang w:val="kk-KZ"/>
        </w:rPr>
        <w:t xml:space="preserve"> </w:t>
      </w:r>
      <w:r>
        <w:rPr>
          <w:rFonts w:ascii="Times New Roman" w:hAnsi="Times New Roman" w:cs="Times New Roman"/>
          <w:sz w:val="28"/>
          <w:szCs w:val="28"/>
          <w:lang w:val="kk-KZ"/>
        </w:rPr>
        <w:t>Теміртау, 2022. -</w:t>
      </w:r>
      <w:r w:rsidR="00A65B5F">
        <w:rPr>
          <w:rFonts w:ascii="Times New Roman" w:hAnsi="Times New Roman" w:cs="Times New Roman"/>
          <w:sz w:val="28"/>
          <w:szCs w:val="28"/>
          <w:lang w:val="kk-KZ"/>
        </w:rPr>
        <w:t xml:space="preserve"> 146 б</w:t>
      </w:r>
      <w:r w:rsidR="00A65B5F" w:rsidRPr="00AF2DD1">
        <w:rPr>
          <w:rFonts w:ascii="Times New Roman" w:hAnsi="Times New Roman" w:cs="Times New Roman"/>
          <w:sz w:val="28"/>
          <w:szCs w:val="28"/>
          <w:lang w:val="kk-KZ"/>
        </w:rPr>
        <w:t>.</w:t>
      </w:r>
    </w:p>
    <w:p w:rsidR="00A65B5F" w:rsidRDefault="00FF7371"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84. </w:t>
      </w:r>
      <w:r w:rsidR="00A65B5F" w:rsidRPr="00095297">
        <w:rPr>
          <w:rFonts w:ascii="Times New Roman" w:hAnsi="Times New Roman" w:cs="Times New Roman"/>
          <w:sz w:val="28"/>
          <w:szCs w:val="28"/>
          <w:lang w:val="kk-KZ"/>
        </w:rPr>
        <w:t>Брусницын</w:t>
      </w:r>
      <w:r>
        <w:rPr>
          <w:rFonts w:ascii="Times New Roman" w:hAnsi="Times New Roman" w:cs="Times New Roman"/>
          <w:sz w:val="28"/>
          <w:szCs w:val="28"/>
          <w:lang w:val="kk-KZ"/>
        </w:rPr>
        <w:t> </w:t>
      </w:r>
      <w:r w:rsidR="00A65B5F">
        <w:rPr>
          <w:rFonts w:ascii="Times New Roman" w:hAnsi="Times New Roman" w:cs="Times New Roman"/>
          <w:sz w:val="28"/>
          <w:szCs w:val="28"/>
          <w:lang w:val="kk-KZ"/>
        </w:rPr>
        <w:t>А.И.,</w:t>
      </w:r>
      <w:r>
        <w:rPr>
          <w:rFonts w:ascii="Times New Roman" w:hAnsi="Times New Roman" w:cs="Times New Roman"/>
          <w:sz w:val="28"/>
          <w:szCs w:val="28"/>
          <w:lang w:val="kk-KZ"/>
        </w:rPr>
        <w:t xml:space="preserve"> Перова Е.Н., Верещагин О.С., Бритвин </w:t>
      </w:r>
      <w:r w:rsidR="00A65B5F" w:rsidRPr="00095297">
        <w:rPr>
          <w:rFonts w:ascii="Times New Roman" w:hAnsi="Times New Roman" w:cs="Times New Roman"/>
          <w:sz w:val="28"/>
          <w:szCs w:val="28"/>
          <w:lang w:val="kk-KZ"/>
        </w:rPr>
        <w:t>С.Н., Летникова</w:t>
      </w:r>
      <w:r>
        <w:rPr>
          <w:rFonts w:ascii="Times New Roman" w:hAnsi="Times New Roman" w:cs="Times New Roman"/>
          <w:sz w:val="28"/>
          <w:szCs w:val="28"/>
          <w:lang w:val="kk-KZ"/>
        </w:rPr>
        <w:t> </w:t>
      </w:r>
      <w:r w:rsidR="00A65B5F">
        <w:rPr>
          <w:rFonts w:ascii="Times New Roman" w:hAnsi="Times New Roman" w:cs="Times New Roman"/>
          <w:sz w:val="28"/>
          <w:szCs w:val="28"/>
          <w:lang w:val="kk-KZ"/>
        </w:rPr>
        <w:t>Е.Ф.</w:t>
      </w:r>
      <w:r>
        <w:rPr>
          <w:rFonts w:ascii="Times New Roman" w:hAnsi="Times New Roman" w:cs="Times New Roman"/>
          <w:sz w:val="28"/>
          <w:szCs w:val="28"/>
          <w:lang w:val="kk-KZ"/>
        </w:rPr>
        <w:t>, Школьник С.И., Иванов </w:t>
      </w:r>
      <w:r w:rsidR="00A65B5F" w:rsidRPr="00095297">
        <w:rPr>
          <w:rFonts w:ascii="Times New Roman" w:hAnsi="Times New Roman" w:cs="Times New Roman"/>
          <w:sz w:val="28"/>
          <w:szCs w:val="28"/>
          <w:lang w:val="kk-KZ"/>
        </w:rPr>
        <w:t>А.В.</w:t>
      </w:r>
      <w:r w:rsidR="00A65B5F">
        <w:rPr>
          <w:rFonts w:ascii="Times New Roman" w:hAnsi="Times New Roman" w:cs="Times New Roman"/>
          <w:sz w:val="28"/>
          <w:szCs w:val="28"/>
          <w:lang w:val="kk-KZ"/>
        </w:rPr>
        <w:t xml:space="preserve"> Б</w:t>
      </w:r>
      <w:r w:rsidR="00A65B5F" w:rsidRPr="00C45E1C">
        <w:rPr>
          <w:rFonts w:ascii="Times New Roman" w:hAnsi="Times New Roman" w:cs="Times New Roman"/>
          <w:sz w:val="28"/>
          <w:szCs w:val="28"/>
          <w:lang w:val="kk-KZ"/>
        </w:rPr>
        <w:t>арит-свинцово-цинковые и железо-марганцевые месторождения</w:t>
      </w:r>
      <w:r w:rsidR="00A65B5F">
        <w:rPr>
          <w:rFonts w:ascii="Times New Roman" w:hAnsi="Times New Roman" w:cs="Times New Roman"/>
          <w:sz w:val="28"/>
          <w:szCs w:val="28"/>
          <w:lang w:val="kk-KZ"/>
        </w:rPr>
        <w:t xml:space="preserve"> Ж</w:t>
      </w:r>
      <w:r w:rsidR="00A65B5F" w:rsidRPr="00C45E1C">
        <w:rPr>
          <w:rFonts w:ascii="Times New Roman" w:hAnsi="Times New Roman" w:cs="Times New Roman"/>
          <w:sz w:val="28"/>
          <w:szCs w:val="28"/>
          <w:lang w:val="kk-KZ"/>
        </w:rPr>
        <w:t>айремского рудного узла:</w:t>
      </w:r>
      <w:r w:rsidR="00A65B5F">
        <w:rPr>
          <w:rFonts w:ascii="Times New Roman" w:hAnsi="Times New Roman" w:cs="Times New Roman"/>
          <w:sz w:val="28"/>
          <w:szCs w:val="28"/>
          <w:lang w:val="kk-KZ"/>
        </w:rPr>
        <w:t xml:space="preserve"> </w:t>
      </w:r>
      <w:r>
        <w:rPr>
          <w:rFonts w:ascii="Times New Roman" w:hAnsi="Times New Roman" w:cs="Times New Roman"/>
          <w:sz w:val="28"/>
          <w:szCs w:val="28"/>
          <w:lang w:val="kk-KZ"/>
        </w:rPr>
        <w:t>Г</w:t>
      </w:r>
      <w:r w:rsidR="00A65B5F" w:rsidRPr="00C45E1C">
        <w:rPr>
          <w:rFonts w:ascii="Times New Roman" w:hAnsi="Times New Roman" w:cs="Times New Roman"/>
          <w:sz w:val="28"/>
          <w:szCs w:val="28"/>
          <w:lang w:val="kk-KZ"/>
        </w:rPr>
        <w:t>еологи</w:t>
      </w:r>
      <w:r w:rsidR="00A65B5F">
        <w:rPr>
          <w:rFonts w:ascii="Times New Roman" w:hAnsi="Times New Roman" w:cs="Times New Roman"/>
          <w:sz w:val="28"/>
          <w:szCs w:val="28"/>
          <w:lang w:val="kk-KZ"/>
        </w:rPr>
        <w:t>ческая экскурсия в Центральный К</w:t>
      </w:r>
      <w:r w:rsidR="00A65B5F" w:rsidRPr="00C45E1C">
        <w:rPr>
          <w:rFonts w:ascii="Times New Roman" w:hAnsi="Times New Roman" w:cs="Times New Roman"/>
          <w:sz w:val="28"/>
          <w:szCs w:val="28"/>
          <w:lang w:val="kk-KZ"/>
        </w:rPr>
        <w:t>азахстан</w:t>
      </w:r>
      <w:r>
        <w:rPr>
          <w:rFonts w:ascii="Times New Roman" w:hAnsi="Times New Roman" w:cs="Times New Roman"/>
          <w:sz w:val="28"/>
          <w:szCs w:val="28"/>
          <w:lang w:val="kk-KZ"/>
        </w:rPr>
        <w:t> // </w:t>
      </w:r>
      <w:r w:rsidR="00A65B5F" w:rsidRPr="00C45E1C">
        <w:rPr>
          <w:rFonts w:ascii="Times New Roman" w:hAnsi="Times New Roman" w:cs="Times New Roman"/>
          <w:sz w:val="28"/>
          <w:szCs w:val="28"/>
          <w:lang w:val="kk-KZ"/>
        </w:rPr>
        <w:t>Минералогия</w:t>
      </w:r>
      <w:r>
        <w:rPr>
          <w:rFonts w:ascii="Times New Roman" w:hAnsi="Times New Roman" w:cs="Times New Roman"/>
          <w:sz w:val="28"/>
          <w:szCs w:val="28"/>
          <w:lang w:val="kk-KZ"/>
        </w:rPr>
        <w:t>. - 2018</w:t>
      </w:r>
      <w:r w:rsidR="00E158F6">
        <w:rPr>
          <w:rFonts w:ascii="Times New Roman" w:hAnsi="Times New Roman" w:cs="Times New Roman"/>
          <w:sz w:val="28"/>
          <w:szCs w:val="28"/>
          <w:lang w:val="kk-KZ"/>
        </w:rPr>
        <w:t>.</w:t>
      </w:r>
      <w:r w:rsidR="00A65B5F">
        <w:rPr>
          <w:rFonts w:ascii="Times New Roman" w:hAnsi="Times New Roman" w:cs="Times New Roman"/>
          <w:sz w:val="28"/>
          <w:szCs w:val="28"/>
          <w:lang w:val="kk-KZ"/>
        </w:rPr>
        <w:t xml:space="preserve"> </w:t>
      </w:r>
      <w:r>
        <w:rPr>
          <w:rFonts w:ascii="Times New Roman" w:hAnsi="Times New Roman" w:cs="Times New Roman"/>
          <w:sz w:val="28"/>
          <w:szCs w:val="28"/>
          <w:lang w:val="kk-KZ"/>
        </w:rPr>
        <w:t>- № </w:t>
      </w:r>
      <w:r w:rsidR="00A65B5F">
        <w:rPr>
          <w:rFonts w:ascii="Times New Roman" w:hAnsi="Times New Roman" w:cs="Times New Roman"/>
          <w:sz w:val="28"/>
          <w:szCs w:val="28"/>
          <w:lang w:val="kk-KZ"/>
        </w:rPr>
        <w:t>4</w:t>
      </w:r>
      <w:r>
        <w:rPr>
          <w:rFonts w:ascii="Times New Roman" w:hAnsi="Times New Roman" w:cs="Times New Roman"/>
          <w:sz w:val="28"/>
          <w:szCs w:val="28"/>
          <w:lang w:val="kk-KZ"/>
        </w:rPr>
        <w:t> (3)</w:t>
      </w:r>
      <w:r w:rsidR="00E158F6">
        <w:rPr>
          <w:rFonts w:ascii="Times New Roman" w:hAnsi="Times New Roman" w:cs="Times New Roman"/>
          <w:sz w:val="28"/>
          <w:szCs w:val="28"/>
          <w:lang w:val="kk-KZ"/>
        </w:rPr>
        <w:t>.</w:t>
      </w:r>
      <w:r>
        <w:rPr>
          <w:rFonts w:ascii="Times New Roman" w:hAnsi="Times New Roman" w:cs="Times New Roman"/>
          <w:sz w:val="28"/>
          <w:szCs w:val="28"/>
          <w:lang w:val="kk-KZ"/>
        </w:rPr>
        <w:t xml:space="preserve"> - </w:t>
      </w:r>
      <w:r w:rsidR="00A65B5F">
        <w:rPr>
          <w:rFonts w:ascii="Times New Roman" w:hAnsi="Times New Roman" w:cs="Times New Roman"/>
          <w:sz w:val="28"/>
          <w:szCs w:val="28"/>
          <w:lang w:val="kk-KZ"/>
        </w:rPr>
        <w:t>с.</w:t>
      </w:r>
      <w:r>
        <w:rPr>
          <w:rFonts w:ascii="Times New Roman" w:hAnsi="Times New Roman" w:cs="Times New Roman"/>
          <w:sz w:val="28"/>
          <w:szCs w:val="28"/>
          <w:lang w:val="kk-KZ"/>
        </w:rPr>
        <w:t> </w:t>
      </w:r>
      <w:r w:rsidR="00A65B5F">
        <w:rPr>
          <w:rFonts w:ascii="Times New Roman" w:hAnsi="Times New Roman" w:cs="Times New Roman"/>
          <w:sz w:val="28"/>
          <w:szCs w:val="28"/>
          <w:lang w:val="kk-KZ"/>
        </w:rPr>
        <w:t>82-92.</w:t>
      </w:r>
    </w:p>
    <w:p w:rsidR="00A65B5F" w:rsidRDefault="00A65B5F"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85.</w:t>
      </w:r>
      <w:r w:rsidR="00164F1E">
        <w:rPr>
          <w:rFonts w:ascii="Times New Roman" w:hAnsi="Times New Roman" w:cs="Times New Roman"/>
          <w:sz w:val="28"/>
          <w:szCs w:val="28"/>
          <w:lang w:val="kk-KZ"/>
        </w:rPr>
        <w:t> Брусницын А.И., Егоров </w:t>
      </w:r>
      <w:r w:rsidRPr="00095297">
        <w:rPr>
          <w:rFonts w:ascii="Times New Roman" w:hAnsi="Times New Roman" w:cs="Times New Roman"/>
          <w:sz w:val="28"/>
          <w:szCs w:val="28"/>
          <w:lang w:val="kk-KZ"/>
        </w:rPr>
        <w:t>Г.С. Неотокит из марганцевых руд месторождения Ушкатын-III, Ц</w:t>
      </w:r>
      <w:r w:rsidR="00164F1E">
        <w:rPr>
          <w:rFonts w:ascii="Times New Roman" w:hAnsi="Times New Roman" w:cs="Times New Roman"/>
          <w:sz w:val="28"/>
          <w:szCs w:val="28"/>
          <w:lang w:val="kk-KZ"/>
        </w:rPr>
        <w:t>ентральный Казахстан // </w:t>
      </w:r>
      <w:r w:rsidRPr="00095297">
        <w:rPr>
          <w:rFonts w:ascii="Times New Roman" w:hAnsi="Times New Roman" w:cs="Times New Roman"/>
          <w:sz w:val="28"/>
          <w:szCs w:val="28"/>
          <w:lang w:val="kk-KZ"/>
        </w:rPr>
        <w:t>Записки Российского минерало</w:t>
      </w:r>
      <w:r w:rsidR="00164F1E">
        <w:rPr>
          <w:rFonts w:ascii="Times New Roman" w:hAnsi="Times New Roman" w:cs="Times New Roman"/>
          <w:sz w:val="28"/>
          <w:szCs w:val="28"/>
          <w:lang w:val="kk-KZ"/>
        </w:rPr>
        <w:t xml:space="preserve">гического общества. </w:t>
      </w:r>
      <w:r w:rsidR="00E158F6">
        <w:rPr>
          <w:rFonts w:ascii="Times New Roman" w:hAnsi="Times New Roman" w:cs="Times New Roman"/>
          <w:sz w:val="28"/>
          <w:szCs w:val="28"/>
          <w:lang w:val="kk-KZ"/>
        </w:rPr>
        <w:t>–</w:t>
      </w:r>
      <w:r w:rsidR="00164F1E">
        <w:rPr>
          <w:rFonts w:ascii="Times New Roman" w:hAnsi="Times New Roman" w:cs="Times New Roman"/>
          <w:sz w:val="28"/>
          <w:szCs w:val="28"/>
          <w:lang w:val="kk-KZ"/>
        </w:rPr>
        <w:t> </w:t>
      </w:r>
      <w:r w:rsidRPr="00095297">
        <w:rPr>
          <w:rFonts w:ascii="Times New Roman" w:hAnsi="Times New Roman" w:cs="Times New Roman"/>
          <w:sz w:val="28"/>
          <w:szCs w:val="28"/>
          <w:lang w:val="kk-KZ"/>
        </w:rPr>
        <w:t>2023</w:t>
      </w:r>
      <w:r w:rsidR="00E158F6">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164F1E">
        <w:rPr>
          <w:rFonts w:ascii="Times New Roman" w:hAnsi="Times New Roman" w:cs="Times New Roman"/>
          <w:sz w:val="28"/>
          <w:szCs w:val="28"/>
          <w:lang w:val="kk-KZ"/>
        </w:rPr>
        <w:t>- </w:t>
      </w:r>
      <w:r>
        <w:rPr>
          <w:rFonts w:ascii="Times New Roman" w:hAnsi="Times New Roman" w:cs="Times New Roman"/>
          <w:sz w:val="28"/>
          <w:szCs w:val="28"/>
          <w:lang w:val="kk-KZ"/>
        </w:rPr>
        <w:t>Т.</w:t>
      </w:r>
      <w:r w:rsidR="00164F1E">
        <w:rPr>
          <w:rFonts w:ascii="Times New Roman" w:hAnsi="Times New Roman" w:cs="Times New Roman"/>
          <w:sz w:val="28"/>
          <w:szCs w:val="28"/>
          <w:lang w:val="kk-KZ"/>
        </w:rPr>
        <w:t> </w:t>
      </w:r>
      <w:r w:rsidR="00E158F6">
        <w:rPr>
          <w:rFonts w:ascii="Times New Roman" w:hAnsi="Times New Roman" w:cs="Times New Roman"/>
          <w:sz w:val="28"/>
          <w:szCs w:val="28"/>
          <w:lang w:val="kk-KZ"/>
        </w:rPr>
        <w:t>CLII.</w:t>
      </w:r>
      <w:r>
        <w:rPr>
          <w:rFonts w:ascii="Times New Roman" w:hAnsi="Times New Roman" w:cs="Times New Roman"/>
          <w:sz w:val="28"/>
          <w:szCs w:val="28"/>
          <w:lang w:val="kk-KZ"/>
        </w:rPr>
        <w:t xml:space="preserve"> </w:t>
      </w:r>
      <w:r w:rsidR="00164F1E">
        <w:rPr>
          <w:rFonts w:ascii="Times New Roman" w:hAnsi="Times New Roman" w:cs="Times New Roman"/>
          <w:sz w:val="28"/>
          <w:szCs w:val="28"/>
          <w:lang w:val="kk-KZ"/>
        </w:rPr>
        <w:t>- </w:t>
      </w:r>
      <w:r>
        <w:rPr>
          <w:rFonts w:ascii="Times New Roman" w:hAnsi="Times New Roman" w:cs="Times New Roman"/>
          <w:sz w:val="28"/>
          <w:szCs w:val="28"/>
          <w:lang w:val="kk-KZ"/>
        </w:rPr>
        <w:t>№</w:t>
      </w:r>
      <w:r w:rsidR="00164F1E">
        <w:rPr>
          <w:rFonts w:ascii="Times New Roman" w:hAnsi="Times New Roman" w:cs="Times New Roman"/>
          <w:sz w:val="28"/>
          <w:szCs w:val="28"/>
          <w:lang w:val="kk-KZ"/>
        </w:rPr>
        <w:t> </w:t>
      </w:r>
      <w:r>
        <w:rPr>
          <w:rFonts w:ascii="Times New Roman" w:hAnsi="Times New Roman" w:cs="Times New Roman"/>
          <w:sz w:val="28"/>
          <w:szCs w:val="28"/>
          <w:lang w:val="kk-KZ"/>
        </w:rPr>
        <w:t xml:space="preserve">4. </w:t>
      </w:r>
      <w:r w:rsidR="00164F1E">
        <w:rPr>
          <w:rFonts w:ascii="Times New Roman" w:hAnsi="Times New Roman" w:cs="Times New Roman"/>
          <w:sz w:val="28"/>
          <w:szCs w:val="28"/>
          <w:lang w:val="kk-KZ"/>
        </w:rPr>
        <w:t>- </w:t>
      </w:r>
      <w:r>
        <w:rPr>
          <w:rFonts w:ascii="Times New Roman" w:hAnsi="Times New Roman" w:cs="Times New Roman"/>
          <w:sz w:val="28"/>
          <w:szCs w:val="28"/>
          <w:lang w:val="kk-KZ"/>
        </w:rPr>
        <w:t>с.</w:t>
      </w:r>
      <w:r w:rsidR="00164F1E">
        <w:rPr>
          <w:rFonts w:ascii="Times New Roman" w:hAnsi="Times New Roman" w:cs="Times New Roman"/>
          <w:sz w:val="28"/>
          <w:szCs w:val="28"/>
          <w:lang w:val="kk-KZ"/>
        </w:rPr>
        <w:t> </w:t>
      </w:r>
      <w:r>
        <w:rPr>
          <w:rFonts w:ascii="Times New Roman" w:hAnsi="Times New Roman" w:cs="Times New Roman"/>
          <w:sz w:val="28"/>
          <w:szCs w:val="28"/>
          <w:lang w:val="kk-KZ"/>
        </w:rPr>
        <w:t>47-64. (</w:t>
      </w:r>
      <w:hyperlink r:id="rId106" w:history="1">
        <w:r w:rsidRPr="006318FB">
          <w:rPr>
            <w:rStyle w:val="a7"/>
            <w:rFonts w:ascii="Times New Roman" w:hAnsi="Times New Roman" w:cs="Times New Roman"/>
            <w:sz w:val="28"/>
            <w:szCs w:val="28"/>
            <w:lang w:val="kk-KZ"/>
          </w:rPr>
          <w:t>https://doi.org/10.17073/0368-0797-2017-9-759-765</w:t>
        </w:r>
      </w:hyperlink>
      <w:r w:rsidRPr="00DB112A">
        <w:rPr>
          <w:rStyle w:val="a7"/>
          <w:rFonts w:ascii="Times New Roman" w:hAnsi="Times New Roman" w:cs="Times New Roman"/>
          <w:sz w:val="28"/>
          <w:szCs w:val="28"/>
          <w:lang w:val="kk-KZ"/>
        </w:rPr>
        <w:t>)</w:t>
      </w:r>
    </w:p>
    <w:p w:rsidR="00A65B5F" w:rsidRPr="00CF308D" w:rsidRDefault="00A65B5F"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86.</w:t>
      </w:r>
      <w:r w:rsidR="00164F1E">
        <w:rPr>
          <w:rFonts w:ascii="Times New Roman" w:hAnsi="Times New Roman" w:cs="Times New Roman"/>
          <w:sz w:val="28"/>
          <w:szCs w:val="28"/>
          <w:lang w:val="kk-KZ"/>
        </w:rPr>
        <w:t> Olympus </w:t>
      </w:r>
      <w:r w:rsidRPr="00CF308D">
        <w:rPr>
          <w:rFonts w:ascii="Times New Roman" w:hAnsi="Times New Roman" w:cs="Times New Roman"/>
          <w:sz w:val="28"/>
          <w:szCs w:val="28"/>
          <w:lang w:val="kk-KZ"/>
        </w:rPr>
        <w:t xml:space="preserve">Microscopy [Электрондық ресурс]. Кіру режимі: </w:t>
      </w:r>
      <w:hyperlink r:id="rId107" w:history="1">
        <w:r w:rsidRPr="006318FB">
          <w:rPr>
            <w:rStyle w:val="a7"/>
            <w:rFonts w:ascii="Times New Roman" w:hAnsi="Times New Roman" w:cs="Times New Roman"/>
            <w:sz w:val="28"/>
            <w:szCs w:val="28"/>
            <w:lang w:val="kk-KZ"/>
          </w:rPr>
          <w:t>https://www.olympus-lifescience.com/de/</w:t>
        </w:r>
      </w:hyperlink>
      <w:r w:rsidR="00164F1E">
        <w:rPr>
          <w:rFonts w:ascii="Times New Roman" w:hAnsi="Times New Roman" w:cs="Times New Roman"/>
          <w:sz w:val="28"/>
          <w:szCs w:val="28"/>
          <w:lang w:val="kk-KZ"/>
        </w:rPr>
        <w:t xml:space="preserve"> (Өтініш күні 07.03</w:t>
      </w:r>
      <w:r w:rsidRPr="00CF308D">
        <w:rPr>
          <w:rFonts w:ascii="Times New Roman" w:hAnsi="Times New Roman" w:cs="Times New Roman"/>
          <w:sz w:val="28"/>
          <w:szCs w:val="28"/>
          <w:lang w:val="kk-KZ"/>
        </w:rPr>
        <w:t>.2024)</w:t>
      </w:r>
    </w:p>
    <w:p w:rsidR="00A65B5F" w:rsidRPr="00CF308D" w:rsidRDefault="00164F1E"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87. JEOL </w:t>
      </w:r>
      <w:r w:rsidR="00A65B5F" w:rsidRPr="00CF308D">
        <w:rPr>
          <w:rFonts w:ascii="Times New Roman" w:hAnsi="Times New Roman" w:cs="Times New Roman"/>
          <w:sz w:val="28"/>
          <w:szCs w:val="28"/>
          <w:lang w:val="kk-KZ"/>
        </w:rPr>
        <w:t xml:space="preserve">Ltd. [Электрондық ресурс]. Кіру режимі: </w:t>
      </w:r>
      <w:r w:rsidR="00A65B5F" w:rsidRPr="00CF308D">
        <w:rPr>
          <w:rStyle w:val="a7"/>
          <w:rFonts w:ascii="Times New Roman" w:hAnsi="Times New Roman" w:cs="Times New Roman"/>
          <w:sz w:val="28"/>
          <w:szCs w:val="28"/>
          <w:lang w:val="kk-KZ"/>
        </w:rPr>
        <w:t>https://ru.jeol.com/</w:t>
      </w:r>
      <w:r>
        <w:rPr>
          <w:rFonts w:ascii="Times New Roman" w:hAnsi="Times New Roman" w:cs="Times New Roman"/>
          <w:sz w:val="28"/>
          <w:szCs w:val="28"/>
          <w:lang w:val="kk-KZ"/>
        </w:rPr>
        <w:t xml:space="preserve"> (Өтініш күні 07.03</w:t>
      </w:r>
      <w:r w:rsidR="00A65B5F" w:rsidRPr="00CF308D">
        <w:rPr>
          <w:rFonts w:ascii="Times New Roman" w:hAnsi="Times New Roman" w:cs="Times New Roman"/>
          <w:sz w:val="28"/>
          <w:szCs w:val="28"/>
          <w:lang w:val="kk-KZ"/>
        </w:rPr>
        <w:t>.2024)</w:t>
      </w:r>
    </w:p>
    <w:p w:rsidR="00A65B5F" w:rsidRPr="00CF308D" w:rsidRDefault="00A65B5F"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88</w:t>
      </w:r>
      <w:r w:rsidR="00164F1E">
        <w:rPr>
          <w:rFonts w:ascii="Times New Roman" w:hAnsi="Times New Roman" w:cs="Times New Roman"/>
          <w:sz w:val="28"/>
          <w:szCs w:val="28"/>
          <w:lang w:val="kk-KZ"/>
        </w:rPr>
        <w:t>. </w:t>
      </w:r>
      <w:r w:rsidRPr="00CF308D">
        <w:rPr>
          <w:rFonts w:ascii="Times New Roman" w:hAnsi="Times New Roman" w:cs="Times New Roman"/>
          <w:sz w:val="28"/>
          <w:szCs w:val="28"/>
          <w:lang w:val="kk-KZ"/>
        </w:rPr>
        <w:t xml:space="preserve">Malvern Panalytical [Электрондық ресурс]. Кіру режимі: </w:t>
      </w:r>
      <w:hyperlink r:id="rId108" w:history="1">
        <w:r w:rsidRPr="006318FB">
          <w:rPr>
            <w:rStyle w:val="a7"/>
            <w:rFonts w:ascii="Times New Roman" w:hAnsi="Times New Roman" w:cs="Times New Roman"/>
            <w:sz w:val="28"/>
            <w:szCs w:val="28"/>
            <w:lang w:val="kk-KZ"/>
          </w:rPr>
          <w:t>https://www.malvernpanalytical.com/en</w:t>
        </w:r>
      </w:hyperlink>
      <w:r w:rsidR="00164F1E">
        <w:rPr>
          <w:rFonts w:ascii="Times New Roman" w:hAnsi="Times New Roman" w:cs="Times New Roman"/>
          <w:sz w:val="28"/>
          <w:szCs w:val="28"/>
          <w:lang w:val="kk-KZ"/>
        </w:rPr>
        <w:t xml:space="preserve"> (Өтініш күні 07</w:t>
      </w:r>
      <w:r w:rsidRPr="00CF308D">
        <w:rPr>
          <w:rFonts w:ascii="Times New Roman" w:hAnsi="Times New Roman" w:cs="Times New Roman"/>
          <w:sz w:val="28"/>
          <w:szCs w:val="28"/>
          <w:lang w:val="kk-KZ"/>
        </w:rPr>
        <w:t>.05.2024)</w:t>
      </w:r>
    </w:p>
    <w:p w:rsidR="00A65B5F" w:rsidRPr="001D39DB" w:rsidRDefault="00A65B5F"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8</w:t>
      </w:r>
      <w:r w:rsidRPr="00CF308D">
        <w:rPr>
          <w:rFonts w:ascii="Times New Roman" w:hAnsi="Times New Roman" w:cs="Times New Roman"/>
          <w:sz w:val="28"/>
          <w:szCs w:val="28"/>
        </w:rPr>
        <w:t>9</w:t>
      </w:r>
      <w:r>
        <w:t>.</w:t>
      </w:r>
      <w:r w:rsidR="00164F1E">
        <w:rPr>
          <w:rFonts w:ascii="Times New Roman" w:hAnsi="Times New Roman" w:cs="Times New Roman"/>
          <w:sz w:val="28"/>
          <w:szCs w:val="28"/>
          <w:lang w:val="kk-KZ"/>
        </w:rPr>
        <w:t> Пущаровский </w:t>
      </w:r>
      <w:r w:rsidRPr="001D39DB">
        <w:rPr>
          <w:rFonts w:ascii="Times New Roman" w:hAnsi="Times New Roman" w:cs="Times New Roman"/>
          <w:sz w:val="28"/>
          <w:szCs w:val="28"/>
          <w:lang w:val="kk-KZ"/>
        </w:rPr>
        <w:t>Д.Ю. Рентгенография минералов.</w:t>
      </w:r>
      <w:r>
        <w:rPr>
          <w:rFonts w:ascii="Times New Roman" w:hAnsi="Times New Roman" w:cs="Times New Roman"/>
          <w:sz w:val="28"/>
          <w:szCs w:val="28"/>
          <w:lang w:val="kk-KZ"/>
        </w:rPr>
        <w:t xml:space="preserve"> </w:t>
      </w:r>
      <w:r w:rsidRPr="001D39DB">
        <w:rPr>
          <w:rFonts w:ascii="Times New Roman" w:hAnsi="Times New Roman" w:cs="Times New Roman"/>
          <w:sz w:val="28"/>
          <w:szCs w:val="28"/>
          <w:lang w:val="kk-KZ"/>
        </w:rPr>
        <w:t>М.:</w:t>
      </w:r>
      <w:r>
        <w:rPr>
          <w:rFonts w:ascii="Times New Roman" w:hAnsi="Times New Roman" w:cs="Times New Roman"/>
          <w:sz w:val="28"/>
          <w:szCs w:val="28"/>
          <w:lang w:val="kk-KZ"/>
        </w:rPr>
        <w:t xml:space="preserve"> </w:t>
      </w:r>
      <w:r w:rsidRPr="001D39DB">
        <w:rPr>
          <w:rFonts w:ascii="Times New Roman" w:hAnsi="Times New Roman" w:cs="Times New Roman"/>
          <w:sz w:val="28"/>
          <w:szCs w:val="28"/>
          <w:lang w:val="kk-KZ"/>
        </w:rPr>
        <w:t>Геоинформмарк, 2000. - 296 с.</w:t>
      </w:r>
    </w:p>
    <w:p w:rsidR="00A65B5F" w:rsidRDefault="00164F1E"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90. Юровских </w:t>
      </w:r>
      <w:r w:rsidR="00A65B5F" w:rsidRPr="001D39DB">
        <w:rPr>
          <w:rFonts w:ascii="Times New Roman" w:hAnsi="Times New Roman" w:cs="Times New Roman"/>
          <w:sz w:val="28"/>
          <w:szCs w:val="28"/>
          <w:lang w:val="kk-KZ"/>
        </w:rPr>
        <w:t>А.С.,</w:t>
      </w:r>
      <w:r>
        <w:rPr>
          <w:rFonts w:ascii="Times New Roman" w:hAnsi="Times New Roman" w:cs="Times New Roman"/>
          <w:sz w:val="28"/>
          <w:szCs w:val="28"/>
          <w:lang w:val="kk-KZ"/>
        </w:rPr>
        <w:t xml:space="preserve"> Горбунов </w:t>
      </w:r>
      <w:r w:rsidR="00A65B5F" w:rsidRPr="001D39DB">
        <w:rPr>
          <w:rFonts w:ascii="Times New Roman" w:hAnsi="Times New Roman" w:cs="Times New Roman"/>
          <w:sz w:val="28"/>
          <w:szCs w:val="28"/>
          <w:lang w:val="kk-KZ"/>
        </w:rPr>
        <w:t>А.А. Оценка точности определения</w:t>
      </w:r>
      <w:r w:rsidR="00A65B5F">
        <w:rPr>
          <w:rFonts w:ascii="Times New Roman" w:hAnsi="Times New Roman" w:cs="Times New Roman"/>
          <w:sz w:val="28"/>
          <w:szCs w:val="28"/>
          <w:lang w:val="kk-KZ"/>
        </w:rPr>
        <w:t xml:space="preserve"> </w:t>
      </w:r>
      <w:r w:rsidR="00A65B5F" w:rsidRPr="001D39DB">
        <w:rPr>
          <w:rFonts w:ascii="Times New Roman" w:hAnsi="Times New Roman" w:cs="Times New Roman"/>
          <w:sz w:val="28"/>
          <w:szCs w:val="28"/>
          <w:lang w:val="kk-KZ"/>
        </w:rPr>
        <w:t>содержания кристаллических фаз методом Рит</w:t>
      </w:r>
      <w:r>
        <w:rPr>
          <w:rFonts w:ascii="Times New Roman" w:hAnsi="Times New Roman" w:cs="Times New Roman"/>
          <w:sz w:val="28"/>
          <w:szCs w:val="28"/>
          <w:lang w:val="kk-KZ"/>
        </w:rPr>
        <w:t>вельда // </w:t>
      </w:r>
      <w:r w:rsidR="00EE0B86">
        <w:rPr>
          <w:rFonts w:ascii="Times New Roman" w:hAnsi="Times New Roman" w:cs="Times New Roman"/>
          <w:sz w:val="28"/>
          <w:szCs w:val="28"/>
          <w:lang w:val="kk-KZ"/>
        </w:rPr>
        <w:t xml:space="preserve">Сб. матер. и докл. </w:t>
      </w:r>
      <w:r w:rsidR="00A65B5F">
        <w:rPr>
          <w:rFonts w:ascii="Times New Roman" w:hAnsi="Times New Roman" w:cs="Times New Roman"/>
          <w:sz w:val="28"/>
          <w:szCs w:val="28"/>
          <w:lang w:val="kk-KZ"/>
        </w:rPr>
        <w:t>17</w:t>
      </w:r>
      <w:r>
        <w:rPr>
          <w:rFonts w:ascii="Times New Roman" w:hAnsi="Times New Roman" w:cs="Times New Roman"/>
          <w:sz w:val="28"/>
          <w:szCs w:val="28"/>
          <w:lang w:val="kk-KZ"/>
        </w:rPr>
        <w:t>-</w:t>
      </w:r>
      <w:r w:rsidR="00A65B5F" w:rsidRPr="001D39DB">
        <w:rPr>
          <w:rFonts w:ascii="Times New Roman" w:hAnsi="Times New Roman" w:cs="Times New Roman"/>
          <w:sz w:val="28"/>
          <w:szCs w:val="28"/>
          <w:lang w:val="kk-KZ"/>
        </w:rPr>
        <w:t>й</w:t>
      </w:r>
      <w:r w:rsidR="00A65B5F">
        <w:rPr>
          <w:rFonts w:ascii="Times New Roman" w:hAnsi="Times New Roman" w:cs="Times New Roman"/>
          <w:sz w:val="28"/>
          <w:szCs w:val="28"/>
          <w:lang w:val="kk-KZ"/>
        </w:rPr>
        <w:t xml:space="preserve"> </w:t>
      </w:r>
      <w:r w:rsidR="00A65B5F" w:rsidRPr="001D39DB">
        <w:rPr>
          <w:rFonts w:ascii="Times New Roman" w:hAnsi="Times New Roman" w:cs="Times New Roman"/>
          <w:sz w:val="28"/>
          <w:szCs w:val="28"/>
          <w:lang w:val="kk-KZ"/>
        </w:rPr>
        <w:t>междунар. науч.-техн. Уральской школы-семин. металлов. - молод. учен. -</w:t>
      </w:r>
      <w:r>
        <w:rPr>
          <w:rFonts w:ascii="Times New Roman" w:hAnsi="Times New Roman" w:cs="Times New Roman"/>
          <w:sz w:val="28"/>
          <w:szCs w:val="28"/>
          <w:lang w:val="kk-KZ"/>
        </w:rPr>
        <w:t> </w:t>
      </w:r>
      <w:r w:rsidR="00A65B5F" w:rsidRPr="001D39DB">
        <w:rPr>
          <w:rFonts w:ascii="Times New Roman" w:hAnsi="Times New Roman" w:cs="Times New Roman"/>
          <w:sz w:val="28"/>
          <w:szCs w:val="28"/>
          <w:lang w:val="kk-KZ"/>
        </w:rPr>
        <w:t>Е</w:t>
      </w:r>
      <w:r w:rsidR="00A65B5F">
        <w:rPr>
          <w:rFonts w:ascii="Times New Roman" w:hAnsi="Times New Roman" w:cs="Times New Roman"/>
          <w:sz w:val="28"/>
          <w:szCs w:val="28"/>
          <w:lang w:val="kk-KZ"/>
        </w:rPr>
        <w:t>катеринбург, 2016. - С. 282-286</w:t>
      </w:r>
      <w:r w:rsidR="00A65B5F" w:rsidRPr="001D39DB">
        <w:rPr>
          <w:rFonts w:ascii="Times New Roman" w:hAnsi="Times New Roman" w:cs="Times New Roman"/>
          <w:sz w:val="28"/>
          <w:szCs w:val="28"/>
          <w:lang w:val="kk-KZ"/>
        </w:rPr>
        <w:t>.</w:t>
      </w:r>
    </w:p>
    <w:p w:rsidR="00A65B5F" w:rsidRDefault="00A65B5F" w:rsidP="00A65B5F">
      <w:pPr>
        <w:pStyle w:val="a3"/>
        <w:ind w:firstLine="567"/>
        <w:jc w:val="both"/>
        <w:rPr>
          <w:rFonts w:ascii="Times New Roman" w:hAnsi="Times New Roman" w:cs="Times New Roman"/>
          <w:sz w:val="28"/>
          <w:szCs w:val="28"/>
          <w:lang w:val="en-US"/>
        </w:rPr>
      </w:pPr>
      <w:r>
        <w:rPr>
          <w:rFonts w:ascii="Times New Roman" w:hAnsi="Times New Roman" w:cs="Times New Roman"/>
          <w:sz w:val="28"/>
          <w:szCs w:val="28"/>
          <w:lang w:val="kk-KZ"/>
        </w:rPr>
        <w:t>9</w:t>
      </w:r>
      <w:r>
        <w:rPr>
          <w:rFonts w:ascii="Times New Roman" w:hAnsi="Times New Roman" w:cs="Times New Roman"/>
          <w:sz w:val="28"/>
          <w:szCs w:val="28"/>
          <w:lang w:val="en-US"/>
        </w:rPr>
        <w:t>1</w:t>
      </w:r>
      <w:r w:rsidR="00164F1E">
        <w:rPr>
          <w:rFonts w:ascii="Times New Roman" w:hAnsi="Times New Roman" w:cs="Times New Roman"/>
          <w:sz w:val="28"/>
          <w:szCs w:val="28"/>
          <w:lang w:val="kk-KZ"/>
        </w:rPr>
        <w:t>. </w:t>
      </w:r>
      <w:r w:rsidRPr="00353D18">
        <w:rPr>
          <w:rFonts w:ascii="Times New Roman" w:hAnsi="Times New Roman" w:cs="Times New Roman"/>
          <w:sz w:val="28"/>
          <w:szCs w:val="28"/>
          <w:lang w:val="kk-KZ"/>
        </w:rPr>
        <w:t>Rakitskaya</w:t>
      </w:r>
      <w:r w:rsidR="00164F1E">
        <w:rPr>
          <w:rFonts w:ascii="Times New Roman" w:hAnsi="Times New Roman" w:cs="Times New Roman"/>
          <w:sz w:val="28"/>
          <w:szCs w:val="28"/>
          <w:lang w:val="kk-KZ"/>
        </w:rPr>
        <w:t> </w:t>
      </w:r>
      <w:r>
        <w:rPr>
          <w:rFonts w:ascii="Times New Roman" w:hAnsi="Times New Roman" w:cs="Times New Roman"/>
          <w:sz w:val="28"/>
          <w:szCs w:val="28"/>
          <w:lang w:val="en-US"/>
        </w:rPr>
        <w:t>T.</w:t>
      </w:r>
      <w:r>
        <w:rPr>
          <w:rFonts w:ascii="Times New Roman" w:hAnsi="Times New Roman" w:cs="Times New Roman"/>
          <w:sz w:val="28"/>
          <w:szCs w:val="28"/>
          <w:lang w:val="kk-KZ"/>
        </w:rPr>
        <w:t>,</w:t>
      </w:r>
      <w:r>
        <w:rPr>
          <w:rFonts w:ascii="Times New Roman" w:hAnsi="Times New Roman" w:cs="Times New Roman"/>
          <w:sz w:val="28"/>
          <w:szCs w:val="28"/>
          <w:lang w:val="en-US"/>
        </w:rPr>
        <w:t xml:space="preserve"> </w:t>
      </w:r>
      <w:r w:rsidR="00164F1E">
        <w:rPr>
          <w:rFonts w:ascii="Times New Roman" w:hAnsi="Times New Roman" w:cs="Times New Roman"/>
          <w:sz w:val="28"/>
          <w:szCs w:val="28"/>
          <w:lang w:val="kk-KZ"/>
        </w:rPr>
        <w:t>Truba </w:t>
      </w:r>
      <w:r>
        <w:rPr>
          <w:rFonts w:ascii="Times New Roman" w:hAnsi="Times New Roman" w:cs="Times New Roman"/>
          <w:sz w:val="28"/>
          <w:szCs w:val="28"/>
          <w:lang w:val="en-US"/>
        </w:rPr>
        <w:t>A.</w:t>
      </w:r>
      <w:r w:rsidRPr="00353D18">
        <w:rPr>
          <w:rFonts w:ascii="Times New Roman" w:hAnsi="Times New Roman" w:cs="Times New Roman"/>
          <w:sz w:val="28"/>
          <w:szCs w:val="28"/>
          <w:lang w:val="kk-KZ"/>
        </w:rPr>
        <w:t>, Dzhyga</w:t>
      </w:r>
      <w:r w:rsidR="00164F1E">
        <w:rPr>
          <w:rFonts w:ascii="Times New Roman" w:hAnsi="Times New Roman" w:cs="Times New Roman"/>
          <w:sz w:val="28"/>
          <w:szCs w:val="28"/>
          <w:lang w:val="kk-KZ"/>
        </w:rPr>
        <w:t> </w:t>
      </w:r>
      <w:r>
        <w:rPr>
          <w:rFonts w:ascii="Times New Roman" w:hAnsi="Times New Roman" w:cs="Times New Roman"/>
          <w:sz w:val="28"/>
          <w:szCs w:val="28"/>
          <w:lang w:val="en-US"/>
        </w:rPr>
        <w:t>G.</w:t>
      </w:r>
      <w:r w:rsidRPr="00353D18">
        <w:rPr>
          <w:rFonts w:ascii="Times New Roman" w:hAnsi="Times New Roman" w:cs="Times New Roman"/>
          <w:sz w:val="28"/>
          <w:szCs w:val="28"/>
          <w:lang w:val="kk-KZ"/>
        </w:rPr>
        <w:t>, Nagaevs’ka</w:t>
      </w:r>
      <w:r w:rsidR="00164F1E">
        <w:rPr>
          <w:rFonts w:ascii="Times New Roman" w:hAnsi="Times New Roman" w:cs="Times New Roman"/>
          <w:sz w:val="28"/>
          <w:szCs w:val="28"/>
          <w:lang w:val="kk-KZ"/>
        </w:rPr>
        <w:t> </w:t>
      </w:r>
      <w:r>
        <w:rPr>
          <w:rFonts w:ascii="Times New Roman" w:hAnsi="Times New Roman" w:cs="Times New Roman"/>
          <w:sz w:val="28"/>
          <w:szCs w:val="28"/>
          <w:lang w:val="en-US"/>
        </w:rPr>
        <w:t xml:space="preserve">A., </w:t>
      </w:r>
      <w:r w:rsidRPr="00353D18">
        <w:rPr>
          <w:rFonts w:ascii="Times New Roman" w:hAnsi="Times New Roman" w:cs="Times New Roman"/>
          <w:sz w:val="28"/>
          <w:szCs w:val="28"/>
          <w:lang w:val="kk-KZ"/>
        </w:rPr>
        <w:t>Volkova</w:t>
      </w:r>
      <w:r w:rsidR="00164F1E" w:rsidRPr="00164F1E">
        <w:rPr>
          <w:rFonts w:ascii="Times New Roman" w:hAnsi="Times New Roman" w:cs="Times New Roman"/>
          <w:sz w:val="28"/>
          <w:szCs w:val="28"/>
          <w:lang w:val="en-US"/>
        </w:rPr>
        <w:t> </w:t>
      </w:r>
      <w:r>
        <w:rPr>
          <w:rFonts w:ascii="Times New Roman" w:hAnsi="Times New Roman" w:cs="Times New Roman"/>
          <w:sz w:val="28"/>
          <w:szCs w:val="28"/>
          <w:lang w:val="en-US"/>
        </w:rPr>
        <w:t xml:space="preserve">V. </w:t>
      </w:r>
      <w:r w:rsidRPr="00353D18">
        <w:rPr>
          <w:rFonts w:ascii="Times New Roman" w:hAnsi="Times New Roman" w:cs="Times New Roman"/>
          <w:sz w:val="28"/>
          <w:szCs w:val="28"/>
          <w:lang w:val="en-US"/>
        </w:rPr>
        <w:t>Water vapor adsorption by some manganese</w:t>
      </w:r>
      <w:r>
        <w:rPr>
          <w:rFonts w:ascii="Times New Roman" w:hAnsi="Times New Roman" w:cs="Times New Roman"/>
          <w:sz w:val="28"/>
          <w:szCs w:val="28"/>
          <w:lang w:val="en-US"/>
        </w:rPr>
        <w:t xml:space="preserve"> </w:t>
      </w:r>
      <w:r w:rsidRPr="00353D18">
        <w:rPr>
          <w:rFonts w:ascii="Times New Roman" w:hAnsi="Times New Roman" w:cs="Times New Roman"/>
          <w:sz w:val="28"/>
          <w:szCs w:val="28"/>
          <w:lang w:val="en-US"/>
        </w:rPr>
        <w:t xml:space="preserve"> oxide forms</w:t>
      </w:r>
      <w:r w:rsidR="00164F1E" w:rsidRPr="00164F1E">
        <w:rPr>
          <w:rFonts w:ascii="Times New Roman" w:hAnsi="Times New Roman" w:cs="Times New Roman"/>
          <w:sz w:val="28"/>
          <w:szCs w:val="28"/>
          <w:lang w:val="en-US"/>
        </w:rPr>
        <w:t> // </w:t>
      </w:r>
      <w:r w:rsidRPr="00353D18">
        <w:rPr>
          <w:rFonts w:ascii="Times New Roman" w:hAnsi="Times New Roman" w:cs="Times New Roman"/>
          <w:sz w:val="28"/>
          <w:szCs w:val="28"/>
          <w:lang w:val="en-US"/>
        </w:rPr>
        <w:t>Colloids Interfaces</w:t>
      </w:r>
      <w:r w:rsidR="00164F1E" w:rsidRPr="00164F1E">
        <w:rPr>
          <w:rFonts w:ascii="Times New Roman" w:hAnsi="Times New Roman" w:cs="Times New Roman"/>
          <w:sz w:val="28"/>
          <w:szCs w:val="28"/>
          <w:lang w:val="en-US"/>
        </w:rPr>
        <w:t>.</w:t>
      </w:r>
      <w:r w:rsidRPr="00353D18">
        <w:rPr>
          <w:rFonts w:ascii="Times New Roman" w:hAnsi="Times New Roman" w:cs="Times New Roman"/>
          <w:sz w:val="28"/>
          <w:szCs w:val="28"/>
          <w:lang w:val="en-US"/>
        </w:rPr>
        <w:t xml:space="preserve"> </w:t>
      </w:r>
      <w:r w:rsidR="00E158F6">
        <w:rPr>
          <w:rFonts w:ascii="Times New Roman" w:hAnsi="Times New Roman" w:cs="Times New Roman"/>
          <w:sz w:val="28"/>
          <w:szCs w:val="28"/>
          <w:lang w:val="en-US"/>
        </w:rPr>
        <w:t>–</w:t>
      </w:r>
      <w:r w:rsidR="00164F1E" w:rsidRPr="00164F1E">
        <w:rPr>
          <w:rFonts w:ascii="Times New Roman" w:hAnsi="Times New Roman" w:cs="Times New Roman"/>
          <w:sz w:val="28"/>
          <w:szCs w:val="28"/>
          <w:lang w:val="en-US"/>
        </w:rPr>
        <w:t> </w:t>
      </w:r>
      <w:r w:rsidR="00E158F6">
        <w:rPr>
          <w:rFonts w:ascii="Times New Roman" w:hAnsi="Times New Roman" w:cs="Times New Roman"/>
          <w:sz w:val="28"/>
          <w:szCs w:val="28"/>
          <w:lang w:val="en-US"/>
        </w:rPr>
        <w:t>2018.</w:t>
      </w:r>
      <w:r w:rsidRPr="00353D18">
        <w:rPr>
          <w:rFonts w:ascii="Times New Roman" w:hAnsi="Times New Roman" w:cs="Times New Roman"/>
          <w:sz w:val="28"/>
          <w:szCs w:val="28"/>
          <w:lang w:val="en-US"/>
        </w:rPr>
        <w:t xml:space="preserve"> </w:t>
      </w:r>
      <w:r w:rsidR="00164F1E" w:rsidRPr="00164F1E">
        <w:rPr>
          <w:rFonts w:ascii="Times New Roman" w:hAnsi="Times New Roman" w:cs="Times New Roman"/>
          <w:sz w:val="28"/>
          <w:szCs w:val="28"/>
          <w:lang w:val="en-US"/>
        </w:rPr>
        <w:t>- № </w:t>
      </w:r>
      <w:r w:rsidR="00164F1E">
        <w:rPr>
          <w:rFonts w:ascii="Times New Roman" w:hAnsi="Times New Roman" w:cs="Times New Roman"/>
          <w:sz w:val="28"/>
          <w:szCs w:val="28"/>
          <w:lang w:val="en-US"/>
        </w:rPr>
        <w:t xml:space="preserve">2 </w:t>
      </w:r>
      <w:r w:rsidR="00164F1E" w:rsidRPr="00164F1E">
        <w:rPr>
          <w:rFonts w:ascii="Times New Roman" w:hAnsi="Times New Roman" w:cs="Times New Roman"/>
          <w:sz w:val="28"/>
          <w:szCs w:val="28"/>
          <w:lang w:val="en-US"/>
        </w:rPr>
        <w:t>(</w:t>
      </w:r>
      <w:r w:rsidRPr="00353D18">
        <w:rPr>
          <w:rFonts w:ascii="Times New Roman" w:hAnsi="Times New Roman" w:cs="Times New Roman"/>
          <w:sz w:val="28"/>
          <w:szCs w:val="28"/>
          <w:lang w:val="en-US"/>
        </w:rPr>
        <w:t>61</w:t>
      </w:r>
      <w:r w:rsidR="00164F1E" w:rsidRPr="00164F1E">
        <w:rPr>
          <w:rFonts w:ascii="Times New Roman" w:hAnsi="Times New Roman" w:cs="Times New Roman"/>
          <w:sz w:val="28"/>
          <w:szCs w:val="28"/>
          <w:lang w:val="en-US"/>
        </w:rPr>
        <w:t>).</w:t>
      </w:r>
      <w:r w:rsidRPr="00353D18">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353D18">
        <w:rPr>
          <w:rFonts w:ascii="Times New Roman" w:hAnsi="Times New Roman" w:cs="Times New Roman"/>
          <w:sz w:val="28"/>
          <w:szCs w:val="28"/>
          <w:lang w:val="en-US"/>
        </w:rPr>
        <w:t>doi:10.3390/colloids2040061</w:t>
      </w:r>
      <w:r>
        <w:rPr>
          <w:rFonts w:ascii="Times New Roman" w:hAnsi="Times New Roman" w:cs="Times New Roman"/>
          <w:sz w:val="28"/>
          <w:szCs w:val="28"/>
          <w:lang w:val="en-US"/>
        </w:rPr>
        <w:t xml:space="preserve">)  </w:t>
      </w:r>
    </w:p>
    <w:p w:rsidR="00A65B5F" w:rsidRPr="00164F1E" w:rsidRDefault="00164F1E" w:rsidP="00A65B5F">
      <w:pPr>
        <w:pStyle w:val="a3"/>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92.</w:t>
      </w:r>
      <w:r w:rsidRPr="00164F1E">
        <w:rPr>
          <w:rFonts w:ascii="Times New Roman" w:hAnsi="Times New Roman" w:cs="Times New Roman"/>
          <w:sz w:val="28"/>
          <w:szCs w:val="28"/>
          <w:lang w:val="en-US"/>
        </w:rPr>
        <w:t> </w:t>
      </w:r>
      <w:r>
        <w:rPr>
          <w:rFonts w:ascii="Times New Roman" w:hAnsi="Times New Roman" w:cs="Times New Roman"/>
          <w:sz w:val="28"/>
          <w:szCs w:val="28"/>
          <w:lang w:val="en-US"/>
        </w:rPr>
        <w:t>Mironova-Ulmanea</w:t>
      </w:r>
      <w:r w:rsidRPr="00164F1E">
        <w:rPr>
          <w:rFonts w:ascii="Times New Roman" w:hAnsi="Times New Roman" w:cs="Times New Roman"/>
          <w:sz w:val="28"/>
          <w:szCs w:val="28"/>
          <w:lang w:val="en-US"/>
        </w:rPr>
        <w:t> </w:t>
      </w:r>
      <w:r w:rsidR="00A65B5F" w:rsidRPr="00CF308D">
        <w:rPr>
          <w:rFonts w:ascii="Times New Roman" w:hAnsi="Times New Roman" w:cs="Times New Roman"/>
          <w:sz w:val="28"/>
          <w:szCs w:val="28"/>
          <w:lang w:val="en-US"/>
        </w:rPr>
        <w:t>N.,</w:t>
      </w:r>
      <w:r w:rsidR="00A65B5F">
        <w:rPr>
          <w:rFonts w:ascii="Times New Roman" w:hAnsi="Times New Roman" w:cs="Times New Roman"/>
          <w:sz w:val="28"/>
          <w:szCs w:val="28"/>
          <w:lang w:val="en-US"/>
        </w:rPr>
        <w:t xml:space="preserve"> </w:t>
      </w:r>
      <w:r w:rsidR="00A65B5F" w:rsidRPr="00CF308D">
        <w:rPr>
          <w:rFonts w:ascii="Times New Roman" w:hAnsi="Times New Roman" w:cs="Times New Roman"/>
          <w:sz w:val="28"/>
          <w:szCs w:val="28"/>
          <w:lang w:val="en-US"/>
        </w:rPr>
        <w:t>Kuzmina</w:t>
      </w:r>
      <w:r w:rsidRPr="00164F1E">
        <w:rPr>
          <w:rFonts w:ascii="Times New Roman" w:hAnsi="Times New Roman" w:cs="Times New Roman"/>
          <w:sz w:val="28"/>
          <w:szCs w:val="28"/>
          <w:lang w:val="en-US"/>
        </w:rPr>
        <w:t> </w:t>
      </w:r>
      <w:r w:rsidR="00A65B5F">
        <w:rPr>
          <w:rFonts w:ascii="Times New Roman" w:hAnsi="Times New Roman" w:cs="Times New Roman"/>
          <w:sz w:val="28"/>
          <w:szCs w:val="28"/>
          <w:lang w:val="en-US"/>
        </w:rPr>
        <w:t xml:space="preserve">A., </w:t>
      </w:r>
      <w:r>
        <w:rPr>
          <w:rFonts w:ascii="Times New Roman" w:hAnsi="Times New Roman" w:cs="Times New Roman"/>
          <w:sz w:val="28"/>
          <w:szCs w:val="28"/>
          <w:lang w:val="en-US"/>
        </w:rPr>
        <w:t>Skvortsovaa</w:t>
      </w:r>
      <w:r w:rsidRPr="00164F1E">
        <w:rPr>
          <w:rFonts w:ascii="Times New Roman" w:hAnsi="Times New Roman" w:cs="Times New Roman"/>
          <w:sz w:val="28"/>
          <w:szCs w:val="28"/>
          <w:lang w:val="en-US"/>
        </w:rPr>
        <w:t> </w:t>
      </w:r>
      <w:r w:rsidR="00A65B5F" w:rsidRPr="00CF308D">
        <w:rPr>
          <w:rFonts w:ascii="Times New Roman" w:hAnsi="Times New Roman" w:cs="Times New Roman"/>
          <w:sz w:val="28"/>
          <w:szCs w:val="28"/>
          <w:lang w:val="en-US"/>
        </w:rPr>
        <w:t>V.</w:t>
      </w:r>
      <w:r w:rsidR="00A65B5F">
        <w:rPr>
          <w:rFonts w:ascii="Times New Roman" w:hAnsi="Times New Roman" w:cs="Times New Roman"/>
          <w:sz w:val="28"/>
          <w:szCs w:val="28"/>
          <w:lang w:val="en-US"/>
        </w:rPr>
        <w:t>,</w:t>
      </w:r>
      <w:r>
        <w:rPr>
          <w:rFonts w:ascii="Times New Roman" w:hAnsi="Times New Roman" w:cs="Times New Roman"/>
          <w:sz w:val="28"/>
          <w:szCs w:val="28"/>
          <w:lang w:val="en-US"/>
        </w:rPr>
        <w:t xml:space="preserve"> Chikvaidzea</w:t>
      </w:r>
      <w:r w:rsidRPr="00164F1E">
        <w:rPr>
          <w:rFonts w:ascii="Times New Roman" w:hAnsi="Times New Roman" w:cs="Times New Roman"/>
          <w:sz w:val="28"/>
          <w:szCs w:val="28"/>
          <w:lang w:val="en-US"/>
        </w:rPr>
        <w:t> </w:t>
      </w:r>
      <w:r w:rsidR="00A65B5F" w:rsidRPr="00CF308D">
        <w:rPr>
          <w:rFonts w:ascii="Times New Roman" w:hAnsi="Times New Roman" w:cs="Times New Roman"/>
          <w:sz w:val="28"/>
          <w:szCs w:val="28"/>
          <w:lang w:val="en-US"/>
        </w:rPr>
        <w:t>G.</w:t>
      </w:r>
      <w:r w:rsidR="00A65B5F">
        <w:rPr>
          <w:rFonts w:ascii="Times New Roman" w:hAnsi="Times New Roman" w:cs="Times New Roman"/>
          <w:sz w:val="28"/>
          <w:szCs w:val="28"/>
          <w:lang w:val="en-US"/>
        </w:rPr>
        <w:t>,</w:t>
      </w:r>
      <w:r>
        <w:rPr>
          <w:rFonts w:ascii="Times New Roman" w:hAnsi="Times New Roman" w:cs="Times New Roman"/>
          <w:sz w:val="28"/>
          <w:szCs w:val="28"/>
          <w:lang w:val="en-US"/>
        </w:rPr>
        <w:t xml:space="preserve"> Sildosb</w:t>
      </w:r>
      <w:r w:rsidRPr="00164F1E">
        <w:rPr>
          <w:rFonts w:ascii="Times New Roman" w:hAnsi="Times New Roman" w:cs="Times New Roman"/>
          <w:sz w:val="28"/>
          <w:szCs w:val="28"/>
          <w:lang w:val="en-US"/>
        </w:rPr>
        <w:t> </w:t>
      </w:r>
      <w:r w:rsidR="00A65B5F" w:rsidRPr="00164F1E">
        <w:rPr>
          <w:rFonts w:ascii="Times New Roman" w:hAnsi="Times New Roman" w:cs="Times New Roman"/>
          <w:sz w:val="28"/>
          <w:szCs w:val="28"/>
          <w:lang w:val="en-US"/>
        </w:rPr>
        <w:t xml:space="preserve">I., </w:t>
      </w:r>
      <w:r w:rsidRPr="00164F1E">
        <w:rPr>
          <w:rFonts w:ascii="Times New Roman" w:hAnsi="Times New Roman" w:cs="Times New Roman"/>
          <w:sz w:val="28"/>
          <w:szCs w:val="28"/>
          <w:lang w:val="en-US"/>
        </w:rPr>
        <w:t>Grabisc </w:t>
      </w:r>
      <w:r w:rsidR="00A65B5F" w:rsidRPr="00164F1E">
        <w:rPr>
          <w:rFonts w:ascii="Times New Roman" w:hAnsi="Times New Roman" w:cs="Times New Roman"/>
          <w:sz w:val="28"/>
          <w:szCs w:val="28"/>
          <w:lang w:val="en-US"/>
        </w:rPr>
        <w:t>J., Jankoviča</w:t>
      </w:r>
      <w:r w:rsidRPr="00164F1E">
        <w:rPr>
          <w:rFonts w:ascii="Times New Roman" w:hAnsi="Times New Roman" w:cs="Times New Roman"/>
          <w:sz w:val="28"/>
          <w:szCs w:val="28"/>
          <w:lang w:val="en-US"/>
        </w:rPr>
        <w:t>c </w:t>
      </w:r>
      <w:r w:rsidR="00A65B5F" w:rsidRPr="00164F1E">
        <w:rPr>
          <w:rFonts w:ascii="Times New Roman" w:hAnsi="Times New Roman" w:cs="Times New Roman"/>
          <w:sz w:val="28"/>
          <w:szCs w:val="28"/>
          <w:lang w:val="en-US"/>
        </w:rPr>
        <w:t xml:space="preserve">D., </w:t>
      </w:r>
      <w:r w:rsidRPr="00164F1E">
        <w:rPr>
          <w:rFonts w:ascii="Times New Roman" w:hAnsi="Times New Roman" w:cs="Times New Roman"/>
          <w:sz w:val="28"/>
          <w:szCs w:val="28"/>
          <w:lang w:val="en-US"/>
        </w:rPr>
        <w:t>Dindunec </w:t>
      </w:r>
      <w:r w:rsidR="00A65B5F" w:rsidRPr="00164F1E">
        <w:rPr>
          <w:rFonts w:ascii="Times New Roman" w:hAnsi="Times New Roman" w:cs="Times New Roman"/>
          <w:sz w:val="28"/>
          <w:szCs w:val="28"/>
          <w:lang w:val="en-US"/>
        </w:rPr>
        <w:t xml:space="preserve">A., </w:t>
      </w:r>
      <w:r w:rsidRPr="00164F1E">
        <w:rPr>
          <w:rFonts w:ascii="Times New Roman" w:hAnsi="Times New Roman" w:cs="Times New Roman"/>
          <w:sz w:val="28"/>
          <w:szCs w:val="28"/>
          <w:lang w:val="en-US"/>
        </w:rPr>
        <w:t>Maiorovd </w:t>
      </w:r>
      <w:r w:rsidR="00A65B5F" w:rsidRPr="00164F1E">
        <w:rPr>
          <w:rFonts w:ascii="Times New Roman" w:hAnsi="Times New Roman" w:cs="Times New Roman"/>
          <w:sz w:val="28"/>
          <w:szCs w:val="28"/>
          <w:lang w:val="en-US"/>
        </w:rPr>
        <w:t>M. Synthesis and vibration spectroscopy of nano-sized manganese oxides</w:t>
      </w:r>
      <w:r w:rsidRPr="00164F1E">
        <w:rPr>
          <w:rFonts w:ascii="Times New Roman" w:hAnsi="Times New Roman" w:cs="Times New Roman"/>
          <w:sz w:val="28"/>
          <w:szCs w:val="28"/>
          <w:lang w:val="en-US"/>
        </w:rPr>
        <w:t> // </w:t>
      </w:r>
      <w:r w:rsidR="00A65B5F" w:rsidRPr="00164F1E">
        <w:rPr>
          <w:rFonts w:ascii="Times New Roman" w:hAnsi="Times New Roman" w:cs="Times New Roman"/>
          <w:sz w:val="28"/>
          <w:szCs w:val="28"/>
          <w:lang w:val="en-US"/>
        </w:rPr>
        <w:t>A</w:t>
      </w:r>
      <w:r w:rsidRPr="00164F1E">
        <w:rPr>
          <w:rFonts w:ascii="Times New Roman" w:hAnsi="Times New Roman" w:cs="Times New Roman"/>
          <w:sz w:val="28"/>
          <w:szCs w:val="28"/>
          <w:lang w:val="en-US"/>
        </w:rPr>
        <w:t xml:space="preserve">cta Physica Polonica A. </w:t>
      </w:r>
      <w:r w:rsidR="00E158F6">
        <w:rPr>
          <w:rFonts w:ascii="Times New Roman" w:hAnsi="Times New Roman" w:cs="Times New Roman"/>
          <w:sz w:val="28"/>
          <w:szCs w:val="28"/>
          <w:lang w:val="en-US"/>
        </w:rPr>
        <w:t>-</w:t>
      </w:r>
      <w:r w:rsidRPr="00164F1E">
        <w:rPr>
          <w:rFonts w:ascii="Times New Roman" w:hAnsi="Times New Roman" w:cs="Times New Roman"/>
          <w:sz w:val="28"/>
          <w:szCs w:val="28"/>
          <w:lang w:val="en-US"/>
        </w:rPr>
        <w:t> 2018</w:t>
      </w:r>
      <w:r w:rsidR="00E158F6">
        <w:rPr>
          <w:rFonts w:ascii="Times New Roman" w:hAnsi="Times New Roman" w:cs="Times New Roman"/>
          <w:sz w:val="28"/>
          <w:szCs w:val="28"/>
          <w:lang w:val="en-US"/>
        </w:rPr>
        <w:t>.</w:t>
      </w:r>
      <w:r w:rsidRPr="00164F1E">
        <w:rPr>
          <w:rFonts w:ascii="Times New Roman" w:hAnsi="Times New Roman" w:cs="Times New Roman"/>
          <w:sz w:val="28"/>
          <w:szCs w:val="28"/>
          <w:lang w:val="en-US"/>
        </w:rPr>
        <w:t xml:space="preserve"> - </w:t>
      </w:r>
      <w:r>
        <w:rPr>
          <w:rFonts w:ascii="Times New Roman" w:hAnsi="Times New Roman" w:cs="Times New Roman"/>
          <w:sz w:val="28"/>
          <w:szCs w:val="28"/>
          <w:lang w:val="en-US"/>
        </w:rPr>
        <w:t>Vol. 133</w:t>
      </w:r>
      <w:r w:rsidR="00E158F6">
        <w:rPr>
          <w:rFonts w:ascii="Times New Roman" w:hAnsi="Times New Roman" w:cs="Times New Roman"/>
          <w:sz w:val="28"/>
          <w:szCs w:val="28"/>
          <w:lang w:val="en-US"/>
        </w:rPr>
        <w:t>.</w:t>
      </w:r>
      <w:r w:rsidR="00A65B5F" w:rsidRPr="00164F1E">
        <w:rPr>
          <w:rFonts w:ascii="Times New Roman" w:hAnsi="Times New Roman" w:cs="Times New Roman"/>
          <w:sz w:val="28"/>
          <w:szCs w:val="28"/>
          <w:lang w:val="en-US"/>
        </w:rPr>
        <w:t xml:space="preserve"> </w:t>
      </w:r>
      <w:r w:rsidRPr="00164F1E">
        <w:rPr>
          <w:rFonts w:ascii="Times New Roman" w:hAnsi="Times New Roman" w:cs="Times New Roman"/>
          <w:sz w:val="28"/>
          <w:szCs w:val="28"/>
          <w:lang w:val="en-US"/>
        </w:rPr>
        <w:t>- </w:t>
      </w:r>
      <w:r w:rsidR="00A65B5F" w:rsidRPr="00164F1E">
        <w:rPr>
          <w:rFonts w:ascii="Times New Roman" w:hAnsi="Times New Roman" w:cs="Times New Roman"/>
          <w:sz w:val="28"/>
          <w:szCs w:val="28"/>
          <w:lang w:val="en-US"/>
        </w:rPr>
        <w:t xml:space="preserve">№ 4. </w:t>
      </w:r>
      <w:r w:rsidRPr="00164F1E">
        <w:rPr>
          <w:rFonts w:ascii="Times New Roman" w:hAnsi="Times New Roman" w:cs="Times New Roman"/>
          <w:sz w:val="28"/>
          <w:szCs w:val="28"/>
          <w:lang w:val="en-US"/>
        </w:rPr>
        <w:t>- </w:t>
      </w:r>
      <w:r w:rsidR="00BD2FD6">
        <w:rPr>
          <w:rFonts w:ascii="Times New Roman" w:hAnsi="Times New Roman" w:cs="Times New Roman"/>
          <w:sz w:val="28"/>
          <w:szCs w:val="28"/>
          <w:lang w:val="en-US"/>
        </w:rPr>
        <w:t>pp.</w:t>
      </w:r>
      <w:r w:rsidR="00BD2FD6" w:rsidRPr="00BD2FD6">
        <w:rPr>
          <w:rFonts w:ascii="Times New Roman" w:hAnsi="Times New Roman" w:cs="Times New Roman"/>
          <w:sz w:val="28"/>
          <w:szCs w:val="28"/>
          <w:lang w:val="en-US"/>
        </w:rPr>
        <w:t> </w:t>
      </w:r>
      <w:r w:rsidR="00A65B5F" w:rsidRPr="00164F1E">
        <w:rPr>
          <w:rFonts w:ascii="Times New Roman" w:hAnsi="Times New Roman" w:cs="Times New Roman"/>
          <w:sz w:val="28"/>
          <w:szCs w:val="28"/>
          <w:lang w:val="en-US"/>
        </w:rPr>
        <w:t>1013-1016.</w:t>
      </w:r>
    </w:p>
    <w:p w:rsidR="00A65B5F" w:rsidRPr="00677312" w:rsidRDefault="00BD2FD6" w:rsidP="00A65B5F">
      <w:pPr>
        <w:pStyle w:val="a3"/>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93.</w:t>
      </w:r>
      <w:r w:rsidRPr="00BD2FD6">
        <w:rPr>
          <w:rFonts w:ascii="Times New Roman" w:hAnsi="Times New Roman" w:cs="Times New Roman"/>
          <w:sz w:val="28"/>
          <w:szCs w:val="28"/>
          <w:lang w:val="en-US"/>
        </w:rPr>
        <w:t> </w:t>
      </w:r>
      <w:r>
        <w:rPr>
          <w:rFonts w:ascii="Times New Roman" w:hAnsi="Times New Roman" w:cs="Times New Roman"/>
          <w:sz w:val="28"/>
          <w:szCs w:val="28"/>
          <w:lang w:val="en-US"/>
        </w:rPr>
        <w:t>Zhuniskaliyev</w:t>
      </w:r>
      <w:r w:rsidRPr="00BD2FD6">
        <w:rPr>
          <w:rFonts w:ascii="Times New Roman" w:hAnsi="Times New Roman" w:cs="Times New Roman"/>
          <w:sz w:val="28"/>
          <w:szCs w:val="28"/>
          <w:lang w:val="en-US"/>
        </w:rPr>
        <w:t> </w:t>
      </w:r>
      <w:r>
        <w:rPr>
          <w:rFonts w:ascii="Times New Roman" w:hAnsi="Times New Roman" w:cs="Times New Roman"/>
          <w:sz w:val="28"/>
          <w:szCs w:val="28"/>
          <w:lang w:val="en-US"/>
        </w:rPr>
        <w:t>T., Nurumgaliyev</w:t>
      </w:r>
      <w:r w:rsidRPr="00BD2FD6">
        <w:rPr>
          <w:rFonts w:ascii="Times New Roman" w:hAnsi="Times New Roman" w:cs="Times New Roman"/>
          <w:sz w:val="28"/>
          <w:szCs w:val="28"/>
          <w:lang w:val="en-US"/>
        </w:rPr>
        <w:t> </w:t>
      </w:r>
      <w:r>
        <w:rPr>
          <w:rFonts w:ascii="Times New Roman" w:hAnsi="Times New Roman" w:cs="Times New Roman"/>
          <w:sz w:val="28"/>
          <w:szCs w:val="28"/>
          <w:lang w:val="en-US"/>
        </w:rPr>
        <w:t>A., Zayakin</w:t>
      </w:r>
      <w:r w:rsidRPr="00BD2FD6">
        <w:rPr>
          <w:rFonts w:ascii="Times New Roman" w:hAnsi="Times New Roman" w:cs="Times New Roman"/>
          <w:sz w:val="28"/>
          <w:szCs w:val="28"/>
          <w:lang w:val="en-US"/>
        </w:rPr>
        <w:t> </w:t>
      </w:r>
      <w:r>
        <w:rPr>
          <w:rFonts w:ascii="Times New Roman" w:hAnsi="Times New Roman" w:cs="Times New Roman"/>
          <w:sz w:val="28"/>
          <w:szCs w:val="28"/>
          <w:lang w:val="en-US"/>
        </w:rPr>
        <w:t>O., Mukhambetgaliyev</w:t>
      </w:r>
      <w:r w:rsidRPr="00BD2FD6">
        <w:rPr>
          <w:rFonts w:ascii="Times New Roman" w:hAnsi="Times New Roman" w:cs="Times New Roman"/>
          <w:sz w:val="28"/>
          <w:szCs w:val="28"/>
          <w:lang w:val="en-US"/>
        </w:rPr>
        <w:t> </w:t>
      </w:r>
      <w:r w:rsidR="00A65B5F">
        <w:rPr>
          <w:rFonts w:ascii="Times New Roman" w:hAnsi="Times New Roman" w:cs="Times New Roman"/>
          <w:sz w:val="28"/>
          <w:szCs w:val="28"/>
          <w:lang w:val="en-US"/>
        </w:rPr>
        <w:t>Ye</w:t>
      </w:r>
      <w:r w:rsidR="00A65B5F" w:rsidRPr="00677312">
        <w:rPr>
          <w:rFonts w:ascii="Times New Roman" w:hAnsi="Times New Roman" w:cs="Times New Roman"/>
          <w:sz w:val="28"/>
          <w:szCs w:val="28"/>
          <w:lang w:val="en-US"/>
        </w:rPr>
        <w:t>.,</w:t>
      </w:r>
      <w:r w:rsidR="00A65B5F">
        <w:rPr>
          <w:rFonts w:ascii="Times New Roman" w:hAnsi="Times New Roman" w:cs="Times New Roman"/>
          <w:sz w:val="28"/>
          <w:szCs w:val="28"/>
          <w:lang w:val="en-US"/>
        </w:rPr>
        <w:t xml:space="preserve"> </w:t>
      </w:r>
      <w:r>
        <w:rPr>
          <w:rFonts w:ascii="Times New Roman" w:hAnsi="Times New Roman" w:cs="Times New Roman"/>
          <w:sz w:val="28"/>
          <w:szCs w:val="28"/>
          <w:lang w:val="en-US"/>
        </w:rPr>
        <w:t>Kuatbay</w:t>
      </w:r>
      <w:r w:rsidRPr="00BD2FD6">
        <w:rPr>
          <w:rFonts w:ascii="Times New Roman" w:hAnsi="Times New Roman" w:cs="Times New Roman"/>
          <w:sz w:val="28"/>
          <w:szCs w:val="28"/>
          <w:lang w:val="en-US"/>
        </w:rPr>
        <w:t> </w:t>
      </w:r>
      <w:r w:rsidR="00A65B5F">
        <w:rPr>
          <w:rFonts w:ascii="Times New Roman" w:hAnsi="Times New Roman" w:cs="Times New Roman"/>
          <w:sz w:val="28"/>
          <w:szCs w:val="28"/>
          <w:lang w:val="en-US"/>
        </w:rPr>
        <w:t>Ye</w:t>
      </w:r>
      <w:r w:rsidR="00A65B5F" w:rsidRPr="00677312">
        <w:rPr>
          <w:rFonts w:ascii="Times New Roman" w:hAnsi="Times New Roman" w:cs="Times New Roman"/>
          <w:sz w:val="28"/>
          <w:szCs w:val="28"/>
          <w:lang w:val="en-US"/>
        </w:rPr>
        <w:t>.</w:t>
      </w:r>
      <w:r w:rsidR="00A65B5F">
        <w:rPr>
          <w:rFonts w:ascii="Times New Roman" w:hAnsi="Times New Roman" w:cs="Times New Roman"/>
          <w:sz w:val="28"/>
          <w:szCs w:val="28"/>
          <w:lang w:val="en-US"/>
        </w:rPr>
        <w:t xml:space="preserve">, </w:t>
      </w:r>
      <w:r w:rsidR="00A65B5F" w:rsidRPr="00677312">
        <w:rPr>
          <w:rFonts w:ascii="Times New Roman" w:hAnsi="Times New Roman" w:cs="Times New Roman"/>
          <w:sz w:val="28"/>
          <w:szCs w:val="28"/>
          <w:lang w:val="en-US"/>
        </w:rPr>
        <w:t>Mukhambetkaliyev</w:t>
      </w:r>
      <w:r w:rsidRPr="00BD2FD6">
        <w:rPr>
          <w:rFonts w:ascii="Times New Roman" w:hAnsi="Times New Roman" w:cs="Times New Roman"/>
          <w:sz w:val="28"/>
          <w:szCs w:val="28"/>
          <w:lang w:val="en-US"/>
        </w:rPr>
        <w:t> </w:t>
      </w:r>
      <w:r w:rsidR="00A65B5F">
        <w:rPr>
          <w:rFonts w:ascii="Times New Roman" w:hAnsi="Times New Roman" w:cs="Times New Roman"/>
          <w:sz w:val="28"/>
          <w:szCs w:val="28"/>
          <w:lang w:val="en-US"/>
        </w:rPr>
        <w:t>A. I</w:t>
      </w:r>
      <w:r w:rsidR="00A65B5F" w:rsidRPr="00677312">
        <w:rPr>
          <w:rFonts w:ascii="Times New Roman" w:hAnsi="Times New Roman" w:cs="Times New Roman"/>
          <w:sz w:val="28"/>
          <w:szCs w:val="28"/>
          <w:lang w:val="en-US"/>
        </w:rPr>
        <w:t>nvestigation and comparison of the softening</w:t>
      </w:r>
      <w:r w:rsidR="00A65B5F">
        <w:rPr>
          <w:rFonts w:ascii="Times New Roman" w:hAnsi="Times New Roman" w:cs="Times New Roman"/>
          <w:sz w:val="28"/>
          <w:szCs w:val="28"/>
          <w:lang w:val="en-US"/>
        </w:rPr>
        <w:t xml:space="preserve"> </w:t>
      </w:r>
      <w:r w:rsidR="00A65B5F" w:rsidRPr="00677312">
        <w:rPr>
          <w:rFonts w:ascii="Times New Roman" w:hAnsi="Times New Roman" w:cs="Times New Roman"/>
          <w:sz w:val="28"/>
          <w:szCs w:val="28"/>
          <w:lang w:val="en-US"/>
        </w:rPr>
        <w:t>temperature</w:t>
      </w:r>
      <w:r w:rsidR="00A65B5F">
        <w:rPr>
          <w:rFonts w:ascii="Times New Roman" w:hAnsi="Times New Roman" w:cs="Times New Roman"/>
          <w:sz w:val="28"/>
          <w:szCs w:val="28"/>
          <w:lang w:val="en-US"/>
        </w:rPr>
        <w:t xml:space="preserve"> of manganese ores used for the </w:t>
      </w:r>
      <w:r w:rsidR="00A65B5F" w:rsidRPr="00677312">
        <w:rPr>
          <w:rFonts w:ascii="Times New Roman" w:hAnsi="Times New Roman" w:cs="Times New Roman"/>
          <w:sz w:val="28"/>
          <w:szCs w:val="28"/>
          <w:lang w:val="en-US"/>
        </w:rPr>
        <w:t>production of complex ligatures based on</w:t>
      </w:r>
      <w:r>
        <w:rPr>
          <w:rFonts w:ascii="Times New Roman" w:hAnsi="Times New Roman" w:cs="Times New Roman"/>
          <w:sz w:val="28"/>
          <w:szCs w:val="28"/>
          <w:lang w:val="en-US"/>
        </w:rPr>
        <w:t xml:space="preserve"> Fe-Si-Mn-Al</w:t>
      </w:r>
      <w:r w:rsidRPr="00BD2FD6">
        <w:rPr>
          <w:rFonts w:ascii="Times New Roman" w:hAnsi="Times New Roman" w:cs="Times New Roman"/>
          <w:sz w:val="28"/>
          <w:szCs w:val="28"/>
          <w:lang w:val="en-US"/>
        </w:rPr>
        <w:t> /</w:t>
      </w:r>
      <w:r>
        <w:rPr>
          <w:rFonts w:ascii="Times New Roman" w:hAnsi="Times New Roman" w:cs="Times New Roman"/>
          <w:sz w:val="28"/>
          <w:szCs w:val="28"/>
          <w:lang w:val="en-US"/>
        </w:rPr>
        <w:t>/</w:t>
      </w:r>
      <w:r w:rsidRPr="00BD2FD6">
        <w:rPr>
          <w:rFonts w:ascii="Times New Roman" w:hAnsi="Times New Roman" w:cs="Times New Roman"/>
          <w:sz w:val="28"/>
          <w:szCs w:val="28"/>
          <w:lang w:val="en-US"/>
        </w:rPr>
        <w:t> </w:t>
      </w:r>
      <w:r w:rsidR="00A65B5F" w:rsidRPr="00677312">
        <w:rPr>
          <w:rFonts w:ascii="Times New Roman" w:hAnsi="Times New Roman" w:cs="Times New Roman"/>
          <w:sz w:val="28"/>
          <w:szCs w:val="28"/>
          <w:lang w:val="en-US"/>
        </w:rPr>
        <w:t>Metalurgija</w:t>
      </w:r>
      <w:r w:rsidRPr="00BD2FD6">
        <w:rPr>
          <w:rFonts w:ascii="Times New Roman" w:hAnsi="Times New Roman" w:cs="Times New Roman"/>
          <w:sz w:val="28"/>
          <w:szCs w:val="28"/>
          <w:lang w:val="en-US"/>
        </w:rPr>
        <w:t>. </w:t>
      </w:r>
      <w:r w:rsidR="00E158F6">
        <w:rPr>
          <w:rFonts w:ascii="Times New Roman" w:hAnsi="Times New Roman" w:cs="Times New Roman"/>
          <w:sz w:val="28"/>
          <w:szCs w:val="28"/>
          <w:lang w:val="en-US"/>
        </w:rPr>
        <w:t>-</w:t>
      </w:r>
      <w:r w:rsidRPr="00BD2FD6">
        <w:rPr>
          <w:rFonts w:ascii="Times New Roman" w:hAnsi="Times New Roman" w:cs="Times New Roman"/>
          <w:sz w:val="28"/>
          <w:szCs w:val="28"/>
          <w:lang w:val="en-US"/>
        </w:rPr>
        <w:t> 2020</w:t>
      </w:r>
      <w:r w:rsidR="00E158F6">
        <w:rPr>
          <w:rFonts w:ascii="Times New Roman" w:hAnsi="Times New Roman" w:cs="Times New Roman"/>
          <w:sz w:val="28"/>
          <w:szCs w:val="28"/>
          <w:lang w:val="kk-KZ"/>
        </w:rPr>
        <w:t>.</w:t>
      </w:r>
      <w:r w:rsidRPr="00BD2FD6">
        <w:rPr>
          <w:rFonts w:ascii="Times New Roman" w:hAnsi="Times New Roman" w:cs="Times New Roman"/>
          <w:sz w:val="28"/>
          <w:szCs w:val="28"/>
          <w:lang w:val="en-US"/>
        </w:rPr>
        <w:t> - № </w:t>
      </w:r>
      <w:r>
        <w:rPr>
          <w:rFonts w:ascii="Times New Roman" w:hAnsi="Times New Roman" w:cs="Times New Roman"/>
          <w:sz w:val="28"/>
          <w:szCs w:val="28"/>
          <w:lang w:val="en-US"/>
        </w:rPr>
        <w:t>59</w:t>
      </w:r>
      <w:r w:rsidR="00E158F6">
        <w:rPr>
          <w:rFonts w:ascii="Times New Roman" w:hAnsi="Times New Roman" w:cs="Times New Roman"/>
          <w:sz w:val="28"/>
          <w:szCs w:val="28"/>
          <w:lang w:val="en-US"/>
        </w:rPr>
        <w:t>.</w:t>
      </w:r>
      <w:r w:rsidRPr="00BD2FD6">
        <w:rPr>
          <w:rFonts w:ascii="Times New Roman" w:hAnsi="Times New Roman" w:cs="Times New Roman"/>
          <w:sz w:val="28"/>
          <w:szCs w:val="28"/>
          <w:lang w:val="en-US"/>
        </w:rPr>
        <w:t xml:space="preserve"> -</w:t>
      </w:r>
      <w:r>
        <w:rPr>
          <w:rFonts w:ascii="Times New Roman" w:hAnsi="Times New Roman" w:cs="Times New Roman"/>
          <w:sz w:val="28"/>
          <w:szCs w:val="28"/>
          <w:lang w:val="en-US"/>
        </w:rPr>
        <w:t> Vol </w:t>
      </w:r>
      <w:r w:rsidR="00E158F6">
        <w:rPr>
          <w:rFonts w:ascii="Times New Roman" w:hAnsi="Times New Roman" w:cs="Times New Roman"/>
          <w:sz w:val="28"/>
          <w:szCs w:val="28"/>
          <w:lang w:val="en-US"/>
        </w:rPr>
        <w:t>4.</w:t>
      </w:r>
      <w:r w:rsidR="00A65B5F" w:rsidRPr="00677312">
        <w:rPr>
          <w:rFonts w:ascii="Times New Roman" w:hAnsi="Times New Roman" w:cs="Times New Roman"/>
          <w:sz w:val="28"/>
          <w:szCs w:val="28"/>
          <w:lang w:val="en-US"/>
        </w:rPr>
        <w:t xml:space="preserve"> </w:t>
      </w:r>
      <w:r>
        <w:rPr>
          <w:rFonts w:ascii="Times New Roman" w:hAnsi="Times New Roman" w:cs="Times New Roman"/>
          <w:sz w:val="28"/>
          <w:szCs w:val="28"/>
          <w:lang w:val="en-US"/>
        </w:rPr>
        <w:t>pp. </w:t>
      </w:r>
      <w:r w:rsidR="00A65B5F" w:rsidRPr="00677312">
        <w:rPr>
          <w:rFonts w:ascii="Times New Roman" w:hAnsi="Times New Roman" w:cs="Times New Roman"/>
          <w:sz w:val="28"/>
          <w:szCs w:val="28"/>
          <w:lang w:val="en-US"/>
        </w:rPr>
        <w:t>521-524</w:t>
      </w:r>
      <w:r w:rsidR="00A65B5F">
        <w:rPr>
          <w:rFonts w:ascii="Times New Roman" w:hAnsi="Times New Roman" w:cs="Times New Roman"/>
          <w:sz w:val="28"/>
          <w:szCs w:val="28"/>
          <w:lang w:val="en-US"/>
        </w:rPr>
        <w:t xml:space="preserve">. (URI </w:t>
      </w:r>
      <w:hyperlink r:id="rId109" w:history="1">
        <w:r w:rsidR="00A65B5F" w:rsidRPr="00C5378A">
          <w:rPr>
            <w:rStyle w:val="a7"/>
            <w:rFonts w:ascii="Times New Roman" w:hAnsi="Times New Roman" w:cs="Times New Roman"/>
            <w:sz w:val="28"/>
            <w:szCs w:val="28"/>
            <w:lang w:val="en-US"/>
          </w:rPr>
          <w:t>https://hrcak.srce.hr/241208</w:t>
        </w:r>
      </w:hyperlink>
      <w:r w:rsidR="00A65B5F">
        <w:rPr>
          <w:rFonts w:ascii="Times New Roman" w:hAnsi="Times New Roman" w:cs="Times New Roman"/>
          <w:sz w:val="28"/>
          <w:szCs w:val="28"/>
          <w:lang w:val="en-US"/>
        </w:rPr>
        <w:t>)</w:t>
      </w:r>
    </w:p>
    <w:p w:rsidR="00A65B5F" w:rsidRPr="009236AB" w:rsidRDefault="00BD2FD6" w:rsidP="00A65B5F">
      <w:pPr>
        <w:pStyle w:val="a3"/>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94. </w:t>
      </w:r>
      <w:r w:rsidR="00A65B5F">
        <w:rPr>
          <w:rFonts w:ascii="Times New Roman" w:hAnsi="Times New Roman" w:cs="Times New Roman"/>
          <w:sz w:val="28"/>
          <w:szCs w:val="28"/>
          <w:lang w:val="en-US"/>
        </w:rPr>
        <w:t>Kazdal</w:t>
      </w:r>
      <w:r w:rsidR="00205A8B">
        <w:rPr>
          <w:rFonts w:ascii="Times New Roman" w:hAnsi="Times New Roman" w:cs="Times New Roman"/>
          <w:sz w:val="28"/>
          <w:szCs w:val="28"/>
          <w:lang w:val="en-US"/>
        </w:rPr>
        <w:t> </w:t>
      </w:r>
      <w:r w:rsidR="00A65B5F" w:rsidRPr="009236AB">
        <w:rPr>
          <w:rFonts w:ascii="Times New Roman" w:hAnsi="Times New Roman" w:cs="Times New Roman"/>
          <w:sz w:val="28"/>
          <w:szCs w:val="28"/>
          <w:lang w:val="en-US"/>
        </w:rPr>
        <w:t>T.</w:t>
      </w:r>
      <w:r w:rsidR="00A65B5F">
        <w:rPr>
          <w:rFonts w:ascii="Times New Roman" w:hAnsi="Times New Roman" w:cs="Times New Roman"/>
          <w:sz w:val="28"/>
          <w:szCs w:val="28"/>
          <w:lang w:val="en-US"/>
        </w:rPr>
        <w:t>, Haas-Wittmuess</w:t>
      </w:r>
      <w:r>
        <w:rPr>
          <w:rFonts w:ascii="Times New Roman" w:hAnsi="Times New Roman" w:cs="Times New Roman"/>
          <w:sz w:val="28"/>
          <w:szCs w:val="28"/>
          <w:lang w:val="en-US"/>
        </w:rPr>
        <w:t> </w:t>
      </w:r>
      <w:r w:rsidR="00A65B5F">
        <w:rPr>
          <w:rFonts w:ascii="Times New Roman" w:hAnsi="Times New Roman" w:cs="Times New Roman"/>
          <w:sz w:val="28"/>
          <w:szCs w:val="28"/>
          <w:lang w:val="en-US"/>
        </w:rPr>
        <w:t>R., Richter</w:t>
      </w:r>
      <w:r>
        <w:rPr>
          <w:rFonts w:ascii="Times New Roman" w:hAnsi="Times New Roman" w:cs="Times New Roman"/>
          <w:sz w:val="28"/>
          <w:szCs w:val="28"/>
          <w:lang w:val="en-US"/>
        </w:rPr>
        <w:t> </w:t>
      </w:r>
      <w:r w:rsidR="00A65B5F">
        <w:rPr>
          <w:rFonts w:ascii="Times New Roman" w:hAnsi="Times New Roman" w:cs="Times New Roman"/>
          <w:sz w:val="28"/>
          <w:szCs w:val="28"/>
          <w:lang w:val="en-US"/>
        </w:rPr>
        <w:t>S.</w:t>
      </w:r>
      <w:r w:rsidR="00A65B5F" w:rsidRPr="009236AB">
        <w:rPr>
          <w:rFonts w:ascii="Times New Roman" w:hAnsi="Times New Roman" w:cs="Times New Roman"/>
          <w:sz w:val="28"/>
          <w:szCs w:val="28"/>
          <w:lang w:val="en-US"/>
        </w:rPr>
        <w:t>, L</w:t>
      </w:r>
      <w:r w:rsidR="00A65B5F">
        <w:rPr>
          <w:rFonts w:ascii="Times New Roman" w:hAnsi="Times New Roman" w:cs="Times New Roman"/>
          <w:sz w:val="28"/>
          <w:szCs w:val="28"/>
          <w:lang w:val="en-US"/>
        </w:rPr>
        <w:t>ang</w:t>
      </w:r>
      <w:r>
        <w:rPr>
          <w:rFonts w:ascii="Times New Roman" w:hAnsi="Times New Roman" w:cs="Times New Roman"/>
          <w:sz w:val="28"/>
          <w:szCs w:val="28"/>
          <w:lang w:val="en-US"/>
        </w:rPr>
        <w:t> </w:t>
      </w:r>
      <w:r w:rsidR="00A65B5F" w:rsidRPr="009236AB">
        <w:rPr>
          <w:rFonts w:ascii="Times New Roman" w:hAnsi="Times New Roman" w:cs="Times New Roman"/>
          <w:sz w:val="28"/>
          <w:szCs w:val="28"/>
          <w:lang w:val="en-US"/>
        </w:rPr>
        <w:t>S.</w:t>
      </w:r>
      <w:r w:rsidR="00A65B5F">
        <w:rPr>
          <w:rFonts w:ascii="Times New Roman" w:hAnsi="Times New Roman" w:cs="Times New Roman"/>
          <w:sz w:val="28"/>
          <w:szCs w:val="28"/>
          <w:lang w:val="en-US"/>
        </w:rPr>
        <w:t>, Binder</w:t>
      </w:r>
      <w:r>
        <w:rPr>
          <w:rFonts w:ascii="Times New Roman" w:hAnsi="Times New Roman" w:cs="Times New Roman"/>
          <w:sz w:val="28"/>
          <w:szCs w:val="28"/>
          <w:lang w:val="en-US"/>
        </w:rPr>
        <w:t> </w:t>
      </w:r>
      <w:r w:rsidR="00A65B5F">
        <w:rPr>
          <w:rFonts w:ascii="Times New Roman" w:hAnsi="Times New Roman" w:cs="Times New Roman"/>
          <w:sz w:val="28"/>
          <w:szCs w:val="28"/>
          <w:lang w:val="en-US"/>
        </w:rPr>
        <w:t>C., Reuter</w:t>
      </w:r>
      <w:r>
        <w:rPr>
          <w:rFonts w:ascii="Times New Roman" w:hAnsi="Times New Roman" w:cs="Times New Roman"/>
          <w:sz w:val="28"/>
          <w:szCs w:val="28"/>
          <w:lang w:val="en-US"/>
        </w:rPr>
        <w:t> </w:t>
      </w:r>
      <w:r w:rsidR="00205A8B">
        <w:rPr>
          <w:rFonts w:ascii="Times New Roman" w:hAnsi="Times New Roman" w:cs="Times New Roman"/>
          <w:sz w:val="28"/>
          <w:szCs w:val="28"/>
          <w:lang w:val="en-US"/>
        </w:rPr>
        <w:t>M. / </w:t>
      </w:r>
      <w:r w:rsidR="00A65B5F" w:rsidRPr="009236AB">
        <w:rPr>
          <w:rFonts w:ascii="Times New Roman" w:hAnsi="Times New Roman" w:cs="Times New Roman"/>
          <w:sz w:val="28"/>
          <w:szCs w:val="28"/>
          <w:lang w:val="en-US"/>
        </w:rPr>
        <w:t>Process design for the pre-treatment of manganese ores</w:t>
      </w:r>
      <w:r w:rsidR="00205A8B">
        <w:rPr>
          <w:rFonts w:ascii="Times New Roman" w:hAnsi="Times New Roman" w:cs="Times New Roman"/>
          <w:sz w:val="28"/>
          <w:szCs w:val="28"/>
          <w:lang w:val="en-US"/>
        </w:rPr>
        <w:t> // </w:t>
      </w:r>
      <w:r w:rsidR="00205A8B" w:rsidRPr="00770C26">
        <w:rPr>
          <w:rFonts w:ascii="Times New Roman" w:hAnsi="Times New Roman" w:cs="Times New Roman"/>
          <w:sz w:val="28"/>
          <w:szCs w:val="28"/>
          <w:lang w:val="en-US"/>
        </w:rPr>
        <w:t>Proceedings of the 16th Inte</w:t>
      </w:r>
      <w:r w:rsidR="00205A8B">
        <w:rPr>
          <w:rFonts w:ascii="Times New Roman" w:hAnsi="Times New Roman" w:cs="Times New Roman"/>
          <w:sz w:val="28"/>
          <w:szCs w:val="28"/>
          <w:lang w:val="en-US"/>
        </w:rPr>
        <w:t>rnational Ferro-Alloys Congress</w:t>
      </w:r>
      <w:r w:rsidR="00205A8B" w:rsidRPr="00A76877">
        <w:rPr>
          <w:rFonts w:ascii="Times New Roman" w:hAnsi="Times New Roman" w:cs="Times New Roman"/>
          <w:sz w:val="28"/>
          <w:szCs w:val="28"/>
          <w:lang w:val="en-US"/>
        </w:rPr>
        <w:t> </w:t>
      </w:r>
      <w:r w:rsidR="00205A8B">
        <w:rPr>
          <w:rFonts w:ascii="Times New Roman" w:hAnsi="Times New Roman" w:cs="Times New Roman"/>
          <w:sz w:val="28"/>
          <w:szCs w:val="28"/>
          <w:lang w:val="en-US"/>
        </w:rPr>
        <w:t>(September</w:t>
      </w:r>
      <w:r w:rsidR="00205A8B" w:rsidRPr="00A76877">
        <w:rPr>
          <w:rFonts w:ascii="Times New Roman" w:hAnsi="Times New Roman" w:cs="Times New Roman"/>
          <w:sz w:val="28"/>
          <w:szCs w:val="28"/>
          <w:lang w:val="en-US"/>
        </w:rPr>
        <w:t> 27-29, 2021</w:t>
      </w:r>
      <w:r w:rsidR="00205A8B">
        <w:rPr>
          <w:rFonts w:ascii="Times New Roman" w:hAnsi="Times New Roman" w:cs="Times New Roman"/>
          <w:sz w:val="28"/>
          <w:szCs w:val="28"/>
          <w:lang w:val="en-US"/>
        </w:rPr>
        <w:t>)</w:t>
      </w:r>
      <w:r w:rsidR="00205A8B" w:rsidRPr="00770C26">
        <w:rPr>
          <w:rFonts w:ascii="Times New Roman" w:hAnsi="Times New Roman" w:cs="Times New Roman"/>
          <w:sz w:val="28"/>
          <w:szCs w:val="28"/>
          <w:lang w:val="en-US"/>
        </w:rPr>
        <w:t>,</w:t>
      </w:r>
      <w:r w:rsidR="00205A8B" w:rsidRPr="00A76877">
        <w:rPr>
          <w:rFonts w:ascii="Times New Roman" w:hAnsi="Times New Roman" w:cs="Times New Roman"/>
          <w:sz w:val="28"/>
          <w:szCs w:val="28"/>
          <w:lang w:val="en-US"/>
        </w:rPr>
        <w:t xml:space="preserve"> Trondheim, Norway.</w:t>
      </w:r>
      <w:r w:rsidR="00205A8B">
        <w:rPr>
          <w:rFonts w:ascii="Times New Roman" w:hAnsi="Times New Roman" w:cs="Times New Roman"/>
          <w:sz w:val="28"/>
          <w:szCs w:val="28"/>
          <w:lang w:val="en-US"/>
        </w:rPr>
        <w:t xml:space="preserve"> </w:t>
      </w:r>
      <w:r w:rsidR="00A65B5F" w:rsidRPr="00770C26">
        <w:rPr>
          <w:rFonts w:ascii="Times New Roman" w:hAnsi="Times New Roman" w:cs="Times New Roman"/>
          <w:sz w:val="28"/>
          <w:szCs w:val="28"/>
          <w:lang w:val="en-US"/>
        </w:rPr>
        <w:t>Available at SSRN:</w:t>
      </w:r>
      <w:r w:rsidR="00A65B5F">
        <w:rPr>
          <w:rFonts w:ascii="Times New Roman" w:hAnsi="Times New Roman" w:cs="Times New Roman"/>
          <w:sz w:val="28"/>
          <w:szCs w:val="28"/>
          <w:lang w:val="en-US"/>
        </w:rPr>
        <w:t xml:space="preserve"> </w:t>
      </w:r>
      <w:hyperlink r:id="rId110" w:history="1">
        <w:r w:rsidR="00A65B5F" w:rsidRPr="00C5378A">
          <w:rPr>
            <w:rStyle w:val="a7"/>
            <w:rFonts w:ascii="Times New Roman" w:hAnsi="Times New Roman" w:cs="Times New Roman"/>
            <w:sz w:val="28"/>
            <w:szCs w:val="28"/>
            <w:lang w:val="en-US"/>
          </w:rPr>
          <w:t>https://ssrn.com/abstract=3926619</w:t>
        </w:r>
      </w:hyperlink>
      <w:r w:rsidR="00A65B5F">
        <w:rPr>
          <w:rFonts w:ascii="Times New Roman" w:hAnsi="Times New Roman" w:cs="Times New Roman"/>
          <w:sz w:val="28"/>
          <w:szCs w:val="28"/>
          <w:lang w:val="en-US"/>
        </w:rPr>
        <w:t xml:space="preserve"> or </w:t>
      </w:r>
      <w:hyperlink r:id="rId111" w:history="1">
        <w:r w:rsidR="00A65B5F" w:rsidRPr="00C5378A">
          <w:rPr>
            <w:rStyle w:val="a7"/>
            <w:rFonts w:ascii="Times New Roman" w:hAnsi="Times New Roman" w:cs="Times New Roman"/>
            <w:sz w:val="28"/>
            <w:szCs w:val="28"/>
            <w:lang w:val="en-US"/>
          </w:rPr>
          <w:t>https://dx.doi.org/10.2139/ssrn.3926619</w:t>
        </w:r>
      </w:hyperlink>
      <w:r w:rsidR="00A65B5F">
        <w:rPr>
          <w:rFonts w:ascii="Times New Roman" w:hAnsi="Times New Roman" w:cs="Times New Roman"/>
          <w:sz w:val="28"/>
          <w:szCs w:val="28"/>
          <w:lang w:val="en-US"/>
        </w:rPr>
        <w:t xml:space="preserve"> </w:t>
      </w:r>
    </w:p>
    <w:p w:rsidR="00A65B5F" w:rsidRDefault="00BD2FD6" w:rsidP="00A65B5F">
      <w:pPr>
        <w:pStyle w:val="a3"/>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95. Ringdalen </w:t>
      </w:r>
      <w:r w:rsidR="00A65B5F">
        <w:rPr>
          <w:rFonts w:ascii="Times New Roman" w:hAnsi="Times New Roman" w:cs="Times New Roman"/>
          <w:sz w:val="28"/>
          <w:szCs w:val="28"/>
          <w:lang w:val="en-US"/>
        </w:rPr>
        <w:t>E.,</w:t>
      </w:r>
      <w:r>
        <w:rPr>
          <w:rFonts w:ascii="Times New Roman" w:hAnsi="Times New Roman" w:cs="Times New Roman"/>
          <w:sz w:val="28"/>
          <w:szCs w:val="28"/>
          <w:lang w:val="en-US"/>
        </w:rPr>
        <w:t xml:space="preserve"> Gjøvik </w:t>
      </w:r>
      <w:r w:rsidR="00A65B5F" w:rsidRPr="00981991">
        <w:rPr>
          <w:rFonts w:ascii="Times New Roman" w:hAnsi="Times New Roman" w:cs="Times New Roman"/>
          <w:sz w:val="28"/>
          <w:szCs w:val="28"/>
          <w:lang w:val="en-US"/>
        </w:rPr>
        <w:t>J</w:t>
      </w:r>
      <w:r w:rsidR="00A65B5F">
        <w:rPr>
          <w:rFonts w:ascii="Times New Roman" w:hAnsi="Times New Roman" w:cs="Times New Roman"/>
          <w:sz w:val="28"/>
          <w:szCs w:val="28"/>
          <w:lang w:val="en-US"/>
        </w:rPr>
        <w:t>.</w:t>
      </w:r>
      <w:r w:rsidR="00A65B5F" w:rsidRPr="00981991">
        <w:rPr>
          <w:rFonts w:ascii="Times New Roman" w:hAnsi="Times New Roman" w:cs="Times New Roman"/>
          <w:sz w:val="28"/>
          <w:szCs w:val="28"/>
          <w:lang w:val="en-US"/>
        </w:rPr>
        <w:t>E</w:t>
      </w:r>
      <w:r w:rsidR="00A65B5F">
        <w:rPr>
          <w:rFonts w:ascii="Times New Roman" w:hAnsi="Times New Roman" w:cs="Times New Roman"/>
          <w:sz w:val="28"/>
          <w:szCs w:val="28"/>
          <w:lang w:val="en-US"/>
        </w:rPr>
        <w:t>.,</w:t>
      </w:r>
      <w:r w:rsidR="00A65B5F" w:rsidRPr="00981991">
        <w:rPr>
          <w:rFonts w:ascii="Times New Roman" w:hAnsi="Times New Roman" w:cs="Times New Roman"/>
          <w:sz w:val="28"/>
          <w:szCs w:val="28"/>
          <w:lang w:val="en-US"/>
        </w:rPr>
        <w:t xml:space="preserve"> Larssen</w:t>
      </w:r>
      <w:r>
        <w:rPr>
          <w:rFonts w:ascii="Times New Roman" w:hAnsi="Times New Roman" w:cs="Times New Roman"/>
          <w:sz w:val="28"/>
          <w:szCs w:val="28"/>
          <w:lang w:val="en-US"/>
        </w:rPr>
        <w:t> </w:t>
      </w:r>
      <w:r w:rsidR="00A65B5F">
        <w:rPr>
          <w:rFonts w:ascii="Times New Roman" w:hAnsi="Times New Roman" w:cs="Times New Roman"/>
          <w:sz w:val="28"/>
          <w:szCs w:val="28"/>
          <w:lang w:val="en-US"/>
        </w:rPr>
        <w:t>T.,</w:t>
      </w:r>
      <w:r w:rsidR="00A65B5F" w:rsidRPr="00981991">
        <w:rPr>
          <w:rFonts w:ascii="Times New Roman" w:hAnsi="Times New Roman" w:cs="Times New Roman"/>
          <w:sz w:val="28"/>
          <w:szCs w:val="28"/>
          <w:lang w:val="en-US"/>
        </w:rPr>
        <w:t xml:space="preserve"> Tangstad</w:t>
      </w:r>
      <w:r>
        <w:rPr>
          <w:rFonts w:ascii="Times New Roman" w:hAnsi="Times New Roman" w:cs="Times New Roman"/>
          <w:sz w:val="28"/>
          <w:szCs w:val="28"/>
          <w:lang w:val="en-US"/>
        </w:rPr>
        <w:t> </w:t>
      </w:r>
      <w:r w:rsidR="00A65B5F" w:rsidRPr="00981991">
        <w:rPr>
          <w:rFonts w:ascii="Times New Roman" w:hAnsi="Times New Roman" w:cs="Times New Roman"/>
          <w:sz w:val="28"/>
          <w:szCs w:val="28"/>
          <w:lang w:val="en-US"/>
        </w:rPr>
        <w:t>M</w:t>
      </w:r>
      <w:r w:rsidR="00A65B5F">
        <w:rPr>
          <w:rFonts w:ascii="Times New Roman" w:hAnsi="Times New Roman" w:cs="Times New Roman"/>
          <w:sz w:val="28"/>
          <w:szCs w:val="28"/>
          <w:lang w:val="en-US"/>
        </w:rPr>
        <w:t>.</w:t>
      </w:r>
      <w:r>
        <w:rPr>
          <w:rFonts w:ascii="Times New Roman" w:hAnsi="Times New Roman" w:cs="Times New Roman"/>
          <w:sz w:val="28"/>
          <w:szCs w:val="28"/>
          <w:lang w:val="en-US"/>
        </w:rPr>
        <w:t> / </w:t>
      </w:r>
      <w:r w:rsidR="00A65B5F" w:rsidRPr="00981991">
        <w:rPr>
          <w:rFonts w:ascii="Times New Roman" w:hAnsi="Times New Roman" w:cs="Times New Roman"/>
          <w:sz w:val="28"/>
          <w:szCs w:val="28"/>
          <w:lang w:val="en-US"/>
        </w:rPr>
        <w:t>Pretreatment of manganese ores in different gas-atmospheres</w:t>
      </w:r>
      <w:r w:rsidR="00205A8B">
        <w:rPr>
          <w:rFonts w:ascii="Times New Roman" w:hAnsi="Times New Roman" w:cs="Times New Roman"/>
          <w:sz w:val="28"/>
          <w:szCs w:val="28"/>
          <w:lang w:val="en-US"/>
        </w:rPr>
        <w:t> - </w:t>
      </w:r>
      <w:r w:rsidR="00A65B5F" w:rsidRPr="00981991">
        <w:rPr>
          <w:rFonts w:ascii="Times New Roman" w:hAnsi="Times New Roman" w:cs="Times New Roman"/>
          <w:sz w:val="28"/>
          <w:szCs w:val="28"/>
          <w:lang w:val="en-US"/>
        </w:rPr>
        <w:t>a method to reduce energy consumption and C</w:t>
      </w:r>
      <w:r w:rsidR="00A65B5F">
        <w:rPr>
          <w:rFonts w:ascii="Times New Roman" w:hAnsi="Times New Roman" w:cs="Times New Roman"/>
          <w:sz w:val="28"/>
          <w:szCs w:val="28"/>
          <w:lang w:val="en-US"/>
        </w:rPr>
        <w:t>O</w:t>
      </w:r>
      <w:r w:rsidR="00A65B5F" w:rsidRPr="00981991">
        <w:rPr>
          <w:rFonts w:ascii="Times New Roman" w:hAnsi="Times New Roman" w:cs="Times New Roman"/>
          <w:sz w:val="28"/>
          <w:szCs w:val="28"/>
          <w:vertAlign w:val="subscript"/>
          <w:lang w:val="en-US"/>
        </w:rPr>
        <w:t>2</w:t>
      </w:r>
      <w:r w:rsidR="00205A8B">
        <w:rPr>
          <w:rFonts w:ascii="Times New Roman" w:hAnsi="Times New Roman" w:cs="Times New Roman"/>
          <w:sz w:val="28"/>
          <w:szCs w:val="28"/>
          <w:lang w:val="en-US"/>
        </w:rPr>
        <w:t xml:space="preserve"> emissions in M</w:t>
      </w:r>
      <w:r w:rsidR="00A65B5F" w:rsidRPr="00981991">
        <w:rPr>
          <w:rFonts w:ascii="Times New Roman" w:hAnsi="Times New Roman" w:cs="Times New Roman"/>
          <w:sz w:val="28"/>
          <w:szCs w:val="28"/>
          <w:lang w:val="en-US"/>
        </w:rPr>
        <w:t>n-alloy production</w:t>
      </w:r>
      <w:r>
        <w:rPr>
          <w:rFonts w:ascii="Times New Roman" w:hAnsi="Times New Roman" w:cs="Times New Roman"/>
          <w:sz w:val="28"/>
          <w:szCs w:val="28"/>
          <w:lang w:val="en-US"/>
        </w:rPr>
        <w:t> // </w:t>
      </w:r>
      <w:r w:rsidR="00205A8B" w:rsidRPr="00770C26">
        <w:rPr>
          <w:rFonts w:ascii="Times New Roman" w:hAnsi="Times New Roman" w:cs="Times New Roman"/>
          <w:sz w:val="28"/>
          <w:szCs w:val="28"/>
          <w:lang w:val="en-US"/>
        </w:rPr>
        <w:t>Proceedings of the 16th Inte</w:t>
      </w:r>
      <w:r w:rsidR="00205A8B">
        <w:rPr>
          <w:rFonts w:ascii="Times New Roman" w:hAnsi="Times New Roman" w:cs="Times New Roman"/>
          <w:sz w:val="28"/>
          <w:szCs w:val="28"/>
          <w:lang w:val="en-US"/>
        </w:rPr>
        <w:t>rnational Ferro-Alloys Congress</w:t>
      </w:r>
      <w:r w:rsidR="00205A8B" w:rsidRPr="00A76877">
        <w:rPr>
          <w:rFonts w:ascii="Times New Roman" w:hAnsi="Times New Roman" w:cs="Times New Roman"/>
          <w:sz w:val="28"/>
          <w:szCs w:val="28"/>
          <w:lang w:val="en-US"/>
        </w:rPr>
        <w:t> </w:t>
      </w:r>
      <w:r w:rsidR="00205A8B">
        <w:rPr>
          <w:rFonts w:ascii="Times New Roman" w:hAnsi="Times New Roman" w:cs="Times New Roman"/>
          <w:sz w:val="28"/>
          <w:szCs w:val="28"/>
          <w:lang w:val="en-US"/>
        </w:rPr>
        <w:t>(September</w:t>
      </w:r>
      <w:r w:rsidR="00205A8B" w:rsidRPr="00A76877">
        <w:rPr>
          <w:rFonts w:ascii="Times New Roman" w:hAnsi="Times New Roman" w:cs="Times New Roman"/>
          <w:sz w:val="28"/>
          <w:szCs w:val="28"/>
          <w:lang w:val="en-US"/>
        </w:rPr>
        <w:t> 27-29,</w:t>
      </w:r>
      <w:r w:rsidR="00205A8B">
        <w:rPr>
          <w:rFonts w:ascii="Times New Roman" w:hAnsi="Times New Roman" w:cs="Times New Roman"/>
          <w:sz w:val="28"/>
          <w:szCs w:val="28"/>
          <w:lang w:val="kk-KZ"/>
        </w:rPr>
        <w:t> </w:t>
      </w:r>
      <w:r w:rsidR="00205A8B" w:rsidRPr="00A76877">
        <w:rPr>
          <w:rFonts w:ascii="Times New Roman" w:hAnsi="Times New Roman" w:cs="Times New Roman"/>
          <w:sz w:val="28"/>
          <w:szCs w:val="28"/>
          <w:lang w:val="en-US"/>
        </w:rPr>
        <w:t>2021</w:t>
      </w:r>
      <w:r w:rsidR="00205A8B">
        <w:rPr>
          <w:rFonts w:ascii="Times New Roman" w:hAnsi="Times New Roman" w:cs="Times New Roman"/>
          <w:sz w:val="28"/>
          <w:szCs w:val="28"/>
          <w:lang w:val="en-US"/>
        </w:rPr>
        <w:t>)</w:t>
      </w:r>
      <w:r w:rsidR="00205A8B" w:rsidRPr="00770C26">
        <w:rPr>
          <w:rFonts w:ascii="Times New Roman" w:hAnsi="Times New Roman" w:cs="Times New Roman"/>
          <w:sz w:val="28"/>
          <w:szCs w:val="28"/>
          <w:lang w:val="en-US"/>
        </w:rPr>
        <w:t>,</w:t>
      </w:r>
      <w:r w:rsidR="00205A8B" w:rsidRPr="00A76877">
        <w:rPr>
          <w:rFonts w:ascii="Times New Roman" w:hAnsi="Times New Roman" w:cs="Times New Roman"/>
          <w:sz w:val="28"/>
          <w:szCs w:val="28"/>
          <w:lang w:val="en-US"/>
        </w:rPr>
        <w:t xml:space="preserve"> Trondheim, Norway.</w:t>
      </w:r>
      <w:r w:rsidR="00205A8B">
        <w:rPr>
          <w:rFonts w:ascii="Times New Roman" w:hAnsi="Times New Roman" w:cs="Times New Roman"/>
          <w:sz w:val="28"/>
          <w:szCs w:val="28"/>
          <w:lang w:val="en-US"/>
        </w:rPr>
        <w:t xml:space="preserve"> </w:t>
      </w:r>
      <w:r w:rsidR="00A65B5F" w:rsidRPr="00770C26">
        <w:rPr>
          <w:rFonts w:ascii="Times New Roman" w:hAnsi="Times New Roman" w:cs="Times New Roman"/>
          <w:sz w:val="28"/>
          <w:szCs w:val="28"/>
          <w:lang w:val="en-US"/>
        </w:rPr>
        <w:t>Available at SSRN:</w:t>
      </w:r>
      <w:r w:rsidR="00A65B5F" w:rsidRPr="00981991">
        <w:rPr>
          <w:rFonts w:ascii="Times New Roman" w:hAnsi="Times New Roman" w:cs="Times New Roman"/>
          <w:sz w:val="28"/>
          <w:szCs w:val="28"/>
          <w:lang w:val="en-US"/>
        </w:rPr>
        <w:t xml:space="preserve"> </w:t>
      </w:r>
      <w:hyperlink r:id="rId112" w:history="1">
        <w:r w:rsidR="00A65B5F" w:rsidRPr="00C5378A">
          <w:rPr>
            <w:rStyle w:val="a7"/>
            <w:rFonts w:ascii="Times New Roman" w:hAnsi="Times New Roman" w:cs="Times New Roman"/>
            <w:sz w:val="28"/>
            <w:szCs w:val="28"/>
            <w:lang w:val="en-US"/>
          </w:rPr>
          <w:t>https://ssrn.com/abstract=3930059</w:t>
        </w:r>
      </w:hyperlink>
      <w:r w:rsidR="00A65B5F">
        <w:rPr>
          <w:rFonts w:ascii="Times New Roman" w:hAnsi="Times New Roman" w:cs="Times New Roman"/>
          <w:sz w:val="28"/>
          <w:szCs w:val="28"/>
          <w:lang w:val="en-US"/>
        </w:rPr>
        <w:t xml:space="preserve"> </w:t>
      </w:r>
      <w:r w:rsidR="00A65B5F" w:rsidRPr="00981991">
        <w:rPr>
          <w:rFonts w:ascii="Times New Roman" w:hAnsi="Times New Roman" w:cs="Times New Roman"/>
          <w:sz w:val="28"/>
          <w:szCs w:val="28"/>
          <w:lang w:val="en-US"/>
        </w:rPr>
        <w:t xml:space="preserve">or </w:t>
      </w:r>
      <w:hyperlink r:id="rId113" w:history="1">
        <w:r w:rsidR="00A65B5F" w:rsidRPr="00C5378A">
          <w:rPr>
            <w:rStyle w:val="a7"/>
            <w:rFonts w:ascii="Times New Roman" w:hAnsi="Times New Roman" w:cs="Times New Roman"/>
            <w:sz w:val="28"/>
            <w:szCs w:val="28"/>
            <w:lang w:val="en-US"/>
          </w:rPr>
          <w:t>http://dx.doi.org/10.2139/ssrn.3930059</w:t>
        </w:r>
      </w:hyperlink>
      <w:r w:rsidR="00A65B5F">
        <w:rPr>
          <w:rFonts w:ascii="Times New Roman" w:hAnsi="Times New Roman" w:cs="Times New Roman"/>
          <w:sz w:val="28"/>
          <w:szCs w:val="28"/>
          <w:lang w:val="en-US"/>
        </w:rPr>
        <w:t xml:space="preserve"> </w:t>
      </w:r>
    </w:p>
    <w:p w:rsidR="00A65B5F" w:rsidRPr="00817649" w:rsidRDefault="00A65B5F"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en-US"/>
        </w:rPr>
        <w:t xml:space="preserve">96. </w:t>
      </w:r>
      <w:r w:rsidR="00C67144" w:rsidRPr="00A94620">
        <w:rPr>
          <w:rFonts w:ascii="Times New Roman" w:hAnsi="Times New Roman" w:cs="Times New Roman"/>
          <w:sz w:val="28"/>
          <w:szCs w:val="28"/>
          <w:lang w:val="kk-KZ"/>
        </w:rPr>
        <w:t>Nurumgali</w:t>
      </w:r>
      <w:r w:rsidR="00C67144" w:rsidRPr="00326E21">
        <w:rPr>
          <w:rFonts w:ascii="Times New Roman" w:hAnsi="Times New Roman" w:cs="Times New Roman"/>
          <w:sz w:val="28"/>
          <w:szCs w:val="28"/>
          <w:lang w:val="kk-KZ"/>
        </w:rPr>
        <w:t>y</w:t>
      </w:r>
      <w:r w:rsidR="00C67144" w:rsidRPr="00A94620">
        <w:rPr>
          <w:rFonts w:ascii="Times New Roman" w:hAnsi="Times New Roman" w:cs="Times New Roman"/>
          <w:sz w:val="28"/>
          <w:szCs w:val="28"/>
          <w:lang w:val="kk-KZ"/>
        </w:rPr>
        <w:t>ev</w:t>
      </w:r>
      <w:r w:rsidRPr="00282677">
        <w:rPr>
          <w:rFonts w:ascii="Times New Roman" w:hAnsi="Times New Roman" w:cs="Times New Roman"/>
          <w:sz w:val="28"/>
          <w:szCs w:val="28"/>
          <w:lang w:val="kk-KZ"/>
        </w:rPr>
        <w:t xml:space="preserve"> A., Makhambetov Y., Kuatbay Y., Yerekeyeva G., Abdirashit A., Mynzhassar Y. Study of softening temperatures of manganese ores in central Kazakhstan</w:t>
      </w:r>
      <w:r>
        <w:rPr>
          <w:rFonts w:ascii="Times New Roman" w:hAnsi="Times New Roman" w:cs="Times New Roman"/>
          <w:sz w:val="28"/>
          <w:szCs w:val="28"/>
          <w:lang w:val="en-US"/>
        </w:rPr>
        <w:t xml:space="preserve"> </w:t>
      </w:r>
      <w:r w:rsidR="00C54FDD">
        <w:rPr>
          <w:rFonts w:ascii="Times New Roman" w:hAnsi="Times New Roman" w:cs="Times New Roman"/>
          <w:sz w:val="28"/>
          <w:szCs w:val="28"/>
          <w:lang w:val="kk-KZ"/>
        </w:rPr>
        <w:t>// Metalurgija. -</w:t>
      </w:r>
      <w:r w:rsidR="00C54FDD">
        <w:rPr>
          <w:rFonts w:ascii="Times New Roman" w:hAnsi="Times New Roman" w:cs="Times New Roman"/>
          <w:sz w:val="28"/>
          <w:szCs w:val="28"/>
          <w:lang w:val="en-US"/>
        </w:rPr>
        <w:t> </w:t>
      </w:r>
      <w:r w:rsidR="00E158F6">
        <w:rPr>
          <w:rFonts w:ascii="Times New Roman" w:hAnsi="Times New Roman" w:cs="Times New Roman"/>
          <w:sz w:val="28"/>
          <w:szCs w:val="28"/>
          <w:lang w:val="kk-KZ"/>
        </w:rPr>
        <w:t>2023.</w:t>
      </w:r>
      <w:r w:rsidRPr="00282677">
        <w:rPr>
          <w:rFonts w:ascii="Times New Roman" w:hAnsi="Times New Roman" w:cs="Times New Roman"/>
          <w:sz w:val="28"/>
          <w:szCs w:val="28"/>
          <w:lang w:val="kk-KZ"/>
        </w:rPr>
        <w:t xml:space="preserve"> </w:t>
      </w:r>
      <w:r w:rsidR="00C54FDD">
        <w:rPr>
          <w:rFonts w:ascii="Times New Roman" w:hAnsi="Times New Roman" w:cs="Times New Roman"/>
          <w:sz w:val="28"/>
          <w:szCs w:val="28"/>
          <w:lang w:val="en-US"/>
        </w:rPr>
        <w:t>- </w:t>
      </w:r>
      <w:r w:rsidR="00C54FDD">
        <w:rPr>
          <w:rFonts w:ascii="Times New Roman" w:hAnsi="Times New Roman" w:cs="Times New Roman"/>
          <w:sz w:val="28"/>
          <w:szCs w:val="28"/>
          <w:lang w:val="kk-KZ"/>
        </w:rPr>
        <w:t>Vol. 62</w:t>
      </w:r>
      <w:r w:rsidR="00E158F6">
        <w:rPr>
          <w:rFonts w:ascii="Times New Roman" w:hAnsi="Times New Roman" w:cs="Times New Roman"/>
          <w:sz w:val="28"/>
          <w:szCs w:val="28"/>
          <w:lang w:val="kk-KZ"/>
        </w:rPr>
        <w:t>.</w:t>
      </w:r>
      <w:r w:rsidR="00C54FDD">
        <w:rPr>
          <w:rFonts w:ascii="Times New Roman" w:hAnsi="Times New Roman" w:cs="Times New Roman"/>
          <w:sz w:val="28"/>
          <w:szCs w:val="28"/>
          <w:lang w:val="kk-KZ"/>
        </w:rPr>
        <w:t xml:space="preserve"> - </w:t>
      </w:r>
      <w:r w:rsidR="00C54FDD" w:rsidRPr="00C54FDD">
        <w:rPr>
          <w:rFonts w:ascii="Times New Roman" w:hAnsi="Times New Roman" w:cs="Times New Roman"/>
          <w:sz w:val="28"/>
          <w:szCs w:val="28"/>
          <w:lang w:val="en-US"/>
        </w:rPr>
        <w:t>№</w:t>
      </w:r>
      <w:r w:rsidR="00C54FDD">
        <w:rPr>
          <w:rFonts w:ascii="Times New Roman" w:hAnsi="Times New Roman" w:cs="Times New Roman"/>
          <w:sz w:val="28"/>
          <w:szCs w:val="28"/>
          <w:lang w:val="kk-KZ"/>
        </w:rPr>
        <w:t xml:space="preserve"> 2</w:t>
      </w:r>
      <w:r w:rsidR="00E158F6">
        <w:rPr>
          <w:rFonts w:ascii="Times New Roman" w:hAnsi="Times New Roman" w:cs="Times New Roman"/>
          <w:sz w:val="28"/>
          <w:szCs w:val="28"/>
          <w:lang w:val="kk-KZ"/>
        </w:rPr>
        <w:t>.</w:t>
      </w:r>
      <w:r w:rsidR="00C54FDD">
        <w:rPr>
          <w:rFonts w:ascii="Times New Roman" w:hAnsi="Times New Roman" w:cs="Times New Roman"/>
          <w:sz w:val="28"/>
          <w:szCs w:val="28"/>
          <w:lang w:val="kk-KZ"/>
        </w:rPr>
        <w:t xml:space="preserve"> - рр.</w:t>
      </w:r>
      <w:r w:rsidRPr="00282677">
        <w:rPr>
          <w:rFonts w:ascii="Times New Roman" w:hAnsi="Times New Roman" w:cs="Times New Roman"/>
          <w:sz w:val="28"/>
          <w:szCs w:val="28"/>
          <w:lang w:val="kk-KZ"/>
        </w:rPr>
        <w:t xml:space="preserve"> 268-270.</w:t>
      </w:r>
    </w:p>
    <w:p w:rsidR="00A65B5F" w:rsidRPr="007B3E94" w:rsidRDefault="00A65B5F" w:rsidP="00A65B5F">
      <w:pPr>
        <w:pStyle w:val="a3"/>
        <w:ind w:firstLine="567"/>
        <w:jc w:val="both"/>
        <w:rPr>
          <w:rFonts w:ascii="Times New Roman" w:hAnsi="Times New Roman" w:cs="Times New Roman"/>
          <w:sz w:val="28"/>
          <w:szCs w:val="28"/>
        </w:rPr>
      </w:pPr>
      <w:r w:rsidRPr="00C54FDD">
        <w:rPr>
          <w:rFonts w:ascii="Times New Roman" w:hAnsi="Times New Roman" w:cs="Times New Roman"/>
          <w:sz w:val="28"/>
          <w:szCs w:val="28"/>
        </w:rPr>
        <w:t>97.</w:t>
      </w:r>
      <w:r w:rsidR="00C54FDD">
        <w:rPr>
          <w:rFonts w:ascii="Times New Roman" w:hAnsi="Times New Roman" w:cs="Times New Roman"/>
          <w:sz w:val="28"/>
          <w:szCs w:val="28"/>
        </w:rPr>
        <w:t> </w:t>
      </w:r>
      <w:r w:rsidR="00C54FDD">
        <w:rPr>
          <w:rFonts w:ascii="Times New Roman" w:hAnsi="Times New Roman" w:cs="Times New Roman"/>
          <w:sz w:val="28"/>
          <w:szCs w:val="28"/>
          <w:lang w:val="kk-KZ"/>
        </w:rPr>
        <w:t>Жучков </w:t>
      </w:r>
      <w:r w:rsidRPr="0043427C">
        <w:rPr>
          <w:rFonts w:ascii="Times New Roman" w:hAnsi="Times New Roman" w:cs="Times New Roman"/>
          <w:sz w:val="28"/>
          <w:szCs w:val="28"/>
          <w:lang w:val="kk-KZ"/>
        </w:rPr>
        <w:t>В.И., Микулин</w:t>
      </w:r>
      <w:r w:rsidR="00C54FDD">
        <w:rPr>
          <w:rFonts w:ascii="Times New Roman" w:hAnsi="Times New Roman" w:cs="Times New Roman"/>
          <w:sz w:val="28"/>
          <w:szCs w:val="28"/>
          <w:lang w:val="kk-KZ"/>
        </w:rPr>
        <w:t>ский </w:t>
      </w:r>
      <w:r>
        <w:rPr>
          <w:rFonts w:ascii="Times New Roman" w:hAnsi="Times New Roman" w:cs="Times New Roman"/>
          <w:sz w:val="28"/>
          <w:szCs w:val="28"/>
          <w:lang w:val="kk-KZ"/>
        </w:rPr>
        <w:t xml:space="preserve">А.С. Методика определения </w:t>
      </w:r>
      <w:r w:rsidRPr="0043427C">
        <w:rPr>
          <w:rFonts w:ascii="Times New Roman" w:hAnsi="Times New Roman" w:cs="Times New Roman"/>
          <w:sz w:val="28"/>
          <w:szCs w:val="28"/>
          <w:lang w:val="kk-KZ"/>
        </w:rPr>
        <w:t>электрического сопротивления</w:t>
      </w:r>
      <w:r>
        <w:rPr>
          <w:rFonts w:ascii="Times New Roman" w:hAnsi="Times New Roman" w:cs="Times New Roman"/>
          <w:sz w:val="28"/>
          <w:szCs w:val="28"/>
          <w:lang w:val="kk-KZ"/>
        </w:rPr>
        <w:t xml:space="preserve"> кусковых материал</w:t>
      </w:r>
      <w:r w:rsidR="00C54FDD">
        <w:rPr>
          <w:rFonts w:ascii="Times New Roman" w:hAnsi="Times New Roman" w:cs="Times New Roman"/>
          <w:sz w:val="28"/>
          <w:szCs w:val="28"/>
          <w:lang w:val="kk-KZ"/>
        </w:rPr>
        <w:t>ов и шихт </w:t>
      </w:r>
      <w:r>
        <w:rPr>
          <w:rFonts w:ascii="Times New Roman" w:hAnsi="Times New Roman" w:cs="Times New Roman"/>
          <w:sz w:val="28"/>
          <w:szCs w:val="28"/>
          <w:lang w:val="kk-KZ"/>
        </w:rPr>
        <w:t>//</w:t>
      </w:r>
      <w:r w:rsidR="00C54FDD">
        <w:rPr>
          <w:rFonts w:ascii="Times New Roman" w:hAnsi="Times New Roman" w:cs="Times New Roman"/>
          <w:sz w:val="28"/>
          <w:szCs w:val="28"/>
          <w:lang w:val="kk-KZ"/>
        </w:rPr>
        <w:t> </w:t>
      </w:r>
      <w:r w:rsidRPr="0043427C">
        <w:rPr>
          <w:rFonts w:ascii="Times New Roman" w:hAnsi="Times New Roman" w:cs="Times New Roman"/>
          <w:sz w:val="28"/>
          <w:szCs w:val="28"/>
          <w:lang w:val="kk-KZ"/>
        </w:rPr>
        <w:t>Экспериментальная техника и методы высокоте</w:t>
      </w:r>
      <w:r w:rsidR="00C54FDD">
        <w:rPr>
          <w:rFonts w:ascii="Times New Roman" w:hAnsi="Times New Roman" w:cs="Times New Roman"/>
          <w:sz w:val="28"/>
          <w:szCs w:val="28"/>
          <w:lang w:val="kk-KZ"/>
        </w:rPr>
        <w:t>мпературных измерений: Cб. ст. - М.: Наука, 1966. -</w:t>
      </w:r>
      <w:r w:rsidRPr="0043427C">
        <w:rPr>
          <w:rFonts w:ascii="Times New Roman" w:hAnsi="Times New Roman" w:cs="Times New Roman"/>
          <w:sz w:val="28"/>
          <w:szCs w:val="28"/>
          <w:lang w:val="kk-KZ"/>
        </w:rPr>
        <w:t xml:space="preserve"> С. 43-46.</w:t>
      </w:r>
    </w:p>
    <w:p w:rsidR="00A65B5F" w:rsidRPr="007B3E94" w:rsidRDefault="00A65B5F" w:rsidP="00A65B5F">
      <w:pPr>
        <w:pStyle w:val="a3"/>
        <w:ind w:firstLine="567"/>
        <w:jc w:val="both"/>
        <w:rPr>
          <w:rFonts w:ascii="Times New Roman" w:hAnsi="Times New Roman" w:cs="Times New Roman"/>
          <w:sz w:val="28"/>
          <w:szCs w:val="28"/>
        </w:rPr>
      </w:pPr>
      <w:r>
        <w:rPr>
          <w:rFonts w:ascii="Times New Roman" w:hAnsi="Times New Roman" w:cs="Times New Roman"/>
          <w:sz w:val="28"/>
          <w:szCs w:val="28"/>
        </w:rPr>
        <w:t>98</w:t>
      </w:r>
      <w:r w:rsidR="00C54FDD">
        <w:rPr>
          <w:rFonts w:ascii="Times New Roman" w:hAnsi="Times New Roman" w:cs="Times New Roman"/>
          <w:sz w:val="28"/>
          <w:szCs w:val="28"/>
        </w:rPr>
        <w:t>. </w:t>
      </w:r>
      <w:r w:rsidRPr="00282677">
        <w:rPr>
          <w:rFonts w:ascii="Times New Roman" w:hAnsi="Times New Roman" w:cs="Times New Roman"/>
          <w:sz w:val="28"/>
          <w:szCs w:val="28"/>
        </w:rPr>
        <w:t xml:space="preserve">Агроскин А.А. Физика угля. </w:t>
      </w:r>
      <w:r w:rsidR="00C54FDD">
        <w:rPr>
          <w:rFonts w:ascii="Times New Roman" w:hAnsi="Times New Roman" w:cs="Times New Roman"/>
          <w:sz w:val="28"/>
          <w:szCs w:val="28"/>
        </w:rPr>
        <w:t>- М.: Недра, 1965. - </w:t>
      </w:r>
      <w:r w:rsidRPr="00282677">
        <w:rPr>
          <w:rFonts w:ascii="Times New Roman" w:hAnsi="Times New Roman" w:cs="Times New Roman"/>
          <w:sz w:val="28"/>
          <w:szCs w:val="28"/>
        </w:rPr>
        <w:t>352 с</w:t>
      </w:r>
      <w:r w:rsidRPr="007B3E94">
        <w:rPr>
          <w:rFonts w:ascii="Times New Roman" w:hAnsi="Times New Roman" w:cs="Times New Roman"/>
          <w:sz w:val="28"/>
          <w:szCs w:val="28"/>
        </w:rPr>
        <w:t>.</w:t>
      </w:r>
    </w:p>
    <w:p w:rsidR="00A65B5F" w:rsidRPr="006F6B04" w:rsidRDefault="00C54FDD"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rPr>
        <w:t>99. </w:t>
      </w:r>
      <w:r w:rsidR="00A65B5F" w:rsidRPr="006F6B04">
        <w:rPr>
          <w:rFonts w:ascii="Times New Roman" w:hAnsi="Times New Roman" w:cs="Times New Roman"/>
          <w:sz w:val="28"/>
          <w:szCs w:val="28"/>
        </w:rPr>
        <w:t>Учеными Химико-</w:t>
      </w:r>
      <w:r w:rsidR="0069557B">
        <w:rPr>
          <w:rFonts w:ascii="Times New Roman" w:hAnsi="Times New Roman" w:cs="Times New Roman"/>
          <w:sz w:val="28"/>
          <w:szCs w:val="28"/>
        </w:rPr>
        <w:t>металлургического института им.</w:t>
      </w:r>
      <w:r w:rsidR="0069557B">
        <w:rPr>
          <w:rFonts w:ascii="Times New Roman" w:hAnsi="Times New Roman" w:cs="Times New Roman"/>
          <w:sz w:val="28"/>
          <w:szCs w:val="28"/>
          <w:lang w:val="kk-KZ"/>
        </w:rPr>
        <w:t> </w:t>
      </w:r>
      <w:r w:rsidR="00A65B5F" w:rsidRPr="006F6B04">
        <w:rPr>
          <w:rFonts w:ascii="Times New Roman" w:hAnsi="Times New Roman" w:cs="Times New Roman"/>
          <w:sz w:val="28"/>
          <w:szCs w:val="28"/>
        </w:rPr>
        <w:t>Ж.Абишева получен не имеющий в мире аналог</w:t>
      </w:r>
      <w:r>
        <w:rPr>
          <w:rFonts w:ascii="Times New Roman" w:hAnsi="Times New Roman" w:cs="Times New Roman"/>
          <w:sz w:val="28"/>
          <w:szCs w:val="28"/>
        </w:rPr>
        <w:t>ов рафинированный ферромарганец </w:t>
      </w:r>
      <w:r w:rsidR="00A65B5F" w:rsidRPr="007801C5">
        <w:rPr>
          <w:rFonts w:ascii="Times New Roman" w:hAnsi="Times New Roman" w:cs="Times New Roman"/>
          <w:sz w:val="28"/>
          <w:szCs w:val="28"/>
          <w:lang w:val="kk-KZ"/>
        </w:rPr>
        <w:t>//</w:t>
      </w:r>
      <w:r>
        <w:rPr>
          <w:rFonts w:ascii="Times New Roman" w:hAnsi="Times New Roman" w:cs="Times New Roman"/>
          <w:sz w:val="28"/>
          <w:szCs w:val="28"/>
          <w:lang w:val="kk-KZ"/>
        </w:rPr>
        <w:t> </w:t>
      </w:r>
      <w:r w:rsidR="00A65B5F">
        <w:rPr>
          <w:rFonts w:ascii="Times New Roman" w:hAnsi="Times New Roman" w:cs="Times New Roman"/>
          <w:sz w:val="28"/>
          <w:szCs w:val="28"/>
          <w:lang w:val="en-US"/>
        </w:rPr>
        <w:t>Nauka</w:t>
      </w:r>
      <w:r w:rsidR="00A65B5F">
        <w:rPr>
          <w:rFonts w:ascii="Times New Roman" w:hAnsi="Times New Roman" w:cs="Times New Roman"/>
          <w:sz w:val="28"/>
          <w:szCs w:val="28"/>
        </w:rPr>
        <w:t>.</w:t>
      </w:r>
      <w:r w:rsidR="00A65B5F">
        <w:rPr>
          <w:rFonts w:ascii="Times New Roman" w:hAnsi="Times New Roman" w:cs="Times New Roman"/>
          <w:sz w:val="28"/>
          <w:szCs w:val="28"/>
          <w:lang w:val="en-US"/>
        </w:rPr>
        <w:t>Kz</w:t>
      </w:r>
      <w:r w:rsidR="00A65B5F" w:rsidRPr="006F6B04">
        <w:rPr>
          <w:rFonts w:ascii="Times New Roman" w:hAnsi="Times New Roman" w:cs="Times New Roman"/>
          <w:sz w:val="28"/>
          <w:szCs w:val="28"/>
        </w:rPr>
        <w:t xml:space="preserve"> </w:t>
      </w:r>
      <w:r w:rsidR="00A65B5F" w:rsidRPr="007801C5">
        <w:rPr>
          <w:rFonts w:ascii="Times New Roman" w:hAnsi="Times New Roman" w:cs="Times New Roman"/>
          <w:sz w:val="28"/>
          <w:szCs w:val="28"/>
          <w:lang w:val="kk-KZ"/>
        </w:rPr>
        <w:t xml:space="preserve">[Электрондық ресурс]. </w:t>
      </w:r>
      <w:r w:rsidR="00A65B5F" w:rsidRPr="007801C5">
        <w:rPr>
          <w:rFonts w:ascii="Times New Roman" w:eastAsia="Times New Roman" w:hAnsi="Times New Roman" w:cs="Times New Roman"/>
          <w:color w:val="000000"/>
          <w:sz w:val="28"/>
          <w:szCs w:val="28"/>
          <w:lang w:val="kk-KZ" w:eastAsia="ru-RU"/>
        </w:rPr>
        <w:t xml:space="preserve">Кіру режимі: </w:t>
      </w:r>
      <w:r w:rsidR="00A65B5F" w:rsidRPr="006F6B04">
        <w:rPr>
          <w:rStyle w:val="a7"/>
          <w:rFonts w:ascii="Times New Roman" w:eastAsia="Times New Roman" w:hAnsi="Times New Roman" w:cs="Times New Roman"/>
          <w:sz w:val="28"/>
          <w:szCs w:val="28"/>
          <w:lang w:val="kk-KZ" w:eastAsia="ru-RU"/>
        </w:rPr>
        <w:t>https://nauka.kz/page.php?page_id=711&amp;lang=1&amp;new&amp;news_id=8003</w:t>
      </w:r>
      <w:r w:rsidR="00A65B5F" w:rsidRPr="00865920">
        <w:rPr>
          <w:rFonts w:ascii="Times New Roman" w:eastAsia="Times New Roman" w:hAnsi="Times New Roman" w:cs="Times New Roman"/>
          <w:color w:val="000000"/>
          <w:sz w:val="28"/>
          <w:szCs w:val="28"/>
          <w:lang w:val="kk-KZ" w:eastAsia="ru-RU"/>
        </w:rPr>
        <w:t xml:space="preserve"> </w:t>
      </w:r>
      <w:r w:rsidR="0069557B">
        <w:rPr>
          <w:rFonts w:ascii="Times New Roman" w:hAnsi="Times New Roman" w:cs="Times New Roman"/>
          <w:sz w:val="28"/>
          <w:szCs w:val="28"/>
          <w:lang w:val="kk-KZ"/>
        </w:rPr>
        <w:t>(Өтініш күні 06.10.2022</w:t>
      </w:r>
      <w:r w:rsidR="00A65B5F" w:rsidRPr="00865920">
        <w:rPr>
          <w:rFonts w:ascii="Times New Roman" w:hAnsi="Times New Roman" w:cs="Times New Roman"/>
          <w:sz w:val="28"/>
          <w:szCs w:val="28"/>
          <w:lang w:val="kk-KZ"/>
        </w:rPr>
        <w:t>)</w:t>
      </w:r>
    </w:p>
    <w:p w:rsidR="00A65B5F" w:rsidRPr="00AD4CE6" w:rsidRDefault="00C54FDD" w:rsidP="00A65B5F">
      <w:pPr>
        <w:pStyle w:val="a3"/>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100.</w:t>
      </w:r>
      <w:r w:rsidR="00AD4CE6" w:rsidRPr="00AD4CE6">
        <w:rPr>
          <w:rFonts w:ascii="Times New Roman" w:hAnsi="Times New Roman" w:cs="Times New Roman"/>
          <w:sz w:val="28"/>
          <w:szCs w:val="28"/>
          <w:lang w:val="en-US"/>
        </w:rPr>
        <w:t> </w:t>
      </w:r>
      <w:r w:rsidR="00A65B5F" w:rsidRPr="006F6B04">
        <w:rPr>
          <w:rFonts w:ascii="Times New Roman" w:hAnsi="Times New Roman" w:cs="Times New Roman"/>
          <w:sz w:val="28"/>
          <w:szCs w:val="28"/>
          <w:lang w:val="en-US"/>
        </w:rPr>
        <w:t>Ghali</w:t>
      </w:r>
      <w:r w:rsidRPr="00AD4CE6">
        <w:rPr>
          <w:rFonts w:ascii="Times New Roman" w:hAnsi="Times New Roman" w:cs="Times New Roman"/>
          <w:sz w:val="28"/>
          <w:szCs w:val="28"/>
          <w:lang w:val="en-US"/>
        </w:rPr>
        <w:t> </w:t>
      </w:r>
      <w:r w:rsidR="00A65B5F">
        <w:rPr>
          <w:rFonts w:ascii="Times New Roman" w:hAnsi="Times New Roman" w:cs="Times New Roman"/>
          <w:sz w:val="28"/>
          <w:szCs w:val="28"/>
          <w:lang w:val="en-US"/>
        </w:rPr>
        <w:t xml:space="preserve">S., </w:t>
      </w:r>
      <w:r w:rsidR="00A65B5F" w:rsidRPr="006F6B04">
        <w:rPr>
          <w:rFonts w:ascii="Times New Roman" w:hAnsi="Times New Roman" w:cs="Times New Roman"/>
          <w:sz w:val="28"/>
          <w:szCs w:val="28"/>
          <w:lang w:val="en-US"/>
        </w:rPr>
        <w:t>El-Faramawy</w:t>
      </w:r>
      <w:r w:rsidR="00205A8B">
        <w:rPr>
          <w:rFonts w:ascii="Times New Roman" w:hAnsi="Times New Roman" w:cs="Times New Roman"/>
          <w:sz w:val="28"/>
          <w:szCs w:val="28"/>
          <w:lang w:val="kk-KZ"/>
        </w:rPr>
        <w:t> </w:t>
      </w:r>
      <w:r w:rsidR="00A65B5F">
        <w:rPr>
          <w:rFonts w:ascii="Times New Roman" w:hAnsi="Times New Roman" w:cs="Times New Roman"/>
          <w:sz w:val="28"/>
          <w:szCs w:val="28"/>
          <w:lang w:val="en-US"/>
        </w:rPr>
        <w:t xml:space="preserve">H., </w:t>
      </w:r>
      <w:r w:rsidR="00A65B5F" w:rsidRPr="006F6B04">
        <w:rPr>
          <w:rFonts w:ascii="Times New Roman" w:hAnsi="Times New Roman" w:cs="Times New Roman"/>
          <w:sz w:val="28"/>
          <w:szCs w:val="28"/>
          <w:lang w:val="en-US"/>
        </w:rPr>
        <w:t>Eissa</w:t>
      </w:r>
      <w:r w:rsidR="00205A8B">
        <w:rPr>
          <w:rFonts w:ascii="Times New Roman" w:hAnsi="Times New Roman" w:cs="Times New Roman"/>
          <w:sz w:val="28"/>
          <w:szCs w:val="28"/>
          <w:lang w:val="kk-KZ"/>
        </w:rPr>
        <w:t> </w:t>
      </w:r>
      <w:r w:rsidR="00A65B5F">
        <w:rPr>
          <w:rFonts w:ascii="Times New Roman" w:hAnsi="Times New Roman" w:cs="Times New Roman"/>
          <w:sz w:val="28"/>
          <w:szCs w:val="28"/>
          <w:lang w:val="en-US"/>
        </w:rPr>
        <w:t xml:space="preserve">M., </w:t>
      </w:r>
      <w:r w:rsidR="00A65B5F" w:rsidRPr="006F6B04">
        <w:rPr>
          <w:rFonts w:ascii="Times New Roman" w:hAnsi="Times New Roman" w:cs="Times New Roman"/>
          <w:sz w:val="28"/>
          <w:szCs w:val="28"/>
          <w:lang w:val="en-US"/>
        </w:rPr>
        <w:t>Kotb</w:t>
      </w:r>
      <w:r w:rsidR="00205A8B">
        <w:rPr>
          <w:rFonts w:ascii="Times New Roman" w:hAnsi="Times New Roman" w:cs="Times New Roman"/>
          <w:sz w:val="28"/>
          <w:szCs w:val="28"/>
          <w:lang w:val="kk-KZ"/>
        </w:rPr>
        <w:t> </w:t>
      </w:r>
      <w:r w:rsidR="00A65B5F">
        <w:rPr>
          <w:rFonts w:ascii="Times New Roman" w:hAnsi="Times New Roman" w:cs="Times New Roman"/>
          <w:sz w:val="28"/>
          <w:szCs w:val="28"/>
          <w:lang w:val="en-US"/>
        </w:rPr>
        <w:t>E.</w:t>
      </w:r>
      <w:r w:rsidR="00AD4CE6" w:rsidRPr="00AD4CE6">
        <w:rPr>
          <w:rFonts w:ascii="Times New Roman" w:hAnsi="Times New Roman" w:cs="Times New Roman"/>
          <w:sz w:val="28"/>
          <w:szCs w:val="28"/>
          <w:lang w:val="en-US"/>
        </w:rPr>
        <w:t> / </w:t>
      </w:r>
      <w:r w:rsidR="00A65B5F">
        <w:rPr>
          <w:rFonts w:ascii="Times New Roman" w:hAnsi="Times New Roman" w:cs="Times New Roman"/>
          <w:sz w:val="28"/>
          <w:szCs w:val="28"/>
          <w:lang w:val="en-US"/>
        </w:rPr>
        <w:t>F</w:t>
      </w:r>
      <w:r w:rsidR="00A65B5F" w:rsidRPr="006F6B04">
        <w:rPr>
          <w:rFonts w:ascii="Times New Roman" w:hAnsi="Times New Roman" w:cs="Times New Roman"/>
          <w:sz w:val="28"/>
          <w:szCs w:val="28"/>
          <w:lang w:val="en-US"/>
        </w:rPr>
        <w:t>actorial design analysis of the metallic yield of silicomanganese alloy from rich manganese slag</w:t>
      </w:r>
      <w:r w:rsidR="00205A8B">
        <w:rPr>
          <w:rFonts w:ascii="Times New Roman" w:hAnsi="Times New Roman" w:cs="Times New Roman"/>
          <w:sz w:val="28"/>
          <w:szCs w:val="28"/>
          <w:lang w:val="kk-KZ"/>
        </w:rPr>
        <w:t> // </w:t>
      </w:r>
      <w:r w:rsidR="00205A8B" w:rsidRPr="00770C26">
        <w:rPr>
          <w:rFonts w:ascii="Times New Roman" w:hAnsi="Times New Roman" w:cs="Times New Roman"/>
          <w:sz w:val="28"/>
          <w:szCs w:val="28"/>
          <w:lang w:val="en-US"/>
        </w:rPr>
        <w:t>Proceedings of the 16th Inte</w:t>
      </w:r>
      <w:r w:rsidR="00205A8B">
        <w:rPr>
          <w:rFonts w:ascii="Times New Roman" w:hAnsi="Times New Roman" w:cs="Times New Roman"/>
          <w:sz w:val="28"/>
          <w:szCs w:val="28"/>
          <w:lang w:val="en-US"/>
        </w:rPr>
        <w:t>rnational Ferro-Alloys Congress</w:t>
      </w:r>
      <w:r w:rsidR="00EE0B86">
        <w:rPr>
          <w:rFonts w:ascii="Times New Roman" w:hAnsi="Times New Roman" w:cs="Times New Roman"/>
          <w:sz w:val="28"/>
          <w:szCs w:val="28"/>
          <w:lang w:val="en-US"/>
        </w:rPr>
        <w:t xml:space="preserve">                                                        </w:t>
      </w:r>
      <w:r w:rsidR="00205A8B">
        <w:rPr>
          <w:rFonts w:ascii="Times New Roman" w:hAnsi="Times New Roman" w:cs="Times New Roman"/>
          <w:sz w:val="28"/>
          <w:szCs w:val="28"/>
          <w:lang w:val="en-US"/>
        </w:rPr>
        <w:t>(September</w:t>
      </w:r>
      <w:r w:rsidR="00205A8B" w:rsidRPr="00A76877">
        <w:rPr>
          <w:rFonts w:ascii="Times New Roman" w:hAnsi="Times New Roman" w:cs="Times New Roman"/>
          <w:sz w:val="28"/>
          <w:szCs w:val="28"/>
          <w:lang w:val="en-US"/>
        </w:rPr>
        <w:t> 27-29,</w:t>
      </w:r>
      <w:r w:rsidR="00205A8B">
        <w:rPr>
          <w:rFonts w:ascii="Times New Roman" w:hAnsi="Times New Roman" w:cs="Times New Roman"/>
          <w:sz w:val="28"/>
          <w:szCs w:val="28"/>
          <w:lang w:val="kk-KZ"/>
        </w:rPr>
        <w:t> </w:t>
      </w:r>
      <w:r w:rsidR="00205A8B" w:rsidRPr="00A76877">
        <w:rPr>
          <w:rFonts w:ascii="Times New Roman" w:hAnsi="Times New Roman" w:cs="Times New Roman"/>
          <w:sz w:val="28"/>
          <w:szCs w:val="28"/>
          <w:lang w:val="en-US"/>
        </w:rPr>
        <w:t>2021</w:t>
      </w:r>
      <w:r w:rsidR="00205A8B">
        <w:rPr>
          <w:rFonts w:ascii="Times New Roman" w:hAnsi="Times New Roman" w:cs="Times New Roman"/>
          <w:sz w:val="28"/>
          <w:szCs w:val="28"/>
          <w:lang w:val="en-US"/>
        </w:rPr>
        <w:t>)</w:t>
      </w:r>
      <w:r w:rsidR="00205A8B" w:rsidRPr="00770C26">
        <w:rPr>
          <w:rFonts w:ascii="Times New Roman" w:hAnsi="Times New Roman" w:cs="Times New Roman"/>
          <w:sz w:val="28"/>
          <w:szCs w:val="28"/>
          <w:lang w:val="en-US"/>
        </w:rPr>
        <w:t>,</w:t>
      </w:r>
      <w:r w:rsidR="00AD4CE6" w:rsidRPr="00AD4CE6">
        <w:rPr>
          <w:rFonts w:ascii="Times New Roman" w:hAnsi="Times New Roman" w:cs="Times New Roman"/>
          <w:sz w:val="28"/>
          <w:szCs w:val="28"/>
          <w:lang w:val="en-US"/>
        </w:rPr>
        <w:t> </w:t>
      </w:r>
      <w:r w:rsidR="00AD4CE6">
        <w:rPr>
          <w:rFonts w:ascii="Times New Roman" w:hAnsi="Times New Roman" w:cs="Times New Roman"/>
          <w:sz w:val="28"/>
          <w:szCs w:val="28"/>
          <w:lang w:val="en-US"/>
        </w:rPr>
        <w:t>Trondheim,</w:t>
      </w:r>
      <w:r w:rsidR="00AD4CE6" w:rsidRPr="00AD4CE6">
        <w:rPr>
          <w:rFonts w:ascii="Times New Roman" w:hAnsi="Times New Roman" w:cs="Times New Roman"/>
          <w:sz w:val="28"/>
          <w:szCs w:val="28"/>
          <w:lang w:val="en-US"/>
        </w:rPr>
        <w:t> </w:t>
      </w:r>
      <w:r w:rsidR="00205A8B" w:rsidRPr="00A76877">
        <w:rPr>
          <w:rFonts w:ascii="Times New Roman" w:hAnsi="Times New Roman" w:cs="Times New Roman"/>
          <w:sz w:val="28"/>
          <w:szCs w:val="28"/>
          <w:lang w:val="en-US"/>
        </w:rPr>
        <w:t>Norway.</w:t>
      </w:r>
      <w:r w:rsidR="00205A8B">
        <w:rPr>
          <w:rFonts w:ascii="Times New Roman" w:hAnsi="Times New Roman" w:cs="Times New Roman"/>
          <w:sz w:val="28"/>
          <w:szCs w:val="28"/>
          <w:lang w:val="kk-KZ"/>
        </w:rPr>
        <w:t xml:space="preserve"> </w:t>
      </w:r>
      <w:r w:rsidR="00A65B5F" w:rsidRPr="00770C26">
        <w:rPr>
          <w:rFonts w:ascii="Times New Roman" w:hAnsi="Times New Roman" w:cs="Times New Roman"/>
          <w:sz w:val="28"/>
          <w:szCs w:val="28"/>
          <w:lang w:val="en-US"/>
        </w:rPr>
        <w:t>Available at SSRN:</w:t>
      </w:r>
      <w:r w:rsidR="00A65B5F" w:rsidRPr="006F6B04">
        <w:rPr>
          <w:lang w:val="en-US"/>
        </w:rPr>
        <w:t xml:space="preserve"> </w:t>
      </w:r>
      <w:hyperlink r:id="rId114" w:history="1">
        <w:r w:rsidR="00A65B5F" w:rsidRPr="00C5378A">
          <w:rPr>
            <w:rStyle w:val="a7"/>
            <w:rFonts w:ascii="Times New Roman" w:hAnsi="Times New Roman" w:cs="Times New Roman"/>
            <w:sz w:val="28"/>
            <w:szCs w:val="28"/>
            <w:lang w:val="en-US"/>
          </w:rPr>
          <w:t>https://ssrn.com/abstract=3926094</w:t>
        </w:r>
      </w:hyperlink>
      <w:r w:rsidR="00A65B5F">
        <w:rPr>
          <w:rFonts w:ascii="Times New Roman" w:hAnsi="Times New Roman" w:cs="Times New Roman"/>
          <w:sz w:val="28"/>
          <w:szCs w:val="28"/>
          <w:lang w:val="en-US"/>
        </w:rPr>
        <w:t xml:space="preserve"> or </w:t>
      </w:r>
      <w:hyperlink r:id="rId115" w:history="1">
        <w:r w:rsidR="00AD4CE6" w:rsidRPr="005A2265">
          <w:rPr>
            <w:rStyle w:val="a7"/>
            <w:rFonts w:ascii="Times New Roman" w:hAnsi="Times New Roman" w:cs="Times New Roman"/>
            <w:sz w:val="28"/>
            <w:szCs w:val="28"/>
            <w:lang w:val="en-US"/>
          </w:rPr>
          <w:t>https://dx.doi.org/10.2139/ssrn.3926094</w:t>
        </w:r>
      </w:hyperlink>
      <w:r w:rsidR="00AD4CE6" w:rsidRPr="00AD4CE6">
        <w:rPr>
          <w:rFonts w:ascii="Times New Roman" w:hAnsi="Times New Roman" w:cs="Times New Roman"/>
          <w:sz w:val="28"/>
          <w:szCs w:val="28"/>
          <w:lang w:val="en-US"/>
        </w:rPr>
        <w:t xml:space="preserve"> </w:t>
      </w:r>
    </w:p>
    <w:p w:rsidR="00A65B5F" w:rsidRPr="00227F7D" w:rsidRDefault="00AD4CE6"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en-US"/>
        </w:rPr>
        <w:t>101.</w:t>
      </w:r>
      <w:r w:rsidRPr="00904F26">
        <w:rPr>
          <w:rFonts w:ascii="Times New Roman" w:hAnsi="Times New Roman" w:cs="Times New Roman"/>
          <w:sz w:val="28"/>
          <w:szCs w:val="28"/>
          <w:lang w:val="en-US"/>
        </w:rPr>
        <w:t> </w:t>
      </w:r>
      <w:r w:rsidR="00A65B5F" w:rsidRPr="00227F7D">
        <w:rPr>
          <w:rFonts w:ascii="Times New Roman" w:hAnsi="Times New Roman" w:cs="Times New Roman"/>
          <w:sz w:val="28"/>
          <w:szCs w:val="28"/>
          <w:lang w:val="kk-KZ"/>
        </w:rPr>
        <w:t>«Қазақмыс» Тобы</w:t>
      </w:r>
      <w:r w:rsidR="00A65B5F" w:rsidRPr="00CF308D">
        <w:rPr>
          <w:rFonts w:ascii="Times New Roman" w:hAnsi="Times New Roman" w:cs="Times New Roman"/>
          <w:sz w:val="28"/>
          <w:szCs w:val="28"/>
          <w:lang w:val="kk-KZ"/>
        </w:rPr>
        <w:t xml:space="preserve"> [Электрондық ресурс]. Кіру режимі:</w:t>
      </w:r>
      <w:r w:rsidR="00A65B5F" w:rsidRPr="00227F7D">
        <w:rPr>
          <w:rFonts w:ascii="Times New Roman" w:hAnsi="Times New Roman" w:cs="Times New Roman"/>
          <w:sz w:val="28"/>
          <w:szCs w:val="28"/>
          <w:lang w:val="kk-KZ"/>
        </w:rPr>
        <w:t xml:space="preserve"> </w:t>
      </w:r>
      <w:hyperlink r:id="rId116" w:history="1">
        <w:r w:rsidR="00A65B5F" w:rsidRPr="00227F7D">
          <w:rPr>
            <w:rStyle w:val="a7"/>
            <w:rFonts w:ascii="Times New Roman" w:hAnsi="Times New Roman" w:cs="Times New Roman"/>
            <w:sz w:val="28"/>
            <w:szCs w:val="28"/>
            <w:lang w:val="kk-KZ"/>
          </w:rPr>
          <w:t>https://www.kazakhmys.kz/ru</w:t>
        </w:r>
      </w:hyperlink>
      <w:r w:rsidR="0069557B">
        <w:rPr>
          <w:rFonts w:ascii="Times New Roman" w:hAnsi="Times New Roman" w:cs="Times New Roman"/>
          <w:sz w:val="28"/>
          <w:szCs w:val="28"/>
          <w:lang w:val="kk-KZ"/>
        </w:rPr>
        <w:t xml:space="preserve"> (Өтініш күні 13.09</w:t>
      </w:r>
      <w:r>
        <w:rPr>
          <w:rFonts w:ascii="Times New Roman" w:hAnsi="Times New Roman" w:cs="Times New Roman"/>
          <w:sz w:val="28"/>
          <w:szCs w:val="28"/>
          <w:lang w:val="kk-KZ"/>
        </w:rPr>
        <w:t>.2024</w:t>
      </w:r>
      <w:r w:rsidR="00A65B5F" w:rsidRPr="00CF308D">
        <w:rPr>
          <w:rFonts w:ascii="Times New Roman" w:hAnsi="Times New Roman" w:cs="Times New Roman"/>
          <w:sz w:val="28"/>
          <w:szCs w:val="28"/>
          <w:lang w:val="kk-KZ"/>
        </w:rPr>
        <w:t>)</w:t>
      </w:r>
    </w:p>
    <w:p w:rsidR="00A65B5F" w:rsidRPr="00830B5E" w:rsidRDefault="00AD4CE6"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102. </w:t>
      </w:r>
      <w:r w:rsidR="00A65B5F" w:rsidRPr="00830B5E">
        <w:rPr>
          <w:rFonts w:ascii="Times New Roman" w:hAnsi="Times New Roman" w:cs="Times New Roman"/>
          <w:sz w:val="28"/>
          <w:szCs w:val="28"/>
          <w:lang w:val="kk-KZ"/>
        </w:rPr>
        <w:t>University of Portsmouth</w:t>
      </w:r>
      <w:r w:rsidR="00A65B5F" w:rsidRPr="00CF308D">
        <w:rPr>
          <w:rFonts w:ascii="Times New Roman" w:hAnsi="Times New Roman" w:cs="Times New Roman"/>
          <w:sz w:val="28"/>
          <w:szCs w:val="28"/>
          <w:lang w:val="kk-KZ"/>
        </w:rPr>
        <w:t xml:space="preserve"> [Электрондық ресурс]. Кіру режимі:</w:t>
      </w:r>
      <w:r w:rsidR="00A65B5F" w:rsidRPr="00227F7D">
        <w:rPr>
          <w:rFonts w:ascii="Times New Roman" w:hAnsi="Times New Roman" w:cs="Times New Roman"/>
          <w:sz w:val="28"/>
          <w:szCs w:val="28"/>
          <w:lang w:val="kk-KZ"/>
        </w:rPr>
        <w:t xml:space="preserve"> </w:t>
      </w:r>
      <w:hyperlink r:id="rId117" w:history="1">
        <w:r w:rsidR="00A65B5F" w:rsidRPr="00830B5E">
          <w:rPr>
            <w:rStyle w:val="a7"/>
            <w:rFonts w:ascii="Times New Roman" w:hAnsi="Times New Roman" w:cs="Times New Roman"/>
            <w:sz w:val="28"/>
            <w:szCs w:val="28"/>
            <w:lang w:val="kk-KZ"/>
          </w:rPr>
          <w:t>https://www.port.ac.uk/</w:t>
        </w:r>
      </w:hyperlink>
      <w:r>
        <w:rPr>
          <w:rFonts w:ascii="Times New Roman" w:hAnsi="Times New Roman" w:cs="Times New Roman"/>
          <w:sz w:val="28"/>
          <w:szCs w:val="28"/>
          <w:lang w:val="kk-KZ"/>
        </w:rPr>
        <w:t xml:space="preserve"> (Өтініш күні 20.10.2023</w:t>
      </w:r>
      <w:r w:rsidR="00A65B5F" w:rsidRPr="00CF308D">
        <w:rPr>
          <w:rFonts w:ascii="Times New Roman" w:hAnsi="Times New Roman" w:cs="Times New Roman"/>
          <w:sz w:val="28"/>
          <w:szCs w:val="28"/>
          <w:lang w:val="kk-KZ"/>
        </w:rPr>
        <w:t>)</w:t>
      </w:r>
    </w:p>
    <w:p w:rsidR="00A65B5F" w:rsidRPr="000B6FCA" w:rsidRDefault="00AD4CE6"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103. </w:t>
      </w:r>
      <w:r>
        <w:rPr>
          <w:rFonts w:ascii="Times New Roman" w:hAnsi="Times New Roman" w:cs="Times New Roman"/>
          <w:sz w:val="28"/>
          <w:szCs w:val="28"/>
          <w:u w:val="single"/>
          <w:lang w:val="kk-KZ"/>
        </w:rPr>
        <w:t>Myngzhassar </w:t>
      </w:r>
      <w:r w:rsidR="00A65B5F" w:rsidRPr="00A94620">
        <w:rPr>
          <w:rFonts w:ascii="Times New Roman" w:hAnsi="Times New Roman" w:cs="Times New Roman"/>
          <w:sz w:val="28"/>
          <w:szCs w:val="28"/>
          <w:u w:val="single"/>
          <w:lang w:val="kk-KZ"/>
        </w:rPr>
        <w:t>Ye.A.</w:t>
      </w:r>
      <w:r w:rsidR="00A65B5F">
        <w:rPr>
          <w:rFonts w:ascii="Times New Roman" w:hAnsi="Times New Roman" w:cs="Times New Roman"/>
          <w:sz w:val="28"/>
          <w:szCs w:val="28"/>
          <w:lang w:val="kk-KZ"/>
        </w:rPr>
        <w:t>, Makhambetov</w:t>
      </w:r>
      <w:r>
        <w:rPr>
          <w:rFonts w:ascii="Times New Roman" w:hAnsi="Times New Roman" w:cs="Times New Roman"/>
          <w:sz w:val="28"/>
          <w:szCs w:val="28"/>
          <w:lang w:val="kk-KZ"/>
        </w:rPr>
        <w:t> </w:t>
      </w:r>
      <w:r w:rsidR="00A65B5F">
        <w:rPr>
          <w:rFonts w:ascii="Times New Roman" w:hAnsi="Times New Roman" w:cs="Times New Roman"/>
          <w:sz w:val="28"/>
          <w:szCs w:val="28"/>
          <w:lang w:val="kk-KZ"/>
        </w:rPr>
        <w:t xml:space="preserve">Ye.N., </w:t>
      </w:r>
      <w:r>
        <w:rPr>
          <w:rFonts w:ascii="Times New Roman" w:hAnsi="Times New Roman" w:cs="Times New Roman"/>
          <w:sz w:val="28"/>
          <w:szCs w:val="28"/>
          <w:lang w:val="kk-KZ"/>
        </w:rPr>
        <w:t>Abdrashit </w:t>
      </w:r>
      <w:r w:rsidR="00A65B5F" w:rsidRPr="00A94620">
        <w:rPr>
          <w:rFonts w:ascii="Times New Roman" w:hAnsi="Times New Roman" w:cs="Times New Roman"/>
          <w:sz w:val="28"/>
          <w:szCs w:val="28"/>
          <w:lang w:val="kk-KZ"/>
        </w:rPr>
        <w:t>A.M.,</w:t>
      </w:r>
      <w:r w:rsidR="00A65B5F">
        <w:rPr>
          <w:rFonts w:ascii="Times New Roman" w:hAnsi="Times New Roman" w:cs="Times New Roman"/>
          <w:sz w:val="28"/>
          <w:szCs w:val="28"/>
          <w:lang w:val="kk-KZ"/>
        </w:rPr>
        <w:t xml:space="preserve"> </w:t>
      </w:r>
      <w:r w:rsidR="00C67144" w:rsidRPr="00A94620">
        <w:rPr>
          <w:rFonts w:ascii="Times New Roman" w:hAnsi="Times New Roman" w:cs="Times New Roman"/>
          <w:sz w:val="28"/>
          <w:szCs w:val="28"/>
          <w:lang w:val="kk-KZ"/>
        </w:rPr>
        <w:t>Nurumgali</w:t>
      </w:r>
      <w:r w:rsidR="00C67144" w:rsidRPr="00326E21">
        <w:rPr>
          <w:rFonts w:ascii="Times New Roman" w:hAnsi="Times New Roman" w:cs="Times New Roman"/>
          <w:sz w:val="28"/>
          <w:szCs w:val="28"/>
          <w:lang w:val="kk-KZ"/>
        </w:rPr>
        <w:t>y</w:t>
      </w:r>
      <w:r w:rsidR="00C67144" w:rsidRPr="00A94620">
        <w:rPr>
          <w:rFonts w:ascii="Times New Roman" w:hAnsi="Times New Roman" w:cs="Times New Roman"/>
          <w:sz w:val="28"/>
          <w:szCs w:val="28"/>
          <w:lang w:val="kk-KZ"/>
        </w:rPr>
        <w:t>ev</w:t>
      </w:r>
      <w:r>
        <w:rPr>
          <w:rFonts w:ascii="Times New Roman" w:hAnsi="Times New Roman" w:cs="Times New Roman"/>
          <w:sz w:val="28"/>
          <w:szCs w:val="28"/>
          <w:lang w:val="kk-KZ"/>
        </w:rPr>
        <w:t> </w:t>
      </w:r>
      <w:r w:rsidR="00A65B5F" w:rsidRPr="00A94620">
        <w:rPr>
          <w:rFonts w:ascii="Times New Roman" w:hAnsi="Times New Roman" w:cs="Times New Roman"/>
          <w:sz w:val="28"/>
          <w:szCs w:val="28"/>
          <w:lang w:val="kk-KZ"/>
        </w:rPr>
        <w:t>A.Kh.</w:t>
      </w:r>
      <w:r>
        <w:rPr>
          <w:rFonts w:ascii="Times New Roman" w:hAnsi="Times New Roman" w:cs="Times New Roman"/>
          <w:sz w:val="28"/>
          <w:szCs w:val="28"/>
          <w:lang w:val="kk-KZ"/>
        </w:rPr>
        <w:t> / </w:t>
      </w:r>
      <w:r w:rsidR="00A65B5F">
        <w:rPr>
          <w:rFonts w:ascii="Times New Roman" w:hAnsi="Times New Roman" w:cs="Times New Roman"/>
          <w:sz w:val="28"/>
          <w:szCs w:val="28"/>
          <w:lang w:val="kk-KZ"/>
        </w:rPr>
        <w:t>Е</w:t>
      </w:r>
      <w:r w:rsidR="00A65B5F" w:rsidRPr="00C86460">
        <w:rPr>
          <w:rFonts w:ascii="Times New Roman" w:hAnsi="Times New Roman" w:cs="Times New Roman"/>
          <w:sz w:val="28"/>
          <w:szCs w:val="28"/>
          <w:lang w:val="kk-KZ"/>
        </w:rPr>
        <w:t>nergy dispers</w:t>
      </w:r>
      <w:r w:rsidR="00A65B5F">
        <w:rPr>
          <w:rFonts w:ascii="Times New Roman" w:hAnsi="Times New Roman" w:cs="Times New Roman"/>
          <w:sz w:val="28"/>
          <w:szCs w:val="28"/>
          <w:lang w:val="kk-KZ"/>
        </w:rPr>
        <w:t xml:space="preserve">ive X-ray of Kazakh coal using </w:t>
      </w:r>
      <w:r w:rsidR="00A65B5F" w:rsidRPr="001562D4">
        <w:rPr>
          <w:rFonts w:ascii="Times New Roman" w:hAnsi="Times New Roman" w:cs="Times New Roman"/>
          <w:sz w:val="28"/>
          <w:szCs w:val="28"/>
          <w:lang w:val="kk-KZ"/>
        </w:rPr>
        <w:t>H</w:t>
      </w:r>
      <w:r w:rsidR="00A65B5F" w:rsidRPr="00C86460">
        <w:rPr>
          <w:rFonts w:ascii="Times New Roman" w:hAnsi="Times New Roman" w:cs="Times New Roman"/>
          <w:sz w:val="28"/>
          <w:szCs w:val="28"/>
          <w:lang w:val="kk-KZ"/>
        </w:rPr>
        <w:t>itachi EDX/SEM</w:t>
      </w:r>
      <w:r w:rsidR="00A65B5F">
        <w:rPr>
          <w:rFonts w:ascii="Times New Roman" w:hAnsi="Times New Roman" w:cs="Times New Roman"/>
          <w:sz w:val="28"/>
          <w:szCs w:val="28"/>
          <w:lang w:val="kk-KZ"/>
        </w:rPr>
        <w:t xml:space="preserve"> // </w:t>
      </w:r>
      <w:r w:rsidR="00A65B5F" w:rsidRPr="00C86460">
        <w:rPr>
          <w:rFonts w:ascii="Times New Roman" w:hAnsi="Times New Roman" w:cs="Times New Roman"/>
          <w:sz w:val="28"/>
          <w:szCs w:val="28"/>
          <w:lang w:val="kk-KZ"/>
        </w:rPr>
        <w:t>Қарағанды индустриалды университетінің 60 жылдығына арналған «Инновациялық технологиялар және инжиниринг» атты XII халықаралық ғылыми-тәжірибелік</w:t>
      </w:r>
      <w:r w:rsidR="00A65B5F">
        <w:rPr>
          <w:rFonts w:ascii="Times New Roman" w:hAnsi="Times New Roman" w:cs="Times New Roman"/>
          <w:sz w:val="28"/>
          <w:szCs w:val="28"/>
          <w:lang w:val="kk-KZ"/>
        </w:rPr>
        <w:t xml:space="preserve"> </w:t>
      </w:r>
      <w:r w:rsidR="00A65B5F" w:rsidRPr="00C86460">
        <w:rPr>
          <w:rFonts w:ascii="Times New Roman" w:hAnsi="Times New Roman" w:cs="Times New Roman"/>
          <w:sz w:val="28"/>
          <w:szCs w:val="28"/>
          <w:lang w:val="kk-KZ"/>
        </w:rPr>
        <w:t>конференциясының материалдар жинағы (19-2</w:t>
      </w:r>
      <w:r w:rsidR="00A65B5F">
        <w:rPr>
          <w:rFonts w:ascii="Times New Roman" w:hAnsi="Times New Roman" w:cs="Times New Roman"/>
          <w:sz w:val="28"/>
          <w:szCs w:val="28"/>
          <w:lang w:val="kk-KZ"/>
        </w:rPr>
        <w:t>0 қазан), Теміртау қ., 2023, 20-23</w:t>
      </w:r>
      <w:r w:rsidR="00A65B5F" w:rsidRPr="00C86460">
        <w:rPr>
          <w:rFonts w:ascii="Times New Roman" w:hAnsi="Times New Roman" w:cs="Times New Roman"/>
          <w:sz w:val="28"/>
          <w:szCs w:val="28"/>
          <w:lang w:val="kk-KZ"/>
        </w:rPr>
        <w:t xml:space="preserve"> б.</w:t>
      </w:r>
    </w:p>
    <w:p w:rsidR="00A65B5F" w:rsidRPr="000B6FCA" w:rsidRDefault="00AD4CE6"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en-US"/>
        </w:rPr>
        <w:t>104.</w:t>
      </w:r>
      <w:r w:rsidRPr="00AD4CE6">
        <w:rPr>
          <w:rFonts w:ascii="Times New Roman" w:hAnsi="Times New Roman" w:cs="Times New Roman"/>
          <w:sz w:val="28"/>
          <w:szCs w:val="28"/>
          <w:lang w:val="en-US"/>
        </w:rPr>
        <w:t> </w:t>
      </w:r>
      <w:r w:rsidR="00A65B5F" w:rsidRPr="000B6FCA">
        <w:rPr>
          <w:rFonts w:ascii="Times New Roman" w:hAnsi="Times New Roman" w:cs="Times New Roman"/>
          <w:sz w:val="28"/>
          <w:szCs w:val="28"/>
          <w:lang w:val="en-US"/>
        </w:rPr>
        <w:t>Hitachi High-Tech Corporation</w:t>
      </w:r>
      <w:r w:rsidR="00A65B5F">
        <w:rPr>
          <w:rFonts w:ascii="Times New Roman" w:hAnsi="Times New Roman" w:cs="Times New Roman"/>
          <w:sz w:val="28"/>
          <w:szCs w:val="28"/>
          <w:lang w:val="en-US"/>
        </w:rPr>
        <w:t xml:space="preserve"> </w:t>
      </w:r>
      <w:r w:rsidR="00A65B5F" w:rsidRPr="00CF308D">
        <w:rPr>
          <w:rFonts w:ascii="Times New Roman" w:hAnsi="Times New Roman" w:cs="Times New Roman"/>
          <w:sz w:val="28"/>
          <w:szCs w:val="28"/>
          <w:lang w:val="kk-KZ"/>
        </w:rPr>
        <w:t>[Электрондық ресурс]. Кіру режимі:</w:t>
      </w:r>
      <w:r w:rsidR="00A65B5F" w:rsidRPr="00227F7D">
        <w:rPr>
          <w:rFonts w:ascii="Times New Roman" w:hAnsi="Times New Roman" w:cs="Times New Roman"/>
          <w:sz w:val="28"/>
          <w:szCs w:val="28"/>
          <w:lang w:val="kk-KZ"/>
        </w:rPr>
        <w:t xml:space="preserve"> </w:t>
      </w:r>
      <w:hyperlink r:id="rId118" w:history="1">
        <w:r w:rsidR="00A65B5F" w:rsidRPr="00C5378A">
          <w:rPr>
            <w:rStyle w:val="a7"/>
            <w:rFonts w:ascii="Times New Roman" w:hAnsi="Times New Roman" w:cs="Times New Roman"/>
            <w:sz w:val="28"/>
            <w:szCs w:val="28"/>
            <w:lang w:val="kk-KZ"/>
          </w:rPr>
          <w:t>https://www.hitachi-hightech.com/global/en/</w:t>
        </w:r>
      </w:hyperlink>
      <w:r w:rsidR="00A65B5F" w:rsidRPr="000B6FCA">
        <w:rPr>
          <w:rFonts w:ascii="Times New Roman" w:hAnsi="Times New Roman" w:cs="Times New Roman"/>
          <w:sz w:val="28"/>
          <w:szCs w:val="28"/>
          <w:lang w:val="kk-KZ"/>
        </w:rPr>
        <w:t xml:space="preserve"> </w:t>
      </w:r>
      <w:r w:rsidR="00A65B5F" w:rsidRPr="00CF308D">
        <w:rPr>
          <w:rFonts w:ascii="Times New Roman" w:hAnsi="Times New Roman" w:cs="Times New Roman"/>
          <w:sz w:val="28"/>
          <w:szCs w:val="28"/>
          <w:lang w:val="kk-KZ"/>
        </w:rPr>
        <w:t xml:space="preserve">(Өтініш күні </w:t>
      </w:r>
      <w:r>
        <w:rPr>
          <w:rFonts w:ascii="Times New Roman" w:hAnsi="Times New Roman" w:cs="Times New Roman"/>
          <w:sz w:val="28"/>
          <w:szCs w:val="28"/>
          <w:lang w:val="kk-KZ"/>
        </w:rPr>
        <w:t>20.10.2023</w:t>
      </w:r>
      <w:r w:rsidR="00A65B5F" w:rsidRPr="00CF308D">
        <w:rPr>
          <w:rFonts w:ascii="Times New Roman" w:hAnsi="Times New Roman" w:cs="Times New Roman"/>
          <w:sz w:val="28"/>
          <w:szCs w:val="28"/>
          <w:lang w:val="kk-KZ"/>
        </w:rPr>
        <w:t>)</w:t>
      </w:r>
    </w:p>
    <w:p w:rsidR="00A65B5F" w:rsidRPr="000B6FCA" w:rsidRDefault="00AD4CE6" w:rsidP="00A65B5F">
      <w:pPr>
        <w:pStyle w:val="a3"/>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105.</w:t>
      </w:r>
      <w:r w:rsidRPr="00AD4CE6">
        <w:rPr>
          <w:rFonts w:ascii="Times New Roman" w:hAnsi="Times New Roman" w:cs="Times New Roman"/>
          <w:sz w:val="28"/>
          <w:szCs w:val="28"/>
          <w:lang w:val="en-US"/>
        </w:rPr>
        <w:t> </w:t>
      </w:r>
      <w:r>
        <w:rPr>
          <w:rFonts w:ascii="Times New Roman" w:hAnsi="Times New Roman" w:cs="Times New Roman"/>
          <w:sz w:val="28"/>
          <w:szCs w:val="28"/>
          <w:lang w:val="en-US"/>
        </w:rPr>
        <w:t>Joseph</w:t>
      </w:r>
      <w:r w:rsidRPr="00AD4CE6">
        <w:rPr>
          <w:rFonts w:ascii="Times New Roman" w:hAnsi="Times New Roman" w:cs="Times New Roman"/>
          <w:sz w:val="28"/>
          <w:szCs w:val="28"/>
          <w:lang w:val="en-US"/>
        </w:rPr>
        <w:t> </w:t>
      </w:r>
      <w:r w:rsidR="00A65B5F" w:rsidRPr="000B6FCA">
        <w:rPr>
          <w:rFonts w:ascii="Times New Roman" w:hAnsi="Times New Roman" w:cs="Times New Roman"/>
          <w:sz w:val="28"/>
          <w:szCs w:val="28"/>
          <w:lang w:val="en-US"/>
        </w:rPr>
        <w:t>Goldstein. Scanning Electron Microscopy and X-Ray Microanalysis: b</w:t>
      </w:r>
      <w:r>
        <w:rPr>
          <w:rFonts w:ascii="Times New Roman" w:hAnsi="Times New Roman" w:cs="Times New Roman"/>
          <w:sz w:val="28"/>
          <w:szCs w:val="28"/>
          <w:lang w:val="en-US"/>
        </w:rPr>
        <w:t>ook. -</w:t>
      </w:r>
      <w:r>
        <w:rPr>
          <w:rFonts w:ascii="Times New Roman" w:hAnsi="Times New Roman" w:cs="Times New Roman"/>
          <w:sz w:val="28"/>
          <w:szCs w:val="28"/>
          <w:lang w:val="kk-KZ"/>
        </w:rPr>
        <w:t> </w:t>
      </w:r>
      <w:r w:rsidR="00A65B5F" w:rsidRPr="000B6FCA">
        <w:rPr>
          <w:rFonts w:ascii="Times New Roman" w:hAnsi="Times New Roman" w:cs="Times New Roman"/>
          <w:sz w:val="28"/>
          <w:szCs w:val="28"/>
          <w:lang w:val="en-US"/>
        </w:rPr>
        <w:t>Springer scienc</w:t>
      </w:r>
      <w:r>
        <w:rPr>
          <w:rFonts w:ascii="Times New Roman" w:hAnsi="Times New Roman" w:cs="Times New Roman"/>
          <w:sz w:val="28"/>
          <w:szCs w:val="28"/>
          <w:lang w:val="en-US"/>
        </w:rPr>
        <w:t>e + Buisness media, LLC, 2003. -</w:t>
      </w:r>
      <w:r w:rsidR="00A65B5F" w:rsidRPr="000B6FCA">
        <w:rPr>
          <w:rFonts w:ascii="Times New Roman" w:hAnsi="Times New Roman" w:cs="Times New Roman"/>
          <w:sz w:val="28"/>
          <w:szCs w:val="28"/>
          <w:lang w:val="en-US"/>
        </w:rPr>
        <w:t xml:space="preserve"> 689 p.</w:t>
      </w:r>
    </w:p>
    <w:p w:rsidR="00A65B5F" w:rsidRDefault="00AD4CE6" w:rsidP="00A65B5F">
      <w:pPr>
        <w:pStyle w:val="a3"/>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106.</w:t>
      </w:r>
      <w:r>
        <w:rPr>
          <w:rFonts w:ascii="Times New Roman" w:hAnsi="Times New Roman" w:cs="Times New Roman"/>
          <w:sz w:val="28"/>
          <w:szCs w:val="28"/>
          <w:lang w:val="kk-KZ"/>
        </w:rPr>
        <w:t> </w:t>
      </w:r>
      <w:r w:rsidR="00A65B5F" w:rsidRPr="000B6FCA">
        <w:rPr>
          <w:rFonts w:ascii="Times New Roman" w:hAnsi="Times New Roman" w:cs="Times New Roman"/>
          <w:sz w:val="28"/>
          <w:szCs w:val="28"/>
          <w:lang w:val="en-US"/>
        </w:rPr>
        <w:t>Yurugi</w:t>
      </w:r>
      <w:r>
        <w:rPr>
          <w:rFonts w:ascii="Times New Roman" w:hAnsi="Times New Roman" w:cs="Times New Roman"/>
          <w:sz w:val="28"/>
          <w:szCs w:val="28"/>
          <w:lang w:val="kk-KZ"/>
        </w:rPr>
        <w:t xml:space="preserve"> </w:t>
      </w:r>
      <w:r w:rsidRPr="000B6FCA">
        <w:rPr>
          <w:rFonts w:ascii="Times New Roman" w:hAnsi="Times New Roman" w:cs="Times New Roman"/>
          <w:sz w:val="28"/>
          <w:szCs w:val="28"/>
          <w:lang w:val="en-US"/>
        </w:rPr>
        <w:t>T.</w:t>
      </w:r>
      <w:r w:rsidR="00A65B5F" w:rsidRPr="000B6FCA">
        <w:rPr>
          <w:rFonts w:ascii="Times New Roman" w:hAnsi="Times New Roman" w:cs="Times New Roman"/>
          <w:sz w:val="28"/>
          <w:szCs w:val="28"/>
          <w:lang w:val="en-US"/>
        </w:rPr>
        <w:t>, Ito</w:t>
      </w:r>
      <w:r w:rsidRPr="00AD4CE6">
        <w:rPr>
          <w:rFonts w:ascii="Times New Roman" w:hAnsi="Times New Roman" w:cs="Times New Roman"/>
          <w:sz w:val="28"/>
          <w:szCs w:val="28"/>
          <w:lang w:val="en-US"/>
        </w:rPr>
        <w:t xml:space="preserve"> </w:t>
      </w:r>
      <w:r w:rsidRPr="000B6FCA">
        <w:rPr>
          <w:rFonts w:ascii="Times New Roman" w:hAnsi="Times New Roman" w:cs="Times New Roman"/>
          <w:sz w:val="28"/>
          <w:szCs w:val="28"/>
          <w:lang w:val="en-US"/>
        </w:rPr>
        <w:t>S.</w:t>
      </w:r>
      <w:r w:rsidR="00A65B5F" w:rsidRPr="000B6FCA">
        <w:rPr>
          <w:rFonts w:ascii="Times New Roman" w:hAnsi="Times New Roman" w:cs="Times New Roman"/>
          <w:sz w:val="28"/>
          <w:szCs w:val="28"/>
          <w:lang w:val="en-US"/>
        </w:rPr>
        <w:t>, Numata</w:t>
      </w:r>
      <w:r w:rsidRPr="00AD4CE6">
        <w:rPr>
          <w:rFonts w:ascii="Times New Roman" w:hAnsi="Times New Roman" w:cs="Times New Roman"/>
          <w:sz w:val="28"/>
          <w:szCs w:val="28"/>
          <w:lang w:val="en-US"/>
        </w:rPr>
        <w:t xml:space="preserve"> </w:t>
      </w:r>
      <w:r w:rsidRPr="000B6FCA">
        <w:rPr>
          <w:rFonts w:ascii="Times New Roman" w:hAnsi="Times New Roman" w:cs="Times New Roman"/>
          <w:sz w:val="28"/>
          <w:szCs w:val="28"/>
          <w:lang w:val="en-US"/>
        </w:rPr>
        <w:t>Y.</w:t>
      </w:r>
      <w:r w:rsidR="00A65B5F" w:rsidRPr="000B6FCA">
        <w:rPr>
          <w:rFonts w:ascii="Times New Roman" w:hAnsi="Times New Roman" w:cs="Times New Roman"/>
          <w:sz w:val="28"/>
          <w:szCs w:val="28"/>
          <w:lang w:val="en-US"/>
        </w:rPr>
        <w:t>, Sykes</w:t>
      </w:r>
      <w:r w:rsidRPr="00AD4CE6">
        <w:rPr>
          <w:rFonts w:ascii="Times New Roman" w:hAnsi="Times New Roman" w:cs="Times New Roman"/>
          <w:sz w:val="28"/>
          <w:szCs w:val="28"/>
          <w:lang w:val="en-US"/>
        </w:rPr>
        <w:t xml:space="preserve"> </w:t>
      </w:r>
      <w:r>
        <w:rPr>
          <w:rFonts w:ascii="Times New Roman" w:hAnsi="Times New Roman" w:cs="Times New Roman"/>
          <w:sz w:val="28"/>
          <w:szCs w:val="28"/>
          <w:lang w:val="en-US"/>
        </w:rPr>
        <w:t>K</w:t>
      </w:r>
      <w:r w:rsidR="00A65B5F" w:rsidRPr="000B6FCA">
        <w:rPr>
          <w:rFonts w:ascii="Times New Roman" w:hAnsi="Times New Roman" w:cs="Times New Roman"/>
          <w:sz w:val="28"/>
          <w:szCs w:val="28"/>
          <w:lang w:val="en-US"/>
        </w:rPr>
        <w:t>. SEM/EDX-Integrated Analysi</w:t>
      </w:r>
      <w:r>
        <w:rPr>
          <w:rFonts w:ascii="Times New Roman" w:hAnsi="Times New Roman" w:cs="Times New Roman"/>
          <w:sz w:val="28"/>
          <w:szCs w:val="28"/>
          <w:lang w:val="en-US"/>
        </w:rPr>
        <w:t>s System SEM/EDX Series: book. -</w:t>
      </w:r>
      <w:r>
        <w:rPr>
          <w:rFonts w:ascii="Times New Roman" w:hAnsi="Times New Roman" w:cs="Times New Roman"/>
          <w:sz w:val="28"/>
          <w:szCs w:val="28"/>
          <w:lang w:val="kk-KZ"/>
        </w:rPr>
        <w:t> </w:t>
      </w:r>
      <w:r w:rsidR="00A65B5F" w:rsidRPr="000B6FCA">
        <w:rPr>
          <w:rFonts w:ascii="Times New Roman" w:hAnsi="Times New Roman" w:cs="Times New Roman"/>
          <w:sz w:val="28"/>
          <w:szCs w:val="28"/>
          <w:lang w:val="en-US"/>
        </w:rPr>
        <w:t>Hitachi Science Systems, Ltd.,</w:t>
      </w:r>
      <w:r w:rsidR="00A65B5F">
        <w:rPr>
          <w:rFonts w:ascii="Times New Roman" w:hAnsi="Times New Roman" w:cs="Times New Roman"/>
          <w:sz w:val="28"/>
          <w:szCs w:val="28"/>
          <w:lang w:val="en-US"/>
        </w:rPr>
        <w:t xml:space="preserve"> Oxford Instruments PLC, 2001. </w:t>
      </w:r>
      <w:r>
        <w:rPr>
          <w:rFonts w:ascii="Times New Roman" w:hAnsi="Times New Roman" w:cs="Times New Roman"/>
          <w:sz w:val="28"/>
          <w:szCs w:val="28"/>
          <w:lang w:val="kk-KZ"/>
        </w:rPr>
        <w:t>-</w:t>
      </w:r>
      <w:r w:rsidR="00A65B5F" w:rsidRPr="000B6FCA">
        <w:rPr>
          <w:rFonts w:ascii="Times New Roman" w:hAnsi="Times New Roman" w:cs="Times New Roman"/>
          <w:sz w:val="28"/>
          <w:szCs w:val="28"/>
          <w:lang w:val="en-US"/>
        </w:rPr>
        <w:t xml:space="preserve"> 5 p.</w:t>
      </w:r>
    </w:p>
    <w:p w:rsidR="00A65B5F" w:rsidRPr="00433CA8" w:rsidRDefault="00AD4CE6" w:rsidP="00A65B5F">
      <w:pPr>
        <w:pStyle w:val="a3"/>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107.</w:t>
      </w:r>
      <w:r>
        <w:rPr>
          <w:rFonts w:ascii="Times New Roman" w:hAnsi="Times New Roman" w:cs="Times New Roman"/>
          <w:sz w:val="28"/>
          <w:szCs w:val="28"/>
          <w:lang w:val="kk-KZ"/>
        </w:rPr>
        <w:t> </w:t>
      </w:r>
      <w:r w:rsidR="00A65B5F" w:rsidRPr="00433CA8">
        <w:rPr>
          <w:rFonts w:ascii="Times New Roman" w:hAnsi="Times New Roman" w:cs="Times New Roman"/>
          <w:sz w:val="28"/>
          <w:lang w:val="en-US"/>
        </w:rPr>
        <w:t>Baisanov</w:t>
      </w:r>
      <w:r>
        <w:rPr>
          <w:rFonts w:ascii="Times New Roman" w:hAnsi="Times New Roman" w:cs="Times New Roman"/>
          <w:sz w:val="28"/>
          <w:lang w:val="kk-KZ"/>
        </w:rPr>
        <w:t> </w:t>
      </w:r>
      <w:r w:rsidR="00A65B5F" w:rsidRPr="00433CA8">
        <w:rPr>
          <w:rFonts w:ascii="Times New Roman" w:hAnsi="Times New Roman" w:cs="Times New Roman"/>
          <w:sz w:val="28"/>
          <w:lang w:val="en-US"/>
        </w:rPr>
        <w:t>S.O., Baisan</w:t>
      </w:r>
      <w:r>
        <w:rPr>
          <w:rFonts w:ascii="Times New Roman" w:hAnsi="Times New Roman" w:cs="Times New Roman"/>
          <w:sz w:val="28"/>
          <w:lang w:val="en-US"/>
        </w:rPr>
        <w:t>ov</w:t>
      </w:r>
      <w:r>
        <w:rPr>
          <w:rFonts w:ascii="Times New Roman" w:hAnsi="Times New Roman" w:cs="Times New Roman"/>
          <w:sz w:val="28"/>
          <w:lang w:val="kk-KZ"/>
        </w:rPr>
        <w:t> </w:t>
      </w:r>
      <w:r>
        <w:rPr>
          <w:rFonts w:ascii="Times New Roman" w:hAnsi="Times New Roman" w:cs="Times New Roman"/>
          <w:sz w:val="28"/>
          <w:lang w:val="en-US"/>
        </w:rPr>
        <w:t>A.S., Shabanov</w:t>
      </w:r>
      <w:r>
        <w:rPr>
          <w:rFonts w:ascii="Times New Roman" w:hAnsi="Times New Roman" w:cs="Times New Roman"/>
          <w:sz w:val="28"/>
          <w:lang w:val="kk-KZ"/>
        </w:rPr>
        <w:t> </w:t>
      </w:r>
      <w:r w:rsidR="00A65B5F" w:rsidRPr="00433CA8">
        <w:rPr>
          <w:rFonts w:ascii="Times New Roman" w:hAnsi="Times New Roman" w:cs="Times New Roman"/>
          <w:sz w:val="28"/>
          <w:lang w:val="en-US"/>
        </w:rPr>
        <w:t>Ye.Zh., M</w:t>
      </w:r>
      <w:r w:rsidR="00A65B5F">
        <w:rPr>
          <w:rFonts w:ascii="Times New Roman" w:hAnsi="Times New Roman" w:cs="Times New Roman"/>
          <w:sz w:val="28"/>
          <w:lang w:val="en-US"/>
        </w:rPr>
        <w:t>ukhambetkaliyev</w:t>
      </w:r>
      <w:r>
        <w:rPr>
          <w:rFonts w:ascii="Times New Roman" w:hAnsi="Times New Roman" w:cs="Times New Roman"/>
          <w:sz w:val="28"/>
          <w:lang w:val="kk-KZ"/>
        </w:rPr>
        <w:t> </w:t>
      </w:r>
      <w:r w:rsidR="00A65B5F">
        <w:rPr>
          <w:rFonts w:ascii="Times New Roman" w:hAnsi="Times New Roman" w:cs="Times New Roman"/>
          <w:sz w:val="28"/>
          <w:lang w:val="en-US"/>
        </w:rPr>
        <w:t>Ye.K.</w:t>
      </w:r>
      <w:r w:rsidR="00A65B5F">
        <w:rPr>
          <w:rFonts w:ascii="Times New Roman" w:hAnsi="Times New Roman" w:cs="Times New Roman"/>
          <w:sz w:val="28"/>
          <w:lang w:val="kk-KZ"/>
        </w:rPr>
        <w:t xml:space="preserve"> «</w:t>
      </w:r>
      <w:r w:rsidR="00A65B5F" w:rsidRPr="00433CA8">
        <w:rPr>
          <w:rFonts w:ascii="Times New Roman" w:hAnsi="Times New Roman" w:cs="Times New Roman"/>
          <w:sz w:val="28"/>
          <w:lang w:val="en-US"/>
        </w:rPr>
        <w:t>Development of Smelting Technology of Complex Ferroalloy</w:t>
      </w:r>
      <w:r w:rsidR="00A65B5F">
        <w:rPr>
          <w:rFonts w:ascii="Times New Roman" w:hAnsi="Times New Roman" w:cs="Times New Roman"/>
          <w:sz w:val="28"/>
          <w:lang w:val="en-US"/>
        </w:rPr>
        <w:t xml:space="preserve"> with the Use of High-ash Coals</w:t>
      </w:r>
      <w:r w:rsidR="00A65B5F">
        <w:rPr>
          <w:rFonts w:ascii="Times New Roman" w:hAnsi="Times New Roman" w:cs="Times New Roman"/>
          <w:sz w:val="28"/>
          <w:lang w:val="kk-KZ"/>
        </w:rPr>
        <w:t>»</w:t>
      </w:r>
      <w:r w:rsidR="00A65B5F" w:rsidRPr="00433CA8">
        <w:rPr>
          <w:rFonts w:ascii="Times New Roman" w:hAnsi="Times New Roman" w:cs="Times New Roman"/>
          <w:sz w:val="28"/>
          <w:lang w:val="en-US"/>
        </w:rPr>
        <w:t xml:space="preserve"> in Theoretical and practical conference with international participation and School for young scientists «FERROALLOYS: Development prospects of metallurgy and machine building based on compl</w:t>
      </w:r>
      <w:r>
        <w:rPr>
          <w:rFonts w:ascii="Times New Roman" w:hAnsi="Times New Roman" w:cs="Times New Roman"/>
          <w:sz w:val="28"/>
          <w:lang w:val="en-US"/>
        </w:rPr>
        <w:t>eted Research and Development»</w:t>
      </w:r>
      <w:r>
        <w:rPr>
          <w:rFonts w:ascii="Times New Roman" w:hAnsi="Times New Roman" w:cs="Times New Roman"/>
          <w:sz w:val="28"/>
          <w:lang w:val="kk-KZ"/>
        </w:rPr>
        <w:t> /</w:t>
      </w:r>
      <w:r>
        <w:rPr>
          <w:rFonts w:ascii="Times New Roman" w:hAnsi="Times New Roman" w:cs="Times New Roman"/>
          <w:sz w:val="28"/>
          <w:lang w:val="en-US"/>
        </w:rPr>
        <w:t>/</w:t>
      </w:r>
      <w:r>
        <w:rPr>
          <w:rFonts w:ascii="Times New Roman" w:hAnsi="Times New Roman" w:cs="Times New Roman"/>
          <w:sz w:val="28"/>
          <w:lang w:val="kk-KZ"/>
        </w:rPr>
        <w:t> </w:t>
      </w:r>
      <w:r>
        <w:rPr>
          <w:rFonts w:ascii="Times New Roman" w:hAnsi="Times New Roman" w:cs="Times New Roman"/>
          <w:sz w:val="28"/>
          <w:lang w:val="en-US"/>
        </w:rPr>
        <w:t>KnE Materials Science</w:t>
      </w:r>
      <w:r>
        <w:rPr>
          <w:rFonts w:ascii="Times New Roman" w:hAnsi="Times New Roman" w:cs="Times New Roman"/>
          <w:sz w:val="28"/>
          <w:lang w:val="kk-KZ"/>
        </w:rPr>
        <w:t>. - </w:t>
      </w:r>
      <w:r>
        <w:rPr>
          <w:rFonts w:ascii="Times New Roman" w:hAnsi="Times New Roman" w:cs="Times New Roman"/>
          <w:sz w:val="28"/>
          <w:lang w:val="en-US"/>
        </w:rPr>
        <w:t>2019</w:t>
      </w:r>
      <w:r w:rsidR="00A65B5F">
        <w:rPr>
          <w:rFonts w:ascii="Times New Roman" w:hAnsi="Times New Roman" w:cs="Times New Roman"/>
          <w:sz w:val="28"/>
          <w:lang w:val="en-US"/>
        </w:rPr>
        <w:t xml:space="preserve">, </w:t>
      </w:r>
      <w:r>
        <w:rPr>
          <w:rFonts w:ascii="Times New Roman" w:hAnsi="Times New Roman" w:cs="Times New Roman"/>
          <w:sz w:val="28"/>
          <w:lang w:val="kk-KZ"/>
        </w:rPr>
        <w:t>- </w:t>
      </w:r>
      <w:r>
        <w:rPr>
          <w:rFonts w:ascii="Times New Roman" w:hAnsi="Times New Roman" w:cs="Times New Roman"/>
          <w:sz w:val="28"/>
          <w:lang w:val="en-US"/>
        </w:rPr>
        <w:t>pp.</w:t>
      </w:r>
      <w:r w:rsidR="00A65B5F">
        <w:rPr>
          <w:rFonts w:ascii="Times New Roman" w:hAnsi="Times New Roman" w:cs="Times New Roman"/>
          <w:sz w:val="28"/>
          <w:lang w:val="en-US"/>
        </w:rPr>
        <w:t>46-</w:t>
      </w:r>
      <w:r w:rsidR="00A65B5F" w:rsidRPr="00433CA8">
        <w:rPr>
          <w:rFonts w:ascii="Times New Roman" w:hAnsi="Times New Roman" w:cs="Times New Roman"/>
          <w:sz w:val="28"/>
          <w:lang w:val="en-US"/>
        </w:rPr>
        <w:t xml:space="preserve">53. </w:t>
      </w:r>
      <w:r>
        <w:rPr>
          <w:rFonts w:ascii="Times New Roman" w:hAnsi="Times New Roman" w:cs="Times New Roman"/>
          <w:sz w:val="28"/>
          <w:lang w:val="kk-KZ"/>
        </w:rPr>
        <w:t xml:space="preserve">           </w:t>
      </w:r>
      <w:r w:rsidR="00A65B5F" w:rsidRPr="00433CA8">
        <w:rPr>
          <w:rFonts w:ascii="Times New Roman" w:hAnsi="Times New Roman" w:cs="Times New Roman"/>
          <w:sz w:val="28"/>
          <w:lang w:val="en-US"/>
        </w:rPr>
        <w:t>DOI 10.18502/kms.v5i1.3951</w:t>
      </w:r>
      <w:r w:rsidR="00A65B5F">
        <w:rPr>
          <w:rFonts w:ascii="Times New Roman" w:hAnsi="Times New Roman" w:cs="Times New Roman"/>
          <w:sz w:val="28"/>
          <w:lang w:val="en-US"/>
        </w:rPr>
        <w:t xml:space="preserve"> </w:t>
      </w:r>
    </w:p>
    <w:p w:rsidR="00A65B5F" w:rsidRDefault="00A65B5F" w:rsidP="00A65B5F">
      <w:pPr>
        <w:pStyle w:val="a3"/>
        <w:ind w:firstLine="567"/>
        <w:jc w:val="both"/>
        <w:rPr>
          <w:rFonts w:ascii="Times New Roman" w:hAnsi="Times New Roman" w:cs="Times New Roman"/>
          <w:sz w:val="28"/>
          <w:szCs w:val="28"/>
          <w:lang w:val="en-US"/>
        </w:rPr>
      </w:pPr>
      <w:r>
        <w:rPr>
          <w:rFonts w:ascii="Times New Roman" w:hAnsi="Times New Roman" w:cs="Times New Roman"/>
          <w:sz w:val="28"/>
          <w:szCs w:val="28"/>
          <w:lang w:val="kk-KZ"/>
        </w:rPr>
        <w:t>108</w:t>
      </w:r>
      <w:r w:rsidR="00AD4CE6">
        <w:rPr>
          <w:rFonts w:ascii="Times New Roman" w:hAnsi="Times New Roman" w:cs="Times New Roman"/>
          <w:sz w:val="28"/>
          <w:szCs w:val="28"/>
          <w:lang w:val="en-US"/>
        </w:rPr>
        <w:t>.</w:t>
      </w:r>
      <w:r w:rsidR="00AD4CE6">
        <w:rPr>
          <w:rFonts w:ascii="Times New Roman" w:hAnsi="Times New Roman" w:cs="Times New Roman"/>
          <w:sz w:val="28"/>
          <w:szCs w:val="28"/>
          <w:lang w:val="kk-KZ"/>
        </w:rPr>
        <w:t> </w:t>
      </w:r>
      <w:r w:rsidR="00AD4CE6">
        <w:rPr>
          <w:rFonts w:ascii="Times New Roman" w:hAnsi="Times New Roman" w:cs="Times New Roman"/>
          <w:sz w:val="28"/>
          <w:szCs w:val="28"/>
          <w:lang w:val="en-US"/>
        </w:rPr>
        <w:t>Heo</w:t>
      </w:r>
      <w:r w:rsidR="00AD4CE6">
        <w:rPr>
          <w:rFonts w:ascii="Times New Roman" w:hAnsi="Times New Roman" w:cs="Times New Roman"/>
          <w:sz w:val="28"/>
          <w:szCs w:val="28"/>
          <w:lang w:val="kk-KZ"/>
        </w:rPr>
        <w:t> </w:t>
      </w:r>
      <w:r w:rsidR="00AD4CE6">
        <w:rPr>
          <w:rFonts w:ascii="Times New Roman" w:hAnsi="Times New Roman" w:cs="Times New Roman"/>
          <w:sz w:val="28"/>
          <w:szCs w:val="28"/>
          <w:lang w:val="en-US"/>
        </w:rPr>
        <w:t>J.H., Kim</w:t>
      </w:r>
      <w:r w:rsidR="00AD4CE6">
        <w:rPr>
          <w:rFonts w:ascii="Times New Roman" w:hAnsi="Times New Roman" w:cs="Times New Roman"/>
          <w:sz w:val="28"/>
          <w:szCs w:val="28"/>
          <w:lang w:val="kk-KZ"/>
        </w:rPr>
        <w:t> </w:t>
      </w:r>
      <w:r w:rsidR="00AD4CE6">
        <w:rPr>
          <w:rFonts w:ascii="Times New Roman" w:hAnsi="Times New Roman" w:cs="Times New Roman"/>
          <w:sz w:val="28"/>
          <w:szCs w:val="28"/>
          <w:lang w:val="en-US"/>
        </w:rPr>
        <w:t>T.S., Park</w:t>
      </w:r>
      <w:r w:rsidR="00AD4CE6">
        <w:rPr>
          <w:rFonts w:ascii="Times New Roman" w:hAnsi="Times New Roman" w:cs="Times New Roman"/>
          <w:sz w:val="28"/>
          <w:szCs w:val="28"/>
          <w:lang w:val="kk-KZ"/>
        </w:rPr>
        <w:t> </w:t>
      </w:r>
      <w:r w:rsidRPr="00321863">
        <w:rPr>
          <w:rFonts w:ascii="Times New Roman" w:hAnsi="Times New Roman" w:cs="Times New Roman"/>
          <w:sz w:val="28"/>
          <w:szCs w:val="28"/>
          <w:lang w:val="en-US"/>
        </w:rPr>
        <w:t>J.H.</w:t>
      </w:r>
      <w:r>
        <w:rPr>
          <w:rFonts w:ascii="Times New Roman" w:hAnsi="Times New Roman" w:cs="Times New Roman"/>
          <w:sz w:val="28"/>
          <w:szCs w:val="28"/>
          <w:lang w:val="en-US"/>
        </w:rPr>
        <w:t xml:space="preserve"> </w:t>
      </w:r>
      <w:r w:rsidRPr="00321863">
        <w:rPr>
          <w:rFonts w:ascii="Times New Roman" w:hAnsi="Times New Roman" w:cs="Times New Roman"/>
          <w:sz w:val="28"/>
          <w:szCs w:val="28"/>
          <w:lang w:val="en-US"/>
        </w:rPr>
        <w:t>Silicothermic reduction behaviour of MnO</w:t>
      </w:r>
      <w:r>
        <w:rPr>
          <w:rFonts w:ascii="Times New Roman" w:hAnsi="Times New Roman" w:cs="Times New Roman"/>
          <w:sz w:val="28"/>
          <w:szCs w:val="28"/>
          <w:lang w:val="en-US"/>
        </w:rPr>
        <w:t xml:space="preserve"> </w:t>
      </w:r>
      <w:r w:rsidRPr="00321863">
        <w:rPr>
          <w:rFonts w:ascii="Times New Roman" w:hAnsi="Times New Roman" w:cs="Times New Roman"/>
          <w:sz w:val="28"/>
          <w:szCs w:val="28"/>
          <w:lang w:val="en-US"/>
        </w:rPr>
        <w:t>in MnO-SiO</w:t>
      </w:r>
      <w:r w:rsidRPr="00321863">
        <w:rPr>
          <w:rFonts w:ascii="Times New Roman" w:hAnsi="Times New Roman" w:cs="Times New Roman"/>
          <w:sz w:val="28"/>
          <w:szCs w:val="28"/>
          <w:vertAlign w:val="subscript"/>
          <w:lang w:val="en-US"/>
        </w:rPr>
        <w:t>2</w:t>
      </w:r>
      <w:r w:rsidRPr="00321863">
        <w:rPr>
          <w:rFonts w:ascii="Times New Roman" w:hAnsi="Times New Roman" w:cs="Times New Roman"/>
          <w:sz w:val="28"/>
          <w:szCs w:val="28"/>
          <w:lang w:val="en-US"/>
        </w:rPr>
        <w:t>-MO-CaF</w:t>
      </w:r>
      <w:r w:rsidRPr="00321863">
        <w:rPr>
          <w:rFonts w:ascii="Times New Roman" w:hAnsi="Times New Roman" w:cs="Times New Roman"/>
          <w:sz w:val="28"/>
          <w:szCs w:val="28"/>
          <w:vertAlign w:val="subscript"/>
          <w:lang w:val="en-US"/>
        </w:rPr>
        <w:t>2</w:t>
      </w:r>
      <w:r w:rsidRPr="00321863">
        <w:rPr>
          <w:rFonts w:ascii="Times New Roman" w:hAnsi="Times New Roman" w:cs="Times New Roman"/>
          <w:sz w:val="28"/>
          <w:szCs w:val="28"/>
          <w:lang w:val="en-US"/>
        </w:rPr>
        <w:t xml:space="preserve"> (M</w:t>
      </w:r>
      <w:r>
        <w:rPr>
          <w:rFonts w:ascii="Times New Roman" w:hAnsi="Times New Roman" w:cs="Times New Roman"/>
          <w:sz w:val="28"/>
          <w:szCs w:val="28"/>
          <w:lang w:val="en-US"/>
        </w:rPr>
        <w:t xml:space="preserve"> </w:t>
      </w:r>
      <w:r w:rsidRPr="0032186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321863">
        <w:rPr>
          <w:rFonts w:ascii="Times New Roman" w:hAnsi="Times New Roman" w:cs="Times New Roman"/>
          <w:sz w:val="28"/>
          <w:szCs w:val="28"/>
          <w:lang w:val="en-US"/>
        </w:rPr>
        <w:t>Ca or Ba) slags</w:t>
      </w:r>
      <w:r>
        <w:rPr>
          <w:rFonts w:ascii="Times New Roman" w:hAnsi="Times New Roman" w:cs="Times New Roman"/>
          <w:sz w:val="28"/>
          <w:szCs w:val="28"/>
          <w:lang w:val="en-US"/>
        </w:rPr>
        <w:t xml:space="preserve">. </w:t>
      </w:r>
      <w:r w:rsidRPr="00770C26">
        <w:rPr>
          <w:rFonts w:ascii="Times New Roman" w:hAnsi="Times New Roman" w:cs="Times New Roman"/>
          <w:sz w:val="28"/>
          <w:szCs w:val="28"/>
          <w:lang w:val="en-US"/>
        </w:rPr>
        <w:t xml:space="preserve">Proceedings of the </w:t>
      </w:r>
      <w:r>
        <w:rPr>
          <w:rFonts w:ascii="Times New Roman" w:hAnsi="Times New Roman" w:cs="Times New Roman"/>
          <w:sz w:val="28"/>
          <w:szCs w:val="28"/>
          <w:lang w:val="en-US"/>
        </w:rPr>
        <w:t>15</w:t>
      </w:r>
      <w:r w:rsidRPr="00770C26">
        <w:rPr>
          <w:rFonts w:ascii="Times New Roman" w:hAnsi="Times New Roman" w:cs="Times New Roman"/>
          <w:sz w:val="28"/>
          <w:szCs w:val="28"/>
          <w:lang w:val="en-US"/>
        </w:rPr>
        <w:t>th International Fe</w:t>
      </w:r>
      <w:r>
        <w:rPr>
          <w:rFonts w:ascii="Times New Roman" w:hAnsi="Times New Roman" w:cs="Times New Roman"/>
          <w:sz w:val="28"/>
          <w:szCs w:val="28"/>
          <w:lang w:val="en-US"/>
        </w:rPr>
        <w:t xml:space="preserve">rro-Alloys Congress (February 25-28), </w:t>
      </w:r>
      <w:r w:rsidRPr="00321863">
        <w:rPr>
          <w:rFonts w:ascii="Times New Roman" w:hAnsi="Times New Roman" w:cs="Times New Roman"/>
          <w:sz w:val="28"/>
          <w:szCs w:val="28"/>
          <w:lang w:val="en-US"/>
        </w:rPr>
        <w:t>Southern African Institute of Mining and Metallurgy, Cape Town</w:t>
      </w:r>
      <w:r>
        <w:rPr>
          <w:rFonts w:ascii="Times New Roman" w:hAnsi="Times New Roman" w:cs="Times New Roman"/>
          <w:sz w:val="28"/>
          <w:szCs w:val="28"/>
          <w:lang w:val="en-US"/>
        </w:rPr>
        <w:t>, 2018, pp. 219-224.</w:t>
      </w:r>
    </w:p>
    <w:p w:rsidR="00A65B5F" w:rsidRPr="009871EF" w:rsidRDefault="00AD4CE6" w:rsidP="00A65B5F">
      <w:pPr>
        <w:pStyle w:val="a3"/>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109.</w:t>
      </w:r>
      <w:r>
        <w:rPr>
          <w:rFonts w:ascii="Times New Roman" w:hAnsi="Times New Roman" w:cs="Times New Roman"/>
          <w:sz w:val="28"/>
          <w:szCs w:val="28"/>
          <w:lang w:val="kk-KZ"/>
        </w:rPr>
        <w:t> </w:t>
      </w:r>
      <w:r w:rsidR="00A65B5F" w:rsidRPr="009871EF">
        <w:rPr>
          <w:rFonts w:ascii="Times New Roman" w:hAnsi="Times New Roman" w:cs="Times New Roman"/>
          <w:sz w:val="28"/>
          <w:szCs w:val="28"/>
          <w:lang w:val="en-US"/>
        </w:rPr>
        <w:t>Aarnæsa</w:t>
      </w:r>
      <w:r>
        <w:rPr>
          <w:rFonts w:ascii="Times New Roman" w:hAnsi="Times New Roman" w:cs="Times New Roman"/>
          <w:sz w:val="28"/>
          <w:szCs w:val="28"/>
          <w:lang w:val="kk-KZ"/>
        </w:rPr>
        <w:t> </w:t>
      </w:r>
      <w:r>
        <w:rPr>
          <w:rFonts w:ascii="Times New Roman" w:hAnsi="Times New Roman" w:cs="Times New Roman"/>
          <w:sz w:val="28"/>
          <w:szCs w:val="28"/>
          <w:lang w:val="en-US"/>
        </w:rPr>
        <w:t>T.S., Tangstad</w:t>
      </w:r>
      <w:r>
        <w:rPr>
          <w:rFonts w:ascii="Times New Roman" w:hAnsi="Times New Roman" w:cs="Times New Roman"/>
          <w:sz w:val="28"/>
          <w:szCs w:val="28"/>
          <w:lang w:val="kk-KZ"/>
        </w:rPr>
        <w:t> </w:t>
      </w:r>
      <w:r w:rsidR="00A65B5F">
        <w:rPr>
          <w:rFonts w:ascii="Times New Roman" w:hAnsi="Times New Roman" w:cs="Times New Roman"/>
          <w:sz w:val="28"/>
          <w:szCs w:val="28"/>
          <w:lang w:val="en-US"/>
        </w:rPr>
        <w:t>M.,</w:t>
      </w:r>
      <w:r w:rsidR="00A65B5F" w:rsidRPr="009871EF">
        <w:rPr>
          <w:rFonts w:ascii="Times New Roman" w:hAnsi="Times New Roman" w:cs="Times New Roman"/>
          <w:sz w:val="28"/>
          <w:szCs w:val="28"/>
          <w:lang w:val="en-US"/>
        </w:rPr>
        <w:t xml:space="preserve"> Ringdalen</w:t>
      </w:r>
      <w:r>
        <w:rPr>
          <w:rFonts w:ascii="Times New Roman" w:hAnsi="Times New Roman" w:cs="Times New Roman"/>
          <w:sz w:val="28"/>
          <w:szCs w:val="28"/>
          <w:lang w:val="kk-KZ"/>
        </w:rPr>
        <w:t> </w:t>
      </w:r>
      <w:r w:rsidR="00A65B5F" w:rsidRPr="009871EF">
        <w:rPr>
          <w:rFonts w:ascii="Times New Roman" w:hAnsi="Times New Roman" w:cs="Times New Roman"/>
          <w:sz w:val="28"/>
          <w:szCs w:val="28"/>
          <w:lang w:val="en-US"/>
        </w:rPr>
        <w:t>E</w:t>
      </w:r>
      <w:r w:rsidR="00A65B5F">
        <w:rPr>
          <w:rFonts w:ascii="Times New Roman" w:hAnsi="Times New Roman" w:cs="Times New Roman"/>
          <w:sz w:val="28"/>
          <w:szCs w:val="28"/>
          <w:lang w:val="en-US"/>
        </w:rPr>
        <w:t>.</w:t>
      </w:r>
      <w:r w:rsidR="00A65B5F" w:rsidRPr="009871EF">
        <w:rPr>
          <w:rFonts w:ascii="Times New Roman" w:hAnsi="Times New Roman" w:cs="Times New Roman"/>
          <w:sz w:val="28"/>
          <w:szCs w:val="28"/>
          <w:lang w:val="en-US"/>
        </w:rPr>
        <w:t xml:space="preserve"> SiC formation and SiO reactivity of methane at high temperatures</w:t>
      </w:r>
      <w:r>
        <w:rPr>
          <w:rFonts w:ascii="Times New Roman" w:hAnsi="Times New Roman" w:cs="Times New Roman"/>
          <w:sz w:val="28"/>
          <w:szCs w:val="28"/>
          <w:lang w:val="kk-KZ"/>
        </w:rPr>
        <w:t> // </w:t>
      </w:r>
      <w:r w:rsidR="00A65B5F" w:rsidRPr="009871EF">
        <w:rPr>
          <w:rFonts w:ascii="Times New Roman" w:hAnsi="Times New Roman" w:cs="Times New Roman"/>
          <w:sz w:val="28"/>
          <w:szCs w:val="28"/>
          <w:lang w:val="en-US"/>
        </w:rPr>
        <w:t>Materials</w:t>
      </w:r>
      <w:r w:rsidR="00A65B5F">
        <w:rPr>
          <w:rFonts w:ascii="Times New Roman" w:hAnsi="Times New Roman" w:cs="Times New Roman"/>
          <w:sz w:val="28"/>
          <w:szCs w:val="28"/>
          <w:lang w:val="en-US"/>
        </w:rPr>
        <w:t xml:space="preserve"> </w:t>
      </w:r>
      <w:r w:rsidR="00A65B5F" w:rsidRPr="009871EF">
        <w:rPr>
          <w:rFonts w:ascii="Times New Roman" w:hAnsi="Times New Roman" w:cs="Times New Roman"/>
          <w:sz w:val="28"/>
          <w:szCs w:val="28"/>
          <w:lang w:val="en-US"/>
        </w:rPr>
        <w:t>Chemistry</w:t>
      </w:r>
      <w:r w:rsidR="00A65B5F">
        <w:rPr>
          <w:rFonts w:ascii="Times New Roman" w:hAnsi="Times New Roman" w:cs="Times New Roman"/>
          <w:sz w:val="28"/>
          <w:szCs w:val="28"/>
          <w:lang w:val="en-US"/>
        </w:rPr>
        <w:t xml:space="preserve"> </w:t>
      </w:r>
      <w:r w:rsidR="00A65B5F" w:rsidRPr="009871EF">
        <w:rPr>
          <w:rFonts w:ascii="Times New Roman" w:hAnsi="Times New Roman" w:cs="Times New Roman"/>
          <w:sz w:val="28"/>
          <w:szCs w:val="28"/>
          <w:lang w:val="en-US"/>
        </w:rPr>
        <w:t>and</w:t>
      </w:r>
      <w:r w:rsidR="00A65B5F">
        <w:rPr>
          <w:rFonts w:ascii="Times New Roman" w:hAnsi="Times New Roman" w:cs="Times New Roman"/>
          <w:sz w:val="28"/>
          <w:szCs w:val="28"/>
          <w:lang w:val="en-US"/>
        </w:rPr>
        <w:t xml:space="preserve"> </w:t>
      </w:r>
      <w:r w:rsidR="00A65B5F" w:rsidRPr="009871EF">
        <w:rPr>
          <w:rFonts w:ascii="Times New Roman" w:hAnsi="Times New Roman" w:cs="Times New Roman"/>
          <w:sz w:val="28"/>
          <w:szCs w:val="28"/>
          <w:lang w:val="en-US"/>
        </w:rPr>
        <w:t>Physics</w:t>
      </w:r>
      <w:r>
        <w:rPr>
          <w:rFonts w:ascii="Times New Roman" w:hAnsi="Times New Roman" w:cs="Times New Roman"/>
          <w:sz w:val="28"/>
          <w:szCs w:val="28"/>
          <w:lang w:val="kk-KZ"/>
        </w:rPr>
        <w:t>. - 2022</w:t>
      </w:r>
      <w:r w:rsidR="00E158F6">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Pr>
          <w:rFonts w:ascii="Times New Roman" w:hAnsi="Times New Roman" w:cs="Times New Roman"/>
          <w:sz w:val="28"/>
          <w:szCs w:val="28"/>
          <w:lang w:val="en-US"/>
        </w:rPr>
        <w:t>- Vol.</w:t>
      </w:r>
      <w:r w:rsidR="00A65B5F" w:rsidRPr="009871EF">
        <w:rPr>
          <w:rFonts w:ascii="Times New Roman" w:hAnsi="Times New Roman" w:cs="Times New Roman"/>
          <w:sz w:val="28"/>
          <w:szCs w:val="28"/>
          <w:lang w:val="en-US"/>
        </w:rPr>
        <w:t>276</w:t>
      </w:r>
      <w:r w:rsidR="00E158F6">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Pr>
          <w:rFonts w:ascii="Times New Roman" w:hAnsi="Times New Roman" w:cs="Times New Roman"/>
          <w:sz w:val="28"/>
          <w:szCs w:val="28"/>
          <w:lang w:val="en-US"/>
        </w:rPr>
        <w:t>- </w:t>
      </w:r>
      <w:r>
        <w:rPr>
          <w:rFonts w:ascii="Times New Roman" w:hAnsi="Times New Roman" w:cs="Times New Roman"/>
          <w:sz w:val="28"/>
          <w:szCs w:val="28"/>
          <w:lang w:val="kk-KZ"/>
        </w:rPr>
        <w:t>№</w:t>
      </w:r>
      <w:r w:rsidR="00A65B5F" w:rsidRPr="009871EF">
        <w:rPr>
          <w:rFonts w:ascii="Times New Roman" w:hAnsi="Times New Roman" w:cs="Times New Roman"/>
          <w:sz w:val="28"/>
          <w:szCs w:val="28"/>
          <w:lang w:val="en-US"/>
        </w:rPr>
        <w:t>125355</w:t>
      </w:r>
      <w:r w:rsidR="00A65B5F">
        <w:rPr>
          <w:rFonts w:ascii="Times New Roman" w:hAnsi="Times New Roman" w:cs="Times New Roman"/>
          <w:sz w:val="28"/>
          <w:szCs w:val="28"/>
          <w:lang w:val="en-US"/>
        </w:rPr>
        <w:t xml:space="preserve">. </w:t>
      </w:r>
    </w:p>
    <w:p w:rsidR="00A65B5F" w:rsidRPr="00904F26" w:rsidRDefault="00AD4CE6" w:rsidP="00A65B5F">
      <w:pPr>
        <w:pStyle w:val="a3"/>
        <w:ind w:firstLine="567"/>
        <w:jc w:val="both"/>
        <w:rPr>
          <w:rFonts w:ascii="Times New Roman" w:hAnsi="Times New Roman" w:cs="Times New Roman"/>
          <w:sz w:val="28"/>
          <w:szCs w:val="28"/>
        </w:rPr>
      </w:pPr>
      <w:r>
        <w:rPr>
          <w:rFonts w:ascii="Times New Roman" w:hAnsi="Times New Roman" w:cs="Times New Roman"/>
          <w:sz w:val="28"/>
          <w:szCs w:val="28"/>
          <w:lang w:val="en-US"/>
        </w:rPr>
        <w:t>110.</w:t>
      </w:r>
      <w:r>
        <w:rPr>
          <w:rFonts w:ascii="Times New Roman" w:hAnsi="Times New Roman" w:cs="Times New Roman"/>
          <w:sz w:val="28"/>
          <w:szCs w:val="28"/>
          <w:lang w:val="kk-KZ"/>
        </w:rPr>
        <w:t> </w:t>
      </w:r>
      <w:r>
        <w:rPr>
          <w:rFonts w:ascii="Times New Roman" w:hAnsi="Times New Roman" w:cs="Times New Roman"/>
          <w:sz w:val="28"/>
          <w:szCs w:val="28"/>
          <w:lang w:val="en-US"/>
        </w:rPr>
        <w:t>Yessengaliyev</w:t>
      </w:r>
      <w:r>
        <w:rPr>
          <w:rFonts w:ascii="Times New Roman" w:hAnsi="Times New Roman" w:cs="Times New Roman"/>
          <w:sz w:val="28"/>
          <w:szCs w:val="28"/>
          <w:lang w:val="kk-KZ"/>
        </w:rPr>
        <w:t> </w:t>
      </w:r>
      <w:r>
        <w:rPr>
          <w:rFonts w:ascii="Times New Roman" w:hAnsi="Times New Roman" w:cs="Times New Roman"/>
          <w:sz w:val="28"/>
          <w:szCs w:val="28"/>
          <w:lang w:val="en-US"/>
        </w:rPr>
        <w:t>D.A., Baisanov</w:t>
      </w:r>
      <w:r>
        <w:rPr>
          <w:rFonts w:ascii="Times New Roman" w:hAnsi="Times New Roman" w:cs="Times New Roman"/>
          <w:sz w:val="28"/>
          <w:szCs w:val="28"/>
          <w:lang w:val="kk-KZ"/>
        </w:rPr>
        <w:t> </w:t>
      </w:r>
      <w:r w:rsidR="00A65B5F">
        <w:rPr>
          <w:rFonts w:ascii="Times New Roman" w:hAnsi="Times New Roman" w:cs="Times New Roman"/>
          <w:sz w:val="28"/>
          <w:szCs w:val="28"/>
          <w:lang w:val="en-US"/>
        </w:rPr>
        <w:t xml:space="preserve">S.O., </w:t>
      </w:r>
      <w:r w:rsidR="00A65B5F" w:rsidRPr="00E7365D">
        <w:rPr>
          <w:rFonts w:ascii="Times New Roman" w:hAnsi="Times New Roman" w:cs="Times New Roman"/>
          <w:sz w:val="28"/>
          <w:szCs w:val="28"/>
          <w:lang w:val="en-US"/>
        </w:rPr>
        <w:t xml:space="preserve"> Isag</w:t>
      </w:r>
      <w:r>
        <w:rPr>
          <w:rFonts w:ascii="Times New Roman" w:hAnsi="Times New Roman" w:cs="Times New Roman"/>
          <w:sz w:val="28"/>
          <w:szCs w:val="28"/>
          <w:lang w:val="en-US"/>
        </w:rPr>
        <w:t>ulov</w:t>
      </w:r>
      <w:r>
        <w:rPr>
          <w:rFonts w:ascii="Times New Roman" w:hAnsi="Times New Roman" w:cs="Times New Roman"/>
          <w:sz w:val="28"/>
          <w:szCs w:val="28"/>
          <w:lang w:val="kk-KZ"/>
        </w:rPr>
        <w:t> </w:t>
      </w:r>
      <w:r>
        <w:rPr>
          <w:rFonts w:ascii="Times New Roman" w:hAnsi="Times New Roman" w:cs="Times New Roman"/>
          <w:sz w:val="28"/>
          <w:szCs w:val="28"/>
          <w:lang w:val="en-US"/>
        </w:rPr>
        <w:t>A.Z., Baisanov</w:t>
      </w:r>
      <w:r>
        <w:rPr>
          <w:rFonts w:ascii="Times New Roman" w:hAnsi="Times New Roman" w:cs="Times New Roman"/>
          <w:sz w:val="28"/>
          <w:szCs w:val="28"/>
          <w:lang w:val="kk-KZ"/>
        </w:rPr>
        <w:t> </w:t>
      </w:r>
      <w:r w:rsidR="00A65B5F">
        <w:rPr>
          <w:rFonts w:ascii="Times New Roman" w:hAnsi="Times New Roman" w:cs="Times New Roman"/>
          <w:sz w:val="28"/>
          <w:szCs w:val="28"/>
          <w:lang w:val="en-US"/>
        </w:rPr>
        <w:t>A.S.</w:t>
      </w:r>
      <w:r w:rsidR="00A65B5F" w:rsidRPr="00E7365D">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Zayakin</w:t>
      </w:r>
      <w:r>
        <w:rPr>
          <w:rFonts w:ascii="Times New Roman" w:hAnsi="Times New Roman" w:cs="Times New Roman"/>
          <w:sz w:val="28"/>
          <w:szCs w:val="28"/>
          <w:lang w:val="kk-KZ"/>
        </w:rPr>
        <w:t> </w:t>
      </w:r>
      <w:r w:rsidR="00A65B5F">
        <w:rPr>
          <w:rFonts w:ascii="Times New Roman" w:hAnsi="Times New Roman" w:cs="Times New Roman"/>
          <w:sz w:val="28"/>
          <w:szCs w:val="28"/>
          <w:lang w:val="en-US"/>
        </w:rPr>
        <w:t xml:space="preserve">O.V. </w:t>
      </w:r>
      <w:r w:rsidR="00A65B5F" w:rsidRPr="00E7365D">
        <w:rPr>
          <w:rFonts w:ascii="Times New Roman" w:hAnsi="Times New Roman" w:cs="Times New Roman"/>
          <w:sz w:val="28"/>
          <w:szCs w:val="28"/>
          <w:lang w:val="en-US"/>
        </w:rPr>
        <w:t>Application of the aluminosilicon manganese</w:t>
      </w:r>
      <w:r w:rsidR="00A65B5F">
        <w:rPr>
          <w:rFonts w:ascii="Times New Roman" w:hAnsi="Times New Roman" w:cs="Times New Roman"/>
          <w:sz w:val="28"/>
          <w:szCs w:val="28"/>
          <w:lang w:val="en-US"/>
        </w:rPr>
        <w:t xml:space="preserve"> </w:t>
      </w:r>
      <w:r w:rsidR="00A65B5F" w:rsidRPr="00E7365D">
        <w:rPr>
          <w:rFonts w:ascii="Times New Roman" w:hAnsi="Times New Roman" w:cs="Times New Roman"/>
          <w:sz w:val="28"/>
          <w:szCs w:val="28"/>
          <w:lang w:val="en-US"/>
        </w:rPr>
        <w:t xml:space="preserve"> to obtain refined grades of ferromanganese</w:t>
      </w:r>
      <w:r w:rsidR="00A65B5F">
        <w:rPr>
          <w:rFonts w:ascii="Times New Roman" w:hAnsi="Times New Roman" w:cs="Times New Roman"/>
          <w:sz w:val="28"/>
          <w:szCs w:val="28"/>
          <w:lang w:val="kk-KZ"/>
        </w:rPr>
        <w:t xml:space="preserve">. </w:t>
      </w:r>
      <w:r w:rsidR="00A65B5F">
        <w:rPr>
          <w:rFonts w:ascii="Times New Roman" w:hAnsi="Times New Roman" w:cs="Times New Roman"/>
          <w:sz w:val="28"/>
          <w:lang w:val="kk-KZ"/>
        </w:rPr>
        <w:t>«</w:t>
      </w:r>
      <w:r w:rsidR="00A65B5F" w:rsidRPr="00433CA8">
        <w:rPr>
          <w:rFonts w:ascii="Times New Roman" w:hAnsi="Times New Roman" w:cs="Times New Roman"/>
          <w:sz w:val="28"/>
          <w:lang w:val="en-US"/>
        </w:rPr>
        <w:t>Development of Smelting Technology of Complex Ferroalloy</w:t>
      </w:r>
      <w:r w:rsidR="00A65B5F">
        <w:rPr>
          <w:rFonts w:ascii="Times New Roman" w:hAnsi="Times New Roman" w:cs="Times New Roman"/>
          <w:sz w:val="28"/>
          <w:lang w:val="en-US"/>
        </w:rPr>
        <w:t xml:space="preserve"> with the Use of High-ash Coals</w:t>
      </w:r>
      <w:r w:rsidR="00A65B5F">
        <w:rPr>
          <w:rFonts w:ascii="Times New Roman" w:hAnsi="Times New Roman" w:cs="Times New Roman"/>
          <w:sz w:val="28"/>
          <w:lang w:val="kk-KZ"/>
        </w:rPr>
        <w:t>»</w:t>
      </w:r>
      <w:r w:rsidR="00A65B5F" w:rsidRPr="00433CA8">
        <w:rPr>
          <w:rFonts w:ascii="Times New Roman" w:hAnsi="Times New Roman" w:cs="Times New Roman"/>
          <w:sz w:val="28"/>
          <w:lang w:val="en-US"/>
        </w:rPr>
        <w:t xml:space="preserve"> in Theoretical and practical conference with international participation and School for young scientists «FERROALLOYS: Development prospects of metallurgy and machine building based on comp</w:t>
      </w:r>
      <w:r>
        <w:rPr>
          <w:rFonts w:ascii="Times New Roman" w:hAnsi="Times New Roman" w:cs="Times New Roman"/>
          <w:sz w:val="28"/>
          <w:lang w:val="en-US"/>
        </w:rPr>
        <w:t>leted Research and Development»</w:t>
      </w:r>
      <w:r>
        <w:rPr>
          <w:rFonts w:ascii="Times New Roman" w:hAnsi="Times New Roman" w:cs="Times New Roman"/>
          <w:sz w:val="28"/>
          <w:lang w:val="kk-KZ"/>
        </w:rPr>
        <w:t> // </w:t>
      </w:r>
      <w:r w:rsidR="00A65B5F">
        <w:rPr>
          <w:rFonts w:ascii="Times New Roman" w:hAnsi="Times New Roman" w:cs="Times New Roman"/>
          <w:sz w:val="28"/>
          <w:lang w:val="en-US"/>
        </w:rPr>
        <w:t>KnE Materials Science,</w:t>
      </w:r>
      <w:r>
        <w:rPr>
          <w:rFonts w:ascii="Times New Roman" w:hAnsi="Times New Roman" w:cs="Times New Roman"/>
          <w:sz w:val="28"/>
          <w:lang w:val="kk-KZ"/>
        </w:rPr>
        <w:t> - 2019, </w:t>
      </w:r>
      <w:r>
        <w:rPr>
          <w:rFonts w:ascii="Times New Roman" w:hAnsi="Times New Roman" w:cs="Times New Roman"/>
          <w:sz w:val="28"/>
          <w:lang w:val="en-US"/>
        </w:rPr>
        <w:t>pp.</w:t>
      </w:r>
      <w:r>
        <w:rPr>
          <w:rFonts w:ascii="Times New Roman" w:hAnsi="Times New Roman" w:cs="Times New Roman"/>
          <w:sz w:val="28"/>
          <w:lang w:val="kk-KZ"/>
        </w:rPr>
        <w:t> </w:t>
      </w:r>
      <w:r w:rsidR="00A65B5F">
        <w:rPr>
          <w:rFonts w:ascii="Times New Roman" w:hAnsi="Times New Roman" w:cs="Times New Roman"/>
          <w:sz w:val="28"/>
          <w:lang w:val="en-US"/>
        </w:rPr>
        <w:t xml:space="preserve">154-158. </w:t>
      </w:r>
      <w:r w:rsidR="00A65B5F" w:rsidRPr="00904F26">
        <w:rPr>
          <w:rFonts w:ascii="Times New Roman" w:hAnsi="Times New Roman" w:cs="Times New Roman"/>
          <w:sz w:val="28"/>
          <w:szCs w:val="28"/>
        </w:rPr>
        <w:t>(</w:t>
      </w:r>
      <w:hyperlink r:id="rId119" w:history="1">
        <w:r w:rsidR="00A65B5F" w:rsidRPr="00E7365D">
          <w:rPr>
            <w:rStyle w:val="a7"/>
            <w:rFonts w:ascii="Times New Roman" w:hAnsi="Times New Roman" w:cs="Times New Roman"/>
            <w:sz w:val="28"/>
            <w:szCs w:val="28"/>
            <w:lang w:val="en-US"/>
          </w:rPr>
          <w:t>http</w:t>
        </w:r>
        <w:r w:rsidR="00A65B5F" w:rsidRPr="00904F26">
          <w:rPr>
            <w:rStyle w:val="a7"/>
            <w:rFonts w:ascii="Times New Roman" w:hAnsi="Times New Roman" w:cs="Times New Roman"/>
            <w:sz w:val="28"/>
            <w:szCs w:val="28"/>
          </w:rPr>
          <w:t>://</w:t>
        </w:r>
        <w:r w:rsidR="00A65B5F" w:rsidRPr="00E7365D">
          <w:rPr>
            <w:rStyle w:val="a7"/>
            <w:rFonts w:ascii="Times New Roman" w:hAnsi="Times New Roman" w:cs="Times New Roman"/>
            <w:sz w:val="28"/>
            <w:szCs w:val="28"/>
            <w:lang w:val="en-US"/>
          </w:rPr>
          <w:t>dx</w:t>
        </w:r>
        <w:r w:rsidR="00A65B5F" w:rsidRPr="00904F26">
          <w:rPr>
            <w:rStyle w:val="a7"/>
            <w:rFonts w:ascii="Times New Roman" w:hAnsi="Times New Roman" w:cs="Times New Roman"/>
            <w:sz w:val="28"/>
            <w:szCs w:val="28"/>
          </w:rPr>
          <w:t>.</w:t>
        </w:r>
        <w:r w:rsidR="00A65B5F" w:rsidRPr="00E7365D">
          <w:rPr>
            <w:rStyle w:val="a7"/>
            <w:rFonts w:ascii="Times New Roman" w:hAnsi="Times New Roman" w:cs="Times New Roman"/>
            <w:sz w:val="28"/>
            <w:szCs w:val="28"/>
            <w:lang w:val="en-US"/>
          </w:rPr>
          <w:t>doi</w:t>
        </w:r>
        <w:r w:rsidR="00A65B5F" w:rsidRPr="00904F26">
          <w:rPr>
            <w:rStyle w:val="a7"/>
            <w:rFonts w:ascii="Times New Roman" w:hAnsi="Times New Roman" w:cs="Times New Roman"/>
            <w:sz w:val="28"/>
            <w:szCs w:val="28"/>
          </w:rPr>
          <w:t>.</w:t>
        </w:r>
        <w:r w:rsidR="00A65B5F" w:rsidRPr="00E7365D">
          <w:rPr>
            <w:rStyle w:val="a7"/>
            <w:rFonts w:ascii="Times New Roman" w:hAnsi="Times New Roman" w:cs="Times New Roman"/>
            <w:sz w:val="28"/>
            <w:szCs w:val="28"/>
            <w:lang w:val="en-US"/>
          </w:rPr>
          <w:t>org</w:t>
        </w:r>
        <w:r w:rsidR="00A65B5F" w:rsidRPr="00904F26">
          <w:rPr>
            <w:rStyle w:val="a7"/>
            <w:rFonts w:ascii="Times New Roman" w:hAnsi="Times New Roman" w:cs="Times New Roman"/>
            <w:sz w:val="28"/>
            <w:szCs w:val="28"/>
          </w:rPr>
          <w:t>/10.18502/</w:t>
        </w:r>
        <w:r w:rsidR="00A65B5F" w:rsidRPr="00E7365D">
          <w:rPr>
            <w:rStyle w:val="a7"/>
            <w:rFonts w:ascii="Times New Roman" w:hAnsi="Times New Roman" w:cs="Times New Roman"/>
            <w:sz w:val="28"/>
            <w:szCs w:val="28"/>
            <w:lang w:val="en-US"/>
          </w:rPr>
          <w:t>kms</w:t>
        </w:r>
        <w:r w:rsidR="00A65B5F" w:rsidRPr="00904F26">
          <w:rPr>
            <w:rStyle w:val="a7"/>
            <w:rFonts w:ascii="Times New Roman" w:hAnsi="Times New Roman" w:cs="Times New Roman"/>
            <w:sz w:val="28"/>
            <w:szCs w:val="28"/>
          </w:rPr>
          <w:t>.</w:t>
        </w:r>
        <w:r w:rsidR="00A65B5F" w:rsidRPr="00E7365D">
          <w:rPr>
            <w:rStyle w:val="a7"/>
            <w:rFonts w:ascii="Times New Roman" w:hAnsi="Times New Roman" w:cs="Times New Roman"/>
            <w:sz w:val="28"/>
            <w:szCs w:val="28"/>
            <w:lang w:val="en-US"/>
          </w:rPr>
          <w:t>v</w:t>
        </w:r>
        <w:r w:rsidR="00A65B5F" w:rsidRPr="00904F26">
          <w:rPr>
            <w:rStyle w:val="a7"/>
            <w:rFonts w:ascii="Times New Roman" w:hAnsi="Times New Roman" w:cs="Times New Roman"/>
            <w:sz w:val="28"/>
            <w:szCs w:val="28"/>
          </w:rPr>
          <w:t>5</w:t>
        </w:r>
        <w:r w:rsidR="00A65B5F" w:rsidRPr="00E7365D">
          <w:rPr>
            <w:rStyle w:val="a7"/>
            <w:rFonts w:ascii="Times New Roman" w:hAnsi="Times New Roman" w:cs="Times New Roman"/>
            <w:sz w:val="28"/>
            <w:szCs w:val="28"/>
            <w:lang w:val="en-US"/>
          </w:rPr>
          <w:t>i</w:t>
        </w:r>
        <w:r w:rsidR="00A65B5F" w:rsidRPr="00904F26">
          <w:rPr>
            <w:rStyle w:val="a7"/>
            <w:rFonts w:ascii="Times New Roman" w:hAnsi="Times New Roman" w:cs="Times New Roman"/>
            <w:sz w:val="28"/>
            <w:szCs w:val="28"/>
          </w:rPr>
          <w:t>1.3963</w:t>
        </w:r>
      </w:hyperlink>
      <w:r w:rsidR="00A65B5F" w:rsidRPr="00904F26">
        <w:rPr>
          <w:rFonts w:ascii="Times New Roman" w:hAnsi="Times New Roman" w:cs="Times New Roman"/>
          <w:sz w:val="28"/>
          <w:szCs w:val="28"/>
        </w:rPr>
        <w:t xml:space="preserve">) </w:t>
      </w:r>
    </w:p>
    <w:p w:rsidR="00A65B5F" w:rsidRDefault="00AD4CE6" w:rsidP="00A65B5F">
      <w:pPr>
        <w:pStyle w:val="a3"/>
        <w:ind w:firstLine="567"/>
        <w:jc w:val="both"/>
        <w:rPr>
          <w:rFonts w:ascii="Times New Roman" w:hAnsi="Times New Roman" w:cs="Times New Roman"/>
          <w:sz w:val="28"/>
          <w:szCs w:val="28"/>
        </w:rPr>
      </w:pPr>
      <w:r>
        <w:rPr>
          <w:rFonts w:ascii="Times New Roman" w:hAnsi="Times New Roman" w:cs="Times New Roman"/>
          <w:sz w:val="28"/>
          <w:szCs w:val="28"/>
        </w:rPr>
        <w:t>111.</w:t>
      </w:r>
      <w:r>
        <w:rPr>
          <w:rFonts w:ascii="Times New Roman" w:hAnsi="Times New Roman" w:cs="Times New Roman"/>
          <w:sz w:val="28"/>
          <w:szCs w:val="28"/>
          <w:lang w:val="kk-KZ"/>
        </w:rPr>
        <w:t> </w:t>
      </w:r>
      <w:r>
        <w:rPr>
          <w:rFonts w:ascii="Times New Roman" w:hAnsi="Times New Roman" w:cs="Times New Roman"/>
          <w:sz w:val="28"/>
          <w:szCs w:val="28"/>
        </w:rPr>
        <w:t>Мухамбетгалиев</w:t>
      </w:r>
      <w:r>
        <w:rPr>
          <w:rFonts w:ascii="Times New Roman" w:hAnsi="Times New Roman" w:cs="Times New Roman"/>
          <w:sz w:val="28"/>
          <w:szCs w:val="28"/>
          <w:lang w:val="kk-KZ"/>
        </w:rPr>
        <w:t> </w:t>
      </w:r>
      <w:r w:rsidR="00A65B5F" w:rsidRPr="00BF4B85">
        <w:rPr>
          <w:rFonts w:ascii="Times New Roman" w:hAnsi="Times New Roman" w:cs="Times New Roman"/>
          <w:sz w:val="28"/>
          <w:szCs w:val="28"/>
        </w:rPr>
        <w:t>Е.К. Теоретические и технологические основы получения алюмосиликомарганца из высококремнистой марганцевой руды и</w:t>
      </w:r>
      <w:r w:rsidR="00A65B5F">
        <w:rPr>
          <w:rFonts w:ascii="Times New Roman" w:hAnsi="Times New Roman" w:cs="Times New Roman"/>
          <w:sz w:val="28"/>
          <w:szCs w:val="28"/>
        </w:rPr>
        <w:t xml:space="preserve"> высокозольных углей: дис. ... </w:t>
      </w:r>
      <w:r w:rsidR="00A65B5F" w:rsidRPr="00BF4B85">
        <w:rPr>
          <w:rFonts w:ascii="Times New Roman" w:hAnsi="Times New Roman" w:cs="Times New Roman"/>
          <w:sz w:val="28"/>
          <w:szCs w:val="28"/>
        </w:rPr>
        <w:t>канд. техн. нау</w:t>
      </w:r>
      <w:r>
        <w:rPr>
          <w:rFonts w:ascii="Times New Roman" w:hAnsi="Times New Roman" w:cs="Times New Roman"/>
          <w:sz w:val="28"/>
          <w:szCs w:val="28"/>
        </w:rPr>
        <w:t>к: 05.16.02. -</w:t>
      </w:r>
      <w:r w:rsidR="00A65B5F">
        <w:rPr>
          <w:rFonts w:ascii="Times New Roman" w:hAnsi="Times New Roman" w:cs="Times New Roman"/>
          <w:sz w:val="28"/>
          <w:szCs w:val="28"/>
        </w:rPr>
        <w:t xml:space="preserve"> Челябинск, 2017.</w:t>
      </w:r>
      <w:r>
        <w:rPr>
          <w:rFonts w:ascii="Times New Roman" w:hAnsi="Times New Roman" w:cs="Times New Roman"/>
          <w:sz w:val="28"/>
          <w:szCs w:val="28"/>
        </w:rPr>
        <w:t xml:space="preserve"> -</w:t>
      </w:r>
      <w:r>
        <w:rPr>
          <w:rFonts w:ascii="Times New Roman" w:hAnsi="Times New Roman" w:cs="Times New Roman"/>
          <w:sz w:val="28"/>
          <w:szCs w:val="28"/>
          <w:lang w:val="kk-KZ"/>
        </w:rPr>
        <w:t> </w:t>
      </w:r>
      <w:r w:rsidR="00A65B5F" w:rsidRPr="00BF4B85">
        <w:rPr>
          <w:rFonts w:ascii="Times New Roman" w:hAnsi="Times New Roman" w:cs="Times New Roman"/>
          <w:sz w:val="28"/>
          <w:szCs w:val="28"/>
        </w:rPr>
        <w:t>187 с.</w:t>
      </w:r>
    </w:p>
    <w:p w:rsidR="00A65B5F" w:rsidRPr="00D213F2" w:rsidRDefault="00AD4CE6" w:rsidP="00A65B5F">
      <w:pPr>
        <w:pStyle w:val="a3"/>
        <w:ind w:firstLine="567"/>
        <w:jc w:val="both"/>
        <w:rPr>
          <w:rFonts w:ascii="Times New Roman" w:hAnsi="Times New Roman" w:cs="Times New Roman"/>
          <w:sz w:val="28"/>
          <w:szCs w:val="28"/>
        </w:rPr>
      </w:pPr>
      <w:r>
        <w:rPr>
          <w:rFonts w:ascii="Times New Roman" w:hAnsi="Times New Roman" w:cs="Times New Roman"/>
          <w:sz w:val="28"/>
          <w:szCs w:val="28"/>
        </w:rPr>
        <w:t>112.</w:t>
      </w:r>
      <w:r>
        <w:rPr>
          <w:rFonts w:ascii="Times New Roman" w:hAnsi="Times New Roman" w:cs="Times New Roman"/>
          <w:sz w:val="28"/>
          <w:szCs w:val="28"/>
          <w:lang w:val="kk-KZ"/>
        </w:rPr>
        <w:t> </w:t>
      </w:r>
      <w:r w:rsidR="00A65B5F" w:rsidRPr="006163A6">
        <w:rPr>
          <w:rFonts w:ascii="Times New Roman" w:hAnsi="Times New Roman" w:cs="Times New Roman"/>
          <w:sz w:val="28"/>
          <w:szCs w:val="28"/>
        </w:rPr>
        <w:t>Развитие и усовершенствование оборудования, принципов и методов проведения и обработки результатов термического анализа применительно к пирометаллургическим процессам:</w:t>
      </w:r>
      <w:r>
        <w:rPr>
          <w:rFonts w:ascii="Times New Roman" w:hAnsi="Times New Roman" w:cs="Times New Roman"/>
          <w:sz w:val="28"/>
          <w:szCs w:val="28"/>
        </w:rPr>
        <w:t xml:space="preserve"> отчет о НИР (заключительный)</w:t>
      </w:r>
      <w:r>
        <w:rPr>
          <w:rFonts w:ascii="Times New Roman" w:hAnsi="Times New Roman" w:cs="Times New Roman"/>
          <w:sz w:val="28"/>
          <w:szCs w:val="28"/>
          <w:lang w:val="kk-KZ"/>
        </w:rPr>
        <w:t> / </w:t>
      </w:r>
      <w:r w:rsidR="00A65B5F" w:rsidRPr="006163A6">
        <w:rPr>
          <w:rFonts w:ascii="Times New Roman" w:hAnsi="Times New Roman" w:cs="Times New Roman"/>
          <w:sz w:val="28"/>
          <w:szCs w:val="28"/>
        </w:rPr>
        <w:t>РГП «Карагандинский государственный индустриальный университет»; рук. Нурумгалиев А.Х. исполн. Байсанов А.С. и</w:t>
      </w:r>
      <w:r>
        <w:rPr>
          <w:rFonts w:ascii="Times New Roman" w:hAnsi="Times New Roman" w:cs="Times New Roman"/>
          <w:sz w:val="28"/>
          <w:szCs w:val="28"/>
        </w:rPr>
        <w:t xml:space="preserve"> др. -</w:t>
      </w:r>
      <w:r w:rsidR="001473A9">
        <w:rPr>
          <w:rFonts w:ascii="Times New Roman" w:hAnsi="Times New Roman" w:cs="Times New Roman"/>
          <w:sz w:val="28"/>
          <w:szCs w:val="28"/>
          <w:lang w:val="kk-KZ"/>
        </w:rPr>
        <w:t> </w:t>
      </w:r>
      <w:r w:rsidR="00EE0B86">
        <w:rPr>
          <w:rFonts w:ascii="Times New Roman" w:hAnsi="Times New Roman" w:cs="Times New Roman"/>
          <w:sz w:val="28"/>
          <w:szCs w:val="28"/>
        </w:rPr>
        <w:t>Темиртау, 2014.</w:t>
      </w:r>
      <w:r w:rsidR="00EE0B86">
        <w:rPr>
          <w:rFonts w:ascii="Times New Roman" w:hAnsi="Times New Roman" w:cs="Times New Roman"/>
          <w:sz w:val="28"/>
          <w:szCs w:val="28"/>
          <w:lang w:val="kk-KZ"/>
        </w:rPr>
        <w:t xml:space="preserve"> </w:t>
      </w:r>
      <w:r>
        <w:rPr>
          <w:rFonts w:ascii="Times New Roman" w:hAnsi="Times New Roman" w:cs="Times New Roman"/>
          <w:sz w:val="28"/>
          <w:szCs w:val="28"/>
        </w:rPr>
        <w:t>-</w:t>
      </w:r>
      <w:r w:rsidR="001473A9">
        <w:rPr>
          <w:rFonts w:ascii="Times New Roman" w:hAnsi="Times New Roman" w:cs="Times New Roman"/>
          <w:sz w:val="28"/>
          <w:szCs w:val="28"/>
          <w:lang w:val="kk-KZ"/>
        </w:rPr>
        <w:t> </w:t>
      </w:r>
      <w:r w:rsidR="00A65B5F">
        <w:rPr>
          <w:rFonts w:ascii="Times New Roman" w:hAnsi="Times New Roman" w:cs="Times New Roman"/>
          <w:sz w:val="28"/>
          <w:szCs w:val="28"/>
        </w:rPr>
        <w:t xml:space="preserve">58 с. </w:t>
      </w:r>
      <w:r>
        <w:rPr>
          <w:rFonts w:ascii="Times New Roman" w:hAnsi="Times New Roman" w:cs="Times New Roman"/>
          <w:sz w:val="28"/>
          <w:szCs w:val="28"/>
        </w:rPr>
        <w:t>-</w:t>
      </w:r>
      <w:r w:rsidR="001473A9">
        <w:rPr>
          <w:rFonts w:ascii="Times New Roman" w:hAnsi="Times New Roman" w:cs="Times New Roman"/>
          <w:sz w:val="28"/>
          <w:szCs w:val="28"/>
          <w:lang w:val="kk-KZ"/>
        </w:rPr>
        <w:t> </w:t>
      </w:r>
      <w:r w:rsidR="001473A9">
        <w:rPr>
          <w:rFonts w:ascii="Times New Roman" w:hAnsi="Times New Roman" w:cs="Times New Roman"/>
          <w:sz w:val="28"/>
          <w:szCs w:val="28"/>
        </w:rPr>
        <w:t>№</w:t>
      </w:r>
      <w:r w:rsidR="001473A9">
        <w:rPr>
          <w:rFonts w:ascii="Times New Roman" w:hAnsi="Times New Roman" w:cs="Times New Roman"/>
          <w:sz w:val="28"/>
          <w:szCs w:val="28"/>
          <w:lang w:val="kk-KZ"/>
        </w:rPr>
        <w:t> </w:t>
      </w:r>
      <w:r w:rsidR="00A65B5F" w:rsidRPr="00D213F2">
        <w:rPr>
          <w:rFonts w:ascii="Times New Roman" w:hAnsi="Times New Roman" w:cs="Times New Roman"/>
          <w:sz w:val="28"/>
          <w:szCs w:val="28"/>
        </w:rPr>
        <w:t>ГР</w:t>
      </w:r>
      <w:r w:rsidR="001473A9" w:rsidRPr="00D213F2">
        <w:rPr>
          <w:rFonts w:ascii="Times New Roman" w:hAnsi="Times New Roman" w:cs="Times New Roman"/>
          <w:sz w:val="28"/>
          <w:szCs w:val="28"/>
          <w:lang w:val="kk-KZ"/>
        </w:rPr>
        <w:t> </w:t>
      </w:r>
      <w:r w:rsidR="00A65B5F" w:rsidRPr="00D213F2">
        <w:rPr>
          <w:rFonts w:ascii="Times New Roman" w:hAnsi="Times New Roman" w:cs="Times New Roman"/>
          <w:sz w:val="28"/>
          <w:szCs w:val="28"/>
        </w:rPr>
        <w:t>0112РК02876.</w:t>
      </w:r>
    </w:p>
    <w:p w:rsidR="00A65B5F" w:rsidRPr="0050416C" w:rsidRDefault="001473A9" w:rsidP="00A65B5F">
      <w:pPr>
        <w:pStyle w:val="a3"/>
        <w:ind w:firstLine="567"/>
        <w:jc w:val="both"/>
        <w:rPr>
          <w:rFonts w:ascii="Times New Roman" w:hAnsi="Times New Roman" w:cs="Times New Roman"/>
          <w:sz w:val="28"/>
          <w:szCs w:val="28"/>
        </w:rPr>
      </w:pPr>
      <w:r w:rsidRPr="00D213F2">
        <w:rPr>
          <w:rFonts w:ascii="Times New Roman" w:hAnsi="Times New Roman" w:cs="Times New Roman"/>
          <w:sz w:val="28"/>
          <w:szCs w:val="28"/>
          <w:shd w:val="clear" w:color="auto" w:fill="FFFFFF"/>
        </w:rPr>
        <w:t>113.</w:t>
      </w:r>
      <w:r w:rsidRPr="00D213F2">
        <w:rPr>
          <w:rFonts w:ascii="Times New Roman" w:hAnsi="Times New Roman" w:cs="Times New Roman"/>
          <w:sz w:val="28"/>
          <w:szCs w:val="28"/>
          <w:shd w:val="clear" w:color="auto" w:fill="FFFFFF"/>
          <w:lang w:val="kk-KZ"/>
        </w:rPr>
        <w:t> </w:t>
      </w:r>
      <w:r w:rsidR="00E158F6" w:rsidRPr="00D213F2">
        <w:rPr>
          <w:rFonts w:ascii="Times New Roman" w:hAnsi="Times New Roman" w:cs="Times New Roman"/>
          <w:sz w:val="28"/>
          <w:szCs w:val="28"/>
          <w:shd w:val="clear" w:color="auto" w:fill="FFFFFF"/>
        </w:rPr>
        <w:t>Махамбетов</w:t>
      </w:r>
      <w:r w:rsidR="00E158F6" w:rsidRPr="00D213F2">
        <w:rPr>
          <w:rFonts w:ascii="Times New Roman" w:hAnsi="Times New Roman" w:cs="Times New Roman"/>
          <w:sz w:val="28"/>
          <w:szCs w:val="28"/>
          <w:shd w:val="clear" w:color="auto" w:fill="FFFFFF"/>
          <w:lang w:val="kk-KZ"/>
        </w:rPr>
        <w:t> </w:t>
      </w:r>
      <w:r w:rsidR="00E158F6" w:rsidRPr="00D213F2">
        <w:rPr>
          <w:rFonts w:ascii="Times New Roman" w:hAnsi="Times New Roman" w:cs="Times New Roman"/>
          <w:sz w:val="28"/>
          <w:szCs w:val="28"/>
          <w:shd w:val="clear" w:color="auto" w:fill="FFFFFF"/>
        </w:rPr>
        <w:t>Е.Н., Байсанов</w:t>
      </w:r>
      <w:r w:rsidR="00E158F6" w:rsidRPr="00D213F2">
        <w:rPr>
          <w:rFonts w:ascii="Times New Roman" w:hAnsi="Times New Roman" w:cs="Times New Roman"/>
          <w:sz w:val="28"/>
          <w:szCs w:val="28"/>
          <w:shd w:val="clear" w:color="auto" w:fill="FFFFFF"/>
          <w:lang w:val="kk-KZ"/>
        </w:rPr>
        <w:t> </w:t>
      </w:r>
      <w:r w:rsidR="00E158F6" w:rsidRPr="00D213F2">
        <w:rPr>
          <w:rFonts w:ascii="Times New Roman" w:hAnsi="Times New Roman" w:cs="Times New Roman"/>
          <w:sz w:val="28"/>
          <w:szCs w:val="28"/>
          <w:shd w:val="clear" w:color="auto" w:fill="FFFFFF"/>
        </w:rPr>
        <w:t>С.О., Байсанов</w:t>
      </w:r>
      <w:r w:rsidR="00E158F6" w:rsidRPr="00D213F2">
        <w:rPr>
          <w:rFonts w:ascii="Times New Roman" w:hAnsi="Times New Roman" w:cs="Times New Roman"/>
          <w:sz w:val="28"/>
          <w:szCs w:val="28"/>
          <w:shd w:val="clear" w:color="auto" w:fill="FFFFFF"/>
          <w:lang w:val="kk-KZ"/>
        </w:rPr>
        <w:t> </w:t>
      </w:r>
      <w:r w:rsidR="00E158F6" w:rsidRPr="00D213F2">
        <w:rPr>
          <w:rFonts w:ascii="Times New Roman" w:hAnsi="Times New Roman" w:cs="Times New Roman"/>
          <w:sz w:val="28"/>
          <w:szCs w:val="28"/>
          <w:shd w:val="clear" w:color="auto" w:fill="FFFFFF"/>
        </w:rPr>
        <w:t>А.С., Оспанов</w:t>
      </w:r>
      <w:r w:rsidR="00E158F6" w:rsidRPr="00D213F2">
        <w:rPr>
          <w:rFonts w:ascii="Times New Roman" w:hAnsi="Times New Roman" w:cs="Times New Roman"/>
          <w:sz w:val="28"/>
          <w:szCs w:val="28"/>
          <w:shd w:val="clear" w:color="auto" w:fill="FFFFFF"/>
          <w:lang w:val="kk-KZ"/>
        </w:rPr>
        <w:t> </w:t>
      </w:r>
      <w:r w:rsidR="00A65B5F" w:rsidRPr="00D213F2">
        <w:rPr>
          <w:rFonts w:ascii="Times New Roman" w:hAnsi="Times New Roman" w:cs="Times New Roman"/>
          <w:sz w:val="28"/>
          <w:szCs w:val="28"/>
          <w:shd w:val="clear" w:color="auto" w:fill="FFFFFF"/>
        </w:rPr>
        <w:t>Н.И. Исследование термических свойств угля месторожден</w:t>
      </w:r>
      <w:r w:rsidR="00E158F6" w:rsidRPr="00D213F2">
        <w:rPr>
          <w:rFonts w:ascii="Times New Roman" w:hAnsi="Times New Roman" w:cs="Times New Roman"/>
          <w:sz w:val="28"/>
          <w:szCs w:val="28"/>
          <w:shd w:val="clear" w:color="auto" w:fill="FFFFFF"/>
        </w:rPr>
        <w:t>ия «Сарыадыр» при нагревании</w:t>
      </w:r>
      <w:r w:rsidR="00E158F6" w:rsidRPr="00D213F2">
        <w:rPr>
          <w:rFonts w:ascii="Times New Roman" w:hAnsi="Times New Roman" w:cs="Times New Roman"/>
          <w:sz w:val="28"/>
          <w:szCs w:val="28"/>
          <w:shd w:val="clear" w:color="auto" w:fill="FFFFFF"/>
          <w:lang w:val="kk-KZ"/>
        </w:rPr>
        <w:t> // </w:t>
      </w:r>
      <w:r w:rsidR="00E158F6" w:rsidRPr="00D213F2">
        <w:rPr>
          <w:rFonts w:ascii="Times New Roman" w:hAnsi="Times New Roman" w:cs="Times New Roman"/>
          <w:sz w:val="28"/>
          <w:szCs w:val="28"/>
          <w:shd w:val="clear" w:color="auto" w:fill="FFFFFF"/>
        </w:rPr>
        <w:t>Вестник КГИУ. -</w:t>
      </w:r>
      <w:r w:rsidR="00E158F6" w:rsidRPr="00D213F2">
        <w:rPr>
          <w:rFonts w:ascii="Times New Roman" w:hAnsi="Times New Roman" w:cs="Times New Roman"/>
          <w:sz w:val="28"/>
          <w:szCs w:val="28"/>
          <w:shd w:val="clear" w:color="auto" w:fill="FFFFFF"/>
          <w:lang w:val="kk-KZ"/>
        </w:rPr>
        <w:t> </w:t>
      </w:r>
      <w:r w:rsidR="00E158F6" w:rsidRPr="00D213F2">
        <w:rPr>
          <w:rFonts w:ascii="Times New Roman" w:hAnsi="Times New Roman" w:cs="Times New Roman"/>
          <w:sz w:val="28"/>
          <w:szCs w:val="28"/>
          <w:shd w:val="clear" w:color="auto" w:fill="FFFFFF"/>
        </w:rPr>
        <w:t xml:space="preserve">2014. </w:t>
      </w:r>
      <w:r w:rsidR="00E158F6" w:rsidRPr="00D213F2">
        <w:rPr>
          <w:rFonts w:ascii="Times New Roman" w:hAnsi="Times New Roman" w:cs="Times New Roman"/>
          <w:sz w:val="28"/>
          <w:szCs w:val="28"/>
          <w:shd w:val="clear" w:color="auto" w:fill="FFFFFF"/>
          <w:lang w:val="kk-KZ"/>
        </w:rPr>
        <w:t xml:space="preserve">- </w:t>
      </w:r>
      <w:r w:rsidR="00A65B5F" w:rsidRPr="00D213F2">
        <w:rPr>
          <w:rFonts w:ascii="Times New Roman" w:hAnsi="Times New Roman" w:cs="Times New Roman"/>
          <w:sz w:val="28"/>
          <w:szCs w:val="28"/>
          <w:shd w:val="clear" w:color="auto" w:fill="FFFFFF"/>
        </w:rPr>
        <w:t>№</w:t>
      </w:r>
      <w:r w:rsidR="00A65B5F" w:rsidRPr="00D213F2">
        <w:rPr>
          <w:rFonts w:ascii="Times New Roman" w:hAnsi="Times New Roman" w:cs="Times New Roman"/>
          <w:sz w:val="28"/>
          <w:szCs w:val="28"/>
          <w:shd w:val="clear" w:color="auto" w:fill="FFFFFF"/>
          <w:lang w:val="kk-KZ"/>
        </w:rPr>
        <w:t xml:space="preserve"> </w:t>
      </w:r>
      <w:r w:rsidR="00E158F6" w:rsidRPr="00D213F2">
        <w:rPr>
          <w:rFonts w:ascii="Times New Roman" w:hAnsi="Times New Roman" w:cs="Times New Roman"/>
          <w:sz w:val="28"/>
          <w:szCs w:val="28"/>
          <w:shd w:val="clear" w:color="auto" w:fill="FFFFFF"/>
        </w:rPr>
        <w:t>4. -</w:t>
      </w:r>
      <w:r w:rsidR="00E158F6" w:rsidRPr="00D213F2">
        <w:rPr>
          <w:rFonts w:ascii="Times New Roman" w:hAnsi="Times New Roman" w:cs="Times New Roman"/>
          <w:sz w:val="28"/>
          <w:szCs w:val="28"/>
          <w:shd w:val="clear" w:color="auto" w:fill="FFFFFF"/>
          <w:lang w:val="kk-KZ"/>
        </w:rPr>
        <w:t> </w:t>
      </w:r>
      <w:r w:rsidR="00E158F6" w:rsidRPr="00D213F2">
        <w:rPr>
          <w:rFonts w:ascii="Times New Roman" w:hAnsi="Times New Roman" w:cs="Times New Roman"/>
          <w:sz w:val="28"/>
          <w:szCs w:val="28"/>
          <w:shd w:val="clear" w:color="auto" w:fill="FFFFFF"/>
        </w:rPr>
        <w:t>С.</w:t>
      </w:r>
      <w:r w:rsidR="00E158F6" w:rsidRPr="00D213F2">
        <w:rPr>
          <w:rFonts w:ascii="Times New Roman" w:hAnsi="Times New Roman" w:cs="Times New Roman"/>
          <w:sz w:val="28"/>
          <w:szCs w:val="28"/>
          <w:shd w:val="clear" w:color="auto" w:fill="FFFFFF"/>
          <w:lang w:val="kk-KZ"/>
        </w:rPr>
        <w:t> </w:t>
      </w:r>
      <w:r w:rsidR="00A65B5F" w:rsidRPr="00D213F2">
        <w:rPr>
          <w:rFonts w:ascii="Times New Roman" w:hAnsi="Times New Roman" w:cs="Times New Roman"/>
          <w:sz w:val="28"/>
          <w:szCs w:val="28"/>
          <w:shd w:val="clear" w:color="auto" w:fill="FFFFFF"/>
        </w:rPr>
        <w:t>24-26.</w:t>
      </w:r>
    </w:p>
    <w:p w:rsidR="007A5165" w:rsidRPr="007A5165" w:rsidRDefault="00D213F2" w:rsidP="007A5165">
      <w:pPr>
        <w:pStyle w:val="ab"/>
        <w:tabs>
          <w:tab w:val="left" w:pos="0"/>
        </w:tabs>
        <w:contextualSpacing/>
        <w:jc w:val="both"/>
        <w:rPr>
          <w:b w:val="0"/>
          <w:szCs w:val="28"/>
          <w:shd w:val="clear" w:color="auto" w:fill="FFFFFF"/>
        </w:rPr>
      </w:pPr>
      <w:r>
        <w:rPr>
          <w:b w:val="0"/>
          <w:szCs w:val="28"/>
          <w:shd w:val="clear" w:color="auto" w:fill="FFFFFF"/>
        </w:rPr>
        <w:t>114.</w:t>
      </w:r>
      <w:r w:rsidR="007A5165">
        <w:rPr>
          <w:b w:val="0"/>
          <w:szCs w:val="28"/>
          <w:shd w:val="clear" w:color="auto" w:fill="FFFFFF"/>
        </w:rPr>
        <w:t xml:space="preserve"> Габдуллин С.Т., Байсанов С., Шабанов Е.Ж., Толеукадыр Р.Т., Муздыбаев Д.Р. </w:t>
      </w:r>
      <w:r w:rsidR="007A5165" w:rsidRPr="007A5165">
        <w:rPr>
          <w:b w:val="0"/>
          <w:szCs w:val="28"/>
          <w:shd w:val="clear" w:color="auto" w:fill="FFFFFF"/>
          <w:lang w:val="kk-KZ"/>
        </w:rPr>
        <w:t xml:space="preserve">Исследование металлургических свойств высокозольных углей для производства ферросплавов </w:t>
      </w:r>
      <w:r>
        <w:rPr>
          <w:b w:val="0"/>
          <w:szCs w:val="28"/>
          <w:shd w:val="clear" w:color="auto" w:fill="FFFFFF"/>
          <w:lang w:val="kk-KZ"/>
        </w:rPr>
        <w:t>// </w:t>
      </w:r>
      <w:r w:rsidR="007A5165" w:rsidRPr="007A5165">
        <w:rPr>
          <w:b w:val="0"/>
          <w:szCs w:val="28"/>
          <w:shd w:val="clear" w:color="auto" w:fill="FFFFFF"/>
        </w:rPr>
        <w:t xml:space="preserve">Комплексное использование </w:t>
      </w:r>
      <w:r w:rsidR="007A5165">
        <w:rPr>
          <w:b w:val="0"/>
          <w:szCs w:val="28"/>
          <w:shd w:val="clear" w:color="auto" w:fill="FFFFFF"/>
        </w:rPr>
        <w:t>минерального сырья</w:t>
      </w:r>
      <w:r>
        <w:rPr>
          <w:b w:val="0"/>
          <w:szCs w:val="28"/>
          <w:shd w:val="clear" w:color="auto" w:fill="FFFFFF"/>
        </w:rPr>
        <w:t>. -</w:t>
      </w:r>
      <w:r>
        <w:rPr>
          <w:b w:val="0"/>
          <w:szCs w:val="28"/>
          <w:shd w:val="clear" w:color="auto" w:fill="FFFFFF"/>
          <w:lang w:val="kk-KZ"/>
        </w:rPr>
        <w:t> </w:t>
      </w:r>
      <w:r>
        <w:rPr>
          <w:b w:val="0"/>
          <w:szCs w:val="28"/>
          <w:shd w:val="clear" w:color="auto" w:fill="FFFFFF"/>
        </w:rPr>
        <w:t>2018. -</w:t>
      </w:r>
      <w:r>
        <w:rPr>
          <w:b w:val="0"/>
          <w:szCs w:val="28"/>
          <w:shd w:val="clear" w:color="auto" w:fill="FFFFFF"/>
          <w:lang w:val="kk-KZ"/>
        </w:rPr>
        <w:t> </w:t>
      </w:r>
      <w:r w:rsidR="00A65B5F" w:rsidRPr="0050416C">
        <w:rPr>
          <w:b w:val="0"/>
          <w:szCs w:val="28"/>
          <w:shd w:val="clear" w:color="auto" w:fill="FFFFFF"/>
        </w:rPr>
        <w:t>№</w:t>
      </w:r>
      <w:r>
        <w:rPr>
          <w:b w:val="0"/>
          <w:szCs w:val="28"/>
          <w:shd w:val="clear" w:color="auto" w:fill="FFFFFF"/>
          <w:lang w:val="kk-KZ"/>
        </w:rPr>
        <w:t> </w:t>
      </w:r>
      <w:r w:rsidR="007A5165">
        <w:rPr>
          <w:b w:val="0"/>
          <w:szCs w:val="28"/>
          <w:shd w:val="clear" w:color="auto" w:fill="FFFFFF"/>
        </w:rPr>
        <w:t>4</w:t>
      </w:r>
      <w:r>
        <w:rPr>
          <w:b w:val="0"/>
          <w:szCs w:val="28"/>
          <w:shd w:val="clear" w:color="auto" w:fill="FFFFFF"/>
        </w:rPr>
        <w:t xml:space="preserve">. </w:t>
      </w:r>
      <w:r>
        <w:rPr>
          <w:b w:val="0"/>
          <w:szCs w:val="28"/>
          <w:shd w:val="clear" w:color="auto" w:fill="FFFFFF"/>
          <w:lang w:val="kk-KZ"/>
        </w:rPr>
        <w:t>- </w:t>
      </w:r>
      <w:r w:rsidR="007A5165">
        <w:rPr>
          <w:b w:val="0"/>
          <w:szCs w:val="28"/>
          <w:shd w:val="clear" w:color="auto" w:fill="FFFFFF"/>
        </w:rPr>
        <w:t>С. 38-45</w:t>
      </w:r>
      <w:r w:rsidR="00A65B5F" w:rsidRPr="0050416C">
        <w:rPr>
          <w:b w:val="0"/>
          <w:szCs w:val="28"/>
          <w:shd w:val="clear" w:color="auto" w:fill="FFFFFF"/>
        </w:rPr>
        <w:t>.</w:t>
      </w:r>
    </w:p>
    <w:p w:rsidR="00A65B5F" w:rsidRPr="0050416C" w:rsidRDefault="00D213F2" w:rsidP="00A65B5F">
      <w:pPr>
        <w:pStyle w:val="a3"/>
        <w:ind w:firstLine="567"/>
        <w:jc w:val="both"/>
        <w:rPr>
          <w:rFonts w:ascii="Times New Roman" w:hAnsi="Times New Roman" w:cs="Times New Roman"/>
          <w:sz w:val="28"/>
          <w:szCs w:val="28"/>
          <w:lang w:eastAsia="ar-SA"/>
        </w:rPr>
      </w:pPr>
      <w:r>
        <w:rPr>
          <w:rFonts w:ascii="Times New Roman" w:hAnsi="Times New Roman" w:cs="Times New Roman"/>
          <w:sz w:val="28"/>
          <w:szCs w:val="28"/>
          <w:lang w:eastAsia="ar-SA"/>
        </w:rPr>
        <w:t>115.</w:t>
      </w:r>
      <w:r>
        <w:rPr>
          <w:rFonts w:ascii="Times New Roman" w:hAnsi="Times New Roman" w:cs="Times New Roman"/>
          <w:sz w:val="28"/>
          <w:szCs w:val="28"/>
          <w:lang w:val="kk-KZ" w:eastAsia="ar-SA"/>
        </w:rPr>
        <w:t> </w:t>
      </w:r>
      <w:r w:rsidR="00A65B5F" w:rsidRPr="0050416C">
        <w:rPr>
          <w:rFonts w:ascii="Times New Roman" w:hAnsi="Times New Roman" w:cs="Times New Roman"/>
          <w:sz w:val="28"/>
          <w:szCs w:val="28"/>
          <w:lang w:eastAsia="ar-SA"/>
        </w:rPr>
        <w:t>Махамбетов Е.Н., Байсанов А.С., Исагулов А.З., и др. Исследование термических свойств выс</w:t>
      </w:r>
      <w:r>
        <w:rPr>
          <w:rFonts w:ascii="Times New Roman" w:hAnsi="Times New Roman" w:cs="Times New Roman"/>
          <w:sz w:val="28"/>
          <w:szCs w:val="28"/>
          <w:lang w:eastAsia="ar-SA"/>
        </w:rPr>
        <w:t>окозольных углей при нагреве</w:t>
      </w:r>
      <w:r>
        <w:rPr>
          <w:rFonts w:ascii="Times New Roman" w:hAnsi="Times New Roman" w:cs="Times New Roman"/>
          <w:sz w:val="28"/>
          <w:szCs w:val="28"/>
          <w:lang w:val="kk-KZ" w:eastAsia="ar-SA"/>
        </w:rPr>
        <w:t> // </w:t>
      </w:r>
      <w:r>
        <w:rPr>
          <w:rFonts w:ascii="Times New Roman" w:hAnsi="Times New Roman" w:cs="Times New Roman"/>
          <w:sz w:val="28"/>
          <w:szCs w:val="28"/>
          <w:lang w:eastAsia="ar-SA"/>
        </w:rPr>
        <w:t>Промышленность Казахстана. - 2019. - № 3. -</w:t>
      </w:r>
      <w:r w:rsidR="00A65B5F" w:rsidRPr="0050416C">
        <w:rPr>
          <w:rFonts w:ascii="Times New Roman" w:hAnsi="Times New Roman" w:cs="Times New Roman"/>
          <w:sz w:val="28"/>
          <w:szCs w:val="28"/>
          <w:lang w:eastAsia="ar-SA"/>
        </w:rPr>
        <w:t xml:space="preserve"> С. 87-90.</w:t>
      </w:r>
    </w:p>
    <w:p w:rsidR="00A65B5F" w:rsidRPr="0050416C" w:rsidRDefault="00D213F2" w:rsidP="00A65B5F">
      <w:pPr>
        <w:pStyle w:val="a3"/>
        <w:ind w:firstLine="567"/>
        <w:jc w:val="both"/>
        <w:rPr>
          <w:rFonts w:ascii="Times New Roman" w:hAnsi="Times New Roman" w:cs="Times New Roman"/>
          <w:sz w:val="28"/>
          <w:szCs w:val="28"/>
          <w:lang w:eastAsia="ar-SA"/>
        </w:rPr>
      </w:pPr>
      <w:r>
        <w:rPr>
          <w:rFonts w:ascii="Times New Roman" w:hAnsi="Times New Roman" w:cs="Times New Roman"/>
          <w:sz w:val="28"/>
          <w:szCs w:val="28"/>
          <w:lang w:eastAsia="ar-SA"/>
        </w:rPr>
        <w:t>116.</w:t>
      </w:r>
      <w:r>
        <w:rPr>
          <w:rFonts w:ascii="Times New Roman" w:hAnsi="Times New Roman" w:cs="Times New Roman"/>
          <w:sz w:val="28"/>
          <w:szCs w:val="28"/>
          <w:lang w:val="kk-KZ" w:eastAsia="ar-SA"/>
        </w:rPr>
        <w:t> </w:t>
      </w:r>
      <w:r>
        <w:rPr>
          <w:rFonts w:ascii="Times New Roman" w:hAnsi="Times New Roman" w:cs="Times New Roman"/>
          <w:sz w:val="28"/>
          <w:szCs w:val="28"/>
          <w:lang w:eastAsia="ar-SA"/>
        </w:rPr>
        <w:t>Исагулов</w:t>
      </w:r>
      <w:r>
        <w:rPr>
          <w:rFonts w:ascii="Times New Roman" w:hAnsi="Times New Roman" w:cs="Times New Roman"/>
          <w:sz w:val="28"/>
          <w:szCs w:val="28"/>
          <w:lang w:val="kk-KZ" w:eastAsia="ar-SA"/>
        </w:rPr>
        <w:t> </w:t>
      </w:r>
      <w:r>
        <w:rPr>
          <w:rFonts w:ascii="Times New Roman" w:hAnsi="Times New Roman" w:cs="Times New Roman"/>
          <w:sz w:val="28"/>
          <w:szCs w:val="28"/>
          <w:lang w:eastAsia="ar-SA"/>
        </w:rPr>
        <w:t>А.З., Орлов</w:t>
      </w:r>
      <w:r>
        <w:rPr>
          <w:rFonts w:ascii="Times New Roman" w:hAnsi="Times New Roman" w:cs="Times New Roman"/>
          <w:sz w:val="28"/>
          <w:szCs w:val="28"/>
          <w:lang w:val="kk-KZ" w:eastAsia="ar-SA"/>
        </w:rPr>
        <w:t> </w:t>
      </w:r>
      <w:r>
        <w:rPr>
          <w:rFonts w:ascii="Times New Roman" w:hAnsi="Times New Roman" w:cs="Times New Roman"/>
          <w:sz w:val="28"/>
          <w:szCs w:val="28"/>
          <w:lang w:eastAsia="ar-SA"/>
        </w:rPr>
        <w:t>А.С., Ким</w:t>
      </w:r>
      <w:r>
        <w:rPr>
          <w:rFonts w:ascii="Times New Roman" w:hAnsi="Times New Roman" w:cs="Times New Roman"/>
          <w:sz w:val="28"/>
          <w:szCs w:val="28"/>
          <w:lang w:val="kk-KZ" w:eastAsia="ar-SA"/>
        </w:rPr>
        <w:t> </w:t>
      </w:r>
      <w:r w:rsidR="00EE0B86">
        <w:rPr>
          <w:rFonts w:ascii="Times New Roman" w:hAnsi="Times New Roman" w:cs="Times New Roman"/>
          <w:sz w:val="28"/>
          <w:szCs w:val="28"/>
          <w:lang w:eastAsia="ar-SA"/>
        </w:rPr>
        <w:t xml:space="preserve">С.В., и др. Исследование                   </w:t>
      </w:r>
      <w:r w:rsidR="00A65B5F" w:rsidRPr="0050416C">
        <w:rPr>
          <w:rFonts w:ascii="Times New Roman" w:hAnsi="Times New Roman" w:cs="Times New Roman"/>
          <w:sz w:val="28"/>
          <w:szCs w:val="28"/>
          <w:lang w:eastAsia="ar-SA"/>
        </w:rPr>
        <w:t>физико-химических и технологических свойств высокозольного угля борлинского местор</w:t>
      </w:r>
      <w:r>
        <w:rPr>
          <w:rFonts w:ascii="Times New Roman" w:hAnsi="Times New Roman" w:cs="Times New Roman"/>
          <w:sz w:val="28"/>
          <w:szCs w:val="28"/>
          <w:lang w:eastAsia="ar-SA"/>
        </w:rPr>
        <w:t>ождения</w:t>
      </w:r>
      <w:r>
        <w:rPr>
          <w:rFonts w:ascii="Times New Roman" w:hAnsi="Times New Roman" w:cs="Times New Roman"/>
          <w:sz w:val="28"/>
          <w:szCs w:val="28"/>
          <w:lang w:val="kk-KZ" w:eastAsia="ar-SA"/>
        </w:rPr>
        <w:t> // </w:t>
      </w:r>
      <w:r>
        <w:rPr>
          <w:rFonts w:ascii="Times New Roman" w:hAnsi="Times New Roman" w:cs="Times New Roman"/>
          <w:sz w:val="28"/>
          <w:szCs w:val="28"/>
          <w:lang w:eastAsia="ar-SA"/>
        </w:rPr>
        <w:t>Труды университета. - 2018. - № 3. -</w:t>
      </w:r>
      <w:r w:rsidR="00A65B5F" w:rsidRPr="0050416C">
        <w:rPr>
          <w:rFonts w:ascii="Times New Roman" w:hAnsi="Times New Roman" w:cs="Times New Roman"/>
          <w:sz w:val="28"/>
          <w:szCs w:val="28"/>
          <w:lang w:eastAsia="ar-SA"/>
        </w:rPr>
        <w:t xml:space="preserve"> С. 55-58.</w:t>
      </w:r>
    </w:p>
    <w:p w:rsidR="00A65B5F" w:rsidRPr="0050416C" w:rsidRDefault="00A65B5F" w:rsidP="00A65B5F">
      <w:pPr>
        <w:pStyle w:val="a3"/>
        <w:ind w:firstLine="567"/>
        <w:jc w:val="both"/>
        <w:rPr>
          <w:rFonts w:ascii="Times New Roman" w:hAnsi="Times New Roman" w:cs="Times New Roman"/>
          <w:sz w:val="28"/>
          <w:szCs w:val="28"/>
          <w:lang w:eastAsia="ar-SA"/>
        </w:rPr>
      </w:pPr>
      <w:r>
        <w:rPr>
          <w:rFonts w:ascii="Times New Roman" w:hAnsi="Times New Roman" w:cs="Times New Roman"/>
          <w:sz w:val="28"/>
          <w:szCs w:val="28"/>
          <w:lang w:eastAsia="ar-SA"/>
        </w:rPr>
        <w:t>117</w:t>
      </w:r>
      <w:r w:rsidR="00031FBC">
        <w:rPr>
          <w:rFonts w:ascii="Times New Roman" w:hAnsi="Times New Roman" w:cs="Times New Roman"/>
          <w:sz w:val="28"/>
          <w:szCs w:val="28"/>
          <w:lang w:eastAsia="ar-SA"/>
        </w:rPr>
        <w:t>.</w:t>
      </w:r>
      <w:r w:rsidR="00031FBC">
        <w:rPr>
          <w:rFonts w:ascii="Times New Roman" w:hAnsi="Times New Roman" w:cs="Times New Roman"/>
          <w:sz w:val="28"/>
          <w:szCs w:val="28"/>
          <w:lang w:val="kk-KZ" w:eastAsia="ar-SA"/>
        </w:rPr>
        <w:t> </w:t>
      </w:r>
      <w:r w:rsidR="00031FBC">
        <w:rPr>
          <w:rFonts w:ascii="Times New Roman" w:hAnsi="Times New Roman" w:cs="Times New Roman"/>
          <w:sz w:val="28"/>
          <w:szCs w:val="28"/>
          <w:lang w:eastAsia="ar-SA"/>
        </w:rPr>
        <w:t>Агроскин</w:t>
      </w:r>
      <w:r w:rsidR="00031FBC">
        <w:rPr>
          <w:rFonts w:ascii="Times New Roman" w:hAnsi="Times New Roman" w:cs="Times New Roman"/>
          <w:sz w:val="28"/>
          <w:szCs w:val="28"/>
          <w:lang w:val="kk-KZ" w:eastAsia="ar-SA"/>
        </w:rPr>
        <w:t> </w:t>
      </w:r>
      <w:r w:rsidR="00031FBC">
        <w:rPr>
          <w:rFonts w:ascii="Times New Roman" w:hAnsi="Times New Roman" w:cs="Times New Roman"/>
          <w:sz w:val="28"/>
          <w:szCs w:val="28"/>
          <w:lang w:eastAsia="ar-SA"/>
        </w:rPr>
        <w:t>А.А. Физические свойства угля. -</w:t>
      </w:r>
      <w:r w:rsidR="00031FBC">
        <w:rPr>
          <w:rFonts w:ascii="Times New Roman" w:hAnsi="Times New Roman" w:cs="Times New Roman"/>
          <w:sz w:val="28"/>
          <w:szCs w:val="28"/>
          <w:lang w:val="kk-KZ" w:eastAsia="ar-SA"/>
        </w:rPr>
        <w:t> </w:t>
      </w:r>
      <w:r w:rsidR="00031FBC">
        <w:rPr>
          <w:rFonts w:ascii="Times New Roman" w:hAnsi="Times New Roman" w:cs="Times New Roman"/>
          <w:sz w:val="28"/>
          <w:szCs w:val="28"/>
          <w:lang w:eastAsia="ar-SA"/>
        </w:rPr>
        <w:t>М.:</w:t>
      </w:r>
      <w:r w:rsidR="00031FBC">
        <w:rPr>
          <w:rFonts w:ascii="Times New Roman" w:hAnsi="Times New Roman" w:cs="Times New Roman"/>
          <w:sz w:val="28"/>
          <w:szCs w:val="28"/>
          <w:lang w:val="kk-KZ" w:eastAsia="ar-SA"/>
        </w:rPr>
        <w:t> </w:t>
      </w:r>
      <w:r w:rsidRPr="0050416C">
        <w:rPr>
          <w:rFonts w:ascii="Times New Roman" w:hAnsi="Times New Roman" w:cs="Times New Roman"/>
          <w:sz w:val="28"/>
          <w:szCs w:val="28"/>
          <w:lang w:eastAsia="ar-SA"/>
        </w:rPr>
        <w:t>Государственное научно-техническое издательство литературы по черно</w:t>
      </w:r>
      <w:r w:rsidR="00031FBC">
        <w:rPr>
          <w:rFonts w:ascii="Times New Roman" w:hAnsi="Times New Roman" w:cs="Times New Roman"/>
          <w:sz w:val="28"/>
          <w:szCs w:val="28"/>
          <w:lang w:eastAsia="ar-SA"/>
        </w:rPr>
        <w:t>й и цветной металлургии, 1961. -</w:t>
      </w:r>
      <w:r w:rsidRPr="0050416C">
        <w:rPr>
          <w:rFonts w:ascii="Times New Roman" w:hAnsi="Times New Roman" w:cs="Times New Roman"/>
          <w:sz w:val="28"/>
          <w:szCs w:val="28"/>
          <w:lang w:eastAsia="ar-SA"/>
        </w:rPr>
        <w:t xml:space="preserve"> 311 с.</w:t>
      </w:r>
    </w:p>
    <w:p w:rsidR="00A65B5F" w:rsidRPr="00B4576C" w:rsidRDefault="00031FBC"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en-US"/>
        </w:rPr>
        <w:t>118.</w:t>
      </w:r>
      <w:r>
        <w:rPr>
          <w:rFonts w:ascii="Times New Roman" w:hAnsi="Times New Roman" w:cs="Times New Roman"/>
          <w:sz w:val="28"/>
          <w:szCs w:val="28"/>
          <w:lang w:val="kk-KZ"/>
        </w:rPr>
        <w:t> </w:t>
      </w:r>
      <w:r>
        <w:rPr>
          <w:rFonts w:ascii="Times New Roman" w:hAnsi="Times New Roman" w:cs="Times New Roman"/>
          <w:sz w:val="28"/>
          <w:szCs w:val="28"/>
          <w:lang w:val="en-US"/>
        </w:rPr>
        <w:t>HSC Chemistry</w:t>
      </w:r>
      <w:r>
        <w:rPr>
          <w:rFonts w:ascii="Times New Roman" w:hAnsi="Times New Roman" w:cs="Times New Roman"/>
          <w:sz w:val="28"/>
          <w:szCs w:val="28"/>
          <w:lang w:val="kk-KZ"/>
        </w:rPr>
        <w:t> </w:t>
      </w:r>
      <w:r>
        <w:rPr>
          <w:rFonts w:ascii="Times New Roman" w:hAnsi="Times New Roman" w:cs="Times New Roman"/>
          <w:sz w:val="28"/>
          <w:szCs w:val="28"/>
          <w:lang w:val="en-US"/>
        </w:rPr>
        <w:t>-</w:t>
      </w:r>
      <w:r>
        <w:rPr>
          <w:rFonts w:ascii="Times New Roman" w:hAnsi="Times New Roman" w:cs="Times New Roman"/>
          <w:sz w:val="28"/>
          <w:szCs w:val="28"/>
          <w:lang w:val="kk-KZ"/>
        </w:rPr>
        <w:t> </w:t>
      </w:r>
      <w:r w:rsidR="00A65B5F" w:rsidRPr="00B4576C">
        <w:rPr>
          <w:rFonts w:ascii="Times New Roman" w:hAnsi="Times New Roman" w:cs="Times New Roman"/>
          <w:sz w:val="28"/>
          <w:szCs w:val="28"/>
          <w:lang w:val="en-US"/>
        </w:rPr>
        <w:t>Official Webshop</w:t>
      </w:r>
      <w:r w:rsidR="00A65B5F">
        <w:rPr>
          <w:rFonts w:ascii="Times New Roman" w:hAnsi="Times New Roman" w:cs="Times New Roman"/>
          <w:sz w:val="28"/>
          <w:szCs w:val="28"/>
          <w:lang w:val="en-US"/>
        </w:rPr>
        <w:t xml:space="preserve"> </w:t>
      </w:r>
      <w:r w:rsidR="00A65B5F" w:rsidRPr="00CF308D">
        <w:rPr>
          <w:rFonts w:ascii="Times New Roman" w:hAnsi="Times New Roman" w:cs="Times New Roman"/>
          <w:sz w:val="28"/>
          <w:szCs w:val="28"/>
          <w:lang w:val="kk-KZ"/>
        </w:rPr>
        <w:t>[Электрондық ресурс]. Кіру режимі:</w:t>
      </w:r>
      <w:r w:rsidR="00A65B5F" w:rsidRPr="00227F7D">
        <w:rPr>
          <w:rFonts w:ascii="Times New Roman" w:hAnsi="Times New Roman" w:cs="Times New Roman"/>
          <w:sz w:val="28"/>
          <w:szCs w:val="28"/>
          <w:lang w:val="kk-KZ"/>
        </w:rPr>
        <w:t xml:space="preserve"> </w:t>
      </w:r>
      <w:r w:rsidR="00A65B5F" w:rsidRPr="00B4576C">
        <w:rPr>
          <w:rStyle w:val="a7"/>
          <w:rFonts w:ascii="Times New Roman" w:hAnsi="Times New Roman" w:cs="Times New Roman"/>
          <w:sz w:val="28"/>
          <w:szCs w:val="28"/>
          <w:lang w:val="kk-KZ"/>
        </w:rPr>
        <w:t>https://www.hsc-chemistry.com/webshop</w:t>
      </w:r>
      <w:r>
        <w:rPr>
          <w:rFonts w:ascii="Times New Roman" w:hAnsi="Times New Roman" w:cs="Times New Roman"/>
          <w:sz w:val="28"/>
          <w:szCs w:val="28"/>
          <w:lang w:val="kk-KZ"/>
        </w:rPr>
        <w:t xml:space="preserve"> (Өтініш күні 21.09.2022</w:t>
      </w:r>
      <w:r w:rsidR="00A65B5F" w:rsidRPr="00CF308D">
        <w:rPr>
          <w:rFonts w:ascii="Times New Roman" w:hAnsi="Times New Roman" w:cs="Times New Roman"/>
          <w:sz w:val="28"/>
          <w:szCs w:val="28"/>
          <w:lang w:val="kk-KZ"/>
        </w:rPr>
        <w:t>)</w:t>
      </w:r>
    </w:p>
    <w:p w:rsidR="00A65B5F" w:rsidRDefault="00031FBC" w:rsidP="00A65B5F">
      <w:pPr>
        <w:pStyle w:val="a3"/>
        <w:ind w:firstLine="567"/>
        <w:jc w:val="both"/>
        <w:rPr>
          <w:rFonts w:ascii="Times New Roman" w:hAnsi="Times New Roman" w:cs="Times New Roman"/>
          <w:sz w:val="28"/>
          <w:szCs w:val="28"/>
        </w:rPr>
      </w:pPr>
      <w:r>
        <w:rPr>
          <w:rFonts w:ascii="Times New Roman" w:hAnsi="Times New Roman" w:cs="Times New Roman"/>
          <w:sz w:val="28"/>
          <w:szCs w:val="28"/>
        </w:rPr>
        <w:t>119.</w:t>
      </w:r>
      <w:r>
        <w:rPr>
          <w:rFonts w:ascii="Times New Roman" w:hAnsi="Times New Roman" w:cs="Times New Roman"/>
          <w:sz w:val="28"/>
          <w:szCs w:val="28"/>
          <w:lang w:val="kk-KZ"/>
        </w:rPr>
        <w:t> </w:t>
      </w:r>
      <w:r>
        <w:rPr>
          <w:rFonts w:ascii="Times New Roman" w:hAnsi="Times New Roman" w:cs="Times New Roman"/>
          <w:sz w:val="28"/>
          <w:szCs w:val="28"/>
        </w:rPr>
        <w:t>Дашевский</w:t>
      </w:r>
      <w:r>
        <w:rPr>
          <w:rFonts w:ascii="Times New Roman" w:hAnsi="Times New Roman" w:cs="Times New Roman"/>
          <w:sz w:val="28"/>
          <w:szCs w:val="28"/>
          <w:lang w:val="kk-KZ"/>
        </w:rPr>
        <w:t> </w:t>
      </w:r>
      <w:r w:rsidR="00A65B5F">
        <w:rPr>
          <w:rFonts w:ascii="Times New Roman" w:hAnsi="Times New Roman" w:cs="Times New Roman"/>
          <w:sz w:val="28"/>
          <w:szCs w:val="28"/>
        </w:rPr>
        <w:t>В.</w:t>
      </w:r>
      <w:r w:rsidR="00A65B5F" w:rsidRPr="002856DD">
        <w:rPr>
          <w:rFonts w:ascii="Times New Roman" w:hAnsi="Times New Roman" w:cs="Times New Roman"/>
          <w:sz w:val="28"/>
          <w:szCs w:val="28"/>
        </w:rPr>
        <w:t>Я. Фер</w:t>
      </w:r>
      <w:r>
        <w:rPr>
          <w:rFonts w:ascii="Times New Roman" w:hAnsi="Times New Roman" w:cs="Times New Roman"/>
          <w:sz w:val="28"/>
          <w:szCs w:val="28"/>
        </w:rPr>
        <w:t>росплавы: теория и технология</w:t>
      </w:r>
      <w:r>
        <w:rPr>
          <w:rFonts w:ascii="Times New Roman" w:hAnsi="Times New Roman" w:cs="Times New Roman"/>
          <w:sz w:val="28"/>
          <w:szCs w:val="28"/>
          <w:lang w:val="kk-KZ"/>
        </w:rPr>
        <w:t> </w:t>
      </w:r>
      <w:r>
        <w:rPr>
          <w:rFonts w:ascii="Times New Roman" w:hAnsi="Times New Roman" w:cs="Times New Roman"/>
          <w:sz w:val="28"/>
          <w:szCs w:val="28"/>
        </w:rPr>
        <w:t>/</w:t>
      </w:r>
      <w:r>
        <w:rPr>
          <w:rFonts w:ascii="Times New Roman" w:hAnsi="Times New Roman" w:cs="Times New Roman"/>
          <w:sz w:val="28"/>
          <w:szCs w:val="28"/>
          <w:lang w:val="kk-KZ"/>
        </w:rPr>
        <w:t> </w:t>
      </w:r>
      <w:r>
        <w:rPr>
          <w:rFonts w:ascii="Times New Roman" w:hAnsi="Times New Roman" w:cs="Times New Roman"/>
          <w:sz w:val="28"/>
        </w:rPr>
        <w:t>-</w:t>
      </w:r>
      <w:r>
        <w:rPr>
          <w:rFonts w:ascii="Times New Roman" w:hAnsi="Times New Roman" w:cs="Times New Roman"/>
          <w:sz w:val="28"/>
          <w:lang w:val="kk-KZ"/>
        </w:rPr>
        <w:t> </w:t>
      </w:r>
      <w:r w:rsidR="00A65B5F">
        <w:rPr>
          <w:rFonts w:ascii="Times New Roman" w:hAnsi="Times New Roman" w:cs="Times New Roman"/>
          <w:sz w:val="28"/>
          <w:szCs w:val="28"/>
        </w:rPr>
        <w:t>Москва; Вологда</w:t>
      </w:r>
      <w:r w:rsidR="00A65B5F" w:rsidRPr="002856DD">
        <w:rPr>
          <w:rFonts w:ascii="Times New Roman" w:hAnsi="Times New Roman" w:cs="Times New Roman"/>
          <w:sz w:val="28"/>
          <w:szCs w:val="28"/>
        </w:rPr>
        <w:t>:</w:t>
      </w:r>
      <w:r w:rsidR="00A65B5F">
        <w:rPr>
          <w:rFonts w:ascii="Times New Roman" w:hAnsi="Times New Roman" w:cs="Times New Roman"/>
          <w:sz w:val="28"/>
          <w:szCs w:val="28"/>
          <w:lang w:val="kk-KZ"/>
        </w:rPr>
        <w:t xml:space="preserve"> </w:t>
      </w:r>
      <w:r w:rsidR="00A65B5F" w:rsidRPr="00B37DDE">
        <w:rPr>
          <w:rFonts w:ascii="Times New Roman" w:hAnsi="Times New Roman" w:cs="Times New Roman"/>
          <w:sz w:val="28"/>
          <w:szCs w:val="28"/>
        </w:rPr>
        <w:t>Инфра-Инженерия, 2021. - 288 с.</w:t>
      </w:r>
    </w:p>
    <w:p w:rsidR="00A65B5F" w:rsidRPr="00B37DDE" w:rsidRDefault="00A65B5F" w:rsidP="00A65B5F">
      <w:pPr>
        <w:pStyle w:val="a3"/>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120</w:t>
      </w:r>
      <w:r w:rsidR="00031FBC">
        <w:rPr>
          <w:rFonts w:ascii="Times New Roman" w:hAnsi="Times New Roman" w:cs="Times New Roman"/>
          <w:sz w:val="28"/>
          <w:szCs w:val="28"/>
          <w:lang w:val="en-US"/>
        </w:rPr>
        <w:t>.</w:t>
      </w:r>
      <w:r w:rsidR="00031FBC">
        <w:rPr>
          <w:rFonts w:ascii="Times New Roman" w:hAnsi="Times New Roman" w:cs="Times New Roman"/>
          <w:sz w:val="28"/>
          <w:szCs w:val="28"/>
          <w:lang w:val="kk-KZ"/>
        </w:rPr>
        <w:t> </w:t>
      </w:r>
      <w:r w:rsidR="00031FBC">
        <w:rPr>
          <w:rFonts w:ascii="Times New Roman" w:hAnsi="Times New Roman" w:cs="Times New Roman"/>
          <w:sz w:val="28"/>
          <w:szCs w:val="28"/>
          <w:lang w:val="en-US"/>
        </w:rPr>
        <w:t>Roine</w:t>
      </w:r>
      <w:r w:rsidR="00031FBC">
        <w:rPr>
          <w:rFonts w:ascii="Times New Roman" w:hAnsi="Times New Roman" w:cs="Times New Roman"/>
          <w:sz w:val="28"/>
          <w:szCs w:val="28"/>
          <w:lang w:val="kk-KZ"/>
        </w:rPr>
        <w:t> </w:t>
      </w:r>
      <w:r w:rsidRPr="00B37DDE">
        <w:rPr>
          <w:rFonts w:ascii="Times New Roman" w:hAnsi="Times New Roman" w:cs="Times New Roman"/>
          <w:sz w:val="28"/>
          <w:szCs w:val="28"/>
          <w:lang w:val="en-US"/>
        </w:rPr>
        <w:t>A. Outokumpo HSC Chemistry for Windows. Chemical Reaction and Equilibrium lift ware with Extensive Thermo chemical Database. Pori: Outokumpu Research OY, 2002 128 Antti Roine, Jarkko-Mansikka-aho, TuukkaKotiranta, Peter Bjorklund, PerttiLamberg. HSCChemistry 6.0 User'sGu</w:t>
      </w:r>
      <w:r>
        <w:rPr>
          <w:rFonts w:ascii="Times New Roman" w:hAnsi="Times New Roman" w:cs="Times New Roman"/>
          <w:sz w:val="28"/>
          <w:szCs w:val="28"/>
          <w:lang w:val="en-US"/>
        </w:rPr>
        <w:t xml:space="preserve">ide. OutotecResearch Oy. 2006. </w:t>
      </w:r>
    </w:p>
    <w:p w:rsidR="00A65B5F" w:rsidRPr="005A3D8E" w:rsidRDefault="00A65B5F" w:rsidP="00A65B5F">
      <w:pPr>
        <w:pStyle w:val="a3"/>
        <w:ind w:firstLine="567"/>
        <w:jc w:val="both"/>
        <w:rPr>
          <w:rFonts w:ascii="Times New Roman" w:hAnsi="Times New Roman" w:cs="Times New Roman"/>
          <w:sz w:val="28"/>
          <w:szCs w:val="28"/>
        </w:rPr>
      </w:pPr>
      <w:r w:rsidRPr="00904F26">
        <w:rPr>
          <w:rFonts w:ascii="Times New Roman" w:hAnsi="Times New Roman" w:cs="Times New Roman"/>
          <w:sz w:val="28"/>
          <w:szCs w:val="28"/>
          <w:lang w:val="en-US"/>
        </w:rPr>
        <w:t>121</w:t>
      </w:r>
      <w:r>
        <w:rPr>
          <w:rFonts w:ascii="Times New Roman" w:hAnsi="Times New Roman" w:cs="Times New Roman"/>
          <w:sz w:val="28"/>
          <w:szCs w:val="28"/>
          <w:lang w:val="kk-KZ"/>
        </w:rPr>
        <w:t>.</w:t>
      </w:r>
      <w:r w:rsidR="00031FBC">
        <w:rPr>
          <w:rFonts w:ascii="Times New Roman" w:hAnsi="Times New Roman" w:cs="Times New Roman"/>
          <w:sz w:val="28"/>
          <w:szCs w:val="28"/>
          <w:lang w:val="kk-KZ"/>
        </w:rPr>
        <w:t> </w:t>
      </w:r>
      <w:r w:rsidRPr="00B37DDE">
        <w:rPr>
          <w:rFonts w:ascii="Times New Roman" w:hAnsi="Times New Roman" w:cs="Times New Roman"/>
          <w:sz w:val="28"/>
          <w:szCs w:val="28"/>
        </w:rPr>
        <w:t>Белов</w:t>
      </w:r>
      <w:r w:rsidR="00031FBC">
        <w:rPr>
          <w:rFonts w:ascii="Times New Roman" w:hAnsi="Times New Roman" w:cs="Times New Roman"/>
          <w:sz w:val="28"/>
          <w:szCs w:val="28"/>
          <w:lang w:val="kk-KZ"/>
        </w:rPr>
        <w:t> </w:t>
      </w:r>
      <w:r w:rsidRPr="00B37DDE">
        <w:rPr>
          <w:rFonts w:ascii="Times New Roman" w:hAnsi="Times New Roman" w:cs="Times New Roman"/>
          <w:sz w:val="28"/>
          <w:szCs w:val="28"/>
        </w:rPr>
        <w:t>Г</w:t>
      </w:r>
      <w:r w:rsidRPr="00904F26">
        <w:rPr>
          <w:rFonts w:ascii="Times New Roman" w:hAnsi="Times New Roman" w:cs="Times New Roman"/>
          <w:sz w:val="28"/>
          <w:szCs w:val="28"/>
          <w:lang w:val="en-US"/>
        </w:rPr>
        <w:t>.</w:t>
      </w:r>
      <w:r w:rsidRPr="00B37DDE">
        <w:rPr>
          <w:rFonts w:ascii="Times New Roman" w:hAnsi="Times New Roman" w:cs="Times New Roman"/>
          <w:sz w:val="28"/>
          <w:szCs w:val="28"/>
        </w:rPr>
        <w:t>В</w:t>
      </w:r>
      <w:r w:rsidRPr="00904F26">
        <w:rPr>
          <w:rFonts w:ascii="Times New Roman" w:hAnsi="Times New Roman" w:cs="Times New Roman"/>
          <w:sz w:val="28"/>
          <w:szCs w:val="28"/>
          <w:lang w:val="en-US"/>
        </w:rPr>
        <w:t xml:space="preserve">., </w:t>
      </w:r>
      <w:r w:rsidRPr="00B37DDE">
        <w:rPr>
          <w:rFonts w:ascii="Times New Roman" w:hAnsi="Times New Roman" w:cs="Times New Roman"/>
          <w:sz w:val="28"/>
          <w:szCs w:val="28"/>
        </w:rPr>
        <w:t>Трусов</w:t>
      </w:r>
      <w:r w:rsidR="00031FBC">
        <w:rPr>
          <w:rFonts w:ascii="Times New Roman" w:hAnsi="Times New Roman" w:cs="Times New Roman"/>
          <w:sz w:val="28"/>
          <w:szCs w:val="28"/>
          <w:lang w:val="kk-KZ"/>
        </w:rPr>
        <w:t> </w:t>
      </w:r>
      <w:r w:rsidRPr="00B37DDE">
        <w:rPr>
          <w:rFonts w:ascii="Times New Roman" w:hAnsi="Times New Roman" w:cs="Times New Roman"/>
          <w:sz w:val="28"/>
          <w:szCs w:val="28"/>
        </w:rPr>
        <w:t>Б</w:t>
      </w:r>
      <w:r w:rsidRPr="00904F26">
        <w:rPr>
          <w:rFonts w:ascii="Times New Roman" w:hAnsi="Times New Roman" w:cs="Times New Roman"/>
          <w:sz w:val="28"/>
          <w:szCs w:val="28"/>
          <w:lang w:val="en-US"/>
        </w:rPr>
        <w:t>.</w:t>
      </w:r>
      <w:r w:rsidRPr="00B37DDE">
        <w:rPr>
          <w:rFonts w:ascii="Times New Roman" w:hAnsi="Times New Roman" w:cs="Times New Roman"/>
          <w:sz w:val="28"/>
          <w:szCs w:val="28"/>
        </w:rPr>
        <w:t>Г</w:t>
      </w:r>
      <w:r w:rsidRPr="00904F26">
        <w:rPr>
          <w:rFonts w:ascii="Times New Roman" w:hAnsi="Times New Roman" w:cs="Times New Roman"/>
          <w:sz w:val="28"/>
          <w:szCs w:val="28"/>
          <w:lang w:val="en-US"/>
        </w:rPr>
        <w:t xml:space="preserve">. </w:t>
      </w:r>
      <w:r w:rsidRPr="00B37DDE">
        <w:rPr>
          <w:rFonts w:ascii="Times New Roman" w:hAnsi="Times New Roman" w:cs="Times New Roman"/>
          <w:sz w:val="28"/>
          <w:szCs w:val="28"/>
        </w:rPr>
        <w:t>Термодинамическое</w:t>
      </w:r>
      <w:r w:rsidRPr="00904F26">
        <w:rPr>
          <w:rFonts w:ascii="Times New Roman" w:hAnsi="Times New Roman" w:cs="Times New Roman"/>
          <w:sz w:val="28"/>
          <w:szCs w:val="28"/>
          <w:lang w:val="en-US"/>
        </w:rPr>
        <w:t xml:space="preserve"> </w:t>
      </w:r>
      <w:r w:rsidRPr="00B37DDE">
        <w:rPr>
          <w:rFonts w:ascii="Times New Roman" w:hAnsi="Times New Roman" w:cs="Times New Roman"/>
          <w:sz w:val="28"/>
          <w:szCs w:val="28"/>
        </w:rPr>
        <w:t>моделирование</w:t>
      </w:r>
      <w:r w:rsidRPr="00904F26">
        <w:rPr>
          <w:rFonts w:ascii="Times New Roman" w:hAnsi="Times New Roman" w:cs="Times New Roman"/>
          <w:sz w:val="28"/>
          <w:szCs w:val="28"/>
          <w:lang w:val="en-US"/>
        </w:rPr>
        <w:t xml:space="preserve"> </w:t>
      </w:r>
      <w:r w:rsidRPr="00B37DDE">
        <w:rPr>
          <w:rFonts w:ascii="Times New Roman" w:hAnsi="Times New Roman" w:cs="Times New Roman"/>
          <w:sz w:val="28"/>
          <w:szCs w:val="28"/>
        </w:rPr>
        <w:t>химически</w:t>
      </w:r>
      <w:r w:rsidRPr="00904F26">
        <w:rPr>
          <w:rFonts w:ascii="Times New Roman" w:hAnsi="Times New Roman" w:cs="Times New Roman"/>
          <w:sz w:val="28"/>
          <w:szCs w:val="28"/>
          <w:lang w:val="en-US"/>
        </w:rPr>
        <w:t xml:space="preserve"> </w:t>
      </w:r>
      <w:r w:rsidRPr="00B37DDE">
        <w:rPr>
          <w:rFonts w:ascii="Times New Roman" w:hAnsi="Times New Roman" w:cs="Times New Roman"/>
          <w:sz w:val="28"/>
          <w:szCs w:val="28"/>
        </w:rPr>
        <w:t>реагирующих</w:t>
      </w:r>
      <w:r w:rsidRPr="00904F26">
        <w:rPr>
          <w:rFonts w:ascii="Times New Roman" w:hAnsi="Times New Roman" w:cs="Times New Roman"/>
          <w:sz w:val="28"/>
          <w:szCs w:val="28"/>
          <w:lang w:val="en-US"/>
        </w:rPr>
        <w:t xml:space="preserve"> </w:t>
      </w:r>
      <w:r w:rsidRPr="00B37DDE">
        <w:rPr>
          <w:rFonts w:ascii="Times New Roman" w:hAnsi="Times New Roman" w:cs="Times New Roman"/>
          <w:sz w:val="28"/>
          <w:szCs w:val="28"/>
        </w:rPr>
        <w:t>систем</w:t>
      </w:r>
      <w:r w:rsidRPr="00904F26">
        <w:rPr>
          <w:rFonts w:ascii="Times New Roman" w:hAnsi="Times New Roman" w:cs="Times New Roman"/>
          <w:sz w:val="28"/>
          <w:szCs w:val="28"/>
          <w:lang w:val="en-US"/>
        </w:rPr>
        <w:t xml:space="preserve">. - </w:t>
      </w:r>
      <w:r w:rsidRPr="00B37DDE">
        <w:rPr>
          <w:rFonts w:ascii="Times New Roman" w:hAnsi="Times New Roman" w:cs="Times New Roman"/>
          <w:sz w:val="28"/>
          <w:szCs w:val="28"/>
        </w:rPr>
        <w:t>М</w:t>
      </w:r>
      <w:r w:rsidRPr="00904F26">
        <w:rPr>
          <w:rFonts w:ascii="Times New Roman" w:hAnsi="Times New Roman" w:cs="Times New Roman"/>
          <w:sz w:val="28"/>
          <w:szCs w:val="28"/>
          <w:lang w:val="en-US"/>
        </w:rPr>
        <w:t xml:space="preserve">.: </w:t>
      </w:r>
      <w:r w:rsidRPr="00B37DDE">
        <w:rPr>
          <w:rFonts w:ascii="Times New Roman" w:hAnsi="Times New Roman" w:cs="Times New Roman"/>
          <w:sz w:val="28"/>
          <w:szCs w:val="28"/>
        </w:rPr>
        <w:t>МГТУ</w:t>
      </w:r>
      <w:r w:rsidRPr="00904F26">
        <w:rPr>
          <w:rFonts w:ascii="Times New Roman" w:hAnsi="Times New Roman" w:cs="Times New Roman"/>
          <w:sz w:val="28"/>
          <w:szCs w:val="28"/>
          <w:lang w:val="en-US"/>
        </w:rPr>
        <w:t xml:space="preserve"> </w:t>
      </w:r>
      <w:r w:rsidRPr="00B37DDE">
        <w:rPr>
          <w:rFonts w:ascii="Times New Roman" w:hAnsi="Times New Roman" w:cs="Times New Roman"/>
          <w:sz w:val="28"/>
          <w:szCs w:val="28"/>
        </w:rPr>
        <w:t>имени</w:t>
      </w:r>
      <w:r w:rsidRPr="00904F26">
        <w:rPr>
          <w:rFonts w:ascii="Times New Roman" w:hAnsi="Times New Roman" w:cs="Times New Roman"/>
          <w:sz w:val="28"/>
          <w:szCs w:val="28"/>
          <w:lang w:val="en-US"/>
        </w:rPr>
        <w:t xml:space="preserve"> </w:t>
      </w:r>
      <w:r w:rsidRPr="00B37DDE">
        <w:rPr>
          <w:rFonts w:ascii="Times New Roman" w:hAnsi="Times New Roman" w:cs="Times New Roman"/>
          <w:sz w:val="28"/>
          <w:szCs w:val="28"/>
        </w:rPr>
        <w:t>Н</w:t>
      </w:r>
      <w:r w:rsidRPr="00904F26">
        <w:rPr>
          <w:rFonts w:ascii="Times New Roman" w:hAnsi="Times New Roman" w:cs="Times New Roman"/>
          <w:sz w:val="28"/>
          <w:szCs w:val="28"/>
          <w:lang w:val="en-US"/>
        </w:rPr>
        <w:t>.</w:t>
      </w:r>
      <w:r w:rsidRPr="00B37DDE">
        <w:rPr>
          <w:rFonts w:ascii="Times New Roman" w:hAnsi="Times New Roman" w:cs="Times New Roman"/>
          <w:sz w:val="28"/>
          <w:szCs w:val="28"/>
        </w:rPr>
        <w:t>Э</w:t>
      </w:r>
      <w:r w:rsidRPr="00904F26">
        <w:rPr>
          <w:rFonts w:ascii="Times New Roman" w:hAnsi="Times New Roman" w:cs="Times New Roman"/>
          <w:sz w:val="28"/>
          <w:szCs w:val="28"/>
          <w:lang w:val="en-US"/>
        </w:rPr>
        <w:t xml:space="preserve">. </w:t>
      </w:r>
      <w:r w:rsidRPr="00B37DDE">
        <w:rPr>
          <w:rFonts w:ascii="Times New Roman" w:hAnsi="Times New Roman" w:cs="Times New Roman"/>
          <w:sz w:val="28"/>
          <w:szCs w:val="28"/>
        </w:rPr>
        <w:t>Баумана</w:t>
      </w:r>
      <w:r w:rsidRPr="00904F26">
        <w:rPr>
          <w:rFonts w:ascii="Times New Roman" w:hAnsi="Times New Roman" w:cs="Times New Roman"/>
          <w:sz w:val="28"/>
          <w:szCs w:val="28"/>
          <w:lang w:val="en-US"/>
        </w:rPr>
        <w:t xml:space="preserve">, 2013. </w:t>
      </w:r>
      <w:r w:rsidRPr="005A3D8E">
        <w:rPr>
          <w:rFonts w:ascii="Times New Roman" w:hAnsi="Times New Roman" w:cs="Times New Roman"/>
          <w:sz w:val="28"/>
          <w:szCs w:val="28"/>
        </w:rPr>
        <w:t xml:space="preserve">96 </w:t>
      </w:r>
      <w:r w:rsidRPr="00B37DDE">
        <w:rPr>
          <w:rFonts w:ascii="Times New Roman" w:hAnsi="Times New Roman" w:cs="Times New Roman"/>
          <w:sz w:val="28"/>
          <w:szCs w:val="28"/>
        </w:rPr>
        <w:t>с</w:t>
      </w:r>
      <w:r w:rsidRPr="005A3D8E">
        <w:rPr>
          <w:rFonts w:ascii="Times New Roman" w:hAnsi="Times New Roman" w:cs="Times New Roman"/>
          <w:sz w:val="28"/>
          <w:szCs w:val="28"/>
        </w:rPr>
        <w:t xml:space="preserve">. </w:t>
      </w:r>
    </w:p>
    <w:p w:rsidR="00A65B5F" w:rsidRPr="00B37DDE" w:rsidRDefault="00A65B5F" w:rsidP="00A65B5F">
      <w:pPr>
        <w:pStyle w:val="a3"/>
        <w:ind w:firstLine="567"/>
        <w:jc w:val="both"/>
        <w:rPr>
          <w:rFonts w:ascii="Times New Roman" w:hAnsi="Times New Roman" w:cs="Times New Roman"/>
          <w:sz w:val="28"/>
          <w:szCs w:val="28"/>
        </w:rPr>
      </w:pPr>
      <w:r w:rsidRPr="00B37DDE">
        <w:rPr>
          <w:rFonts w:ascii="Times New Roman" w:hAnsi="Times New Roman" w:cs="Times New Roman"/>
          <w:sz w:val="28"/>
          <w:szCs w:val="28"/>
        </w:rPr>
        <w:t>122</w:t>
      </w:r>
      <w:r>
        <w:rPr>
          <w:rFonts w:ascii="Times New Roman" w:hAnsi="Times New Roman" w:cs="Times New Roman"/>
          <w:sz w:val="28"/>
          <w:szCs w:val="28"/>
          <w:lang w:val="kk-KZ"/>
        </w:rPr>
        <w:t>.</w:t>
      </w:r>
      <w:r w:rsidR="00031FBC">
        <w:rPr>
          <w:rFonts w:ascii="Times New Roman" w:hAnsi="Times New Roman" w:cs="Times New Roman"/>
          <w:sz w:val="28"/>
          <w:szCs w:val="28"/>
          <w:lang w:val="kk-KZ"/>
        </w:rPr>
        <w:t> </w:t>
      </w:r>
      <w:r w:rsidR="00031FBC">
        <w:rPr>
          <w:rFonts w:ascii="Times New Roman" w:hAnsi="Times New Roman" w:cs="Times New Roman"/>
          <w:sz w:val="28"/>
          <w:szCs w:val="28"/>
        </w:rPr>
        <w:t>Ватолин</w:t>
      </w:r>
      <w:r w:rsidR="00031FBC">
        <w:rPr>
          <w:rFonts w:ascii="Times New Roman" w:hAnsi="Times New Roman" w:cs="Times New Roman"/>
          <w:sz w:val="28"/>
          <w:szCs w:val="28"/>
          <w:lang w:val="kk-KZ"/>
        </w:rPr>
        <w:t> </w:t>
      </w:r>
      <w:r w:rsidR="00031FBC">
        <w:rPr>
          <w:rFonts w:ascii="Times New Roman" w:hAnsi="Times New Roman" w:cs="Times New Roman"/>
          <w:sz w:val="28"/>
          <w:szCs w:val="28"/>
        </w:rPr>
        <w:t>Н.А., Моисеев</w:t>
      </w:r>
      <w:r w:rsidR="00031FBC">
        <w:rPr>
          <w:rFonts w:ascii="Times New Roman" w:hAnsi="Times New Roman" w:cs="Times New Roman"/>
          <w:sz w:val="28"/>
          <w:szCs w:val="28"/>
          <w:lang w:val="kk-KZ"/>
        </w:rPr>
        <w:t> </w:t>
      </w:r>
      <w:r w:rsidRPr="00B37DDE">
        <w:rPr>
          <w:rFonts w:ascii="Times New Roman" w:hAnsi="Times New Roman" w:cs="Times New Roman"/>
          <w:sz w:val="28"/>
          <w:szCs w:val="28"/>
        </w:rPr>
        <w:t xml:space="preserve">Г.К., </w:t>
      </w:r>
      <w:r>
        <w:rPr>
          <w:rFonts w:ascii="Times New Roman" w:hAnsi="Times New Roman" w:cs="Times New Roman"/>
          <w:sz w:val="28"/>
          <w:szCs w:val="28"/>
        </w:rPr>
        <w:t>Трусов</w:t>
      </w:r>
      <w:r w:rsidR="00031FBC">
        <w:rPr>
          <w:rFonts w:ascii="Times New Roman" w:hAnsi="Times New Roman" w:cs="Times New Roman"/>
          <w:sz w:val="28"/>
          <w:szCs w:val="28"/>
          <w:lang w:val="kk-KZ"/>
        </w:rPr>
        <w:t> </w:t>
      </w:r>
      <w:r>
        <w:rPr>
          <w:rFonts w:ascii="Times New Roman" w:hAnsi="Times New Roman" w:cs="Times New Roman"/>
          <w:sz w:val="28"/>
          <w:szCs w:val="28"/>
        </w:rPr>
        <w:t>Б</w:t>
      </w:r>
      <w:r w:rsidRPr="00B37DDE">
        <w:rPr>
          <w:rFonts w:ascii="Times New Roman" w:hAnsi="Times New Roman" w:cs="Times New Roman"/>
          <w:sz w:val="28"/>
          <w:szCs w:val="28"/>
        </w:rPr>
        <w:t>.</w:t>
      </w:r>
      <w:r>
        <w:rPr>
          <w:rFonts w:ascii="Times New Roman" w:hAnsi="Times New Roman" w:cs="Times New Roman"/>
          <w:sz w:val="28"/>
          <w:szCs w:val="28"/>
        </w:rPr>
        <w:t>Г</w:t>
      </w:r>
      <w:r w:rsidRPr="00B37DDE">
        <w:rPr>
          <w:rFonts w:ascii="Times New Roman" w:hAnsi="Times New Roman" w:cs="Times New Roman"/>
          <w:sz w:val="28"/>
          <w:szCs w:val="28"/>
        </w:rPr>
        <w:t xml:space="preserve">. </w:t>
      </w:r>
      <w:r>
        <w:rPr>
          <w:rFonts w:ascii="Times New Roman" w:hAnsi="Times New Roman" w:cs="Times New Roman"/>
          <w:sz w:val="28"/>
          <w:szCs w:val="28"/>
        </w:rPr>
        <w:t>Термодинамическое</w:t>
      </w:r>
      <w:r w:rsidRPr="00B37DDE">
        <w:rPr>
          <w:rFonts w:ascii="Times New Roman" w:hAnsi="Times New Roman" w:cs="Times New Roman"/>
          <w:sz w:val="28"/>
          <w:szCs w:val="28"/>
        </w:rPr>
        <w:t xml:space="preserve"> моделирование в высокотемпературных системах. М</w:t>
      </w:r>
      <w:r w:rsidRPr="005A3D8E">
        <w:rPr>
          <w:rFonts w:ascii="Times New Roman" w:hAnsi="Times New Roman" w:cs="Times New Roman"/>
          <w:sz w:val="28"/>
          <w:szCs w:val="28"/>
        </w:rPr>
        <w:t xml:space="preserve">.: </w:t>
      </w:r>
      <w:r w:rsidRPr="00B37DDE">
        <w:rPr>
          <w:rFonts w:ascii="Times New Roman" w:hAnsi="Times New Roman" w:cs="Times New Roman"/>
          <w:sz w:val="28"/>
          <w:szCs w:val="28"/>
        </w:rPr>
        <w:t>Металлургия. 1994. 316</w:t>
      </w:r>
      <w:r>
        <w:rPr>
          <w:rFonts w:ascii="Times New Roman" w:hAnsi="Times New Roman" w:cs="Times New Roman"/>
          <w:sz w:val="28"/>
          <w:szCs w:val="28"/>
          <w:lang w:val="kk-KZ"/>
        </w:rPr>
        <w:t xml:space="preserve"> </w:t>
      </w:r>
      <w:r w:rsidRPr="00B37DDE">
        <w:rPr>
          <w:rFonts w:ascii="Times New Roman" w:hAnsi="Times New Roman" w:cs="Times New Roman"/>
          <w:sz w:val="28"/>
          <w:szCs w:val="28"/>
        </w:rPr>
        <w:t xml:space="preserve">с. </w:t>
      </w:r>
    </w:p>
    <w:p w:rsidR="00A65B5F" w:rsidRPr="00B37DDE" w:rsidRDefault="00A65B5F" w:rsidP="00A65B5F">
      <w:pPr>
        <w:pStyle w:val="a3"/>
        <w:ind w:firstLine="567"/>
        <w:jc w:val="both"/>
        <w:rPr>
          <w:rFonts w:ascii="Times New Roman" w:hAnsi="Times New Roman" w:cs="Times New Roman"/>
          <w:sz w:val="28"/>
          <w:szCs w:val="28"/>
        </w:rPr>
      </w:pPr>
      <w:r w:rsidRPr="00B37DDE">
        <w:rPr>
          <w:rFonts w:ascii="Times New Roman" w:hAnsi="Times New Roman" w:cs="Times New Roman"/>
          <w:sz w:val="28"/>
          <w:szCs w:val="28"/>
        </w:rPr>
        <w:t>123</w:t>
      </w:r>
      <w:r>
        <w:rPr>
          <w:rFonts w:ascii="Times New Roman" w:hAnsi="Times New Roman" w:cs="Times New Roman"/>
          <w:sz w:val="28"/>
          <w:szCs w:val="28"/>
          <w:lang w:val="kk-KZ"/>
        </w:rPr>
        <w:t>.</w:t>
      </w:r>
      <w:r w:rsidR="00031FBC">
        <w:rPr>
          <w:rFonts w:ascii="Times New Roman" w:hAnsi="Times New Roman" w:cs="Times New Roman"/>
          <w:sz w:val="28"/>
          <w:szCs w:val="28"/>
          <w:lang w:val="kk-KZ"/>
        </w:rPr>
        <w:t> </w:t>
      </w:r>
      <w:r w:rsidR="00031FBC">
        <w:rPr>
          <w:rFonts w:ascii="Times New Roman" w:hAnsi="Times New Roman" w:cs="Times New Roman"/>
          <w:sz w:val="28"/>
          <w:szCs w:val="28"/>
        </w:rPr>
        <w:t>Пупышев</w:t>
      </w:r>
      <w:r w:rsidR="00031FBC">
        <w:rPr>
          <w:rFonts w:ascii="Times New Roman" w:hAnsi="Times New Roman" w:cs="Times New Roman"/>
          <w:sz w:val="28"/>
          <w:szCs w:val="28"/>
          <w:lang w:val="kk-KZ"/>
        </w:rPr>
        <w:t> </w:t>
      </w:r>
      <w:r w:rsidRPr="00B37DDE">
        <w:rPr>
          <w:rFonts w:ascii="Times New Roman" w:hAnsi="Times New Roman" w:cs="Times New Roman"/>
          <w:sz w:val="28"/>
          <w:szCs w:val="28"/>
        </w:rPr>
        <w:t>А.А. Термодинамическое</w:t>
      </w:r>
      <w:r>
        <w:rPr>
          <w:rFonts w:ascii="Times New Roman" w:hAnsi="Times New Roman" w:cs="Times New Roman"/>
          <w:sz w:val="28"/>
          <w:szCs w:val="28"/>
        </w:rPr>
        <w:t xml:space="preserve"> моделирование термохимичес</w:t>
      </w:r>
      <w:r w:rsidR="00031FBC">
        <w:rPr>
          <w:rFonts w:ascii="Times New Roman" w:hAnsi="Times New Roman" w:cs="Times New Roman"/>
          <w:sz w:val="28"/>
          <w:szCs w:val="28"/>
          <w:lang w:val="kk-KZ"/>
        </w:rPr>
        <w:t>-</w:t>
      </w:r>
      <w:r>
        <w:rPr>
          <w:rFonts w:ascii="Times New Roman" w:hAnsi="Times New Roman" w:cs="Times New Roman"/>
          <w:sz w:val="28"/>
          <w:szCs w:val="28"/>
        </w:rPr>
        <w:t xml:space="preserve">ких </w:t>
      </w:r>
      <w:r w:rsidRPr="00B37DDE">
        <w:rPr>
          <w:rFonts w:ascii="Times New Roman" w:hAnsi="Times New Roman" w:cs="Times New Roman"/>
          <w:sz w:val="28"/>
          <w:szCs w:val="28"/>
        </w:rPr>
        <w:t>процессов. Екатеринбург, УГТУ. 2007. 67</w:t>
      </w:r>
      <w:r>
        <w:rPr>
          <w:rFonts w:ascii="Times New Roman" w:hAnsi="Times New Roman" w:cs="Times New Roman"/>
          <w:sz w:val="28"/>
          <w:szCs w:val="28"/>
          <w:lang w:val="kk-KZ"/>
        </w:rPr>
        <w:t xml:space="preserve"> </w:t>
      </w:r>
      <w:r w:rsidRPr="00B37DDE">
        <w:rPr>
          <w:rFonts w:ascii="Times New Roman" w:hAnsi="Times New Roman" w:cs="Times New Roman"/>
          <w:sz w:val="28"/>
          <w:szCs w:val="28"/>
        </w:rPr>
        <w:t xml:space="preserve">с. </w:t>
      </w:r>
    </w:p>
    <w:p w:rsidR="00A65B5F" w:rsidRPr="00031FBC" w:rsidRDefault="00A65B5F" w:rsidP="00A65B5F">
      <w:pPr>
        <w:pStyle w:val="a3"/>
        <w:ind w:firstLine="567"/>
        <w:jc w:val="both"/>
        <w:rPr>
          <w:rFonts w:ascii="Times New Roman" w:hAnsi="Times New Roman" w:cs="Times New Roman"/>
          <w:sz w:val="28"/>
          <w:szCs w:val="28"/>
          <w:lang w:val="kk-KZ"/>
        </w:rPr>
      </w:pPr>
      <w:r w:rsidRPr="00031FBC">
        <w:rPr>
          <w:rFonts w:ascii="Times New Roman" w:hAnsi="Times New Roman" w:cs="Times New Roman"/>
          <w:sz w:val="28"/>
          <w:szCs w:val="28"/>
        </w:rPr>
        <w:t>124</w:t>
      </w:r>
      <w:r w:rsidR="00031FBC" w:rsidRPr="00031FBC">
        <w:rPr>
          <w:rFonts w:ascii="Times New Roman" w:hAnsi="Times New Roman" w:cs="Times New Roman"/>
          <w:sz w:val="28"/>
          <w:szCs w:val="28"/>
          <w:lang w:val="kk-KZ"/>
        </w:rPr>
        <w:t>. </w:t>
      </w:r>
      <w:r w:rsidR="00031FBC" w:rsidRPr="00031FBC">
        <w:rPr>
          <w:rFonts w:ascii="Times New Roman" w:hAnsi="Times New Roman" w:cs="Times New Roman"/>
          <w:sz w:val="28"/>
          <w:szCs w:val="28"/>
        </w:rPr>
        <w:t>Гурвич</w:t>
      </w:r>
      <w:r w:rsidR="00031FBC" w:rsidRPr="00031FBC">
        <w:rPr>
          <w:rFonts w:ascii="Times New Roman" w:hAnsi="Times New Roman" w:cs="Times New Roman"/>
          <w:sz w:val="28"/>
          <w:szCs w:val="28"/>
          <w:lang w:val="kk-KZ"/>
        </w:rPr>
        <w:t> </w:t>
      </w:r>
      <w:r w:rsidR="00031FBC" w:rsidRPr="00031FBC">
        <w:rPr>
          <w:rFonts w:ascii="Times New Roman" w:hAnsi="Times New Roman" w:cs="Times New Roman"/>
          <w:sz w:val="28"/>
          <w:szCs w:val="28"/>
        </w:rPr>
        <w:t>Л.В., Вейц</w:t>
      </w:r>
      <w:r w:rsidR="00031FBC" w:rsidRPr="00031FBC">
        <w:rPr>
          <w:rFonts w:ascii="Times New Roman" w:hAnsi="Times New Roman" w:cs="Times New Roman"/>
          <w:sz w:val="28"/>
          <w:szCs w:val="28"/>
          <w:lang w:val="kk-KZ"/>
        </w:rPr>
        <w:t> </w:t>
      </w:r>
      <w:r w:rsidR="00031FBC" w:rsidRPr="00031FBC">
        <w:rPr>
          <w:rFonts w:ascii="Times New Roman" w:hAnsi="Times New Roman" w:cs="Times New Roman"/>
          <w:sz w:val="28"/>
          <w:szCs w:val="28"/>
        </w:rPr>
        <w:t>И.В.,</w:t>
      </w:r>
      <w:r w:rsidR="00031FBC" w:rsidRPr="00031FBC">
        <w:rPr>
          <w:rFonts w:ascii="Times New Roman" w:hAnsi="Times New Roman" w:cs="Times New Roman"/>
          <w:sz w:val="28"/>
          <w:szCs w:val="28"/>
          <w:lang w:val="kk-KZ"/>
        </w:rPr>
        <w:t xml:space="preserve"> </w:t>
      </w:r>
      <w:r w:rsidR="00031FBC" w:rsidRPr="00031FBC">
        <w:rPr>
          <w:rFonts w:ascii="Times New Roman" w:hAnsi="Times New Roman" w:cs="Times New Roman"/>
          <w:sz w:val="28"/>
          <w:szCs w:val="28"/>
        </w:rPr>
        <w:t>Медведев</w:t>
      </w:r>
      <w:r w:rsidR="00031FBC" w:rsidRPr="00031FBC">
        <w:rPr>
          <w:rFonts w:ascii="Times New Roman" w:hAnsi="Times New Roman" w:cs="Times New Roman"/>
          <w:sz w:val="28"/>
          <w:szCs w:val="28"/>
          <w:lang w:val="kk-KZ"/>
        </w:rPr>
        <w:t> </w:t>
      </w:r>
      <w:r w:rsidR="00031FBC" w:rsidRPr="00031FBC">
        <w:rPr>
          <w:rFonts w:ascii="Times New Roman" w:hAnsi="Times New Roman" w:cs="Times New Roman"/>
          <w:sz w:val="28"/>
          <w:szCs w:val="28"/>
        </w:rPr>
        <w:t>В.А.</w:t>
      </w:r>
      <w:r w:rsidR="00031FBC" w:rsidRPr="00031FBC">
        <w:rPr>
          <w:rFonts w:ascii="Times New Roman" w:hAnsi="Times New Roman" w:cs="Times New Roman"/>
          <w:sz w:val="28"/>
          <w:szCs w:val="28"/>
          <w:lang w:val="kk-KZ"/>
        </w:rPr>
        <w:t> </w:t>
      </w:r>
      <w:r w:rsidR="00031FBC" w:rsidRPr="00031FBC">
        <w:rPr>
          <w:rFonts w:ascii="Times New Roman" w:hAnsi="Times New Roman" w:cs="Times New Roman"/>
          <w:sz w:val="28"/>
          <w:szCs w:val="28"/>
        </w:rPr>
        <w:t>и</w:t>
      </w:r>
      <w:r w:rsidR="00031FBC" w:rsidRPr="00031FBC">
        <w:rPr>
          <w:rFonts w:ascii="Times New Roman" w:hAnsi="Times New Roman" w:cs="Times New Roman"/>
          <w:sz w:val="28"/>
          <w:szCs w:val="28"/>
          <w:lang w:val="kk-KZ"/>
        </w:rPr>
        <w:t> </w:t>
      </w:r>
      <w:r w:rsidR="00031FBC" w:rsidRPr="00031FBC">
        <w:rPr>
          <w:rFonts w:ascii="Times New Roman" w:hAnsi="Times New Roman" w:cs="Times New Roman"/>
          <w:sz w:val="28"/>
          <w:szCs w:val="28"/>
        </w:rPr>
        <w:t>др.</w:t>
      </w:r>
      <w:r w:rsidRPr="00031FBC">
        <w:rPr>
          <w:rFonts w:ascii="Times New Roman" w:hAnsi="Times New Roman" w:cs="Times New Roman"/>
          <w:sz w:val="28"/>
          <w:szCs w:val="28"/>
        </w:rPr>
        <w:t>Термодинамические свойства индивидуальны</w:t>
      </w:r>
      <w:r w:rsidR="00031FBC" w:rsidRPr="00031FBC">
        <w:rPr>
          <w:rFonts w:ascii="Times New Roman" w:hAnsi="Times New Roman" w:cs="Times New Roman"/>
          <w:sz w:val="28"/>
          <w:szCs w:val="28"/>
        </w:rPr>
        <w:t>х веществ: Справ. изд.: В 4 т.</w:t>
      </w:r>
      <w:r w:rsidR="00031FBC" w:rsidRPr="00031FBC">
        <w:rPr>
          <w:rFonts w:ascii="Times New Roman" w:hAnsi="Times New Roman" w:cs="Times New Roman"/>
          <w:sz w:val="28"/>
          <w:szCs w:val="28"/>
          <w:lang w:val="kk-KZ"/>
        </w:rPr>
        <w:t> / </w:t>
      </w:r>
      <w:r w:rsidRPr="00031FBC">
        <w:rPr>
          <w:rFonts w:ascii="Times New Roman" w:hAnsi="Times New Roman" w:cs="Times New Roman"/>
          <w:sz w:val="28"/>
          <w:szCs w:val="28"/>
        </w:rPr>
        <w:t>- 3-е изд. - М.: Наука, 1978-1982.</w:t>
      </w:r>
      <w:r w:rsidRPr="00B37DDE">
        <w:rPr>
          <w:rFonts w:ascii="Times New Roman" w:hAnsi="Times New Roman" w:cs="Times New Roman"/>
          <w:sz w:val="28"/>
          <w:szCs w:val="28"/>
        </w:rPr>
        <w:t xml:space="preserve"> </w:t>
      </w:r>
      <w:r w:rsidR="00031FBC">
        <w:rPr>
          <w:rFonts w:ascii="Times New Roman" w:hAnsi="Times New Roman" w:cs="Times New Roman"/>
          <w:sz w:val="28"/>
          <w:szCs w:val="28"/>
          <w:lang w:val="kk-KZ"/>
        </w:rPr>
        <w:t xml:space="preserve"> </w:t>
      </w:r>
    </w:p>
    <w:p w:rsidR="00A65B5F" w:rsidRPr="00B37DDE" w:rsidRDefault="00A65B5F" w:rsidP="00A65B5F">
      <w:pPr>
        <w:pStyle w:val="a3"/>
        <w:ind w:firstLine="567"/>
        <w:jc w:val="both"/>
        <w:rPr>
          <w:rFonts w:ascii="Times New Roman" w:hAnsi="Times New Roman" w:cs="Times New Roman"/>
          <w:sz w:val="28"/>
          <w:szCs w:val="28"/>
          <w:lang w:val="en-US"/>
        </w:rPr>
      </w:pPr>
      <w:r w:rsidRPr="00B37DDE">
        <w:rPr>
          <w:rFonts w:ascii="Times New Roman" w:hAnsi="Times New Roman" w:cs="Times New Roman"/>
          <w:sz w:val="28"/>
          <w:szCs w:val="28"/>
          <w:lang w:val="en-US"/>
        </w:rPr>
        <w:t>125</w:t>
      </w:r>
      <w:r w:rsidR="00031FBC">
        <w:rPr>
          <w:rFonts w:ascii="Times New Roman" w:hAnsi="Times New Roman" w:cs="Times New Roman"/>
          <w:sz w:val="28"/>
          <w:szCs w:val="28"/>
          <w:lang w:val="kk-KZ"/>
        </w:rPr>
        <w:t>. </w:t>
      </w:r>
      <w:r w:rsidR="00031FBC">
        <w:rPr>
          <w:rFonts w:ascii="Times New Roman" w:hAnsi="Times New Roman" w:cs="Times New Roman"/>
          <w:sz w:val="28"/>
          <w:szCs w:val="28"/>
          <w:lang w:val="en-US"/>
        </w:rPr>
        <w:t>Chase</w:t>
      </w:r>
      <w:r w:rsidR="00031FBC">
        <w:rPr>
          <w:rFonts w:ascii="Times New Roman" w:hAnsi="Times New Roman" w:cs="Times New Roman"/>
          <w:sz w:val="28"/>
          <w:szCs w:val="28"/>
          <w:lang w:val="kk-KZ"/>
        </w:rPr>
        <w:t> </w:t>
      </w:r>
      <w:r w:rsidR="00031FBC">
        <w:rPr>
          <w:rFonts w:ascii="Times New Roman" w:hAnsi="Times New Roman" w:cs="Times New Roman"/>
          <w:sz w:val="28"/>
          <w:szCs w:val="28"/>
          <w:lang w:val="en-US"/>
        </w:rPr>
        <w:t>M.</w:t>
      </w:r>
      <w:r w:rsidRPr="00B37DDE">
        <w:rPr>
          <w:rFonts w:ascii="Times New Roman" w:hAnsi="Times New Roman" w:cs="Times New Roman"/>
          <w:sz w:val="28"/>
          <w:szCs w:val="28"/>
          <w:lang w:val="en-US"/>
        </w:rPr>
        <w:t>W., N</w:t>
      </w:r>
      <w:r w:rsidR="00031FBC" w:rsidRPr="00B37DDE">
        <w:rPr>
          <w:rFonts w:ascii="Times New Roman" w:hAnsi="Times New Roman" w:cs="Times New Roman"/>
          <w:sz w:val="28"/>
          <w:szCs w:val="28"/>
          <w:lang w:val="en-US"/>
        </w:rPr>
        <w:t>ist</w:t>
      </w:r>
      <w:r w:rsidRPr="00B37DDE">
        <w:rPr>
          <w:rFonts w:ascii="Times New Roman" w:hAnsi="Times New Roman" w:cs="Times New Roman"/>
          <w:sz w:val="28"/>
          <w:szCs w:val="28"/>
          <w:lang w:val="en-US"/>
        </w:rPr>
        <w:t>-J</w:t>
      </w:r>
      <w:r w:rsidR="00031FBC" w:rsidRPr="00031FBC">
        <w:rPr>
          <w:rFonts w:ascii="Times New Roman" w:hAnsi="Times New Roman" w:cs="Times New Roman"/>
          <w:sz w:val="28"/>
          <w:szCs w:val="28"/>
          <w:lang w:val="en-US"/>
        </w:rPr>
        <w:t>anaf</w:t>
      </w:r>
      <w:r w:rsidR="00031FBC">
        <w:rPr>
          <w:rFonts w:ascii="Times New Roman" w:hAnsi="Times New Roman" w:cs="Times New Roman"/>
          <w:sz w:val="28"/>
          <w:szCs w:val="28"/>
          <w:lang w:val="kk-KZ"/>
        </w:rPr>
        <w:t xml:space="preserve"> </w:t>
      </w:r>
      <w:r w:rsidR="00031FBC" w:rsidRPr="00B37DDE">
        <w:rPr>
          <w:rFonts w:ascii="Times New Roman" w:hAnsi="Times New Roman" w:cs="Times New Roman"/>
          <w:sz w:val="28"/>
          <w:szCs w:val="28"/>
          <w:lang w:val="en-US"/>
        </w:rPr>
        <w:t>Jr.,</w:t>
      </w:r>
      <w:r w:rsidRPr="00B37DDE">
        <w:rPr>
          <w:rFonts w:ascii="Times New Roman" w:hAnsi="Times New Roman" w:cs="Times New Roman"/>
          <w:sz w:val="28"/>
          <w:szCs w:val="28"/>
          <w:lang w:val="en-US"/>
        </w:rPr>
        <w:t xml:space="preserve"> Thermo</w:t>
      </w:r>
      <w:r w:rsidR="00031FBC">
        <w:rPr>
          <w:rFonts w:ascii="Times New Roman" w:hAnsi="Times New Roman" w:cs="Times New Roman"/>
          <w:sz w:val="28"/>
          <w:szCs w:val="28"/>
          <w:lang w:val="en-US"/>
        </w:rPr>
        <w:t>chemical Tables. - Forth Ed.</w:t>
      </w:r>
    </w:p>
    <w:p w:rsidR="00A65B5F" w:rsidRPr="00B37DDE" w:rsidRDefault="00A65B5F" w:rsidP="00A65B5F">
      <w:pPr>
        <w:pStyle w:val="a3"/>
        <w:ind w:firstLine="567"/>
        <w:jc w:val="both"/>
        <w:rPr>
          <w:rFonts w:ascii="Times New Roman" w:hAnsi="Times New Roman" w:cs="Times New Roman"/>
          <w:sz w:val="28"/>
          <w:szCs w:val="28"/>
          <w:lang w:val="en-US"/>
        </w:rPr>
      </w:pPr>
      <w:r w:rsidRPr="005A3D8E">
        <w:rPr>
          <w:rFonts w:ascii="Times New Roman" w:hAnsi="Times New Roman" w:cs="Times New Roman"/>
          <w:sz w:val="28"/>
          <w:szCs w:val="28"/>
        </w:rPr>
        <w:t>126</w:t>
      </w:r>
      <w:r>
        <w:rPr>
          <w:rFonts w:ascii="Times New Roman" w:hAnsi="Times New Roman" w:cs="Times New Roman"/>
          <w:sz w:val="28"/>
          <w:szCs w:val="28"/>
          <w:lang w:val="kk-KZ"/>
        </w:rPr>
        <w:t>.</w:t>
      </w:r>
      <w:r w:rsidR="00031FBC">
        <w:rPr>
          <w:rFonts w:ascii="Times New Roman" w:hAnsi="Times New Roman" w:cs="Times New Roman"/>
          <w:sz w:val="28"/>
          <w:szCs w:val="28"/>
          <w:lang w:val="kk-KZ"/>
        </w:rPr>
        <w:t> </w:t>
      </w:r>
      <w:r w:rsidRPr="00B37DDE">
        <w:rPr>
          <w:rFonts w:ascii="Times New Roman" w:hAnsi="Times New Roman" w:cs="Times New Roman"/>
          <w:sz w:val="28"/>
          <w:szCs w:val="28"/>
        </w:rPr>
        <w:t>Моисеев</w:t>
      </w:r>
      <w:r w:rsidR="00031FBC">
        <w:rPr>
          <w:rFonts w:ascii="Times New Roman" w:hAnsi="Times New Roman" w:cs="Times New Roman"/>
          <w:sz w:val="28"/>
          <w:szCs w:val="28"/>
          <w:lang w:val="kk-KZ"/>
        </w:rPr>
        <w:t> </w:t>
      </w:r>
      <w:r w:rsidRPr="00B37DDE">
        <w:rPr>
          <w:rFonts w:ascii="Times New Roman" w:hAnsi="Times New Roman" w:cs="Times New Roman"/>
          <w:sz w:val="28"/>
          <w:szCs w:val="28"/>
        </w:rPr>
        <w:t>Г</w:t>
      </w:r>
      <w:r w:rsidRPr="005A3D8E">
        <w:rPr>
          <w:rFonts w:ascii="Times New Roman" w:hAnsi="Times New Roman" w:cs="Times New Roman"/>
          <w:sz w:val="28"/>
          <w:szCs w:val="28"/>
        </w:rPr>
        <w:t>.</w:t>
      </w:r>
      <w:r w:rsidRPr="00B37DDE">
        <w:rPr>
          <w:rFonts w:ascii="Times New Roman" w:hAnsi="Times New Roman" w:cs="Times New Roman"/>
          <w:sz w:val="28"/>
          <w:szCs w:val="28"/>
        </w:rPr>
        <w:t>К</w:t>
      </w:r>
      <w:r w:rsidRPr="005A3D8E">
        <w:rPr>
          <w:rFonts w:ascii="Times New Roman" w:hAnsi="Times New Roman" w:cs="Times New Roman"/>
          <w:sz w:val="28"/>
          <w:szCs w:val="28"/>
        </w:rPr>
        <w:t xml:space="preserve">., </w:t>
      </w:r>
      <w:r w:rsidRPr="00B37DDE">
        <w:rPr>
          <w:rFonts w:ascii="Times New Roman" w:hAnsi="Times New Roman" w:cs="Times New Roman"/>
          <w:sz w:val="28"/>
          <w:szCs w:val="28"/>
        </w:rPr>
        <w:t>Вяткин</w:t>
      </w:r>
      <w:r w:rsidR="00031FBC">
        <w:rPr>
          <w:rFonts w:ascii="Times New Roman" w:hAnsi="Times New Roman" w:cs="Times New Roman"/>
          <w:sz w:val="28"/>
          <w:szCs w:val="28"/>
          <w:lang w:val="kk-KZ"/>
        </w:rPr>
        <w:t> </w:t>
      </w:r>
      <w:r w:rsidRPr="00B37DDE">
        <w:rPr>
          <w:rFonts w:ascii="Times New Roman" w:hAnsi="Times New Roman" w:cs="Times New Roman"/>
          <w:sz w:val="28"/>
          <w:szCs w:val="28"/>
        </w:rPr>
        <w:t>Г</w:t>
      </w:r>
      <w:r w:rsidRPr="005A3D8E">
        <w:rPr>
          <w:rFonts w:ascii="Times New Roman" w:hAnsi="Times New Roman" w:cs="Times New Roman"/>
          <w:sz w:val="28"/>
          <w:szCs w:val="28"/>
        </w:rPr>
        <w:t>.</w:t>
      </w:r>
      <w:r w:rsidRPr="00B37DDE">
        <w:rPr>
          <w:rFonts w:ascii="Times New Roman" w:hAnsi="Times New Roman" w:cs="Times New Roman"/>
          <w:sz w:val="28"/>
          <w:szCs w:val="28"/>
        </w:rPr>
        <w:t>П</w:t>
      </w:r>
      <w:r w:rsidRPr="005A3D8E">
        <w:rPr>
          <w:rFonts w:ascii="Times New Roman" w:hAnsi="Times New Roman" w:cs="Times New Roman"/>
          <w:sz w:val="28"/>
          <w:szCs w:val="28"/>
        </w:rPr>
        <w:t xml:space="preserve">., </w:t>
      </w:r>
      <w:r w:rsidRPr="00B37DDE">
        <w:rPr>
          <w:rFonts w:ascii="Times New Roman" w:hAnsi="Times New Roman" w:cs="Times New Roman"/>
          <w:sz w:val="28"/>
          <w:szCs w:val="28"/>
        </w:rPr>
        <w:t>Барбин</w:t>
      </w:r>
      <w:r w:rsidR="00031FBC">
        <w:rPr>
          <w:rFonts w:ascii="Times New Roman" w:hAnsi="Times New Roman" w:cs="Times New Roman"/>
          <w:sz w:val="28"/>
          <w:szCs w:val="28"/>
          <w:lang w:val="kk-KZ"/>
        </w:rPr>
        <w:t> </w:t>
      </w:r>
      <w:r w:rsidRPr="00B37DDE">
        <w:rPr>
          <w:rFonts w:ascii="Times New Roman" w:hAnsi="Times New Roman" w:cs="Times New Roman"/>
          <w:sz w:val="28"/>
          <w:szCs w:val="28"/>
        </w:rPr>
        <w:t>Н</w:t>
      </w:r>
      <w:r w:rsidRPr="005A3D8E">
        <w:rPr>
          <w:rFonts w:ascii="Times New Roman" w:hAnsi="Times New Roman" w:cs="Times New Roman"/>
          <w:sz w:val="28"/>
          <w:szCs w:val="28"/>
        </w:rPr>
        <w:t>.</w:t>
      </w:r>
      <w:r w:rsidRPr="00B37DDE">
        <w:rPr>
          <w:rFonts w:ascii="Times New Roman" w:hAnsi="Times New Roman" w:cs="Times New Roman"/>
          <w:sz w:val="28"/>
          <w:szCs w:val="28"/>
        </w:rPr>
        <w:t>М</w:t>
      </w:r>
      <w:r w:rsidRPr="005A3D8E">
        <w:rPr>
          <w:rFonts w:ascii="Times New Roman" w:hAnsi="Times New Roman" w:cs="Times New Roman"/>
          <w:sz w:val="28"/>
          <w:szCs w:val="28"/>
        </w:rPr>
        <w:t xml:space="preserve">. </w:t>
      </w:r>
      <w:r w:rsidRPr="00B37DDE">
        <w:rPr>
          <w:rFonts w:ascii="Times New Roman" w:hAnsi="Times New Roman" w:cs="Times New Roman"/>
          <w:sz w:val="28"/>
          <w:szCs w:val="28"/>
        </w:rPr>
        <w:t>Применени</w:t>
      </w:r>
      <w:r>
        <w:rPr>
          <w:rFonts w:ascii="Times New Roman" w:hAnsi="Times New Roman" w:cs="Times New Roman"/>
          <w:sz w:val="28"/>
          <w:szCs w:val="28"/>
        </w:rPr>
        <w:t>е</w:t>
      </w:r>
      <w:r w:rsidRPr="005A3D8E">
        <w:rPr>
          <w:rFonts w:ascii="Times New Roman" w:hAnsi="Times New Roman" w:cs="Times New Roman"/>
          <w:sz w:val="28"/>
          <w:szCs w:val="28"/>
        </w:rPr>
        <w:t xml:space="preserve"> </w:t>
      </w:r>
      <w:r>
        <w:rPr>
          <w:rFonts w:ascii="Times New Roman" w:hAnsi="Times New Roman" w:cs="Times New Roman"/>
          <w:sz w:val="28"/>
          <w:szCs w:val="28"/>
        </w:rPr>
        <w:t>термодинамического</w:t>
      </w:r>
      <w:r w:rsidRPr="005A3D8E">
        <w:rPr>
          <w:rFonts w:ascii="Times New Roman" w:hAnsi="Times New Roman" w:cs="Times New Roman"/>
          <w:sz w:val="28"/>
          <w:szCs w:val="28"/>
        </w:rPr>
        <w:t xml:space="preserve"> </w:t>
      </w:r>
      <w:r>
        <w:rPr>
          <w:rFonts w:ascii="Times New Roman" w:hAnsi="Times New Roman" w:cs="Times New Roman"/>
          <w:sz w:val="28"/>
          <w:szCs w:val="28"/>
          <w:lang w:val="kk-KZ"/>
        </w:rPr>
        <w:t xml:space="preserve"> </w:t>
      </w:r>
      <w:r w:rsidRPr="00B37DDE">
        <w:rPr>
          <w:rFonts w:ascii="Times New Roman" w:hAnsi="Times New Roman" w:cs="Times New Roman"/>
          <w:sz w:val="28"/>
          <w:szCs w:val="28"/>
        </w:rPr>
        <w:t>моделирования</w:t>
      </w:r>
      <w:r w:rsidRPr="005A3D8E">
        <w:rPr>
          <w:rFonts w:ascii="Times New Roman" w:hAnsi="Times New Roman" w:cs="Times New Roman"/>
          <w:sz w:val="28"/>
          <w:szCs w:val="28"/>
        </w:rPr>
        <w:t xml:space="preserve"> </w:t>
      </w:r>
      <w:r w:rsidRPr="00B37DDE">
        <w:rPr>
          <w:rFonts w:ascii="Times New Roman" w:hAnsi="Times New Roman" w:cs="Times New Roman"/>
          <w:sz w:val="28"/>
          <w:szCs w:val="28"/>
        </w:rPr>
        <w:t>для</w:t>
      </w:r>
      <w:r w:rsidRPr="005A3D8E">
        <w:rPr>
          <w:rFonts w:ascii="Times New Roman" w:hAnsi="Times New Roman" w:cs="Times New Roman"/>
          <w:sz w:val="28"/>
          <w:szCs w:val="28"/>
        </w:rPr>
        <w:t xml:space="preserve"> </w:t>
      </w:r>
      <w:r w:rsidRPr="00B37DDE">
        <w:rPr>
          <w:rFonts w:ascii="Times New Roman" w:hAnsi="Times New Roman" w:cs="Times New Roman"/>
          <w:sz w:val="28"/>
          <w:szCs w:val="28"/>
        </w:rPr>
        <w:t>изучения</w:t>
      </w:r>
      <w:r w:rsidRPr="005A3D8E">
        <w:rPr>
          <w:rFonts w:ascii="Times New Roman" w:hAnsi="Times New Roman" w:cs="Times New Roman"/>
          <w:sz w:val="28"/>
          <w:szCs w:val="28"/>
        </w:rPr>
        <w:t xml:space="preserve"> </w:t>
      </w:r>
      <w:r w:rsidRPr="00B37DDE">
        <w:rPr>
          <w:rFonts w:ascii="Times New Roman" w:hAnsi="Times New Roman" w:cs="Times New Roman"/>
          <w:sz w:val="28"/>
          <w:szCs w:val="28"/>
        </w:rPr>
        <w:t>взаимодействий</w:t>
      </w:r>
      <w:r w:rsidRPr="005A3D8E">
        <w:rPr>
          <w:rFonts w:ascii="Times New Roman" w:hAnsi="Times New Roman" w:cs="Times New Roman"/>
          <w:sz w:val="28"/>
          <w:szCs w:val="28"/>
        </w:rPr>
        <w:t xml:space="preserve"> </w:t>
      </w:r>
      <w:r w:rsidRPr="00B37DDE">
        <w:rPr>
          <w:rFonts w:ascii="Times New Roman" w:hAnsi="Times New Roman" w:cs="Times New Roman"/>
          <w:sz w:val="28"/>
          <w:szCs w:val="28"/>
        </w:rPr>
        <w:t>с</w:t>
      </w:r>
      <w:r w:rsidRPr="005A3D8E">
        <w:rPr>
          <w:rFonts w:ascii="Times New Roman" w:hAnsi="Times New Roman" w:cs="Times New Roman"/>
          <w:sz w:val="28"/>
          <w:szCs w:val="28"/>
        </w:rPr>
        <w:t xml:space="preserve"> </w:t>
      </w:r>
      <w:r w:rsidRPr="00B37DDE">
        <w:rPr>
          <w:rFonts w:ascii="Times New Roman" w:hAnsi="Times New Roman" w:cs="Times New Roman"/>
          <w:sz w:val="28"/>
          <w:szCs w:val="28"/>
        </w:rPr>
        <w:t>участием</w:t>
      </w:r>
      <w:r w:rsidRPr="005A3D8E">
        <w:rPr>
          <w:rFonts w:ascii="Times New Roman" w:hAnsi="Times New Roman" w:cs="Times New Roman"/>
          <w:sz w:val="28"/>
          <w:szCs w:val="28"/>
        </w:rPr>
        <w:t xml:space="preserve"> </w:t>
      </w:r>
      <w:r w:rsidRPr="00B37DDE">
        <w:rPr>
          <w:rFonts w:ascii="Times New Roman" w:hAnsi="Times New Roman" w:cs="Times New Roman"/>
          <w:sz w:val="28"/>
          <w:szCs w:val="28"/>
        </w:rPr>
        <w:t>ионных</w:t>
      </w:r>
      <w:r w:rsidRPr="005A3D8E">
        <w:rPr>
          <w:rFonts w:ascii="Times New Roman" w:hAnsi="Times New Roman" w:cs="Times New Roman"/>
          <w:sz w:val="28"/>
          <w:szCs w:val="28"/>
        </w:rPr>
        <w:t xml:space="preserve"> </w:t>
      </w:r>
      <w:r w:rsidRPr="00B37DDE">
        <w:rPr>
          <w:rFonts w:ascii="Times New Roman" w:hAnsi="Times New Roman" w:cs="Times New Roman"/>
          <w:sz w:val="28"/>
          <w:szCs w:val="28"/>
        </w:rPr>
        <w:t>расплавов</w:t>
      </w:r>
      <w:r w:rsidRPr="005A3D8E">
        <w:rPr>
          <w:rFonts w:ascii="Times New Roman" w:hAnsi="Times New Roman" w:cs="Times New Roman"/>
          <w:sz w:val="28"/>
          <w:szCs w:val="28"/>
        </w:rPr>
        <w:t>.</w:t>
      </w:r>
      <w:r>
        <w:rPr>
          <w:rFonts w:ascii="Times New Roman" w:hAnsi="Times New Roman" w:cs="Times New Roman"/>
          <w:sz w:val="28"/>
          <w:szCs w:val="28"/>
          <w:lang w:val="kk-KZ"/>
        </w:rPr>
        <w:t xml:space="preserve"> </w:t>
      </w:r>
      <w:r w:rsidRPr="00B37DDE">
        <w:rPr>
          <w:rFonts w:ascii="Times New Roman" w:hAnsi="Times New Roman" w:cs="Times New Roman"/>
          <w:sz w:val="28"/>
          <w:szCs w:val="28"/>
        </w:rPr>
        <w:t>Челябинск</w:t>
      </w:r>
      <w:r w:rsidRPr="00B37DDE">
        <w:rPr>
          <w:rFonts w:ascii="Times New Roman" w:hAnsi="Times New Roman" w:cs="Times New Roman"/>
          <w:sz w:val="28"/>
          <w:szCs w:val="28"/>
          <w:lang w:val="en-US"/>
        </w:rPr>
        <w:t xml:space="preserve">.: </w:t>
      </w:r>
      <w:r w:rsidRPr="00B37DDE">
        <w:rPr>
          <w:rFonts w:ascii="Times New Roman" w:hAnsi="Times New Roman" w:cs="Times New Roman"/>
          <w:sz w:val="28"/>
          <w:szCs w:val="28"/>
        </w:rPr>
        <w:t>Изд</w:t>
      </w:r>
      <w:r w:rsidRPr="00B37DDE">
        <w:rPr>
          <w:rFonts w:ascii="Times New Roman" w:hAnsi="Times New Roman" w:cs="Times New Roman"/>
          <w:sz w:val="28"/>
          <w:szCs w:val="28"/>
          <w:lang w:val="en-US"/>
        </w:rPr>
        <w:t>-</w:t>
      </w:r>
      <w:r w:rsidRPr="00B37DDE">
        <w:rPr>
          <w:rFonts w:ascii="Times New Roman" w:hAnsi="Times New Roman" w:cs="Times New Roman"/>
          <w:sz w:val="28"/>
          <w:szCs w:val="28"/>
        </w:rPr>
        <w:t>во</w:t>
      </w:r>
      <w:r w:rsidRPr="00B37DDE">
        <w:rPr>
          <w:rFonts w:ascii="Times New Roman" w:hAnsi="Times New Roman" w:cs="Times New Roman"/>
          <w:sz w:val="28"/>
          <w:szCs w:val="28"/>
          <w:lang w:val="en-US"/>
        </w:rPr>
        <w:t xml:space="preserve"> </w:t>
      </w:r>
      <w:r w:rsidRPr="00B37DDE">
        <w:rPr>
          <w:rFonts w:ascii="Times New Roman" w:hAnsi="Times New Roman" w:cs="Times New Roman"/>
          <w:sz w:val="28"/>
          <w:szCs w:val="28"/>
        </w:rPr>
        <w:t>ЮУрГУ</w:t>
      </w:r>
      <w:r w:rsidR="00031FBC">
        <w:rPr>
          <w:rFonts w:ascii="Times New Roman" w:hAnsi="Times New Roman" w:cs="Times New Roman"/>
          <w:sz w:val="28"/>
          <w:szCs w:val="28"/>
          <w:lang w:val="en-US"/>
        </w:rPr>
        <w:t>,</w:t>
      </w:r>
      <w:r w:rsidRPr="00B37DDE">
        <w:rPr>
          <w:rFonts w:ascii="Times New Roman" w:hAnsi="Times New Roman" w:cs="Times New Roman"/>
          <w:sz w:val="28"/>
          <w:szCs w:val="28"/>
          <w:lang w:val="en-US"/>
        </w:rPr>
        <w:t xml:space="preserve"> 2002. </w:t>
      </w:r>
      <w:r w:rsidR="00031FBC">
        <w:rPr>
          <w:rFonts w:ascii="Times New Roman" w:hAnsi="Times New Roman" w:cs="Times New Roman"/>
          <w:sz w:val="28"/>
          <w:szCs w:val="28"/>
          <w:lang w:val="kk-KZ"/>
        </w:rPr>
        <w:t>- </w:t>
      </w:r>
      <w:r w:rsidRPr="00B37DDE">
        <w:rPr>
          <w:rFonts w:ascii="Times New Roman" w:hAnsi="Times New Roman" w:cs="Times New Roman"/>
          <w:sz w:val="28"/>
          <w:szCs w:val="28"/>
          <w:lang w:val="en-US"/>
        </w:rPr>
        <w:t>166</w:t>
      </w:r>
      <w:r>
        <w:rPr>
          <w:rFonts w:ascii="Times New Roman" w:hAnsi="Times New Roman" w:cs="Times New Roman"/>
          <w:sz w:val="28"/>
          <w:szCs w:val="28"/>
          <w:lang w:val="kk-KZ"/>
        </w:rPr>
        <w:t xml:space="preserve"> </w:t>
      </w:r>
      <w:r w:rsidRPr="00B37DDE">
        <w:rPr>
          <w:rFonts w:ascii="Times New Roman" w:hAnsi="Times New Roman" w:cs="Times New Roman"/>
          <w:sz w:val="28"/>
          <w:szCs w:val="28"/>
        </w:rPr>
        <w:t>с</w:t>
      </w:r>
      <w:r w:rsidRPr="00B37DDE">
        <w:rPr>
          <w:rFonts w:ascii="Times New Roman" w:hAnsi="Times New Roman" w:cs="Times New Roman"/>
          <w:sz w:val="28"/>
          <w:szCs w:val="28"/>
          <w:lang w:val="en-US"/>
        </w:rPr>
        <w:t xml:space="preserve">. </w:t>
      </w:r>
    </w:p>
    <w:p w:rsidR="00A65B5F" w:rsidRPr="00B37DDE" w:rsidRDefault="00A65B5F" w:rsidP="00A65B5F">
      <w:pPr>
        <w:pStyle w:val="a3"/>
        <w:ind w:firstLine="567"/>
        <w:jc w:val="both"/>
        <w:rPr>
          <w:rFonts w:ascii="Times New Roman" w:hAnsi="Times New Roman" w:cs="Times New Roman"/>
          <w:sz w:val="28"/>
          <w:szCs w:val="28"/>
          <w:lang w:val="en-US"/>
        </w:rPr>
      </w:pPr>
      <w:r w:rsidRPr="00B37DDE">
        <w:rPr>
          <w:rFonts w:ascii="Times New Roman" w:hAnsi="Times New Roman" w:cs="Times New Roman"/>
          <w:sz w:val="28"/>
          <w:szCs w:val="28"/>
          <w:lang w:val="en-US"/>
        </w:rPr>
        <w:t>127</w:t>
      </w:r>
      <w:r>
        <w:rPr>
          <w:rFonts w:ascii="Times New Roman" w:hAnsi="Times New Roman" w:cs="Times New Roman"/>
          <w:sz w:val="28"/>
          <w:szCs w:val="28"/>
          <w:lang w:val="kk-KZ"/>
        </w:rPr>
        <w:t>.</w:t>
      </w:r>
      <w:r w:rsidR="00031FBC">
        <w:rPr>
          <w:rFonts w:ascii="Times New Roman" w:hAnsi="Times New Roman" w:cs="Times New Roman"/>
          <w:sz w:val="28"/>
          <w:szCs w:val="28"/>
          <w:lang w:val="kk-KZ"/>
        </w:rPr>
        <w:t> </w:t>
      </w:r>
      <w:r w:rsidRPr="00B37DDE">
        <w:rPr>
          <w:rFonts w:ascii="Times New Roman" w:hAnsi="Times New Roman" w:cs="Times New Roman"/>
          <w:sz w:val="28"/>
          <w:szCs w:val="28"/>
          <w:lang w:val="en-US"/>
        </w:rPr>
        <w:t xml:space="preserve">Roine A. Outokumpo HSC Chemistry for Windows. Chemical Reaction and Equilibrium lift ware with Extensive Thermo chemical Database. Pori: Outokumpu Research OY, 2002 128 Antti Roine, Jarkko-Mansikka-aho, TuukkaKotiranta, Peter Bjorklund, PerttiLamberg. HSCChemistry 6.0 User'sGuide. OutotecResearch Oy. 2006. </w:t>
      </w:r>
    </w:p>
    <w:p w:rsidR="00A65B5F" w:rsidRDefault="00031FBC" w:rsidP="00A65B5F">
      <w:pPr>
        <w:pStyle w:val="a3"/>
        <w:ind w:firstLine="567"/>
        <w:jc w:val="both"/>
        <w:rPr>
          <w:rFonts w:ascii="Times New Roman" w:hAnsi="Times New Roman" w:cs="Times New Roman"/>
          <w:sz w:val="28"/>
          <w:szCs w:val="28"/>
        </w:rPr>
      </w:pPr>
      <w:r w:rsidRPr="00904F26">
        <w:rPr>
          <w:rFonts w:ascii="Times New Roman" w:hAnsi="Times New Roman" w:cs="Times New Roman"/>
          <w:sz w:val="28"/>
          <w:szCs w:val="28"/>
          <w:lang w:val="en-US"/>
        </w:rPr>
        <w:t>128.</w:t>
      </w:r>
      <w:r w:rsidRPr="00ED5385">
        <w:rPr>
          <w:rFonts w:ascii="Times New Roman" w:hAnsi="Times New Roman" w:cs="Times New Roman"/>
          <w:sz w:val="28"/>
          <w:szCs w:val="28"/>
          <w:lang w:val="kk-KZ"/>
        </w:rPr>
        <w:t> </w:t>
      </w:r>
      <w:r w:rsidR="00A65B5F" w:rsidRPr="00ED5385">
        <w:rPr>
          <w:rFonts w:ascii="Times New Roman" w:hAnsi="Times New Roman" w:cs="Times New Roman"/>
          <w:sz w:val="28"/>
          <w:szCs w:val="28"/>
        </w:rPr>
        <w:t>Шевко</w:t>
      </w:r>
      <w:r w:rsidRPr="00ED5385">
        <w:rPr>
          <w:rFonts w:ascii="Times New Roman" w:hAnsi="Times New Roman" w:cs="Times New Roman"/>
          <w:sz w:val="28"/>
          <w:szCs w:val="28"/>
          <w:lang w:val="kk-KZ"/>
        </w:rPr>
        <w:t> </w:t>
      </w:r>
      <w:r w:rsidR="00A65B5F" w:rsidRPr="00ED5385">
        <w:rPr>
          <w:rFonts w:ascii="Times New Roman" w:hAnsi="Times New Roman" w:cs="Times New Roman"/>
          <w:sz w:val="28"/>
          <w:szCs w:val="28"/>
        </w:rPr>
        <w:t>В</w:t>
      </w:r>
      <w:r w:rsidR="00A65B5F" w:rsidRPr="00904F26">
        <w:rPr>
          <w:rFonts w:ascii="Times New Roman" w:hAnsi="Times New Roman" w:cs="Times New Roman"/>
          <w:sz w:val="28"/>
          <w:szCs w:val="28"/>
          <w:lang w:val="en-US"/>
        </w:rPr>
        <w:t>.</w:t>
      </w:r>
      <w:r w:rsidR="00A65B5F" w:rsidRPr="00ED5385">
        <w:rPr>
          <w:rFonts w:ascii="Times New Roman" w:hAnsi="Times New Roman" w:cs="Times New Roman"/>
          <w:sz w:val="28"/>
          <w:szCs w:val="28"/>
        </w:rPr>
        <w:t>М</w:t>
      </w:r>
      <w:r w:rsidR="00A65B5F" w:rsidRPr="00904F26">
        <w:rPr>
          <w:rFonts w:ascii="Times New Roman" w:hAnsi="Times New Roman" w:cs="Times New Roman"/>
          <w:sz w:val="28"/>
          <w:szCs w:val="28"/>
          <w:lang w:val="en-US"/>
        </w:rPr>
        <w:t xml:space="preserve">., </w:t>
      </w:r>
      <w:r w:rsidR="00A65B5F" w:rsidRPr="00ED5385">
        <w:rPr>
          <w:rFonts w:ascii="Times New Roman" w:hAnsi="Times New Roman" w:cs="Times New Roman"/>
          <w:sz w:val="28"/>
          <w:szCs w:val="28"/>
        </w:rPr>
        <w:t>Сержанов</w:t>
      </w:r>
      <w:r w:rsidRPr="00ED5385">
        <w:rPr>
          <w:rFonts w:ascii="Times New Roman" w:hAnsi="Times New Roman" w:cs="Times New Roman"/>
          <w:sz w:val="28"/>
          <w:szCs w:val="28"/>
          <w:lang w:val="kk-KZ"/>
        </w:rPr>
        <w:t> </w:t>
      </w:r>
      <w:r w:rsidR="00A65B5F" w:rsidRPr="00ED5385">
        <w:rPr>
          <w:rFonts w:ascii="Times New Roman" w:hAnsi="Times New Roman" w:cs="Times New Roman"/>
          <w:sz w:val="28"/>
          <w:szCs w:val="28"/>
        </w:rPr>
        <w:t>Г</w:t>
      </w:r>
      <w:r w:rsidR="00A65B5F" w:rsidRPr="00904F26">
        <w:rPr>
          <w:rFonts w:ascii="Times New Roman" w:hAnsi="Times New Roman" w:cs="Times New Roman"/>
          <w:sz w:val="28"/>
          <w:szCs w:val="28"/>
          <w:lang w:val="en-US"/>
        </w:rPr>
        <w:t>.</w:t>
      </w:r>
      <w:r w:rsidR="00A65B5F" w:rsidRPr="00ED5385">
        <w:rPr>
          <w:rFonts w:ascii="Times New Roman" w:hAnsi="Times New Roman" w:cs="Times New Roman"/>
          <w:sz w:val="28"/>
          <w:szCs w:val="28"/>
        </w:rPr>
        <w:t>М</w:t>
      </w:r>
      <w:r w:rsidR="00A65B5F" w:rsidRPr="00904F26">
        <w:rPr>
          <w:rFonts w:ascii="Times New Roman" w:hAnsi="Times New Roman" w:cs="Times New Roman"/>
          <w:sz w:val="28"/>
          <w:szCs w:val="28"/>
          <w:lang w:val="en-US"/>
        </w:rPr>
        <w:t xml:space="preserve">., </w:t>
      </w:r>
      <w:r w:rsidR="00A65B5F" w:rsidRPr="00ED5385">
        <w:rPr>
          <w:rFonts w:ascii="Times New Roman" w:hAnsi="Times New Roman" w:cs="Times New Roman"/>
          <w:sz w:val="28"/>
          <w:szCs w:val="28"/>
        </w:rPr>
        <w:t>Каратаева</w:t>
      </w:r>
      <w:r w:rsidRPr="00ED5385">
        <w:rPr>
          <w:rFonts w:ascii="Times New Roman" w:hAnsi="Times New Roman" w:cs="Times New Roman"/>
          <w:sz w:val="28"/>
          <w:szCs w:val="28"/>
          <w:lang w:val="kk-KZ"/>
        </w:rPr>
        <w:t> </w:t>
      </w:r>
      <w:r w:rsidR="00A65B5F" w:rsidRPr="00ED5385">
        <w:rPr>
          <w:rFonts w:ascii="Times New Roman" w:hAnsi="Times New Roman" w:cs="Times New Roman"/>
          <w:sz w:val="28"/>
          <w:szCs w:val="28"/>
        </w:rPr>
        <w:t>Г</w:t>
      </w:r>
      <w:r w:rsidR="00A65B5F" w:rsidRPr="00904F26">
        <w:rPr>
          <w:rFonts w:ascii="Times New Roman" w:hAnsi="Times New Roman" w:cs="Times New Roman"/>
          <w:sz w:val="28"/>
          <w:szCs w:val="28"/>
          <w:lang w:val="en-US"/>
        </w:rPr>
        <w:t>.</w:t>
      </w:r>
      <w:r w:rsidR="00A65B5F" w:rsidRPr="00ED5385">
        <w:rPr>
          <w:rFonts w:ascii="Times New Roman" w:hAnsi="Times New Roman" w:cs="Times New Roman"/>
          <w:sz w:val="28"/>
          <w:szCs w:val="28"/>
        </w:rPr>
        <w:t>Е</w:t>
      </w:r>
      <w:r w:rsidR="00A65B5F" w:rsidRPr="00904F26">
        <w:rPr>
          <w:rFonts w:ascii="Times New Roman" w:hAnsi="Times New Roman" w:cs="Times New Roman"/>
          <w:sz w:val="28"/>
          <w:szCs w:val="28"/>
          <w:lang w:val="en-US"/>
        </w:rPr>
        <w:t xml:space="preserve">., </w:t>
      </w:r>
      <w:r w:rsidR="00A65B5F" w:rsidRPr="00ED5385">
        <w:rPr>
          <w:rFonts w:ascii="Times New Roman" w:hAnsi="Times New Roman" w:cs="Times New Roman"/>
          <w:sz w:val="28"/>
          <w:szCs w:val="28"/>
        </w:rPr>
        <w:t>Аманов</w:t>
      </w:r>
      <w:r w:rsidRPr="00ED5385">
        <w:rPr>
          <w:rFonts w:ascii="Times New Roman" w:hAnsi="Times New Roman" w:cs="Times New Roman"/>
          <w:sz w:val="28"/>
          <w:szCs w:val="28"/>
          <w:lang w:val="kk-KZ"/>
        </w:rPr>
        <w:t> </w:t>
      </w:r>
      <w:r w:rsidR="00A65B5F" w:rsidRPr="00ED5385">
        <w:rPr>
          <w:rFonts w:ascii="Times New Roman" w:hAnsi="Times New Roman" w:cs="Times New Roman"/>
          <w:sz w:val="28"/>
          <w:szCs w:val="28"/>
        </w:rPr>
        <w:t>Д</w:t>
      </w:r>
      <w:r w:rsidR="00A65B5F" w:rsidRPr="00904F26">
        <w:rPr>
          <w:rFonts w:ascii="Times New Roman" w:hAnsi="Times New Roman" w:cs="Times New Roman"/>
          <w:sz w:val="28"/>
          <w:szCs w:val="28"/>
          <w:lang w:val="en-US"/>
        </w:rPr>
        <w:t>.</w:t>
      </w:r>
      <w:r w:rsidR="00A65B5F" w:rsidRPr="00ED5385">
        <w:rPr>
          <w:rFonts w:ascii="Times New Roman" w:hAnsi="Times New Roman" w:cs="Times New Roman"/>
          <w:sz w:val="28"/>
          <w:szCs w:val="28"/>
        </w:rPr>
        <w:t>Д</w:t>
      </w:r>
      <w:r w:rsidR="00A65B5F" w:rsidRPr="00904F26">
        <w:rPr>
          <w:rFonts w:ascii="Times New Roman" w:hAnsi="Times New Roman" w:cs="Times New Roman"/>
          <w:sz w:val="28"/>
          <w:szCs w:val="28"/>
          <w:lang w:val="en-US"/>
        </w:rPr>
        <w:t xml:space="preserve">. </w:t>
      </w:r>
      <w:r w:rsidR="00A65B5F" w:rsidRPr="00ED5385">
        <w:rPr>
          <w:rFonts w:ascii="Times New Roman" w:hAnsi="Times New Roman" w:cs="Times New Roman"/>
          <w:sz w:val="28"/>
          <w:szCs w:val="28"/>
        </w:rPr>
        <w:t>Расчет</w:t>
      </w:r>
      <w:r w:rsidR="00A65B5F" w:rsidRPr="00904F26">
        <w:rPr>
          <w:rFonts w:ascii="Times New Roman" w:hAnsi="Times New Roman" w:cs="Times New Roman"/>
          <w:sz w:val="28"/>
          <w:szCs w:val="28"/>
          <w:lang w:val="en-US"/>
        </w:rPr>
        <w:t xml:space="preserve"> </w:t>
      </w:r>
      <w:r w:rsidR="00A65B5F" w:rsidRPr="00ED5385">
        <w:rPr>
          <w:rFonts w:ascii="Times New Roman" w:hAnsi="Times New Roman" w:cs="Times New Roman"/>
          <w:sz w:val="28"/>
          <w:szCs w:val="28"/>
        </w:rPr>
        <w:t>равновесного</w:t>
      </w:r>
      <w:r w:rsidR="00A65B5F" w:rsidRPr="00904F26">
        <w:rPr>
          <w:rFonts w:ascii="Times New Roman" w:hAnsi="Times New Roman" w:cs="Times New Roman"/>
          <w:sz w:val="28"/>
          <w:szCs w:val="28"/>
          <w:lang w:val="en-US"/>
        </w:rPr>
        <w:t xml:space="preserve"> </w:t>
      </w:r>
      <w:r w:rsidR="00A65B5F" w:rsidRPr="00ED5385">
        <w:rPr>
          <w:rFonts w:ascii="Times New Roman" w:hAnsi="Times New Roman" w:cs="Times New Roman"/>
          <w:sz w:val="28"/>
          <w:szCs w:val="28"/>
        </w:rPr>
        <w:t>распределения</w:t>
      </w:r>
      <w:r w:rsidR="00A65B5F" w:rsidRPr="00904F26">
        <w:rPr>
          <w:rFonts w:ascii="Times New Roman" w:hAnsi="Times New Roman" w:cs="Times New Roman"/>
          <w:sz w:val="28"/>
          <w:szCs w:val="28"/>
          <w:lang w:val="en-US"/>
        </w:rPr>
        <w:t xml:space="preserve"> </w:t>
      </w:r>
      <w:r w:rsidR="00A65B5F" w:rsidRPr="00ED5385">
        <w:rPr>
          <w:rFonts w:ascii="Times New Roman" w:hAnsi="Times New Roman" w:cs="Times New Roman"/>
          <w:sz w:val="28"/>
          <w:szCs w:val="28"/>
        </w:rPr>
        <w:t>элементов</w:t>
      </w:r>
      <w:r w:rsidR="00A65B5F" w:rsidRPr="00904F26">
        <w:rPr>
          <w:rFonts w:ascii="Times New Roman" w:hAnsi="Times New Roman" w:cs="Times New Roman"/>
          <w:sz w:val="28"/>
          <w:szCs w:val="28"/>
          <w:lang w:val="en-US"/>
        </w:rPr>
        <w:t xml:space="preserve"> </w:t>
      </w:r>
      <w:r w:rsidR="00A65B5F" w:rsidRPr="00ED5385">
        <w:rPr>
          <w:rFonts w:ascii="Times New Roman" w:hAnsi="Times New Roman" w:cs="Times New Roman"/>
          <w:sz w:val="28"/>
          <w:szCs w:val="28"/>
        </w:rPr>
        <w:t>применительно</w:t>
      </w:r>
      <w:r w:rsidR="00A65B5F" w:rsidRPr="00904F26">
        <w:rPr>
          <w:rFonts w:ascii="Times New Roman" w:hAnsi="Times New Roman" w:cs="Times New Roman"/>
          <w:sz w:val="28"/>
          <w:szCs w:val="28"/>
          <w:lang w:val="en-US"/>
        </w:rPr>
        <w:t xml:space="preserve"> </w:t>
      </w:r>
      <w:r w:rsidR="00A65B5F" w:rsidRPr="00ED5385">
        <w:rPr>
          <w:rFonts w:ascii="Times New Roman" w:hAnsi="Times New Roman" w:cs="Times New Roman"/>
          <w:sz w:val="28"/>
          <w:szCs w:val="28"/>
        </w:rPr>
        <w:t>к</w:t>
      </w:r>
      <w:r w:rsidR="00A65B5F" w:rsidRPr="00904F26">
        <w:rPr>
          <w:rFonts w:ascii="Times New Roman" w:hAnsi="Times New Roman" w:cs="Times New Roman"/>
          <w:sz w:val="28"/>
          <w:szCs w:val="28"/>
          <w:lang w:val="en-US"/>
        </w:rPr>
        <w:t xml:space="preserve"> </w:t>
      </w:r>
      <w:r w:rsidR="00A65B5F" w:rsidRPr="00ED5385">
        <w:rPr>
          <w:rFonts w:ascii="Times New Roman" w:hAnsi="Times New Roman" w:cs="Times New Roman"/>
          <w:sz w:val="28"/>
          <w:szCs w:val="28"/>
        </w:rPr>
        <w:t>программному</w:t>
      </w:r>
      <w:r w:rsidR="00A65B5F" w:rsidRPr="00904F26">
        <w:rPr>
          <w:rFonts w:ascii="Times New Roman" w:hAnsi="Times New Roman" w:cs="Times New Roman"/>
          <w:sz w:val="28"/>
          <w:szCs w:val="28"/>
          <w:lang w:val="en-US"/>
        </w:rPr>
        <w:t xml:space="preserve"> </w:t>
      </w:r>
      <w:r w:rsidR="00A65B5F" w:rsidRPr="00ED5385">
        <w:rPr>
          <w:rFonts w:ascii="Times New Roman" w:hAnsi="Times New Roman" w:cs="Times New Roman"/>
          <w:sz w:val="28"/>
          <w:szCs w:val="28"/>
        </w:rPr>
        <w:t>комплексу</w:t>
      </w:r>
      <w:r w:rsidR="00A65B5F" w:rsidRPr="00904F26">
        <w:rPr>
          <w:rFonts w:ascii="Times New Roman" w:hAnsi="Times New Roman" w:cs="Times New Roman"/>
          <w:sz w:val="28"/>
          <w:szCs w:val="28"/>
          <w:lang w:val="en-US"/>
        </w:rPr>
        <w:t xml:space="preserve"> </w:t>
      </w:r>
      <w:r w:rsidR="00A65B5F" w:rsidRPr="00ED5385">
        <w:rPr>
          <w:rFonts w:ascii="Times New Roman" w:hAnsi="Times New Roman" w:cs="Times New Roman"/>
          <w:sz w:val="28"/>
          <w:szCs w:val="28"/>
          <w:lang w:val="en-US"/>
        </w:rPr>
        <w:t>HSC</w:t>
      </w:r>
      <w:r w:rsidR="00A65B5F" w:rsidRPr="00904F26">
        <w:rPr>
          <w:rFonts w:ascii="Times New Roman" w:hAnsi="Times New Roman" w:cs="Times New Roman"/>
          <w:sz w:val="28"/>
          <w:szCs w:val="28"/>
          <w:lang w:val="en-US"/>
        </w:rPr>
        <w:t xml:space="preserve">-5.1. </w:t>
      </w:r>
      <w:r w:rsidR="00ED5385">
        <w:rPr>
          <w:rFonts w:ascii="Times New Roman" w:hAnsi="Times New Roman" w:cs="Times New Roman"/>
          <w:sz w:val="28"/>
          <w:szCs w:val="28"/>
        </w:rPr>
        <w:t>Программа для ЭВ</w:t>
      </w:r>
      <w:r w:rsidR="00ED5385">
        <w:rPr>
          <w:rFonts w:ascii="Times New Roman" w:hAnsi="Times New Roman" w:cs="Times New Roman"/>
          <w:sz w:val="28"/>
          <w:szCs w:val="28"/>
          <w:lang w:val="kk-KZ"/>
        </w:rPr>
        <w:t>М / </w:t>
      </w:r>
      <w:r w:rsidR="00A65B5F" w:rsidRPr="00ED5385">
        <w:rPr>
          <w:rFonts w:ascii="Times New Roman" w:hAnsi="Times New Roman" w:cs="Times New Roman"/>
          <w:sz w:val="28"/>
          <w:szCs w:val="28"/>
        </w:rPr>
        <w:t>Свидетельство на объект, охраняемый авторским правом РК №1501 от 29 января 2019</w:t>
      </w:r>
      <w:r w:rsidR="00A65B5F" w:rsidRPr="00ED5385">
        <w:rPr>
          <w:rFonts w:ascii="Times New Roman" w:hAnsi="Times New Roman" w:cs="Times New Roman"/>
          <w:sz w:val="28"/>
          <w:szCs w:val="28"/>
          <w:lang w:val="kk-KZ"/>
        </w:rPr>
        <w:t xml:space="preserve"> </w:t>
      </w:r>
      <w:r w:rsidR="00A65B5F" w:rsidRPr="00ED5385">
        <w:rPr>
          <w:rFonts w:ascii="Times New Roman" w:hAnsi="Times New Roman" w:cs="Times New Roman"/>
          <w:sz w:val="28"/>
          <w:szCs w:val="28"/>
        </w:rPr>
        <w:t>г.</w:t>
      </w:r>
    </w:p>
    <w:p w:rsidR="00A65B5F" w:rsidRPr="00E72FA6" w:rsidRDefault="00ED5385"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129. Абдуллабеков Е.Э, Каскин </w:t>
      </w:r>
      <w:r w:rsidR="00A65B5F" w:rsidRPr="00E72FA6">
        <w:rPr>
          <w:rFonts w:ascii="Times New Roman" w:hAnsi="Times New Roman" w:cs="Times New Roman"/>
          <w:sz w:val="28"/>
          <w:szCs w:val="28"/>
          <w:lang w:val="kk-KZ"/>
        </w:rPr>
        <w:t>К.К., Ну</w:t>
      </w:r>
      <w:r w:rsidR="00A65B5F">
        <w:rPr>
          <w:rFonts w:ascii="Times New Roman" w:hAnsi="Times New Roman" w:cs="Times New Roman"/>
          <w:sz w:val="28"/>
          <w:szCs w:val="28"/>
          <w:lang w:val="kk-KZ"/>
        </w:rPr>
        <w:t xml:space="preserve">румгалиев А.Х. Технологические </w:t>
      </w:r>
      <w:r w:rsidR="00A65B5F" w:rsidRPr="00E72FA6">
        <w:rPr>
          <w:rFonts w:ascii="Times New Roman" w:hAnsi="Times New Roman" w:cs="Times New Roman"/>
          <w:sz w:val="28"/>
          <w:szCs w:val="28"/>
          <w:lang w:val="kk-KZ"/>
        </w:rPr>
        <w:t xml:space="preserve">расчеты по производству ферросплавов М., «Металлургия», 2014. </w:t>
      </w:r>
      <w:r>
        <w:rPr>
          <w:rFonts w:ascii="Times New Roman" w:hAnsi="Times New Roman" w:cs="Times New Roman"/>
          <w:sz w:val="28"/>
          <w:szCs w:val="28"/>
          <w:lang w:val="kk-KZ"/>
        </w:rPr>
        <w:t>- </w:t>
      </w:r>
      <w:r w:rsidR="00A65B5F" w:rsidRPr="00E72FA6">
        <w:rPr>
          <w:rFonts w:ascii="Times New Roman" w:hAnsi="Times New Roman" w:cs="Times New Roman"/>
          <w:sz w:val="28"/>
          <w:szCs w:val="28"/>
          <w:lang w:val="kk-KZ"/>
        </w:rPr>
        <w:t>224 с.</w:t>
      </w:r>
    </w:p>
    <w:p w:rsidR="00A65B5F" w:rsidRPr="006A1A7F" w:rsidRDefault="00ED5385" w:rsidP="00A65B5F">
      <w:pPr>
        <w:pStyle w:val="a3"/>
        <w:ind w:firstLine="567"/>
        <w:jc w:val="both"/>
        <w:rPr>
          <w:rFonts w:ascii="Times New Roman" w:hAnsi="Times New Roman" w:cs="Times New Roman"/>
          <w:sz w:val="36"/>
          <w:szCs w:val="28"/>
          <w:lang w:val="kk-KZ"/>
        </w:rPr>
      </w:pPr>
      <w:r>
        <w:rPr>
          <w:rFonts w:ascii="Times New Roman" w:hAnsi="Times New Roman" w:cs="Times New Roman"/>
          <w:sz w:val="28"/>
          <w:szCs w:val="28"/>
          <w:lang w:val="kk-KZ"/>
        </w:rPr>
        <w:t>130. </w:t>
      </w:r>
      <w:r>
        <w:rPr>
          <w:rFonts w:ascii="Times New Roman" w:hAnsi="Times New Roman" w:cs="Times New Roman"/>
          <w:sz w:val="28"/>
          <w:lang w:val="kk-KZ"/>
        </w:rPr>
        <w:t>Мысик </w:t>
      </w:r>
      <w:r w:rsidR="00A65B5F" w:rsidRPr="006A1A7F">
        <w:rPr>
          <w:rFonts w:ascii="Times New Roman" w:hAnsi="Times New Roman" w:cs="Times New Roman"/>
          <w:sz w:val="28"/>
          <w:lang w:val="kk-KZ"/>
        </w:rPr>
        <w:t>В.</w:t>
      </w:r>
      <w:r>
        <w:rPr>
          <w:rFonts w:ascii="Times New Roman" w:hAnsi="Times New Roman" w:cs="Times New Roman"/>
          <w:sz w:val="28"/>
          <w:lang w:val="kk-KZ"/>
        </w:rPr>
        <w:t>Ф., Жданов А.В., Павлов </w:t>
      </w:r>
      <w:r w:rsidR="00A65B5F" w:rsidRPr="006A1A7F">
        <w:rPr>
          <w:rFonts w:ascii="Times New Roman" w:hAnsi="Times New Roman" w:cs="Times New Roman"/>
          <w:sz w:val="28"/>
          <w:lang w:val="kk-KZ"/>
        </w:rPr>
        <w:t xml:space="preserve">В.А. </w:t>
      </w:r>
      <w:r>
        <w:rPr>
          <w:rFonts w:ascii="Times New Roman" w:hAnsi="Times New Roman" w:cs="Times New Roman"/>
          <w:sz w:val="28"/>
        </w:rPr>
        <w:t>Металлургия ферросп</w:t>
      </w:r>
      <w:r w:rsidR="00A65B5F">
        <w:rPr>
          <w:rFonts w:ascii="Times New Roman" w:hAnsi="Times New Roman" w:cs="Times New Roman"/>
          <w:sz w:val="28"/>
        </w:rPr>
        <w:t>лавов: технологические расчеты</w:t>
      </w:r>
      <w:r>
        <w:rPr>
          <w:rFonts w:ascii="Times New Roman" w:hAnsi="Times New Roman" w:cs="Times New Roman"/>
          <w:sz w:val="28"/>
        </w:rPr>
        <w:t>: учебное пособие</w:t>
      </w:r>
      <w:r>
        <w:rPr>
          <w:rFonts w:ascii="Times New Roman" w:hAnsi="Times New Roman" w:cs="Times New Roman"/>
          <w:sz w:val="28"/>
          <w:lang w:val="kk-KZ"/>
        </w:rPr>
        <w:t> / </w:t>
      </w:r>
      <w:r w:rsidR="00A65B5F">
        <w:rPr>
          <w:rFonts w:ascii="Times New Roman" w:hAnsi="Times New Roman" w:cs="Times New Roman"/>
          <w:sz w:val="28"/>
        </w:rPr>
        <w:t>Екатеринбург</w:t>
      </w:r>
      <w:r w:rsidR="00A65B5F" w:rsidRPr="006A1A7F">
        <w:rPr>
          <w:rFonts w:ascii="Times New Roman" w:hAnsi="Times New Roman" w:cs="Times New Roman"/>
          <w:sz w:val="28"/>
        </w:rPr>
        <w:t>: Изд-во Уральский ф</w:t>
      </w:r>
      <w:r>
        <w:rPr>
          <w:rFonts w:ascii="Times New Roman" w:hAnsi="Times New Roman" w:cs="Times New Roman"/>
          <w:sz w:val="28"/>
        </w:rPr>
        <w:t>едеральный университет, 2018. -</w:t>
      </w:r>
      <w:r>
        <w:rPr>
          <w:rFonts w:ascii="Times New Roman" w:hAnsi="Times New Roman" w:cs="Times New Roman"/>
          <w:sz w:val="28"/>
          <w:lang w:val="kk-KZ"/>
        </w:rPr>
        <w:t> </w:t>
      </w:r>
      <w:r w:rsidR="00A65B5F" w:rsidRPr="006A1A7F">
        <w:rPr>
          <w:rFonts w:ascii="Times New Roman" w:hAnsi="Times New Roman" w:cs="Times New Roman"/>
          <w:sz w:val="28"/>
        </w:rPr>
        <w:t>536 с.</w:t>
      </w:r>
    </w:p>
    <w:p w:rsidR="00A65B5F" w:rsidRPr="00ED5385" w:rsidRDefault="00ED5385" w:rsidP="00A65B5F">
      <w:pPr>
        <w:pStyle w:val="a3"/>
        <w:ind w:firstLine="567"/>
        <w:jc w:val="both"/>
        <w:rPr>
          <w:rFonts w:ascii="Times New Roman" w:hAnsi="Times New Roman" w:cs="Times New Roman"/>
          <w:sz w:val="28"/>
          <w:szCs w:val="28"/>
          <w:lang w:val="kk-KZ"/>
        </w:rPr>
      </w:pPr>
      <w:r w:rsidRPr="00ED5385">
        <w:rPr>
          <w:rFonts w:ascii="Times New Roman" w:hAnsi="Times New Roman" w:cs="Times New Roman"/>
          <w:sz w:val="28"/>
          <w:szCs w:val="28"/>
          <w:lang w:val="kk-KZ"/>
        </w:rPr>
        <w:t>131. </w:t>
      </w:r>
      <w:r w:rsidR="0094236A" w:rsidRPr="00F35B37">
        <w:rPr>
          <w:rFonts w:ascii="Times New Roman" w:eastAsia="Times New Roman" w:hAnsi="Times New Roman" w:cs="Times New Roman"/>
          <w:sz w:val="28"/>
          <w:szCs w:val="28"/>
          <w:lang w:val="kk-KZ" w:eastAsia="ar-SA"/>
        </w:rPr>
        <w:t xml:space="preserve">1. Makhambetov Ye.N., Myngzhassar Ye.A., Abdirashit A.M., Modeling the ferrosilicomanganese smelting process using manganese-rich slag // Acta Metallurgica Slovaca. - 2024. - № 30 (1), - pp. 29-33. DOI: </w:t>
      </w:r>
      <w:hyperlink r:id="rId120" w:history="1">
        <w:r w:rsidR="0094236A" w:rsidRPr="00F60776">
          <w:rPr>
            <w:rStyle w:val="a7"/>
            <w:rFonts w:ascii="Times New Roman" w:eastAsia="Times New Roman" w:hAnsi="Times New Roman" w:cs="Times New Roman"/>
            <w:sz w:val="28"/>
            <w:szCs w:val="28"/>
            <w:lang w:val="kk-KZ" w:eastAsia="ar-SA"/>
          </w:rPr>
          <w:t>https://doi.org/10.36547/ams.30.1.1998</w:t>
        </w:r>
      </w:hyperlink>
    </w:p>
    <w:p w:rsidR="00A65B5F" w:rsidRPr="002E5F75" w:rsidRDefault="0043050B" w:rsidP="002E5F75">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132.</w:t>
      </w:r>
      <w:r w:rsidRPr="0043050B">
        <w:rPr>
          <w:rFonts w:ascii="Times New Roman" w:hAnsi="Times New Roman" w:cs="Times New Roman"/>
          <w:sz w:val="28"/>
          <w:szCs w:val="28"/>
          <w:lang w:val="kk-KZ"/>
        </w:rPr>
        <w:t> </w:t>
      </w:r>
      <w:r w:rsidR="002E5F75">
        <w:rPr>
          <w:rFonts w:ascii="Times New Roman" w:hAnsi="Times New Roman" w:cs="Times New Roman"/>
          <w:sz w:val="28"/>
          <w:szCs w:val="28"/>
          <w:lang w:val="kk-KZ"/>
        </w:rPr>
        <w:t>Әбдірашит</w:t>
      </w:r>
      <w:r w:rsidRPr="0043050B">
        <w:rPr>
          <w:rFonts w:ascii="Times New Roman" w:hAnsi="Times New Roman" w:cs="Times New Roman"/>
          <w:sz w:val="28"/>
          <w:szCs w:val="28"/>
          <w:lang w:val="kk-KZ"/>
        </w:rPr>
        <w:t> </w:t>
      </w:r>
      <w:r w:rsidR="002E5F75">
        <w:rPr>
          <w:rFonts w:ascii="Times New Roman" w:hAnsi="Times New Roman" w:cs="Times New Roman"/>
          <w:sz w:val="28"/>
          <w:szCs w:val="28"/>
          <w:lang w:val="kk-KZ"/>
        </w:rPr>
        <w:t xml:space="preserve">А.М. </w:t>
      </w:r>
      <w:r w:rsidR="002E5F75" w:rsidRPr="002E5F75">
        <w:rPr>
          <w:rFonts w:ascii="Times New Roman" w:hAnsi="Times New Roman" w:cs="Times New Roman"/>
          <w:sz w:val="28"/>
          <w:szCs w:val="28"/>
          <w:lang w:val="kk-KZ"/>
        </w:rPr>
        <w:t>Отандық шикізаттан орта көміртекті ферромарганецті балқытудың ресурс үнемдеуші технологиясын әзірлеу және енгізу</w:t>
      </w:r>
      <w:r w:rsidR="002E5F75">
        <w:rPr>
          <w:rFonts w:ascii="Times New Roman" w:hAnsi="Times New Roman" w:cs="Times New Roman"/>
          <w:sz w:val="28"/>
          <w:szCs w:val="28"/>
          <w:lang w:val="kk-KZ"/>
        </w:rPr>
        <w:t xml:space="preserve">: дисс. ... док. </w:t>
      </w:r>
      <w:r w:rsidR="002E5F75" w:rsidRPr="00AF2DD1">
        <w:rPr>
          <w:rFonts w:ascii="Times New Roman" w:hAnsi="Times New Roman" w:cs="Times New Roman"/>
          <w:sz w:val="28"/>
          <w:szCs w:val="28"/>
          <w:lang w:val="kk-KZ"/>
        </w:rPr>
        <w:t xml:space="preserve">PhD: </w:t>
      </w:r>
      <w:r w:rsidR="00327CFF">
        <w:rPr>
          <w:rFonts w:ascii="Times New Roman" w:hAnsi="Times New Roman" w:cs="Times New Roman"/>
          <w:sz w:val="28"/>
          <w:szCs w:val="28"/>
          <w:lang w:val="kk-KZ"/>
        </w:rPr>
        <w:t>8D07202</w:t>
      </w:r>
      <w:r w:rsidR="002E5F75" w:rsidRPr="00AF2DD1">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Pr>
          <w:rFonts w:ascii="Times New Roman" w:hAnsi="Times New Roman" w:cs="Times New Roman"/>
          <w:sz w:val="28"/>
          <w:szCs w:val="28"/>
          <w:lang w:val="en-US"/>
        </w:rPr>
        <w:t> </w:t>
      </w:r>
      <w:r w:rsidR="002E5F75">
        <w:rPr>
          <w:rFonts w:ascii="Times New Roman" w:hAnsi="Times New Roman" w:cs="Times New Roman"/>
          <w:sz w:val="28"/>
          <w:szCs w:val="28"/>
          <w:lang w:val="kk-KZ"/>
        </w:rPr>
        <w:t xml:space="preserve">Теміртау, 2024. </w:t>
      </w:r>
      <w:r>
        <w:rPr>
          <w:rFonts w:ascii="Times New Roman" w:hAnsi="Times New Roman" w:cs="Times New Roman"/>
          <w:sz w:val="28"/>
          <w:szCs w:val="28"/>
          <w:lang w:val="en-US"/>
        </w:rPr>
        <w:t>- </w:t>
      </w:r>
      <w:r w:rsidR="002E5F75">
        <w:rPr>
          <w:rFonts w:ascii="Times New Roman" w:hAnsi="Times New Roman" w:cs="Times New Roman"/>
          <w:sz w:val="28"/>
          <w:szCs w:val="28"/>
          <w:lang w:val="kk-KZ"/>
        </w:rPr>
        <w:t>120 б</w:t>
      </w:r>
      <w:r w:rsidR="002E5F75" w:rsidRPr="00AF2DD1">
        <w:rPr>
          <w:rFonts w:ascii="Times New Roman" w:hAnsi="Times New Roman" w:cs="Times New Roman"/>
          <w:sz w:val="28"/>
          <w:szCs w:val="28"/>
          <w:lang w:val="kk-KZ"/>
        </w:rPr>
        <w:t>.</w:t>
      </w:r>
    </w:p>
    <w:p w:rsidR="00A65B5F" w:rsidRDefault="0043050B" w:rsidP="00A65B5F">
      <w:pPr>
        <w:pStyle w:val="a3"/>
        <w:ind w:firstLine="567"/>
        <w:jc w:val="both"/>
        <w:rPr>
          <w:rFonts w:ascii="Times New Roman" w:hAnsi="Times New Roman" w:cs="Times New Roman"/>
          <w:sz w:val="28"/>
          <w:szCs w:val="28"/>
          <w:lang w:val="en-US"/>
        </w:rPr>
      </w:pPr>
      <w:r>
        <w:rPr>
          <w:rFonts w:ascii="Times New Roman" w:hAnsi="Times New Roman" w:cs="Times New Roman"/>
          <w:sz w:val="28"/>
          <w:szCs w:val="28"/>
          <w:lang w:val="kk-KZ"/>
        </w:rPr>
        <w:t>133.</w:t>
      </w:r>
      <w:r>
        <w:rPr>
          <w:rFonts w:ascii="Times New Roman" w:hAnsi="Times New Roman" w:cs="Times New Roman"/>
          <w:sz w:val="28"/>
          <w:szCs w:val="28"/>
          <w:lang w:val="en-US"/>
        </w:rPr>
        <w:t> </w:t>
      </w:r>
      <w:r w:rsidR="00A65B5F" w:rsidRPr="006E7EDB">
        <w:rPr>
          <w:rFonts w:ascii="Times New Roman" w:hAnsi="Times New Roman" w:cs="Times New Roman"/>
          <w:sz w:val="28"/>
          <w:szCs w:val="28"/>
          <w:lang w:val="en-US"/>
        </w:rPr>
        <w:t>Makhambetov</w:t>
      </w:r>
      <w:r>
        <w:rPr>
          <w:rFonts w:ascii="Times New Roman" w:hAnsi="Times New Roman" w:cs="Times New Roman"/>
          <w:sz w:val="28"/>
          <w:szCs w:val="28"/>
          <w:lang w:val="en-US"/>
        </w:rPr>
        <w:t> </w:t>
      </w:r>
      <w:r w:rsidR="00A65B5F">
        <w:rPr>
          <w:rFonts w:ascii="Times New Roman" w:hAnsi="Times New Roman" w:cs="Times New Roman"/>
          <w:sz w:val="28"/>
          <w:szCs w:val="28"/>
          <w:lang w:val="en-US"/>
        </w:rPr>
        <w:t>Ye.</w:t>
      </w:r>
      <w:r w:rsidR="00A65B5F" w:rsidRPr="006E7EDB">
        <w:rPr>
          <w:rFonts w:ascii="Times New Roman" w:hAnsi="Times New Roman" w:cs="Times New Roman"/>
          <w:sz w:val="28"/>
          <w:szCs w:val="28"/>
          <w:lang w:val="en-US"/>
        </w:rPr>
        <w:t>N., Abdirashit</w:t>
      </w:r>
      <w:r>
        <w:rPr>
          <w:rFonts w:ascii="Times New Roman" w:hAnsi="Times New Roman" w:cs="Times New Roman"/>
          <w:sz w:val="28"/>
          <w:szCs w:val="28"/>
          <w:lang w:val="en-US"/>
        </w:rPr>
        <w:t> </w:t>
      </w:r>
      <w:r w:rsidR="00A65B5F">
        <w:rPr>
          <w:rFonts w:ascii="Times New Roman" w:hAnsi="Times New Roman" w:cs="Times New Roman"/>
          <w:sz w:val="28"/>
          <w:szCs w:val="28"/>
          <w:lang w:val="en-US"/>
        </w:rPr>
        <w:t>A.</w:t>
      </w:r>
      <w:r w:rsidR="00A65B5F" w:rsidRPr="006E7EDB">
        <w:rPr>
          <w:rFonts w:ascii="Times New Roman" w:hAnsi="Times New Roman" w:cs="Times New Roman"/>
          <w:sz w:val="28"/>
          <w:szCs w:val="28"/>
          <w:lang w:val="en-US"/>
        </w:rPr>
        <w:t xml:space="preserve">M., </w:t>
      </w:r>
      <w:r w:rsidR="00A65B5F">
        <w:rPr>
          <w:rFonts w:ascii="Times New Roman" w:hAnsi="Times New Roman" w:cs="Times New Roman"/>
          <w:sz w:val="28"/>
          <w:szCs w:val="28"/>
          <w:lang w:val="en-US"/>
        </w:rPr>
        <w:t>Kuatbay</w:t>
      </w:r>
      <w:r>
        <w:rPr>
          <w:rFonts w:ascii="Times New Roman" w:hAnsi="Times New Roman" w:cs="Times New Roman"/>
          <w:sz w:val="28"/>
          <w:szCs w:val="28"/>
          <w:lang w:val="en-US"/>
        </w:rPr>
        <w:t> </w:t>
      </w:r>
      <w:r w:rsidR="00A65B5F" w:rsidRPr="006E7EDB">
        <w:rPr>
          <w:rFonts w:ascii="Times New Roman" w:hAnsi="Times New Roman" w:cs="Times New Roman"/>
          <w:sz w:val="28"/>
          <w:szCs w:val="28"/>
          <w:lang w:val="en-US"/>
        </w:rPr>
        <w:t>Ye</w:t>
      </w:r>
      <w:r w:rsidR="00A65B5F">
        <w:rPr>
          <w:rFonts w:ascii="Times New Roman" w:hAnsi="Times New Roman" w:cs="Times New Roman"/>
          <w:sz w:val="28"/>
          <w:szCs w:val="28"/>
          <w:lang w:val="en-US"/>
        </w:rPr>
        <w:t>.K., Yucel</w:t>
      </w:r>
      <w:r>
        <w:rPr>
          <w:rFonts w:ascii="Times New Roman" w:hAnsi="Times New Roman" w:cs="Times New Roman"/>
          <w:sz w:val="28"/>
          <w:szCs w:val="28"/>
          <w:lang w:val="en-US"/>
        </w:rPr>
        <w:t> </w:t>
      </w:r>
      <w:r w:rsidR="00A65B5F">
        <w:rPr>
          <w:rFonts w:ascii="Times New Roman" w:hAnsi="Times New Roman" w:cs="Times New Roman"/>
          <w:sz w:val="28"/>
          <w:szCs w:val="28"/>
          <w:lang w:val="en-US"/>
        </w:rPr>
        <w:t xml:space="preserve">O., </w:t>
      </w:r>
      <w:r w:rsidR="00A65B5F" w:rsidRPr="006E7EDB">
        <w:rPr>
          <w:rFonts w:ascii="Times New Roman" w:hAnsi="Times New Roman" w:cs="Times New Roman"/>
          <w:sz w:val="28"/>
          <w:szCs w:val="28"/>
          <w:lang w:val="en-US"/>
        </w:rPr>
        <w:t>Tazhiyev</w:t>
      </w:r>
      <w:r>
        <w:rPr>
          <w:rFonts w:ascii="Times New Roman" w:hAnsi="Times New Roman" w:cs="Times New Roman"/>
          <w:sz w:val="28"/>
          <w:szCs w:val="28"/>
          <w:lang w:val="en-US"/>
        </w:rPr>
        <w:t> </w:t>
      </w:r>
      <w:r w:rsidR="00A65B5F">
        <w:rPr>
          <w:rFonts w:ascii="Times New Roman" w:hAnsi="Times New Roman" w:cs="Times New Roman"/>
          <w:sz w:val="28"/>
          <w:szCs w:val="28"/>
          <w:lang w:val="en-US"/>
        </w:rPr>
        <w:t>Ye.B</w:t>
      </w:r>
      <w:r w:rsidR="00A65B5F" w:rsidRPr="006E7EDB">
        <w:rPr>
          <w:rFonts w:ascii="Times New Roman" w:hAnsi="Times New Roman" w:cs="Times New Roman"/>
          <w:sz w:val="28"/>
          <w:szCs w:val="28"/>
          <w:lang w:val="en-US"/>
        </w:rPr>
        <w:t>. Research of electrophysical properties of charge materials for smelting a complex alloy of aluminosilicomanganese</w:t>
      </w:r>
      <w:r>
        <w:rPr>
          <w:rFonts w:ascii="Times New Roman" w:hAnsi="Times New Roman" w:cs="Times New Roman"/>
          <w:sz w:val="28"/>
          <w:szCs w:val="28"/>
          <w:lang w:val="en-US"/>
        </w:rPr>
        <w:t> // </w:t>
      </w:r>
      <w:r w:rsidR="00A65B5F" w:rsidRPr="006E7EDB">
        <w:rPr>
          <w:rFonts w:ascii="Times New Roman" w:hAnsi="Times New Roman" w:cs="Times New Roman"/>
          <w:sz w:val="28"/>
          <w:szCs w:val="28"/>
          <w:lang w:val="en-US"/>
        </w:rPr>
        <w:t>Engineering Journal of Satbayev</w:t>
      </w:r>
      <w:r>
        <w:rPr>
          <w:rFonts w:ascii="Times New Roman" w:hAnsi="Times New Roman" w:cs="Times New Roman"/>
          <w:sz w:val="28"/>
          <w:szCs w:val="28"/>
          <w:lang w:val="en-US"/>
        </w:rPr>
        <w:t xml:space="preserve"> University. -</w:t>
      </w:r>
      <w:r w:rsidR="00A65B5F" w:rsidRPr="006E7EDB">
        <w:rPr>
          <w:rFonts w:ascii="Times New Roman" w:hAnsi="Times New Roman" w:cs="Times New Roman"/>
          <w:sz w:val="28"/>
          <w:szCs w:val="28"/>
          <w:lang w:val="en-US"/>
        </w:rPr>
        <w:t xml:space="preserve"> </w:t>
      </w:r>
      <w:r>
        <w:rPr>
          <w:rFonts w:ascii="Times New Roman" w:hAnsi="Times New Roman" w:cs="Times New Roman"/>
          <w:sz w:val="28"/>
          <w:szCs w:val="28"/>
          <w:lang w:val="en-US"/>
        </w:rPr>
        <w:t>2022. - Vol 144. - № 2. - pp</w:t>
      </w:r>
      <w:r w:rsidR="00A65B5F">
        <w:rPr>
          <w:rFonts w:ascii="Times New Roman" w:hAnsi="Times New Roman" w:cs="Times New Roman"/>
          <w:sz w:val="28"/>
          <w:szCs w:val="28"/>
          <w:lang w:val="en-US"/>
        </w:rPr>
        <w:t>. 15-</w:t>
      </w:r>
      <w:r w:rsidR="00A65B5F" w:rsidRPr="006E7EDB">
        <w:rPr>
          <w:rFonts w:ascii="Times New Roman" w:hAnsi="Times New Roman" w:cs="Times New Roman"/>
          <w:sz w:val="28"/>
          <w:szCs w:val="28"/>
          <w:lang w:val="en-US"/>
        </w:rPr>
        <w:t>21.</w:t>
      </w:r>
    </w:p>
    <w:p w:rsidR="00A65B5F" w:rsidRPr="004A6629" w:rsidRDefault="00A65B5F" w:rsidP="00A65B5F">
      <w:pPr>
        <w:pStyle w:val="a3"/>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134. </w:t>
      </w:r>
      <w:r w:rsidR="0043050B">
        <w:rPr>
          <w:rFonts w:ascii="Times New Roman" w:hAnsi="Times New Roman" w:cs="Times New Roman"/>
          <w:sz w:val="28"/>
          <w:szCs w:val="28"/>
          <w:lang w:val="en-US"/>
        </w:rPr>
        <w:t>Ringdalene G.</w:t>
      </w:r>
      <w:r w:rsidRPr="004A6629">
        <w:rPr>
          <w:rFonts w:ascii="Times New Roman" w:hAnsi="Times New Roman" w:cs="Times New Roman"/>
          <w:sz w:val="28"/>
          <w:szCs w:val="28"/>
          <w:lang w:val="en-US"/>
        </w:rPr>
        <w:t>S, Tangstad</w:t>
      </w:r>
      <w:r>
        <w:rPr>
          <w:rFonts w:ascii="Times New Roman" w:hAnsi="Times New Roman" w:cs="Times New Roman"/>
          <w:sz w:val="28"/>
          <w:szCs w:val="28"/>
          <w:lang w:val="en-US"/>
        </w:rPr>
        <w:t xml:space="preserve"> </w:t>
      </w:r>
      <w:r w:rsidRPr="004A6629">
        <w:rPr>
          <w:rFonts w:ascii="Times New Roman" w:hAnsi="Times New Roman" w:cs="Times New Roman"/>
          <w:sz w:val="28"/>
          <w:szCs w:val="28"/>
          <w:lang w:val="en-US"/>
        </w:rPr>
        <w:t>M</w:t>
      </w:r>
      <w:r>
        <w:rPr>
          <w:rFonts w:ascii="Times New Roman" w:hAnsi="Times New Roman" w:cs="Times New Roman"/>
          <w:sz w:val="28"/>
          <w:szCs w:val="28"/>
          <w:lang w:val="en-US"/>
        </w:rPr>
        <w:t xml:space="preserve">, </w:t>
      </w:r>
      <w:r w:rsidRPr="004A6629">
        <w:rPr>
          <w:rFonts w:ascii="Times New Roman" w:hAnsi="Times New Roman" w:cs="Times New Roman"/>
          <w:sz w:val="28"/>
          <w:szCs w:val="28"/>
          <w:lang w:val="en-US"/>
        </w:rPr>
        <w:t>Ostrovski O</w:t>
      </w:r>
      <w:r>
        <w:rPr>
          <w:rFonts w:ascii="Times New Roman" w:hAnsi="Times New Roman" w:cs="Times New Roman"/>
          <w:sz w:val="28"/>
          <w:szCs w:val="28"/>
          <w:lang w:val="en-US"/>
        </w:rPr>
        <w:t xml:space="preserve">. </w:t>
      </w:r>
      <w:r w:rsidRPr="004A6629">
        <w:rPr>
          <w:rFonts w:ascii="Times New Roman" w:hAnsi="Times New Roman" w:cs="Times New Roman"/>
          <w:sz w:val="28"/>
          <w:szCs w:val="28"/>
          <w:lang w:val="en-US"/>
        </w:rPr>
        <w:t>Ore melting and reduction in silicomanganese production</w:t>
      </w:r>
      <w:r w:rsidR="0043050B">
        <w:rPr>
          <w:rFonts w:ascii="Times New Roman" w:hAnsi="Times New Roman" w:cs="Times New Roman"/>
          <w:sz w:val="28"/>
          <w:szCs w:val="28"/>
          <w:lang w:val="en-US"/>
        </w:rPr>
        <w:t> // </w:t>
      </w:r>
      <w:r w:rsidRPr="004A6629">
        <w:rPr>
          <w:rFonts w:ascii="Times New Roman" w:hAnsi="Times New Roman" w:cs="Times New Roman"/>
          <w:sz w:val="28"/>
          <w:szCs w:val="28"/>
          <w:lang w:val="en-US"/>
        </w:rPr>
        <w:t>Metallurgical and materials transactions B</w:t>
      </w:r>
      <w:r w:rsidR="0043050B">
        <w:rPr>
          <w:rFonts w:ascii="Times New Roman" w:hAnsi="Times New Roman" w:cs="Times New Roman"/>
          <w:sz w:val="28"/>
          <w:szCs w:val="28"/>
          <w:lang w:val="en-US"/>
        </w:rPr>
        <w:t>. - 2010. - Volume 41B. - pp. </w:t>
      </w:r>
      <w:r>
        <w:rPr>
          <w:rFonts w:ascii="Times New Roman" w:hAnsi="Times New Roman" w:cs="Times New Roman"/>
          <w:sz w:val="28"/>
          <w:szCs w:val="28"/>
          <w:lang w:val="en-US"/>
        </w:rPr>
        <w:t xml:space="preserve">1220-1229. </w:t>
      </w:r>
    </w:p>
    <w:p w:rsidR="00A65B5F" w:rsidRDefault="0043050B" w:rsidP="00A65B5F">
      <w:pPr>
        <w:pStyle w:val="a3"/>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135. Kim </w:t>
      </w:r>
      <w:r w:rsidR="00A65B5F">
        <w:rPr>
          <w:rFonts w:ascii="Times New Roman" w:hAnsi="Times New Roman" w:cs="Times New Roman"/>
          <w:sz w:val="28"/>
          <w:szCs w:val="28"/>
          <w:lang w:val="en-US"/>
        </w:rPr>
        <w:t>P.P</w:t>
      </w:r>
      <w:r>
        <w:rPr>
          <w:rFonts w:ascii="Times New Roman" w:hAnsi="Times New Roman" w:cs="Times New Roman"/>
          <w:sz w:val="28"/>
          <w:szCs w:val="28"/>
          <w:lang w:val="en-US"/>
        </w:rPr>
        <w:t>., Larssen </w:t>
      </w:r>
      <w:r w:rsidR="00A65B5F">
        <w:rPr>
          <w:rFonts w:ascii="Times New Roman" w:hAnsi="Times New Roman" w:cs="Times New Roman"/>
          <w:sz w:val="28"/>
          <w:szCs w:val="28"/>
          <w:lang w:val="en-US"/>
        </w:rPr>
        <w:t xml:space="preserve">T.A., </w:t>
      </w:r>
      <w:r>
        <w:rPr>
          <w:rFonts w:ascii="Times New Roman" w:hAnsi="Times New Roman" w:cs="Times New Roman"/>
          <w:sz w:val="28"/>
          <w:szCs w:val="28"/>
          <w:lang w:val="en-US"/>
        </w:rPr>
        <w:t>Tangstad </w:t>
      </w:r>
      <w:r w:rsidR="00A65B5F" w:rsidRPr="004A6629">
        <w:rPr>
          <w:rFonts w:ascii="Times New Roman" w:hAnsi="Times New Roman" w:cs="Times New Roman"/>
          <w:sz w:val="28"/>
          <w:szCs w:val="28"/>
          <w:lang w:val="en-US"/>
        </w:rPr>
        <w:t>M. Reduction rates of MnO and SiO</w:t>
      </w:r>
      <w:r w:rsidR="00A65B5F" w:rsidRPr="004A6629">
        <w:rPr>
          <w:rFonts w:ascii="Times New Roman" w:hAnsi="Times New Roman" w:cs="Times New Roman"/>
          <w:sz w:val="28"/>
          <w:szCs w:val="28"/>
          <w:vertAlign w:val="subscript"/>
          <w:lang w:val="en-US"/>
        </w:rPr>
        <w:t xml:space="preserve">2 </w:t>
      </w:r>
      <w:r w:rsidR="00A65B5F" w:rsidRPr="004A6629">
        <w:rPr>
          <w:rFonts w:ascii="Times New Roman" w:hAnsi="Times New Roman" w:cs="Times New Roman"/>
          <w:sz w:val="28"/>
          <w:szCs w:val="28"/>
          <w:lang w:val="en-US"/>
        </w:rPr>
        <w:t>in SiMn slags between 1500 and 165O</w:t>
      </w:r>
      <w:r>
        <w:rPr>
          <w:rFonts w:ascii="Times New Roman" w:hAnsi="Times New Roman" w:cs="Times New Roman"/>
          <w:sz w:val="28"/>
          <w:szCs w:val="28"/>
          <w:lang w:val="en-US"/>
        </w:rPr>
        <w:t> </w:t>
      </w:r>
      <w:r w:rsidR="00A65B5F" w:rsidRPr="004A6629">
        <w:rPr>
          <w:rFonts w:ascii="Times New Roman" w:hAnsi="Times New Roman" w:cs="Times New Roman"/>
          <w:sz w:val="28"/>
          <w:szCs w:val="28"/>
          <w:lang w:val="en-US"/>
        </w:rPr>
        <w:t>°C</w:t>
      </w:r>
      <w:r>
        <w:rPr>
          <w:rFonts w:ascii="Times New Roman" w:hAnsi="Times New Roman" w:cs="Times New Roman"/>
          <w:sz w:val="28"/>
          <w:szCs w:val="28"/>
          <w:lang w:val="en-US"/>
        </w:rPr>
        <w:t> // </w:t>
      </w:r>
      <w:r w:rsidR="00A65B5F" w:rsidRPr="004A6629">
        <w:rPr>
          <w:rFonts w:ascii="Times New Roman" w:hAnsi="Times New Roman" w:cs="Times New Roman"/>
          <w:sz w:val="28"/>
          <w:szCs w:val="28"/>
          <w:lang w:val="en-US"/>
        </w:rPr>
        <w:t>The Southern African Insitute of Mining and Metallurgy</w:t>
      </w:r>
      <w:r w:rsidR="00A65B5F">
        <w:rPr>
          <w:rFonts w:ascii="Times New Roman" w:hAnsi="Times New Roman" w:cs="Times New Roman"/>
          <w:sz w:val="28"/>
          <w:szCs w:val="28"/>
          <w:lang w:val="en-US"/>
        </w:rPr>
        <w:t xml:space="preserve">. </w:t>
      </w:r>
      <w:r>
        <w:rPr>
          <w:rFonts w:ascii="Times New Roman" w:hAnsi="Times New Roman" w:cs="Times New Roman"/>
          <w:sz w:val="28"/>
          <w:szCs w:val="28"/>
          <w:lang w:val="en-US"/>
        </w:rPr>
        <w:t>- 2019. - Vol 119. - pp</w:t>
      </w:r>
      <w:r w:rsidR="00A65B5F">
        <w:rPr>
          <w:rFonts w:ascii="Times New Roman" w:hAnsi="Times New Roman" w:cs="Times New Roman"/>
          <w:sz w:val="28"/>
          <w:szCs w:val="28"/>
          <w:lang w:val="en-US"/>
        </w:rPr>
        <w:t>. 495-501</w:t>
      </w:r>
      <w:r w:rsidR="00A65B5F" w:rsidRPr="006E7EDB">
        <w:rPr>
          <w:rFonts w:ascii="Times New Roman" w:hAnsi="Times New Roman" w:cs="Times New Roman"/>
          <w:sz w:val="28"/>
          <w:szCs w:val="28"/>
          <w:lang w:val="en-US"/>
        </w:rPr>
        <w:t>.</w:t>
      </w:r>
    </w:p>
    <w:p w:rsidR="00A65B5F" w:rsidRDefault="0043050B"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en-US"/>
        </w:rPr>
        <w:t>136. </w:t>
      </w:r>
      <w:r>
        <w:rPr>
          <w:rFonts w:ascii="Times New Roman" w:hAnsi="Times New Roman" w:cs="Times New Roman"/>
          <w:sz w:val="28"/>
          <w:szCs w:val="28"/>
          <w:u w:val="single"/>
          <w:lang w:val="kk-KZ"/>
        </w:rPr>
        <w:t>Мыңжасар</w:t>
      </w:r>
      <w:r>
        <w:rPr>
          <w:rFonts w:ascii="Times New Roman" w:hAnsi="Times New Roman" w:cs="Times New Roman"/>
          <w:sz w:val="28"/>
          <w:szCs w:val="28"/>
          <w:u w:val="single"/>
          <w:lang w:val="en-US"/>
        </w:rPr>
        <w:t> </w:t>
      </w:r>
      <w:r w:rsidR="00A65B5F" w:rsidRPr="00ED6AC2">
        <w:rPr>
          <w:rFonts w:ascii="Times New Roman" w:hAnsi="Times New Roman" w:cs="Times New Roman"/>
          <w:sz w:val="28"/>
          <w:szCs w:val="28"/>
          <w:u w:val="single"/>
          <w:lang w:val="kk-KZ"/>
        </w:rPr>
        <w:t>Е.А.</w:t>
      </w:r>
      <w:r w:rsidR="00A65B5F">
        <w:rPr>
          <w:rFonts w:ascii="Times New Roman" w:hAnsi="Times New Roman" w:cs="Times New Roman"/>
          <w:sz w:val="28"/>
          <w:szCs w:val="28"/>
          <w:lang w:val="kk-KZ"/>
        </w:rPr>
        <w:t xml:space="preserve">, </w:t>
      </w:r>
      <w:r>
        <w:rPr>
          <w:rFonts w:ascii="Times New Roman" w:hAnsi="Times New Roman" w:cs="Times New Roman"/>
          <w:sz w:val="28"/>
          <w:szCs w:val="28"/>
          <w:lang w:val="kk-KZ"/>
        </w:rPr>
        <w:t>Махамбетов</w:t>
      </w:r>
      <w:r>
        <w:rPr>
          <w:rFonts w:ascii="Times New Roman" w:hAnsi="Times New Roman" w:cs="Times New Roman"/>
          <w:sz w:val="28"/>
          <w:szCs w:val="28"/>
          <w:lang w:val="en-US"/>
        </w:rPr>
        <w:t> </w:t>
      </w:r>
      <w:r>
        <w:rPr>
          <w:rFonts w:ascii="Times New Roman" w:hAnsi="Times New Roman" w:cs="Times New Roman"/>
          <w:sz w:val="28"/>
          <w:szCs w:val="28"/>
          <w:lang w:val="kk-KZ"/>
        </w:rPr>
        <w:t>Е.</w:t>
      </w:r>
      <w:r w:rsidR="00A65B5F" w:rsidRPr="00A94620">
        <w:rPr>
          <w:rFonts w:ascii="Times New Roman" w:hAnsi="Times New Roman" w:cs="Times New Roman"/>
          <w:sz w:val="28"/>
          <w:szCs w:val="28"/>
          <w:lang w:val="kk-KZ"/>
        </w:rPr>
        <w:t>Н.</w:t>
      </w:r>
      <w:r w:rsidR="00A65B5F">
        <w:rPr>
          <w:rFonts w:ascii="Times New Roman" w:hAnsi="Times New Roman" w:cs="Times New Roman"/>
          <w:sz w:val="28"/>
          <w:szCs w:val="28"/>
          <w:lang w:val="kk-KZ"/>
        </w:rPr>
        <w:t xml:space="preserve">, </w:t>
      </w:r>
      <w:r w:rsidR="00A65B5F" w:rsidRPr="00A94620">
        <w:rPr>
          <w:rFonts w:ascii="Times New Roman" w:hAnsi="Times New Roman" w:cs="Times New Roman"/>
          <w:sz w:val="28"/>
          <w:szCs w:val="28"/>
          <w:lang w:val="kk-KZ"/>
        </w:rPr>
        <w:t>Әбдірашит</w:t>
      </w:r>
      <w:r>
        <w:rPr>
          <w:rFonts w:ascii="Times New Roman" w:hAnsi="Times New Roman" w:cs="Times New Roman"/>
          <w:sz w:val="28"/>
          <w:szCs w:val="28"/>
          <w:lang w:val="en-US"/>
        </w:rPr>
        <w:t xml:space="preserve"> </w:t>
      </w:r>
      <w:r w:rsidR="00A65B5F" w:rsidRPr="00A94620">
        <w:rPr>
          <w:rFonts w:ascii="Times New Roman" w:hAnsi="Times New Roman" w:cs="Times New Roman"/>
          <w:sz w:val="28"/>
          <w:szCs w:val="28"/>
          <w:lang w:val="kk-KZ"/>
        </w:rPr>
        <w:t>А.М.</w:t>
      </w:r>
      <w:r w:rsidR="00A65B5F">
        <w:rPr>
          <w:rFonts w:ascii="Times New Roman" w:hAnsi="Times New Roman" w:cs="Times New Roman"/>
          <w:sz w:val="28"/>
          <w:szCs w:val="28"/>
          <w:lang w:val="kk-KZ"/>
        </w:rPr>
        <w:t>, Нурумгалиев</w:t>
      </w:r>
      <w:r>
        <w:rPr>
          <w:rFonts w:ascii="Times New Roman" w:hAnsi="Times New Roman" w:cs="Times New Roman"/>
          <w:sz w:val="28"/>
          <w:szCs w:val="28"/>
          <w:lang w:val="en-US"/>
        </w:rPr>
        <w:t> </w:t>
      </w:r>
      <w:r>
        <w:rPr>
          <w:rFonts w:ascii="Times New Roman" w:hAnsi="Times New Roman" w:cs="Times New Roman"/>
          <w:sz w:val="28"/>
          <w:szCs w:val="28"/>
          <w:lang w:val="kk-KZ"/>
        </w:rPr>
        <w:t>А.Х., Юджел</w:t>
      </w:r>
      <w:r>
        <w:rPr>
          <w:rFonts w:ascii="Times New Roman" w:hAnsi="Times New Roman" w:cs="Times New Roman"/>
          <w:sz w:val="28"/>
          <w:szCs w:val="28"/>
          <w:lang w:val="en-US"/>
        </w:rPr>
        <w:t xml:space="preserve"> </w:t>
      </w:r>
      <w:r>
        <w:rPr>
          <w:rFonts w:ascii="Times New Roman" w:hAnsi="Times New Roman" w:cs="Times New Roman"/>
          <w:sz w:val="28"/>
          <w:szCs w:val="28"/>
          <w:lang w:val="kk-KZ"/>
        </w:rPr>
        <w:t>О.</w:t>
      </w:r>
      <w:r>
        <w:rPr>
          <w:rFonts w:ascii="Times New Roman" w:hAnsi="Times New Roman" w:cs="Times New Roman"/>
          <w:sz w:val="28"/>
          <w:szCs w:val="28"/>
          <w:lang w:val="en-US"/>
        </w:rPr>
        <w:t> / </w:t>
      </w:r>
      <w:r w:rsidR="00A65B5F">
        <w:rPr>
          <w:rFonts w:ascii="Times New Roman" w:hAnsi="Times New Roman" w:cs="Times New Roman"/>
          <w:sz w:val="28"/>
          <w:szCs w:val="28"/>
          <w:lang w:val="kk-KZ"/>
        </w:rPr>
        <w:t>С</w:t>
      </w:r>
      <w:r w:rsidR="00A65B5F" w:rsidRPr="00A94620">
        <w:rPr>
          <w:rFonts w:ascii="Times New Roman" w:hAnsi="Times New Roman" w:cs="Times New Roman"/>
          <w:sz w:val="28"/>
          <w:szCs w:val="28"/>
          <w:lang w:val="kk-KZ"/>
        </w:rPr>
        <w:t>иликомарган</w:t>
      </w:r>
      <w:r w:rsidR="00A65B5F">
        <w:rPr>
          <w:rFonts w:ascii="Times New Roman" w:hAnsi="Times New Roman" w:cs="Times New Roman"/>
          <w:sz w:val="28"/>
          <w:szCs w:val="28"/>
          <w:lang w:val="kk-KZ"/>
        </w:rPr>
        <w:t xml:space="preserve">ецті зертханалық жағдайда жаңа </w:t>
      </w:r>
      <w:r w:rsidR="00A65B5F" w:rsidRPr="00A94620">
        <w:rPr>
          <w:rFonts w:ascii="Times New Roman" w:hAnsi="Times New Roman" w:cs="Times New Roman"/>
          <w:sz w:val="28"/>
          <w:szCs w:val="28"/>
          <w:lang w:val="kk-KZ"/>
        </w:rPr>
        <w:t>шикіқұраммен алуды зерттеу</w:t>
      </w:r>
      <w:r>
        <w:rPr>
          <w:rFonts w:ascii="Times New Roman" w:hAnsi="Times New Roman" w:cs="Times New Roman"/>
          <w:sz w:val="28"/>
          <w:szCs w:val="28"/>
          <w:lang w:val="en-US"/>
        </w:rPr>
        <w:t> // </w:t>
      </w:r>
      <w:r w:rsidR="00A65B5F" w:rsidRPr="00A94620">
        <w:rPr>
          <w:rFonts w:ascii="Times New Roman" w:hAnsi="Times New Roman" w:cs="Times New Roman"/>
          <w:sz w:val="28"/>
          <w:szCs w:val="28"/>
          <w:lang w:val="kk-KZ"/>
        </w:rPr>
        <w:t xml:space="preserve">«Металлургия» кафедрасының 40-жылдығына орай өтетін «Металлургия саласының мәселелері мен перспективалары: теория және практика» атты Халықаралық ғылыми-практикалық конференциясының материалдары </w:t>
      </w:r>
      <w:r w:rsidR="00A65B5F">
        <w:rPr>
          <w:rFonts w:ascii="Times New Roman" w:hAnsi="Times New Roman" w:cs="Times New Roman"/>
          <w:sz w:val="28"/>
          <w:szCs w:val="28"/>
          <w:lang w:val="kk-KZ"/>
        </w:rPr>
        <w:t>(31 мамыр)</w:t>
      </w:r>
      <w:r w:rsidR="00A65B5F" w:rsidRPr="00ED6AC2">
        <w:rPr>
          <w:rFonts w:ascii="Times New Roman" w:hAnsi="Times New Roman" w:cs="Times New Roman"/>
          <w:sz w:val="28"/>
          <w:szCs w:val="28"/>
          <w:lang w:val="kk-KZ"/>
        </w:rPr>
        <w:t>,</w:t>
      </w:r>
      <w:r w:rsidR="00A65B5F">
        <w:rPr>
          <w:rFonts w:ascii="Times New Roman" w:hAnsi="Times New Roman" w:cs="Times New Roman"/>
          <w:sz w:val="28"/>
          <w:szCs w:val="28"/>
          <w:lang w:val="kk-KZ"/>
        </w:rPr>
        <w:t xml:space="preserve"> Павлодар қ., 2023, 164-169</w:t>
      </w:r>
      <w:r w:rsidR="00A65B5F" w:rsidRPr="00A94620">
        <w:rPr>
          <w:rFonts w:ascii="Times New Roman" w:hAnsi="Times New Roman" w:cs="Times New Roman"/>
          <w:sz w:val="28"/>
          <w:szCs w:val="28"/>
          <w:lang w:val="kk-KZ"/>
        </w:rPr>
        <w:t xml:space="preserve"> б.</w:t>
      </w:r>
    </w:p>
    <w:p w:rsidR="00A65B5F" w:rsidRPr="00C66106" w:rsidRDefault="0043050B" w:rsidP="00A65B5F">
      <w:pPr>
        <w:pStyle w:val="a3"/>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137. </w:t>
      </w:r>
      <w:r w:rsidR="00205A8B">
        <w:rPr>
          <w:rFonts w:ascii="Times New Roman" w:hAnsi="Times New Roman" w:cs="Times New Roman"/>
          <w:sz w:val="28"/>
          <w:szCs w:val="28"/>
          <w:lang w:val="en-US"/>
        </w:rPr>
        <w:t>Tichaona</w:t>
      </w:r>
      <w:r>
        <w:rPr>
          <w:rFonts w:ascii="Times New Roman" w:hAnsi="Times New Roman" w:cs="Times New Roman"/>
          <w:sz w:val="28"/>
          <w:szCs w:val="28"/>
          <w:lang w:val="en-US"/>
        </w:rPr>
        <w:t> </w:t>
      </w:r>
      <w:r w:rsidR="00A65B5F" w:rsidRPr="00E673B5">
        <w:rPr>
          <w:rFonts w:ascii="Times New Roman" w:hAnsi="Times New Roman" w:cs="Times New Roman"/>
          <w:sz w:val="28"/>
          <w:szCs w:val="28"/>
          <w:lang w:val="en-US"/>
        </w:rPr>
        <w:t>M</w:t>
      </w:r>
      <w:r w:rsidR="00A65B5F">
        <w:rPr>
          <w:rFonts w:ascii="Times New Roman" w:hAnsi="Times New Roman" w:cs="Times New Roman"/>
          <w:sz w:val="28"/>
          <w:szCs w:val="28"/>
          <w:lang w:val="en-US"/>
        </w:rPr>
        <w:t xml:space="preserve">., </w:t>
      </w:r>
      <w:r w:rsidR="00A65B5F" w:rsidRPr="00E673B5">
        <w:rPr>
          <w:rFonts w:ascii="Times New Roman" w:hAnsi="Times New Roman" w:cs="Times New Roman"/>
          <w:sz w:val="28"/>
          <w:szCs w:val="28"/>
          <w:lang w:val="en-US"/>
        </w:rPr>
        <w:t>Gjøvik</w:t>
      </w:r>
      <w:r>
        <w:rPr>
          <w:rFonts w:ascii="Times New Roman" w:hAnsi="Times New Roman" w:cs="Times New Roman"/>
          <w:sz w:val="28"/>
          <w:szCs w:val="28"/>
          <w:lang w:val="en-US"/>
        </w:rPr>
        <w:t> </w:t>
      </w:r>
      <w:r w:rsidR="00A65B5F">
        <w:rPr>
          <w:rFonts w:ascii="Times New Roman" w:hAnsi="Times New Roman" w:cs="Times New Roman"/>
          <w:sz w:val="28"/>
          <w:szCs w:val="28"/>
          <w:lang w:val="en-US"/>
        </w:rPr>
        <w:t xml:space="preserve">J.E., </w:t>
      </w:r>
      <w:r w:rsidR="00A65B5F" w:rsidRPr="00E673B5">
        <w:rPr>
          <w:rFonts w:ascii="Times New Roman" w:hAnsi="Times New Roman" w:cs="Times New Roman"/>
          <w:sz w:val="28"/>
          <w:szCs w:val="28"/>
          <w:lang w:val="en-US"/>
        </w:rPr>
        <w:t>Gærtner</w:t>
      </w:r>
      <w:r>
        <w:rPr>
          <w:rFonts w:ascii="Times New Roman" w:hAnsi="Times New Roman" w:cs="Times New Roman"/>
          <w:sz w:val="28"/>
          <w:szCs w:val="28"/>
          <w:lang w:val="en-US"/>
        </w:rPr>
        <w:t> </w:t>
      </w:r>
      <w:r w:rsidR="00A65B5F">
        <w:rPr>
          <w:rFonts w:ascii="Times New Roman" w:hAnsi="Times New Roman" w:cs="Times New Roman"/>
          <w:sz w:val="28"/>
          <w:szCs w:val="28"/>
          <w:lang w:val="en-US"/>
        </w:rPr>
        <w:t xml:space="preserve">H., </w:t>
      </w:r>
      <w:r w:rsidR="00A65B5F" w:rsidRPr="00E673B5">
        <w:rPr>
          <w:rFonts w:ascii="Times New Roman" w:hAnsi="Times New Roman" w:cs="Times New Roman"/>
          <w:sz w:val="28"/>
          <w:szCs w:val="28"/>
          <w:lang w:val="en-US"/>
        </w:rPr>
        <w:t>Wallin</w:t>
      </w:r>
      <w:r>
        <w:rPr>
          <w:rFonts w:ascii="Times New Roman" w:hAnsi="Times New Roman" w:cs="Times New Roman"/>
          <w:sz w:val="28"/>
          <w:szCs w:val="28"/>
          <w:lang w:val="en-US"/>
        </w:rPr>
        <w:t> </w:t>
      </w:r>
      <w:r w:rsidR="00A65B5F">
        <w:rPr>
          <w:rFonts w:ascii="Times New Roman" w:hAnsi="Times New Roman" w:cs="Times New Roman"/>
          <w:sz w:val="28"/>
          <w:szCs w:val="28"/>
          <w:lang w:val="en-US"/>
        </w:rPr>
        <w:t>M.,</w:t>
      </w:r>
      <w:r w:rsidR="00A65B5F" w:rsidRPr="00E673B5">
        <w:rPr>
          <w:rFonts w:ascii="Times New Roman" w:hAnsi="Times New Roman" w:cs="Times New Roman"/>
          <w:sz w:val="28"/>
          <w:szCs w:val="28"/>
          <w:lang w:val="en-US"/>
        </w:rPr>
        <w:t xml:space="preserve"> Ringdalen</w:t>
      </w:r>
      <w:r>
        <w:rPr>
          <w:rFonts w:ascii="Times New Roman" w:hAnsi="Times New Roman" w:cs="Times New Roman"/>
          <w:sz w:val="28"/>
          <w:szCs w:val="28"/>
          <w:lang w:val="en-US"/>
        </w:rPr>
        <w:t> </w:t>
      </w:r>
      <w:r w:rsidR="00A65B5F">
        <w:rPr>
          <w:rFonts w:ascii="Times New Roman" w:hAnsi="Times New Roman" w:cs="Times New Roman"/>
          <w:sz w:val="28"/>
          <w:szCs w:val="28"/>
          <w:lang w:val="en-US"/>
        </w:rPr>
        <w:t>E.,</w:t>
      </w:r>
      <w:r w:rsidR="00A65B5F" w:rsidRPr="00E673B5">
        <w:rPr>
          <w:rFonts w:ascii="Times New Roman" w:hAnsi="Times New Roman" w:cs="Times New Roman"/>
          <w:sz w:val="28"/>
          <w:szCs w:val="28"/>
          <w:lang w:val="en-US"/>
        </w:rPr>
        <w:t xml:space="preserve"> Tangstad</w:t>
      </w:r>
      <w:r>
        <w:rPr>
          <w:rFonts w:ascii="Times New Roman" w:hAnsi="Times New Roman" w:cs="Times New Roman"/>
          <w:sz w:val="28"/>
          <w:szCs w:val="28"/>
          <w:lang w:val="en-US"/>
        </w:rPr>
        <w:t> </w:t>
      </w:r>
      <w:r w:rsidR="00A65B5F" w:rsidRPr="00205A8B">
        <w:rPr>
          <w:rFonts w:ascii="Times New Roman" w:hAnsi="Times New Roman" w:cs="Times New Roman"/>
          <w:sz w:val="28"/>
          <w:szCs w:val="28"/>
          <w:lang w:val="en-US"/>
        </w:rPr>
        <w:t>M.</w:t>
      </w:r>
      <w:r>
        <w:rPr>
          <w:rFonts w:ascii="Times New Roman" w:hAnsi="Times New Roman" w:cs="Times New Roman"/>
          <w:sz w:val="28"/>
          <w:szCs w:val="28"/>
          <w:lang w:val="en-US"/>
        </w:rPr>
        <w:t> / E</w:t>
      </w:r>
      <w:r w:rsidR="00A65B5F" w:rsidRPr="00205A8B">
        <w:rPr>
          <w:rFonts w:ascii="Times New Roman" w:hAnsi="Times New Roman" w:cs="Times New Roman"/>
          <w:sz w:val="28"/>
          <w:szCs w:val="28"/>
          <w:lang w:val="en-US"/>
        </w:rPr>
        <w:t>xtent of ore prereduction in pilot-scale production of high carbon ferromanganese</w:t>
      </w:r>
      <w:r w:rsidR="00205A8B">
        <w:rPr>
          <w:rFonts w:ascii="Times New Roman" w:hAnsi="Times New Roman" w:cs="Times New Roman"/>
          <w:sz w:val="28"/>
          <w:szCs w:val="28"/>
          <w:lang w:val="kk-KZ"/>
        </w:rPr>
        <w:t> // </w:t>
      </w:r>
      <w:r w:rsidR="00205A8B" w:rsidRPr="00205A8B">
        <w:rPr>
          <w:rFonts w:ascii="Times New Roman" w:hAnsi="Times New Roman" w:cs="Times New Roman"/>
          <w:sz w:val="28"/>
          <w:szCs w:val="28"/>
          <w:lang w:val="en-US"/>
        </w:rPr>
        <w:t>Proceedings</w:t>
      </w:r>
      <w:r w:rsidR="00205A8B" w:rsidRPr="00770C26">
        <w:rPr>
          <w:rFonts w:ascii="Times New Roman" w:hAnsi="Times New Roman" w:cs="Times New Roman"/>
          <w:sz w:val="28"/>
          <w:szCs w:val="28"/>
          <w:lang w:val="en-US"/>
        </w:rPr>
        <w:t xml:space="preserve"> of the 16th Inte</w:t>
      </w:r>
      <w:r w:rsidR="00205A8B">
        <w:rPr>
          <w:rFonts w:ascii="Times New Roman" w:hAnsi="Times New Roman" w:cs="Times New Roman"/>
          <w:sz w:val="28"/>
          <w:szCs w:val="28"/>
          <w:lang w:val="en-US"/>
        </w:rPr>
        <w:t>rnational Ferro-Alloys Congress</w:t>
      </w:r>
      <w:r w:rsidR="00205A8B" w:rsidRPr="00A76877">
        <w:rPr>
          <w:rFonts w:ascii="Times New Roman" w:hAnsi="Times New Roman" w:cs="Times New Roman"/>
          <w:sz w:val="28"/>
          <w:szCs w:val="28"/>
          <w:lang w:val="en-US"/>
        </w:rPr>
        <w:t> </w:t>
      </w:r>
      <w:r w:rsidR="00205A8B">
        <w:rPr>
          <w:rFonts w:ascii="Times New Roman" w:hAnsi="Times New Roman" w:cs="Times New Roman"/>
          <w:sz w:val="28"/>
          <w:szCs w:val="28"/>
          <w:lang w:val="en-US"/>
        </w:rPr>
        <w:t>(September</w:t>
      </w:r>
      <w:r w:rsidR="00205A8B" w:rsidRPr="00A76877">
        <w:rPr>
          <w:rFonts w:ascii="Times New Roman" w:hAnsi="Times New Roman" w:cs="Times New Roman"/>
          <w:sz w:val="28"/>
          <w:szCs w:val="28"/>
          <w:lang w:val="en-US"/>
        </w:rPr>
        <w:t> 27-29,</w:t>
      </w:r>
      <w:r w:rsidR="00205A8B">
        <w:rPr>
          <w:rFonts w:ascii="Times New Roman" w:hAnsi="Times New Roman" w:cs="Times New Roman"/>
          <w:sz w:val="28"/>
          <w:szCs w:val="28"/>
          <w:lang w:val="kk-KZ"/>
        </w:rPr>
        <w:t> </w:t>
      </w:r>
      <w:r w:rsidR="00205A8B" w:rsidRPr="00A76877">
        <w:rPr>
          <w:rFonts w:ascii="Times New Roman" w:hAnsi="Times New Roman" w:cs="Times New Roman"/>
          <w:sz w:val="28"/>
          <w:szCs w:val="28"/>
          <w:lang w:val="en-US"/>
        </w:rPr>
        <w:t>2021</w:t>
      </w:r>
      <w:r w:rsidR="00205A8B">
        <w:rPr>
          <w:rFonts w:ascii="Times New Roman" w:hAnsi="Times New Roman" w:cs="Times New Roman"/>
          <w:sz w:val="28"/>
          <w:szCs w:val="28"/>
          <w:lang w:val="en-US"/>
        </w:rPr>
        <w:t>)</w:t>
      </w:r>
      <w:r w:rsidR="00205A8B" w:rsidRPr="00770C26">
        <w:rPr>
          <w:rFonts w:ascii="Times New Roman" w:hAnsi="Times New Roman" w:cs="Times New Roman"/>
          <w:sz w:val="28"/>
          <w:szCs w:val="28"/>
          <w:lang w:val="en-US"/>
        </w:rPr>
        <w:t>,</w:t>
      </w:r>
      <w:r w:rsidR="00205A8B" w:rsidRPr="00A76877">
        <w:rPr>
          <w:rFonts w:ascii="Times New Roman" w:hAnsi="Times New Roman" w:cs="Times New Roman"/>
          <w:sz w:val="28"/>
          <w:szCs w:val="28"/>
          <w:lang w:val="en-US"/>
        </w:rPr>
        <w:t xml:space="preserve"> Trondheim, Norway.</w:t>
      </w:r>
      <w:r w:rsidR="00205A8B">
        <w:rPr>
          <w:rFonts w:ascii="Times New Roman" w:hAnsi="Times New Roman" w:cs="Times New Roman"/>
          <w:sz w:val="28"/>
          <w:szCs w:val="28"/>
          <w:lang w:val="kk-KZ"/>
        </w:rPr>
        <w:t> </w:t>
      </w:r>
      <w:r w:rsidR="00A65B5F" w:rsidRPr="00E673B5">
        <w:rPr>
          <w:rFonts w:ascii="Times New Roman" w:hAnsi="Times New Roman" w:cs="Times New Roman"/>
          <w:sz w:val="28"/>
          <w:szCs w:val="28"/>
          <w:lang w:val="en-US"/>
        </w:rPr>
        <w:t>Available at SSRN:</w:t>
      </w:r>
      <w:r w:rsidR="00A65B5F">
        <w:rPr>
          <w:rFonts w:ascii="Times New Roman" w:hAnsi="Times New Roman" w:cs="Times New Roman"/>
          <w:sz w:val="28"/>
          <w:szCs w:val="28"/>
          <w:lang w:val="en-US"/>
        </w:rPr>
        <w:t xml:space="preserve"> </w:t>
      </w:r>
      <w:hyperlink r:id="rId121" w:history="1">
        <w:r w:rsidR="00A65B5F" w:rsidRPr="00044AE6">
          <w:rPr>
            <w:rStyle w:val="a7"/>
            <w:rFonts w:ascii="Times New Roman" w:hAnsi="Times New Roman" w:cs="Times New Roman"/>
            <w:sz w:val="28"/>
            <w:szCs w:val="28"/>
            <w:lang w:val="en-US"/>
          </w:rPr>
          <w:t>https://ssrn.com/abstract=3926275</w:t>
        </w:r>
      </w:hyperlink>
      <w:r w:rsidR="00A65B5F">
        <w:rPr>
          <w:rFonts w:ascii="Times New Roman" w:hAnsi="Times New Roman" w:cs="Times New Roman"/>
          <w:sz w:val="28"/>
          <w:szCs w:val="28"/>
          <w:lang w:val="en-US"/>
        </w:rPr>
        <w:t xml:space="preserve"> or </w:t>
      </w:r>
      <w:hyperlink r:id="rId122" w:history="1">
        <w:r w:rsidR="00A65B5F" w:rsidRPr="00044AE6">
          <w:rPr>
            <w:rStyle w:val="a7"/>
            <w:rFonts w:ascii="Times New Roman" w:hAnsi="Times New Roman" w:cs="Times New Roman"/>
            <w:sz w:val="28"/>
            <w:szCs w:val="28"/>
            <w:lang w:val="en-US"/>
          </w:rPr>
          <w:t>https://dx.doi.org/10.2139/ssrn.3926275</w:t>
        </w:r>
      </w:hyperlink>
      <w:r w:rsidR="00A65B5F">
        <w:rPr>
          <w:rFonts w:ascii="Times New Roman" w:hAnsi="Times New Roman" w:cs="Times New Roman"/>
          <w:sz w:val="28"/>
          <w:szCs w:val="28"/>
          <w:lang w:val="en-US"/>
        </w:rPr>
        <w:t xml:space="preserve"> </w:t>
      </w:r>
    </w:p>
    <w:p w:rsidR="00A65B5F" w:rsidRDefault="00A65B5F" w:rsidP="00A65B5F">
      <w:pPr>
        <w:pStyle w:val="a3"/>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138.</w:t>
      </w:r>
      <w:r w:rsidR="0043050B">
        <w:rPr>
          <w:rFonts w:ascii="Times New Roman" w:hAnsi="Times New Roman" w:cs="Times New Roman"/>
          <w:sz w:val="28"/>
          <w:szCs w:val="28"/>
          <w:lang w:val="en-US"/>
        </w:rPr>
        <w:t> </w:t>
      </w:r>
      <w:r w:rsidRPr="000165A7">
        <w:rPr>
          <w:rFonts w:ascii="Times New Roman" w:hAnsi="Times New Roman" w:cs="Times New Roman"/>
          <w:sz w:val="28"/>
          <w:szCs w:val="28"/>
          <w:lang w:val="kk-KZ"/>
        </w:rPr>
        <w:t>Njamen</w:t>
      </w:r>
      <w:r>
        <w:rPr>
          <w:rFonts w:ascii="Times New Roman" w:hAnsi="Times New Roman" w:cs="Times New Roman"/>
          <w:sz w:val="28"/>
          <w:szCs w:val="28"/>
          <w:lang w:val="kk-KZ"/>
        </w:rPr>
        <w:t xml:space="preserve"> </w:t>
      </w:r>
      <w:r>
        <w:rPr>
          <w:rFonts w:ascii="Times New Roman" w:hAnsi="Times New Roman" w:cs="Times New Roman"/>
          <w:sz w:val="28"/>
          <w:szCs w:val="28"/>
          <w:lang w:val="en-US"/>
        </w:rPr>
        <w:t>E.J.</w:t>
      </w:r>
      <w:r>
        <w:rPr>
          <w:rFonts w:ascii="Times New Roman" w:hAnsi="Times New Roman" w:cs="Times New Roman"/>
          <w:sz w:val="28"/>
          <w:szCs w:val="28"/>
          <w:lang w:val="kk-KZ"/>
        </w:rPr>
        <w:t>,</w:t>
      </w:r>
      <w:r w:rsidR="0043050B">
        <w:rPr>
          <w:rFonts w:ascii="Times New Roman" w:hAnsi="Times New Roman" w:cs="Times New Roman"/>
          <w:sz w:val="28"/>
          <w:szCs w:val="28"/>
          <w:lang w:val="en-US"/>
        </w:rPr>
        <w:t> </w:t>
      </w:r>
      <w:r w:rsidRPr="000165A7">
        <w:rPr>
          <w:rFonts w:ascii="Times New Roman" w:hAnsi="Times New Roman" w:cs="Times New Roman"/>
          <w:sz w:val="28"/>
          <w:szCs w:val="28"/>
          <w:lang w:val="kk-KZ"/>
        </w:rPr>
        <w:t>Monheim</w:t>
      </w:r>
      <w:r>
        <w:rPr>
          <w:rFonts w:ascii="Times New Roman" w:hAnsi="Times New Roman" w:cs="Times New Roman"/>
          <w:sz w:val="28"/>
          <w:szCs w:val="28"/>
          <w:lang w:val="en-US"/>
        </w:rPr>
        <w:t xml:space="preserve"> P.</w:t>
      </w:r>
      <w:r w:rsidR="0043050B">
        <w:rPr>
          <w:rFonts w:ascii="Times New Roman" w:hAnsi="Times New Roman" w:cs="Times New Roman"/>
          <w:sz w:val="28"/>
          <w:szCs w:val="28"/>
          <w:lang w:val="kk-KZ"/>
        </w:rPr>
        <w:t>,</w:t>
      </w:r>
      <w:r w:rsidR="0043050B">
        <w:rPr>
          <w:rFonts w:ascii="Times New Roman" w:hAnsi="Times New Roman" w:cs="Times New Roman"/>
          <w:sz w:val="28"/>
          <w:szCs w:val="28"/>
          <w:lang w:val="en-US"/>
        </w:rPr>
        <w:t> </w:t>
      </w:r>
      <w:r w:rsidR="0043050B">
        <w:rPr>
          <w:rFonts w:ascii="Times New Roman" w:hAnsi="Times New Roman" w:cs="Times New Roman"/>
          <w:sz w:val="28"/>
          <w:szCs w:val="28"/>
          <w:lang w:val="kk-KZ"/>
        </w:rPr>
        <w:t>Oterdoom H.J.,</w:t>
      </w:r>
      <w:r w:rsidR="0043050B">
        <w:rPr>
          <w:rFonts w:ascii="Times New Roman" w:hAnsi="Times New Roman" w:cs="Times New Roman"/>
          <w:sz w:val="28"/>
          <w:szCs w:val="28"/>
          <w:lang w:val="en-US"/>
        </w:rPr>
        <w:t> </w:t>
      </w:r>
      <w:r w:rsidRPr="000165A7">
        <w:rPr>
          <w:rFonts w:ascii="Times New Roman" w:hAnsi="Times New Roman" w:cs="Times New Roman"/>
          <w:sz w:val="28"/>
          <w:szCs w:val="28"/>
          <w:lang w:val="kk-KZ"/>
        </w:rPr>
        <w:t>Odenthal</w:t>
      </w:r>
      <w:r>
        <w:rPr>
          <w:rFonts w:ascii="Times New Roman" w:hAnsi="Times New Roman" w:cs="Times New Roman"/>
          <w:sz w:val="28"/>
          <w:szCs w:val="28"/>
          <w:lang w:val="en-US"/>
        </w:rPr>
        <w:t xml:space="preserve"> </w:t>
      </w:r>
      <w:r w:rsidR="0043050B">
        <w:rPr>
          <w:rFonts w:ascii="Times New Roman" w:hAnsi="Times New Roman" w:cs="Times New Roman"/>
          <w:sz w:val="28"/>
          <w:szCs w:val="28"/>
          <w:lang w:val="kk-KZ"/>
        </w:rPr>
        <w:t>H.J.,</w:t>
      </w:r>
      <w:r w:rsidR="0043050B">
        <w:rPr>
          <w:rFonts w:ascii="Times New Roman" w:hAnsi="Times New Roman" w:cs="Times New Roman"/>
          <w:sz w:val="28"/>
          <w:szCs w:val="28"/>
          <w:lang w:val="en-US"/>
        </w:rPr>
        <w:t> </w:t>
      </w:r>
      <w:r w:rsidRPr="000165A7">
        <w:rPr>
          <w:rFonts w:ascii="Times New Roman" w:hAnsi="Times New Roman" w:cs="Times New Roman"/>
          <w:sz w:val="28"/>
          <w:szCs w:val="28"/>
          <w:lang w:val="kk-KZ"/>
        </w:rPr>
        <w:t>Schlüter</w:t>
      </w:r>
      <w:r w:rsidR="0043050B">
        <w:rPr>
          <w:rFonts w:ascii="Times New Roman" w:hAnsi="Times New Roman" w:cs="Times New Roman"/>
          <w:sz w:val="28"/>
          <w:szCs w:val="28"/>
          <w:lang w:val="en-US"/>
        </w:rPr>
        <w:t> </w:t>
      </w:r>
      <w:r w:rsidRPr="000165A7">
        <w:rPr>
          <w:rFonts w:ascii="Times New Roman" w:hAnsi="Times New Roman" w:cs="Times New Roman"/>
          <w:sz w:val="28"/>
          <w:szCs w:val="28"/>
          <w:lang w:val="kk-KZ"/>
        </w:rPr>
        <w:t>J.</w:t>
      </w:r>
      <w:r>
        <w:rPr>
          <w:rFonts w:ascii="Times New Roman" w:hAnsi="Times New Roman" w:cs="Times New Roman"/>
          <w:sz w:val="28"/>
          <w:szCs w:val="28"/>
          <w:lang w:val="en-US"/>
        </w:rPr>
        <w:t xml:space="preserve"> </w:t>
      </w:r>
      <w:r w:rsidRPr="000165A7">
        <w:rPr>
          <w:rFonts w:ascii="Times New Roman" w:hAnsi="Times New Roman" w:cs="Times New Roman"/>
          <w:sz w:val="28"/>
          <w:szCs w:val="28"/>
          <w:lang w:val="en-US"/>
        </w:rPr>
        <w:t>Process optimisation model for FeMn and SiMn production</w:t>
      </w:r>
      <w:r>
        <w:rPr>
          <w:rFonts w:ascii="Times New Roman" w:hAnsi="Times New Roman" w:cs="Times New Roman"/>
          <w:sz w:val="28"/>
          <w:szCs w:val="28"/>
          <w:lang w:val="en-US"/>
        </w:rPr>
        <w:t xml:space="preserve"> // </w:t>
      </w:r>
      <w:r w:rsidRPr="000165A7">
        <w:rPr>
          <w:rFonts w:ascii="Times New Roman" w:hAnsi="Times New Roman" w:cs="Times New Roman"/>
          <w:sz w:val="28"/>
          <w:szCs w:val="28"/>
          <w:lang w:val="en-US"/>
        </w:rPr>
        <w:t>AISTech 2013 – The Iron &amp; Steel Techno</w:t>
      </w:r>
      <w:r w:rsidR="0043050B">
        <w:rPr>
          <w:rFonts w:ascii="Times New Roman" w:hAnsi="Times New Roman" w:cs="Times New Roman"/>
          <w:sz w:val="28"/>
          <w:szCs w:val="28"/>
          <w:lang w:val="en-US"/>
        </w:rPr>
        <w:t>logy Conference and Exposition (</w:t>
      </w:r>
      <w:r w:rsidRPr="000165A7">
        <w:rPr>
          <w:rFonts w:ascii="Times New Roman" w:hAnsi="Times New Roman" w:cs="Times New Roman"/>
          <w:sz w:val="28"/>
          <w:szCs w:val="28"/>
          <w:lang w:val="en-US"/>
        </w:rPr>
        <w:t>6-9 May</w:t>
      </w:r>
      <w:r w:rsidR="0043050B">
        <w:rPr>
          <w:rFonts w:ascii="Times New Roman" w:hAnsi="Times New Roman" w:cs="Times New Roman"/>
          <w:sz w:val="28"/>
          <w:szCs w:val="28"/>
          <w:lang w:val="en-US"/>
        </w:rPr>
        <w:t>,</w:t>
      </w:r>
      <w:r w:rsidRPr="000165A7">
        <w:rPr>
          <w:rFonts w:ascii="Times New Roman" w:hAnsi="Times New Roman" w:cs="Times New Roman"/>
          <w:sz w:val="28"/>
          <w:szCs w:val="28"/>
          <w:lang w:val="en-US"/>
        </w:rPr>
        <w:t xml:space="preserve"> 2013</w:t>
      </w:r>
      <w:r w:rsidR="0043050B">
        <w:rPr>
          <w:rFonts w:ascii="Times New Roman" w:hAnsi="Times New Roman" w:cs="Times New Roman"/>
          <w:sz w:val="28"/>
          <w:szCs w:val="28"/>
          <w:lang w:val="en-US"/>
        </w:rPr>
        <w:t>)</w:t>
      </w:r>
      <w:r w:rsidRPr="000165A7">
        <w:rPr>
          <w:rFonts w:ascii="Times New Roman" w:hAnsi="Times New Roman" w:cs="Times New Roman"/>
          <w:sz w:val="28"/>
          <w:szCs w:val="28"/>
          <w:lang w:val="en-US"/>
        </w:rPr>
        <w:t>, Pittsburgh, PA., USA , p</w:t>
      </w:r>
      <w:r w:rsidR="0043050B">
        <w:rPr>
          <w:rFonts w:ascii="Times New Roman" w:hAnsi="Times New Roman" w:cs="Times New Roman"/>
          <w:sz w:val="28"/>
          <w:szCs w:val="28"/>
          <w:lang w:val="en-US"/>
        </w:rPr>
        <w:t>p</w:t>
      </w:r>
      <w:r w:rsidRPr="000165A7">
        <w:rPr>
          <w:rFonts w:ascii="Times New Roman" w:hAnsi="Times New Roman" w:cs="Times New Roman"/>
          <w:sz w:val="28"/>
          <w:szCs w:val="28"/>
          <w:lang w:val="en-US"/>
        </w:rPr>
        <w:t>. 951-958</w:t>
      </w:r>
      <w:r>
        <w:rPr>
          <w:rFonts w:ascii="Times New Roman" w:hAnsi="Times New Roman" w:cs="Times New Roman"/>
          <w:sz w:val="28"/>
          <w:szCs w:val="28"/>
          <w:lang w:val="en-US"/>
        </w:rPr>
        <w:t>.</w:t>
      </w:r>
    </w:p>
    <w:p w:rsidR="008C5044" w:rsidRPr="008C5044" w:rsidRDefault="008C5044" w:rsidP="008C5044">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en-US"/>
        </w:rPr>
        <w:t xml:space="preserve">139. </w:t>
      </w:r>
      <w:r w:rsidRPr="00366104">
        <w:rPr>
          <w:rFonts w:ascii="Times New Roman" w:hAnsi="Times New Roman" w:cs="Times New Roman"/>
          <w:sz w:val="28"/>
          <w:szCs w:val="28"/>
          <w:lang w:val="kk-KZ"/>
        </w:rPr>
        <w:t>Makhambetov Y</w:t>
      </w:r>
      <w:r>
        <w:rPr>
          <w:rFonts w:ascii="Times New Roman" w:hAnsi="Times New Roman" w:cs="Times New Roman"/>
          <w:sz w:val="28"/>
          <w:szCs w:val="28"/>
          <w:lang w:val="en-US"/>
        </w:rPr>
        <w:t>e</w:t>
      </w:r>
      <w:r w:rsidRPr="00366104">
        <w:rPr>
          <w:rFonts w:ascii="Times New Roman" w:hAnsi="Times New Roman" w:cs="Times New Roman"/>
          <w:sz w:val="28"/>
          <w:szCs w:val="28"/>
          <w:lang w:val="kk-KZ"/>
        </w:rPr>
        <w:t xml:space="preserve">., Akhmetov A., </w:t>
      </w:r>
      <w:r w:rsidRPr="00366104">
        <w:rPr>
          <w:rFonts w:ascii="Times New Roman" w:hAnsi="Times New Roman" w:cs="Times New Roman"/>
          <w:sz w:val="28"/>
          <w:szCs w:val="28"/>
          <w:u w:val="single"/>
          <w:lang w:val="kk-KZ"/>
        </w:rPr>
        <w:t>Myngzhassar Y</w:t>
      </w:r>
      <w:r>
        <w:rPr>
          <w:rFonts w:ascii="Times New Roman" w:hAnsi="Times New Roman" w:cs="Times New Roman"/>
          <w:sz w:val="28"/>
          <w:szCs w:val="28"/>
          <w:u w:val="single"/>
          <w:lang w:val="en-US"/>
        </w:rPr>
        <w:t>e</w:t>
      </w:r>
      <w:r w:rsidRPr="00366104">
        <w:rPr>
          <w:rFonts w:ascii="Times New Roman" w:hAnsi="Times New Roman" w:cs="Times New Roman"/>
          <w:sz w:val="28"/>
          <w:szCs w:val="28"/>
          <w:u w:val="single"/>
          <w:lang w:val="kk-KZ"/>
        </w:rPr>
        <w:t>.</w:t>
      </w:r>
      <w:r w:rsidRPr="00366104">
        <w:rPr>
          <w:rFonts w:ascii="Times New Roman" w:hAnsi="Times New Roman" w:cs="Times New Roman"/>
          <w:sz w:val="28"/>
          <w:szCs w:val="28"/>
          <w:lang w:val="kk-KZ"/>
        </w:rPr>
        <w:t>, Toleukadyr R., Burumbayev A., Zhakan A., Kutzhanov M. Effectiveness of silicomanganese smelting utilizing high-ash coal (2024) Materials Research Ex</w:t>
      </w:r>
      <w:r>
        <w:rPr>
          <w:rFonts w:ascii="Times New Roman" w:hAnsi="Times New Roman" w:cs="Times New Roman"/>
          <w:sz w:val="28"/>
          <w:szCs w:val="28"/>
          <w:lang w:val="kk-KZ"/>
        </w:rPr>
        <w:t xml:space="preserve">press, 11 (8), art. no. 086508. </w:t>
      </w:r>
      <w:r w:rsidRPr="00366104">
        <w:rPr>
          <w:rFonts w:ascii="Times New Roman" w:hAnsi="Times New Roman" w:cs="Times New Roman"/>
          <w:sz w:val="28"/>
          <w:szCs w:val="28"/>
          <w:lang w:val="kk-KZ"/>
        </w:rPr>
        <w:t>DOI: 10.1088/2053-1591/ad6b76</w:t>
      </w:r>
      <w:r>
        <w:rPr>
          <w:rFonts w:ascii="Times New Roman" w:hAnsi="Times New Roman" w:cs="Times New Roman"/>
          <w:sz w:val="28"/>
          <w:szCs w:val="28"/>
          <w:lang w:val="en-US"/>
        </w:rPr>
        <w:t xml:space="preserve"> </w:t>
      </w:r>
    </w:p>
    <w:p w:rsidR="00A65B5F" w:rsidRDefault="0043050B" w:rsidP="00A65B5F">
      <w:pPr>
        <w:pStyle w:val="a3"/>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140. Banda W.K., Steenkamp J.D., Matinde </w:t>
      </w:r>
      <w:r w:rsidR="00A65B5F" w:rsidRPr="002031DA">
        <w:rPr>
          <w:rFonts w:ascii="Times New Roman" w:hAnsi="Times New Roman" w:cs="Times New Roman"/>
          <w:sz w:val="28"/>
          <w:szCs w:val="28"/>
          <w:lang w:val="en-US"/>
        </w:rPr>
        <w:t>E. An investigation into the wear mechanisms of carbon- and silicon carbide-based refractory materi</w:t>
      </w:r>
      <w:r>
        <w:rPr>
          <w:rFonts w:ascii="Times New Roman" w:hAnsi="Times New Roman" w:cs="Times New Roman"/>
          <w:sz w:val="28"/>
          <w:szCs w:val="28"/>
          <w:lang w:val="en-US"/>
        </w:rPr>
        <w:t>als by silicomanganese alloy // </w:t>
      </w:r>
      <w:r w:rsidR="00A65B5F" w:rsidRPr="002031DA">
        <w:rPr>
          <w:rFonts w:ascii="Times New Roman" w:hAnsi="Times New Roman" w:cs="Times New Roman"/>
          <w:sz w:val="28"/>
          <w:szCs w:val="28"/>
          <w:lang w:val="en-US"/>
        </w:rPr>
        <w:t>The Southern African Insitute of Mining and Metallurg</w:t>
      </w:r>
      <w:r>
        <w:rPr>
          <w:rFonts w:ascii="Times New Roman" w:hAnsi="Times New Roman" w:cs="Times New Roman"/>
          <w:sz w:val="28"/>
          <w:szCs w:val="28"/>
          <w:lang w:val="en-US"/>
        </w:rPr>
        <w:t>y. -</w:t>
      </w:r>
      <w:r w:rsidR="00E052AD">
        <w:rPr>
          <w:rFonts w:ascii="Times New Roman" w:hAnsi="Times New Roman" w:cs="Times New Roman"/>
          <w:sz w:val="28"/>
          <w:szCs w:val="28"/>
          <w:lang w:val="en-US"/>
        </w:rPr>
        <w:t> 2020. – </w:t>
      </w:r>
      <w:r w:rsidR="00A65B5F" w:rsidRPr="002031DA">
        <w:rPr>
          <w:rFonts w:ascii="Times New Roman" w:hAnsi="Times New Roman" w:cs="Times New Roman"/>
          <w:sz w:val="28"/>
          <w:szCs w:val="28"/>
          <w:lang w:val="en-US"/>
        </w:rPr>
        <w:t>Vol</w:t>
      </w:r>
      <w:r w:rsidR="00E052AD">
        <w:rPr>
          <w:rFonts w:ascii="Times New Roman" w:hAnsi="Times New Roman" w:cs="Times New Roman"/>
          <w:sz w:val="28"/>
          <w:szCs w:val="28"/>
          <w:lang w:val="en-US"/>
        </w:rPr>
        <w:t>. 120. - pp. </w:t>
      </w:r>
      <w:r w:rsidR="00A65B5F" w:rsidRPr="002031DA">
        <w:rPr>
          <w:rFonts w:ascii="Times New Roman" w:hAnsi="Times New Roman" w:cs="Times New Roman"/>
          <w:sz w:val="28"/>
          <w:szCs w:val="28"/>
          <w:lang w:val="en-US"/>
        </w:rPr>
        <w:t>333-344.</w:t>
      </w:r>
    </w:p>
    <w:p w:rsidR="00A65B5F" w:rsidRDefault="00A65B5F" w:rsidP="00A65B5F">
      <w:pPr>
        <w:pStyle w:val="a3"/>
        <w:ind w:firstLine="567"/>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141. </w:t>
      </w:r>
      <w:r w:rsidR="00E052AD">
        <w:rPr>
          <w:rFonts w:ascii="Times New Roman" w:hAnsi="Times New Roman" w:cs="Times New Roman"/>
          <w:sz w:val="28"/>
          <w:szCs w:val="28"/>
          <w:lang w:val="en-US"/>
        </w:rPr>
        <w:t>Sithole N.A., Erwee </w:t>
      </w:r>
      <w:r>
        <w:rPr>
          <w:rFonts w:ascii="Times New Roman" w:hAnsi="Times New Roman" w:cs="Times New Roman"/>
          <w:sz w:val="28"/>
          <w:szCs w:val="28"/>
          <w:lang w:val="en-US"/>
        </w:rPr>
        <w:t>M.W.,</w:t>
      </w:r>
      <w:r>
        <w:rPr>
          <w:rFonts w:ascii="Times New Roman" w:hAnsi="Times New Roman" w:cs="Times New Roman"/>
          <w:sz w:val="28"/>
          <w:szCs w:val="28"/>
          <w:lang w:val="kk-KZ"/>
        </w:rPr>
        <w:t xml:space="preserve"> </w:t>
      </w:r>
      <w:r w:rsidR="00E052AD">
        <w:rPr>
          <w:rFonts w:ascii="Times New Roman" w:hAnsi="Times New Roman" w:cs="Times New Roman"/>
          <w:sz w:val="28"/>
          <w:szCs w:val="28"/>
          <w:lang w:val="en-US"/>
        </w:rPr>
        <w:t>Steenkamp </w:t>
      </w:r>
      <w:r w:rsidRPr="000165A7">
        <w:rPr>
          <w:rFonts w:ascii="Times New Roman" w:hAnsi="Times New Roman" w:cs="Times New Roman"/>
          <w:sz w:val="28"/>
          <w:szCs w:val="28"/>
          <w:lang w:val="en-US"/>
        </w:rPr>
        <w:t>J.D.</w:t>
      </w:r>
      <w:r>
        <w:rPr>
          <w:rFonts w:ascii="Times New Roman" w:hAnsi="Times New Roman" w:cs="Times New Roman"/>
          <w:sz w:val="28"/>
          <w:szCs w:val="28"/>
          <w:lang w:val="kk-KZ"/>
        </w:rPr>
        <w:t xml:space="preserve"> А</w:t>
      </w:r>
      <w:r w:rsidRPr="000165A7">
        <w:rPr>
          <w:rFonts w:ascii="Times New Roman" w:hAnsi="Times New Roman" w:cs="Times New Roman"/>
          <w:sz w:val="28"/>
          <w:szCs w:val="28"/>
          <w:lang w:val="en-US"/>
        </w:rPr>
        <w:t xml:space="preserve"> predictive mass and energy balance model for simn production in submerged arc furnaces</w:t>
      </w:r>
      <w:r w:rsidR="00E052AD">
        <w:rPr>
          <w:rFonts w:ascii="Times New Roman" w:hAnsi="Times New Roman" w:cs="Times New Roman"/>
          <w:sz w:val="28"/>
          <w:szCs w:val="28"/>
          <w:lang w:val="en-US"/>
        </w:rPr>
        <w:t> </w:t>
      </w:r>
      <w:r>
        <w:rPr>
          <w:rFonts w:ascii="Times New Roman" w:hAnsi="Times New Roman" w:cs="Times New Roman"/>
          <w:sz w:val="28"/>
          <w:szCs w:val="28"/>
          <w:lang w:val="en-US"/>
        </w:rPr>
        <w:t>//</w:t>
      </w:r>
      <w:r w:rsidR="00E052AD">
        <w:rPr>
          <w:rFonts w:ascii="Times New Roman" w:hAnsi="Times New Roman" w:cs="Times New Roman"/>
          <w:sz w:val="28"/>
          <w:szCs w:val="28"/>
          <w:lang w:val="en-US"/>
        </w:rPr>
        <w:t> </w:t>
      </w:r>
      <w:r w:rsidRPr="004A6629">
        <w:rPr>
          <w:rFonts w:ascii="Times New Roman" w:hAnsi="Times New Roman" w:cs="Times New Roman"/>
          <w:sz w:val="28"/>
          <w:szCs w:val="28"/>
          <w:lang w:val="en-US"/>
        </w:rPr>
        <w:t>The Southern African Insitute of Mining and Metallurgy</w:t>
      </w:r>
      <w:r>
        <w:rPr>
          <w:rFonts w:ascii="Times New Roman" w:hAnsi="Times New Roman" w:cs="Times New Roman"/>
          <w:sz w:val="28"/>
          <w:szCs w:val="28"/>
          <w:lang w:val="en-US"/>
        </w:rPr>
        <w:t xml:space="preserve">. </w:t>
      </w:r>
      <w:r w:rsidR="00E052AD">
        <w:rPr>
          <w:rFonts w:ascii="Times New Roman" w:hAnsi="Times New Roman" w:cs="Times New Roman"/>
          <w:sz w:val="28"/>
          <w:szCs w:val="28"/>
          <w:lang w:val="en-US"/>
        </w:rPr>
        <w:t>-</w:t>
      </w:r>
      <w:r>
        <w:rPr>
          <w:rFonts w:ascii="Times New Roman" w:hAnsi="Times New Roman" w:cs="Times New Roman"/>
          <w:sz w:val="28"/>
          <w:szCs w:val="28"/>
          <w:lang w:val="en-US"/>
        </w:rPr>
        <w:t xml:space="preserve"> 2017. </w:t>
      </w:r>
    </w:p>
    <w:p w:rsidR="00721F68" w:rsidRDefault="00E052AD"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142.</w:t>
      </w:r>
      <w:r>
        <w:rPr>
          <w:rFonts w:ascii="Times New Roman" w:hAnsi="Times New Roman" w:cs="Times New Roman"/>
          <w:sz w:val="28"/>
          <w:szCs w:val="28"/>
          <w:lang w:val="en-US"/>
        </w:rPr>
        <w:t> </w:t>
      </w:r>
      <w:r w:rsidR="00872660">
        <w:rPr>
          <w:rFonts w:ascii="Times New Roman" w:hAnsi="Times New Roman" w:cs="Times New Roman"/>
          <w:sz w:val="28"/>
          <w:szCs w:val="28"/>
          <w:lang w:val="en-US"/>
        </w:rPr>
        <w:t xml:space="preserve">Myprom.ru </w:t>
      </w:r>
      <w:r w:rsidR="00872660" w:rsidRPr="00CF308D">
        <w:rPr>
          <w:rFonts w:ascii="Times New Roman" w:hAnsi="Times New Roman" w:cs="Times New Roman"/>
          <w:sz w:val="28"/>
          <w:szCs w:val="28"/>
          <w:lang w:val="kk-KZ"/>
        </w:rPr>
        <w:t>[Электрондық ресурс]. Кіру режимі:</w:t>
      </w:r>
      <w:r w:rsidR="00872660" w:rsidRPr="00872660">
        <w:rPr>
          <w:rFonts w:ascii="Times New Roman" w:hAnsi="Times New Roman" w:cs="Times New Roman"/>
          <w:sz w:val="28"/>
          <w:szCs w:val="28"/>
          <w:lang w:val="kk-KZ"/>
        </w:rPr>
        <w:t xml:space="preserve"> </w:t>
      </w:r>
      <w:hyperlink r:id="rId123" w:history="1">
        <w:r w:rsidR="00872660" w:rsidRPr="00E75098">
          <w:rPr>
            <w:rStyle w:val="a7"/>
            <w:rFonts w:ascii="Times New Roman" w:hAnsi="Times New Roman" w:cs="Times New Roman"/>
            <w:sz w:val="28"/>
            <w:szCs w:val="28"/>
            <w:lang w:val="kk-KZ"/>
          </w:rPr>
          <w:t>https://metall.myprom.ru/</w:t>
        </w:r>
      </w:hyperlink>
      <w:r w:rsidR="00872660" w:rsidRPr="00227F7D">
        <w:rPr>
          <w:rFonts w:ascii="Times New Roman" w:hAnsi="Times New Roman" w:cs="Times New Roman"/>
          <w:sz w:val="28"/>
          <w:szCs w:val="28"/>
          <w:lang w:val="kk-KZ"/>
        </w:rPr>
        <w:t xml:space="preserve"> </w:t>
      </w:r>
      <w:r w:rsidR="00BC46F3">
        <w:rPr>
          <w:rFonts w:ascii="Times New Roman" w:hAnsi="Times New Roman" w:cs="Times New Roman"/>
          <w:sz w:val="28"/>
          <w:szCs w:val="28"/>
          <w:lang w:val="kk-KZ"/>
        </w:rPr>
        <w:t>(Өтініш күні 07.</w:t>
      </w:r>
      <w:r w:rsidR="00BC46F3" w:rsidRPr="00BC46F3">
        <w:rPr>
          <w:rFonts w:ascii="Times New Roman" w:hAnsi="Times New Roman" w:cs="Times New Roman"/>
          <w:sz w:val="28"/>
          <w:szCs w:val="28"/>
          <w:lang w:val="kk-KZ"/>
        </w:rPr>
        <w:t>12</w:t>
      </w:r>
      <w:r w:rsidR="00872660" w:rsidRPr="00CF308D">
        <w:rPr>
          <w:rFonts w:ascii="Times New Roman" w:hAnsi="Times New Roman" w:cs="Times New Roman"/>
          <w:sz w:val="28"/>
          <w:szCs w:val="28"/>
          <w:lang w:val="kk-KZ"/>
        </w:rPr>
        <w:t>.2024)</w:t>
      </w:r>
    </w:p>
    <w:p w:rsidR="00872660" w:rsidRDefault="00721F68"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143.</w:t>
      </w:r>
      <w:r w:rsidR="00E052AD" w:rsidRPr="00904F26">
        <w:rPr>
          <w:rFonts w:ascii="Times New Roman" w:hAnsi="Times New Roman" w:cs="Times New Roman"/>
          <w:sz w:val="28"/>
          <w:szCs w:val="28"/>
          <w:lang w:val="kk-KZ"/>
        </w:rPr>
        <w:t> </w:t>
      </w:r>
      <w:r w:rsidRPr="00721F68">
        <w:rPr>
          <w:rFonts w:ascii="Times New Roman" w:hAnsi="Times New Roman" w:cs="Times New Roman"/>
          <w:sz w:val="28"/>
          <w:szCs w:val="28"/>
          <w:lang w:val="kk-KZ"/>
        </w:rPr>
        <w:t>GlobalPetrolPrices.com</w:t>
      </w:r>
      <w:r>
        <w:rPr>
          <w:rFonts w:ascii="Times New Roman" w:hAnsi="Times New Roman" w:cs="Times New Roman"/>
          <w:sz w:val="28"/>
          <w:szCs w:val="28"/>
          <w:lang w:val="kk-KZ"/>
        </w:rPr>
        <w:t xml:space="preserve"> </w:t>
      </w:r>
      <w:r w:rsidRPr="00CF308D">
        <w:rPr>
          <w:rFonts w:ascii="Times New Roman" w:hAnsi="Times New Roman" w:cs="Times New Roman"/>
          <w:sz w:val="28"/>
          <w:szCs w:val="28"/>
          <w:lang w:val="kk-KZ"/>
        </w:rPr>
        <w:t>[Электрондық ресурс]. Кіру режимі:</w:t>
      </w:r>
      <w:r>
        <w:rPr>
          <w:rFonts w:ascii="Times New Roman" w:hAnsi="Times New Roman" w:cs="Times New Roman"/>
          <w:sz w:val="28"/>
          <w:szCs w:val="28"/>
          <w:lang w:val="kk-KZ"/>
        </w:rPr>
        <w:t xml:space="preserve"> </w:t>
      </w:r>
      <w:hyperlink r:id="rId124" w:history="1">
        <w:r w:rsidRPr="00E75098">
          <w:rPr>
            <w:rStyle w:val="a7"/>
            <w:rFonts w:ascii="Times New Roman" w:hAnsi="Times New Roman" w:cs="Times New Roman"/>
            <w:sz w:val="28"/>
            <w:szCs w:val="28"/>
            <w:lang w:val="kk-KZ"/>
          </w:rPr>
          <w:t>https://www.globalpetrolprices.com/Kazakhstan/</w:t>
        </w:r>
      </w:hyperlink>
      <w:r>
        <w:rPr>
          <w:rFonts w:ascii="Times New Roman" w:hAnsi="Times New Roman" w:cs="Times New Roman"/>
          <w:sz w:val="28"/>
          <w:szCs w:val="28"/>
          <w:lang w:val="kk-KZ"/>
        </w:rPr>
        <w:t xml:space="preserve"> (Өтініш күні 07.09.2023</w:t>
      </w:r>
      <w:r w:rsidRPr="00CF308D">
        <w:rPr>
          <w:rFonts w:ascii="Times New Roman" w:hAnsi="Times New Roman" w:cs="Times New Roman"/>
          <w:sz w:val="28"/>
          <w:szCs w:val="28"/>
          <w:lang w:val="kk-KZ"/>
        </w:rPr>
        <w:t>)</w:t>
      </w:r>
      <w:r w:rsidR="00872660">
        <w:rPr>
          <w:rFonts w:ascii="Times New Roman" w:hAnsi="Times New Roman" w:cs="Times New Roman"/>
          <w:sz w:val="28"/>
          <w:szCs w:val="28"/>
          <w:lang w:val="kk-KZ"/>
        </w:rPr>
        <w:t xml:space="preserve"> </w:t>
      </w:r>
    </w:p>
    <w:p w:rsidR="00721F68" w:rsidRDefault="00721F68"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144.</w:t>
      </w:r>
      <w:r w:rsidR="00E052AD" w:rsidRPr="00BC46F3">
        <w:rPr>
          <w:rFonts w:ascii="Times New Roman" w:hAnsi="Times New Roman" w:cs="Times New Roman"/>
          <w:sz w:val="28"/>
          <w:szCs w:val="28"/>
          <w:lang w:val="kk-KZ"/>
        </w:rPr>
        <w:t> </w:t>
      </w:r>
      <w:r w:rsidR="00DE1B18" w:rsidRPr="00DE1B18">
        <w:rPr>
          <w:rFonts w:ascii="Times New Roman" w:hAnsi="Times New Roman" w:cs="Times New Roman"/>
          <w:sz w:val="28"/>
          <w:szCs w:val="28"/>
          <w:lang w:val="kk-KZ"/>
        </w:rPr>
        <w:t xml:space="preserve">Investing.com [Электрондық ресурс]. Кіру режимі: </w:t>
      </w:r>
      <w:hyperlink r:id="rId125" w:history="1">
        <w:r w:rsidR="00DE1B18" w:rsidRPr="00A36DE8">
          <w:rPr>
            <w:rStyle w:val="a7"/>
            <w:rFonts w:ascii="Times New Roman" w:hAnsi="Times New Roman" w:cs="Times New Roman"/>
            <w:sz w:val="28"/>
            <w:szCs w:val="28"/>
            <w:lang w:val="kk-KZ"/>
          </w:rPr>
          <w:t>https://ca.investing.com/</w:t>
        </w:r>
      </w:hyperlink>
      <w:r w:rsidR="00BC46F3">
        <w:rPr>
          <w:rFonts w:ascii="Times New Roman" w:hAnsi="Times New Roman" w:cs="Times New Roman"/>
          <w:sz w:val="28"/>
          <w:szCs w:val="28"/>
          <w:lang w:val="kk-KZ"/>
        </w:rPr>
        <w:t xml:space="preserve"> (Өтініш күні 07</w:t>
      </w:r>
      <w:r w:rsidR="00DE1B18" w:rsidRPr="00DE1B18">
        <w:rPr>
          <w:rFonts w:ascii="Times New Roman" w:hAnsi="Times New Roman" w:cs="Times New Roman"/>
          <w:sz w:val="28"/>
          <w:szCs w:val="28"/>
          <w:lang w:val="kk-KZ"/>
        </w:rPr>
        <w:t>.12.2024)</w:t>
      </w:r>
    </w:p>
    <w:p w:rsidR="00EC2E0C" w:rsidRPr="00E052AD" w:rsidRDefault="00E052AD"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145</w:t>
      </w:r>
      <w:r>
        <w:rPr>
          <w:rFonts w:ascii="Times New Roman" w:hAnsi="Times New Roman" w:cs="Times New Roman"/>
          <w:sz w:val="28"/>
          <w:szCs w:val="28"/>
          <w:lang w:val="en-US"/>
        </w:rPr>
        <w:t>. Hassan </w:t>
      </w:r>
      <w:r w:rsidR="00EC2E0C">
        <w:rPr>
          <w:rFonts w:ascii="Times New Roman" w:hAnsi="Times New Roman" w:cs="Times New Roman"/>
          <w:sz w:val="28"/>
          <w:szCs w:val="28"/>
          <w:lang w:val="en-US"/>
        </w:rPr>
        <w:t xml:space="preserve">Z.H. </w:t>
      </w:r>
      <w:r w:rsidR="00EC2E0C" w:rsidRPr="00EC2E0C">
        <w:rPr>
          <w:rFonts w:ascii="Times New Roman" w:hAnsi="Times New Roman" w:cs="Times New Roman"/>
          <w:sz w:val="28"/>
          <w:szCs w:val="28"/>
          <w:lang w:val="en-US"/>
        </w:rPr>
        <w:t>Global manganese market</w:t>
      </w:r>
      <w:r>
        <w:rPr>
          <w:rFonts w:ascii="Times New Roman" w:hAnsi="Times New Roman" w:cs="Times New Roman"/>
          <w:sz w:val="28"/>
          <w:szCs w:val="28"/>
          <w:lang w:val="en-US"/>
        </w:rPr>
        <w:t xml:space="preserve"> 2024. </w:t>
      </w:r>
      <w:r w:rsidRPr="00DE1B18">
        <w:rPr>
          <w:rFonts w:ascii="Times New Roman" w:hAnsi="Times New Roman" w:cs="Times New Roman"/>
          <w:sz w:val="28"/>
          <w:szCs w:val="28"/>
          <w:lang w:val="kk-KZ"/>
        </w:rPr>
        <w:t>[Электрондық ресурс]. Кіру режимі:</w:t>
      </w:r>
      <w:r w:rsidRPr="00E052AD">
        <w:rPr>
          <w:rFonts w:ascii="Times New Roman" w:hAnsi="Times New Roman" w:cs="Times New Roman"/>
          <w:sz w:val="28"/>
          <w:szCs w:val="28"/>
          <w:lang w:val="kk-KZ"/>
        </w:rPr>
        <w:t xml:space="preserve"> </w:t>
      </w:r>
      <w:hyperlink r:id="rId126" w:history="1">
        <w:r w:rsidR="00EC2E0C" w:rsidRPr="00E052AD">
          <w:rPr>
            <w:rStyle w:val="a7"/>
            <w:rFonts w:ascii="Times New Roman" w:hAnsi="Times New Roman" w:cs="Times New Roman"/>
            <w:sz w:val="28"/>
            <w:szCs w:val="28"/>
            <w:lang w:val="kk-KZ"/>
          </w:rPr>
          <w:t>http://dx.doi.org/10.13140/RG.2.2.20716.58241</w:t>
        </w:r>
      </w:hyperlink>
      <w:r w:rsidRPr="00E052AD">
        <w:rPr>
          <w:rFonts w:ascii="Times New Roman" w:hAnsi="Times New Roman" w:cs="Times New Roman"/>
          <w:sz w:val="28"/>
          <w:szCs w:val="28"/>
          <w:lang w:val="kk-KZ"/>
        </w:rPr>
        <w:t xml:space="preserve"> </w:t>
      </w:r>
      <w:r>
        <w:rPr>
          <w:rFonts w:ascii="Times New Roman" w:hAnsi="Times New Roman" w:cs="Times New Roman"/>
          <w:sz w:val="28"/>
          <w:szCs w:val="28"/>
          <w:lang w:val="kk-KZ"/>
        </w:rPr>
        <w:t>(Өтініш күні 30.</w:t>
      </w:r>
      <w:r w:rsidRPr="00BC46F3">
        <w:rPr>
          <w:rFonts w:ascii="Times New Roman" w:hAnsi="Times New Roman" w:cs="Times New Roman"/>
          <w:sz w:val="28"/>
          <w:szCs w:val="28"/>
          <w:lang w:val="kk-KZ"/>
        </w:rPr>
        <w:t>10</w:t>
      </w:r>
      <w:r w:rsidRPr="00CF308D">
        <w:rPr>
          <w:rFonts w:ascii="Times New Roman" w:hAnsi="Times New Roman" w:cs="Times New Roman"/>
          <w:sz w:val="28"/>
          <w:szCs w:val="28"/>
          <w:lang w:val="kk-KZ"/>
        </w:rPr>
        <w:t>.2024)</w:t>
      </w:r>
    </w:p>
    <w:p w:rsidR="00721F68" w:rsidRPr="00E052AD" w:rsidRDefault="00721F68" w:rsidP="00A65B5F">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146.</w:t>
      </w:r>
      <w:r w:rsidR="00BC46F3" w:rsidRPr="00BC46F3">
        <w:rPr>
          <w:rFonts w:ascii="Times New Roman" w:hAnsi="Times New Roman" w:cs="Times New Roman"/>
          <w:sz w:val="28"/>
          <w:szCs w:val="28"/>
          <w:lang w:val="kk-KZ"/>
        </w:rPr>
        <w:t> </w:t>
      </w:r>
      <w:r w:rsidR="00EC2E0C" w:rsidRPr="00E052AD">
        <w:rPr>
          <w:rFonts w:ascii="Times New Roman" w:hAnsi="Times New Roman" w:cs="Times New Roman"/>
          <w:sz w:val="28"/>
          <w:szCs w:val="28"/>
          <w:lang w:val="kk-KZ"/>
        </w:rPr>
        <w:t xml:space="preserve">OFB Tech (OfBusiness) </w:t>
      </w:r>
      <w:r w:rsidR="00BC46F3" w:rsidRPr="00DE1B18">
        <w:rPr>
          <w:rFonts w:ascii="Times New Roman" w:hAnsi="Times New Roman" w:cs="Times New Roman"/>
          <w:sz w:val="28"/>
          <w:szCs w:val="28"/>
          <w:lang w:val="kk-KZ"/>
        </w:rPr>
        <w:t>[Электрондық ресурс].</w:t>
      </w:r>
      <w:r w:rsidR="00BC46F3">
        <w:rPr>
          <w:rFonts w:ascii="Times New Roman" w:hAnsi="Times New Roman" w:cs="Times New Roman"/>
          <w:sz w:val="28"/>
          <w:szCs w:val="28"/>
          <w:lang w:val="en-US"/>
        </w:rPr>
        <w:t xml:space="preserve"> </w:t>
      </w:r>
      <w:r w:rsidR="00EC2E0C" w:rsidRPr="00CF308D">
        <w:rPr>
          <w:rFonts w:ascii="Times New Roman" w:hAnsi="Times New Roman" w:cs="Times New Roman"/>
          <w:sz w:val="28"/>
          <w:szCs w:val="28"/>
          <w:lang w:val="kk-KZ"/>
        </w:rPr>
        <w:t>Кіру режимі:</w:t>
      </w:r>
      <w:r w:rsidR="00EC2E0C">
        <w:rPr>
          <w:rFonts w:ascii="Times New Roman" w:hAnsi="Times New Roman" w:cs="Times New Roman"/>
          <w:sz w:val="28"/>
          <w:szCs w:val="28"/>
          <w:lang w:val="kk-KZ"/>
        </w:rPr>
        <w:t xml:space="preserve"> </w:t>
      </w:r>
      <w:r w:rsidR="00EC2E0C" w:rsidRPr="00EC2E0C">
        <w:rPr>
          <w:rStyle w:val="a7"/>
          <w:rFonts w:ascii="Times New Roman" w:hAnsi="Times New Roman" w:cs="Times New Roman"/>
          <w:sz w:val="28"/>
          <w:szCs w:val="28"/>
          <w:lang w:val="kk-KZ"/>
        </w:rPr>
        <w:t>https://www.ofbusiness.com/</w:t>
      </w:r>
      <w:r w:rsidR="00EC2E0C">
        <w:rPr>
          <w:rFonts w:ascii="Times New Roman" w:hAnsi="Times New Roman" w:cs="Times New Roman"/>
          <w:sz w:val="28"/>
          <w:szCs w:val="28"/>
          <w:lang w:val="kk-KZ"/>
        </w:rPr>
        <w:t xml:space="preserve"> (Өтініш күні </w:t>
      </w:r>
      <w:r w:rsidR="007734E6" w:rsidRPr="00DE1B18">
        <w:rPr>
          <w:rFonts w:ascii="Times New Roman" w:hAnsi="Times New Roman" w:cs="Times New Roman"/>
          <w:sz w:val="28"/>
          <w:szCs w:val="28"/>
          <w:lang w:val="kk-KZ"/>
        </w:rPr>
        <w:t>05.12.2024</w:t>
      </w:r>
      <w:r w:rsidR="00EC2E0C" w:rsidRPr="00CF308D">
        <w:rPr>
          <w:rFonts w:ascii="Times New Roman" w:hAnsi="Times New Roman" w:cs="Times New Roman"/>
          <w:sz w:val="28"/>
          <w:szCs w:val="28"/>
          <w:lang w:val="kk-KZ"/>
        </w:rPr>
        <w:t>)</w:t>
      </w:r>
    </w:p>
    <w:p w:rsidR="00A65B5F" w:rsidRPr="00721F68" w:rsidRDefault="00721F68" w:rsidP="00A65B5F">
      <w:pPr>
        <w:pStyle w:val="a3"/>
        <w:ind w:firstLine="567"/>
        <w:jc w:val="both"/>
        <w:rPr>
          <w:rFonts w:ascii="Times New Roman" w:hAnsi="Times New Roman" w:cs="Times New Roman"/>
          <w:sz w:val="28"/>
          <w:szCs w:val="28"/>
          <w:lang w:val="kk-KZ"/>
        </w:rPr>
      </w:pPr>
      <w:r w:rsidRPr="00721F68">
        <w:rPr>
          <w:rFonts w:ascii="Times New Roman" w:hAnsi="Times New Roman" w:cs="Times New Roman"/>
          <w:sz w:val="28"/>
          <w:szCs w:val="28"/>
          <w:lang w:val="kk-KZ"/>
        </w:rPr>
        <w:t>147</w:t>
      </w:r>
      <w:r w:rsidR="00BC46F3">
        <w:rPr>
          <w:rFonts w:ascii="Times New Roman" w:hAnsi="Times New Roman" w:cs="Times New Roman"/>
          <w:sz w:val="28"/>
          <w:szCs w:val="28"/>
          <w:lang w:val="kk-KZ"/>
        </w:rPr>
        <w:t>.</w:t>
      </w:r>
      <w:r w:rsidR="00BC46F3" w:rsidRPr="00BC46F3">
        <w:rPr>
          <w:rFonts w:ascii="Times New Roman" w:hAnsi="Times New Roman" w:cs="Times New Roman"/>
          <w:sz w:val="28"/>
          <w:szCs w:val="28"/>
          <w:lang w:val="kk-KZ"/>
        </w:rPr>
        <w:t> </w:t>
      </w:r>
      <w:r w:rsidR="00A65B5F" w:rsidRPr="00721F68">
        <w:rPr>
          <w:rFonts w:ascii="Times New Roman" w:hAnsi="Times New Roman" w:cs="Times New Roman"/>
          <w:sz w:val="28"/>
          <w:szCs w:val="28"/>
          <w:lang w:val="kk-KZ"/>
        </w:rPr>
        <w:t>Кожамурат</w:t>
      </w:r>
      <w:r w:rsidR="00BC46F3">
        <w:rPr>
          <w:rFonts w:ascii="Times New Roman" w:hAnsi="Times New Roman" w:cs="Times New Roman"/>
          <w:sz w:val="28"/>
          <w:szCs w:val="28"/>
          <w:lang w:val="kk-KZ"/>
        </w:rPr>
        <w:t>ов</w:t>
      </w:r>
      <w:r w:rsidR="00BC46F3" w:rsidRPr="00BC46F3">
        <w:rPr>
          <w:rFonts w:ascii="Times New Roman" w:hAnsi="Times New Roman" w:cs="Times New Roman"/>
          <w:sz w:val="28"/>
          <w:szCs w:val="28"/>
          <w:lang w:val="kk-KZ"/>
        </w:rPr>
        <w:t> </w:t>
      </w:r>
      <w:r w:rsidR="00BC46F3">
        <w:rPr>
          <w:rFonts w:ascii="Times New Roman" w:hAnsi="Times New Roman" w:cs="Times New Roman"/>
          <w:sz w:val="28"/>
          <w:szCs w:val="28"/>
          <w:lang w:val="kk-KZ"/>
        </w:rPr>
        <w:t>Р.У., Сафаров</w:t>
      </w:r>
      <w:r w:rsidR="00BC46F3" w:rsidRPr="00BC46F3">
        <w:rPr>
          <w:rFonts w:ascii="Times New Roman" w:hAnsi="Times New Roman" w:cs="Times New Roman"/>
          <w:sz w:val="28"/>
          <w:szCs w:val="28"/>
          <w:lang w:val="kk-KZ"/>
        </w:rPr>
        <w:t> </w:t>
      </w:r>
      <w:r w:rsidR="00BC46F3">
        <w:rPr>
          <w:rFonts w:ascii="Times New Roman" w:hAnsi="Times New Roman" w:cs="Times New Roman"/>
          <w:sz w:val="28"/>
          <w:szCs w:val="28"/>
          <w:lang w:val="kk-KZ"/>
        </w:rPr>
        <w:t>Р.З., Шоманова</w:t>
      </w:r>
      <w:r w:rsidR="00BC46F3" w:rsidRPr="00BC46F3">
        <w:rPr>
          <w:rFonts w:ascii="Times New Roman" w:hAnsi="Times New Roman" w:cs="Times New Roman"/>
          <w:sz w:val="28"/>
          <w:szCs w:val="28"/>
          <w:lang w:val="kk-KZ"/>
        </w:rPr>
        <w:t> </w:t>
      </w:r>
      <w:r w:rsidR="00A65B5F" w:rsidRPr="00721F68">
        <w:rPr>
          <w:rFonts w:ascii="Times New Roman" w:hAnsi="Times New Roman" w:cs="Times New Roman"/>
          <w:sz w:val="28"/>
          <w:szCs w:val="28"/>
          <w:lang w:val="kk-KZ"/>
        </w:rPr>
        <w:t>Ж.К., Носенко</w:t>
      </w:r>
      <w:r w:rsidR="00BC46F3" w:rsidRPr="00BC46F3">
        <w:rPr>
          <w:rFonts w:ascii="Times New Roman" w:hAnsi="Times New Roman" w:cs="Times New Roman"/>
          <w:sz w:val="28"/>
          <w:szCs w:val="28"/>
          <w:lang w:val="kk-KZ"/>
        </w:rPr>
        <w:t> </w:t>
      </w:r>
      <w:r w:rsidR="00A65B5F" w:rsidRPr="00721F68">
        <w:rPr>
          <w:rFonts w:ascii="Times New Roman" w:hAnsi="Times New Roman" w:cs="Times New Roman"/>
          <w:sz w:val="28"/>
          <w:szCs w:val="28"/>
          <w:lang w:val="kk-KZ"/>
        </w:rPr>
        <w:t xml:space="preserve">Ю.Г. / Утилизация отходов ферросплавного производства // </w:t>
      </w:r>
      <w:r w:rsidR="00A65B5F" w:rsidRPr="00CC237C">
        <w:rPr>
          <w:rFonts w:ascii="Times New Roman" w:hAnsi="Times New Roman" w:cs="Times New Roman"/>
          <w:sz w:val="28"/>
          <w:szCs w:val="28"/>
          <w:lang w:val="kk-KZ"/>
        </w:rPr>
        <w:t>Materials of the inter</w:t>
      </w:r>
      <w:r w:rsidR="00A65B5F">
        <w:rPr>
          <w:rFonts w:ascii="Times New Roman" w:hAnsi="Times New Roman" w:cs="Times New Roman"/>
          <w:sz w:val="28"/>
          <w:szCs w:val="28"/>
          <w:lang w:val="kk-KZ"/>
        </w:rPr>
        <w:t xml:space="preserve">national scientific conference  </w:t>
      </w:r>
      <w:r w:rsidR="00A65B5F" w:rsidRPr="00CC237C">
        <w:rPr>
          <w:rFonts w:ascii="Times New Roman" w:hAnsi="Times New Roman" w:cs="Times New Roman"/>
          <w:sz w:val="28"/>
          <w:szCs w:val="28"/>
          <w:lang w:val="kk-KZ"/>
        </w:rPr>
        <w:t>«</w:t>
      </w:r>
      <w:r w:rsidR="00A65B5F" w:rsidRPr="00721F68">
        <w:rPr>
          <w:rFonts w:ascii="Times New Roman" w:hAnsi="Times New Roman" w:cs="Times New Roman"/>
          <w:sz w:val="28"/>
          <w:szCs w:val="28"/>
          <w:lang w:val="kk-KZ"/>
        </w:rPr>
        <w:t>G</w:t>
      </w:r>
      <w:r w:rsidR="00A65B5F" w:rsidRPr="00CC237C">
        <w:rPr>
          <w:rFonts w:ascii="Times New Roman" w:hAnsi="Times New Roman" w:cs="Times New Roman"/>
          <w:sz w:val="28"/>
          <w:szCs w:val="28"/>
          <w:lang w:val="kk-KZ"/>
        </w:rPr>
        <w:t>lobal science and innovations 2017»</w:t>
      </w:r>
      <w:r w:rsidR="00A65B5F" w:rsidRPr="00721F68">
        <w:rPr>
          <w:rFonts w:ascii="Times New Roman" w:hAnsi="Times New Roman" w:cs="Times New Roman"/>
          <w:sz w:val="28"/>
          <w:szCs w:val="28"/>
          <w:lang w:val="kk-KZ"/>
        </w:rPr>
        <w:t xml:space="preserve"> (</w:t>
      </w:r>
      <w:r w:rsidR="00A65B5F" w:rsidRPr="00CC237C">
        <w:rPr>
          <w:rFonts w:ascii="Times New Roman" w:hAnsi="Times New Roman" w:cs="Times New Roman"/>
          <w:sz w:val="28"/>
          <w:szCs w:val="28"/>
          <w:lang w:val="kk-KZ"/>
        </w:rPr>
        <w:t>December 04</w:t>
      </w:r>
      <w:r w:rsidR="00A65B5F" w:rsidRPr="00721F68">
        <w:rPr>
          <w:rFonts w:ascii="Times New Roman" w:hAnsi="Times New Roman" w:cs="Times New Roman"/>
          <w:sz w:val="28"/>
          <w:szCs w:val="28"/>
          <w:lang w:val="kk-KZ"/>
        </w:rPr>
        <w:t>), Bursa,</w:t>
      </w:r>
      <w:r w:rsidR="00BC46F3" w:rsidRPr="00BC46F3">
        <w:rPr>
          <w:rFonts w:ascii="Times New Roman" w:hAnsi="Times New Roman" w:cs="Times New Roman"/>
          <w:sz w:val="28"/>
          <w:szCs w:val="28"/>
          <w:lang w:val="kk-KZ"/>
        </w:rPr>
        <w:t> Turkey,</w:t>
      </w:r>
      <w:r w:rsidR="00A65B5F" w:rsidRPr="00721F68">
        <w:rPr>
          <w:rFonts w:ascii="Times New Roman" w:hAnsi="Times New Roman" w:cs="Times New Roman"/>
          <w:sz w:val="28"/>
          <w:szCs w:val="28"/>
          <w:lang w:val="kk-KZ"/>
        </w:rPr>
        <w:t xml:space="preserve"> 2017, pp. 207-213. </w:t>
      </w:r>
    </w:p>
    <w:p w:rsidR="00A65B5F" w:rsidRPr="00CC237C" w:rsidRDefault="00721F68" w:rsidP="00A65B5F">
      <w:pPr>
        <w:pStyle w:val="a3"/>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148</w:t>
      </w:r>
      <w:r w:rsidR="00A65B5F" w:rsidRPr="00CC237C">
        <w:rPr>
          <w:rFonts w:ascii="Times New Roman" w:hAnsi="Times New Roman" w:cs="Times New Roman"/>
          <w:sz w:val="28"/>
          <w:szCs w:val="28"/>
          <w:lang w:val="en-US"/>
        </w:rPr>
        <w:t>.</w:t>
      </w:r>
      <w:r w:rsidR="00BC46F3">
        <w:rPr>
          <w:rFonts w:ascii="Times New Roman" w:hAnsi="Times New Roman" w:cs="Times New Roman"/>
          <w:sz w:val="28"/>
          <w:szCs w:val="28"/>
          <w:lang w:val="en-US"/>
        </w:rPr>
        <w:t> </w:t>
      </w:r>
      <w:r w:rsidR="00A65B5F" w:rsidRPr="00CC237C">
        <w:rPr>
          <w:rFonts w:ascii="Times New Roman" w:hAnsi="Times New Roman" w:cs="Times New Roman"/>
          <w:sz w:val="28"/>
          <w:szCs w:val="28"/>
          <w:lang w:val="en-US"/>
        </w:rPr>
        <w:t>Frías</w:t>
      </w:r>
      <w:r w:rsidR="00BC46F3">
        <w:rPr>
          <w:rFonts w:ascii="Times New Roman" w:hAnsi="Times New Roman" w:cs="Times New Roman"/>
          <w:sz w:val="28"/>
          <w:szCs w:val="28"/>
          <w:lang w:val="en-US"/>
        </w:rPr>
        <w:t> </w:t>
      </w:r>
      <w:r w:rsidR="00A65B5F">
        <w:rPr>
          <w:rFonts w:ascii="Times New Roman" w:hAnsi="Times New Roman" w:cs="Times New Roman"/>
          <w:sz w:val="28"/>
          <w:szCs w:val="28"/>
          <w:lang w:val="en-US"/>
        </w:rPr>
        <w:t xml:space="preserve">M., </w:t>
      </w:r>
      <w:r w:rsidR="00BC46F3">
        <w:rPr>
          <w:rFonts w:ascii="Times New Roman" w:hAnsi="Times New Roman" w:cs="Times New Roman"/>
          <w:sz w:val="28"/>
          <w:szCs w:val="28"/>
          <w:lang w:val="en-US"/>
        </w:rPr>
        <w:t>Sánchez de </w:t>
      </w:r>
      <w:r w:rsidR="00A65B5F" w:rsidRPr="00CC237C">
        <w:rPr>
          <w:rFonts w:ascii="Times New Roman" w:hAnsi="Times New Roman" w:cs="Times New Roman"/>
          <w:sz w:val="28"/>
          <w:szCs w:val="28"/>
          <w:lang w:val="en-US"/>
        </w:rPr>
        <w:t>Rojas</w:t>
      </w:r>
      <w:r w:rsidR="00BC46F3">
        <w:rPr>
          <w:rFonts w:ascii="Times New Roman" w:hAnsi="Times New Roman" w:cs="Times New Roman"/>
          <w:sz w:val="28"/>
          <w:szCs w:val="28"/>
          <w:lang w:val="en-US"/>
        </w:rPr>
        <w:t xml:space="preserve"> </w:t>
      </w:r>
      <w:r w:rsidR="00A65B5F">
        <w:rPr>
          <w:rFonts w:ascii="Times New Roman" w:hAnsi="Times New Roman" w:cs="Times New Roman"/>
          <w:sz w:val="28"/>
          <w:szCs w:val="28"/>
          <w:lang w:val="en-US"/>
        </w:rPr>
        <w:t>M.</w:t>
      </w:r>
      <w:r w:rsidR="00A65B5F" w:rsidRPr="00CC237C">
        <w:rPr>
          <w:rFonts w:ascii="Times New Roman" w:hAnsi="Times New Roman" w:cs="Times New Roman"/>
          <w:sz w:val="28"/>
          <w:szCs w:val="28"/>
          <w:lang w:val="en-US"/>
        </w:rPr>
        <w:t>I.</w:t>
      </w:r>
      <w:r w:rsidR="00A65B5F">
        <w:rPr>
          <w:rFonts w:ascii="Times New Roman" w:hAnsi="Times New Roman" w:cs="Times New Roman"/>
          <w:sz w:val="28"/>
          <w:szCs w:val="28"/>
          <w:lang w:val="en-US"/>
        </w:rPr>
        <w:t xml:space="preserve">, </w:t>
      </w:r>
      <w:r w:rsidR="00BC46F3">
        <w:rPr>
          <w:rFonts w:ascii="Times New Roman" w:hAnsi="Times New Roman" w:cs="Times New Roman"/>
          <w:sz w:val="28"/>
          <w:szCs w:val="28"/>
          <w:lang w:val="en-US"/>
        </w:rPr>
        <w:t>García de </w:t>
      </w:r>
      <w:r w:rsidR="00A65B5F" w:rsidRPr="0095647C">
        <w:rPr>
          <w:rFonts w:ascii="Times New Roman" w:hAnsi="Times New Roman" w:cs="Times New Roman"/>
          <w:sz w:val="28"/>
          <w:szCs w:val="28"/>
          <w:lang w:val="en-US"/>
        </w:rPr>
        <w:t>Lomas</w:t>
      </w:r>
      <w:r w:rsidR="00BC46F3">
        <w:rPr>
          <w:rFonts w:ascii="Times New Roman" w:hAnsi="Times New Roman" w:cs="Times New Roman"/>
          <w:sz w:val="28"/>
          <w:szCs w:val="28"/>
          <w:lang w:val="en-US"/>
        </w:rPr>
        <w:t> </w:t>
      </w:r>
      <w:r w:rsidR="00A65B5F" w:rsidRPr="0095647C">
        <w:rPr>
          <w:rFonts w:ascii="Times New Roman" w:hAnsi="Times New Roman" w:cs="Times New Roman"/>
          <w:sz w:val="28"/>
          <w:szCs w:val="28"/>
          <w:lang w:val="en-US"/>
        </w:rPr>
        <w:t>M.</w:t>
      </w:r>
      <w:r w:rsidR="00A65B5F">
        <w:rPr>
          <w:rFonts w:ascii="Times New Roman" w:hAnsi="Times New Roman" w:cs="Times New Roman"/>
          <w:sz w:val="28"/>
          <w:szCs w:val="28"/>
          <w:lang w:val="en-US"/>
        </w:rPr>
        <w:t xml:space="preserve">, </w:t>
      </w:r>
      <w:r w:rsidR="00A65B5F" w:rsidRPr="0095647C">
        <w:rPr>
          <w:rFonts w:ascii="Times New Roman" w:hAnsi="Times New Roman" w:cs="Times New Roman"/>
          <w:sz w:val="28"/>
          <w:szCs w:val="28"/>
          <w:lang w:val="en-US"/>
        </w:rPr>
        <w:t>Menéndez</w:t>
      </w:r>
      <w:r w:rsidR="00BC46F3">
        <w:rPr>
          <w:rFonts w:ascii="Times New Roman" w:hAnsi="Times New Roman" w:cs="Times New Roman"/>
          <w:sz w:val="28"/>
          <w:szCs w:val="28"/>
          <w:lang w:val="en-US"/>
        </w:rPr>
        <w:t> </w:t>
      </w:r>
      <w:r w:rsidR="00A65B5F">
        <w:rPr>
          <w:rFonts w:ascii="Times New Roman" w:hAnsi="Times New Roman" w:cs="Times New Roman"/>
          <w:sz w:val="28"/>
          <w:szCs w:val="28"/>
          <w:lang w:val="en-US"/>
        </w:rPr>
        <w:t>I.,</w:t>
      </w:r>
      <w:r w:rsidR="00A65B5F" w:rsidRPr="00CC237C">
        <w:rPr>
          <w:rFonts w:ascii="Times New Roman" w:hAnsi="Times New Roman" w:cs="Times New Roman"/>
          <w:sz w:val="28"/>
          <w:szCs w:val="28"/>
          <w:lang w:val="en-US"/>
        </w:rPr>
        <w:t xml:space="preserve"> </w:t>
      </w:r>
      <w:r w:rsidR="00A65B5F" w:rsidRPr="0095647C">
        <w:rPr>
          <w:rFonts w:ascii="Times New Roman" w:hAnsi="Times New Roman" w:cs="Times New Roman"/>
          <w:sz w:val="28"/>
          <w:szCs w:val="28"/>
          <w:lang w:val="en-US"/>
        </w:rPr>
        <w:t>Rodríguez</w:t>
      </w:r>
      <w:r w:rsidR="00BC46F3">
        <w:rPr>
          <w:rFonts w:ascii="Times New Roman" w:hAnsi="Times New Roman" w:cs="Times New Roman"/>
          <w:sz w:val="28"/>
          <w:szCs w:val="28"/>
          <w:lang w:val="en-US"/>
        </w:rPr>
        <w:t> </w:t>
      </w:r>
      <w:r w:rsidR="00A65B5F" w:rsidRPr="0095647C">
        <w:rPr>
          <w:rFonts w:ascii="Times New Roman" w:hAnsi="Times New Roman" w:cs="Times New Roman"/>
          <w:sz w:val="28"/>
          <w:szCs w:val="28"/>
          <w:lang w:val="en-US"/>
        </w:rPr>
        <w:t xml:space="preserve">C. </w:t>
      </w:r>
      <w:r w:rsidR="00A65B5F" w:rsidRPr="00CC237C">
        <w:rPr>
          <w:rFonts w:ascii="Times New Roman" w:hAnsi="Times New Roman" w:cs="Times New Roman"/>
          <w:sz w:val="28"/>
          <w:szCs w:val="28"/>
          <w:lang w:val="en-US"/>
        </w:rPr>
        <w:t>Properties of SiMn slag as a pozzolanic material in portland cement manufacture</w:t>
      </w:r>
      <w:r w:rsidR="00BC46F3">
        <w:rPr>
          <w:rFonts w:ascii="Times New Roman" w:hAnsi="Times New Roman" w:cs="Times New Roman"/>
          <w:sz w:val="28"/>
          <w:szCs w:val="28"/>
          <w:lang w:val="en-US"/>
        </w:rPr>
        <w:t> // </w:t>
      </w:r>
      <w:r w:rsidR="00A65B5F" w:rsidRPr="0095647C">
        <w:rPr>
          <w:rFonts w:ascii="Times New Roman" w:hAnsi="Times New Roman" w:cs="Times New Roman"/>
          <w:sz w:val="28"/>
          <w:szCs w:val="28"/>
          <w:lang w:val="en-US"/>
        </w:rPr>
        <w:t>Materiales de Construcción</w:t>
      </w:r>
      <w:r w:rsidR="00BC46F3">
        <w:rPr>
          <w:rFonts w:ascii="Times New Roman" w:hAnsi="Times New Roman" w:cs="Times New Roman"/>
          <w:sz w:val="28"/>
          <w:szCs w:val="28"/>
          <w:lang w:val="en-US"/>
        </w:rPr>
        <w:t>. - 2005. -</w:t>
      </w:r>
      <w:r w:rsidR="00A65B5F">
        <w:rPr>
          <w:rFonts w:ascii="Times New Roman" w:hAnsi="Times New Roman" w:cs="Times New Roman"/>
          <w:sz w:val="28"/>
          <w:szCs w:val="28"/>
          <w:lang w:val="en-US"/>
        </w:rPr>
        <w:t xml:space="preserve"> Vol. </w:t>
      </w:r>
      <w:r w:rsidR="00A65B5F" w:rsidRPr="0095647C">
        <w:rPr>
          <w:rFonts w:ascii="Times New Roman" w:hAnsi="Times New Roman" w:cs="Times New Roman"/>
          <w:sz w:val="28"/>
          <w:szCs w:val="28"/>
          <w:lang w:val="en-US"/>
        </w:rPr>
        <w:t>55</w:t>
      </w:r>
      <w:r w:rsidR="00BC46F3">
        <w:rPr>
          <w:rFonts w:ascii="Times New Roman" w:hAnsi="Times New Roman" w:cs="Times New Roman"/>
          <w:sz w:val="28"/>
          <w:szCs w:val="28"/>
          <w:lang w:val="en-US"/>
        </w:rPr>
        <w:t> </w:t>
      </w:r>
      <w:r w:rsidR="00A65B5F" w:rsidRPr="0095647C">
        <w:rPr>
          <w:rFonts w:ascii="Times New Roman" w:hAnsi="Times New Roman" w:cs="Times New Roman"/>
          <w:sz w:val="28"/>
          <w:szCs w:val="28"/>
          <w:lang w:val="en-US"/>
        </w:rPr>
        <w:t>(280)</w:t>
      </w:r>
      <w:r w:rsidR="00BC46F3">
        <w:rPr>
          <w:rFonts w:ascii="Times New Roman" w:hAnsi="Times New Roman" w:cs="Times New Roman"/>
          <w:sz w:val="28"/>
          <w:szCs w:val="28"/>
          <w:lang w:val="en-US"/>
        </w:rPr>
        <w:t>. - pp</w:t>
      </w:r>
      <w:r w:rsidR="00A65B5F">
        <w:rPr>
          <w:rFonts w:ascii="Times New Roman" w:hAnsi="Times New Roman" w:cs="Times New Roman"/>
          <w:sz w:val="28"/>
          <w:szCs w:val="28"/>
          <w:lang w:val="en-US"/>
        </w:rPr>
        <w:t>. 53-62.</w:t>
      </w:r>
    </w:p>
    <w:p w:rsidR="00A65B5F" w:rsidRPr="0095647C" w:rsidRDefault="00721F68" w:rsidP="00A65B5F">
      <w:pPr>
        <w:pStyle w:val="a3"/>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149</w:t>
      </w:r>
      <w:r w:rsidR="00A65B5F" w:rsidRPr="0095647C">
        <w:rPr>
          <w:rFonts w:ascii="Times New Roman" w:hAnsi="Times New Roman" w:cs="Times New Roman"/>
          <w:sz w:val="28"/>
          <w:szCs w:val="28"/>
          <w:lang w:val="en-US"/>
        </w:rPr>
        <w:t>.</w:t>
      </w:r>
      <w:r w:rsidR="00BC46F3">
        <w:rPr>
          <w:rFonts w:ascii="Times New Roman" w:hAnsi="Times New Roman" w:cs="Times New Roman"/>
          <w:sz w:val="28"/>
          <w:szCs w:val="28"/>
          <w:lang w:val="en-US"/>
        </w:rPr>
        <w:t> </w:t>
      </w:r>
      <w:r w:rsidR="00A65B5F" w:rsidRPr="0095647C">
        <w:rPr>
          <w:rFonts w:ascii="Times New Roman" w:hAnsi="Times New Roman" w:cs="Times New Roman"/>
          <w:sz w:val="28"/>
          <w:szCs w:val="28"/>
          <w:lang w:val="en-US"/>
        </w:rPr>
        <w:t>Wong</w:t>
      </w:r>
      <w:r w:rsidR="00BC46F3">
        <w:rPr>
          <w:rFonts w:ascii="Times New Roman" w:hAnsi="Times New Roman" w:cs="Times New Roman"/>
          <w:sz w:val="28"/>
          <w:szCs w:val="28"/>
          <w:lang w:val="en-US"/>
        </w:rPr>
        <w:t> </w:t>
      </w:r>
      <w:r w:rsidR="00A65B5F">
        <w:rPr>
          <w:rFonts w:ascii="Times New Roman" w:hAnsi="Times New Roman" w:cs="Times New Roman"/>
          <w:sz w:val="28"/>
          <w:szCs w:val="28"/>
          <w:lang w:val="en-US"/>
        </w:rPr>
        <w:t>N.H.,</w:t>
      </w:r>
      <w:r w:rsidR="00A65B5F" w:rsidRPr="0095647C">
        <w:rPr>
          <w:rFonts w:ascii="Times New Roman" w:hAnsi="Times New Roman" w:cs="Times New Roman"/>
          <w:sz w:val="28"/>
          <w:szCs w:val="28"/>
          <w:lang w:val="en-US"/>
        </w:rPr>
        <w:t xml:space="preserve"> </w:t>
      </w:r>
      <w:r w:rsidR="00BC46F3">
        <w:rPr>
          <w:rFonts w:ascii="Times New Roman" w:hAnsi="Times New Roman" w:cs="Times New Roman"/>
          <w:sz w:val="28"/>
          <w:szCs w:val="28"/>
          <w:lang w:val="en-US"/>
        </w:rPr>
        <w:t>Kong </w:t>
      </w:r>
      <w:r w:rsidR="00A65B5F">
        <w:rPr>
          <w:rFonts w:ascii="Times New Roman" w:hAnsi="Times New Roman" w:cs="Times New Roman"/>
          <w:sz w:val="28"/>
          <w:szCs w:val="28"/>
          <w:lang w:val="en-US"/>
        </w:rPr>
        <w:t>Z.Y.</w:t>
      </w:r>
      <w:r w:rsidR="00A65B5F" w:rsidRPr="0095647C">
        <w:rPr>
          <w:rFonts w:ascii="Times New Roman" w:hAnsi="Times New Roman" w:cs="Times New Roman"/>
          <w:sz w:val="28"/>
          <w:szCs w:val="28"/>
          <w:lang w:val="en-US"/>
        </w:rPr>
        <w:t>,</w:t>
      </w:r>
      <w:r w:rsidR="00A65B5F">
        <w:rPr>
          <w:rFonts w:ascii="Times New Roman" w:hAnsi="Times New Roman" w:cs="Times New Roman"/>
          <w:sz w:val="28"/>
          <w:szCs w:val="28"/>
          <w:lang w:val="en-US"/>
        </w:rPr>
        <w:t xml:space="preserve"> </w:t>
      </w:r>
      <w:r w:rsidR="00A65B5F" w:rsidRPr="0095647C">
        <w:rPr>
          <w:rFonts w:ascii="Times New Roman" w:hAnsi="Times New Roman" w:cs="Times New Roman"/>
          <w:sz w:val="28"/>
          <w:szCs w:val="28"/>
          <w:lang w:val="en-US"/>
        </w:rPr>
        <w:t>Sambo</w:t>
      </w:r>
      <w:r w:rsidR="00BC46F3">
        <w:rPr>
          <w:rFonts w:ascii="Times New Roman" w:hAnsi="Times New Roman" w:cs="Times New Roman"/>
          <w:sz w:val="28"/>
          <w:szCs w:val="28"/>
          <w:lang w:val="en-US"/>
        </w:rPr>
        <w:t> </w:t>
      </w:r>
      <w:r w:rsidR="00A65B5F">
        <w:rPr>
          <w:rFonts w:ascii="Times New Roman" w:hAnsi="Times New Roman" w:cs="Times New Roman"/>
          <w:sz w:val="28"/>
          <w:szCs w:val="28"/>
          <w:lang w:val="en-US"/>
        </w:rPr>
        <w:t>R.,</w:t>
      </w:r>
      <w:r w:rsidR="00A65B5F" w:rsidRPr="0095647C">
        <w:rPr>
          <w:rFonts w:ascii="Times New Roman" w:hAnsi="Times New Roman" w:cs="Times New Roman"/>
          <w:sz w:val="28"/>
          <w:szCs w:val="28"/>
          <w:lang w:val="en-US"/>
        </w:rPr>
        <w:t xml:space="preserve"> Chai</w:t>
      </w:r>
      <w:r w:rsidR="00BC46F3">
        <w:rPr>
          <w:rFonts w:ascii="Times New Roman" w:hAnsi="Times New Roman" w:cs="Times New Roman"/>
          <w:sz w:val="28"/>
          <w:szCs w:val="28"/>
          <w:lang w:val="en-US"/>
        </w:rPr>
        <w:t> </w:t>
      </w:r>
      <w:r w:rsidR="00A65B5F">
        <w:rPr>
          <w:rFonts w:ascii="Times New Roman" w:hAnsi="Times New Roman" w:cs="Times New Roman"/>
          <w:sz w:val="28"/>
          <w:szCs w:val="28"/>
          <w:lang w:val="en-US"/>
        </w:rPr>
        <w:t xml:space="preserve">C.S., </w:t>
      </w:r>
      <w:r w:rsidR="00A65B5F" w:rsidRPr="0095647C">
        <w:rPr>
          <w:rFonts w:ascii="Times New Roman" w:hAnsi="Times New Roman" w:cs="Times New Roman"/>
          <w:sz w:val="28"/>
          <w:szCs w:val="28"/>
          <w:lang w:val="en-US"/>
        </w:rPr>
        <w:t>Khoso</w:t>
      </w:r>
      <w:r w:rsidR="00BC46F3">
        <w:rPr>
          <w:rFonts w:ascii="Times New Roman" w:hAnsi="Times New Roman" w:cs="Times New Roman"/>
          <w:sz w:val="28"/>
          <w:szCs w:val="28"/>
          <w:lang w:val="en-US"/>
        </w:rPr>
        <w:t> </w:t>
      </w:r>
      <w:r w:rsidR="00A65B5F">
        <w:rPr>
          <w:rFonts w:ascii="Times New Roman" w:hAnsi="Times New Roman" w:cs="Times New Roman"/>
          <w:sz w:val="28"/>
          <w:szCs w:val="28"/>
          <w:lang w:val="en-US"/>
        </w:rPr>
        <w:t xml:space="preserve">A.R., </w:t>
      </w:r>
      <w:r w:rsidR="00A65B5F" w:rsidRPr="0095647C">
        <w:rPr>
          <w:rFonts w:ascii="Times New Roman" w:hAnsi="Times New Roman" w:cs="Times New Roman"/>
          <w:sz w:val="28"/>
          <w:szCs w:val="28"/>
          <w:lang w:val="en-US"/>
        </w:rPr>
        <w:t>Bamgbade</w:t>
      </w:r>
      <w:r w:rsidR="00BC46F3">
        <w:rPr>
          <w:rFonts w:ascii="Times New Roman" w:hAnsi="Times New Roman" w:cs="Times New Roman"/>
          <w:sz w:val="28"/>
          <w:szCs w:val="28"/>
          <w:lang w:val="en-US"/>
        </w:rPr>
        <w:t> </w:t>
      </w:r>
      <w:r w:rsidR="00A65B5F">
        <w:rPr>
          <w:rFonts w:ascii="Times New Roman" w:hAnsi="Times New Roman" w:cs="Times New Roman"/>
          <w:sz w:val="28"/>
          <w:szCs w:val="28"/>
          <w:lang w:val="en-US"/>
        </w:rPr>
        <w:t>J.A.,</w:t>
      </w:r>
      <w:r w:rsidR="00A65B5F" w:rsidRPr="0095647C">
        <w:rPr>
          <w:rFonts w:ascii="Times New Roman" w:hAnsi="Times New Roman" w:cs="Times New Roman"/>
          <w:sz w:val="28"/>
          <w:szCs w:val="28"/>
          <w:lang w:val="en-US"/>
        </w:rPr>
        <w:t xml:space="preserve"> Sunarso</w:t>
      </w:r>
      <w:r w:rsidR="00BC46F3">
        <w:rPr>
          <w:rFonts w:ascii="Times New Roman" w:hAnsi="Times New Roman" w:cs="Times New Roman"/>
          <w:sz w:val="28"/>
          <w:szCs w:val="28"/>
          <w:lang w:val="en-US"/>
        </w:rPr>
        <w:t> </w:t>
      </w:r>
      <w:r w:rsidR="00A65B5F">
        <w:rPr>
          <w:rFonts w:ascii="Times New Roman" w:hAnsi="Times New Roman" w:cs="Times New Roman"/>
          <w:sz w:val="28"/>
          <w:szCs w:val="28"/>
          <w:lang w:val="en-US"/>
        </w:rPr>
        <w:t>J. P</w:t>
      </w:r>
      <w:r w:rsidR="00A65B5F" w:rsidRPr="0095647C">
        <w:rPr>
          <w:rFonts w:ascii="Times New Roman" w:hAnsi="Times New Roman" w:cs="Times New Roman"/>
          <w:sz w:val="28"/>
          <w:szCs w:val="28"/>
          <w:lang w:val="en-US"/>
        </w:rPr>
        <w:t xml:space="preserve">hysicochemical characteristics of silicomanganese slag as a recycling construction material: An </w:t>
      </w:r>
      <w:r w:rsidR="00A65B5F">
        <w:rPr>
          <w:rFonts w:ascii="Times New Roman" w:hAnsi="Times New Roman" w:cs="Times New Roman"/>
          <w:sz w:val="28"/>
          <w:szCs w:val="28"/>
          <w:lang w:val="en-US"/>
        </w:rPr>
        <w:t>o</w:t>
      </w:r>
      <w:r w:rsidR="00A65B5F" w:rsidRPr="0095647C">
        <w:rPr>
          <w:rFonts w:ascii="Times New Roman" w:hAnsi="Times New Roman" w:cs="Times New Roman"/>
          <w:sz w:val="28"/>
          <w:szCs w:val="28"/>
          <w:lang w:val="en-US"/>
        </w:rPr>
        <w:t>verview</w:t>
      </w:r>
      <w:r w:rsidR="00BC46F3">
        <w:rPr>
          <w:rFonts w:ascii="Times New Roman" w:hAnsi="Times New Roman" w:cs="Times New Roman"/>
          <w:sz w:val="28"/>
          <w:szCs w:val="28"/>
          <w:lang w:val="en-US"/>
        </w:rPr>
        <w:t> // Mining, Metallurgy &amp; </w:t>
      </w:r>
      <w:r w:rsidR="00A65B5F" w:rsidRPr="0095647C">
        <w:rPr>
          <w:rFonts w:ascii="Times New Roman" w:hAnsi="Times New Roman" w:cs="Times New Roman"/>
          <w:sz w:val="28"/>
          <w:szCs w:val="28"/>
          <w:lang w:val="en-US"/>
        </w:rPr>
        <w:t>Exploration</w:t>
      </w:r>
      <w:r w:rsidR="00BC46F3">
        <w:rPr>
          <w:rFonts w:ascii="Times New Roman" w:hAnsi="Times New Roman" w:cs="Times New Roman"/>
          <w:sz w:val="28"/>
          <w:szCs w:val="28"/>
          <w:lang w:val="en-US"/>
        </w:rPr>
        <w:t>. - </w:t>
      </w:r>
      <w:r w:rsidR="00A65B5F">
        <w:rPr>
          <w:rFonts w:ascii="Times New Roman" w:hAnsi="Times New Roman" w:cs="Times New Roman"/>
          <w:sz w:val="28"/>
          <w:szCs w:val="28"/>
          <w:lang w:val="en-US"/>
        </w:rPr>
        <w:t>2024. (</w:t>
      </w:r>
      <w:hyperlink r:id="rId127" w:history="1">
        <w:r w:rsidR="00A65B5F" w:rsidRPr="00170174">
          <w:rPr>
            <w:rStyle w:val="a7"/>
            <w:rFonts w:ascii="Times New Roman" w:hAnsi="Times New Roman" w:cs="Times New Roman"/>
            <w:sz w:val="28"/>
            <w:szCs w:val="28"/>
            <w:lang w:val="en-US"/>
          </w:rPr>
          <w:t>https://doi.org/10.1007/s42461-024-00987-3</w:t>
        </w:r>
      </w:hyperlink>
      <w:r w:rsidR="00A65B5F">
        <w:rPr>
          <w:rFonts w:ascii="Times New Roman" w:hAnsi="Times New Roman" w:cs="Times New Roman"/>
          <w:sz w:val="28"/>
          <w:szCs w:val="28"/>
          <w:lang w:val="en-US"/>
        </w:rPr>
        <w:t>)</w:t>
      </w:r>
    </w:p>
    <w:p w:rsidR="00A65B5F" w:rsidRPr="0004304C" w:rsidRDefault="00721F68" w:rsidP="00A65B5F">
      <w:pPr>
        <w:pStyle w:val="a3"/>
        <w:ind w:firstLine="567"/>
        <w:jc w:val="both"/>
        <w:rPr>
          <w:rFonts w:ascii="Times New Roman" w:hAnsi="Times New Roman" w:cs="Times New Roman"/>
          <w:sz w:val="28"/>
          <w:szCs w:val="28"/>
        </w:rPr>
      </w:pPr>
      <w:r>
        <w:rPr>
          <w:rFonts w:ascii="Times New Roman" w:hAnsi="Times New Roman" w:cs="Times New Roman"/>
          <w:sz w:val="28"/>
          <w:szCs w:val="28"/>
          <w:lang w:val="en-US"/>
        </w:rPr>
        <w:t>150</w:t>
      </w:r>
      <w:r w:rsidR="00A65B5F" w:rsidRPr="0095647C">
        <w:rPr>
          <w:rFonts w:ascii="Times New Roman" w:hAnsi="Times New Roman" w:cs="Times New Roman"/>
          <w:sz w:val="28"/>
          <w:szCs w:val="28"/>
          <w:lang w:val="en-US"/>
        </w:rPr>
        <w:t>.</w:t>
      </w:r>
      <w:r w:rsidR="00BC46F3">
        <w:rPr>
          <w:rFonts w:ascii="Times New Roman" w:hAnsi="Times New Roman" w:cs="Times New Roman"/>
          <w:sz w:val="28"/>
          <w:szCs w:val="28"/>
          <w:lang w:val="en-US"/>
        </w:rPr>
        <w:t> </w:t>
      </w:r>
      <w:r w:rsidR="00A65B5F" w:rsidRPr="0095647C">
        <w:rPr>
          <w:rFonts w:ascii="Times New Roman" w:hAnsi="Times New Roman" w:cs="Times New Roman"/>
          <w:sz w:val="28"/>
          <w:szCs w:val="28"/>
          <w:lang w:val="en-US"/>
        </w:rPr>
        <w:t>Wong</w:t>
      </w:r>
      <w:r w:rsidR="00BC46F3">
        <w:rPr>
          <w:rFonts w:ascii="Times New Roman" w:hAnsi="Times New Roman" w:cs="Times New Roman"/>
          <w:sz w:val="28"/>
          <w:szCs w:val="28"/>
          <w:lang w:val="en-US"/>
        </w:rPr>
        <w:t> </w:t>
      </w:r>
      <w:r w:rsidR="00A65B5F">
        <w:rPr>
          <w:rFonts w:ascii="Times New Roman" w:hAnsi="Times New Roman" w:cs="Times New Roman"/>
          <w:sz w:val="28"/>
          <w:szCs w:val="28"/>
          <w:lang w:val="en-US"/>
        </w:rPr>
        <w:t>N.H.,</w:t>
      </w:r>
      <w:r w:rsidR="00A65B5F" w:rsidRPr="0095647C">
        <w:rPr>
          <w:rFonts w:ascii="Times New Roman" w:hAnsi="Times New Roman" w:cs="Times New Roman"/>
          <w:sz w:val="28"/>
          <w:szCs w:val="28"/>
          <w:lang w:val="en-US"/>
        </w:rPr>
        <w:t xml:space="preserve"> </w:t>
      </w:r>
      <w:r w:rsidR="00BC46F3">
        <w:rPr>
          <w:rFonts w:ascii="Times New Roman" w:hAnsi="Times New Roman" w:cs="Times New Roman"/>
          <w:sz w:val="28"/>
          <w:szCs w:val="28"/>
          <w:lang w:val="en-US"/>
        </w:rPr>
        <w:t>Siung </w:t>
      </w:r>
      <w:r w:rsidR="00A65B5F">
        <w:rPr>
          <w:rFonts w:ascii="Times New Roman" w:hAnsi="Times New Roman" w:cs="Times New Roman"/>
          <w:sz w:val="28"/>
          <w:szCs w:val="28"/>
          <w:lang w:val="en-US"/>
        </w:rPr>
        <w:t xml:space="preserve">C.C., </w:t>
      </w:r>
      <w:r w:rsidR="00A65B5F" w:rsidRPr="0095647C">
        <w:rPr>
          <w:rFonts w:ascii="Times New Roman" w:hAnsi="Times New Roman" w:cs="Times New Roman"/>
          <w:sz w:val="28"/>
          <w:szCs w:val="28"/>
          <w:lang w:val="en-US"/>
        </w:rPr>
        <w:t>Chai</w:t>
      </w:r>
      <w:r w:rsidR="00BC46F3">
        <w:rPr>
          <w:rFonts w:ascii="Times New Roman" w:hAnsi="Times New Roman" w:cs="Times New Roman"/>
          <w:sz w:val="28"/>
          <w:szCs w:val="28"/>
          <w:lang w:val="en-US"/>
        </w:rPr>
        <w:t> </w:t>
      </w:r>
      <w:r w:rsidR="00A65B5F">
        <w:rPr>
          <w:rFonts w:ascii="Times New Roman" w:hAnsi="Times New Roman" w:cs="Times New Roman"/>
          <w:sz w:val="28"/>
          <w:szCs w:val="28"/>
          <w:lang w:val="en-US"/>
        </w:rPr>
        <w:t xml:space="preserve">C.S., </w:t>
      </w:r>
      <w:r w:rsidR="00A65B5F" w:rsidRPr="0095647C">
        <w:rPr>
          <w:rFonts w:ascii="Times New Roman" w:hAnsi="Times New Roman" w:cs="Times New Roman"/>
          <w:sz w:val="28"/>
          <w:szCs w:val="28"/>
          <w:lang w:val="en-US"/>
        </w:rPr>
        <w:t>Khoso</w:t>
      </w:r>
      <w:r w:rsidR="00BC46F3">
        <w:rPr>
          <w:rFonts w:ascii="Times New Roman" w:hAnsi="Times New Roman" w:cs="Times New Roman"/>
          <w:sz w:val="28"/>
          <w:szCs w:val="28"/>
          <w:lang w:val="en-US"/>
        </w:rPr>
        <w:t> </w:t>
      </w:r>
      <w:r w:rsidR="00A65B5F">
        <w:rPr>
          <w:rFonts w:ascii="Times New Roman" w:hAnsi="Times New Roman" w:cs="Times New Roman"/>
          <w:sz w:val="28"/>
          <w:szCs w:val="28"/>
          <w:lang w:val="en-US"/>
        </w:rPr>
        <w:t xml:space="preserve">A.R., </w:t>
      </w:r>
      <w:r w:rsidR="00A65B5F" w:rsidRPr="0095647C">
        <w:rPr>
          <w:rFonts w:ascii="Times New Roman" w:hAnsi="Times New Roman" w:cs="Times New Roman"/>
          <w:sz w:val="28"/>
          <w:szCs w:val="28"/>
          <w:lang w:val="en-US"/>
        </w:rPr>
        <w:t>Bamgbade</w:t>
      </w:r>
      <w:r w:rsidR="00BC46F3">
        <w:rPr>
          <w:rFonts w:ascii="Times New Roman" w:hAnsi="Times New Roman" w:cs="Times New Roman"/>
          <w:sz w:val="28"/>
          <w:szCs w:val="28"/>
          <w:lang w:val="en-US"/>
        </w:rPr>
        <w:t> </w:t>
      </w:r>
      <w:r w:rsidR="00A65B5F">
        <w:rPr>
          <w:rFonts w:ascii="Times New Roman" w:hAnsi="Times New Roman" w:cs="Times New Roman"/>
          <w:sz w:val="28"/>
          <w:szCs w:val="28"/>
          <w:lang w:val="en-US"/>
        </w:rPr>
        <w:t xml:space="preserve">J.A., </w:t>
      </w:r>
      <w:r w:rsidR="00A65B5F" w:rsidRPr="0095647C">
        <w:rPr>
          <w:rFonts w:ascii="Times New Roman" w:hAnsi="Times New Roman" w:cs="Times New Roman"/>
          <w:sz w:val="28"/>
          <w:szCs w:val="28"/>
          <w:lang w:val="en-US"/>
        </w:rPr>
        <w:t>Sambo</w:t>
      </w:r>
      <w:r w:rsidR="00BC46F3">
        <w:rPr>
          <w:rFonts w:ascii="Times New Roman" w:hAnsi="Times New Roman" w:cs="Times New Roman"/>
          <w:sz w:val="28"/>
          <w:szCs w:val="28"/>
          <w:lang w:val="en-US"/>
        </w:rPr>
        <w:t> </w:t>
      </w:r>
      <w:r w:rsidR="00A65B5F">
        <w:rPr>
          <w:rFonts w:ascii="Times New Roman" w:hAnsi="Times New Roman" w:cs="Times New Roman"/>
          <w:sz w:val="28"/>
          <w:szCs w:val="28"/>
          <w:lang w:val="en-US"/>
        </w:rPr>
        <w:t>R. P</w:t>
      </w:r>
      <w:r w:rsidR="00A65B5F" w:rsidRPr="0095647C">
        <w:rPr>
          <w:rFonts w:ascii="Times New Roman" w:hAnsi="Times New Roman" w:cs="Times New Roman"/>
          <w:sz w:val="28"/>
          <w:szCs w:val="28"/>
          <w:lang w:val="en-US"/>
        </w:rPr>
        <w:t>hysicochemical characteristics of silico manganese slag as a</w:t>
      </w:r>
      <w:r w:rsidR="00A65B5F">
        <w:rPr>
          <w:rFonts w:ascii="Times New Roman" w:hAnsi="Times New Roman" w:cs="Times New Roman"/>
          <w:sz w:val="28"/>
          <w:szCs w:val="28"/>
          <w:lang w:val="en-US"/>
        </w:rPr>
        <w:t xml:space="preserve"> </w:t>
      </w:r>
      <w:r w:rsidR="00A65B5F" w:rsidRPr="0095647C">
        <w:rPr>
          <w:rFonts w:ascii="Times New Roman" w:hAnsi="Times New Roman" w:cs="Times New Roman"/>
          <w:sz w:val="28"/>
          <w:szCs w:val="28"/>
          <w:lang w:val="en-US"/>
        </w:rPr>
        <w:t xml:space="preserve"> re</w:t>
      </w:r>
      <w:r w:rsidR="00A65B5F">
        <w:rPr>
          <w:rFonts w:ascii="Times New Roman" w:hAnsi="Times New Roman" w:cs="Times New Roman"/>
          <w:sz w:val="28"/>
          <w:szCs w:val="28"/>
          <w:lang w:val="en-US"/>
        </w:rPr>
        <w:t>cycling construction material: A</w:t>
      </w:r>
      <w:r w:rsidR="00A65B5F" w:rsidRPr="0095647C">
        <w:rPr>
          <w:rFonts w:ascii="Times New Roman" w:hAnsi="Times New Roman" w:cs="Times New Roman"/>
          <w:sz w:val="28"/>
          <w:szCs w:val="28"/>
          <w:lang w:val="en-US"/>
        </w:rPr>
        <w:t xml:space="preserve"> systematic review</w:t>
      </w:r>
      <w:r w:rsidR="00BC46F3">
        <w:rPr>
          <w:rFonts w:ascii="Times New Roman" w:hAnsi="Times New Roman" w:cs="Times New Roman"/>
          <w:sz w:val="28"/>
          <w:szCs w:val="28"/>
          <w:lang w:val="en-US"/>
        </w:rPr>
        <w:t> // </w:t>
      </w:r>
      <w:r w:rsidR="00A65B5F">
        <w:rPr>
          <w:rFonts w:ascii="Times New Roman" w:hAnsi="Times New Roman" w:cs="Times New Roman"/>
          <w:sz w:val="28"/>
          <w:szCs w:val="28"/>
          <w:lang w:val="en-US"/>
        </w:rPr>
        <w:t xml:space="preserve">Research Square. </w:t>
      </w:r>
      <w:r w:rsidR="00BC46F3">
        <w:rPr>
          <w:rFonts w:ascii="Times New Roman" w:hAnsi="Times New Roman" w:cs="Times New Roman"/>
          <w:sz w:val="28"/>
          <w:szCs w:val="28"/>
          <w:lang w:val="kk-KZ"/>
        </w:rPr>
        <w:t>-</w:t>
      </w:r>
      <w:r w:rsidR="00BC46F3">
        <w:rPr>
          <w:rFonts w:ascii="Times New Roman" w:hAnsi="Times New Roman" w:cs="Times New Roman"/>
          <w:sz w:val="28"/>
          <w:szCs w:val="28"/>
          <w:lang w:val="en-US"/>
        </w:rPr>
        <w:t> </w:t>
      </w:r>
      <w:r w:rsidR="00A65B5F">
        <w:rPr>
          <w:rFonts w:ascii="Times New Roman" w:hAnsi="Times New Roman" w:cs="Times New Roman"/>
          <w:sz w:val="28"/>
          <w:szCs w:val="28"/>
          <w:lang w:val="en-US"/>
        </w:rPr>
        <w:t xml:space="preserve">2022. </w:t>
      </w:r>
      <w:r w:rsidR="00A65B5F" w:rsidRPr="0004304C">
        <w:rPr>
          <w:rFonts w:ascii="Times New Roman" w:hAnsi="Times New Roman" w:cs="Times New Roman"/>
          <w:sz w:val="28"/>
          <w:szCs w:val="28"/>
        </w:rPr>
        <w:t>(</w:t>
      </w:r>
      <w:hyperlink r:id="rId128" w:history="1">
        <w:r w:rsidR="00A65B5F" w:rsidRPr="00170174">
          <w:rPr>
            <w:rStyle w:val="a7"/>
            <w:rFonts w:ascii="Times New Roman" w:hAnsi="Times New Roman" w:cs="Times New Roman"/>
            <w:sz w:val="28"/>
            <w:szCs w:val="28"/>
            <w:lang w:val="en-US"/>
          </w:rPr>
          <w:t>https</w:t>
        </w:r>
        <w:r w:rsidR="00A65B5F" w:rsidRPr="0004304C">
          <w:rPr>
            <w:rStyle w:val="a7"/>
            <w:rFonts w:ascii="Times New Roman" w:hAnsi="Times New Roman" w:cs="Times New Roman"/>
            <w:sz w:val="28"/>
            <w:szCs w:val="28"/>
          </w:rPr>
          <w:t>://</w:t>
        </w:r>
        <w:r w:rsidR="00A65B5F" w:rsidRPr="00170174">
          <w:rPr>
            <w:rStyle w:val="a7"/>
            <w:rFonts w:ascii="Times New Roman" w:hAnsi="Times New Roman" w:cs="Times New Roman"/>
            <w:sz w:val="28"/>
            <w:szCs w:val="28"/>
            <w:lang w:val="en-US"/>
          </w:rPr>
          <w:t>doi</w:t>
        </w:r>
        <w:r w:rsidR="00A65B5F" w:rsidRPr="0004304C">
          <w:rPr>
            <w:rStyle w:val="a7"/>
            <w:rFonts w:ascii="Times New Roman" w:hAnsi="Times New Roman" w:cs="Times New Roman"/>
            <w:sz w:val="28"/>
            <w:szCs w:val="28"/>
          </w:rPr>
          <w:t>.</w:t>
        </w:r>
        <w:r w:rsidR="00A65B5F" w:rsidRPr="00170174">
          <w:rPr>
            <w:rStyle w:val="a7"/>
            <w:rFonts w:ascii="Times New Roman" w:hAnsi="Times New Roman" w:cs="Times New Roman"/>
            <w:sz w:val="28"/>
            <w:szCs w:val="28"/>
            <w:lang w:val="en-US"/>
          </w:rPr>
          <w:t>org</w:t>
        </w:r>
        <w:r w:rsidR="00A65B5F" w:rsidRPr="0004304C">
          <w:rPr>
            <w:rStyle w:val="a7"/>
            <w:rFonts w:ascii="Times New Roman" w:hAnsi="Times New Roman" w:cs="Times New Roman"/>
            <w:sz w:val="28"/>
            <w:szCs w:val="28"/>
          </w:rPr>
          <w:t>/10.21203/</w:t>
        </w:r>
        <w:r w:rsidR="00A65B5F" w:rsidRPr="00170174">
          <w:rPr>
            <w:rStyle w:val="a7"/>
            <w:rFonts w:ascii="Times New Roman" w:hAnsi="Times New Roman" w:cs="Times New Roman"/>
            <w:sz w:val="28"/>
            <w:szCs w:val="28"/>
            <w:lang w:val="en-US"/>
          </w:rPr>
          <w:t>rs</w:t>
        </w:r>
        <w:r w:rsidR="00A65B5F" w:rsidRPr="0004304C">
          <w:rPr>
            <w:rStyle w:val="a7"/>
            <w:rFonts w:ascii="Times New Roman" w:hAnsi="Times New Roman" w:cs="Times New Roman"/>
            <w:sz w:val="28"/>
            <w:szCs w:val="28"/>
          </w:rPr>
          <w:t>.3.</w:t>
        </w:r>
        <w:r w:rsidR="00A65B5F" w:rsidRPr="00170174">
          <w:rPr>
            <w:rStyle w:val="a7"/>
            <w:rFonts w:ascii="Times New Roman" w:hAnsi="Times New Roman" w:cs="Times New Roman"/>
            <w:sz w:val="28"/>
            <w:szCs w:val="28"/>
            <w:lang w:val="en-US"/>
          </w:rPr>
          <w:t>rs</w:t>
        </w:r>
        <w:r w:rsidR="00A65B5F" w:rsidRPr="0004304C">
          <w:rPr>
            <w:rStyle w:val="a7"/>
            <w:rFonts w:ascii="Times New Roman" w:hAnsi="Times New Roman" w:cs="Times New Roman"/>
            <w:sz w:val="28"/>
            <w:szCs w:val="28"/>
          </w:rPr>
          <w:t>-1667883/</w:t>
        </w:r>
        <w:r w:rsidR="00A65B5F" w:rsidRPr="00170174">
          <w:rPr>
            <w:rStyle w:val="a7"/>
            <w:rFonts w:ascii="Times New Roman" w:hAnsi="Times New Roman" w:cs="Times New Roman"/>
            <w:sz w:val="28"/>
            <w:szCs w:val="28"/>
            <w:lang w:val="en-US"/>
          </w:rPr>
          <w:t>v</w:t>
        </w:r>
        <w:r w:rsidR="00A65B5F" w:rsidRPr="0004304C">
          <w:rPr>
            <w:rStyle w:val="a7"/>
            <w:rFonts w:ascii="Times New Roman" w:hAnsi="Times New Roman" w:cs="Times New Roman"/>
            <w:sz w:val="28"/>
            <w:szCs w:val="28"/>
          </w:rPr>
          <w:t>1</w:t>
        </w:r>
      </w:hyperlink>
      <w:r w:rsidR="00A65B5F" w:rsidRPr="0004304C">
        <w:rPr>
          <w:rFonts w:ascii="Times New Roman" w:hAnsi="Times New Roman" w:cs="Times New Roman"/>
          <w:sz w:val="28"/>
          <w:szCs w:val="28"/>
        </w:rPr>
        <w:t>)</w:t>
      </w:r>
    </w:p>
    <w:p w:rsidR="00CB00B4" w:rsidRPr="0004304C" w:rsidRDefault="00CB00B4" w:rsidP="00A65B5F">
      <w:pPr>
        <w:pStyle w:val="a3"/>
        <w:ind w:firstLine="567"/>
        <w:jc w:val="both"/>
        <w:rPr>
          <w:rFonts w:ascii="Times New Roman" w:hAnsi="Times New Roman" w:cs="Times New Roman"/>
          <w:sz w:val="28"/>
          <w:szCs w:val="28"/>
        </w:rPr>
      </w:pPr>
    </w:p>
    <w:p w:rsidR="008F3BF3" w:rsidRDefault="008F3BF3">
      <w:pPr>
        <w:rPr>
          <w:rFonts w:ascii="Times New Roman" w:hAnsi="Times New Roman" w:cs="Times New Roman"/>
          <w:sz w:val="36"/>
          <w:szCs w:val="28"/>
          <w:lang w:val="kk-KZ"/>
        </w:rPr>
      </w:pPr>
    </w:p>
    <w:p w:rsidR="00E12C25" w:rsidRDefault="00E12C25">
      <w:pP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rsidR="0092133E" w:rsidRDefault="008F3BF3" w:rsidP="008F3BF3">
      <w:pPr>
        <w:pStyle w:val="a3"/>
        <w:ind w:firstLine="567"/>
        <w:jc w:val="center"/>
        <w:rPr>
          <w:rFonts w:ascii="Times New Roman" w:hAnsi="Times New Roman" w:cs="Times New Roman"/>
          <w:b/>
          <w:sz w:val="28"/>
          <w:szCs w:val="28"/>
          <w:lang w:val="kk-KZ"/>
        </w:rPr>
      </w:pPr>
      <w:r w:rsidRPr="008F3BF3">
        <w:rPr>
          <w:rFonts w:ascii="Times New Roman" w:hAnsi="Times New Roman" w:cs="Times New Roman"/>
          <w:b/>
          <w:sz w:val="28"/>
          <w:szCs w:val="28"/>
          <w:lang w:val="kk-KZ"/>
        </w:rPr>
        <w:t>ҚОСЫМША А</w:t>
      </w:r>
      <w:r w:rsidR="001531D2">
        <w:rPr>
          <w:rFonts w:ascii="Times New Roman" w:hAnsi="Times New Roman" w:cs="Times New Roman"/>
          <w:b/>
          <w:sz w:val="28"/>
          <w:szCs w:val="28"/>
          <w:lang w:val="kk-KZ"/>
        </w:rPr>
        <w:t xml:space="preserve"> </w:t>
      </w:r>
      <w:r w:rsidR="001531D2" w:rsidRPr="000063D9">
        <w:rPr>
          <w:rFonts w:ascii="Times New Roman" w:hAnsi="Times New Roman" w:cs="Times New Roman"/>
          <w:sz w:val="28"/>
        </w:rPr>
        <w:t>–</w:t>
      </w:r>
      <w:r>
        <w:rPr>
          <w:rFonts w:ascii="Times New Roman" w:hAnsi="Times New Roman" w:cs="Times New Roman"/>
          <w:b/>
          <w:sz w:val="28"/>
          <w:szCs w:val="28"/>
          <w:lang w:val="kk-KZ"/>
        </w:rPr>
        <w:t xml:space="preserve"> </w:t>
      </w:r>
      <w:r w:rsidR="0092133E" w:rsidRPr="00D86806">
        <w:rPr>
          <w:rFonts w:ascii="Times New Roman" w:hAnsi="Times New Roman" w:cs="Times New Roman"/>
          <w:b/>
          <w:sz w:val="28"/>
          <w:szCs w:val="28"/>
          <w:lang w:val="kk-KZ"/>
        </w:rPr>
        <w:t>ҚР пайдалы модельге патент</w:t>
      </w:r>
    </w:p>
    <w:p w:rsidR="0092133E" w:rsidRDefault="0092133E" w:rsidP="0092133E">
      <w:pPr>
        <w:pStyle w:val="a3"/>
        <w:jc w:val="center"/>
        <w:rPr>
          <w:rFonts w:ascii="Times New Roman" w:hAnsi="Times New Roman" w:cs="Times New Roman"/>
          <w:b/>
          <w:sz w:val="28"/>
          <w:szCs w:val="28"/>
          <w:lang w:val="kk-KZ"/>
        </w:rPr>
      </w:pPr>
    </w:p>
    <w:p w:rsidR="00E069E7" w:rsidRPr="0092133E" w:rsidRDefault="00752F2E" w:rsidP="008F3BF3">
      <w:pPr>
        <w:pStyle w:val="a3"/>
        <w:ind w:firstLine="567"/>
        <w:jc w:val="center"/>
        <w:rPr>
          <w:rFonts w:ascii="Times New Roman" w:hAnsi="Times New Roman" w:cs="Times New Roman"/>
          <w:b/>
          <w:sz w:val="28"/>
          <w:szCs w:val="28"/>
        </w:rPr>
      </w:pPr>
      <w:r>
        <w:rPr>
          <w:noProof/>
          <w:lang w:eastAsia="ru-RU"/>
        </w:rPr>
        <w:drawing>
          <wp:inline distT="0" distB="0" distL="0" distR="0" wp14:anchorId="05222C2F" wp14:editId="4F43D8B6">
            <wp:extent cx="5392902" cy="7634796"/>
            <wp:effectExtent l="0" t="0" r="0" b="444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403419" cy="7649685"/>
                    </a:xfrm>
                    <a:prstGeom prst="rect">
                      <a:avLst/>
                    </a:prstGeom>
                  </pic:spPr>
                </pic:pic>
              </a:graphicData>
            </a:graphic>
          </wp:inline>
        </w:drawing>
      </w:r>
    </w:p>
    <w:p w:rsidR="008F3BF3" w:rsidRDefault="008F3BF3">
      <w:pP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rsidR="00A959B7" w:rsidRDefault="008F3BF3" w:rsidP="008F3BF3">
      <w:pPr>
        <w:pStyle w:val="a3"/>
        <w:ind w:firstLine="567"/>
        <w:jc w:val="center"/>
        <w:rPr>
          <w:rFonts w:ascii="Times New Roman" w:hAnsi="Times New Roman" w:cs="Times New Roman"/>
          <w:b/>
          <w:sz w:val="28"/>
          <w:szCs w:val="28"/>
          <w:lang w:val="kk-KZ"/>
        </w:rPr>
      </w:pPr>
      <w:r w:rsidRPr="008F3BF3">
        <w:rPr>
          <w:rFonts w:ascii="Times New Roman" w:hAnsi="Times New Roman" w:cs="Times New Roman"/>
          <w:b/>
          <w:sz w:val="28"/>
          <w:szCs w:val="28"/>
          <w:lang w:val="kk-KZ"/>
        </w:rPr>
        <w:t>ҚОСЫМША</w:t>
      </w:r>
      <w:r>
        <w:rPr>
          <w:rFonts w:ascii="Times New Roman" w:hAnsi="Times New Roman" w:cs="Times New Roman"/>
          <w:b/>
          <w:sz w:val="28"/>
          <w:szCs w:val="28"/>
          <w:lang w:val="kk-KZ"/>
        </w:rPr>
        <w:t xml:space="preserve"> Ә </w:t>
      </w:r>
      <w:r w:rsidR="001531D2" w:rsidRPr="001531D2">
        <w:rPr>
          <w:rFonts w:ascii="Times New Roman" w:hAnsi="Times New Roman" w:cs="Times New Roman"/>
          <w:sz w:val="28"/>
          <w:lang w:val="kk-KZ"/>
        </w:rPr>
        <w:t>–</w:t>
      </w:r>
      <w:r w:rsidR="0092133E">
        <w:rPr>
          <w:rFonts w:ascii="Times New Roman" w:hAnsi="Times New Roman" w:cs="Times New Roman"/>
          <w:b/>
          <w:sz w:val="28"/>
          <w:szCs w:val="28"/>
          <w:lang w:val="kk-KZ"/>
        </w:rPr>
        <w:t xml:space="preserve"> </w:t>
      </w:r>
      <w:r w:rsidR="00BA3F44" w:rsidRPr="00D86806">
        <w:rPr>
          <w:rFonts w:ascii="Times New Roman" w:hAnsi="Times New Roman" w:cs="Times New Roman"/>
          <w:b/>
          <w:sz w:val="28"/>
          <w:szCs w:val="28"/>
          <w:lang w:val="kk-KZ"/>
        </w:rPr>
        <w:t xml:space="preserve">Трансформатор қуаттылығы 0,2 МВ·А кендітермиялық пеште ферросиликомарганец балқыту бойынша </w:t>
      </w:r>
      <w:r w:rsidR="0092133E">
        <w:rPr>
          <w:rFonts w:ascii="Times New Roman" w:hAnsi="Times New Roman" w:cs="Times New Roman"/>
          <w:b/>
          <w:sz w:val="28"/>
          <w:szCs w:val="28"/>
          <w:lang w:val="kk-KZ"/>
        </w:rPr>
        <w:t xml:space="preserve">       </w:t>
      </w:r>
      <w:r w:rsidR="00B11080">
        <w:rPr>
          <w:rFonts w:ascii="Times New Roman" w:hAnsi="Times New Roman" w:cs="Times New Roman"/>
          <w:b/>
          <w:sz w:val="28"/>
          <w:szCs w:val="28"/>
          <w:lang w:val="kk-KZ"/>
        </w:rPr>
        <w:t xml:space="preserve">     </w:t>
      </w:r>
      <w:r w:rsidR="0092133E">
        <w:rPr>
          <w:rFonts w:ascii="Times New Roman" w:hAnsi="Times New Roman" w:cs="Times New Roman"/>
          <w:b/>
          <w:sz w:val="28"/>
          <w:szCs w:val="28"/>
          <w:lang w:val="kk-KZ"/>
        </w:rPr>
        <w:t xml:space="preserve"> </w:t>
      </w:r>
      <w:r w:rsidR="00BA3F44" w:rsidRPr="00D86806">
        <w:rPr>
          <w:rFonts w:ascii="Times New Roman" w:hAnsi="Times New Roman" w:cs="Times New Roman"/>
          <w:b/>
          <w:sz w:val="28"/>
          <w:szCs w:val="28"/>
          <w:lang w:val="kk-KZ"/>
        </w:rPr>
        <w:t>ірі-зертханалық сынақтар жүргізу туралы акт</w:t>
      </w:r>
    </w:p>
    <w:p w:rsidR="00A959B7" w:rsidRDefault="00A959B7" w:rsidP="008F3BF3">
      <w:pPr>
        <w:pStyle w:val="a3"/>
        <w:ind w:firstLine="567"/>
        <w:jc w:val="center"/>
        <w:rPr>
          <w:rFonts w:ascii="Times New Roman" w:hAnsi="Times New Roman" w:cs="Times New Roman"/>
          <w:b/>
          <w:sz w:val="28"/>
          <w:szCs w:val="28"/>
          <w:lang w:val="kk-KZ"/>
        </w:rPr>
      </w:pPr>
    </w:p>
    <w:p w:rsidR="008F3BF3" w:rsidRDefault="00A959B7" w:rsidP="00A959B7">
      <w:pPr>
        <w:pStyle w:val="a3"/>
        <w:jc w:val="center"/>
        <w:rPr>
          <w:rFonts w:ascii="Times New Roman" w:hAnsi="Times New Roman" w:cs="Times New Roman"/>
          <w:b/>
          <w:sz w:val="28"/>
          <w:szCs w:val="28"/>
          <w:lang w:val="kk-KZ"/>
        </w:rPr>
      </w:pPr>
      <w:r w:rsidRPr="00A959B7">
        <w:rPr>
          <w:rFonts w:ascii="Times New Roman" w:hAnsi="Times New Roman" w:cs="Times New Roman"/>
          <w:b/>
          <w:noProof/>
          <w:sz w:val="28"/>
          <w:szCs w:val="28"/>
          <w:lang w:eastAsia="ru-RU"/>
        </w:rPr>
        <w:drawing>
          <wp:inline distT="0" distB="0" distL="0" distR="0" wp14:anchorId="33D0F835" wp14:editId="72CEC98A">
            <wp:extent cx="5592932" cy="8299450"/>
            <wp:effectExtent l="0" t="0" r="8255" b="6350"/>
            <wp:docPr id="700116033" name="Рисунок 700116033" descr="C:\Users\User\Downloads\WhatsApp Image 2025-01-13 at 12.15.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WhatsApp Image 2025-01-13 at 12.15.09.jpe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35239" cy="8362230"/>
                    </a:xfrm>
                    <a:prstGeom prst="rect">
                      <a:avLst/>
                    </a:prstGeom>
                    <a:noFill/>
                    <a:ln>
                      <a:noFill/>
                    </a:ln>
                  </pic:spPr>
                </pic:pic>
              </a:graphicData>
            </a:graphic>
          </wp:inline>
        </w:drawing>
      </w:r>
    </w:p>
    <w:p w:rsidR="008F3BF3" w:rsidRPr="00A959B7" w:rsidRDefault="008F3BF3" w:rsidP="00C661A1">
      <w:pPr>
        <w:jc w:val="center"/>
        <w:rPr>
          <w:rFonts w:ascii="Times New Roman" w:hAnsi="Times New Roman" w:cs="Times New Roman"/>
          <w:b/>
          <w:sz w:val="28"/>
          <w:szCs w:val="28"/>
          <w:lang w:val="kk-KZ"/>
        </w:rPr>
      </w:pPr>
      <w:r>
        <w:rPr>
          <w:rFonts w:ascii="Times New Roman" w:hAnsi="Times New Roman" w:cs="Times New Roman"/>
          <w:b/>
          <w:sz w:val="28"/>
          <w:szCs w:val="28"/>
          <w:lang w:val="kk-KZ"/>
        </w:rPr>
        <w:br w:type="page"/>
      </w:r>
      <w:r w:rsidR="00C661A1" w:rsidRPr="00C661A1">
        <w:rPr>
          <w:rFonts w:ascii="Times New Roman" w:hAnsi="Times New Roman" w:cs="Times New Roman"/>
          <w:b/>
          <w:noProof/>
          <w:sz w:val="28"/>
          <w:szCs w:val="28"/>
          <w:lang w:eastAsia="ru-RU"/>
        </w:rPr>
        <w:drawing>
          <wp:inline distT="0" distB="0" distL="0" distR="0">
            <wp:extent cx="5729137" cy="8682361"/>
            <wp:effectExtent l="0" t="0" r="5080" b="4445"/>
            <wp:docPr id="700116034" name="Рисунок 700116034" descr="C:\Users\User\Downloads\WhatsApp Image 2025-01-13 at 12.15.0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WhatsApp Image 2025-01-13 at 12.15.09 (1).jpe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44857" cy="8706185"/>
                    </a:xfrm>
                    <a:prstGeom prst="rect">
                      <a:avLst/>
                    </a:prstGeom>
                    <a:noFill/>
                    <a:ln>
                      <a:noFill/>
                    </a:ln>
                  </pic:spPr>
                </pic:pic>
              </a:graphicData>
            </a:graphic>
          </wp:inline>
        </w:drawing>
      </w:r>
    </w:p>
    <w:p w:rsidR="00C661A1" w:rsidRDefault="00C661A1">
      <w:pP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rsidR="00EE5B81" w:rsidRDefault="008F3BF3" w:rsidP="00EE5B81">
      <w:pPr>
        <w:pStyle w:val="a3"/>
        <w:ind w:firstLine="567"/>
        <w:jc w:val="center"/>
        <w:rPr>
          <w:rFonts w:ascii="Times New Roman" w:hAnsi="Times New Roman" w:cs="Times New Roman"/>
          <w:b/>
          <w:sz w:val="28"/>
          <w:szCs w:val="28"/>
          <w:lang w:val="kk-KZ"/>
        </w:rPr>
      </w:pPr>
      <w:r w:rsidRPr="008F3BF3">
        <w:rPr>
          <w:rFonts w:ascii="Times New Roman" w:hAnsi="Times New Roman" w:cs="Times New Roman"/>
          <w:b/>
          <w:sz w:val="28"/>
          <w:szCs w:val="28"/>
          <w:lang w:val="kk-KZ"/>
        </w:rPr>
        <w:t>ҚОСЫМША</w:t>
      </w:r>
      <w:r>
        <w:rPr>
          <w:rFonts w:ascii="Times New Roman" w:hAnsi="Times New Roman" w:cs="Times New Roman"/>
          <w:b/>
          <w:sz w:val="28"/>
          <w:szCs w:val="28"/>
          <w:lang w:val="kk-KZ"/>
        </w:rPr>
        <w:t xml:space="preserve"> Б </w:t>
      </w:r>
      <w:r w:rsidR="001531D2" w:rsidRPr="001531D2">
        <w:rPr>
          <w:rFonts w:ascii="Times New Roman" w:hAnsi="Times New Roman" w:cs="Times New Roman"/>
          <w:sz w:val="28"/>
          <w:lang w:val="kk-KZ"/>
        </w:rPr>
        <w:t>–</w:t>
      </w:r>
      <w:r>
        <w:rPr>
          <w:rFonts w:ascii="Times New Roman" w:hAnsi="Times New Roman" w:cs="Times New Roman"/>
          <w:b/>
          <w:sz w:val="28"/>
          <w:szCs w:val="28"/>
          <w:lang w:val="kk-KZ"/>
        </w:rPr>
        <w:t xml:space="preserve"> </w:t>
      </w:r>
      <w:r w:rsidR="0092133E" w:rsidRPr="005F76A7">
        <w:rPr>
          <w:rFonts w:ascii="Times New Roman" w:hAnsi="Times New Roman" w:cs="Times New Roman"/>
          <w:b/>
          <w:sz w:val="28"/>
          <w:szCs w:val="28"/>
          <w:lang w:val="kk-KZ"/>
        </w:rPr>
        <w:t>Өндірістік үрдіске енгізу актісі</w:t>
      </w:r>
    </w:p>
    <w:p w:rsidR="00EE5B81" w:rsidRDefault="00EE5B81" w:rsidP="00EE5B81">
      <w:pPr>
        <w:pStyle w:val="a3"/>
        <w:ind w:firstLine="567"/>
        <w:jc w:val="center"/>
        <w:rPr>
          <w:rFonts w:ascii="Times New Roman" w:hAnsi="Times New Roman" w:cs="Times New Roman"/>
          <w:b/>
          <w:sz w:val="28"/>
          <w:szCs w:val="28"/>
          <w:lang w:val="kk-KZ"/>
        </w:rPr>
      </w:pPr>
    </w:p>
    <w:p w:rsidR="008F3BF3" w:rsidRDefault="00C661A1" w:rsidP="00EE5B81">
      <w:pPr>
        <w:pStyle w:val="a3"/>
        <w:jc w:val="center"/>
        <w:rPr>
          <w:rFonts w:ascii="Times New Roman" w:hAnsi="Times New Roman" w:cs="Times New Roman"/>
          <w:b/>
          <w:sz w:val="28"/>
          <w:szCs w:val="28"/>
          <w:lang w:val="kk-KZ"/>
        </w:rPr>
      </w:pPr>
      <w:r>
        <w:rPr>
          <w:noProof/>
          <w:lang w:eastAsia="ru-RU"/>
        </w:rPr>
        <w:drawing>
          <wp:inline distT="0" distB="0" distL="0" distR="0" wp14:anchorId="03DB6340" wp14:editId="1F7DF842">
            <wp:extent cx="5429250" cy="7848600"/>
            <wp:effectExtent l="0" t="0" r="0" b="0"/>
            <wp:docPr id="700116035" name="Рисунок 700116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429250" cy="7848600"/>
                    </a:xfrm>
                    <a:prstGeom prst="rect">
                      <a:avLst/>
                    </a:prstGeom>
                  </pic:spPr>
                </pic:pic>
              </a:graphicData>
            </a:graphic>
          </wp:inline>
        </w:drawing>
      </w:r>
    </w:p>
    <w:p w:rsidR="00EE5B81" w:rsidRDefault="00EE5B81">
      <w:pP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rsidR="00C661A1" w:rsidRDefault="00C661A1" w:rsidP="00C661A1">
      <w:pPr>
        <w:jc w:val="center"/>
        <w:rPr>
          <w:rFonts w:ascii="Times New Roman" w:hAnsi="Times New Roman" w:cs="Times New Roman"/>
          <w:b/>
          <w:sz w:val="28"/>
          <w:szCs w:val="28"/>
          <w:lang w:val="kk-KZ"/>
        </w:rPr>
      </w:pPr>
      <w:r>
        <w:rPr>
          <w:noProof/>
          <w:lang w:eastAsia="ru-RU"/>
        </w:rPr>
        <w:drawing>
          <wp:inline distT="0" distB="0" distL="0" distR="0" wp14:anchorId="7810D44B" wp14:editId="1A6183E8">
            <wp:extent cx="5343525" cy="7629525"/>
            <wp:effectExtent l="0" t="0" r="9525" b="9525"/>
            <wp:docPr id="700116036" name="Рисунок 700116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343525" cy="7629525"/>
                    </a:xfrm>
                    <a:prstGeom prst="rect">
                      <a:avLst/>
                    </a:prstGeom>
                  </pic:spPr>
                </pic:pic>
              </a:graphicData>
            </a:graphic>
          </wp:inline>
        </w:drawing>
      </w:r>
    </w:p>
    <w:p w:rsidR="00C661A1" w:rsidRDefault="00C661A1">
      <w:pP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rsidR="008F3BF3" w:rsidRDefault="008F3BF3" w:rsidP="008F3BF3">
      <w:pPr>
        <w:pStyle w:val="a3"/>
        <w:ind w:firstLine="567"/>
        <w:jc w:val="center"/>
        <w:rPr>
          <w:rFonts w:ascii="Times New Roman" w:hAnsi="Times New Roman" w:cs="Times New Roman"/>
          <w:b/>
          <w:sz w:val="28"/>
          <w:szCs w:val="28"/>
          <w:lang w:val="kk-KZ"/>
        </w:rPr>
      </w:pPr>
      <w:r w:rsidRPr="008F3BF3">
        <w:rPr>
          <w:rFonts w:ascii="Times New Roman" w:hAnsi="Times New Roman" w:cs="Times New Roman"/>
          <w:b/>
          <w:sz w:val="28"/>
          <w:szCs w:val="28"/>
          <w:lang w:val="kk-KZ"/>
        </w:rPr>
        <w:t>ҚОСЫМША</w:t>
      </w:r>
      <w:r>
        <w:rPr>
          <w:rFonts w:ascii="Times New Roman" w:hAnsi="Times New Roman" w:cs="Times New Roman"/>
          <w:b/>
          <w:sz w:val="28"/>
          <w:szCs w:val="28"/>
          <w:lang w:val="kk-KZ"/>
        </w:rPr>
        <w:t xml:space="preserve"> В </w:t>
      </w:r>
      <w:r w:rsidR="001531D2" w:rsidRPr="000063D9">
        <w:rPr>
          <w:rFonts w:ascii="Times New Roman" w:hAnsi="Times New Roman" w:cs="Times New Roman"/>
          <w:sz w:val="28"/>
        </w:rPr>
        <w:t>–</w:t>
      </w:r>
      <w:r>
        <w:rPr>
          <w:rFonts w:ascii="Times New Roman" w:hAnsi="Times New Roman" w:cs="Times New Roman"/>
          <w:b/>
          <w:sz w:val="28"/>
          <w:szCs w:val="28"/>
          <w:lang w:val="kk-KZ"/>
        </w:rPr>
        <w:t xml:space="preserve"> </w:t>
      </w:r>
      <w:r w:rsidR="005F76A7" w:rsidRPr="005F76A7">
        <w:rPr>
          <w:rFonts w:ascii="Times New Roman" w:hAnsi="Times New Roman" w:cs="Times New Roman"/>
          <w:b/>
          <w:sz w:val="28"/>
          <w:szCs w:val="28"/>
          <w:lang w:val="kk-KZ"/>
        </w:rPr>
        <w:t>0,2 МВ·А кендітермиялық пеште ферросиликомарганец балқыту бойынша технологиялық регламент</w:t>
      </w:r>
    </w:p>
    <w:p w:rsidR="00C661A1" w:rsidRDefault="00C661A1" w:rsidP="008F3BF3">
      <w:pPr>
        <w:pStyle w:val="a3"/>
        <w:ind w:firstLine="567"/>
        <w:jc w:val="center"/>
        <w:rPr>
          <w:rFonts w:ascii="Times New Roman" w:hAnsi="Times New Roman" w:cs="Times New Roman"/>
          <w:b/>
          <w:sz w:val="28"/>
          <w:szCs w:val="28"/>
          <w:lang w:val="kk-KZ"/>
        </w:rPr>
      </w:pPr>
    </w:p>
    <w:p w:rsidR="008F3BF3" w:rsidRDefault="00C661A1" w:rsidP="00C661A1">
      <w:pPr>
        <w:pStyle w:val="a3"/>
        <w:jc w:val="center"/>
        <w:rPr>
          <w:rFonts w:ascii="Times New Roman" w:hAnsi="Times New Roman" w:cs="Times New Roman"/>
          <w:b/>
          <w:sz w:val="28"/>
          <w:szCs w:val="28"/>
          <w:lang w:val="kk-KZ"/>
        </w:rPr>
      </w:pPr>
      <w:r>
        <w:rPr>
          <w:noProof/>
          <w:lang w:eastAsia="ru-RU"/>
        </w:rPr>
        <w:drawing>
          <wp:inline distT="0" distB="0" distL="0" distR="0" wp14:anchorId="79AAF6AD" wp14:editId="5BC8AA0F">
            <wp:extent cx="5502117" cy="8353888"/>
            <wp:effectExtent l="0" t="0" r="3810" b="0"/>
            <wp:docPr id="700116037" name="Рисунок 700116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523395" cy="8386194"/>
                    </a:xfrm>
                    <a:prstGeom prst="rect">
                      <a:avLst/>
                    </a:prstGeom>
                  </pic:spPr>
                </pic:pic>
              </a:graphicData>
            </a:graphic>
          </wp:inline>
        </w:drawing>
      </w:r>
    </w:p>
    <w:p w:rsidR="00C661A1" w:rsidRDefault="00C661A1" w:rsidP="00C661A1">
      <w:pPr>
        <w:pStyle w:val="a3"/>
        <w:jc w:val="center"/>
        <w:rPr>
          <w:rFonts w:ascii="Times New Roman" w:hAnsi="Times New Roman" w:cs="Times New Roman"/>
          <w:b/>
          <w:sz w:val="28"/>
          <w:szCs w:val="28"/>
          <w:lang w:val="kk-KZ"/>
        </w:rPr>
      </w:pPr>
    </w:p>
    <w:p w:rsidR="00B11080" w:rsidRDefault="00B11080" w:rsidP="00C661A1">
      <w:pPr>
        <w:pStyle w:val="a3"/>
        <w:jc w:val="center"/>
        <w:rPr>
          <w:noProof/>
          <w:lang w:eastAsia="ru-RU"/>
        </w:rPr>
      </w:pPr>
    </w:p>
    <w:p w:rsidR="00C661A1" w:rsidRDefault="00C661A1" w:rsidP="00C661A1">
      <w:pPr>
        <w:pStyle w:val="a3"/>
        <w:jc w:val="center"/>
        <w:rPr>
          <w:rFonts w:ascii="Times New Roman" w:hAnsi="Times New Roman" w:cs="Times New Roman"/>
          <w:b/>
          <w:sz w:val="28"/>
          <w:szCs w:val="28"/>
          <w:lang w:val="kk-KZ"/>
        </w:rPr>
      </w:pPr>
      <w:r>
        <w:rPr>
          <w:noProof/>
          <w:lang w:eastAsia="ru-RU"/>
        </w:rPr>
        <w:drawing>
          <wp:inline distT="0" distB="0" distL="0" distR="0" wp14:anchorId="2CA9C72E" wp14:editId="437251CD">
            <wp:extent cx="5556739" cy="8289890"/>
            <wp:effectExtent l="0" t="0" r="6350" b="0"/>
            <wp:docPr id="700116038" name="Рисунок 700116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r="953" b="1955"/>
                    <a:stretch/>
                  </pic:blipFill>
                  <pic:spPr bwMode="auto">
                    <a:xfrm>
                      <a:off x="0" y="0"/>
                      <a:ext cx="5563061" cy="8299322"/>
                    </a:xfrm>
                    <a:prstGeom prst="rect">
                      <a:avLst/>
                    </a:prstGeom>
                    <a:ln>
                      <a:noFill/>
                    </a:ln>
                    <a:extLst>
                      <a:ext uri="{53640926-AAD7-44D8-BBD7-CCE9431645EC}">
                        <a14:shadowObscured xmlns:a14="http://schemas.microsoft.com/office/drawing/2010/main"/>
                      </a:ext>
                    </a:extLst>
                  </pic:spPr>
                </pic:pic>
              </a:graphicData>
            </a:graphic>
          </wp:inline>
        </w:drawing>
      </w:r>
    </w:p>
    <w:p w:rsidR="00C661A1" w:rsidRDefault="00C661A1" w:rsidP="00C661A1">
      <w:pPr>
        <w:pStyle w:val="a3"/>
        <w:jc w:val="center"/>
        <w:rPr>
          <w:rFonts w:ascii="Times New Roman" w:hAnsi="Times New Roman" w:cs="Times New Roman"/>
          <w:b/>
          <w:sz w:val="28"/>
          <w:szCs w:val="28"/>
          <w:lang w:val="kk-KZ"/>
        </w:rPr>
      </w:pPr>
    </w:p>
    <w:p w:rsidR="00C661A1" w:rsidRDefault="00C661A1" w:rsidP="00C661A1">
      <w:pPr>
        <w:pStyle w:val="a3"/>
        <w:jc w:val="center"/>
        <w:rPr>
          <w:rFonts w:ascii="Times New Roman" w:hAnsi="Times New Roman" w:cs="Times New Roman"/>
          <w:b/>
          <w:sz w:val="28"/>
          <w:szCs w:val="28"/>
          <w:lang w:val="kk-KZ"/>
        </w:rPr>
      </w:pPr>
    </w:p>
    <w:p w:rsidR="00C661A1" w:rsidRDefault="00C661A1" w:rsidP="00C661A1">
      <w:pPr>
        <w:pStyle w:val="a3"/>
        <w:jc w:val="center"/>
        <w:rPr>
          <w:rFonts w:ascii="Times New Roman" w:hAnsi="Times New Roman" w:cs="Times New Roman"/>
          <w:b/>
          <w:sz w:val="28"/>
          <w:szCs w:val="28"/>
          <w:lang w:val="kk-KZ"/>
        </w:rPr>
      </w:pPr>
    </w:p>
    <w:p w:rsidR="00B11080" w:rsidRDefault="00B11080" w:rsidP="00C661A1">
      <w:pPr>
        <w:pStyle w:val="a3"/>
        <w:jc w:val="center"/>
        <w:rPr>
          <w:noProof/>
          <w:lang w:eastAsia="ru-RU"/>
        </w:rPr>
      </w:pPr>
    </w:p>
    <w:p w:rsidR="00C661A1" w:rsidRDefault="00C661A1" w:rsidP="00C661A1">
      <w:pPr>
        <w:pStyle w:val="a3"/>
        <w:jc w:val="center"/>
        <w:rPr>
          <w:rFonts w:ascii="Times New Roman" w:hAnsi="Times New Roman" w:cs="Times New Roman"/>
          <w:b/>
          <w:sz w:val="28"/>
          <w:szCs w:val="28"/>
          <w:lang w:val="kk-KZ"/>
        </w:rPr>
      </w:pPr>
      <w:r>
        <w:rPr>
          <w:noProof/>
          <w:lang w:eastAsia="ru-RU"/>
        </w:rPr>
        <w:drawing>
          <wp:inline distT="0" distB="0" distL="0" distR="0" wp14:anchorId="4F0106B5" wp14:editId="2995F282">
            <wp:extent cx="5616502" cy="8028633"/>
            <wp:effectExtent l="0" t="0" r="3810" b="0"/>
            <wp:docPr id="700116039" name="Рисунок 700116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b="3063"/>
                    <a:stretch/>
                  </pic:blipFill>
                  <pic:spPr bwMode="auto">
                    <a:xfrm>
                      <a:off x="0" y="0"/>
                      <a:ext cx="5631542" cy="8050132"/>
                    </a:xfrm>
                    <a:prstGeom prst="rect">
                      <a:avLst/>
                    </a:prstGeom>
                    <a:ln>
                      <a:noFill/>
                    </a:ln>
                    <a:extLst>
                      <a:ext uri="{53640926-AAD7-44D8-BBD7-CCE9431645EC}">
                        <a14:shadowObscured xmlns:a14="http://schemas.microsoft.com/office/drawing/2010/main"/>
                      </a:ext>
                    </a:extLst>
                  </pic:spPr>
                </pic:pic>
              </a:graphicData>
            </a:graphic>
          </wp:inline>
        </w:drawing>
      </w:r>
    </w:p>
    <w:p w:rsidR="00C661A1" w:rsidRDefault="00C661A1" w:rsidP="00C661A1">
      <w:pPr>
        <w:pStyle w:val="a3"/>
        <w:jc w:val="center"/>
        <w:rPr>
          <w:rFonts w:ascii="Times New Roman" w:hAnsi="Times New Roman" w:cs="Times New Roman"/>
          <w:b/>
          <w:sz w:val="28"/>
          <w:szCs w:val="28"/>
          <w:lang w:val="kk-KZ"/>
        </w:rPr>
      </w:pPr>
    </w:p>
    <w:p w:rsidR="008F3BF3" w:rsidRDefault="008F3BF3">
      <w:pP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rsidR="00B11080" w:rsidRDefault="00B11080" w:rsidP="00C661A1">
      <w:pPr>
        <w:jc w:val="center"/>
        <w:rPr>
          <w:noProof/>
          <w:lang w:eastAsia="ru-RU"/>
        </w:rPr>
      </w:pPr>
    </w:p>
    <w:p w:rsidR="00C661A1" w:rsidRDefault="00C661A1" w:rsidP="00C661A1">
      <w:pPr>
        <w:jc w:val="center"/>
        <w:rPr>
          <w:rFonts w:ascii="Times New Roman" w:hAnsi="Times New Roman" w:cs="Times New Roman"/>
          <w:b/>
          <w:sz w:val="28"/>
          <w:szCs w:val="28"/>
          <w:lang w:val="kk-KZ"/>
        </w:rPr>
      </w:pPr>
      <w:r>
        <w:rPr>
          <w:noProof/>
          <w:lang w:eastAsia="ru-RU"/>
        </w:rPr>
        <w:drawing>
          <wp:inline distT="0" distB="0" distL="0" distR="0" wp14:anchorId="521C047F" wp14:editId="576D4378">
            <wp:extent cx="5628005" cy="8330084"/>
            <wp:effectExtent l="0" t="0" r="0" b="0"/>
            <wp:docPr id="700116040" name="Рисунок 700116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b="2250"/>
                    <a:stretch/>
                  </pic:blipFill>
                  <pic:spPr bwMode="auto">
                    <a:xfrm>
                      <a:off x="0" y="0"/>
                      <a:ext cx="5636800" cy="8343102"/>
                    </a:xfrm>
                    <a:prstGeom prst="rect">
                      <a:avLst/>
                    </a:prstGeom>
                    <a:ln>
                      <a:noFill/>
                    </a:ln>
                    <a:extLst>
                      <a:ext uri="{53640926-AAD7-44D8-BBD7-CCE9431645EC}">
                        <a14:shadowObscured xmlns:a14="http://schemas.microsoft.com/office/drawing/2010/main"/>
                      </a:ext>
                    </a:extLst>
                  </pic:spPr>
                </pic:pic>
              </a:graphicData>
            </a:graphic>
          </wp:inline>
        </w:drawing>
      </w:r>
    </w:p>
    <w:p w:rsidR="00C661A1" w:rsidRDefault="00C661A1" w:rsidP="00C661A1">
      <w:pPr>
        <w:jc w:val="center"/>
        <w:rPr>
          <w:rFonts w:ascii="Times New Roman" w:hAnsi="Times New Roman" w:cs="Times New Roman"/>
          <w:b/>
          <w:sz w:val="28"/>
          <w:szCs w:val="28"/>
          <w:lang w:val="kk-KZ"/>
        </w:rPr>
      </w:pPr>
    </w:p>
    <w:p w:rsidR="00B11080" w:rsidRDefault="00B11080" w:rsidP="00C661A1">
      <w:pPr>
        <w:jc w:val="center"/>
        <w:rPr>
          <w:noProof/>
          <w:lang w:eastAsia="ru-RU"/>
        </w:rPr>
      </w:pPr>
    </w:p>
    <w:p w:rsidR="00C661A1" w:rsidRDefault="00C661A1" w:rsidP="00C661A1">
      <w:pPr>
        <w:jc w:val="center"/>
        <w:rPr>
          <w:rFonts w:ascii="Times New Roman" w:hAnsi="Times New Roman" w:cs="Times New Roman"/>
          <w:b/>
          <w:sz w:val="28"/>
          <w:szCs w:val="28"/>
          <w:lang w:val="kk-KZ"/>
        </w:rPr>
      </w:pPr>
      <w:r>
        <w:rPr>
          <w:noProof/>
          <w:lang w:eastAsia="ru-RU"/>
        </w:rPr>
        <w:drawing>
          <wp:inline distT="0" distB="0" distL="0" distR="0" wp14:anchorId="772CFBF1" wp14:editId="5048F861">
            <wp:extent cx="5595620" cy="8309987"/>
            <wp:effectExtent l="0" t="0" r="5080" b="0"/>
            <wp:docPr id="700116041" name="Рисунок 700116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b="2389"/>
                    <a:stretch/>
                  </pic:blipFill>
                  <pic:spPr bwMode="auto">
                    <a:xfrm>
                      <a:off x="0" y="0"/>
                      <a:ext cx="5618505" cy="8343973"/>
                    </a:xfrm>
                    <a:prstGeom prst="rect">
                      <a:avLst/>
                    </a:prstGeom>
                    <a:ln>
                      <a:noFill/>
                    </a:ln>
                    <a:extLst>
                      <a:ext uri="{53640926-AAD7-44D8-BBD7-CCE9431645EC}">
                        <a14:shadowObscured xmlns:a14="http://schemas.microsoft.com/office/drawing/2010/main"/>
                      </a:ext>
                    </a:extLst>
                  </pic:spPr>
                </pic:pic>
              </a:graphicData>
            </a:graphic>
          </wp:inline>
        </w:drawing>
      </w:r>
    </w:p>
    <w:p w:rsidR="00C661A1" w:rsidRDefault="00C661A1" w:rsidP="00C661A1">
      <w:pPr>
        <w:jc w:val="center"/>
        <w:rPr>
          <w:rFonts w:ascii="Times New Roman" w:hAnsi="Times New Roman" w:cs="Times New Roman"/>
          <w:b/>
          <w:sz w:val="28"/>
          <w:szCs w:val="28"/>
          <w:lang w:val="kk-KZ"/>
        </w:rPr>
      </w:pPr>
    </w:p>
    <w:p w:rsidR="00C661A1" w:rsidRDefault="00C661A1" w:rsidP="00C661A1">
      <w:pPr>
        <w:jc w:val="center"/>
        <w:rPr>
          <w:rFonts w:ascii="Times New Roman" w:hAnsi="Times New Roman" w:cs="Times New Roman"/>
          <w:b/>
          <w:sz w:val="28"/>
          <w:szCs w:val="28"/>
          <w:lang w:val="kk-KZ"/>
        </w:rPr>
      </w:pPr>
    </w:p>
    <w:p w:rsidR="00B11080" w:rsidRDefault="00B11080" w:rsidP="00C661A1">
      <w:pPr>
        <w:jc w:val="center"/>
        <w:rPr>
          <w:noProof/>
          <w:lang w:eastAsia="ru-RU"/>
        </w:rPr>
      </w:pPr>
    </w:p>
    <w:p w:rsidR="00C661A1" w:rsidRDefault="00C661A1" w:rsidP="00C661A1">
      <w:pPr>
        <w:jc w:val="center"/>
        <w:rPr>
          <w:rFonts w:ascii="Times New Roman" w:hAnsi="Times New Roman" w:cs="Times New Roman"/>
          <w:b/>
          <w:sz w:val="28"/>
          <w:szCs w:val="28"/>
          <w:lang w:val="kk-KZ"/>
        </w:rPr>
      </w:pPr>
      <w:r>
        <w:rPr>
          <w:noProof/>
          <w:lang w:eastAsia="ru-RU"/>
        </w:rPr>
        <w:drawing>
          <wp:inline distT="0" distB="0" distL="0" distR="0" wp14:anchorId="5A002824" wp14:editId="4F66B804">
            <wp:extent cx="5622811" cy="8470760"/>
            <wp:effectExtent l="0" t="0" r="0" b="6985"/>
            <wp:docPr id="700116042" name="Рисунок 700116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b="2927"/>
                    <a:stretch/>
                  </pic:blipFill>
                  <pic:spPr bwMode="auto">
                    <a:xfrm>
                      <a:off x="0" y="0"/>
                      <a:ext cx="5644695" cy="8503728"/>
                    </a:xfrm>
                    <a:prstGeom prst="rect">
                      <a:avLst/>
                    </a:prstGeom>
                    <a:ln>
                      <a:noFill/>
                    </a:ln>
                    <a:extLst>
                      <a:ext uri="{53640926-AAD7-44D8-BBD7-CCE9431645EC}">
                        <a14:shadowObscured xmlns:a14="http://schemas.microsoft.com/office/drawing/2010/main"/>
                      </a:ext>
                    </a:extLst>
                  </pic:spPr>
                </pic:pic>
              </a:graphicData>
            </a:graphic>
          </wp:inline>
        </w:drawing>
      </w:r>
    </w:p>
    <w:p w:rsidR="00C661A1" w:rsidRDefault="00C661A1" w:rsidP="00C661A1">
      <w:pPr>
        <w:jc w:val="center"/>
        <w:rPr>
          <w:rFonts w:ascii="Times New Roman" w:hAnsi="Times New Roman" w:cs="Times New Roman"/>
          <w:b/>
          <w:sz w:val="28"/>
          <w:szCs w:val="28"/>
          <w:lang w:val="kk-KZ"/>
        </w:rPr>
      </w:pPr>
    </w:p>
    <w:p w:rsidR="00B11080" w:rsidRDefault="00B11080" w:rsidP="00C661A1">
      <w:pPr>
        <w:jc w:val="center"/>
        <w:rPr>
          <w:noProof/>
          <w:lang w:eastAsia="ru-RU"/>
        </w:rPr>
      </w:pPr>
    </w:p>
    <w:p w:rsidR="00C661A1" w:rsidRDefault="00C661A1" w:rsidP="00C661A1">
      <w:pPr>
        <w:jc w:val="center"/>
        <w:rPr>
          <w:rFonts w:ascii="Times New Roman" w:hAnsi="Times New Roman" w:cs="Times New Roman"/>
          <w:b/>
          <w:sz w:val="28"/>
          <w:szCs w:val="28"/>
          <w:lang w:val="kk-KZ"/>
        </w:rPr>
      </w:pPr>
      <w:r>
        <w:rPr>
          <w:noProof/>
          <w:lang w:eastAsia="ru-RU"/>
        </w:rPr>
        <w:drawing>
          <wp:inline distT="0" distB="0" distL="0" distR="0" wp14:anchorId="4BCA7F25" wp14:editId="3948972F">
            <wp:extent cx="5565775" cy="8189406"/>
            <wp:effectExtent l="0" t="0" r="0" b="2540"/>
            <wp:docPr id="700116043" name="Рисунок 700116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b="2374"/>
                    <a:stretch/>
                  </pic:blipFill>
                  <pic:spPr bwMode="auto">
                    <a:xfrm>
                      <a:off x="0" y="0"/>
                      <a:ext cx="5573542" cy="8200834"/>
                    </a:xfrm>
                    <a:prstGeom prst="rect">
                      <a:avLst/>
                    </a:prstGeom>
                    <a:ln>
                      <a:noFill/>
                    </a:ln>
                    <a:extLst>
                      <a:ext uri="{53640926-AAD7-44D8-BBD7-CCE9431645EC}">
                        <a14:shadowObscured xmlns:a14="http://schemas.microsoft.com/office/drawing/2010/main"/>
                      </a:ext>
                    </a:extLst>
                  </pic:spPr>
                </pic:pic>
              </a:graphicData>
            </a:graphic>
          </wp:inline>
        </w:drawing>
      </w:r>
    </w:p>
    <w:p w:rsidR="00C661A1" w:rsidRDefault="00C661A1" w:rsidP="00C661A1">
      <w:pPr>
        <w:jc w:val="center"/>
        <w:rPr>
          <w:rFonts w:ascii="Times New Roman" w:hAnsi="Times New Roman" w:cs="Times New Roman"/>
          <w:b/>
          <w:sz w:val="28"/>
          <w:szCs w:val="28"/>
          <w:lang w:val="kk-KZ"/>
        </w:rPr>
      </w:pPr>
    </w:p>
    <w:p w:rsidR="00C661A1" w:rsidRDefault="00C661A1" w:rsidP="00C661A1">
      <w:pPr>
        <w:jc w:val="center"/>
        <w:rPr>
          <w:rFonts w:ascii="Times New Roman" w:hAnsi="Times New Roman" w:cs="Times New Roman"/>
          <w:b/>
          <w:sz w:val="28"/>
          <w:szCs w:val="28"/>
          <w:lang w:val="kk-KZ"/>
        </w:rPr>
      </w:pPr>
    </w:p>
    <w:p w:rsidR="00B11080" w:rsidRDefault="00B11080" w:rsidP="00C661A1">
      <w:pPr>
        <w:jc w:val="center"/>
        <w:rPr>
          <w:noProof/>
          <w:lang w:eastAsia="ru-RU"/>
        </w:rPr>
      </w:pPr>
    </w:p>
    <w:p w:rsidR="00C661A1" w:rsidRDefault="00C661A1" w:rsidP="00C661A1">
      <w:pPr>
        <w:jc w:val="center"/>
        <w:rPr>
          <w:rFonts w:ascii="Times New Roman" w:hAnsi="Times New Roman" w:cs="Times New Roman"/>
          <w:b/>
          <w:sz w:val="28"/>
          <w:szCs w:val="28"/>
          <w:lang w:val="kk-KZ"/>
        </w:rPr>
      </w:pPr>
      <w:r>
        <w:rPr>
          <w:noProof/>
          <w:lang w:eastAsia="ru-RU"/>
        </w:rPr>
        <w:drawing>
          <wp:inline distT="0" distB="0" distL="0" distR="0" wp14:anchorId="65349404" wp14:editId="33D5BC16">
            <wp:extent cx="5558155" cy="8038681"/>
            <wp:effectExtent l="0" t="0" r="4445" b="635"/>
            <wp:docPr id="700116044" name="Рисунок 700116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b="2317"/>
                    <a:stretch/>
                  </pic:blipFill>
                  <pic:spPr bwMode="auto">
                    <a:xfrm>
                      <a:off x="0" y="0"/>
                      <a:ext cx="5569517" cy="8055114"/>
                    </a:xfrm>
                    <a:prstGeom prst="rect">
                      <a:avLst/>
                    </a:prstGeom>
                    <a:ln>
                      <a:noFill/>
                    </a:ln>
                    <a:extLst>
                      <a:ext uri="{53640926-AAD7-44D8-BBD7-CCE9431645EC}">
                        <a14:shadowObscured xmlns:a14="http://schemas.microsoft.com/office/drawing/2010/main"/>
                      </a:ext>
                    </a:extLst>
                  </pic:spPr>
                </pic:pic>
              </a:graphicData>
            </a:graphic>
          </wp:inline>
        </w:drawing>
      </w:r>
    </w:p>
    <w:p w:rsidR="00C661A1" w:rsidRDefault="00C661A1" w:rsidP="00C661A1">
      <w:pPr>
        <w:jc w:val="center"/>
        <w:rPr>
          <w:rFonts w:ascii="Times New Roman" w:hAnsi="Times New Roman" w:cs="Times New Roman"/>
          <w:b/>
          <w:sz w:val="28"/>
          <w:szCs w:val="28"/>
          <w:lang w:val="kk-KZ"/>
        </w:rPr>
      </w:pPr>
    </w:p>
    <w:p w:rsidR="00C661A1" w:rsidRDefault="00C661A1" w:rsidP="00C661A1">
      <w:pPr>
        <w:jc w:val="center"/>
        <w:rPr>
          <w:rFonts w:ascii="Times New Roman" w:hAnsi="Times New Roman" w:cs="Times New Roman"/>
          <w:b/>
          <w:sz w:val="28"/>
          <w:szCs w:val="28"/>
          <w:lang w:val="kk-KZ"/>
        </w:rPr>
      </w:pPr>
    </w:p>
    <w:p w:rsidR="00B11080" w:rsidRDefault="00B11080" w:rsidP="00C661A1">
      <w:pPr>
        <w:jc w:val="center"/>
        <w:rPr>
          <w:noProof/>
          <w:lang w:eastAsia="ru-RU"/>
        </w:rPr>
      </w:pPr>
    </w:p>
    <w:p w:rsidR="00C661A1" w:rsidRDefault="00C661A1" w:rsidP="00B11080">
      <w:pPr>
        <w:jc w:val="center"/>
        <w:rPr>
          <w:rFonts w:ascii="Times New Roman" w:hAnsi="Times New Roman" w:cs="Times New Roman"/>
          <w:b/>
          <w:sz w:val="28"/>
          <w:szCs w:val="28"/>
          <w:lang w:val="kk-KZ"/>
        </w:rPr>
      </w:pPr>
      <w:r>
        <w:rPr>
          <w:noProof/>
          <w:lang w:eastAsia="ru-RU"/>
        </w:rPr>
        <w:drawing>
          <wp:inline distT="0" distB="0" distL="0" distR="0" wp14:anchorId="03BA8E26" wp14:editId="6F1BDEB9">
            <wp:extent cx="5592385" cy="8289890"/>
            <wp:effectExtent l="0" t="0" r="8890" b="0"/>
            <wp:docPr id="700116045" name="Рисунок 700116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b="1703"/>
                    <a:stretch/>
                  </pic:blipFill>
                  <pic:spPr bwMode="auto">
                    <a:xfrm>
                      <a:off x="0" y="0"/>
                      <a:ext cx="5604734" cy="8308196"/>
                    </a:xfrm>
                    <a:prstGeom prst="rect">
                      <a:avLst/>
                    </a:prstGeom>
                    <a:ln>
                      <a:noFill/>
                    </a:ln>
                    <a:extLst>
                      <a:ext uri="{53640926-AAD7-44D8-BBD7-CCE9431645EC}">
                        <a14:shadowObscured xmlns:a14="http://schemas.microsoft.com/office/drawing/2010/main"/>
                      </a:ext>
                    </a:extLst>
                  </pic:spPr>
                </pic:pic>
              </a:graphicData>
            </a:graphic>
          </wp:inline>
        </w:drawing>
      </w:r>
    </w:p>
    <w:p w:rsidR="00B11080" w:rsidRDefault="00B11080" w:rsidP="00C661A1">
      <w:pPr>
        <w:jc w:val="center"/>
        <w:rPr>
          <w:noProof/>
          <w:lang w:eastAsia="ru-RU"/>
        </w:rPr>
      </w:pPr>
    </w:p>
    <w:p w:rsidR="00C661A1" w:rsidRDefault="00C661A1" w:rsidP="00C661A1">
      <w:pPr>
        <w:jc w:val="center"/>
        <w:rPr>
          <w:rFonts w:ascii="Times New Roman" w:hAnsi="Times New Roman" w:cs="Times New Roman"/>
          <w:b/>
          <w:sz w:val="28"/>
          <w:szCs w:val="28"/>
          <w:lang w:val="kk-KZ"/>
        </w:rPr>
      </w:pPr>
      <w:r>
        <w:rPr>
          <w:noProof/>
          <w:lang w:eastAsia="ru-RU"/>
        </w:rPr>
        <w:drawing>
          <wp:inline distT="0" distB="0" distL="0" distR="0" wp14:anchorId="09B9142B" wp14:editId="17A92A9C">
            <wp:extent cx="5530215" cy="8330084"/>
            <wp:effectExtent l="0" t="0" r="0" b="0"/>
            <wp:docPr id="700116046" name="Рисунок 700116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b="2659"/>
                    <a:stretch/>
                  </pic:blipFill>
                  <pic:spPr bwMode="auto">
                    <a:xfrm>
                      <a:off x="0" y="0"/>
                      <a:ext cx="5544901" cy="8352205"/>
                    </a:xfrm>
                    <a:prstGeom prst="rect">
                      <a:avLst/>
                    </a:prstGeom>
                    <a:ln>
                      <a:noFill/>
                    </a:ln>
                    <a:extLst>
                      <a:ext uri="{53640926-AAD7-44D8-BBD7-CCE9431645EC}">
                        <a14:shadowObscured xmlns:a14="http://schemas.microsoft.com/office/drawing/2010/main"/>
                      </a:ext>
                    </a:extLst>
                  </pic:spPr>
                </pic:pic>
              </a:graphicData>
            </a:graphic>
          </wp:inline>
        </w:drawing>
      </w:r>
    </w:p>
    <w:p w:rsidR="00C661A1" w:rsidRDefault="00C661A1" w:rsidP="00C661A1">
      <w:pPr>
        <w:jc w:val="center"/>
        <w:rPr>
          <w:rFonts w:ascii="Times New Roman" w:hAnsi="Times New Roman" w:cs="Times New Roman"/>
          <w:b/>
          <w:sz w:val="28"/>
          <w:szCs w:val="28"/>
          <w:lang w:val="kk-KZ"/>
        </w:rPr>
      </w:pPr>
    </w:p>
    <w:p w:rsidR="00B11080" w:rsidRDefault="00B11080" w:rsidP="00C661A1">
      <w:pPr>
        <w:jc w:val="center"/>
        <w:rPr>
          <w:noProof/>
          <w:lang w:eastAsia="ru-RU"/>
        </w:rPr>
      </w:pPr>
    </w:p>
    <w:p w:rsidR="00C661A1" w:rsidRDefault="00C661A1" w:rsidP="00C661A1">
      <w:pPr>
        <w:jc w:val="center"/>
        <w:rPr>
          <w:rFonts w:ascii="Times New Roman" w:hAnsi="Times New Roman" w:cs="Times New Roman"/>
          <w:b/>
          <w:sz w:val="28"/>
          <w:szCs w:val="28"/>
          <w:lang w:val="kk-KZ"/>
        </w:rPr>
      </w:pPr>
      <w:r>
        <w:rPr>
          <w:noProof/>
          <w:lang w:eastAsia="ru-RU"/>
        </w:rPr>
        <w:drawing>
          <wp:inline distT="0" distB="0" distL="0" distR="0" wp14:anchorId="74B8C7C2" wp14:editId="39775480">
            <wp:extent cx="5569585" cy="8169310"/>
            <wp:effectExtent l="0" t="0" r="0" b="3175"/>
            <wp:docPr id="700116047" name="Рисунок 700116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b="2716"/>
                    <a:stretch/>
                  </pic:blipFill>
                  <pic:spPr bwMode="auto">
                    <a:xfrm>
                      <a:off x="0" y="0"/>
                      <a:ext cx="5578132" cy="8181846"/>
                    </a:xfrm>
                    <a:prstGeom prst="rect">
                      <a:avLst/>
                    </a:prstGeom>
                    <a:ln>
                      <a:noFill/>
                    </a:ln>
                    <a:extLst>
                      <a:ext uri="{53640926-AAD7-44D8-BBD7-CCE9431645EC}">
                        <a14:shadowObscured xmlns:a14="http://schemas.microsoft.com/office/drawing/2010/main"/>
                      </a:ext>
                    </a:extLst>
                  </pic:spPr>
                </pic:pic>
              </a:graphicData>
            </a:graphic>
          </wp:inline>
        </w:drawing>
      </w:r>
    </w:p>
    <w:p w:rsidR="00C661A1" w:rsidRDefault="00C661A1" w:rsidP="00C661A1">
      <w:pPr>
        <w:jc w:val="center"/>
        <w:rPr>
          <w:rFonts w:ascii="Times New Roman" w:hAnsi="Times New Roman" w:cs="Times New Roman"/>
          <w:b/>
          <w:sz w:val="28"/>
          <w:szCs w:val="28"/>
          <w:lang w:val="kk-KZ"/>
        </w:rPr>
      </w:pPr>
    </w:p>
    <w:p w:rsidR="00C661A1" w:rsidRDefault="00C661A1" w:rsidP="00C661A1">
      <w:pPr>
        <w:jc w:val="center"/>
        <w:rPr>
          <w:rFonts w:ascii="Times New Roman" w:hAnsi="Times New Roman" w:cs="Times New Roman"/>
          <w:b/>
          <w:sz w:val="28"/>
          <w:szCs w:val="28"/>
          <w:lang w:val="kk-KZ"/>
        </w:rPr>
      </w:pPr>
    </w:p>
    <w:p w:rsidR="00B11080" w:rsidRDefault="00B11080" w:rsidP="00C661A1">
      <w:pPr>
        <w:jc w:val="center"/>
        <w:rPr>
          <w:noProof/>
          <w:lang w:eastAsia="ru-RU"/>
        </w:rPr>
      </w:pPr>
    </w:p>
    <w:p w:rsidR="00C661A1" w:rsidRDefault="00C661A1" w:rsidP="00C661A1">
      <w:pPr>
        <w:jc w:val="center"/>
        <w:rPr>
          <w:rFonts w:ascii="Times New Roman" w:hAnsi="Times New Roman" w:cs="Times New Roman"/>
          <w:b/>
          <w:sz w:val="28"/>
          <w:szCs w:val="28"/>
          <w:lang w:val="kk-KZ"/>
        </w:rPr>
      </w:pPr>
      <w:r>
        <w:rPr>
          <w:noProof/>
          <w:lang w:eastAsia="ru-RU"/>
        </w:rPr>
        <w:drawing>
          <wp:inline distT="0" distB="0" distL="0" distR="0" wp14:anchorId="1505AE14" wp14:editId="4405205D">
            <wp:extent cx="4810125" cy="7264959"/>
            <wp:effectExtent l="0" t="0" r="0" b="0"/>
            <wp:docPr id="700116048" name="Рисунок 700116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b="2714"/>
                    <a:stretch/>
                  </pic:blipFill>
                  <pic:spPr bwMode="auto">
                    <a:xfrm>
                      <a:off x="0" y="0"/>
                      <a:ext cx="4810125" cy="7264959"/>
                    </a:xfrm>
                    <a:prstGeom prst="rect">
                      <a:avLst/>
                    </a:prstGeom>
                    <a:ln>
                      <a:noFill/>
                    </a:ln>
                    <a:extLst>
                      <a:ext uri="{53640926-AAD7-44D8-BBD7-CCE9431645EC}">
                        <a14:shadowObscured xmlns:a14="http://schemas.microsoft.com/office/drawing/2010/main"/>
                      </a:ext>
                    </a:extLst>
                  </pic:spPr>
                </pic:pic>
              </a:graphicData>
            </a:graphic>
          </wp:inline>
        </w:drawing>
      </w:r>
    </w:p>
    <w:p w:rsidR="00DD464B" w:rsidRDefault="00DD464B">
      <w:pP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rsidR="008F3BF3" w:rsidRDefault="008F3BF3" w:rsidP="008F3BF3">
      <w:pPr>
        <w:pStyle w:val="a3"/>
        <w:ind w:firstLine="567"/>
        <w:jc w:val="center"/>
        <w:rPr>
          <w:rFonts w:ascii="Times New Roman" w:hAnsi="Times New Roman" w:cs="Times New Roman"/>
          <w:b/>
          <w:sz w:val="28"/>
          <w:szCs w:val="28"/>
          <w:lang w:val="kk-KZ"/>
        </w:rPr>
      </w:pPr>
      <w:r w:rsidRPr="008F3BF3">
        <w:rPr>
          <w:rFonts w:ascii="Times New Roman" w:hAnsi="Times New Roman" w:cs="Times New Roman"/>
          <w:b/>
          <w:sz w:val="28"/>
          <w:szCs w:val="28"/>
          <w:lang w:val="kk-KZ"/>
        </w:rPr>
        <w:t>ҚОСЫМША</w:t>
      </w:r>
      <w:r>
        <w:rPr>
          <w:rFonts w:ascii="Times New Roman" w:hAnsi="Times New Roman" w:cs="Times New Roman"/>
          <w:b/>
          <w:sz w:val="28"/>
          <w:szCs w:val="28"/>
          <w:lang w:val="kk-KZ"/>
        </w:rPr>
        <w:t xml:space="preserve"> Г </w:t>
      </w:r>
      <w:r w:rsidR="001531D2" w:rsidRPr="000063D9">
        <w:rPr>
          <w:rFonts w:ascii="Times New Roman" w:hAnsi="Times New Roman" w:cs="Times New Roman"/>
          <w:sz w:val="28"/>
        </w:rPr>
        <w:t>–</w:t>
      </w:r>
      <w:r>
        <w:rPr>
          <w:rFonts w:ascii="Times New Roman" w:hAnsi="Times New Roman" w:cs="Times New Roman"/>
          <w:b/>
          <w:sz w:val="28"/>
          <w:szCs w:val="28"/>
          <w:lang w:val="kk-KZ"/>
        </w:rPr>
        <w:t xml:space="preserve"> </w:t>
      </w:r>
      <w:r w:rsidR="00933AA3" w:rsidRPr="00933AA3">
        <w:rPr>
          <w:rFonts w:ascii="Times New Roman" w:hAnsi="Times New Roman" w:cs="Times New Roman"/>
          <w:b/>
          <w:sz w:val="28"/>
          <w:szCs w:val="28"/>
          <w:lang w:val="kk-KZ"/>
        </w:rPr>
        <w:t>Оқу үрдісіне акт</w:t>
      </w:r>
    </w:p>
    <w:p w:rsidR="008F3BF3" w:rsidRDefault="008F3BF3" w:rsidP="008F3BF3">
      <w:pPr>
        <w:pStyle w:val="a3"/>
        <w:ind w:firstLine="567"/>
        <w:jc w:val="center"/>
        <w:rPr>
          <w:rFonts w:ascii="Times New Roman" w:hAnsi="Times New Roman" w:cs="Times New Roman"/>
          <w:b/>
          <w:sz w:val="28"/>
          <w:szCs w:val="28"/>
          <w:lang w:val="kk-KZ"/>
        </w:rPr>
      </w:pPr>
    </w:p>
    <w:p w:rsidR="008F3BF3" w:rsidRDefault="00933AA3" w:rsidP="00933AA3">
      <w:pPr>
        <w:jc w:val="center"/>
        <w:rPr>
          <w:rFonts w:ascii="Times New Roman" w:hAnsi="Times New Roman" w:cs="Times New Roman"/>
          <w:b/>
          <w:sz w:val="28"/>
          <w:szCs w:val="28"/>
          <w:lang w:val="kk-KZ"/>
        </w:rPr>
      </w:pPr>
      <w:r>
        <w:rPr>
          <w:noProof/>
          <w:lang w:eastAsia="ru-RU"/>
        </w:rPr>
        <w:drawing>
          <wp:inline distT="0" distB="0" distL="0" distR="0" wp14:anchorId="630ADE17" wp14:editId="32F71689">
            <wp:extent cx="5057775" cy="7810500"/>
            <wp:effectExtent l="0" t="0" r="952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057775" cy="7810500"/>
                    </a:xfrm>
                    <a:prstGeom prst="rect">
                      <a:avLst/>
                    </a:prstGeom>
                  </pic:spPr>
                </pic:pic>
              </a:graphicData>
            </a:graphic>
          </wp:inline>
        </w:drawing>
      </w:r>
    </w:p>
    <w:sectPr w:rsidR="008F3BF3" w:rsidSect="00D4686B">
      <w:footerReference w:type="default" r:id="rId147"/>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57E57" w:rsidRDefault="00557E57" w:rsidP="002672AD">
      <w:pPr>
        <w:spacing w:after="0" w:line="240" w:lineRule="auto"/>
      </w:pPr>
      <w:r>
        <w:separator/>
      </w:r>
    </w:p>
  </w:endnote>
  <w:endnote w:type="continuationSeparator" w:id="0">
    <w:p w:rsidR="00557E57" w:rsidRDefault="00557E57" w:rsidP="002672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rPr>
      <w:id w:val="-1461569028"/>
      <w:docPartObj>
        <w:docPartGallery w:val="Page Numbers (Bottom of Page)"/>
        <w:docPartUnique/>
      </w:docPartObj>
    </w:sdtPr>
    <w:sdtEndPr/>
    <w:sdtContent>
      <w:p w:rsidR="000C6F70" w:rsidRPr="00ED6087" w:rsidRDefault="000C6F70">
        <w:pPr>
          <w:pStyle w:val="af"/>
          <w:jc w:val="center"/>
          <w:rPr>
            <w:rFonts w:ascii="Times New Roman" w:hAnsi="Times New Roman" w:cs="Times New Roman"/>
          </w:rPr>
        </w:pPr>
        <w:r w:rsidRPr="00ED6087">
          <w:rPr>
            <w:rFonts w:ascii="Times New Roman" w:hAnsi="Times New Roman" w:cs="Times New Roman"/>
          </w:rPr>
          <w:fldChar w:fldCharType="begin"/>
        </w:r>
        <w:r w:rsidRPr="00ED6087">
          <w:rPr>
            <w:rFonts w:ascii="Times New Roman" w:hAnsi="Times New Roman" w:cs="Times New Roman"/>
          </w:rPr>
          <w:instrText>PAGE   \* MERGEFORMAT</w:instrText>
        </w:r>
        <w:r w:rsidRPr="00ED6087">
          <w:rPr>
            <w:rFonts w:ascii="Times New Roman" w:hAnsi="Times New Roman" w:cs="Times New Roman"/>
          </w:rPr>
          <w:fldChar w:fldCharType="separate"/>
        </w:r>
        <w:r w:rsidR="00557E57">
          <w:rPr>
            <w:rFonts w:ascii="Times New Roman" w:hAnsi="Times New Roman" w:cs="Times New Roman"/>
            <w:noProof/>
          </w:rPr>
          <w:t>1</w:t>
        </w:r>
        <w:r w:rsidRPr="00ED6087">
          <w:rPr>
            <w:rFonts w:ascii="Times New Roman" w:hAnsi="Times New Roman" w:cs="Times New Roman"/>
          </w:rPr>
          <w:fldChar w:fldCharType="end"/>
        </w:r>
      </w:p>
    </w:sdtContent>
  </w:sdt>
  <w:p w:rsidR="000C6F70" w:rsidRDefault="000C6F70">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57E57" w:rsidRDefault="00557E57" w:rsidP="002672AD">
      <w:pPr>
        <w:spacing w:after="0" w:line="240" w:lineRule="auto"/>
      </w:pPr>
      <w:r>
        <w:separator/>
      </w:r>
    </w:p>
  </w:footnote>
  <w:footnote w:type="continuationSeparator" w:id="0">
    <w:p w:rsidR="00557E57" w:rsidRDefault="00557E57" w:rsidP="002672A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044072"/>
    <w:multiLevelType w:val="hybridMultilevel"/>
    <w:tmpl w:val="BCE88EA6"/>
    <w:lvl w:ilvl="0" w:tplc="1BB4110E">
      <w:numFmt w:val="bullet"/>
      <w:lvlText w:val=""/>
      <w:lvlJc w:val="left"/>
      <w:pPr>
        <w:ind w:left="927" w:hanging="360"/>
      </w:pPr>
      <w:rPr>
        <w:rFonts w:ascii="Symbol" w:eastAsiaTheme="minorHAnsi" w:hAnsi="Symbol"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 w15:restartNumberingAfterBreak="0">
    <w:nsid w:val="0C4276F7"/>
    <w:multiLevelType w:val="hybridMultilevel"/>
    <w:tmpl w:val="55B20E50"/>
    <w:lvl w:ilvl="0" w:tplc="FD8689C6">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FB30C0B"/>
    <w:multiLevelType w:val="hybridMultilevel"/>
    <w:tmpl w:val="3830F2B2"/>
    <w:lvl w:ilvl="0" w:tplc="2E28096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15:restartNumberingAfterBreak="0">
    <w:nsid w:val="10C807E7"/>
    <w:multiLevelType w:val="hybridMultilevel"/>
    <w:tmpl w:val="6D68BF54"/>
    <w:lvl w:ilvl="0" w:tplc="4468D044">
      <w:numFmt w:val="bullet"/>
      <w:lvlText w:val="-"/>
      <w:lvlJc w:val="left"/>
      <w:pPr>
        <w:ind w:left="939" w:hanging="372"/>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4" w15:restartNumberingAfterBreak="0">
    <w:nsid w:val="11CA33C9"/>
    <w:multiLevelType w:val="hybridMultilevel"/>
    <w:tmpl w:val="C0924180"/>
    <w:lvl w:ilvl="0" w:tplc="FD8689C6">
      <w:numFmt w:val="bullet"/>
      <w:lvlText w:val="-"/>
      <w:lvlJc w:val="left"/>
      <w:pPr>
        <w:ind w:left="1287" w:hanging="360"/>
      </w:pPr>
      <w:rPr>
        <w:rFonts w:ascii="Times New Roman" w:eastAsiaTheme="minorHAns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15:restartNumberingAfterBreak="0">
    <w:nsid w:val="15DA797D"/>
    <w:multiLevelType w:val="hybridMultilevel"/>
    <w:tmpl w:val="081450B4"/>
    <w:lvl w:ilvl="0" w:tplc="FD8689C6">
      <w:numFmt w:val="bullet"/>
      <w:lvlText w:val="-"/>
      <w:lvlJc w:val="left"/>
      <w:pPr>
        <w:ind w:left="1276" w:hanging="360"/>
      </w:pPr>
      <w:rPr>
        <w:rFonts w:ascii="Times New Roman" w:eastAsiaTheme="minorHAnsi" w:hAnsi="Times New Roman" w:cs="Times New Roman" w:hint="default"/>
      </w:rPr>
    </w:lvl>
    <w:lvl w:ilvl="1" w:tplc="04190003" w:tentative="1">
      <w:start w:val="1"/>
      <w:numFmt w:val="bullet"/>
      <w:lvlText w:val="o"/>
      <w:lvlJc w:val="left"/>
      <w:pPr>
        <w:ind w:left="1996" w:hanging="360"/>
      </w:pPr>
      <w:rPr>
        <w:rFonts w:ascii="Courier New" w:hAnsi="Courier New" w:cs="Courier New" w:hint="default"/>
      </w:rPr>
    </w:lvl>
    <w:lvl w:ilvl="2" w:tplc="04190005" w:tentative="1">
      <w:start w:val="1"/>
      <w:numFmt w:val="bullet"/>
      <w:lvlText w:val=""/>
      <w:lvlJc w:val="left"/>
      <w:pPr>
        <w:ind w:left="2716" w:hanging="360"/>
      </w:pPr>
      <w:rPr>
        <w:rFonts w:ascii="Wingdings" w:hAnsi="Wingdings" w:hint="default"/>
      </w:rPr>
    </w:lvl>
    <w:lvl w:ilvl="3" w:tplc="04190001" w:tentative="1">
      <w:start w:val="1"/>
      <w:numFmt w:val="bullet"/>
      <w:lvlText w:val=""/>
      <w:lvlJc w:val="left"/>
      <w:pPr>
        <w:ind w:left="3436" w:hanging="360"/>
      </w:pPr>
      <w:rPr>
        <w:rFonts w:ascii="Symbol" w:hAnsi="Symbol" w:hint="default"/>
      </w:rPr>
    </w:lvl>
    <w:lvl w:ilvl="4" w:tplc="04190003" w:tentative="1">
      <w:start w:val="1"/>
      <w:numFmt w:val="bullet"/>
      <w:lvlText w:val="o"/>
      <w:lvlJc w:val="left"/>
      <w:pPr>
        <w:ind w:left="4156" w:hanging="360"/>
      </w:pPr>
      <w:rPr>
        <w:rFonts w:ascii="Courier New" w:hAnsi="Courier New" w:cs="Courier New" w:hint="default"/>
      </w:rPr>
    </w:lvl>
    <w:lvl w:ilvl="5" w:tplc="04190005" w:tentative="1">
      <w:start w:val="1"/>
      <w:numFmt w:val="bullet"/>
      <w:lvlText w:val=""/>
      <w:lvlJc w:val="left"/>
      <w:pPr>
        <w:ind w:left="4876" w:hanging="360"/>
      </w:pPr>
      <w:rPr>
        <w:rFonts w:ascii="Wingdings" w:hAnsi="Wingdings" w:hint="default"/>
      </w:rPr>
    </w:lvl>
    <w:lvl w:ilvl="6" w:tplc="04190001" w:tentative="1">
      <w:start w:val="1"/>
      <w:numFmt w:val="bullet"/>
      <w:lvlText w:val=""/>
      <w:lvlJc w:val="left"/>
      <w:pPr>
        <w:ind w:left="5596" w:hanging="360"/>
      </w:pPr>
      <w:rPr>
        <w:rFonts w:ascii="Symbol" w:hAnsi="Symbol" w:hint="default"/>
      </w:rPr>
    </w:lvl>
    <w:lvl w:ilvl="7" w:tplc="04190003" w:tentative="1">
      <w:start w:val="1"/>
      <w:numFmt w:val="bullet"/>
      <w:lvlText w:val="o"/>
      <w:lvlJc w:val="left"/>
      <w:pPr>
        <w:ind w:left="6316" w:hanging="360"/>
      </w:pPr>
      <w:rPr>
        <w:rFonts w:ascii="Courier New" w:hAnsi="Courier New" w:cs="Courier New" w:hint="default"/>
      </w:rPr>
    </w:lvl>
    <w:lvl w:ilvl="8" w:tplc="04190005" w:tentative="1">
      <w:start w:val="1"/>
      <w:numFmt w:val="bullet"/>
      <w:lvlText w:val=""/>
      <w:lvlJc w:val="left"/>
      <w:pPr>
        <w:ind w:left="7036" w:hanging="360"/>
      </w:pPr>
      <w:rPr>
        <w:rFonts w:ascii="Wingdings" w:hAnsi="Wingdings" w:hint="default"/>
      </w:rPr>
    </w:lvl>
  </w:abstractNum>
  <w:abstractNum w:abstractNumId="6" w15:restartNumberingAfterBreak="0">
    <w:nsid w:val="1D4F0F04"/>
    <w:multiLevelType w:val="multilevel"/>
    <w:tmpl w:val="9DDEED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D591920"/>
    <w:multiLevelType w:val="hybridMultilevel"/>
    <w:tmpl w:val="FF560CC2"/>
    <w:lvl w:ilvl="0" w:tplc="109CB5B2">
      <w:start w:val="2"/>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15:restartNumberingAfterBreak="0">
    <w:nsid w:val="1F6E7754"/>
    <w:multiLevelType w:val="hybridMultilevel"/>
    <w:tmpl w:val="285CA332"/>
    <w:lvl w:ilvl="0" w:tplc="FD8689C6">
      <w:numFmt w:val="bullet"/>
      <w:lvlText w:val="-"/>
      <w:lvlJc w:val="left"/>
      <w:pPr>
        <w:ind w:left="1287" w:hanging="360"/>
      </w:pPr>
      <w:rPr>
        <w:rFonts w:ascii="Times New Roman" w:eastAsiaTheme="minorHAnsi" w:hAnsi="Times New Roman" w:cs="Times New Roman"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211D0C76"/>
    <w:multiLevelType w:val="hybridMultilevel"/>
    <w:tmpl w:val="0A5CE26C"/>
    <w:lvl w:ilvl="0" w:tplc="4184E642">
      <w:start w:val="2"/>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15:restartNumberingAfterBreak="0">
    <w:nsid w:val="21673626"/>
    <w:multiLevelType w:val="multilevel"/>
    <w:tmpl w:val="1A92BC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1E92E31"/>
    <w:multiLevelType w:val="hybridMultilevel"/>
    <w:tmpl w:val="9F4C98D6"/>
    <w:lvl w:ilvl="0" w:tplc="FB42A006">
      <w:start w:val="2"/>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15:restartNumberingAfterBreak="0">
    <w:nsid w:val="23176899"/>
    <w:multiLevelType w:val="hybridMultilevel"/>
    <w:tmpl w:val="93803014"/>
    <w:lvl w:ilvl="0" w:tplc="739EE116">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3CC71A0"/>
    <w:multiLevelType w:val="hybridMultilevel"/>
    <w:tmpl w:val="D2CA4446"/>
    <w:lvl w:ilvl="0" w:tplc="FD8689C6">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5A02022"/>
    <w:multiLevelType w:val="hybridMultilevel"/>
    <w:tmpl w:val="01160300"/>
    <w:lvl w:ilvl="0" w:tplc="C1DCCFE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28864C7D"/>
    <w:multiLevelType w:val="hybridMultilevel"/>
    <w:tmpl w:val="3C3C5CB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6" w15:restartNumberingAfterBreak="0">
    <w:nsid w:val="2A8D1D21"/>
    <w:multiLevelType w:val="multilevel"/>
    <w:tmpl w:val="5156E7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B79706C"/>
    <w:multiLevelType w:val="multilevel"/>
    <w:tmpl w:val="80E69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C2A0ED6"/>
    <w:multiLevelType w:val="multilevel"/>
    <w:tmpl w:val="97702D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E291DAC"/>
    <w:multiLevelType w:val="hybridMultilevel"/>
    <w:tmpl w:val="EB689D08"/>
    <w:lvl w:ilvl="0" w:tplc="FD8689C6">
      <w:numFmt w:val="bullet"/>
      <w:lvlText w:val="-"/>
      <w:lvlJc w:val="left"/>
      <w:pPr>
        <w:ind w:left="1287" w:hanging="360"/>
      </w:pPr>
      <w:rPr>
        <w:rFonts w:ascii="Times New Roman" w:eastAsiaTheme="minorHAnsi" w:hAnsi="Times New Roman" w:cs="Times New Roman"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15:restartNumberingAfterBreak="0">
    <w:nsid w:val="2EFD4FB1"/>
    <w:multiLevelType w:val="hybridMultilevel"/>
    <w:tmpl w:val="02746466"/>
    <w:lvl w:ilvl="0" w:tplc="C1DCCFE4">
      <w:numFmt w:val="bullet"/>
      <w:lvlText w:val="-"/>
      <w:lvlJc w:val="left"/>
      <w:pPr>
        <w:ind w:left="1287" w:hanging="360"/>
      </w:pPr>
      <w:rPr>
        <w:rFonts w:ascii="Times New Roman" w:eastAsiaTheme="minorHAns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2FF21282"/>
    <w:multiLevelType w:val="hybridMultilevel"/>
    <w:tmpl w:val="DE1EA978"/>
    <w:lvl w:ilvl="0" w:tplc="D122BA26">
      <w:start w:val="1"/>
      <w:numFmt w:val="decimal"/>
      <w:lvlText w:val="%1"/>
      <w:lvlJc w:val="left"/>
      <w:pPr>
        <w:ind w:left="4725" w:hanging="900"/>
      </w:pPr>
      <w:rPr>
        <w:rFonts w:ascii="Times New Roman" w:eastAsia="Times New Roman" w:hAnsi="Times New Roman" w:cs="Times New Roman"/>
        <w:b w:val="0"/>
        <w:lang w:val="kk-KZ"/>
      </w:rPr>
    </w:lvl>
    <w:lvl w:ilvl="1" w:tplc="04190019">
      <w:start w:val="1"/>
      <w:numFmt w:val="lowerLetter"/>
      <w:lvlText w:val="%2."/>
      <w:lvlJc w:val="left"/>
      <w:pPr>
        <w:ind w:left="4479" w:hanging="360"/>
      </w:pPr>
    </w:lvl>
    <w:lvl w:ilvl="2" w:tplc="0419001B" w:tentative="1">
      <w:start w:val="1"/>
      <w:numFmt w:val="lowerRoman"/>
      <w:lvlText w:val="%3."/>
      <w:lvlJc w:val="right"/>
      <w:pPr>
        <w:ind w:left="5199" w:hanging="180"/>
      </w:pPr>
    </w:lvl>
    <w:lvl w:ilvl="3" w:tplc="0419000F" w:tentative="1">
      <w:start w:val="1"/>
      <w:numFmt w:val="decimal"/>
      <w:lvlText w:val="%4."/>
      <w:lvlJc w:val="left"/>
      <w:pPr>
        <w:ind w:left="5919" w:hanging="360"/>
      </w:pPr>
    </w:lvl>
    <w:lvl w:ilvl="4" w:tplc="04190019" w:tentative="1">
      <w:start w:val="1"/>
      <w:numFmt w:val="lowerLetter"/>
      <w:lvlText w:val="%5."/>
      <w:lvlJc w:val="left"/>
      <w:pPr>
        <w:ind w:left="6639" w:hanging="360"/>
      </w:pPr>
    </w:lvl>
    <w:lvl w:ilvl="5" w:tplc="0419001B" w:tentative="1">
      <w:start w:val="1"/>
      <w:numFmt w:val="lowerRoman"/>
      <w:lvlText w:val="%6."/>
      <w:lvlJc w:val="right"/>
      <w:pPr>
        <w:ind w:left="7359" w:hanging="180"/>
      </w:pPr>
    </w:lvl>
    <w:lvl w:ilvl="6" w:tplc="0419000F" w:tentative="1">
      <w:start w:val="1"/>
      <w:numFmt w:val="decimal"/>
      <w:lvlText w:val="%7."/>
      <w:lvlJc w:val="left"/>
      <w:pPr>
        <w:ind w:left="8079" w:hanging="360"/>
      </w:pPr>
    </w:lvl>
    <w:lvl w:ilvl="7" w:tplc="04190019" w:tentative="1">
      <w:start w:val="1"/>
      <w:numFmt w:val="lowerLetter"/>
      <w:lvlText w:val="%8."/>
      <w:lvlJc w:val="left"/>
      <w:pPr>
        <w:ind w:left="8799" w:hanging="360"/>
      </w:pPr>
    </w:lvl>
    <w:lvl w:ilvl="8" w:tplc="0419001B" w:tentative="1">
      <w:start w:val="1"/>
      <w:numFmt w:val="lowerRoman"/>
      <w:lvlText w:val="%9."/>
      <w:lvlJc w:val="right"/>
      <w:pPr>
        <w:ind w:left="9519" w:hanging="180"/>
      </w:pPr>
    </w:lvl>
  </w:abstractNum>
  <w:abstractNum w:abstractNumId="22" w15:restartNumberingAfterBreak="0">
    <w:nsid w:val="36AF0B1A"/>
    <w:multiLevelType w:val="hybridMultilevel"/>
    <w:tmpl w:val="B9928E46"/>
    <w:lvl w:ilvl="0" w:tplc="B51A2E1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15:restartNumberingAfterBreak="0">
    <w:nsid w:val="36EE7B9B"/>
    <w:multiLevelType w:val="multilevel"/>
    <w:tmpl w:val="684816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8B658BD"/>
    <w:multiLevelType w:val="hybridMultilevel"/>
    <w:tmpl w:val="673C06FC"/>
    <w:lvl w:ilvl="0" w:tplc="E5C2F23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5" w15:restartNumberingAfterBreak="0">
    <w:nsid w:val="38BC55FB"/>
    <w:multiLevelType w:val="hybridMultilevel"/>
    <w:tmpl w:val="528E9C44"/>
    <w:lvl w:ilvl="0" w:tplc="FD8689C6">
      <w:numFmt w:val="bullet"/>
      <w:lvlText w:val="-"/>
      <w:lvlJc w:val="left"/>
      <w:pPr>
        <w:ind w:left="1287" w:hanging="360"/>
      </w:pPr>
      <w:rPr>
        <w:rFonts w:ascii="Times New Roman" w:eastAsiaTheme="minorHAnsi" w:hAnsi="Times New Roman" w:cs="Times New Roman" w:hint="default"/>
      </w:rPr>
    </w:lvl>
    <w:lvl w:ilvl="1" w:tplc="E870C3A4">
      <w:numFmt w:val="bullet"/>
      <w:lvlText w:val=""/>
      <w:lvlJc w:val="left"/>
      <w:pPr>
        <w:ind w:left="2007" w:hanging="360"/>
      </w:pPr>
      <w:rPr>
        <w:rFonts w:ascii="Symbol" w:eastAsiaTheme="minorHAnsi" w:hAnsi="Symbol" w:cs="Times New Roman"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15:restartNumberingAfterBreak="0">
    <w:nsid w:val="3CC93154"/>
    <w:multiLevelType w:val="hybridMultilevel"/>
    <w:tmpl w:val="CCC8A04E"/>
    <w:lvl w:ilvl="0" w:tplc="5C3CD1E4">
      <w:start w:val="90"/>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7" w15:restartNumberingAfterBreak="0">
    <w:nsid w:val="3E516D46"/>
    <w:multiLevelType w:val="multilevel"/>
    <w:tmpl w:val="C9F42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E643A83"/>
    <w:multiLevelType w:val="multilevel"/>
    <w:tmpl w:val="E5C443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E7B37CC"/>
    <w:multiLevelType w:val="multilevel"/>
    <w:tmpl w:val="AC828B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FA84A3B"/>
    <w:multiLevelType w:val="hybridMultilevel"/>
    <w:tmpl w:val="FF748E24"/>
    <w:lvl w:ilvl="0" w:tplc="C1DCCFE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431B317A"/>
    <w:multiLevelType w:val="multilevel"/>
    <w:tmpl w:val="8F86B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6B71066"/>
    <w:multiLevelType w:val="multilevel"/>
    <w:tmpl w:val="739A47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A683233"/>
    <w:multiLevelType w:val="multilevel"/>
    <w:tmpl w:val="290636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A73572F"/>
    <w:multiLevelType w:val="multilevel"/>
    <w:tmpl w:val="EE7228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4D3830A1"/>
    <w:multiLevelType w:val="multilevel"/>
    <w:tmpl w:val="9A5422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77A2F5E"/>
    <w:multiLevelType w:val="hybridMultilevel"/>
    <w:tmpl w:val="5E58B642"/>
    <w:lvl w:ilvl="0" w:tplc="C7AED2B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7" w15:restartNumberingAfterBreak="0">
    <w:nsid w:val="57AA5E74"/>
    <w:multiLevelType w:val="hybridMultilevel"/>
    <w:tmpl w:val="74B2389A"/>
    <w:lvl w:ilvl="0" w:tplc="83DC3800">
      <w:numFmt w:val="bullet"/>
      <w:lvlText w:val=""/>
      <w:lvlJc w:val="left"/>
      <w:pPr>
        <w:ind w:left="927" w:hanging="360"/>
      </w:pPr>
      <w:rPr>
        <w:rFonts w:ascii="Symbol" w:eastAsiaTheme="minorHAnsi" w:hAnsi="Symbol" w:cs="Times New Roman" w:hint="default"/>
      </w:rPr>
    </w:lvl>
    <w:lvl w:ilvl="1" w:tplc="CC486BEE">
      <w:numFmt w:val="bullet"/>
      <w:lvlText w:val="•"/>
      <w:lvlJc w:val="left"/>
      <w:pPr>
        <w:ind w:left="1647" w:hanging="360"/>
      </w:pPr>
      <w:rPr>
        <w:rFonts w:ascii="Times New Roman" w:eastAsiaTheme="minorHAnsi" w:hAnsi="Times New Roman" w:cs="Times New Roman"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8" w15:restartNumberingAfterBreak="0">
    <w:nsid w:val="5C113561"/>
    <w:multiLevelType w:val="hybridMultilevel"/>
    <w:tmpl w:val="D7603CA0"/>
    <w:lvl w:ilvl="0" w:tplc="2D56BCAE">
      <w:numFmt w:val="bullet"/>
      <w:lvlText w:val=""/>
      <w:lvlJc w:val="left"/>
      <w:pPr>
        <w:ind w:left="927" w:hanging="360"/>
      </w:pPr>
      <w:rPr>
        <w:rFonts w:ascii="Symbol" w:eastAsiaTheme="minorHAnsi" w:hAnsi="Symbol"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9" w15:restartNumberingAfterBreak="0">
    <w:nsid w:val="5D6E181E"/>
    <w:multiLevelType w:val="hybridMultilevel"/>
    <w:tmpl w:val="AA32EDE8"/>
    <w:lvl w:ilvl="0" w:tplc="2FE2421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0" w15:restartNumberingAfterBreak="0">
    <w:nsid w:val="5DFB21DF"/>
    <w:multiLevelType w:val="multilevel"/>
    <w:tmpl w:val="661EFD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5622749"/>
    <w:multiLevelType w:val="hybridMultilevel"/>
    <w:tmpl w:val="D2B64A94"/>
    <w:lvl w:ilvl="0" w:tplc="FD8689C6">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666F7563"/>
    <w:multiLevelType w:val="multilevel"/>
    <w:tmpl w:val="4754D4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9356B77"/>
    <w:multiLevelType w:val="multilevel"/>
    <w:tmpl w:val="00B8FD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6B171EE4"/>
    <w:multiLevelType w:val="hybridMultilevel"/>
    <w:tmpl w:val="C6425F76"/>
    <w:lvl w:ilvl="0" w:tplc="CD16810A">
      <w:start w:val="2"/>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5" w15:restartNumberingAfterBreak="0">
    <w:nsid w:val="6EF27849"/>
    <w:multiLevelType w:val="hybridMultilevel"/>
    <w:tmpl w:val="0718A80C"/>
    <w:lvl w:ilvl="0" w:tplc="C1DCCFE4">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46" w15:restartNumberingAfterBreak="0">
    <w:nsid w:val="72131899"/>
    <w:multiLevelType w:val="hybridMultilevel"/>
    <w:tmpl w:val="D264EFE8"/>
    <w:lvl w:ilvl="0" w:tplc="D7D47AA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7" w15:restartNumberingAfterBreak="0">
    <w:nsid w:val="77612069"/>
    <w:multiLevelType w:val="hybridMultilevel"/>
    <w:tmpl w:val="4D066274"/>
    <w:lvl w:ilvl="0" w:tplc="FD8689C6">
      <w:numFmt w:val="bullet"/>
      <w:lvlText w:val="-"/>
      <w:lvlJc w:val="left"/>
      <w:pPr>
        <w:ind w:left="1287" w:hanging="360"/>
      </w:pPr>
      <w:rPr>
        <w:rFonts w:ascii="Times New Roman" w:eastAsiaTheme="minorHAns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8" w15:restartNumberingAfterBreak="0">
    <w:nsid w:val="7BAF3537"/>
    <w:multiLevelType w:val="multilevel"/>
    <w:tmpl w:val="620841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5"/>
  </w:num>
  <w:num w:numId="2">
    <w:abstractNumId w:val="46"/>
  </w:num>
  <w:num w:numId="3">
    <w:abstractNumId w:val="2"/>
  </w:num>
  <w:num w:numId="4">
    <w:abstractNumId w:val="36"/>
  </w:num>
  <w:num w:numId="5">
    <w:abstractNumId w:val="24"/>
  </w:num>
  <w:num w:numId="6">
    <w:abstractNumId w:val="11"/>
  </w:num>
  <w:num w:numId="7">
    <w:abstractNumId w:val="0"/>
  </w:num>
  <w:num w:numId="8">
    <w:abstractNumId w:val="41"/>
  </w:num>
  <w:num w:numId="9">
    <w:abstractNumId w:val="47"/>
  </w:num>
  <w:num w:numId="10">
    <w:abstractNumId w:val="15"/>
  </w:num>
  <w:num w:numId="11">
    <w:abstractNumId w:val="26"/>
  </w:num>
  <w:num w:numId="12">
    <w:abstractNumId w:val="34"/>
  </w:num>
  <w:num w:numId="13">
    <w:abstractNumId w:val="16"/>
  </w:num>
  <w:num w:numId="14">
    <w:abstractNumId w:val="18"/>
  </w:num>
  <w:num w:numId="15">
    <w:abstractNumId w:val="6"/>
  </w:num>
  <w:num w:numId="16">
    <w:abstractNumId w:val="42"/>
  </w:num>
  <w:num w:numId="17">
    <w:abstractNumId w:val="43"/>
  </w:num>
  <w:num w:numId="18">
    <w:abstractNumId w:val="40"/>
  </w:num>
  <w:num w:numId="19">
    <w:abstractNumId w:val="29"/>
  </w:num>
  <w:num w:numId="20">
    <w:abstractNumId w:val="17"/>
  </w:num>
  <w:num w:numId="21">
    <w:abstractNumId w:val="31"/>
  </w:num>
  <w:num w:numId="22">
    <w:abstractNumId w:val="33"/>
  </w:num>
  <w:num w:numId="23">
    <w:abstractNumId w:val="22"/>
  </w:num>
  <w:num w:numId="24">
    <w:abstractNumId w:val="13"/>
  </w:num>
  <w:num w:numId="25">
    <w:abstractNumId w:val="1"/>
  </w:num>
  <w:num w:numId="26">
    <w:abstractNumId w:val="27"/>
  </w:num>
  <w:num w:numId="27">
    <w:abstractNumId w:val="48"/>
  </w:num>
  <w:num w:numId="28">
    <w:abstractNumId w:val="35"/>
  </w:num>
  <w:num w:numId="29">
    <w:abstractNumId w:val="28"/>
  </w:num>
  <w:num w:numId="30">
    <w:abstractNumId w:val="19"/>
  </w:num>
  <w:num w:numId="31">
    <w:abstractNumId w:val="37"/>
  </w:num>
  <w:num w:numId="32">
    <w:abstractNumId w:val="25"/>
  </w:num>
  <w:num w:numId="33">
    <w:abstractNumId w:val="38"/>
  </w:num>
  <w:num w:numId="34">
    <w:abstractNumId w:val="8"/>
  </w:num>
  <w:num w:numId="35">
    <w:abstractNumId w:val="5"/>
  </w:num>
  <w:num w:numId="36">
    <w:abstractNumId w:val="39"/>
  </w:num>
  <w:num w:numId="3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2"/>
  </w:num>
  <w:num w:numId="39">
    <w:abstractNumId w:val="30"/>
  </w:num>
  <w:num w:numId="40">
    <w:abstractNumId w:val="14"/>
  </w:num>
  <w:num w:numId="41">
    <w:abstractNumId w:val="23"/>
  </w:num>
  <w:num w:numId="42">
    <w:abstractNumId w:val="32"/>
  </w:num>
  <w:num w:numId="43">
    <w:abstractNumId w:val="10"/>
  </w:num>
  <w:num w:numId="44">
    <w:abstractNumId w:val="20"/>
  </w:num>
  <w:num w:numId="45">
    <w:abstractNumId w:val="7"/>
  </w:num>
  <w:num w:numId="46">
    <w:abstractNumId w:val="9"/>
  </w:num>
  <w:num w:numId="47">
    <w:abstractNumId w:val="44"/>
  </w:num>
  <w:num w:numId="48">
    <w:abstractNumId w:val="4"/>
  </w:num>
  <w:num w:numId="4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activeWritingStyle w:appName="MSWord" w:lang="ru-RU" w:vendorID="64" w:dllVersion="131078" w:nlCheck="1" w:checkStyle="0"/>
  <w:activeWritingStyle w:appName="MSWord" w:lang="en-US" w:vendorID="64" w:dllVersion="131078" w:nlCheck="1" w:checkStyle="1"/>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71554"/>
    <w:rsid w:val="0000001E"/>
    <w:rsid w:val="00000C99"/>
    <w:rsid w:val="00004AE8"/>
    <w:rsid w:val="000063D9"/>
    <w:rsid w:val="000072E2"/>
    <w:rsid w:val="0001088E"/>
    <w:rsid w:val="00010E3B"/>
    <w:rsid w:val="00012C28"/>
    <w:rsid w:val="00016EC9"/>
    <w:rsid w:val="0002107C"/>
    <w:rsid w:val="00031FBC"/>
    <w:rsid w:val="000345E1"/>
    <w:rsid w:val="000363F1"/>
    <w:rsid w:val="00037845"/>
    <w:rsid w:val="00041FB0"/>
    <w:rsid w:val="0004304C"/>
    <w:rsid w:val="00045729"/>
    <w:rsid w:val="00060611"/>
    <w:rsid w:val="00062665"/>
    <w:rsid w:val="00067259"/>
    <w:rsid w:val="00071289"/>
    <w:rsid w:val="0007271B"/>
    <w:rsid w:val="00073757"/>
    <w:rsid w:val="0007385A"/>
    <w:rsid w:val="00074127"/>
    <w:rsid w:val="00077CD3"/>
    <w:rsid w:val="00081830"/>
    <w:rsid w:val="000820E7"/>
    <w:rsid w:val="00082F2A"/>
    <w:rsid w:val="00083C49"/>
    <w:rsid w:val="00085D65"/>
    <w:rsid w:val="00096408"/>
    <w:rsid w:val="000A4B0A"/>
    <w:rsid w:val="000B0C3B"/>
    <w:rsid w:val="000B0DF0"/>
    <w:rsid w:val="000B6019"/>
    <w:rsid w:val="000C0621"/>
    <w:rsid w:val="000C4B11"/>
    <w:rsid w:val="000C6F70"/>
    <w:rsid w:val="000D00F7"/>
    <w:rsid w:val="000D0D02"/>
    <w:rsid w:val="000D1087"/>
    <w:rsid w:val="000D1E4E"/>
    <w:rsid w:val="000D2F45"/>
    <w:rsid w:val="000D77AB"/>
    <w:rsid w:val="000E20C3"/>
    <w:rsid w:val="000E429C"/>
    <w:rsid w:val="000E4731"/>
    <w:rsid w:val="000E4AFE"/>
    <w:rsid w:val="000F07F2"/>
    <w:rsid w:val="000F13C7"/>
    <w:rsid w:val="000F46DD"/>
    <w:rsid w:val="001002F9"/>
    <w:rsid w:val="0010094E"/>
    <w:rsid w:val="00106BC1"/>
    <w:rsid w:val="00110761"/>
    <w:rsid w:val="00113EE1"/>
    <w:rsid w:val="00116787"/>
    <w:rsid w:val="00117112"/>
    <w:rsid w:val="00117EDC"/>
    <w:rsid w:val="00121265"/>
    <w:rsid w:val="00121F76"/>
    <w:rsid w:val="00126707"/>
    <w:rsid w:val="00131D15"/>
    <w:rsid w:val="001321C3"/>
    <w:rsid w:val="00135823"/>
    <w:rsid w:val="00136E81"/>
    <w:rsid w:val="001409F6"/>
    <w:rsid w:val="00143650"/>
    <w:rsid w:val="0014562B"/>
    <w:rsid w:val="001460E4"/>
    <w:rsid w:val="00146BC9"/>
    <w:rsid w:val="001473A9"/>
    <w:rsid w:val="001531D2"/>
    <w:rsid w:val="001562D4"/>
    <w:rsid w:val="00164F1E"/>
    <w:rsid w:val="00165189"/>
    <w:rsid w:val="0017505E"/>
    <w:rsid w:val="00175B75"/>
    <w:rsid w:val="00176C19"/>
    <w:rsid w:val="00181E72"/>
    <w:rsid w:val="001850B4"/>
    <w:rsid w:val="00186856"/>
    <w:rsid w:val="00190738"/>
    <w:rsid w:val="00191136"/>
    <w:rsid w:val="00191448"/>
    <w:rsid w:val="00193B3D"/>
    <w:rsid w:val="00194C96"/>
    <w:rsid w:val="001A02D2"/>
    <w:rsid w:val="001A0592"/>
    <w:rsid w:val="001A0F81"/>
    <w:rsid w:val="001A34E0"/>
    <w:rsid w:val="001A4EA8"/>
    <w:rsid w:val="001A5CA5"/>
    <w:rsid w:val="001B18F9"/>
    <w:rsid w:val="001B5089"/>
    <w:rsid w:val="001C20EA"/>
    <w:rsid w:val="001C6B4D"/>
    <w:rsid w:val="001D0D06"/>
    <w:rsid w:val="001D297A"/>
    <w:rsid w:val="001D2ABA"/>
    <w:rsid w:val="001D587E"/>
    <w:rsid w:val="001E0D41"/>
    <w:rsid w:val="001E1D90"/>
    <w:rsid w:val="001E21AD"/>
    <w:rsid w:val="001E3BDE"/>
    <w:rsid w:val="001F10D4"/>
    <w:rsid w:val="001F3506"/>
    <w:rsid w:val="00201188"/>
    <w:rsid w:val="0020166D"/>
    <w:rsid w:val="0020328B"/>
    <w:rsid w:val="00205A8B"/>
    <w:rsid w:val="002100A3"/>
    <w:rsid w:val="0021243A"/>
    <w:rsid w:val="002174ED"/>
    <w:rsid w:val="00217DD3"/>
    <w:rsid w:val="002347DC"/>
    <w:rsid w:val="00237F03"/>
    <w:rsid w:val="00245EDC"/>
    <w:rsid w:val="00250370"/>
    <w:rsid w:val="002512AB"/>
    <w:rsid w:val="0025467D"/>
    <w:rsid w:val="00254F56"/>
    <w:rsid w:val="002635C9"/>
    <w:rsid w:val="00263CD5"/>
    <w:rsid w:val="002672AD"/>
    <w:rsid w:val="002679BB"/>
    <w:rsid w:val="002702AE"/>
    <w:rsid w:val="00276BE8"/>
    <w:rsid w:val="00295159"/>
    <w:rsid w:val="00296B52"/>
    <w:rsid w:val="002A1026"/>
    <w:rsid w:val="002A3C21"/>
    <w:rsid w:val="002A799C"/>
    <w:rsid w:val="002B3494"/>
    <w:rsid w:val="002B3B21"/>
    <w:rsid w:val="002B4E32"/>
    <w:rsid w:val="002B5485"/>
    <w:rsid w:val="002C1BC7"/>
    <w:rsid w:val="002C4161"/>
    <w:rsid w:val="002C77DE"/>
    <w:rsid w:val="002D0C04"/>
    <w:rsid w:val="002D13DA"/>
    <w:rsid w:val="002E10D9"/>
    <w:rsid w:val="002E3927"/>
    <w:rsid w:val="002E5F75"/>
    <w:rsid w:val="002F1A1D"/>
    <w:rsid w:val="002F2794"/>
    <w:rsid w:val="002F7D07"/>
    <w:rsid w:val="00304C59"/>
    <w:rsid w:val="003163C5"/>
    <w:rsid w:val="0031792E"/>
    <w:rsid w:val="0032276D"/>
    <w:rsid w:val="00324BB9"/>
    <w:rsid w:val="00326B15"/>
    <w:rsid w:val="00326E21"/>
    <w:rsid w:val="00327CFF"/>
    <w:rsid w:val="00330638"/>
    <w:rsid w:val="0033520D"/>
    <w:rsid w:val="003367EF"/>
    <w:rsid w:val="003409B9"/>
    <w:rsid w:val="00343868"/>
    <w:rsid w:val="003454F8"/>
    <w:rsid w:val="003470FC"/>
    <w:rsid w:val="003505B6"/>
    <w:rsid w:val="00364324"/>
    <w:rsid w:val="003644E6"/>
    <w:rsid w:val="00366104"/>
    <w:rsid w:val="00373C29"/>
    <w:rsid w:val="00376E16"/>
    <w:rsid w:val="00382A06"/>
    <w:rsid w:val="00395183"/>
    <w:rsid w:val="0039594F"/>
    <w:rsid w:val="00397263"/>
    <w:rsid w:val="003A76A7"/>
    <w:rsid w:val="003A7EB0"/>
    <w:rsid w:val="003B0616"/>
    <w:rsid w:val="003B4F11"/>
    <w:rsid w:val="003B60D5"/>
    <w:rsid w:val="003B7C74"/>
    <w:rsid w:val="003C32BE"/>
    <w:rsid w:val="003C462C"/>
    <w:rsid w:val="003D1413"/>
    <w:rsid w:val="003D1BEA"/>
    <w:rsid w:val="003D3184"/>
    <w:rsid w:val="003E0EA2"/>
    <w:rsid w:val="003E30DB"/>
    <w:rsid w:val="003E3638"/>
    <w:rsid w:val="003E53B1"/>
    <w:rsid w:val="003E5A8E"/>
    <w:rsid w:val="003F2672"/>
    <w:rsid w:val="003F6159"/>
    <w:rsid w:val="003F72A8"/>
    <w:rsid w:val="003F7E65"/>
    <w:rsid w:val="004017F8"/>
    <w:rsid w:val="004033EF"/>
    <w:rsid w:val="00410EE9"/>
    <w:rsid w:val="00412CB0"/>
    <w:rsid w:val="00414698"/>
    <w:rsid w:val="00415830"/>
    <w:rsid w:val="00420370"/>
    <w:rsid w:val="0042427D"/>
    <w:rsid w:val="0043050B"/>
    <w:rsid w:val="00433460"/>
    <w:rsid w:val="00434039"/>
    <w:rsid w:val="004351B7"/>
    <w:rsid w:val="00435D7B"/>
    <w:rsid w:val="00441335"/>
    <w:rsid w:val="0044350D"/>
    <w:rsid w:val="00447128"/>
    <w:rsid w:val="00463E0C"/>
    <w:rsid w:val="00464676"/>
    <w:rsid w:val="00465E8B"/>
    <w:rsid w:val="00473BB0"/>
    <w:rsid w:val="0047421C"/>
    <w:rsid w:val="0047519E"/>
    <w:rsid w:val="00476195"/>
    <w:rsid w:val="00476BB4"/>
    <w:rsid w:val="004770C2"/>
    <w:rsid w:val="00480D2A"/>
    <w:rsid w:val="00481EE6"/>
    <w:rsid w:val="00487032"/>
    <w:rsid w:val="00491AF3"/>
    <w:rsid w:val="00494955"/>
    <w:rsid w:val="00496F0F"/>
    <w:rsid w:val="004B6B98"/>
    <w:rsid w:val="004B710D"/>
    <w:rsid w:val="004C5252"/>
    <w:rsid w:val="004C6117"/>
    <w:rsid w:val="004C739A"/>
    <w:rsid w:val="004E2F47"/>
    <w:rsid w:val="004F10D9"/>
    <w:rsid w:val="004F28F5"/>
    <w:rsid w:val="004F34BE"/>
    <w:rsid w:val="004F5542"/>
    <w:rsid w:val="00500529"/>
    <w:rsid w:val="0050103B"/>
    <w:rsid w:val="00502971"/>
    <w:rsid w:val="00503120"/>
    <w:rsid w:val="00507F0D"/>
    <w:rsid w:val="00510E76"/>
    <w:rsid w:val="00531D0A"/>
    <w:rsid w:val="0054177A"/>
    <w:rsid w:val="00552A25"/>
    <w:rsid w:val="00552A6A"/>
    <w:rsid w:val="0055396C"/>
    <w:rsid w:val="005550CD"/>
    <w:rsid w:val="005566A0"/>
    <w:rsid w:val="00557E57"/>
    <w:rsid w:val="00562A3A"/>
    <w:rsid w:val="0056407F"/>
    <w:rsid w:val="00570423"/>
    <w:rsid w:val="005720FD"/>
    <w:rsid w:val="005848A0"/>
    <w:rsid w:val="00585F2D"/>
    <w:rsid w:val="00597FDA"/>
    <w:rsid w:val="005A4610"/>
    <w:rsid w:val="005B417A"/>
    <w:rsid w:val="005C01C8"/>
    <w:rsid w:val="005C2CC3"/>
    <w:rsid w:val="005C63A9"/>
    <w:rsid w:val="005D42C7"/>
    <w:rsid w:val="005D5AA1"/>
    <w:rsid w:val="005D68A5"/>
    <w:rsid w:val="005E17FC"/>
    <w:rsid w:val="005E3A2F"/>
    <w:rsid w:val="005E5B23"/>
    <w:rsid w:val="005F1F42"/>
    <w:rsid w:val="005F6C1D"/>
    <w:rsid w:val="005F76A7"/>
    <w:rsid w:val="0060349F"/>
    <w:rsid w:val="0060705F"/>
    <w:rsid w:val="00607695"/>
    <w:rsid w:val="00607A2A"/>
    <w:rsid w:val="006135ED"/>
    <w:rsid w:val="006176BA"/>
    <w:rsid w:val="0062413D"/>
    <w:rsid w:val="00627678"/>
    <w:rsid w:val="006357FA"/>
    <w:rsid w:val="00637825"/>
    <w:rsid w:val="00643EF8"/>
    <w:rsid w:val="00646176"/>
    <w:rsid w:val="00650152"/>
    <w:rsid w:val="00650BA9"/>
    <w:rsid w:val="00652A1B"/>
    <w:rsid w:val="006539C3"/>
    <w:rsid w:val="006620AA"/>
    <w:rsid w:val="0066760B"/>
    <w:rsid w:val="00671754"/>
    <w:rsid w:val="006822CC"/>
    <w:rsid w:val="00682869"/>
    <w:rsid w:val="0068506F"/>
    <w:rsid w:val="00687D58"/>
    <w:rsid w:val="00691594"/>
    <w:rsid w:val="00693437"/>
    <w:rsid w:val="006950B3"/>
    <w:rsid w:val="0069557B"/>
    <w:rsid w:val="00696A09"/>
    <w:rsid w:val="00696CCE"/>
    <w:rsid w:val="006A14C8"/>
    <w:rsid w:val="006A2EF6"/>
    <w:rsid w:val="006A5DD8"/>
    <w:rsid w:val="006C0D5B"/>
    <w:rsid w:val="006C3580"/>
    <w:rsid w:val="006C6ECA"/>
    <w:rsid w:val="006D742D"/>
    <w:rsid w:val="006E1734"/>
    <w:rsid w:val="006E21ED"/>
    <w:rsid w:val="006E3216"/>
    <w:rsid w:val="006E41EC"/>
    <w:rsid w:val="006E7274"/>
    <w:rsid w:val="006F079A"/>
    <w:rsid w:val="006F4E47"/>
    <w:rsid w:val="006F586A"/>
    <w:rsid w:val="006F68B6"/>
    <w:rsid w:val="0070492A"/>
    <w:rsid w:val="00705ABC"/>
    <w:rsid w:val="007062FF"/>
    <w:rsid w:val="00706F1C"/>
    <w:rsid w:val="00721F68"/>
    <w:rsid w:val="007256A7"/>
    <w:rsid w:val="007257D7"/>
    <w:rsid w:val="007345BC"/>
    <w:rsid w:val="00734B3C"/>
    <w:rsid w:val="007363DF"/>
    <w:rsid w:val="00736428"/>
    <w:rsid w:val="00740A8C"/>
    <w:rsid w:val="0074517E"/>
    <w:rsid w:val="0075248A"/>
    <w:rsid w:val="00752CED"/>
    <w:rsid w:val="00752F2E"/>
    <w:rsid w:val="00757027"/>
    <w:rsid w:val="007578ED"/>
    <w:rsid w:val="007734E6"/>
    <w:rsid w:val="0077357F"/>
    <w:rsid w:val="007865DC"/>
    <w:rsid w:val="00792769"/>
    <w:rsid w:val="007A0AA1"/>
    <w:rsid w:val="007A0D67"/>
    <w:rsid w:val="007A0E62"/>
    <w:rsid w:val="007A5165"/>
    <w:rsid w:val="007A76B4"/>
    <w:rsid w:val="007B162B"/>
    <w:rsid w:val="007B49C3"/>
    <w:rsid w:val="007B4A2D"/>
    <w:rsid w:val="007B6F01"/>
    <w:rsid w:val="007B7AD8"/>
    <w:rsid w:val="007C14C9"/>
    <w:rsid w:val="007C2880"/>
    <w:rsid w:val="007C2B2C"/>
    <w:rsid w:val="007C6BE8"/>
    <w:rsid w:val="007C7BFE"/>
    <w:rsid w:val="007D45DE"/>
    <w:rsid w:val="007D4908"/>
    <w:rsid w:val="007D4E68"/>
    <w:rsid w:val="007D5B5D"/>
    <w:rsid w:val="007E6371"/>
    <w:rsid w:val="007E6D84"/>
    <w:rsid w:val="007E7047"/>
    <w:rsid w:val="007E74B7"/>
    <w:rsid w:val="007F1BBA"/>
    <w:rsid w:val="007F37F3"/>
    <w:rsid w:val="00804493"/>
    <w:rsid w:val="0080695A"/>
    <w:rsid w:val="008105EA"/>
    <w:rsid w:val="008118C3"/>
    <w:rsid w:val="0082324F"/>
    <w:rsid w:val="00823B5E"/>
    <w:rsid w:val="00832AC0"/>
    <w:rsid w:val="00834923"/>
    <w:rsid w:val="008355D9"/>
    <w:rsid w:val="0083659A"/>
    <w:rsid w:val="00841F8F"/>
    <w:rsid w:val="008420A3"/>
    <w:rsid w:val="00846951"/>
    <w:rsid w:val="008503A3"/>
    <w:rsid w:val="00855BCA"/>
    <w:rsid w:val="0086203E"/>
    <w:rsid w:val="0086304E"/>
    <w:rsid w:val="008677FE"/>
    <w:rsid w:val="00872660"/>
    <w:rsid w:val="00872769"/>
    <w:rsid w:val="008728C6"/>
    <w:rsid w:val="00873A91"/>
    <w:rsid w:val="00876A0A"/>
    <w:rsid w:val="00885D03"/>
    <w:rsid w:val="00885E0F"/>
    <w:rsid w:val="00890710"/>
    <w:rsid w:val="00895D7D"/>
    <w:rsid w:val="008960C6"/>
    <w:rsid w:val="008A3A12"/>
    <w:rsid w:val="008B2D3C"/>
    <w:rsid w:val="008B2ECA"/>
    <w:rsid w:val="008C5044"/>
    <w:rsid w:val="008C5BD6"/>
    <w:rsid w:val="008D2607"/>
    <w:rsid w:val="008E1AB2"/>
    <w:rsid w:val="008F3BF3"/>
    <w:rsid w:val="00902484"/>
    <w:rsid w:val="00904F26"/>
    <w:rsid w:val="00905088"/>
    <w:rsid w:val="00906610"/>
    <w:rsid w:val="009113F4"/>
    <w:rsid w:val="00912B5E"/>
    <w:rsid w:val="009130D3"/>
    <w:rsid w:val="00915435"/>
    <w:rsid w:val="00915B7E"/>
    <w:rsid w:val="0092133E"/>
    <w:rsid w:val="00926F6B"/>
    <w:rsid w:val="0093077E"/>
    <w:rsid w:val="00931882"/>
    <w:rsid w:val="00933AA3"/>
    <w:rsid w:val="0093420A"/>
    <w:rsid w:val="00934297"/>
    <w:rsid w:val="0094101D"/>
    <w:rsid w:val="0094236A"/>
    <w:rsid w:val="00954894"/>
    <w:rsid w:val="00954DAD"/>
    <w:rsid w:val="00957A34"/>
    <w:rsid w:val="00962C36"/>
    <w:rsid w:val="00966DC9"/>
    <w:rsid w:val="00972821"/>
    <w:rsid w:val="009745C3"/>
    <w:rsid w:val="009807F8"/>
    <w:rsid w:val="009816DA"/>
    <w:rsid w:val="00986CD5"/>
    <w:rsid w:val="00987654"/>
    <w:rsid w:val="00997418"/>
    <w:rsid w:val="009A5113"/>
    <w:rsid w:val="009C1357"/>
    <w:rsid w:val="009D3585"/>
    <w:rsid w:val="009D529C"/>
    <w:rsid w:val="009D5F28"/>
    <w:rsid w:val="009D6EB4"/>
    <w:rsid w:val="009E6405"/>
    <w:rsid w:val="009E7609"/>
    <w:rsid w:val="009F0511"/>
    <w:rsid w:val="009F2FC8"/>
    <w:rsid w:val="009F4A6B"/>
    <w:rsid w:val="009F6636"/>
    <w:rsid w:val="00A022AC"/>
    <w:rsid w:val="00A17F72"/>
    <w:rsid w:val="00A258B2"/>
    <w:rsid w:val="00A30891"/>
    <w:rsid w:val="00A314E9"/>
    <w:rsid w:val="00A32BC1"/>
    <w:rsid w:val="00A35A58"/>
    <w:rsid w:val="00A41E0B"/>
    <w:rsid w:val="00A523BF"/>
    <w:rsid w:val="00A655D2"/>
    <w:rsid w:val="00A65B5F"/>
    <w:rsid w:val="00A71B6F"/>
    <w:rsid w:val="00A75171"/>
    <w:rsid w:val="00A76688"/>
    <w:rsid w:val="00A76877"/>
    <w:rsid w:val="00A803B4"/>
    <w:rsid w:val="00A85EB6"/>
    <w:rsid w:val="00A863EE"/>
    <w:rsid w:val="00A87C57"/>
    <w:rsid w:val="00A90003"/>
    <w:rsid w:val="00A94620"/>
    <w:rsid w:val="00A959B7"/>
    <w:rsid w:val="00AA7DA2"/>
    <w:rsid w:val="00AB2F3C"/>
    <w:rsid w:val="00AB4358"/>
    <w:rsid w:val="00AB554A"/>
    <w:rsid w:val="00AC38E2"/>
    <w:rsid w:val="00AC5517"/>
    <w:rsid w:val="00AC5EBC"/>
    <w:rsid w:val="00AD069B"/>
    <w:rsid w:val="00AD0B12"/>
    <w:rsid w:val="00AD2D80"/>
    <w:rsid w:val="00AD39E8"/>
    <w:rsid w:val="00AD4CE6"/>
    <w:rsid w:val="00AD666B"/>
    <w:rsid w:val="00AD765F"/>
    <w:rsid w:val="00AE0588"/>
    <w:rsid w:val="00AE6861"/>
    <w:rsid w:val="00AF011C"/>
    <w:rsid w:val="00AF02FD"/>
    <w:rsid w:val="00AF09B9"/>
    <w:rsid w:val="00AF5D88"/>
    <w:rsid w:val="00AF7E0E"/>
    <w:rsid w:val="00B07194"/>
    <w:rsid w:val="00B11080"/>
    <w:rsid w:val="00B11DD5"/>
    <w:rsid w:val="00B123F4"/>
    <w:rsid w:val="00B14485"/>
    <w:rsid w:val="00B15E01"/>
    <w:rsid w:val="00B16B7D"/>
    <w:rsid w:val="00B216BD"/>
    <w:rsid w:val="00B31B99"/>
    <w:rsid w:val="00B40BCF"/>
    <w:rsid w:val="00B47008"/>
    <w:rsid w:val="00B508CE"/>
    <w:rsid w:val="00B55A26"/>
    <w:rsid w:val="00B605AC"/>
    <w:rsid w:val="00B61FF9"/>
    <w:rsid w:val="00B66416"/>
    <w:rsid w:val="00B7218C"/>
    <w:rsid w:val="00B752C6"/>
    <w:rsid w:val="00B761C8"/>
    <w:rsid w:val="00B80E2C"/>
    <w:rsid w:val="00B93C99"/>
    <w:rsid w:val="00B9793A"/>
    <w:rsid w:val="00BA08DB"/>
    <w:rsid w:val="00BA3F44"/>
    <w:rsid w:val="00BA506A"/>
    <w:rsid w:val="00BA57FA"/>
    <w:rsid w:val="00BA6045"/>
    <w:rsid w:val="00BA6FB4"/>
    <w:rsid w:val="00BA76EB"/>
    <w:rsid w:val="00BB4708"/>
    <w:rsid w:val="00BB74DC"/>
    <w:rsid w:val="00BC37BD"/>
    <w:rsid w:val="00BC46F3"/>
    <w:rsid w:val="00BC715F"/>
    <w:rsid w:val="00BD2FD6"/>
    <w:rsid w:val="00BD6D98"/>
    <w:rsid w:val="00BD7D9D"/>
    <w:rsid w:val="00BE4B40"/>
    <w:rsid w:val="00BE67E5"/>
    <w:rsid w:val="00BF22AB"/>
    <w:rsid w:val="00BF2A70"/>
    <w:rsid w:val="00C01C9D"/>
    <w:rsid w:val="00C03D6D"/>
    <w:rsid w:val="00C048C2"/>
    <w:rsid w:val="00C078DE"/>
    <w:rsid w:val="00C108B9"/>
    <w:rsid w:val="00C11FA8"/>
    <w:rsid w:val="00C13CAC"/>
    <w:rsid w:val="00C13D64"/>
    <w:rsid w:val="00C15920"/>
    <w:rsid w:val="00C16A67"/>
    <w:rsid w:val="00C2497D"/>
    <w:rsid w:val="00C250B0"/>
    <w:rsid w:val="00C2620E"/>
    <w:rsid w:val="00C34AD1"/>
    <w:rsid w:val="00C36290"/>
    <w:rsid w:val="00C36814"/>
    <w:rsid w:val="00C41D3D"/>
    <w:rsid w:val="00C43AD5"/>
    <w:rsid w:val="00C46E53"/>
    <w:rsid w:val="00C54FDD"/>
    <w:rsid w:val="00C55C3D"/>
    <w:rsid w:val="00C61A70"/>
    <w:rsid w:val="00C61F5B"/>
    <w:rsid w:val="00C63A7F"/>
    <w:rsid w:val="00C661A1"/>
    <w:rsid w:val="00C67144"/>
    <w:rsid w:val="00C8048A"/>
    <w:rsid w:val="00C80C1F"/>
    <w:rsid w:val="00C81B6A"/>
    <w:rsid w:val="00C86460"/>
    <w:rsid w:val="00C90B9E"/>
    <w:rsid w:val="00C94B51"/>
    <w:rsid w:val="00C96CDC"/>
    <w:rsid w:val="00CA1F29"/>
    <w:rsid w:val="00CB00B4"/>
    <w:rsid w:val="00CC01E4"/>
    <w:rsid w:val="00CC247A"/>
    <w:rsid w:val="00CC3E9D"/>
    <w:rsid w:val="00CC62A0"/>
    <w:rsid w:val="00CC6D84"/>
    <w:rsid w:val="00CD2D31"/>
    <w:rsid w:val="00CE0C64"/>
    <w:rsid w:val="00CE122D"/>
    <w:rsid w:val="00CE3952"/>
    <w:rsid w:val="00CF1EB9"/>
    <w:rsid w:val="00CF368F"/>
    <w:rsid w:val="00CF498B"/>
    <w:rsid w:val="00D01A13"/>
    <w:rsid w:val="00D050FC"/>
    <w:rsid w:val="00D148CC"/>
    <w:rsid w:val="00D17778"/>
    <w:rsid w:val="00D213F2"/>
    <w:rsid w:val="00D2358F"/>
    <w:rsid w:val="00D2512A"/>
    <w:rsid w:val="00D27318"/>
    <w:rsid w:val="00D3071E"/>
    <w:rsid w:val="00D325D2"/>
    <w:rsid w:val="00D34179"/>
    <w:rsid w:val="00D356E9"/>
    <w:rsid w:val="00D41D0B"/>
    <w:rsid w:val="00D42CC2"/>
    <w:rsid w:val="00D4686B"/>
    <w:rsid w:val="00D46D78"/>
    <w:rsid w:val="00D5670A"/>
    <w:rsid w:val="00D728FF"/>
    <w:rsid w:val="00D8290C"/>
    <w:rsid w:val="00D847F7"/>
    <w:rsid w:val="00D8642C"/>
    <w:rsid w:val="00D86806"/>
    <w:rsid w:val="00D9086D"/>
    <w:rsid w:val="00D91FD7"/>
    <w:rsid w:val="00D9610C"/>
    <w:rsid w:val="00DA526F"/>
    <w:rsid w:val="00DA6561"/>
    <w:rsid w:val="00DA7D67"/>
    <w:rsid w:val="00DB10B6"/>
    <w:rsid w:val="00DB10BE"/>
    <w:rsid w:val="00DB7CF6"/>
    <w:rsid w:val="00DC3246"/>
    <w:rsid w:val="00DC3340"/>
    <w:rsid w:val="00DC3FF5"/>
    <w:rsid w:val="00DC52CA"/>
    <w:rsid w:val="00DD3F53"/>
    <w:rsid w:val="00DD464B"/>
    <w:rsid w:val="00DD53B1"/>
    <w:rsid w:val="00DE04FB"/>
    <w:rsid w:val="00DE09B0"/>
    <w:rsid w:val="00DE1138"/>
    <w:rsid w:val="00DE19DE"/>
    <w:rsid w:val="00DE1B18"/>
    <w:rsid w:val="00DE43BB"/>
    <w:rsid w:val="00DF0A89"/>
    <w:rsid w:val="00E052AD"/>
    <w:rsid w:val="00E069E7"/>
    <w:rsid w:val="00E12C25"/>
    <w:rsid w:val="00E149C1"/>
    <w:rsid w:val="00E158F6"/>
    <w:rsid w:val="00E22911"/>
    <w:rsid w:val="00E25C73"/>
    <w:rsid w:val="00E31528"/>
    <w:rsid w:val="00E31B62"/>
    <w:rsid w:val="00E43680"/>
    <w:rsid w:val="00E43AA4"/>
    <w:rsid w:val="00E5066F"/>
    <w:rsid w:val="00E50A9E"/>
    <w:rsid w:val="00E51FCC"/>
    <w:rsid w:val="00E60F07"/>
    <w:rsid w:val="00E628A4"/>
    <w:rsid w:val="00E63A6B"/>
    <w:rsid w:val="00E67C9A"/>
    <w:rsid w:val="00E7075B"/>
    <w:rsid w:val="00E73318"/>
    <w:rsid w:val="00E75096"/>
    <w:rsid w:val="00E76B4F"/>
    <w:rsid w:val="00E90D66"/>
    <w:rsid w:val="00E911E9"/>
    <w:rsid w:val="00E9127D"/>
    <w:rsid w:val="00E93DB1"/>
    <w:rsid w:val="00EA0E31"/>
    <w:rsid w:val="00EA62C5"/>
    <w:rsid w:val="00EB69D9"/>
    <w:rsid w:val="00EC09A2"/>
    <w:rsid w:val="00EC28B0"/>
    <w:rsid w:val="00EC2E0C"/>
    <w:rsid w:val="00EC5438"/>
    <w:rsid w:val="00EC5590"/>
    <w:rsid w:val="00ED30F7"/>
    <w:rsid w:val="00ED5385"/>
    <w:rsid w:val="00ED5638"/>
    <w:rsid w:val="00ED6087"/>
    <w:rsid w:val="00ED6AC2"/>
    <w:rsid w:val="00ED7217"/>
    <w:rsid w:val="00EE0B86"/>
    <w:rsid w:val="00EE1368"/>
    <w:rsid w:val="00EE2DF6"/>
    <w:rsid w:val="00EE40C9"/>
    <w:rsid w:val="00EE5B81"/>
    <w:rsid w:val="00EE6C9C"/>
    <w:rsid w:val="00EF23E2"/>
    <w:rsid w:val="00EF2AAC"/>
    <w:rsid w:val="00EF3AE6"/>
    <w:rsid w:val="00EF5ADC"/>
    <w:rsid w:val="00EF6340"/>
    <w:rsid w:val="00F023DC"/>
    <w:rsid w:val="00F04650"/>
    <w:rsid w:val="00F06B02"/>
    <w:rsid w:val="00F10F97"/>
    <w:rsid w:val="00F1156B"/>
    <w:rsid w:val="00F14B98"/>
    <w:rsid w:val="00F15ADE"/>
    <w:rsid w:val="00F1668B"/>
    <w:rsid w:val="00F25966"/>
    <w:rsid w:val="00F41B08"/>
    <w:rsid w:val="00F445C5"/>
    <w:rsid w:val="00F465A7"/>
    <w:rsid w:val="00F51905"/>
    <w:rsid w:val="00F5238D"/>
    <w:rsid w:val="00F55893"/>
    <w:rsid w:val="00F62642"/>
    <w:rsid w:val="00F6446D"/>
    <w:rsid w:val="00F71554"/>
    <w:rsid w:val="00F80DE3"/>
    <w:rsid w:val="00F81DA0"/>
    <w:rsid w:val="00F84BF6"/>
    <w:rsid w:val="00F85C8B"/>
    <w:rsid w:val="00F87037"/>
    <w:rsid w:val="00F876BC"/>
    <w:rsid w:val="00F91249"/>
    <w:rsid w:val="00F91286"/>
    <w:rsid w:val="00F95291"/>
    <w:rsid w:val="00FA1DC6"/>
    <w:rsid w:val="00FA4AC8"/>
    <w:rsid w:val="00FB03F9"/>
    <w:rsid w:val="00FB5A99"/>
    <w:rsid w:val="00FC45AD"/>
    <w:rsid w:val="00FC490D"/>
    <w:rsid w:val="00FC6FD5"/>
    <w:rsid w:val="00FD2B26"/>
    <w:rsid w:val="00FD2BE0"/>
    <w:rsid w:val="00FE7FA1"/>
    <w:rsid w:val="00FF4BBE"/>
    <w:rsid w:val="00FF4F40"/>
    <w:rsid w:val="00FF737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D16D7923-F7C0-46E8-BE97-19F10E41ED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F2596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AF011C"/>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link w:val="30"/>
    <w:uiPriority w:val="9"/>
    <w:qFormat/>
    <w:rsid w:val="00A65B5F"/>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6">
    <w:name w:val="heading 6"/>
    <w:basedOn w:val="a"/>
    <w:next w:val="a"/>
    <w:link w:val="60"/>
    <w:uiPriority w:val="9"/>
    <w:semiHidden/>
    <w:unhideWhenUsed/>
    <w:qFormat/>
    <w:rsid w:val="00A65B5F"/>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aliases w:val="Диссер стиль"/>
    <w:link w:val="a4"/>
    <w:uiPriority w:val="1"/>
    <w:qFormat/>
    <w:rsid w:val="000063D9"/>
    <w:pPr>
      <w:spacing w:after="0" w:line="240" w:lineRule="auto"/>
    </w:pPr>
  </w:style>
  <w:style w:type="table" w:styleId="a5">
    <w:name w:val="Table Grid"/>
    <w:aliases w:val="Table UUM"/>
    <w:basedOn w:val="a1"/>
    <w:uiPriority w:val="39"/>
    <w:rsid w:val="000063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uiPriority w:val="34"/>
    <w:qFormat/>
    <w:rsid w:val="00E60F07"/>
    <w:pPr>
      <w:ind w:left="720"/>
      <w:contextualSpacing/>
    </w:pPr>
  </w:style>
  <w:style w:type="character" w:styleId="a7">
    <w:name w:val="Hyperlink"/>
    <w:basedOn w:val="a0"/>
    <w:uiPriority w:val="99"/>
    <w:unhideWhenUsed/>
    <w:rsid w:val="00A65B5F"/>
    <w:rPr>
      <w:color w:val="0563C1" w:themeColor="hyperlink"/>
      <w:u w:val="single"/>
    </w:rPr>
  </w:style>
  <w:style w:type="character" w:styleId="a8">
    <w:name w:val="FollowedHyperlink"/>
    <w:basedOn w:val="a0"/>
    <w:uiPriority w:val="99"/>
    <w:semiHidden/>
    <w:unhideWhenUsed/>
    <w:rsid w:val="00A65B5F"/>
    <w:rPr>
      <w:color w:val="954F72" w:themeColor="followedHyperlink"/>
      <w:u w:val="single"/>
    </w:rPr>
  </w:style>
  <w:style w:type="character" w:customStyle="1" w:styleId="a4">
    <w:name w:val="Без интервала Знак"/>
    <w:aliases w:val="Диссер стиль Знак"/>
    <w:link w:val="a3"/>
    <w:uiPriority w:val="1"/>
    <w:locked/>
    <w:rsid w:val="00A65B5F"/>
  </w:style>
  <w:style w:type="character" w:customStyle="1" w:styleId="ezkurwreuab5ozgtqnkl">
    <w:name w:val="ezkurwreuab5ozgtqnkl"/>
    <w:basedOn w:val="a0"/>
    <w:rsid w:val="00A65B5F"/>
  </w:style>
  <w:style w:type="character" w:customStyle="1" w:styleId="30">
    <w:name w:val="Заголовок 3 Знак"/>
    <w:basedOn w:val="a0"/>
    <w:link w:val="3"/>
    <w:uiPriority w:val="9"/>
    <w:rsid w:val="00A65B5F"/>
    <w:rPr>
      <w:rFonts w:ascii="Times New Roman" w:eastAsia="Times New Roman" w:hAnsi="Times New Roman" w:cs="Times New Roman"/>
      <w:b/>
      <w:bCs/>
      <w:sz w:val="27"/>
      <w:szCs w:val="27"/>
      <w:lang w:eastAsia="ru-RU"/>
    </w:rPr>
  </w:style>
  <w:style w:type="character" w:customStyle="1" w:styleId="60">
    <w:name w:val="Заголовок 6 Знак"/>
    <w:basedOn w:val="a0"/>
    <w:link w:val="6"/>
    <w:uiPriority w:val="9"/>
    <w:semiHidden/>
    <w:rsid w:val="00A65B5F"/>
    <w:rPr>
      <w:rFonts w:asciiTheme="majorHAnsi" w:eastAsiaTheme="majorEastAsia" w:hAnsiTheme="majorHAnsi" w:cstheme="majorBidi"/>
      <w:color w:val="1F4D78" w:themeColor="accent1" w:themeShade="7F"/>
    </w:rPr>
  </w:style>
  <w:style w:type="table" w:customStyle="1" w:styleId="11">
    <w:name w:val="Сетка таблицы1"/>
    <w:basedOn w:val="a1"/>
    <w:next w:val="a5"/>
    <w:uiPriority w:val="39"/>
    <w:rsid w:val="00A65B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DPI42tablebody">
    <w:name w:val="MDPI_4.2_table_body"/>
    <w:qFormat/>
    <w:rsid w:val="00A65B5F"/>
    <w:pPr>
      <w:adjustRightInd w:val="0"/>
      <w:snapToGrid w:val="0"/>
      <w:spacing w:after="0" w:line="260" w:lineRule="atLeast"/>
      <w:jc w:val="center"/>
    </w:pPr>
    <w:rPr>
      <w:rFonts w:ascii="Palatino Linotype" w:eastAsia="Times New Roman" w:hAnsi="Palatino Linotype" w:cs="Times New Roman"/>
      <w:snapToGrid w:val="0"/>
      <w:color w:val="000000"/>
      <w:sz w:val="20"/>
      <w:szCs w:val="20"/>
      <w:lang w:val="en-US" w:eastAsia="de-DE" w:bidi="en-US"/>
    </w:rPr>
  </w:style>
  <w:style w:type="paragraph" w:customStyle="1" w:styleId="MDPI52figure">
    <w:name w:val="MDPI_5.2_figure"/>
    <w:qFormat/>
    <w:rsid w:val="00A65B5F"/>
    <w:pPr>
      <w:adjustRightInd w:val="0"/>
      <w:snapToGrid w:val="0"/>
      <w:spacing w:before="240" w:after="120" w:line="240" w:lineRule="auto"/>
      <w:jc w:val="center"/>
    </w:pPr>
    <w:rPr>
      <w:rFonts w:ascii="Palatino Linotype" w:eastAsia="Times New Roman" w:hAnsi="Palatino Linotype" w:cs="Times New Roman"/>
      <w:snapToGrid w:val="0"/>
      <w:color w:val="000000"/>
      <w:sz w:val="20"/>
      <w:szCs w:val="20"/>
      <w:lang w:val="en-US" w:eastAsia="de-DE" w:bidi="en-US"/>
    </w:rPr>
  </w:style>
  <w:style w:type="paragraph" w:customStyle="1" w:styleId="MDPI31text">
    <w:name w:val="MDPI_3.1_text"/>
    <w:qFormat/>
    <w:rsid w:val="00A65B5F"/>
    <w:pPr>
      <w:adjustRightInd w:val="0"/>
      <w:snapToGrid w:val="0"/>
      <w:spacing w:after="0" w:line="228" w:lineRule="auto"/>
      <w:ind w:left="2608" w:firstLine="425"/>
      <w:jc w:val="both"/>
    </w:pPr>
    <w:rPr>
      <w:rFonts w:ascii="Palatino Linotype" w:eastAsia="Times New Roman" w:hAnsi="Palatino Linotype" w:cs="Times New Roman"/>
      <w:snapToGrid w:val="0"/>
      <w:color w:val="000000"/>
      <w:sz w:val="20"/>
      <w:lang w:val="en-US" w:eastAsia="de-DE" w:bidi="en-US"/>
    </w:rPr>
  </w:style>
  <w:style w:type="paragraph" w:styleId="a9">
    <w:name w:val="Normal (Web)"/>
    <w:basedOn w:val="a"/>
    <w:uiPriority w:val="99"/>
    <w:semiHidden/>
    <w:unhideWhenUsed/>
    <w:rsid w:val="00A65B5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a">
    <w:name w:val="Strong"/>
    <w:basedOn w:val="a0"/>
    <w:uiPriority w:val="22"/>
    <w:qFormat/>
    <w:rsid w:val="00A65B5F"/>
    <w:rPr>
      <w:b/>
      <w:bCs/>
    </w:rPr>
  </w:style>
  <w:style w:type="character" w:customStyle="1" w:styleId="overflow-hidden">
    <w:name w:val="overflow-hidden"/>
    <w:basedOn w:val="a0"/>
    <w:rsid w:val="00A65B5F"/>
  </w:style>
  <w:style w:type="paragraph" w:styleId="ab">
    <w:name w:val="Title"/>
    <w:basedOn w:val="a"/>
    <w:next w:val="a"/>
    <w:link w:val="ac"/>
    <w:qFormat/>
    <w:rsid w:val="00A65B5F"/>
    <w:pPr>
      <w:spacing w:after="0" w:line="240" w:lineRule="auto"/>
      <w:ind w:firstLine="567"/>
      <w:jc w:val="center"/>
    </w:pPr>
    <w:rPr>
      <w:rFonts w:ascii="Times New Roman" w:eastAsia="Times New Roman" w:hAnsi="Times New Roman" w:cs="Times New Roman"/>
      <w:b/>
      <w:sz w:val="28"/>
      <w:szCs w:val="20"/>
      <w:lang w:eastAsia="ar-SA"/>
    </w:rPr>
  </w:style>
  <w:style w:type="character" w:customStyle="1" w:styleId="ac">
    <w:name w:val="Название Знак"/>
    <w:basedOn w:val="a0"/>
    <w:link w:val="ab"/>
    <w:rsid w:val="00A65B5F"/>
    <w:rPr>
      <w:rFonts w:ascii="Times New Roman" w:eastAsia="Times New Roman" w:hAnsi="Times New Roman" w:cs="Times New Roman"/>
      <w:b/>
      <w:sz w:val="28"/>
      <w:szCs w:val="20"/>
      <w:lang w:eastAsia="ar-SA"/>
    </w:rPr>
  </w:style>
  <w:style w:type="paragraph" w:styleId="ad">
    <w:name w:val="header"/>
    <w:basedOn w:val="a"/>
    <w:link w:val="ae"/>
    <w:uiPriority w:val="99"/>
    <w:unhideWhenUsed/>
    <w:rsid w:val="002672AD"/>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2672AD"/>
  </w:style>
  <w:style w:type="paragraph" w:styleId="af">
    <w:name w:val="footer"/>
    <w:basedOn w:val="a"/>
    <w:link w:val="af0"/>
    <w:uiPriority w:val="99"/>
    <w:unhideWhenUsed/>
    <w:rsid w:val="002672AD"/>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2672AD"/>
  </w:style>
  <w:style w:type="character" w:customStyle="1" w:styleId="10">
    <w:name w:val="Заголовок 1 Знак"/>
    <w:basedOn w:val="a0"/>
    <w:link w:val="1"/>
    <w:uiPriority w:val="9"/>
    <w:rsid w:val="00F25966"/>
    <w:rPr>
      <w:rFonts w:asciiTheme="majorHAnsi" w:eastAsiaTheme="majorEastAsia" w:hAnsiTheme="majorHAnsi" w:cstheme="majorBidi"/>
      <w:color w:val="2E74B5" w:themeColor="accent1" w:themeShade="BF"/>
      <w:sz w:val="32"/>
      <w:szCs w:val="32"/>
    </w:rPr>
  </w:style>
  <w:style w:type="paragraph" w:styleId="af1">
    <w:name w:val="TOC Heading"/>
    <w:basedOn w:val="1"/>
    <w:next w:val="a"/>
    <w:uiPriority w:val="39"/>
    <w:unhideWhenUsed/>
    <w:qFormat/>
    <w:rsid w:val="00F25966"/>
    <w:pPr>
      <w:outlineLvl w:val="9"/>
    </w:pPr>
    <w:rPr>
      <w:lang w:eastAsia="ru-RU"/>
    </w:rPr>
  </w:style>
  <w:style w:type="character" w:customStyle="1" w:styleId="20">
    <w:name w:val="Заголовок 2 Знак"/>
    <w:basedOn w:val="a0"/>
    <w:link w:val="2"/>
    <w:uiPriority w:val="9"/>
    <w:semiHidden/>
    <w:rsid w:val="00AF011C"/>
    <w:rPr>
      <w:rFonts w:asciiTheme="majorHAnsi" w:eastAsiaTheme="majorEastAsia" w:hAnsiTheme="majorHAnsi" w:cstheme="majorBidi"/>
      <w:color w:val="2E74B5" w:themeColor="accent1" w:themeShade="BF"/>
      <w:sz w:val="26"/>
      <w:szCs w:val="26"/>
    </w:rPr>
  </w:style>
  <w:style w:type="character" w:styleId="af2">
    <w:name w:val="Placeholder Text"/>
    <w:basedOn w:val="a0"/>
    <w:uiPriority w:val="99"/>
    <w:semiHidden/>
    <w:rsid w:val="005C2CC3"/>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849042">
      <w:bodyDiv w:val="1"/>
      <w:marLeft w:val="0"/>
      <w:marRight w:val="0"/>
      <w:marTop w:val="0"/>
      <w:marBottom w:val="0"/>
      <w:divBdr>
        <w:top w:val="none" w:sz="0" w:space="0" w:color="auto"/>
        <w:left w:val="none" w:sz="0" w:space="0" w:color="auto"/>
        <w:bottom w:val="none" w:sz="0" w:space="0" w:color="auto"/>
        <w:right w:val="none" w:sz="0" w:space="0" w:color="auto"/>
      </w:divBdr>
      <w:divsChild>
        <w:div w:id="391736708">
          <w:marLeft w:val="0"/>
          <w:marRight w:val="0"/>
          <w:marTop w:val="0"/>
          <w:marBottom w:val="0"/>
          <w:divBdr>
            <w:top w:val="none" w:sz="0" w:space="0" w:color="auto"/>
            <w:left w:val="none" w:sz="0" w:space="0" w:color="auto"/>
            <w:bottom w:val="none" w:sz="0" w:space="0" w:color="auto"/>
            <w:right w:val="none" w:sz="0" w:space="0" w:color="auto"/>
          </w:divBdr>
          <w:divsChild>
            <w:div w:id="46999355">
              <w:marLeft w:val="0"/>
              <w:marRight w:val="0"/>
              <w:marTop w:val="0"/>
              <w:marBottom w:val="0"/>
              <w:divBdr>
                <w:top w:val="none" w:sz="0" w:space="0" w:color="auto"/>
                <w:left w:val="none" w:sz="0" w:space="0" w:color="auto"/>
                <w:bottom w:val="none" w:sz="0" w:space="0" w:color="auto"/>
                <w:right w:val="none" w:sz="0" w:space="0" w:color="auto"/>
              </w:divBdr>
              <w:divsChild>
                <w:div w:id="456605677">
                  <w:marLeft w:val="0"/>
                  <w:marRight w:val="0"/>
                  <w:marTop w:val="0"/>
                  <w:marBottom w:val="0"/>
                  <w:divBdr>
                    <w:top w:val="none" w:sz="0" w:space="0" w:color="auto"/>
                    <w:left w:val="none" w:sz="0" w:space="0" w:color="auto"/>
                    <w:bottom w:val="none" w:sz="0" w:space="0" w:color="auto"/>
                    <w:right w:val="none" w:sz="0" w:space="0" w:color="auto"/>
                  </w:divBdr>
                  <w:divsChild>
                    <w:div w:id="809633836">
                      <w:marLeft w:val="0"/>
                      <w:marRight w:val="0"/>
                      <w:marTop w:val="0"/>
                      <w:marBottom w:val="0"/>
                      <w:divBdr>
                        <w:top w:val="none" w:sz="0" w:space="0" w:color="auto"/>
                        <w:left w:val="none" w:sz="0" w:space="0" w:color="auto"/>
                        <w:bottom w:val="none" w:sz="0" w:space="0" w:color="auto"/>
                        <w:right w:val="none" w:sz="0" w:space="0" w:color="auto"/>
                      </w:divBdr>
                      <w:divsChild>
                        <w:div w:id="307516920">
                          <w:marLeft w:val="0"/>
                          <w:marRight w:val="0"/>
                          <w:marTop w:val="0"/>
                          <w:marBottom w:val="0"/>
                          <w:divBdr>
                            <w:top w:val="none" w:sz="0" w:space="0" w:color="auto"/>
                            <w:left w:val="none" w:sz="0" w:space="0" w:color="auto"/>
                            <w:bottom w:val="none" w:sz="0" w:space="0" w:color="auto"/>
                            <w:right w:val="none" w:sz="0" w:space="0" w:color="auto"/>
                          </w:divBdr>
                          <w:divsChild>
                            <w:div w:id="442846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7174798">
      <w:bodyDiv w:val="1"/>
      <w:marLeft w:val="0"/>
      <w:marRight w:val="0"/>
      <w:marTop w:val="0"/>
      <w:marBottom w:val="0"/>
      <w:divBdr>
        <w:top w:val="none" w:sz="0" w:space="0" w:color="auto"/>
        <w:left w:val="none" w:sz="0" w:space="0" w:color="auto"/>
        <w:bottom w:val="none" w:sz="0" w:space="0" w:color="auto"/>
        <w:right w:val="none" w:sz="0" w:space="0" w:color="auto"/>
      </w:divBdr>
    </w:div>
    <w:div w:id="387805776">
      <w:bodyDiv w:val="1"/>
      <w:marLeft w:val="0"/>
      <w:marRight w:val="0"/>
      <w:marTop w:val="0"/>
      <w:marBottom w:val="0"/>
      <w:divBdr>
        <w:top w:val="none" w:sz="0" w:space="0" w:color="auto"/>
        <w:left w:val="none" w:sz="0" w:space="0" w:color="auto"/>
        <w:bottom w:val="none" w:sz="0" w:space="0" w:color="auto"/>
        <w:right w:val="none" w:sz="0" w:space="0" w:color="auto"/>
      </w:divBdr>
    </w:div>
    <w:div w:id="592669832">
      <w:bodyDiv w:val="1"/>
      <w:marLeft w:val="0"/>
      <w:marRight w:val="0"/>
      <w:marTop w:val="0"/>
      <w:marBottom w:val="0"/>
      <w:divBdr>
        <w:top w:val="none" w:sz="0" w:space="0" w:color="auto"/>
        <w:left w:val="none" w:sz="0" w:space="0" w:color="auto"/>
        <w:bottom w:val="none" w:sz="0" w:space="0" w:color="auto"/>
        <w:right w:val="none" w:sz="0" w:space="0" w:color="auto"/>
      </w:divBdr>
    </w:div>
    <w:div w:id="675839545">
      <w:bodyDiv w:val="1"/>
      <w:marLeft w:val="0"/>
      <w:marRight w:val="0"/>
      <w:marTop w:val="0"/>
      <w:marBottom w:val="0"/>
      <w:divBdr>
        <w:top w:val="none" w:sz="0" w:space="0" w:color="auto"/>
        <w:left w:val="none" w:sz="0" w:space="0" w:color="auto"/>
        <w:bottom w:val="none" w:sz="0" w:space="0" w:color="auto"/>
        <w:right w:val="none" w:sz="0" w:space="0" w:color="auto"/>
      </w:divBdr>
    </w:div>
    <w:div w:id="922909317">
      <w:bodyDiv w:val="1"/>
      <w:marLeft w:val="0"/>
      <w:marRight w:val="0"/>
      <w:marTop w:val="0"/>
      <w:marBottom w:val="0"/>
      <w:divBdr>
        <w:top w:val="none" w:sz="0" w:space="0" w:color="auto"/>
        <w:left w:val="none" w:sz="0" w:space="0" w:color="auto"/>
        <w:bottom w:val="none" w:sz="0" w:space="0" w:color="auto"/>
        <w:right w:val="none" w:sz="0" w:space="0" w:color="auto"/>
      </w:divBdr>
    </w:div>
    <w:div w:id="952975795">
      <w:bodyDiv w:val="1"/>
      <w:marLeft w:val="0"/>
      <w:marRight w:val="0"/>
      <w:marTop w:val="0"/>
      <w:marBottom w:val="0"/>
      <w:divBdr>
        <w:top w:val="none" w:sz="0" w:space="0" w:color="auto"/>
        <w:left w:val="none" w:sz="0" w:space="0" w:color="auto"/>
        <w:bottom w:val="none" w:sz="0" w:space="0" w:color="auto"/>
        <w:right w:val="none" w:sz="0" w:space="0" w:color="auto"/>
      </w:divBdr>
    </w:div>
    <w:div w:id="1011488526">
      <w:bodyDiv w:val="1"/>
      <w:marLeft w:val="0"/>
      <w:marRight w:val="0"/>
      <w:marTop w:val="0"/>
      <w:marBottom w:val="0"/>
      <w:divBdr>
        <w:top w:val="none" w:sz="0" w:space="0" w:color="auto"/>
        <w:left w:val="none" w:sz="0" w:space="0" w:color="auto"/>
        <w:bottom w:val="none" w:sz="0" w:space="0" w:color="auto"/>
        <w:right w:val="none" w:sz="0" w:space="0" w:color="auto"/>
      </w:divBdr>
    </w:div>
    <w:div w:id="1041827568">
      <w:bodyDiv w:val="1"/>
      <w:marLeft w:val="0"/>
      <w:marRight w:val="0"/>
      <w:marTop w:val="0"/>
      <w:marBottom w:val="0"/>
      <w:divBdr>
        <w:top w:val="none" w:sz="0" w:space="0" w:color="auto"/>
        <w:left w:val="none" w:sz="0" w:space="0" w:color="auto"/>
        <w:bottom w:val="none" w:sz="0" w:space="0" w:color="auto"/>
        <w:right w:val="none" w:sz="0" w:space="0" w:color="auto"/>
      </w:divBdr>
      <w:divsChild>
        <w:div w:id="896670206">
          <w:marLeft w:val="0"/>
          <w:marRight w:val="0"/>
          <w:marTop w:val="0"/>
          <w:marBottom w:val="0"/>
          <w:divBdr>
            <w:top w:val="none" w:sz="0" w:space="0" w:color="auto"/>
            <w:left w:val="none" w:sz="0" w:space="0" w:color="auto"/>
            <w:bottom w:val="none" w:sz="0" w:space="0" w:color="auto"/>
            <w:right w:val="none" w:sz="0" w:space="0" w:color="auto"/>
          </w:divBdr>
          <w:divsChild>
            <w:div w:id="876553577">
              <w:marLeft w:val="0"/>
              <w:marRight w:val="0"/>
              <w:marTop w:val="0"/>
              <w:marBottom w:val="0"/>
              <w:divBdr>
                <w:top w:val="none" w:sz="0" w:space="0" w:color="auto"/>
                <w:left w:val="none" w:sz="0" w:space="0" w:color="auto"/>
                <w:bottom w:val="none" w:sz="0" w:space="0" w:color="auto"/>
                <w:right w:val="none" w:sz="0" w:space="0" w:color="auto"/>
              </w:divBdr>
              <w:divsChild>
                <w:div w:id="371199685">
                  <w:marLeft w:val="0"/>
                  <w:marRight w:val="0"/>
                  <w:marTop w:val="0"/>
                  <w:marBottom w:val="0"/>
                  <w:divBdr>
                    <w:top w:val="none" w:sz="0" w:space="0" w:color="auto"/>
                    <w:left w:val="none" w:sz="0" w:space="0" w:color="auto"/>
                    <w:bottom w:val="none" w:sz="0" w:space="0" w:color="auto"/>
                    <w:right w:val="none" w:sz="0" w:space="0" w:color="auto"/>
                  </w:divBdr>
                  <w:divsChild>
                    <w:div w:id="427581390">
                      <w:marLeft w:val="0"/>
                      <w:marRight w:val="0"/>
                      <w:marTop w:val="0"/>
                      <w:marBottom w:val="0"/>
                      <w:divBdr>
                        <w:top w:val="none" w:sz="0" w:space="0" w:color="auto"/>
                        <w:left w:val="none" w:sz="0" w:space="0" w:color="auto"/>
                        <w:bottom w:val="none" w:sz="0" w:space="0" w:color="auto"/>
                        <w:right w:val="none" w:sz="0" w:space="0" w:color="auto"/>
                      </w:divBdr>
                      <w:divsChild>
                        <w:div w:id="1777868376">
                          <w:marLeft w:val="0"/>
                          <w:marRight w:val="0"/>
                          <w:marTop w:val="0"/>
                          <w:marBottom w:val="0"/>
                          <w:divBdr>
                            <w:top w:val="none" w:sz="0" w:space="0" w:color="auto"/>
                            <w:left w:val="none" w:sz="0" w:space="0" w:color="auto"/>
                            <w:bottom w:val="none" w:sz="0" w:space="0" w:color="auto"/>
                            <w:right w:val="none" w:sz="0" w:space="0" w:color="auto"/>
                          </w:divBdr>
                          <w:divsChild>
                            <w:div w:id="548953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4505932">
      <w:bodyDiv w:val="1"/>
      <w:marLeft w:val="0"/>
      <w:marRight w:val="0"/>
      <w:marTop w:val="0"/>
      <w:marBottom w:val="0"/>
      <w:divBdr>
        <w:top w:val="none" w:sz="0" w:space="0" w:color="auto"/>
        <w:left w:val="none" w:sz="0" w:space="0" w:color="auto"/>
        <w:bottom w:val="none" w:sz="0" w:space="0" w:color="auto"/>
        <w:right w:val="none" w:sz="0" w:space="0" w:color="auto"/>
      </w:divBdr>
    </w:div>
    <w:div w:id="1117603935">
      <w:bodyDiv w:val="1"/>
      <w:marLeft w:val="0"/>
      <w:marRight w:val="0"/>
      <w:marTop w:val="0"/>
      <w:marBottom w:val="0"/>
      <w:divBdr>
        <w:top w:val="none" w:sz="0" w:space="0" w:color="auto"/>
        <w:left w:val="none" w:sz="0" w:space="0" w:color="auto"/>
        <w:bottom w:val="none" w:sz="0" w:space="0" w:color="auto"/>
        <w:right w:val="none" w:sz="0" w:space="0" w:color="auto"/>
      </w:divBdr>
    </w:div>
    <w:div w:id="1140656996">
      <w:bodyDiv w:val="1"/>
      <w:marLeft w:val="0"/>
      <w:marRight w:val="0"/>
      <w:marTop w:val="0"/>
      <w:marBottom w:val="0"/>
      <w:divBdr>
        <w:top w:val="none" w:sz="0" w:space="0" w:color="auto"/>
        <w:left w:val="none" w:sz="0" w:space="0" w:color="auto"/>
        <w:bottom w:val="none" w:sz="0" w:space="0" w:color="auto"/>
        <w:right w:val="none" w:sz="0" w:space="0" w:color="auto"/>
      </w:divBdr>
      <w:divsChild>
        <w:div w:id="1030227797">
          <w:marLeft w:val="0"/>
          <w:marRight w:val="0"/>
          <w:marTop w:val="0"/>
          <w:marBottom w:val="0"/>
          <w:divBdr>
            <w:top w:val="none" w:sz="0" w:space="0" w:color="auto"/>
            <w:left w:val="none" w:sz="0" w:space="0" w:color="auto"/>
            <w:bottom w:val="none" w:sz="0" w:space="0" w:color="auto"/>
            <w:right w:val="none" w:sz="0" w:space="0" w:color="auto"/>
          </w:divBdr>
          <w:divsChild>
            <w:div w:id="1637291598">
              <w:marLeft w:val="0"/>
              <w:marRight w:val="0"/>
              <w:marTop w:val="0"/>
              <w:marBottom w:val="0"/>
              <w:divBdr>
                <w:top w:val="none" w:sz="0" w:space="0" w:color="auto"/>
                <w:left w:val="none" w:sz="0" w:space="0" w:color="auto"/>
                <w:bottom w:val="none" w:sz="0" w:space="0" w:color="auto"/>
                <w:right w:val="none" w:sz="0" w:space="0" w:color="auto"/>
              </w:divBdr>
              <w:divsChild>
                <w:div w:id="159661376">
                  <w:marLeft w:val="0"/>
                  <w:marRight w:val="0"/>
                  <w:marTop w:val="0"/>
                  <w:marBottom w:val="0"/>
                  <w:divBdr>
                    <w:top w:val="none" w:sz="0" w:space="0" w:color="auto"/>
                    <w:left w:val="none" w:sz="0" w:space="0" w:color="auto"/>
                    <w:bottom w:val="none" w:sz="0" w:space="0" w:color="auto"/>
                    <w:right w:val="none" w:sz="0" w:space="0" w:color="auto"/>
                  </w:divBdr>
                  <w:divsChild>
                    <w:div w:id="690108737">
                      <w:marLeft w:val="0"/>
                      <w:marRight w:val="0"/>
                      <w:marTop w:val="0"/>
                      <w:marBottom w:val="0"/>
                      <w:divBdr>
                        <w:top w:val="none" w:sz="0" w:space="0" w:color="auto"/>
                        <w:left w:val="none" w:sz="0" w:space="0" w:color="auto"/>
                        <w:bottom w:val="none" w:sz="0" w:space="0" w:color="auto"/>
                        <w:right w:val="none" w:sz="0" w:space="0" w:color="auto"/>
                      </w:divBdr>
                      <w:divsChild>
                        <w:div w:id="563875325">
                          <w:marLeft w:val="0"/>
                          <w:marRight w:val="0"/>
                          <w:marTop w:val="0"/>
                          <w:marBottom w:val="0"/>
                          <w:divBdr>
                            <w:top w:val="none" w:sz="0" w:space="0" w:color="auto"/>
                            <w:left w:val="none" w:sz="0" w:space="0" w:color="auto"/>
                            <w:bottom w:val="none" w:sz="0" w:space="0" w:color="auto"/>
                            <w:right w:val="none" w:sz="0" w:space="0" w:color="auto"/>
                          </w:divBdr>
                          <w:divsChild>
                            <w:div w:id="344475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23056261">
      <w:bodyDiv w:val="1"/>
      <w:marLeft w:val="0"/>
      <w:marRight w:val="0"/>
      <w:marTop w:val="0"/>
      <w:marBottom w:val="0"/>
      <w:divBdr>
        <w:top w:val="none" w:sz="0" w:space="0" w:color="auto"/>
        <w:left w:val="none" w:sz="0" w:space="0" w:color="auto"/>
        <w:bottom w:val="none" w:sz="0" w:space="0" w:color="auto"/>
        <w:right w:val="none" w:sz="0" w:space="0" w:color="auto"/>
      </w:divBdr>
    </w:div>
    <w:div w:id="1281761501">
      <w:bodyDiv w:val="1"/>
      <w:marLeft w:val="0"/>
      <w:marRight w:val="0"/>
      <w:marTop w:val="0"/>
      <w:marBottom w:val="0"/>
      <w:divBdr>
        <w:top w:val="none" w:sz="0" w:space="0" w:color="auto"/>
        <w:left w:val="none" w:sz="0" w:space="0" w:color="auto"/>
        <w:bottom w:val="none" w:sz="0" w:space="0" w:color="auto"/>
        <w:right w:val="none" w:sz="0" w:space="0" w:color="auto"/>
      </w:divBdr>
    </w:div>
    <w:div w:id="1344241154">
      <w:bodyDiv w:val="1"/>
      <w:marLeft w:val="0"/>
      <w:marRight w:val="0"/>
      <w:marTop w:val="0"/>
      <w:marBottom w:val="0"/>
      <w:divBdr>
        <w:top w:val="none" w:sz="0" w:space="0" w:color="auto"/>
        <w:left w:val="none" w:sz="0" w:space="0" w:color="auto"/>
        <w:bottom w:val="none" w:sz="0" w:space="0" w:color="auto"/>
        <w:right w:val="none" w:sz="0" w:space="0" w:color="auto"/>
      </w:divBdr>
    </w:div>
    <w:div w:id="1511143986">
      <w:bodyDiv w:val="1"/>
      <w:marLeft w:val="0"/>
      <w:marRight w:val="0"/>
      <w:marTop w:val="0"/>
      <w:marBottom w:val="0"/>
      <w:divBdr>
        <w:top w:val="none" w:sz="0" w:space="0" w:color="auto"/>
        <w:left w:val="none" w:sz="0" w:space="0" w:color="auto"/>
        <w:bottom w:val="none" w:sz="0" w:space="0" w:color="auto"/>
        <w:right w:val="none" w:sz="0" w:space="0" w:color="auto"/>
      </w:divBdr>
      <w:divsChild>
        <w:div w:id="2061392254">
          <w:marLeft w:val="0"/>
          <w:marRight w:val="0"/>
          <w:marTop w:val="0"/>
          <w:marBottom w:val="0"/>
          <w:divBdr>
            <w:top w:val="none" w:sz="0" w:space="0" w:color="auto"/>
            <w:left w:val="none" w:sz="0" w:space="0" w:color="auto"/>
            <w:bottom w:val="none" w:sz="0" w:space="0" w:color="auto"/>
            <w:right w:val="none" w:sz="0" w:space="0" w:color="auto"/>
          </w:divBdr>
          <w:divsChild>
            <w:div w:id="655496577">
              <w:marLeft w:val="0"/>
              <w:marRight w:val="0"/>
              <w:marTop w:val="0"/>
              <w:marBottom w:val="0"/>
              <w:divBdr>
                <w:top w:val="none" w:sz="0" w:space="0" w:color="auto"/>
                <w:left w:val="none" w:sz="0" w:space="0" w:color="auto"/>
                <w:bottom w:val="none" w:sz="0" w:space="0" w:color="auto"/>
                <w:right w:val="none" w:sz="0" w:space="0" w:color="auto"/>
              </w:divBdr>
              <w:divsChild>
                <w:div w:id="1356535300">
                  <w:marLeft w:val="0"/>
                  <w:marRight w:val="0"/>
                  <w:marTop w:val="0"/>
                  <w:marBottom w:val="0"/>
                  <w:divBdr>
                    <w:top w:val="none" w:sz="0" w:space="0" w:color="auto"/>
                    <w:left w:val="none" w:sz="0" w:space="0" w:color="auto"/>
                    <w:bottom w:val="none" w:sz="0" w:space="0" w:color="auto"/>
                    <w:right w:val="none" w:sz="0" w:space="0" w:color="auto"/>
                  </w:divBdr>
                  <w:divsChild>
                    <w:div w:id="1060709694">
                      <w:marLeft w:val="0"/>
                      <w:marRight w:val="0"/>
                      <w:marTop w:val="0"/>
                      <w:marBottom w:val="0"/>
                      <w:divBdr>
                        <w:top w:val="none" w:sz="0" w:space="0" w:color="auto"/>
                        <w:left w:val="none" w:sz="0" w:space="0" w:color="auto"/>
                        <w:bottom w:val="none" w:sz="0" w:space="0" w:color="auto"/>
                        <w:right w:val="none" w:sz="0" w:space="0" w:color="auto"/>
                      </w:divBdr>
                      <w:divsChild>
                        <w:div w:id="512039936">
                          <w:marLeft w:val="0"/>
                          <w:marRight w:val="0"/>
                          <w:marTop w:val="0"/>
                          <w:marBottom w:val="0"/>
                          <w:divBdr>
                            <w:top w:val="none" w:sz="0" w:space="0" w:color="auto"/>
                            <w:left w:val="none" w:sz="0" w:space="0" w:color="auto"/>
                            <w:bottom w:val="none" w:sz="0" w:space="0" w:color="auto"/>
                            <w:right w:val="none" w:sz="0" w:space="0" w:color="auto"/>
                          </w:divBdr>
                          <w:divsChild>
                            <w:div w:id="1044214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28176068">
      <w:bodyDiv w:val="1"/>
      <w:marLeft w:val="0"/>
      <w:marRight w:val="0"/>
      <w:marTop w:val="0"/>
      <w:marBottom w:val="0"/>
      <w:divBdr>
        <w:top w:val="none" w:sz="0" w:space="0" w:color="auto"/>
        <w:left w:val="none" w:sz="0" w:space="0" w:color="auto"/>
        <w:bottom w:val="none" w:sz="0" w:space="0" w:color="auto"/>
        <w:right w:val="none" w:sz="0" w:space="0" w:color="auto"/>
      </w:divBdr>
    </w:div>
    <w:div w:id="1857229816">
      <w:bodyDiv w:val="1"/>
      <w:marLeft w:val="0"/>
      <w:marRight w:val="0"/>
      <w:marTop w:val="0"/>
      <w:marBottom w:val="0"/>
      <w:divBdr>
        <w:top w:val="none" w:sz="0" w:space="0" w:color="auto"/>
        <w:left w:val="none" w:sz="0" w:space="0" w:color="auto"/>
        <w:bottom w:val="none" w:sz="0" w:space="0" w:color="auto"/>
        <w:right w:val="none" w:sz="0" w:space="0" w:color="auto"/>
      </w:divBdr>
    </w:div>
    <w:div w:id="1866553231">
      <w:bodyDiv w:val="1"/>
      <w:marLeft w:val="0"/>
      <w:marRight w:val="0"/>
      <w:marTop w:val="0"/>
      <w:marBottom w:val="0"/>
      <w:divBdr>
        <w:top w:val="none" w:sz="0" w:space="0" w:color="auto"/>
        <w:left w:val="none" w:sz="0" w:space="0" w:color="auto"/>
        <w:bottom w:val="none" w:sz="0" w:space="0" w:color="auto"/>
        <w:right w:val="none" w:sz="0" w:space="0" w:color="auto"/>
      </w:divBdr>
    </w:div>
    <w:div w:id="1954239027">
      <w:bodyDiv w:val="1"/>
      <w:marLeft w:val="0"/>
      <w:marRight w:val="0"/>
      <w:marTop w:val="0"/>
      <w:marBottom w:val="0"/>
      <w:divBdr>
        <w:top w:val="none" w:sz="0" w:space="0" w:color="auto"/>
        <w:left w:val="none" w:sz="0" w:space="0" w:color="auto"/>
        <w:bottom w:val="none" w:sz="0" w:space="0" w:color="auto"/>
        <w:right w:val="none" w:sz="0" w:space="0" w:color="auto"/>
      </w:divBdr>
    </w:div>
    <w:div w:id="2066297272">
      <w:bodyDiv w:val="1"/>
      <w:marLeft w:val="0"/>
      <w:marRight w:val="0"/>
      <w:marTop w:val="0"/>
      <w:marBottom w:val="0"/>
      <w:divBdr>
        <w:top w:val="none" w:sz="0" w:space="0" w:color="auto"/>
        <w:left w:val="none" w:sz="0" w:space="0" w:color="auto"/>
        <w:bottom w:val="none" w:sz="0" w:space="0" w:color="auto"/>
        <w:right w:val="none" w:sz="0" w:space="0" w:color="auto"/>
      </w:divBdr>
    </w:div>
    <w:div w:id="20784344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port.ac.uk/" TargetMode="External"/><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hyperlink" Target="https://doi.org/10.51301/ejsu.2024.i3.02" TargetMode="External"/><Relationship Id="rId138" Type="http://schemas.openxmlformats.org/officeDocument/2006/relationships/image" Target="media/image77.png"/><Relationship Id="rId107" Type="http://schemas.openxmlformats.org/officeDocument/2006/relationships/hyperlink" Target="https://www.olympus-lifescience.com/de/" TargetMode="External"/><Relationship Id="rId11" Type="http://schemas.openxmlformats.org/officeDocument/2006/relationships/image" Target="media/image2.png"/><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hyperlink" Target="https://doi.org/10.21203/rs.3.rs-1667883/v1" TargetMode="External"/><Relationship Id="rId149" Type="http://schemas.openxmlformats.org/officeDocument/2006/relationships/theme" Target="theme/theme1.xml"/><Relationship Id="rId5" Type="http://schemas.openxmlformats.org/officeDocument/2006/relationships/webSettings" Target="webSettings.xml"/><Relationship Id="rId95" Type="http://schemas.openxmlformats.org/officeDocument/2006/relationships/hyperlink" Target="https://corporate.arcelormittal.com/corporate-library/reporting-hub?type=Annual" TargetMode="External"/><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hyperlink" Target="http://dx.doi.org/10.2139/ssrn.3930059" TargetMode="External"/><Relationship Id="rId118" Type="http://schemas.openxmlformats.org/officeDocument/2006/relationships/hyperlink" Target="https://www.hitachi-hightech.com/global/en/" TargetMode="External"/><Relationship Id="rId134" Type="http://schemas.openxmlformats.org/officeDocument/2006/relationships/image" Target="media/image73.png"/><Relationship Id="rId139" Type="http://schemas.openxmlformats.org/officeDocument/2006/relationships/image" Target="media/image78.png"/><Relationship Id="rId80" Type="http://schemas.openxmlformats.org/officeDocument/2006/relationships/hyperlink" Target="https://www.thebusinessresearchcompany.com/report/silico-manganese-global-market-report" TargetMode="External"/><Relationship Id="rId85" Type="http://schemas.openxmlformats.org/officeDocument/2006/relationships/hyperlink" Target="https://m.mysteel.com/22/0406/21/972B3CAC10E483D6_abc.html" TargetMode="External"/><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jpeg"/><Relationship Id="rId59" Type="http://schemas.openxmlformats.org/officeDocument/2006/relationships/image" Target="media/image50.png"/><Relationship Id="rId103" Type="http://schemas.openxmlformats.org/officeDocument/2006/relationships/hyperlink" Target="https://doi.org/10.1007/s11663-018-1358-9" TargetMode="External"/><Relationship Id="rId108" Type="http://schemas.openxmlformats.org/officeDocument/2006/relationships/hyperlink" Target="https://www.malvernpanalytical.com/en" TargetMode="External"/><Relationship Id="rId124" Type="http://schemas.openxmlformats.org/officeDocument/2006/relationships/hyperlink" Target="https://www.globalpetrolprices.com/Kazakhstan/" TargetMode="External"/><Relationship Id="rId129" Type="http://schemas.openxmlformats.org/officeDocument/2006/relationships/image" Target="media/image68.png"/><Relationship Id="rId54" Type="http://schemas.openxmlformats.org/officeDocument/2006/relationships/image" Target="media/image45.pn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hyperlink" Target="https://metallplace.ru/news030322_6/" TargetMode="External"/><Relationship Id="rId96" Type="http://schemas.openxmlformats.org/officeDocument/2006/relationships/hyperlink" Target="https://eiti.org/sites/default/files/attachments/kazakhstan_2019_eiti_report.pdf" TargetMode="External"/><Relationship Id="rId140" Type="http://schemas.openxmlformats.org/officeDocument/2006/relationships/image" Target="media/image79.png"/><Relationship Id="rId145"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hyperlink" Target="https://ssrn.com/abstract=3926094" TargetMode="External"/><Relationship Id="rId119" Type="http://schemas.openxmlformats.org/officeDocument/2006/relationships/hyperlink" Target="http://dx.doi.org/10.18502/kms.v5i1.3963" TargetMode="External"/><Relationship Id="rId44" Type="http://schemas.openxmlformats.org/officeDocument/2006/relationships/image" Target="media/image35.png"/><Relationship Id="rId60" Type="http://schemas.openxmlformats.org/officeDocument/2006/relationships/image" Target="media/image51.png"/><Relationship Id="rId65" Type="http://schemas.openxmlformats.org/officeDocument/2006/relationships/image" Target="media/image56.png"/><Relationship Id="rId81" Type="http://schemas.openxmlformats.org/officeDocument/2006/relationships/hyperlink" Target="https://worldsteel.org/" TargetMode="External"/><Relationship Id="rId86" Type="http://schemas.openxmlformats.org/officeDocument/2006/relationships/hyperlink" Target="https://ibm.gov.in/writereaddata/files/10082021114527Ferroalloys_2019.pdf" TargetMode="External"/><Relationship Id="rId130" Type="http://schemas.openxmlformats.org/officeDocument/2006/relationships/image" Target="media/image69.jpeg"/><Relationship Id="rId135" Type="http://schemas.openxmlformats.org/officeDocument/2006/relationships/image" Target="media/image74.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hyperlink" Target="https://hrcak.srce.hr/241208" TargetMode="External"/><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hyperlink" Target="https://www.usgs.gov/publications/mineral-commodity-summaries-2023" TargetMode="External"/><Relationship Id="rId104" Type="http://schemas.openxmlformats.org/officeDocument/2006/relationships/hyperlink" Target="https://www.saimm.co.za/about-saimm/branchessaimm/58-saimm-pretoria/159ferromanganese-research-in-norway" TargetMode="External"/><Relationship Id="rId120" Type="http://schemas.openxmlformats.org/officeDocument/2006/relationships/hyperlink" Target="https://doi.org/10.36547/ams.30.1.1998" TargetMode="External"/><Relationship Id="rId125" Type="http://schemas.openxmlformats.org/officeDocument/2006/relationships/hyperlink" Target="https://ca.investing.com/" TargetMode="External"/><Relationship Id="rId141" Type="http://schemas.openxmlformats.org/officeDocument/2006/relationships/image" Target="media/image80.png"/><Relationship Id="rId146" Type="http://schemas.openxmlformats.org/officeDocument/2006/relationships/image" Target="media/image85.pn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hyperlink" Target="https://gmk.center/interview/sergej-kudryavcev-zavody-ferrosplavov-v-konce-2022-go-byli-zagruzheny-na-30/" TargetMode="Externa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hyperlink" Target="https://ibm.gov.in/writereaddata/files/04272022163406Manganese_2020.pdf" TargetMode="External"/><Relationship Id="rId110" Type="http://schemas.openxmlformats.org/officeDocument/2006/relationships/hyperlink" Target="https://ssrn.com/abstract=3926619" TargetMode="External"/><Relationship Id="rId115" Type="http://schemas.openxmlformats.org/officeDocument/2006/relationships/hyperlink" Target="https://dx.doi.org/10.2139/ssrn.3926094" TargetMode="External"/><Relationship Id="rId131" Type="http://schemas.openxmlformats.org/officeDocument/2006/relationships/image" Target="media/image70.jpeg"/><Relationship Id="rId136" Type="http://schemas.openxmlformats.org/officeDocument/2006/relationships/image" Target="media/image75.png"/><Relationship Id="rId61" Type="http://schemas.openxmlformats.org/officeDocument/2006/relationships/image" Target="media/image52.png"/><Relationship Id="rId82" Type="http://schemas.openxmlformats.org/officeDocument/2006/relationships/hyperlink" Target="https://www.manganese.org/wp-content/uploads/2022/01/IMnI-Annual-Review-2021-3.pdf" TargetMode="External"/><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jpe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hyperlink" Target="https://doi.org/10.1016/j.jmrt.2020.09.079" TargetMode="External"/><Relationship Id="rId100" Type="http://schemas.openxmlformats.org/officeDocument/2006/relationships/hyperlink" Target="https://doi.org/10.3390/su12124884" TargetMode="External"/><Relationship Id="rId105" Type="http://schemas.openxmlformats.org/officeDocument/2006/relationships/hyperlink" Target="https://doi.org/10.17073/0368-0797-2017-9-759-765" TargetMode="External"/><Relationship Id="rId126" Type="http://schemas.openxmlformats.org/officeDocument/2006/relationships/hyperlink" Target="http://dx.doi.org/10.13140/RG.2.2.20716.58241" TargetMode="External"/><Relationship Id="rId147" Type="http://schemas.openxmlformats.org/officeDocument/2006/relationships/footer" Target="footer1.xml"/><Relationship Id="rId8" Type="http://schemas.openxmlformats.org/officeDocument/2006/relationships/hyperlink" Target="https://doi.org/10.36547/ams.30.1.1998" TargetMode="Externa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hyperlink" Target="https://www.kazchrome.com/kz/investors/%20disclosures/" TargetMode="External"/><Relationship Id="rId98" Type="http://schemas.openxmlformats.org/officeDocument/2006/relationships/hyperlink" Target="https://kase.kz/files/emitters/TEMK/temkp_2016_rus.pdf" TargetMode="External"/><Relationship Id="rId121" Type="http://schemas.openxmlformats.org/officeDocument/2006/relationships/hyperlink" Target="https://ssrn.com/abstract=3926275" TargetMode="External"/><Relationship Id="rId142" Type="http://schemas.openxmlformats.org/officeDocument/2006/relationships/image" Target="media/image81.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hyperlink" Target="https://www.kazakhmys.kz/ru" TargetMode="External"/><Relationship Id="rId137" Type="http://schemas.openxmlformats.org/officeDocument/2006/relationships/image" Target="media/image76.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hyperlink" Target="https://investingnews.com/world/" TargetMode="External"/><Relationship Id="rId88" Type="http://schemas.openxmlformats.org/officeDocument/2006/relationships/hyperlink" Target="https://eramet.no/" TargetMode="External"/><Relationship Id="rId111" Type="http://schemas.openxmlformats.org/officeDocument/2006/relationships/hyperlink" Target="https://dx.doi.org/10.2139/ssrn.3926619" TargetMode="External"/><Relationship Id="rId132" Type="http://schemas.openxmlformats.org/officeDocument/2006/relationships/image" Target="media/image71.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hyperlink" Target="https://doi.org/10.17073/0368-0797-2017-9-759-765" TargetMode="External"/><Relationship Id="rId127" Type="http://schemas.openxmlformats.org/officeDocument/2006/relationships/hyperlink" Target="https://doi.org/10.1007/s42461-024-00987-3" TargetMode="External"/><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hyperlink" Target="https://ssrn.com/abstract=3926154" TargetMode="External"/><Relationship Id="rId94" Type="http://schemas.openxmlformats.org/officeDocument/2006/relationships/hyperlink" Target="https://asiaferroalloys.com/" TargetMode="External"/><Relationship Id="rId99" Type="http://schemas.openxmlformats.org/officeDocument/2006/relationships/hyperlink" Target="https://ecoportal.kz/Public/PubHearings/%20PublicHearingDetail?hearingId=6096" TargetMode="External"/><Relationship Id="rId101" Type="http://schemas.openxmlformats.org/officeDocument/2006/relationships/hyperlink" Target="https://doi.org/10.1051/e3sconf/201913504056" TargetMode="External"/><Relationship Id="rId122" Type="http://schemas.openxmlformats.org/officeDocument/2006/relationships/hyperlink" Target="https://dx.doi.org/10.2139/ssrn.3926275" TargetMode="External"/><Relationship Id="rId143" Type="http://schemas.openxmlformats.org/officeDocument/2006/relationships/image" Target="media/image82.png"/><Relationship Id="rId14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doi.org/10.51301/ejsu.2024.i3.02" TargetMode="External"/><Relationship Id="rId26" Type="http://schemas.openxmlformats.org/officeDocument/2006/relationships/image" Target="media/image17.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hyperlink" Target="https://www.ferroglobe.com/about-ferroglobe" TargetMode="External"/><Relationship Id="rId112" Type="http://schemas.openxmlformats.org/officeDocument/2006/relationships/hyperlink" Target="https://ssrn.com/abstract=3930059" TargetMode="External"/><Relationship Id="rId133" Type="http://schemas.openxmlformats.org/officeDocument/2006/relationships/image" Target="media/image72.png"/><Relationship Id="rId16" Type="http://schemas.openxmlformats.org/officeDocument/2006/relationships/image" Target="media/image7.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hyperlink" Target="http://dx.doi.org/10.2139/ssrn.3926154" TargetMode="External"/><Relationship Id="rId102" Type="http://schemas.openxmlformats.org/officeDocument/2006/relationships/hyperlink" Target="http://dx.doi.org/10.1515/htmp-2018-0081" TargetMode="External"/><Relationship Id="rId123" Type="http://schemas.openxmlformats.org/officeDocument/2006/relationships/hyperlink" Target="https://metall.myprom.ru/" TargetMode="External"/><Relationship Id="rId144" Type="http://schemas.openxmlformats.org/officeDocument/2006/relationships/image" Target="media/image83.png"/><Relationship Id="rId90" Type="http://schemas.openxmlformats.org/officeDocument/2006/relationships/hyperlink" Target="https://gm.ge/ru/about-us"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85ECC6-8E42-4987-97FD-9BB388A046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33296</Words>
  <Characters>189789</Characters>
  <Application>Microsoft Office Word</Application>
  <DocSecurity>0</DocSecurity>
  <Lines>1581</Lines>
  <Paragraphs>445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222640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Учетная запись Майкрософт</dc:creator>
  <cp:keywords/>
  <dc:description/>
  <cp:lastModifiedBy>user</cp:lastModifiedBy>
  <cp:revision>3</cp:revision>
  <dcterms:created xsi:type="dcterms:W3CDTF">2025-01-17T04:33:00Z</dcterms:created>
  <dcterms:modified xsi:type="dcterms:W3CDTF">2025-01-17T04:33:00Z</dcterms:modified>
</cp:coreProperties>
</file>